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E2C9" w14:textId="77777777" w:rsidR="00EC5202" w:rsidRDefault="00EC5202" w:rsidP="00EC5202">
      <w:pPr>
        <w:jc w:val="center"/>
        <w:rPr>
          <w:sz w:val="96"/>
          <w:szCs w:val="96"/>
        </w:rPr>
      </w:pPr>
    </w:p>
    <w:p w14:paraId="02F17765" w14:textId="047E00D7" w:rsidR="00EC5202" w:rsidRDefault="00EC5202" w:rsidP="00EC5202">
      <w:pPr>
        <w:rPr>
          <w:sz w:val="72"/>
          <w:szCs w:val="72"/>
        </w:rPr>
      </w:pPr>
    </w:p>
    <w:p w14:paraId="70F2D7FC" w14:textId="77777777" w:rsidR="00EC5202" w:rsidRPr="00EC5202" w:rsidRDefault="00EC5202" w:rsidP="00EC5202">
      <w:pPr>
        <w:rPr>
          <w:rFonts w:ascii="Arial" w:hAnsi="Arial" w:cs="Arial"/>
          <w:sz w:val="72"/>
          <w:szCs w:val="72"/>
          <w:u w:val="single"/>
        </w:rPr>
      </w:pPr>
    </w:p>
    <w:p w14:paraId="50042F93" w14:textId="79137B4E" w:rsidR="00EC5202" w:rsidRPr="00EC5202" w:rsidRDefault="00EC5202" w:rsidP="00EC5202">
      <w:pPr>
        <w:pStyle w:val="NoSpacing"/>
        <w:jc w:val="center"/>
        <w:rPr>
          <w:rFonts w:ascii="Arial" w:hAnsi="Arial" w:cs="Arial"/>
          <w:b/>
          <w:bCs/>
          <w:sz w:val="96"/>
          <w:szCs w:val="96"/>
          <w:u w:val="single"/>
        </w:rPr>
      </w:pPr>
      <w:r w:rsidRPr="00EC5202">
        <w:rPr>
          <w:rFonts w:ascii="Arial" w:hAnsi="Arial" w:cs="Arial"/>
          <w:b/>
          <w:bCs/>
          <w:noProof/>
          <w:sz w:val="96"/>
          <w:szCs w:val="96"/>
          <w:u w:val="single"/>
        </w:rPr>
        <mc:AlternateContent>
          <mc:Choice Requires="wpi">
            <w:drawing>
              <wp:anchor distT="0" distB="0" distL="114300" distR="114300" simplePos="0" relativeHeight="251671552" behindDoc="0" locked="0" layoutInCell="1" allowOverlap="1" wp14:anchorId="7B6E501A" wp14:editId="10464072">
                <wp:simplePos x="0" y="0"/>
                <wp:positionH relativeFrom="column">
                  <wp:posOffset>1828792</wp:posOffset>
                </wp:positionH>
                <wp:positionV relativeFrom="paragraph">
                  <wp:posOffset>430614</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2ED05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43.3pt;margin-top:33.2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">
                <v:imagedata r:id="rId9" o:title=""/>
              </v:shape>
            </w:pict>
          </mc:Fallback>
        </mc:AlternateContent>
      </w:r>
      <w:r w:rsidRPr="00EC5202">
        <w:rPr>
          <w:rFonts w:ascii="Arial" w:hAnsi="Arial" w:cs="Arial"/>
          <w:b/>
          <w:bCs/>
          <w:noProof/>
          <w:sz w:val="96"/>
          <w:szCs w:val="96"/>
          <w:u w:val="single"/>
        </w:rPr>
        <mc:AlternateContent>
          <mc:Choice Requires="wpi">
            <w:drawing>
              <wp:anchor distT="0" distB="0" distL="114300" distR="114300" simplePos="0" relativeHeight="251670528" behindDoc="0" locked="0" layoutInCell="1" allowOverlap="1" wp14:anchorId="22D5A6E8" wp14:editId="50FDD7E9">
                <wp:simplePos x="0" y="0"/>
                <wp:positionH relativeFrom="column">
                  <wp:posOffset>2042632</wp:posOffset>
                </wp:positionH>
                <wp:positionV relativeFrom="paragraph">
                  <wp:posOffset>459414</wp:posOffset>
                </wp:positionV>
                <wp:extent cx="360" cy="360"/>
                <wp:effectExtent l="0" t="0" r="0" b="0"/>
                <wp:wrapNone/>
                <wp:docPr id="29"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5EBA37C" id="Ink 29" o:spid="_x0000_s1026" type="#_x0000_t75" style="position:absolute;margin-left:160.15pt;margin-top:35.4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">
                <v:imagedata r:id="rId9" o:title=""/>
              </v:shape>
            </w:pict>
          </mc:Fallback>
        </mc:AlternateContent>
      </w:r>
      <w:r w:rsidRPr="00EC5202">
        <w:rPr>
          <w:rFonts w:ascii="Arial" w:hAnsi="Arial" w:cs="Arial"/>
          <w:b/>
          <w:bCs/>
          <w:noProof/>
          <w:sz w:val="96"/>
          <w:szCs w:val="96"/>
          <w:u w:val="single"/>
        </w:rPr>
        <mc:AlternateContent>
          <mc:Choice Requires="wpi">
            <w:drawing>
              <wp:anchor distT="0" distB="0" distL="114300" distR="114300" simplePos="0" relativeHeight="251669504" behindDoc="0" locked="0" layoutInCell="1" allowOverlap="1" wp14:anchorId="7A0E2499" wp14:editId="597E19A8">
                <wp:simplePos x="0" y="0"/>
                <wp:positionH relativeFrom="column">
                  <wp:posOffset>2042632</wp:posOffset>
                </wp:positionH>
                <wp:positionV relativeFrom="paragraph">
                  <wp:posOffset>459414</wp:posOffset>
                </wp:positionV>
                <wp:extent cx="360" cy="360"/>
                <wp:effectExtent l="0" t="0" r="0" b="0"/>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E9BB126" id="Ink 28" o:spid="_x0000_s1026" type="#_x0000_t75" style="position:absolute;margin-left:160.15pt;margin-top:35.4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">
                <v:imagedata r:id="rId9" o:title=""/>
              </v:shape>
            </w:pict>
          </mc:Fallback>
        </mc:AlternateContent>
      </w:r>
      <w:r w:rsidRPr="00EC5202">
        <w:rPr>
          <w:rFonts w:ascii="Arial" w:hAnsi="Arial" w:cs="Arial"/>
          <w:b/>
          <w:bCs/>
          <w:noProof/>
          <w:sz w:val="96"/>
          <w:szCs w:val="96"/>
          <w:u w:val="single"/>
        </w:rPr>
        <mc:AlternateContent>
          <mc:Choice Requires="wpi">
            <w:drawing>
              <wp:anchor distT="0" distB="0" distL="114300" distR="114300" simplePos="0" relativeHeight="251668480" behindDoc="0" locked="0" layoutInCell="1" allowOverlap="1" wp14:anchorId="20050258" wp14:editId="102F4F8D">
                <wp:simplePos x="0" y="0"/>
                <wp:positionH relativeFrom="column">
                  <wp:posOffset>2042632</wp:posOffset>
                </wp:positionH>
                <wp:positionV relativeFrom="paragraph">
                  <wp:posOffset>459414</wp:posOffset>
                </wp:positionV>
                <wp:extent cx="360" cy="360"/>
                <wp:effectExtent l="0" t="0" r="0" b="0"/>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8EC2DE7" id="Ink 27" o:spid="_x0000_s1026" type="#_x0000_t75" style="position:absolute;margin-left:160.15pt;margin-top:35.4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KRKBAQAAKAMAAA4AAABkcnMvZTJvRG9jLnhtbJxSy27CMBC8V+o/&#10;WL6XJBRR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">
                <v:imagedata r:id="rId9" o:title=""/>
              </v:shape>
            </w:pict>
          </mc:Fallback>
        </mc:AlternateContent>
      </w:r>
      <w:r w:rsidRPr="00EC5202">
        <w:rPr>
          <w:rFonts w:ascii="Arial" w:hAnsi="Arial" w:cs="Arial"/>
          <w:b/>
          <w:bCs/>
          <w:noProof/>
          <w:sz w:val="96"/>
          <w:szCs w:val="96"/>
          <w:u w:val="single"/>
        </w:rPr>
        <mc:AlternateContent>
          <mc:Choice Requires="wpi">
            <w:drawing>
              <wp:anchor distT="0" distB="0" distL="114300" distR="114300" simplePos="0" relativeHeight="251667456" behindDoc="0" locked="0" layoutInCell="1" allowOverlap="1" wp14:anchorId="775B9A7E" wp14:editId="3F54E268">
                <wp:simplePos x="0" y="0"/>
                <wp:positionH relativeFrom="column">
                  <wp:posOffset>2178712</wp:posOffset>
                </wp:positionH>
                <wp:positionV relativeFrom="paragraph">
                  <wp:posOffset>722214</wp:posOffset>
                </wp:positionV>
                <wp:extent cx="360" cy="360"/>
                <wp:effectExtent l="0" t="0" r="0" b="0"/>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F1EC2DE" id="Ink 26" o:spid="_x0000_s1026" type="#_x0000_t75" style="position:absolute;margin-left:170.85pt;margin-top:56.1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">
                <v:imagedata r:id="rId9" o:title=""/>
              </v:shape>
            </w:pict>
          </mc:Fallback>
        </mc:AlternateContent>
      </w:r>
      <w:r w:rsidRPr="00EC5202">
        <w:rPr>
          <w:rFonts w:ascii="Arial" w:hAnsi="Arial" w:cs="Arial"/>
          <w:b/>
          <w:bCs/>
          <w:sz w:val="96"/>
          <w:szCs w:val="96"/>
          <w:u w:val="single"/>
        </w:rPr>
        <w:t>Artificial Intelligence in Medicine</w:t>
      </w:r>
    </w:p>
    <w:p w14:paraId="6072E425" w14:textId="77777777" w:rsidR="00EC5202" w:rsidRPr="00EC5202" w:rsidRDefault="00EC5202" w:rsidP="00EC5202">
      <w:pPr>
        <w:pStyle w:val="NoSpacing"/>
        <w:jc w:val="center"/>
        <w:rPr>
          <w:rFonts w:ascii="Arial" w:hAnsi="Arial" w:cs="Arial"/>
          <w:sz w:val="52"/>
          <w:szCs w:val="52"/>
        </w:rPr>
      </w:pPr>
      <w:r w:rsidRPr="00EC5202">
        <w:rPr>
          <w:rFonts w:ascii="Arial" w:hAnsi="Arial" w:cs="Arial"/>
          <w:sz w:val="52"/>
          <w:szCs w:val="52"/>
        </w:rPr>
        <w:t>Febin Shaji</w:t>
      </w:r>
    </w:p>
    <w:p w14:paraId="36099525" w14:textId="0F00EB83" w:rsidR="00EC5202" w:rsidRDefault="00EC5202" w:rsidP="00EC5202">
      <w:pPr>
        <w:pStyle w:val="NoSpacing"/>
        <w:jc w:val="center"/>
        <w:rPr>
          <w:rFonts w:ascii="Arial" w:hAnsi="Arial" w:cs="Arial"/>
          <w:sz w:val="52"/>
          <w:szCs w:val="52"/>
        </w:rPr>
      </w:pPr>
      <w:r w:rsidRPr="00EC5202">
        <w:rPr>
          <w:rFonts w:ascii="Arial" w:hAnsi="Arial" w:cs="Arial"/>
          <w:sz w:val="52"/>
          <w:szCs w:val="52"/>
        </w:rPr>
        <w:t>Date - 23/11/20</w:t>
      </w:r>
    </w:p>
    <w:p w14:paraId="3157A921" w14:textId="0ED9760F" w:rsidR="00D81085" w:rsidRDefault="00D81085" w:rsidP="00EC5202">
      <w:pPr>
        <w:pStyle w:val="NoSpacing"/>
        <w:jc w:val="center"/>
        <w:rPr>
          <w:rFonts w:ascii="Arial" w:hAnsi="Arial" w:cs="Arial"/>
          <w:sz w:val="40"/>
          <w:szCs w:val="40"/>
        </w:rPr>
      </w:pPr>
      <w:r w:rsidRPr="00D81085">
        <w:rPr>
          <w:rFonts w:ascii="Arial" w:hAnsi="Arial" w:cs="Arial"/>
          <w:sz w:val="40"/>
          <w:szCs w:val="40"/>
        </w:rPr>
        <w:t xml:space="preserve">Word Count = </w:t>
      </w:r>
      <w:r w:rsidR="00AF1C45">
        <w:rPr>
          <w:rFonts w:ascii="Arial" w:hAnsi="Arial" w:cs="Arial"/>
          <w:sz w:val="40"/>
          <w:szCs w:val="40"/>
        </w:rPr>
        <w:t>15</w:t>
      </w:r>
      <w:r w:rsidR="006B6C5F">
        <w:rPr>
          <w:rFonts w:ascii="Arial" w:hAnsi="Arial" w:cs="Arial"/>
          <w:sz w:val="40"/>
          <w:szCs w:val="40"/>
        </w:rPr>
        <w:t>42</w:t>
      </w:r>
    </w:p>
    <w:p w14:paraId="34ECC083" w14:textId="77777777" w:rsidR="00D81085" w:rsidRDefault="00D81085">
      <w:pPr>
        <w:rPr>
          <w:rFonts w:ascii="Arial" w:hAnsi="Arial" w:cs="Arial"/>
          <w:sz w:val="40"/>
          <w:szCs w:val="40"/>
        </w:rPr>
      </w:pPr>
      <w:r>
        <w:rPr>
          <w:rFonts w:ascii="Arial" w:hAnsi="Arial" w:cs="Arial"/>
          <w:sz w:val="40"/>
          <w:szCs w:val="40"/>
        </w:rPr>
        <w:br w:type="page"/>
      </w:r>
    </w:p>
    <w:p w14:paraId="53C680EA" w14:textId="238BE2D3" w:rsidR="00D81085" w:rsidRDefault="00044B5B" w:rsidP="00044B5B">
      <w:pPr>
        <w:pStyle w:val="Heading1"/>
      </w:pPr>
      <w:bookmarkStart w:id="0" w:name="_Toc57473864"/>
      <w:r w:rsidRPr="00044B5B">
        <w:lastRenderedPageBreak/>
        <w:t>1.</w:t>
      </w:r>
      <w:r>
        <w:t xml:space="preserve"> </w:t>
      </w:r>
      <w:r w:rsidRPr="00BC0154">
        <w:t>Abstract:</w:t>
      </w:r>
      <w:bookmarkEnd w:id="0"/>
    </w:p>
    <w:p w14:paraId="69E69550" w14:textId="720632DB" w:rsidR="00D81085" w:rsidRDefault="005616A8" w:rsidP="00C914A7">
      <w:r>
        <w:t>This</w:t>
      </w:r>
      <w:r w:rsidR="00710521">
        <w:t xml:space="preserve"> report goes into different applications of</w:t>
      </w:r>
      <w:r w:rsidR="00004559">
        <w:t xml:space="preserve"> Artificial Intelligence</w:t>
      </w:r>
      <w:r w:rsidR="00710521">
        <w:t xml:space="preserve"> </w:t>
      </w:r>
      <w:r w:rsidR="00004559">
        <w:t>(</w:t>
      </w:r>
      <w:r w:rsidR="00710521">
        <w:t>AI</w:t>
      </w:r>
      <w:r w:rsidR="00004559">
        <w:t>)</w:t>
      </w:r>
      <w:r w:rsidR="00710521">
        <w:t xml:space="preserve"> </w:t>
      </w:r>
      <w:r w:rsidR="007C3F31">
        <w:t>in medicine</w:t>
      </w:r>
      <w:r w:rsidR="004E0735">
        <w:t>. I</w:t>
      </w:r>
      <w:r w:rsidR="007C3F31">
        <w:t>t goes into further detail about the use of AI in</w:t>
      </w:r>
      <w:r w:rsidR="001055AC">
        <w:t xml:space="preserve"> the short-term</w:t>
      </w:r>
      <w:r w:rsidR="004E0735">
        <w:t>,</w:t>
      </w:r>
      <w:r w:rsidR="001055AC">
        <w:t xml:space="preserve"> using it to</w:t>
      </w:r>
      <w:r w:rsidR="00F65A2E">
        <w:t xml:space="preserve"> boost primary</w:t>
      </w:r>
      <w:r w:rsidR="009259E7">
        <w:t xml:space="preserve"> care saving the times of GPs from false cases</w:t>
      </w:r>
      <w:r w:rsidR="004E0735">
        <w:t>;</w:t>
      </w:r>
      <w:r w:rsidR="009259E7">
        <w:t xml:space="preserve"> </w:t>
      </w:r>
      <w:r w:rsidR="00CC368E">
        <w:t>in the medium-term</w:t>
      </w:r>
      <w:r w:rsidR="004E0735">
        <w:t>,</w:t>
      </w:r>
      <w:r w:rsidR="00CC368E">
        <w:t xml:space="preserve"> </w:t>
      </w:r>
      <w:r w:rsidR="004E0735">
        <w:t>using it</w:t>
      </w:r>
      <w:r w:rsidR="00CC368E">
        <w:t xml:space="preserve"> to diagnose diseases more accurately preventing human error </w:t>
      </w:r>
      <w:r w:rsidR="003C1861">
        <w:t>and relieving the stress that medical professionals go through</w:t>
      </w:r>
      <w:r w:rsidR="004E0735">
        <w:t>;</w:t>
      </w:r>
      <w:r w:rsidR="003C1861">
        <w:t xml:space="preserve"> and in the long-term it can be used to predict future </w:t>
      </w:r>
      <w:r w:rsidR="00BD7AD1">
        <w:t>global</w:t>
      </w:r>
      <w:r w:rsidR="003C1861">
        <w:t xml:space="preserve"> pandemics </w:t>
      </w:r>
      <w:r w:rsidR="004F75BA">
        <w:t xml:space="preserve">and come up with solutions to prevent them from occurring. It </w:t>
      </w:r>
      <w:r w:rsidR="000260DF">
        <w:t xml:space="preserve">also </w:t>
      </w:r>
      <w:r w:rsidR="00105C7A">
        <w:t>discusses the benefit</w:t>
      </w:r>
      <w:r w:rsidR="004121B9">
        <w:t>s such as the reducing costs, reducing t</w:t>
      </w:r>
      <w:r w:rsidR="00723223">
        <w:t>he number of manual tasks</w:t>
      </w:r>
      <w:r w:rsidR="003E0194">
        <w:t>. It al</w:t>
      </w:r>
      <w:r w:rsidR="00DD0EF7">
        <w:t>s</w:t>
      </w:r>
      <w:r w:rsidR="003E0194">
        <w:t>o</w:t>
      </w:r>
      <w:r w:rsidR="00105C7A">
        <w:t xml:space="preserve"> </w:t>
      </w:r>
      <w:r w:rsidR="00DD0EF7">
        <w:t xml:space="preserve">explores </w:t>
      </w:r>
      <w:r w:rsidR="00105C7A">
        <w:t>the drawbacks of AI</w:t>
      </w:r>
      <w:r w:rsidR="003E0194">
        <w:t>,</w:t>
      </w:r>
      <w:r w:rsidR="00105C7A">
        <w:t xml:space="preserve"> including issues such as </w:t>
      </w:r>
      <w:r w:rsidR="0067017D">
        <w:t xml:space="preserve">needing to create new laws to </w:t>
      </w:r>
      <w:r w:rsidR="002E5DF1">
        <w:t xml:space="preserve">cover AI, the </w:t>
      </w:r>
      <w:r w:rsidR="00BD7AD1">
        <w:t>potential</w:t>
      </w:r>
      <w:r w:rsidR="002E5DF1">
        <w:t xml:space="preserve"> discrimination that it brings forward, people not trusting it</w:t>
      </w:r>
      <w:r w:rsidR="0074246A">
        <w:t xml:space="preserve"> and whether computer </w:t>
      </w:r>
      <w:r w:rsidR="00BD7AD1">
        <w:t>scientists</w:t>
      </w:r>
      <w:r w:rsidR="0074246A">
        <w:t xml:space="preserve"> have the qualifications to design these </w:t>
      </w:r>
      <w:r w:rsidR="00597869">
        <w:t xml:space="preserve">algorithms for </w:t>
      </w:r>
      <w:r w:rsidR="00FA4FFB">
        <w:t xml:space="preserve">medicine. </w:t>
      </w:r>
      <w:r w:rsidR="00D24B86">
        <w:t xml:space="preserve">After taking </w:t>
      </w:r>
      <w:r w:rsidR="009A016D">
        <w:t>all</w:t>
      </w:r>
      <w:r w:rsidR="00D24B86">
        <w:t xml:space="preserve"> these points into consideration</w:t>
      </w:r>
      <w:r w:rsidR="00DD0EF7">
        <w:t>,</w:t>
      </w:r>
      <w:r w:rsidR="00D24B86">
        <w:t xml:space="preserve"> I have </w:t>
      </w:r>
      <w:r w:rsidR="009A016D">
        <w:t>concluded</w:t>
      </w:r>
      <w:r w:rsidR="00D24B86">
        <w:t xml:space="preserve"> that the </w:t>
      </w:r>
      <w:r w:rsidR="00BD7AD1">
        <w:t>benefits</w:t>
      </w:r>
      <w:r w:rsidR="00D24B86">
        <w:t xml:space="preserve"> </w:t>
      </w:r>
      <w:r w:rsidR="00DD0EF7">
        <w:t>provided by AI</w:t>
      </w:r>
      <w:r w:rsidR="00D24B86">
        <w:t xml:space="preserve"> far outweigh the drawbacks</w:t>
      </w:r>
      <w:r w:rsidR="00DD0EF7">
        <w:t>,</w:t>
      </w:r>
      <w:r w:rsidR="00D24B86">
        <w:t xml:space="preserve"> </w:t>
      </w:r>
      <w:r w:rsidR="00DD0EF7">
        <w:t>deeming</w:t>
      </w:r>
      <w:r w:rsidR="00D24B86">
        <w:t xml:space="preserve"> </w:t>
      </w:r>
      <w:r w:rsidR="00BD7AD1">
        <w:t>i</w:t>
      </w:r>
      <w:r w:rsidR="00DD0EF7">
        <w:t>t</w:t>
      </w:r>
      <w:r w:rsidR="00BD7AD1">
        <w:t xml:space="preserve"> a necessary change </w:t>
      </w:r>
      <w:r w:rsidR="009A016D">
        <w:t>should be adopted.</w:t>
      </w:r>
    </w:p>
    <w:sdt>
      <w:sdtPr>
        <w:rPr>
          <w:rFonts w:asciiTheme="minorHAnsi" w:eastAsiaTheme="minorHAnsi" w:hAnsiTheme="minorHAnsi" w:cstheme="minorBidi"/>
          <w:color w:val="auto"/>
          <w:sz w:val="22"/>
          <w:szCs w:val="22"/>
          <w:lang w:val="en-GB"/>
        </w:rPr>
        <w:id w:val="1849759813"/>
        <w:docPartObj>
          <w:docPartGallery w:val="Table of Contents"/>
          <w:docPartUnique/>
        </w:docPartObj>
      </w:sdtPr>
      <w:sdtEndPr>
        <w:rPr>
          <w:b/>
          <w:bCs/>
          <w:noProof/>
        </w:rPr>
      </w:sdtEndPr>
      <w:sdtContent>
        <w:p w14:paraId="6F945312" w14:textId="585E5CF6" w:rsidR="00D47F75" w:rsidRDefault="00D47F75">
          <w:pPr>
            <w:pStyle w:val="TOCHeading"/>
          </w:pPr>
          <w:r>
            <w:t>Contents</w:t>
          </w:r>
        </w:p>
        <w:p w14:paraId="2E861E96" w14:textId="49E0DCA0" w:rsidR="00E14B4B" w:rsidRDefault="00D47F75">
          <w:pPr>
            <w:pStyle w:val="TOC1"/>
            <w:rPr>
              <w:rFonts w:asciiTheme="minorHAnsi" w:hAnsiTheme="minorHAnsi" w:cstheme="minorBidi"/>
              <w:b w:val="0"/>
              <w:bCs w:val="0"/>
              <w:sz w:val="22"/>
              <w:szCs w:val="22"/>
              <w:lang w:eastAsia="en-GB"/>
            </w:rPr>
          </w:pPr>
          <w:r>
            <w:fldChar w:fldCharType="begin"/>
          </w:r>
          <w:r>
            <w:instrText xml:space="preserve"> TOC \o "1-3" \h \z \u </w:instrText>
          </w:r>
          <w:r>
            <w:fldChar w:fldCharType="separate"/>
          </w:r>
          <w:hyperlink w:anchor="_Toc57473864" w:history="1">
            <w:r w:rsidR="00E14B4B" w:rsidRPr="00975C92">
              <w:rPr>
                <w:rStyle w:val="Hyperlink"/>
              </w:rPr>
              <w:t>1. Abstract:</w:t>
            </w:r>
            <w:r w:rsidR="00E14B4B">
              <w:rPr>
                <w:webHidden/>
              </w:rPr>
              <w:tab/>
            </w:r>
            <w:r w:rsidR="00E14B4B">
              <w:rPr>
                <w:webHidden/>
              </w:rPr>
              <w:fldChar w:fldCharType="begin"/>
            </w:r>
            <w:r w:rsidR="00E14B4B">
              <w:rPr>
                <w:webHidden/>
              </w:rPr>
              <w:instrText xml:space="preserve"> PAGEREF _Toc57473864 \h </w:instrText>
            </w:r>
            <w:r w:rsidR="00E14B4B">
              <w:rPr>
                <w:webHidden/>
              </w:rPr>
            </w:r>
            <w:r w:rsidR="00E14B4B">
              <w:rPr>
                <w:webHidden/>
              </w:rPr>
              <w:fldChar w:fldCharType="separate"/>
            </w:r>
            <w:r w:rsidR="00E14B4B">
              <w:rPr>
                <w:webHidden/>
              </w:rPr>
              <w:t>2</w:t>
            </w:r>
            <w:r w:rsidR="00E14B4B">
              <w:rPr>
                <w:webHidden/>
              </w:rPr>
              <w:fldChar w:fldCharType="end"/>
            </w:r>
          </w:hyperlink>
        </w:p>
        <w:p w14:paraId="6A503C5A" w14:textId="723C125B" w:rsidR="00E14B4B" w:rsidRDefault="00E14B4B">
          <w:pPr>
            <w:pStyle w:val="TOC1"/>
            <w:rPr>
              <w:rFonts w:asciiTheme="minorHAnsi" w:hAnsiTheme="minorHAnsi" w:cstheme="minorBidi"/>
              <w:b w:val="0"/>
              <w:bCs w:val="0"/>
              <w:sz w:val="22"/>
              <w:szCs w:val="22"/>
              <w:lang w:eastAsia="en-GB"/>
            </w:rPr>
          </w:pPr>
          <w:hyperlink w:anchor="_Toc57473865" w:history="1">
            <w:r w:rsidRPr="00975C92">
              <w:rPr>
                <w:rStyle w:val="Hyperlink"/>
              </w:rPr>
              <w:t>2. Introduction:</w:t>
            </w:r>
            <w:r>
              <w:rPr>
                <w:webHidden/>
              </w:rPr>
              <w:tab/>
            </w:r>
            <w:r>
              <w:rPr>
                <w:webHidden/>
              </w:rPr>
              <w:fldChar w:fldCharType="begin"/>
            </w:r>
            <w:r>
              <w:rPr>
                <w:webHidden/>
              </w:rPr>
              <w:instrText xml:space="preserve"> PAGEREF _Toc57473865 \h </w:instrText>
            </w:r>
            <w:r>
              <w:rPr>
                <w:webHidden/>
              </w:rPr>
            </w:r>
            <w:r>
              <w:rPr>
                <w:webHidden/>
              </w:rPr>
              <w:fldChar w:fldCharType="separate"/>
            </w:r>
            <w:r>
              <w:rPr>
                <w:webHidden/>
              </w:rPr>
              <w:t>3</w:t>
            </w:r>
            <w:r>
              <w:rPr>
                <w:webHidden/>
              </w:rPr>
              <w:fldChar w:fldCharType="end"/>
            </w:r>
          </w:hyperlink>
        </w:p>
        <w:p w14:paraId="23283D10" w14:textId="3D3A28D1" w:rsidR="00E14B4B" w:rsidRDefault="00E14B4B">
          <w:pPr>
            <w:pStyle w:val="TOC1"/>
            <w:rPr>
              <w:rFonts w:asciiTheme="minorHAnsi" w:hAnsiTheme="minorHAnsi" w:cstheme="minorBidi"/>
              <w:b w:val="0"/>
              <w:bCs w:val="0"/>
              <w:sz w:val="22"/>
              <w:szCs w:val="22"/>
              <w:lang w:eastAsia="en-GB"/>
            </w:rPr>
          </w:pPr>
          <w:hyperlink w:anchor="_Toc57473866" w:history="1">
            <w:r w:rsidRPr="00975C92">
              <w:rPr>
                <w:rStyle w:val="Hyperlink"/>
              </w:rPr>
              <w:t>3. Uses:</w:t>
            </w:r>
            <w:r>
              <w:rPr>
                <w:webHidden/>
              </w:rPr>
              <w:tab/>
            </w:r>
            <w:r>
              <w:rPr>
                <w:webHidden/>
              </w:rPr>
              <w:fldChar w:fldCharType="begin"/>
            </w:r>
            <w:r>
              <w:rPr>
                <w:webHidden/>
              </w:rPr>
              <w:instrText xml:space="preserve"> PAGEREF _Toc57473866 \h </w:instrText>
            </w:r>
            <w:r>
              <w:rPr>
                <w:webHidden/>
              </w:rPr>
            </w:r>
            <w:r>
              <w:rPr>
                <w:webHidden/>
              </w:rPr>
              <w:fldChar w:fldCharType="separate"/>
            </w:r>
            <w:r>
              <w:rPr>
                <w:webHidden/>
              </w:rPr>
              <w:t>3</w:t>
            </w:r>
            <w:r>
              <w:rPr>
                <w:webHidden/>
              </w:rPr>
              <w:fldChar w:fldCharType="end"/>
            </w:r>
          </w:hyperlink>
        </w:p>
        <w:p w14:paraId="59BB45A9" w14:textId="1E61EADE" w:rsidR="00E14B4B" w:rsidRDefault="00E14B4B">
          <w:pPr>
            <w:pStyle w:val="TOC2"/>
            <w:tabs>
              <w:tab w:val="right" w:leader="dot" w:pos="9016"/>
            </w:tabs>
            <w:rPr>
              <w:rFonts w:asciiTheme="minorHAnsi" w:hAnsiTheme="minorHAnsi" w:cstheme="minorBidi"/>
              <w:noProof/>
              <w:sz w:val="22"/>
              <w:szCs w:val="22"/>
              <w:lang w:eastAsia="en-GB"/>
            </w:rPr>
          </w:pPr>
          <w:hyperlink w:anchor="_Toc57473867" w:history="1">
            <w:r w:rsidRPr="00975C92">
              <w:rPr>
                <w:rStyle w:val="Hyperlink"/>
                <w:noProof/>
              </w:rPr>
              <w:t>3.1 Applications:</w:t>
            </w:r>
            <w:r>
              <w:rPr>
                <w:noProof/>
                <w:webHidden/>
              </w:rPr>
              <w:tab/>
            </w:r>
            <w:r>
              <w:rPr>
                <w:noProof/>
                <w:webHidden/>
              </w:rPr>
              <w:fldChar w:fldCharType="begin"/>
            </w:r>
            <w:r>
              <w:rPr>
                <w:noProof/>
                <w:webHidden/>
              </w:rPr>
              <w:instrText xml:space="preserve"> PAGEREF _Toc57473867 \h </w:instrText>
            </w:r>
            <w:r>
              <w:rPr>
                <w:noProof/>
                <w:webHidden/>
              </w:rPr>
            </w:r>
            <w:r>
              <w:rPr>
                <w:noProof/>
                <w:webHidden/>
              </w:rPr>
              <w:fldChar w:fldCharType="separate"/>
            </w:r>
            <w:r>
              <w:rPr>
                <w:noProof/>
                <w:webHidden/>
              </w:rPr>
              <w:t>3</w:t>
            </w:r>
            <w:r>
              <w:rPr>
                <w:noProof/>
                <w:webHidden/>
              </w:rPr>
              <w:fldChar w:fldCharType="end"/>
            </w:r>
          </w:hyperlink>
        </w:p>
        <w:p w14:paraId="006C3CBD" w14:textId="0814D5FA" w:rsidR="00E14B4B" w:rsidRDefault="00E14B4B">
          <w:pPr>
            <w:pStyle w:val="TOC2"/>
            <w:tabs>
              <w:tab w:val="right" w:leader="dot" w:pos="9016"/>
            </w:tabs>
            <w:rPr>
              <w:rFonts w:asciiTheme="minorHAnsi" w:hAnsiTheme="minorHAnsi" w:cstheme="minorBidi"/>
              <w:noProof/>
              <w:sz w:val="22"/>
              <w:szCs w:val="22"/>
              <w:lang w:eastAsia="en-GB"/>
            </w:rPr>
          </w:pPr>
          <w:hyperlink w:anchor="_Toc57473868" w:history="1">
            <w:r w:rsidRPr="00975C92">
              <w:rPr>
                <w:rStyle w:val="Hyperlink"/>
                <w:noProof/>
              </w:rPr>
              <w:t>3.2 Benefits:</w:t>
            </w:r>
            <w:r>
              <w:rPr>
                <w:noProof/>
                <w:webHidden/>
              </w:rPr>
              <w:tab/>
            </w:r>
            <w:r>
              <w:rPr>
                <w:noProof/>
                <w:webHidden/>
              </w:rPr>
              <w:fldChar w:fldCharType="begin"/>
            </w:r>
            <w:r>
              <w:rPr>
                <w:noProof/>
                <w:webHidden/>
              </w:rPr>
              <w:instrText xml:space="preserve"> PAGEREF _Toc57473868 \h </w:instrText>
            </w:r>
            <w:r>
              <w:rPr>
                <w:noProof/>
                <w:webHidden/>
              </w:rPr>
            </w:r>
            <w:r>
              <w:rPr>
                <w:noProof/>
                <w:webHidden/>
              </w:rPr>
              <w:fldChar w:fldCharType="separate"/>
            </w:r>
            <w:r>
              <w:rPr>
                <w:noProof/>
                <w:webHidden/>
              </w:rPr>
              <w:t>3</w:t>
            </w:r>
            <w:r>
              <w:rPr>
                <w:noProof/>
                <w:webHidden/>
              </w:rPr>
              <w:fldChar w:fldCharType="end"/>
            </w:r>
          </w:hyperlink>
        </w:p>
        <w:p w14:paraId="5362D80E" w14:textId="7E0C04B1" w:rsidR="00E14B4B" w:rsidRDefault="00E14B4B">
          <w:pPr>
            <w:pStyle w:val="TOC2"/>
            <w:tabs>
              <w:tab w:val="right" w:leader="dot" w:pos="9016"/>
            </w:tabs>
            <w:rPr>
              <w:rFonts w:asciiTheme="minorHAnsi" w:hAnsiTheme="minorHAnsi" w:cstheme="minorBidi"/>
              <w:noProof/>
              <w:sz w:val="22"/>
              <w:szCs w:val="22"/>
              <w:lang w:eastAsia="en-GB"/>
            </w:rPr>
          </w:pPr>
          <w:hyperlink w:anchor="_Toc57473869" w:history="1">
            <w:r w:rsidRPr="00975C92">
              <w:rPr>
                <w:rStyle w:val="Hyperlink"/>
                <w:noProof/>
              </w:rPr>
              <w:t>3.3 Drawbacks:</w:t>
            </w:r>
            <w:r>
              <w:rPr>
                <w:noProof/>
                <w:webHidden/>
              </w:rPr>
              <w:tab/>
            </w:r>
            <w:r>
              <w:rPr>
                <w:noProof/>
                <w:webHidden/>
              </w:rPr>
              <w:fldChar w:fldCharType="begin"/>
            </w:r>
            <w:r>
              <w:rPr>
                <w:noProof/>
                <w:webHidden/>
              </w:rPr>
              <w:instrText xml:space="preserve"> PAGEREF _Toc57473869 \h </w:instrText>
            </w:r>
            <w:r>
              <w:rPr>
                <w:noProof/>
                <w:webHidden/>
              </w:rPr>
            </w:r>
            <w:r>
              <w:rPr>
                <w:noProof/>
                <w:webHidden/>
              </w:rPr>
              <w:fldChar w:fldCharType="separate"/>
            </w:r>
            <w:r>
              <w:rPr>
                <w:noProof/>
                <w:webHidden/>
              </w:rPr>
              <w:t>4</w:t>
            </w:r>
            <w:r>
              <w:rPr>
                <w:noProof/>
                <w:webHidden/>
              </w:rPr>
              <w:fldChar w:fldCharType="end"/>
            </w:r>
          </w:hyperlink>
        </w:p>
        <w:p w14:paraId="1207702D" w14:textId="3454CFE4" w:rsidR="00E14B4B" w:rsidRDefault="00E14B4B">
          <w:pPr>
            <w:pStyle w:val="TOC3"/>
            <w:tabs>
              <w:tab w:val="right" w:leader="dot" w:pos="9016"/>
            </w:tabs>
            <w:rPr>
              <w:rFonts w:asciiTheme="minorHAnsi" w:hAnsiTheme="minorHAnsi" w:cstheme="minorBidi"/>
              <w:noProof/>
              <w:sz w:val="22"/>
              <w:szCs w:val="22"/>
              <w:lang w:eastAsia="en-GB"/>
            </w:rPr>
          </w:pPr>
          <w:hyperlink w:anchor="_Toc57473870" w:history="1">
            <w:r w:rsidRPr="00975C92">
              <w:rPr>
                <w:rStyle w:val="Hyperlink"/>
                <w:noProof/>
              </w:rPr>
              <w:t>3.3.1 Legal Issues:</w:t>
            </w:r>
            <w:r>
              <w:rPr>
                <w:noProof/>
                <w:webHidden/>
              </w:rPr>
              <w:tab/>
            </w:r>
            <w:r>
              <w:rPr>
                <w:noProof/>
                <w:webHidden/>
              </w:rPr>
              <w:fldChar w:fldCharType="begin"/>
            </w:r>
            <w:r>
              <w:rPr>
                <w:noProof/>
                <w:webHidden/>
              </w:rPr>
              <w:instrText xml:space="preserve"> PAGEREF _Toc57473870 \h </w:instrText>
            </w:r>
            <w:r>
              <w:rPr>
                <w:noProof/>
                <w:webHidden/>
              </w:rPr>
            </w:r>
            <w:r>
              <w:rPr>
                <w:noProof/>
                <w:webHidden/>
              </w:rPr>
              <w:fldChar w:fldCharType="separate"/>
            </w:r>
            <w:r>
              <w:rPr>
                <w:noProof/>
                <w:webHidden/>
              </w:rPr>
              <w:t>4</w:t>
            </w:r>
            <w:r>
              <w:rPr>
                <w:noProof/>
                <w:webHidden/>
              </w:rPr>
              <w:fldChar w:fldCharType="end"/>
            </w:r>
          </w:hyperlink>
        </w:p>
        <w:p w14:paraId="42671A2E" w14:textId="2C7FAE38" w:rsidR="00E14B4B" w:rsidRDefault="00E14B4B">
          <w:pPr>
            <w:pStyle w:val="TOC3"/>
            <w:tabs>
              <w:tab w:val="right" w:leader="dot" w:pos="9016"/>
            </w:tabs>
            <w:rPr>
              <w:rFonts w:asciiTheme="minorHAnsi" w:hAnsiTheme="minorHAnsi" w:cstheme="minorBidi"/>
              <w:noProof/>
              <w:sz w:val="22"/>
              <w:szCs w:val="22"/>
              <w:lang w:eastAsia="en-GB"/>
            </w:rPr>
          </w:pPr>
          <w:hyperlink w:anchor="_Toc57473871" w:history="1">
            <w:r w:rsidRPr="00975C92">
              <w:rPr>
                <w:rStyle w:val="Hyperlink"/>
                <w:noProof/>
              </w:rPr>
              <w:t>3.3.2 Ethical Issues:</w:t>
            </w:r>
            <w:r>
              <w:rPr>
                <w:noProof/>
                <w:webHidden/>
              </w:rPr>
              <w:tab/>
            </w:r>
            <w:r>
              <w:rPr>
                <w:noProof/>
                <w:webHidden/>
              </w:rPr>
              <w:fldChar w:fldCharType="begin"/>
            </w:r>
            <w:r>
              <w:rPr>
                <w:noProof/>
                <w:webHidden/>
              </w:rPr>
              <w:instrText xml:space="preserve"> PAGEREF _Toc57473871 \h </w:instrText>
            </w:r>
            <w:r>
              <w:rPr>
                <w:noProof/>
                <w:webHidden/>
              </w:rPr>
            </w:r>
            <w:r>
              <w:rPr>
                <w:noProof/>
                <w:webHidden/>
              </w:rPr>
              <w:fldChar w:fldCharType="separate"/>
            </w:r>
            <w:r>
              <w:rPr>
                <w:noProof/>
                <w:webHidden/>
              </w:rPr>
              <w:t>4</w:t>
            </w:r>
            <w:r>
              <w:rPr>
                <w:noProof/>
                <w:webHidden/>
              </w:rPr>
              <w:fldChar w:fldCharType="end"/>
            </w:r>
          </w:hyperlink>
        </w:p>
        <w:p w14:paraId="08643A85" w14:textId="3A36A2E9" w:rsidR="00E14B4B" w:rsidRDefault="00E14B4B">
          <w:pPr>
            <w:pStyle w:val="TOC3"/>
            <w:tabs>
              <w:tab w:val="right" w:leader="dot" w:pos="9016"/>
            </w:tabs>
            <w:rPr>
              <w:rFonts w:asciiTheme="minorHAnsi" w:hAnsiTheme="minorHAnsi" w:cstheme="minorBidi"/>
              <w:noProof/>
              <w:sz w:val="22"/>
              <w:szCs w:val="22"/>
              <w:lang w:eastAsia="en-GB"/>
            </w:rPr>
          </w:pPr>
          <w:hyperlink w:anchor="_Toc57473872" w:history="1">
            <w:r w:rsidRPr="00975C92">
              <w:rPr>
                <w:rStyle w:val="Hyperlink"/>
                <w:noProof/>
              </w:rPr>
              <w:t>3.3.3 Social Issues:</w:t>
            </w:r>
            <w:r>
              <w:rPr>
                <w:noProof/>
                <w:webHidden/>
              </w:rPr>
              <w:tab/>
            </w:r>
            <w:r>
              <w:rPr>
                <w:noProof/>
                <w:webHidden/>
              </w:rPr>
              <w:fldChar w:fldCharType="begin"/>
            </w:r>
            <w:r>
              <w:rPr>
                <w:noProof/>
                <w:webHidden/>
              </w:rPr>
              <w:instrText xml:space="preserve"> PAGEREF _Toc57473872 \h </w:instrText>
            </w:r>
            <w:r>
              <w:rPr>
                <w:noProof/>
                <w:webHidden/>
              </w:rPr>
            </w:r>
            <w:r>
              <w:rPr>
                <w:noProof/>
                <w:webHidden/>
              </w:rPr>
              <w:fldChar w:fldCharType="separate"/>
            </w:r>
            <w:r>
              <w:rPr>
                <w:noProof/>
                <w:webHidden/>
              </w:rPr>
              <w:t>4</w:t>
            </w:r>
            <w:r>
              <w:rPr>
                <w:noProof/>
                <w:webHidden/>
              </w:rPr>
              <w:fldChar w:fldCharType="end"/>
            </w:r>
          </w:hyperlink>
        </w:p>
        <w:p w14:paraId="0825B1B3" w14:textId="5D681C11" w:rsidR="00E14B4B" w:rsidRDefault="00E14B4B">
          <w:pPr>
            <w:pStyle w:val="TOC3"/>
            <w:tabs>
              <w:tab w:val="right" w:leader="dot" w:pos="9016"/>
            </w:tabs>
            <w:rPr>
              <w:rFonts w:asciiTheme="minorHAnsi" w:hAnsiTheme="minorHAnsi" w:cstheme="minorBidi"/>
              <w:noProof/>
              <w:sz w:val="22"/>
              <w:szCs w:val="22"/>
              <w:lang w:eastAsia="en-GB"/>
            </w:rPr>
          </w:pPr>
          <w:hyperlink w:anchor="_Toc57473873" w:history="1">
            <w:r w:rsidRPr="00975C92">
              <w:rPr>
                <w:rStyle w:val="Hyperlink"/>
                <w:noProof/>
              </w:rPr>
              <w:t>3.3.4 Professional Issues:</w:t>
            </w:r>
            <w:r>
              <w:rPr>
                <w:noProof/>
                <w:webHidden/>
              </w:rPr>
              <w:tab/>
            </w:r>
            <w:r>
              <w:rPr>
                <w:noProof/>
                <w:webHidden/>
              </w:rPr>
              <w:fldChar w:fldCharType="begin"/>
            </w:r>
            <w:r>
              <w:rPr>
                <w:noProof/>
                <w:webHidden/>
              </w:rPr>
              <w:instrText xml:space="preserve"> PAGEREF _Toc57473873 \h </w:instrText>
            </w:r>
            <w:r>
              <w:rPr>
                <w:noProof/>
                <w:webHidden/>
              </w:rPr>
            </w:r>
            <w:r>
              <w:rPr>
                <w:noProof/>
                <w:webHidden/>
              </w:rPr>
              <w:fldChar w:fldCharType="separate"/>
            </w:r>
            <w:r>
              <w:rPr>
                <w:noProof/>
                <w:webHidden/>
              </w:rPr>
              <w:t>4</w:t>
            </w:r>
            <w:r>
              <w:rPr>
                <w:noProof/>
                <w:webHidden/>
              </w:rPr>
              <w:fldChar w:fldCharType="end"/>
            </w:r>
          </w:hyperlink>
        </w:p>
        <w:p w14:paraId="291EC80A" w14:textId="16DB667F" w:rsidR="00E14B4B" w:rsidRDefault="00E14B4B">
          <w:pPr>
            <w:pStyle w:val="TOC1"/>
            <w:rPr>
              <w:rFonts w:asciiTheme="minorHAnsi" w:hAnsiTheme="minorHAnsi" w:cstheme="minorBidi"/>
              <w:b w:val="0"/>
              <w:bCs w:val="0"/>
              <w:sz w:val="22"/>
              <w:szCs w:val="22"/>
              <w:lang w:eastAsia="en-GB"/>
            </w:rPr>
          </w:pPr>
          <w:hyperlink w:anchor="_Toc57473874" w:history="1">
            <w:r w:rsidRPr="00975C92">
              <w:rPr>
                <w:rStyle w:val="Hyperlink"/>
              </w:rPr>
              <w:t>4. Conclusion</w:t>
            </w:r>
            <w:r>
              <w:rPr>
                <w:webHidden/>
              </w:rPr>
              <w:tab/>
            </w:r>
            <w:r>
              <w:rPr>
                <w:webHidden/>
              </w:rPr>
              <w:fldChar w:fldCharType="begin"/>
            </w:r>
            <w:r>
              <w:rPr>
                <w:webHidden/>
              </w:rPr>
              <w:instrText xml:space="preserve"> PAGEREF _Toc57473874 \h </w:instrText>
            </w:r>
            <w:r>
              <w:rPr>
                <w:webHidden/>
              </w:rPr>
            </w:r>
            <w:r>
              <w:rPr>
                <w:webHidden/>
              </w:rPr>
              <w:fldChar w:fldCharType="separate"/>
            </w:r>
            <w:r>
              <w:rPr>
                <w:webHidden/>
              </w:rPr>
              <w:t>5</w:t>
            </w:r>
            <w:r>
              <w:rPr>
                <w:webHidden/>
              </w:rPr>
              <w:fldChar w:fldCharType="end"/>
            </w:r>
          </w:hyperlink>
        </w:p>
        <w:p w14:paraId="1CED0153" w14:textId="569CF26C" w:rsidR="00E14B4B" w:rsidRDefault="00E14B4B">
          <w:pPr>
            <w:pStyle w:val="TOC1"/>
            <w:rPr>
              <w:rFonts w:asciiTheme="minorHAnsi" w:hAnsiTheme="minorHAnsi" w:cstheme="minorBidi"/>
              <w:b w:val="0"/>
              <w:bCs w:val="0"/>
              <w:sz w:val="22"/>
              <w:szCs w:val="22"/>
              <w:lang w:eastAsia="en-GB"/>
            </w:rPr>
          </w:pPr>
          <w:hyperlink w:anchor="_Toc57473875" w:history="1">
            <w:r w:rsidRPr="00975C92">
              <w:rPr>
                <w:rStyle w:val="Hyperlink"/>
              </w:rPr>
              <w:t>5. References</w:t>
            </w:r>
            <w:r>
              <w:rPr>
                <w:webHidden/>
              </w:rPr>
              <w:tab/>
            </w:r>
            <w:r>
              <w:rPr>
                <w:webHidden/>
              </w:rPr>
              <w:fldChar w:fldCharType="begin"/>
            </w:r>
            <w:r>
              <w:rPr>
                <w:webHidden/>
              </w:rPr>
              <w:instrText xml:space="preserve"> PAGEREF _Toc57473875 \h </w:instrText>
            </w:r>
            <w:r>
              <w:rPr>
                <w:webHidden/>
              </w:rPr>
            </w:r>
            <w:r>
              <w:rPr>
                <w:webHidden/>
              </w:rPr>
              <w:fldChar w:fldCharType="separate"/>
            </w:r>
            <w:r>
              <w:rPr>
                <w:webHidden/>
              </w:rPr>
              <w:t>5</w:t>
            </w:r>
            <w:r>
              <w:rPr>
                <w:webHidden/>
              </w:rPr>
              <w:fldChar w:fldCharType="end"/>
            </w:r>
          </w:hyperlink>
        </w:p>
        <w:p w14:paraId="61BB40DF" w14:textId="4B5890E3" w:rsidR="003321E3" w:rsidRDefault="00D47F75" w:rsidP="003321E3">
          <w:r>
            <w:rPr>
              <w:b/>
              <w:bCs/>
              <w:noProof/>
            </w:rPr>
            <w:fldChar w:fldCharType="end"/>
          </w:r>
        </w:p>
      </w:sdtContent>
    </w:sdt>
    <w:p w14:paraId="17F8AD28" w14:textId="3A178829" w:rsidR="003321E3" w:rsidRDefault="003321E3" w:rsidP="003321E3"/>
    <w:p w14:paraId="33CF6250" w14:textId="35FB739A" w:rsidR="003321E3" w:rsidRDefault="003321E3" w:rsidP="003321E3"/>
    <w:p w14:paraId="0A8E9AF0" w14:textId="58EB4928" w:rsidR="003321E3" w:rsidRDefault="003321E3" w:rsidP="003321E3"/>
    <w:p w14:paraId="556278F1" w14:textId="00F1D57E" w:rsidR="003321E3" w:rsidRDefault="003321E3" w:rsidP="003321E3"/>
    <w:p w14:paraId="5897F8CC" w14:textId="77777777" w:rsidR="009A016D" w:rsidRDefault="009A016D" w:rsidP="003321E3"/>
    <w:p w14:paraId="33C95A0C" w14:textId="4E905786" w:rsidR="003321E3" w:rsidRDefault="003321E3" w:rsidP="003321E3"/>
    <w:p w14:paraId="3C361C39" w14:textId="77777777" w:rsidR="00E14B4B" w:rsidRDefault="00E14B4B" w:rsidP="003321E3">
      <w:pPr>
        <w:sectPr w:rsidR="00E14B4B" w:rsidSect="0032228D">
          <w:pgSz w:w="11906" w:h="16838"/>
          <w:pgMar w:top="1440" w:right="1440" w:bottom="1440" w:left="1440" w:header="708" w:footer="708" w:gutter="0"/>
          <w:cols w:space="708"/>
          <w:docGrid w:linePitch="360"/>
        </w:sectPr>
      </w:pPr>
      <w:bookmarkStart w:id="1" w:name="_GoBack"/>
      <w:bookmarkEnd w:id="1"/>
    </w:p>
    <w:p w14:paraId="077BC0F5" w14:textId="14BAEA4D" w:rsidR="00D81085" w:rsidRDefault="00DF59A8" w:rsidP="00706130">
      <w:pPr>
        <w:pStyle w:val="Heading1"/>
      </w:pPr>
      <w:bookmarkStart w:id="2" w:name="_Toc57473865"/>
      <w:r>
        <w:lastRenderedPageBreak/>
        <w:t>2</w:t>
      </w:r>
      <w:r w:rsidR="008D6F84">
        <w:t xml:space="preserve">. </w:t>
      </w:r>
      <w:r w:rsidR="00706130">
        <w:t>Introduction:</w:t>
      </w:r>
      <w:bookmarkEnd w:id="2"/>
    </w:p>
    <w:p w14:paraId="4F47111C" w14:textId="35068893" w:rsidR="00D371D8" w:rsidRDefault="006A7ECC" w:rsidP="00706130">
      <w:r>
        <w:t xml:space="preserve">Artificial Intelligence is technology that is based on the human brain and its connection of neural networks. This allow machines to mimic our actions or exhibit behaviours that are associated with the human brain, such as problem solving and the ability to learn. </w:t>
      </w:r>
      <w:r w:rsidR="00AA4259">
        <w:t xml:space="preserve">The objective of AI in medicine is to devise ways in which we can analyse large amount of raw data quickly as well as be able to solve problems as humans would </w:t>
      </w:r>
      <w:r w:rsidR="00897E1E">
        <w:t>be able to</w:t>
      </w:r>
      <w:r w:rsidR="00AA4259">
        <w:t xml:space="preserve">. This is of great interest as it can be used to improve current treatments and be able to offer solution to complex medical problems. </w:t>
      </w:r>
      <w:r w:rsidR="008122FF">
        <w:t xml:space="preserve">This report </w:t>
      </w:r>
      <w:r w:rsidR="00AA4259">
        <w:t xml:space="preserve">will </w:t>
      </w:r>
      <w:r w:rsidR="008122FF">
        <w:t xml:space="preserve">aim to explore the use of Artificial Intelligence in </w:t>
      </w:r>
      <w:r w:rsidR="005108B3">
        <w:t>medicine</w:t>
      </w:r>
      <w:r w:rsidR="00B20D0D">
        <w:t xml:space="preserve"> and </w:t>
      </w:r>
      <w:r w:rsidR="002D13FA">
        <w:t xml:space="preserve">will </w:t>
      </w:r>
      <w:r w:rsidR="00DA3335">
        <w:t>go into detail on the potential benefits</w:t>
      </w:r>
      <w:r w:rsidR="009A016D">
        <w:t xml:space="preserve"> </w:t>
      </w:r>
      <w:r w:rsidR="005108B3">
        <w:t>as well as t</w:t>
      </w:r>
      <w:r w:rsidR="00DA3335">
        <w:t xml:space="preserve">he drawbacks </w:t>
      </w:r>
      <w:r w:rsidR="00B746BC">
        <w:t>regarding</w:t>
      </w:r>
      <w:r w:rsidR="00DA3335">
        <w:t xml:space="preserve"> the social, legal, ethical and professional issues. </w:t>
      </w:r>
      <w:r w:rsidR="00560118">
        <w:t xml:space="preserve">We will review the </w:t>
      </w:r>
      <w:r w:rsidR="009849A6">
        <w:t xml:space="preserve">opportunities that it will provide in the short, medium and long terms and </w:t>
      </w:r>
      <w:r w:rsidR="00B746BC">
        <w:t>conclude</w:t>
      </w:r>
      <w:r w:rsidR="009849A6">
        <w:t xml:space="preserve"> as to whether </w:t>
      </w:r>
      <w:r w:rsidR="00FC4CEC">
        <w:t>the benefits of AI in medicine outweigh the drawbacks.</w:t>
      </w:r>
    </w:p>
    <w:p w14:paraId="3DF94827" w14:textId="5EF7044A" w:rsidR="00335D9F" w:rsidRDefault="00DF59A8" w:rsidP="007C22BF">
      <w:pPr>
        <w:pStyle w:val="Heading1"/>
      </w:pPr>
      <w:bookmarkStart w:id="3" w:name="_Toc57473866"/>
      <w:r>
        <w:t>3</w:t>
      </w:r>
      <w:r w:rsidR="00073654">
        <w:t xml:space="preserve">. </w:t>
      </w:r>
      <w:r w:rsidR="006E2B26">
        <w:t>Uses:</w:t>
      </w:r>
      <w:bookmarkEnd w:id="3"/>
    </w:p>
    <w:p w14:paraId="529A47AE" w14:textId="49E9FCC4" w:rsidR="004E3432" w:rsidRDefault="000D7338" w:rsidP="000E530E">
      <w:pPr>
        <w:pStyle w:val="Heading2"/>
      </w:pPr>
      <w:bookmarkStart w:id="4" w:name="_Toc57473867"/>
      <w:r>
        <w:t>3.</w:t>
      </w:r>
      <w:r w:rsidR="009A016D">
        <w:t>1</w:t>
      </w:r>
      <w:r>
        <w:t xml:space="preserve"> </w:t>
      </w:r>
      <w:r w:rsidR="000E530E">
        <w:t>Applications:</w:t>
      </w:r>
      <w:bookmarkEnd w:id="4"/>
    </w:p>
    <w:p w14:paraId="2BEDF278" w14:textId="29E89CF4" w:rsidR="002B265D" w:rsidRDefault="009A016D" w:rsidP="002B265D">
      <w:r>
        <w:t>AI can be used in a multitude of ways:</w:t>
      </w:r>
    </w:p>
    <w:p w14:paraId="2154A178" w14:textId="224EA4BC" w:rsidR="000C05D5" w:rsidRDefault="009E649A" w:rsidP="000C05D5">
      <w:r>
        <w:t>In the short term we can use</w:t>
      </w:r>
      <w:r w:rsidR="00167ADB">
        <w:t xml:space="preserve"> AI in medicine </w:t>
      </w:r>
      <w:r>
        <w:t>to</w:t>
      </w:r>
      <w:r w:rsidR="00167ADB">
        <w:t xml:space="preserve"> </w:t>
      </w:r>
      <w:r w:rsidR="005F51E9">
        <w:t>boost primary care. Nowadays</w:t>
      </w:r>
      <w:r w:rsidR="00CF3F03">
        <w:t>,</w:t>
      </w:r>
      <w:r w:rsidR="005F51E9">
        <w:t xml:space="preserve"> when someone has the slightest </w:t>
      </w:r>
      <w:r w:rsidR="0090092C">
        <w:t xml:space="preserve">medical </w:t>
      </w:r>
      <w:r w:rsidR="00692453">
        <w:t>problem,</w:t>
      </w:r>
      <w:r w:rsidR="0090092C">
        <w:t xml:space="preserve"> they are inclined to immediately </w:t>
      </w:r>
      <w:r w:rsidR="006B2743">
        <w:t>book an appointment with their GP</w:t>
      </w:r>
      <w:r w:rsidR="008527EF">
        <w:t>.</w:t>
      </w:r>
      <w:r w:rsidR="002C03B0">
        <w:t xml:space="preserve"> </w:t>
      </w:r>
      <w:r w:rsidR="008527EF">
        <w:t>T</w:t>
      </w:r>
      <w:r w:rsidR="002C03B0">
        <w:t>his often ends up being a false alarm that could have been resolved by self-treatment</w:t>
      </w:r>
      <w:r w:rsidR="00374D26">
        <w:t>. This is where AI comes into effect</w:t>
      </w:r>
      <w:r w:rsidR="008527EF">
        <w:t>,</w:t>
      </w:r>
      <w:r w:rsidR="00374D26">
        <w:t xml:space="preserve"> </w:t>
      </w:r>
      <w:r w:rsidR="00692453">
        <w:t>a</w:t>
      </w:r>
      <w:r w:rsidR="008527EF">
        <w:t>s</w:t>
      </w:r>
      <w:r w:rsidR="00374D26">
        <w:t xml:space="preserve"> it can be used t</w:t>
      </w:r>
      <w:r w:rsidR="0070663D">
        <w:t xml:space="preserve">o automate primary care so that doctors and GPs can focus on more critical </w:t>
      </w:r>
      <w:r w:rsidR="00692453">
        <w:t>cases.</w:t>
      </w:r>
      <w:r w:rsidR="000C05D5" w:rsidRPr="000C05D5">
        <w:t xml:space="preserve"> </w:t>
      </w:r>
      <w:r>
        <w:t>This is much easier to achieve in the short term</w:t>
      </w:r>
      <w:r w:rsidR="00C507EF">
        <w:t>,</w:t>
      </w:r>
      <w:r>
        <w:t xml:space="preserve"> as we are only tackling</w:t>
      </w:r>
      <w:r w:rsidR="0028107A">
        <w:t xml:space="preserve"> common problems</w:t>
      </w:r>
      <w:r w:rsidR="0070548F">
        <w:t xml:space="preserve">, </w:t>
      </w:r>
      <w:r w:rsidR="005464D4">
        <w:t xml:space="preserve">referring </w:t>
      </w:r>
      <w:r w:rsidR="0070548F">
        <w:t xml:space="preserve">others </w:t>
      </w:r>
      <w:r w:rsidR="005464D4">
        <w:t>to the GP.</w:t>
      </w:r>
    </w:p>
    <w:p w14:paraId="4169AB0D" w14:textId="30707AFF" w:rsidR="00070543" w:rsidRDefault="009E649A" w:rsidP="000E530E">
      <w:r>
        <w:t>In the medium term</w:t>
      </w:r>
      <w:r w:rsidR="00C507EF">
        <w:t>,</w:t>
      </w:r>
      <w:r>
        <w:t xml:space="preserve"> </w:t>
      </w:r>
      <w:r w:rsidR="0070548F">
        <w:t>the</w:t>
      </w:r>
      <w:r w:rsidR="000C05D5">
        <w:t xml:space="preserve"> application of AI is correctly diagnosing diseases takes years of training. Even after all this training, </w:t>
      </w:r>
      <w:r w:rsidR="005934B8">
        <w:t>it</w:t>
      </w:r>
      <w:r w:rsidR="000C05D5">
        <w:t xml:space="preserve"> is a very time-consuming process, and </w:t>
      </w:r>
      <w:r w:rsidR="009A0334">
        <w:t>there is a</w:t>
      </w:r>
      <w:r w:rsidR="000C05D5">
        <w:t xml:space="preserve"> demand for experts in medicine</w:t>
      </w:r>
      <w:r w:rsidR="009A0334">
        <w:t xml:space="preserve"> which</w:t>
      </w:r>
      <w:r w:rsidR="000C05D5">
        <w:t xml:space="preserve"> is greater than the number of experts available. This means that these experts are placed under a great deal of strain, which can have a negative impact on diagnosing patients with serious health problems. By using AI, however, </w:t>
      </w:r>
      <w:r w:rsidR="009A0334">
        <w:t xml:space="preserve">in </w:t>
      </w:r>
      <w:r w:rsidR="009B549A">
        <w:t xml:space="preserve">the next 5 years </w:t>
      </w:r>
      <w:r w:rsidR="000C05D5">
        <w:t>we can make use of its machine learning capabilities</w:t>
      </w:r>
      <w:r w:rsidR="009B549A">
        <w:t xml:space="preserve"> along with its analytical capability</w:t>
      </w:r>
      <w:r w:rsidR="000C05D5">
        <w:t xml:space="preserve"> and automatically be able to diagnose diseases.</w:t>
      </w:r>
      <w:r w:rsidR="00A21861">
        <w:t xml:space="preserve"> This cannot be achieved in the short term</w:t>
      </w:r>
      <w:r w:rsidR="00C02FD8">
        <w:t>,</w:t>
      </w:r>
      <w:r w:rsidR="00A21861">
        <w:t xml:space="preserve"> as we need to make sure that </w:t>
      </w:r>
      <w:r w:rsidR="008D7013">
        <w:t>we can cover every disease and possibility.</w:t>
      </w:r>
    </w:p>
    <w:p w14:paraId="4752F5D5" w14:textId="2D4EA5ED" w:rsidR="00692453" w:rsidRDefault="002F189F" w:rsidP="000E530E">
      <w:r>
        <w:t>A</w:t>
      </w:r>
      <w:r w:rsidR="00F53BFB">
        <w:t xml:space="preserve"> </w:t>
      </w:r>
      <w:r w:rsidR="004C2A06">
        <w:t xml:space="preserve">long-term </w:t>
      </w:r>
      <w:r>
        <w:t xml:space="preserve">success caused by the </w:t>
      </w:r>
      <w:r w:rsidR="004C2A06">
        <w:t>application of</w:t>
      </w:r>
      <w:r w:rsidR="00F53BFB">
        <w:t xml:space="preserve"> AI </w:t>
      </w:r>
      <w:r w:rsidR="004C2A06">
        <w:t>is its ability to</w:t>
      </w:r>
      <w:r w:rsidR="00786B75">
        <w:t xml:space="preserve"> </w:t>
      </w:r>
      <w:r w:rsidR="00D163D4">
        <w:t xml:space="preserve">guide population-level disease </w:t>
      </w:r>
      <w:r w:rsidR="00374599">
        <w:t xml:space="preserve">prevention. </w:t>
      </w:r>
      <w:r w:rsidR="00872D22">
        <w:t>Currently we are going through a COVID-19 pandemic</w:t>
      </w:r>
      <w:r w:rsidR="006F49A2">
        <w:t>,</w:t>
      </w:r>
      <w:r w:rsidR="00872D22">
        <w:t xml:space="preserve"> which has affected all parts of the globe and changed </w:t>
      </w:r>
      <w:r w:rsidR="00983CDD">
        <w:t xml:space="preserve">our daily lives drastically. By using </w:t>
      </w:r>
      <w:r w:rsidR="00D35D73">
        <w:t>AI</w:t>
      </w:r>
      <w:r w:rsidR="006F49A2">
        <w:t xml:space="preserve">, </w:t>
      </w:r>
      <w:r w:rsidR="00D35D73">
        <w:t xml:space="preserve">we can </w:t>
      </w:r>
      <w:r w:rsidR="007538B4">
        <w:t>shift away from treating these diseases and instead work on preventing them</w:t>
      </w:r>
      <w:r w:rsidR="006F49A2">
        <w:t>.</w:t>
      </w:r>
      <w:r w:rsidR="007538B4">
        <w:t xml:space="preserve"> AI can do this by </w:t>
      </w:r>
      <w:r w:rsidR="00BF398F">
        <w:t>analysing</w:t>
      </w:r>
      <w:r w:rsidR="007538B4">
        <w:t xml:space="preserve"> data and then </w:t>
      </w:r>
      <w:r w:rsidR="006F49A2">
        <w:t>determining</w:t>
      </w:r>
      <w:r w:rsidR="00F60A9C">
        <w:t xml:space="preserve"> which individuals are most likely to be at risk</w:t>
      </w:r>
      <w:r w:rsidR="006F49A2">
        <w:t>.</w:t>
      </w:r>
      <w:r w:rsidR="00F60A9C">
        <w:t xml:space="preserve"> </w:t>
      </w:r>
      <w:r w:rsidR="006F49A2">
        <w:t>AI also</w:t>
      </w:r>
      <w:r w:rsidR="00F60A9C">
        <w:t xml:space="preserve"> offer</w:t>
      </w:r>
      <w:r w:rsidR="006F49A2">
        <w:t>s</w:t>
      </w:r>
      <w:r w:rsidR="00F60A9C">
        <w:t xml:space="preserve"> solutions that can help to </w:t>
      </w:r>
      <w:r w:rsidR="00591065">
        <w:t xml:space="preserve">reduce the likelihood that </w:t>
      </w:r>
      <w:r w:rsidR="00BF398F">
        <w:t xml:space="preserve">these diseases become </w:t>
      </w:r>
      <w:r w:rsidR="006F49A2">
        <w:t>widespread and</w:t>
      </w:r>
      <w:r w:rsidR="00BF398F">
        <w:t xml:space="preserve"> help</w:t>
      </w:r>
      <w:r w:rsidR="006F49A2">
        <w:t>s to</w:t>
      </w:r>
      <w:r w:rsidR="00BF398F">
        <w:t xml:space="preserve"> keep these patients out of the healthcare system.</w:t>
      </w:r>
      <w:r w:rsidR="005464D4">
        <w:t xml:space="preserve"> However</w:t>
      </w:r>
      <w:r w:rsidR="005F743F">
        <w:t>,</w:t>
      </w:r>
      <w:r w:rsidR="005464D4">
        <w:t xml:space="preserve"> to achieve this </w:t>
      </w:r>
      <w:r w:rsidR="00C03274">
        <w:t xml:space="preserve">we will need to have access to </w:t>
      </w:r>
      <w:r w:rsidR="00EF02ED">
        <w:t>data from all over the globe</w:t>
      </w:r>
      <w:r w:rsidR="005F743F">
        <w:t>,</w:t>
      </w:r>
      <w:r w:rsidR="00EF02ED">
        <w:t xml:space="preserve"> </w:t>
      </w:r>
      <w:r w:rsidR="005F743F">
        <w:t>thus</w:t>
      </w:r>
      <w:r w:rsidR="00AF59E5">
        <w:t xml:space="preserve"> needing a global network of communication.</w:t>
      </w:r>
    </w:p>
    <w:p w14:paraId="676D6D46" w14:textId="2C0D345D" w:rsidR="006E2B26" w:rsidRDefault="00DF59A8" w:rsidP="00DF0BCB">
      <w:pPr>
        <w:pStyle w:val="Heading2"/>
      </w:pPr>
      <w:bookmarkStart w:id="5" w:name="_Toc57473868"/>
      <w:r>
        <w:t>3</w:t>
      </w:r>
      <w:r w:rsidR="00073654">
        <w:t>.</w:t>
      </w:r>
      <w:r w:rsidR="009A016D">
        <w:t xml:space="preserve">2 </w:t>
      </w:r>
      <w:r w:rsidR="006E2B26">
        <w:t>Benefits:</w:t>
      </w:r>
      <w:bookmarkEnd w:id="5"/>
    </w:p>
    <w:p w14:paraId="09608379" w14:textId="09D5F91B" w:rsidR="00DD2B9A" w:rsidRDefault="007B0124" w:rsidP="006E2B26">
      <w:r>
        <w:t>AI provide</w:t>
      </w:r>
      <w:r w:rsidR="00664EE1">
        <w:t>s</w:t>
      </w:r>
      <w:r>
        <w:t xml:space="preserve"> many benefits </w:t>
      </w:r>
      <w:r w:rsidR="009A016D">
        <w:t>in medicine</w:t>
      </w:r>
      <w:r w:rsidR="00664EE1">
        <w:t>.</w:t>
      </w:r>
      <w:r>
        <w:t xml:space="preserve"> </w:t>
      </w:r>
      <w:r w:rsidR="00664EE1">
        <w:t>T</w:t>
      </w:r>
      <w:r>
        <w:t>hese range from helping patients/people understand more about their medical history</w:t>
      </w:r>
      <w:r w:rsidR="002635A9">
        <w:t>,</w:t>
      </w:r>
      <w:r>
        <w:t xml:space="preserve"> to helping surgeons </w:t>
      </w:r>
      <w:r w:rsidR="00C02B4F">
        <w:t xml:space="preserve">carry out operations in more precise and safe manner. </w:t>
      </w:r>
    </w:p>
    <w:p w14:paraId="34EE8C26" w14:textId="77777777" w:rsidR="00E14B4B" w:rsidRDefault="00C02B4F" w:rsidP="006E2B26">
      <w:pPr>
        <w:sectPr w:rsidR="00E14B4B" w:rsidSect="0032228D">
          <w:headerReference w:type="default" r:id="rId14"/>
          <w:pgSz w:w="11906" w:h="16838"/>
          <w:pgMar w:top="1440" w:right="1440" w:bottom="1440" w:left="1440" w:header="708" w:footer="708" w:gutter="0"/>
          <w:cols w:space="708"/>
          <w:docGrid w:linePitch="360"/>
        </w:sectPr>
      </w:pPr>
      <w:r>
        <w:t xml:space="preserve">One of the main </w:t>
      </w:r>
      <w:r w:rsidR="00FB5793">
        <w:t>benefits</w:t>
      </w:r>
      <w:r>
        <w:t xml:space="preserve"> of AI is the ability of reducing </w:t>
      </w:r>
      <w:r w:rsidR="00FB5793">
        <w:t>costs</w:t>
      </w:r>
      <w:r w:rsidR="002635A9">
        <w:t>.</w:t>
      </w:r>
      <w:r w:rsidR="00FB5793">
        <w:t xml:space="preserve"> </w:t>
      </w:r>
      <w:r w:rsidR="002635A9">
        <w:t>I</w:t>
      </w:r>
      <w:r w:rsidR="005A5A35">
        <w:t>t has the capability</w:t>
      </w:r>
      <w:r w:rsidR="002635A9">
        <w:t>,</w:t>
      </w:r>
      <w:r w:rsidR="005A5A35">
        <w:t xml:space="preserve"> according to</w:t>
      </w:r>
      <w:r w:rsidR="00281999">
        <w:t xml:space="preserve"> </w:t>
      </w:r>
      <w:r w:rsidR="005A5A35">
        <w:t>Frost &amp; Sullivan</w:t>
      </w:r>
      <w:r w:rsidR="002635A9">
        <w:t>,</w:t>
      </w:r>
      <w:r w:rsidR="005A5A35">
        <w:t xml:space="preserve"> to reduce the cost of treatment by as much as 50%</w:t>
      </w:r>
      <w:r w:rsidR="002904D9">
        <w:t>. This is very important</w:t>
      </w:r>
      <w:r w:rsidR="00281999">
        <w:t>,</w:t>
      </w:r>
      <w:r w:rsidR="002904D9">
        <w:t xml:space="preserve"> especially to </w:t>
      </w:r>
    </w:p>
    <w:p w14:paraId="472EA230" w14:textId="655625A1" w:rsidR="006E2B26" w:rsidRDefault="002904D9" w:rsidP="006E2B26">
      <w:r>
        <w:lastRenderedPageBreak/>
        <w:t>organisations such as the NHS</w:t>
      </w:r>
      <w:r w:rsidR="00281999">
        <w:t>,</w:t>
      </w:r>
      <w:r>
        <w:t xml:space="preserve"> who</w:t>
      </w:r>
      <w:r w:rsidR="008C24FF">
        <w:t xml:space="preserve"> are underfunded</w:t>
      </w:r>
      <w:r w:rsidR="00281999">
        <w:t>.</w:t>
      </w:r>
      <w:r w:rsidR="008C24FF">
        <w:t xml:space="preserve"> </w:t>
      </w:r>
      <w:r w:rsidR="00281999">
        <w:t>A</w:t>
      </w:r>
      <w:r w:rsidR="008C24FF">
        <w:t>s a result</w:t>
      </w:r>
      <w:r w:rsidR="00281999">
        <w:t>,</w:t>
      </w:r>
      <w:r w:rsidR="008C24FF">
        <w:t xml:space="preserve"> there is a negative impact on the staff who provide us with essential care</w:t>
      </w:r>
      <w:r w:rsidR="00DD2B9A">
        <w:t>, working longer hours for less pay. The implementation of AI means that</w:t>
      </w:r>
      <w:r w:rsidR="00522449">
        <w:t>,</w:t>
      </w:r>
      <w:r w:rsidR="00DD2B9A">
        <w:t xml:space="preserve"> by reducing the costs of treatment</w:t>
      </w:r>
      <w:r w:rsidR="00522449">
        <w:t>,</w:t>
      </w:r>
      <w:r w:rsidR="00DD2B9A">
        <w:t xml:space="preserve"> more money can be spent into ensuring that all staff are being properly rewarded</w:t>
      </w:r>
      <w:r w:rsidR="0087798C">
        <w:t>.</w:t>
      </w:r>
      <w:r w:rsidR="00DD2B9A">
        <w:t xml:space="preserve"> </w:t>
      </w:r>
      <w:r w:rsidR="0087798C">
        <w:t>This</w:t>
      </w:r>
      <w:r w:rsidR="00DD2B9A">
        <w:t xml:space="preserve"> allows </w:t>
      </w:r>
      <w:r w:rsidR="0087798C">
        <w:t xml:space="preserve">for </w:t>
      </w:r>
      <w:r w:rsidR="00197845">
        <w:t xml:space="preserve">the funding of research into various other potential cures that could help cure diseases or medical problems </w:t>
      </w:r>
      <w:r w:rsidR="00DC0D9A">
        <w:t>such as cancer.</w:t>
      </w:r>
    </w:p>
    <w:p w14:paraId="2E60BC17" w14:textId="4C074852" w:rsidR="00DC0D9A" w:rsidRDefault="00BB2D80" w:rsidP="006E2B26">
      <w:r>
        <w:t xml:space="preserve">Another benefit that AI provides is its ability to reduce the </w:t>
      </w:r>
      <w:r w:rsidR="00C36026">
        <w:t>number</w:t>
      </w:r>
      <w:r>
        <w:t xml:space="preserve"> of manual tasks that a medical professional would have to do</w:t>
      </w:r>
      <w:r w:rsidR="005538C9">
        <w:t>.</w:t>
      </w:r>
      <w:r>
        <w:t xml:space="preserve"> </w:t>
      </w:r>
      <w:r w:rsidR="005538C9">
        <w:t>This</w:t>
      </w:r>
      <w:r>
        <w:t xml:space="preserve"> mean</w:t>
      </w:r>
      <w:r w:rsidR="005538C9">
        <w:t>s</w:t>
      </w:r>
      <w:r>
        <w:t xml:space="preserve"> that these professionals c</w:t>
      </w:r>
      <w:r w:rsidR="00B736D8">
        <w:t>an</w:t>
      </w:r>
      <w:r>
        <w:t xml:space="preserve"> then focus on other more important issues</w:t>
      </w:r>
      <w:r w:rsidR="00C36026">
        <w:t>.</w:t>
      </w:r>
      <w:r w:rsidR="00EC537C" w:rsidRPr="00EC537C">
        <w:t xml:space="preserve"> </w:t>
      </w:r>
      <w:r w:rsidR="00EC537C">
        <w:t xml:space="preserve">AI can </w:t>
      </w:r>
      <w:r w:rsidR="00B736D8">
        <w:t xml:space="preserve">also </w:t>
      </w:r>
      <w:r w:rsidR="00EC537C">
        <w:t>be used to assist patients in mobility</w:t>
      </w:r>
      <w:r w:rsidR="006B6C5F">
        <w:t>,</w:t>
      </w:r>
      <w:r w:rsidR="00EC537C">
        <w:t xml:space="preserve"> as normally a patient who has difficulty in moving will need an assistant</w:t>
      </w:r>
      <w:r w:rsidR="00C83A68">
        <w:t>.</w:t>
      </w:r>
      <w:r w:rsidR="00EC537C">
        <w:t xml:space="preserve"> </w:t>
      </w:r>
      <w:r w:rsidR="00C83A68">
        <w:t>W</w:t>
      </w:r>
      <w:r w:rsidR="00EC537C">
        <w:t>hen this is coupled with under staffing it becomes difficult to take care of these patients. However, by implementing AI we can introduce robotic systems that are designed to assist patients with labour intensive tasks.</w:t>
      </w:r>
    </w:p>
    <w:p w14:paraId="1D775D82" w14:textId="79AB61E5" w:rsidR="00BC1778" w:rsidRDefault="00C84AAB" w:rsidP="006E2B26">
      <w:r>
        <w:t>The ability of AI to replicate the human brain</w:t>
      </w:r>
      <w:r w:rsidR="007538E7">
        <w:t xml:space="preserve"> </w:t>
      </w:r>
      <w:r w:rsidR="00BF7645">
        <w:t>allow it to analyse vast volumes of medical data in a very short amount of time</w:t>
      </w:r>
      <w:r w:rsidR="007538E7">
        <w:t>. This</w:t>
      </w:r>
      <w:r w:rsidR="00BF7645">
        <w:t xml:space="preserve"> allow</w:t>
      </w:r>
      <w:r w:rsidR="007538E7">
        <w:t xml:space="preserve">s </w:t>
      </w:r>
      <w:r w:rsidR="00BF7645">
        <w:t xml:space="preserve">it </w:t>
      </w:r>
      <w:r w:rsidR="00C06D46">
        <w:t xml:space="preserve">to deliver insights that may have positive effects on how </w:t>
      </w:r>
      <w:r w:rsidR="00E47D04">
        <w:t>we deliver healthcare</w:t>
      </w:r>
      <w:r w:rsidR="007538E7">
        <w:t>,</w:t>
      </w:r>
      <w:r w:rsidR="00E47D04">
        <w:t xml:space="preserve"> or even treatments that will work better. </w:t>
      </w:r>
      <w:r w:rsidR="00FA244C">
        <w:t>Not only does it provide the ability to analyse large amounts of general medical data</w:t>
      </w:r>
      <w:r w:rsidR="007538E7">
        <w:t>,</w:t>
      </w:r>
      <w:r w:rsidR="00FA244C">
        <w:t xml:space="preserve"> but it can also compare the patient</w:t>
      </w:r>
      <w:r w:rsidR="007538E7">
        <w:t>’s</w:t>
      </w:r>
      <w:r w:rsidR="00FA244C">
        <w:t xml:space="preserve"> </w:t>
      </w:r>
      <w:r w:rsidR="00810F98">
        <w:t>own medical history to this data</w:t>
      </w:r>
      <w:r w:rsidR="007538E7">
        <w:t>,</w:t>
      </w:r>
      <w:r w:rsidR="00810F98">
        <w:t xml:space="preserve"> and then can come up </w:t>
      </w:r>
      <w:r w:rsidR="007538E7">
        <w:t xml:space="preserve">with </w:t>
      </w:r>
      <w:r w:rsidR="00810F98">
        <w:t>treatments or solutions that are personali</w:t>
      </w:r>
      <w:r w:rsidR="007538E7">
        <w:t>s</w:t>
      </w:r>
      <w:r w:rsidR="00810F98">
        <w:t>ed to that patient</w:t>
      </w:r>
      <w:r w:rsidR="007538E7">
        <w:t>.</w:t>
      </w:r>
      <w:r w:rsidR="00810F98">
        <w:t xml:space="preserve"> </w:t>
      </w:r>
      <w:r w:rsidR="007538E7">
        <w:t>This</w:t>
      </w:r>
      <w:r w:rsidR="00810F98">
        <w:t xml:space="preserve"> is the best course of action for that </w:t>
      </w:r>
      <w:r w:rsidR="000125E6">
        <w:t>individual</w:t>
      </w:r>
      <w:r w:rsidR="00810F98">
        <w:t>.</w:t>
      </w:r>
    </w:p>
    <w:p w14:paraId="18D9F63F" w14:textId="2F86F814" w:rsidR="006E2B26" w:rsidRDefault="00DF59A8" w:rsidP="00DF0BCB">
      <w:pPr>
        <w:pStyle w:val="Heading2"/>
      </w:pPr>
      <w:bookmarkStart w:id="6" w:name="_Toc57473869"/>
      <w:r>
        <w:t>3</w:t>
      </w:r>
      <w:r w:rsidR="00073654">
        <w:t>.</w:t>
      </w:r>
      <w:r w:rsidR="009A016D">
        <w:t>3</w:t>
      </w:r>
      <w:r w:rsidR="00073654">
        <w:t xml:space="preserve"> </w:t>
      </w:r>
      <w:r w:rsidR="006E2B26">
        <w:t>Drawbacks:</w:t>
      </w:r>
      <w:bookmarkEnd w:id="6"/>
    </w:p>
    <w:p w14:paraId="69B8A72D" w14:textId="7ED55BAB" w:rsidR="006E2B26" w:rsidRDefault="00DF59A8" w:rsidP="00DF0BCB">
      <w:pPr>
        <w:pStyle w:val="Heading3"/>
      </w:pPr>
      <w:bookmarkStart w:id="7" w:name="_Toc57473870"/>
      <w:r>
        <w:t>3</w:t>
      </w:r>
      <w:r w:rsidR="00073654">
        <w:t>.</w:t>
      </w:r>
      <w:r w:rsidR="009A016D">
        <w:t>3</w:t>
      </w:r>
      <w:r w:rsidR="00073654">
        <w:t xml:space="preserve">.1 </w:t>
      </w:r>
      <w:r w:rsidR="00B57183">
        <w:t>Legal Issues:</w:t>
      </w:r>
      <w:bookmarkEnd w:id="7"/>
    </w:p>
    <w:p w14:paraId="35C89966" w14:textId="2437B09F" w:rsidR="00B57183" w:rsidRDefault="00380990" w:rsidP="00B57183">
      <w:r>
        <w:t xml:space="preserve">AI has the capability to learn and </w:t>
      </w:r>
      <w:r w:rsidR="00CE3C06">
        <w:t>grow</w:t>
      </w:r>
      <w:r w:rsidR="006D4604">
        <w:t>, making</w:t>
      </w:r>
      <w:r w:rsidR="00CE3C06">
        <w:t xml:space="preserve"> it especially hard when </w:t>
      </w:r>
      <w:r w:rsidR="00EE7389">
        <w:t xml:space="preserve">the </w:t>
      </w:r>
      <w:r w:rsidR="00EA5727">
        <w:t>existing</w:t>
      </w:r>
      <w:r w:rsidR="00EE7389">
        <w:t xml:space="preserve"> </w:t>
      </w:r>
      <w:r w:rsidR="000445B7">
        <w:t xml:space="preserve">liability framework works on dealing with decisions that can be traced back to either </w:t>
      </w:r>
      <w:r w:rsidR="00DE5BC2">
        <w:t>incorrect operation or faulty programming</w:t>
      </w:r>
      <w:r w:rsidR="006D4604">
        <w:t>.</w:t>
      </w:r>
      <w:r w:rsidR="00DE5BC2">
        <w:t xml:space="preserve"> </w:t>
      </w:r>
      <w:r w:rsidR="006D4604">
        <w:t>H</w:t>
      </w:r>
      <w:r w:rsidR="00DE5BC2">
        <w:t>owever</w:t>
      </w:r>
      <w:r w:rsidR="006D4604">
        <w:t>,</w:t>
      </w:r>
      <w:r w:rsidR="00DE5BC2">
        <w:t xml:space="preserve"> </w:t>
      </w:r>
      <w:r w:rsidR="00EA5727">
        <w:t>as AI has the ability to learn and then adapt</w:t>
      </w:r>
      <w:r w:rsidR="00992BF5">
        <w:t>,</w:t>
      </w:r>
      <w:r w:rsidR="00EA5727">
        <w:t xml:space="preserve"> it becomes hard to trace back the problem to human error and thus there is no one to blame. If the law cannot hold </w:t>
      </w:r>
      <w:r w:rsidR="009D23E5">
        <w:t xml:space="preserve">someone responsible for the instances when malpractice or serious harm is caused to a </w:t>
      </w:r>
      <w:r w:rsidR="00F7415D">
        <w:t>patient,</w:t>
      </w:r>
      <w:r w:rsidR="009D23E5">
        <w:t xml:space="preserve"> then</w:t>
      </w:r>
      <w:r w:rsidR="00992BF5">
        <w:t>,</w:t>
      </w:r>
      <w:r w:rsidR="009D23E5">
        <w:t xml:space="preserve"> in some regards</w:t>
      </w:r>
      <w:r w:rsidR="00992BF5">
        <w:t>,</w:t>
      </w:r>
      <w:r w:rsidR="009D23E5">
        <w:t xml:space="preserve"> the law has failed </w:t>
      </w:r>
      <w:r w:rsidR="00F7415D">
        <w:t xml:space="preserve">to carry out its purpose of protecting us. </w:t>
      </w:r>
    </w:p>
    <w:p w14:paraId="19873948" w14:textId="4495B2F6" w:rsidR="00B57183" w:rsidRDefault="00DF59A8" w:rsidP="00DF0BCB">
      <w:pPr>
        <w:pStyle w:val="Heading3"/>
      </w:pPr>
      <w:bookmarkStart w:id="8" w:name="_Toc57473871"/>
      <w:r>
        <w:t>3</w:t>
      </w:r>
      <w:r w:rsidR="00073654">
        <w:t>.</w:t>
      </w:r>
      <w:r w:rsidR="009A016D">
        <w:t>3</w:t>
      </w:r>
      <w:r w:rsidR="00073654">
        <w:t xml:space="preserve">.2 </w:t>
      </w:r>
      <w:r w:rsidR="00B57183">
        <w:t>Ethical Issues:</w:t>
      </w:r>
      <w:bookmarkEnd w:id="8"/>
    </w:p>
    <w:p w14:paraId="15E4ADF9" w14:textId="309D2C2A" w:rsidR="00B57183" w:rsidRDefault="00A947CB" w:rsidP="00B57183">
      <w:r>
        <w:t xml:space="preserve">A major issue that many people have with AI in the medical field </w:t>
      </w:r>
      <w:r w:rsidR="002823B7">
        <w:t xml:space="preserve">is the potential for discrimination. This is </w:t>
      </w:r>
      <w:r w:rsidR="00B85ECA">
        <w:t>since</w:t>
      </w:r>
      <w:r w:rsidR="002823B7">
        <w:t xml:space="preserve"> AI will analyse large amounts of data</w:t>
      </w:r>
      <w:r w:rsidR="00992BF5">
        <w:t>.</w:t>
      </w:r>
      <w:r w:rsidR="008F09ED">
        <w:t xml:space="preserve"> </w:t>
      </w:r>
      <w:r w:rsidR="00992BF5">
        <w:t>T</w:t>
      </w:r>
      <w:r w:rsidR="008F09ED">
        <w:t>he data that is being analysed here are not only medical records</w:t>
      </w:r>
      <w:r w:rsidR="00992BF5">
        <w:t>,</w:t>
      </w:r>
      <w:r w:rsidR="008F09ED">
        <w:t xml:space="preserve"> but can al</w:t>
      </w:r>
      <w:r w:rsidR="00DD0FC8">
        <w:t>so be other forms such as</w:t>
      </w:r>
      <w:r w:rsidR="00992BF5">
        <w:t>:</w:t>
      </w:r>
      <w:r w:rsidR="00DD0FC8">
        <w:t xml:space="preserve"> income data, criminal records, social media etc. </w:t>
      </w:r>
      <w:r w:rsidR="002E66D2">
        <w:t>The ability of AI to look at this data and then predict future medical conditions mean</w:t>
      </w:r>
      <w:r w:rsidR="00992BF5">
        <w:t>s</w:t>
      </w:r>
      <w:r w:rsidR="002E66D2">
        <w:t xml:space="preserve"> that </w:t>
      </w:r>
      <w:r w:rsidR="006A10BB">
        <w:t>it will all be contained on their electronic health records</w:t>
      </w:r>
      <w:r w:rsidR="00992BF5">
        <w:t>,</w:t>
      </w:r>
      <w:r w:rsidR="006A10BB">
        <w:t xml:space="preserve"> which could then be seen by hundreds</w:t>
      </w:r>
      <w:r w:rsidR="00396A0A">
        <w:t xml:space="preserve"> of medical professionals</w:t>
      </w:r>
      <w:r w:rsidR="00992BF5">
        <w:t>.</w:t>
      </w:r>
      <w:r w:rsidR="00396A0A">
        <w:t xml:space="preserve"> </w:t>
      </w:r>
      <w:r w:rsidR="005E4A96">
        <w:t>This can</w:t>
      </w:r>
      <w:r w:rsidR="00396A0A">
        <w:t xml:space="preserve"> even</w:t>
      </w:r>
      <w:r w:rsidR="005E4A96">
        <w:t xml:space="preserve"> be done</w:t>
      </w:r>
      <w:r w:rsidR="00396A0A">
        <w:t xml:space="preserve"> by employers who can discriminate </w:t>
      </w:r>
      <w:r w:rsidR="007013B2">
        <w:t>based on how healthy and productive that individual is and if they will develop any medical conditions in the future</w:t>
      </w:r>
      <w:r w:rsidR="00B85ECA">
        <w:t>.</w:t>
      </w:r>
    </w:p>
    <w:p w14:paraId="0193BD2C" w14:textId="0704F9AA" w:rsidR="00B57183" w:rsidRDefault="00DF59A8" w:rsidP="00DF0BCB">
      <w:pPr>
        <w:pStyle w:val="Heading3"/>
      </w:pPr>
      <w:bookmarkStart w:id="9" w:name="_Toc57473872"/>
      <w:r>
        <w:t>3</w:t>
      </w:r>
      <w:r w:rsidR="008309C5">
        <w:t>.</w:t>
      </w:r>
      <w:r w:rsidR="009A016D">
        <w:t>3</w:t>
      </w:r>
      <w:r w:rsidR="008309C5">
        <w:t xml:space="preserve">.3 </w:t>
      </w:r>
      <w:r w:rsidR="00B57183">
        <w:t>Social Issues:</w:t>
      </w:r>
      <w:bookmarkEnd w:id="9"/>
    </w:p>
    <w:p w14:paraId="61C364DB" w14:textId="2272CA6A" w:rsidR="00B57183" w:rsidRDefault="00C05FD9" w:rsidP="00B57183">
      <w:r>
        <w:t>There is also a negative social aspect to this</w:t>
      </w:r>
      <w:r w:rsidR="005E4A96">
        <w:t>,</w:t>
      </w:r>
      <w:r>
        <w:t xml:space="preserve"> where many people are not willing for a computer to decide how they should be treated</w:t>
      </w:r>
      <w:r w:rsidR="00D71893">
        <w:t>/</w:t>
      </w:r>
      <w:r>
        <w:t xml:space="preserve"> when they should be treated etc. </w:t>
      </w:r>
      <w:r w:rsidR="00D71893">
        <w:t>Some p</w:t>
      </w:r>
      <w:r>
        <w:t>eople are not comfortable with AI deciding these things rather than a medical professional</w:t>
      </w:r>
      <w:r w:rsidR="00316C1A">
        <w:t>,</w:t>
      </w:r>
      <w:r>
        <w:t xml:space="preserve"> who has studied medicine for a long time and has built up </w:t>
      </w:r>
      <w:r w:rsidR="00D804F6">
        <w:t>lots of experience.</w:t>
      </w:r>
    </w:p>
    <w:p w14:paraId="6207D594" w14:textId="1A78314A" w:rsidR="00B57183" w:rsidRDefault="00044B5B" w:rsidP="00DF0BCB">
      <w:pPr>
        <w:pStyle w:val="Heading3"/>
      </w:pPr>
      <w:bookmarkStart w:id="10" w:name="_Toc57473873"/>
      <w:r>
        <w:t>3</w:t>
      </w:r>
      <w:r w:rsidR="008309C5">
        <w:t>.</w:t>
      </w:r>
      <w:r w:rsidR="009A016D">
        <w:t>3</w:t>
      </w:r>
      <w:r w:rsidR="008309C5">
        <w:t xml:space="preserve">.4 </w:t>
      </w:r>
      <w:r w:rsidR="00B57183">
        <w:t>Professional Issues:</w:t>
      </w:r>
      <w:bookmarkEnd w:id="10"/>
    </w:p>
    <w:p w14:paraId="4E6901F0" w14:textId="0FD935E6" w:rsidR="00E14B4B" w:rsidRDefault="007767FA" w:rsidP="00101FE8">
      <w:pPr>
        <w:sectPr w:rsidR="00E14B4B" w:rsidSect="0032228D">
          <w:headerReference w:type="default" r:id="rId15"/>
          <w:pgSz w:w="11906" w:h="16838"/>
          <w:pgMar w:top="1440" w:right="1440" w:bottom="1440" w:left="1440" w:header="708" w:footer="708" w:gutter="0"/>
          <w:cols w:space="708"/>
          <w:docGrid w:linePitch="360"/>
        </w:sectPr>
      </w:pPr>
      <w:r>
        <w:t>There is some debate</w:t>
      </w:r>
      <w:r w:rsidR="00516A63">
        <w:t>,</w:t>
      </w:r>
      <w:r>
        <w:t xml:space="preserve"> </w:t>
      </w:r>
      <w:r w:rsidR="00125D70">
        <w:t>however</w:t>
      </w:r>
      <w:r w:rsidR="00516A63">
        <w:t>,</w:t>
      </w:r>
      <w:r w:rsidR="00125D70">
        <w:t xml:space="preserve"> betw</w:t>
      </w:r>
      <w:r w:rsidR="00823FDA">
        <w:t>een medical professionals</w:t>
      </w:r>
      <w:r w:rsidR="00A841F5">
        <w:t>,</w:t>
      </w:r>
      <w:r w:rsidR="00823FDA">
        <w:t xml:space="preserve"> </w:t>
      </w:r>
      <w:r w:rsidR="00203513">
        <w:t>with some believing</w:t>
      </w:r>
      <w:r w:rsidR="00823FDA">
        <w:t xml:space="preserve"> that computer scie</w:t>
      </w:r>
      <w:r w:rsidR="0057348E">
        <w:t xml:space="preserve">ntists are not equipped to create algorithms that </w:t>
      </w:r>
      <w:r w:rsidR="00203513">
        <w:t>can</w:t>
      </w:r>
      <w:r w:rsidR="0057348E">
        <w:t xml:space="preserve"> be used in </w:t>
      </w:r>
      <w:r w:rsidR="00066191">
        <w:t xml:space="preserve">medical applications. They believe that computer scientists </w:t>
      </w:r>
      <w:r w:rsidR="00BF76C6">
        <w:t>do</w:t>
      </w:r>
      <w:r w:rsidR="00203513">
        <w:t xml:space="preserve"> no</w:t>
      </w:r>
      <w:r w:rsidR="00BF76C6">
        <w:t>t have</w:t>
      </w:r>
      <w:r w:rsidR="00066191">
        <w:t xml:space="preserve"> the qualifications and knowledge about the fields of medicine they are creating this AI for</w:t>
      </w:r>
      <w:r w:rsidR="00203513">
        <w:t>,</w:t>
      </w:r>
      <w:r w:rsidR="00066191">
        <w:t xml:space="preserve"> </w:t>
      </w:r>
      <w:r w:rsidR="00203513">
        <w:t>which</w:t>
      </w:r>
      <w:r w:rsidR="00066191">
        <w:t xml:space="preserve"> could lead to problems and clashes between the AI and the medical professional</w:t>
      </w:r>
      <w:r w:rsidR="00E14B4B">
        <w:t>.</w:t>
      </w:r>
    </w:p>
    <w:p w14:paraId="53D084E8" w14:textId="36149077" w:rsidR="00594B00" w:rsidRDefault="00044B5B" w:rsidP="00044B5B">
      <w:pPr>
        <w:pStyle w:val="Heading1"/>
      </w:pPr>
      <w:bookmarkStart w:id="11" w:name="_Toc57473874"/>
      <w:r>
        <w:lastRenderedPageBreak/>
        <w:t>4</w:t>
      </w:r>
      <w:r w:rsidR="008309C5">
        <w:t xml:space="preserve">. </w:t>
      </w:r>
      <w:r w:rsidR="006E2B26">
        <w:t>Conclusion</w:t>
      </w:r>
      <w:bookmarkEnd w:id="11"/>
    </w:p>
    <w:p w14:paraId="306A6945" w14:textId="2528CEC2" w:rsidR="00014ED0" w:rsidRDefault="00014ED0" w:rsidP="00014ED0">
      <w:r w:rsidRPr="00014ED0">
        <w:t>Although there are many fears when it comes to the use in AI</w:t>
      </w:r>
      <w:r w:rsidR="00EB0B5F">
        <w:t xml:space="preserve"> (such as</w:t>
      </w:r>
      <w:r w:rsidRPr="00014ED0">
        <w:t xml:space="preserve"> whether the existing legislative framework is not adequate or the potential discrimination that is caused by it</w:t>
      </w:r>
      <w:r w:rsidR="00EB0B5F">
        <w:t>),</w:t>
      </w:r>
      <w:r w:rsidRPr="00014ED0">
        <w:t xml:space="preserve"> there are also numerous benefits that will mean that we can decrease the mortality rate and save even more lives. In my opinion, the advancement of AI in medicine benefits us as a society far greater than </w:t>
      </w:r>
      <w:r w:rsidR="00EB0B5F">
        <w:t>its detriments,</w:t>
      </w:r>
      <w:r w:rsidRPr="00014ED0">
        <w:t xml:space="preserve"> and I believe that</w:t>
      </w:r>
      <w:r w:rsidR="00EB0B5F">
        <w:t>,</w:t>
      </w:r>
      <w:r w:rsidRPr="00014ED0">
        <w:t xml:space="preserve"> as time passes</w:t>
      </w:r>
      <w:r w:rsidR="00EB0B5F">
        <w:t>,</w:t>
      </w:r>
      <w:r w:rsidRPr="00014ED0">
        <w:t xml:space="preserve"> we will be able to sort out all problems and fears there are </w:t>
      </w:r>
      <w:r w:rsidR="00EB0B5F">
        <w:t>surrounding</w:t>
      </w:r>
      <w:r w:rsidRPr="00014ED0">
        <w:t xml:space="preserve"> AI</w:t>
      </w:r>
      <w:r w:rsidR="00DD7F38">
        <w:t>.</w:t>
      </w:r>
      <w:r w:rsidRPr="00014ED0">
        <w:t xml:space="preserve"> </w:t>
      </w:r>
      <w:r w:rsidR="00DD7F38">
        <w:t>We will be able to</w:t>
      </w:r>
      <w:r w:rsidRPr="00014ED0">
        <w:t xml:space="preserve"> use </w:t>
      </w:r>
      <w:r w:rsidR="00DD7F38">
        <w:t>AI</w:t>
      </w:r>
      <w:r w:rsidRPr="00014ED0">
        <w:t xml:space="preserve"> to </w:t>
      </w:r>
      <w:r w:rsidR="00DD7F38">
        <w:t xml:space="preserve">effectively </w:t>
      </w:r>
      <w:r w:rsidRPr="00014ED0">
        <w:t xml:space="preserve">create a society where another global pandemic </w:t>
      </w:r>
      <w:r w:rsidR="00DD7F38">
        <w:t>can be avoided</w:t>
      </w:r>
      <w:r w:rsidR="00EB0B5F">
        <w:t>,</w:t>
      </w:r>
      <w:r w:rsidRPr="00014ED0">
        <w:t xml:space="preserve"> </w:t>
      </w:r>
      <w:r w:rsidR="00DD7F38">
        <w:t>making us</w:t>
      </w:r>
      <w:r w:rsidRPr="00014ED0">
        <w:t xml:space="preserve"> free from diseases that cause great physical and emotional pain to patients and their families</w:t>
      </w:r>
      <w:r w:rsidR="00DD7F38">
        <w:t>,</w:t>
      </w:r>
      <w:r w:rsidRPr="00014ED0">
        <w:t xml:space="preserve"> such as cancer.</w:t>
      </w:r>
    </w:p>
    <w:p w14:paraId="4909006B" w14:textId="6EE8F710" w:rsidR="00594B00" w:rsidRDefault="00044B5B" w:rsidP="00594B00">
      <w:pPr>
        <w:pStyle w:val="Heading1"/>
      </w:pPr>
      <w:bookmarkStart w:id="12" w:name="_Toc57473875"/>
      <w:r>
        <w:t>5</w:t>
      </w:r>
      <w:r w:rsidR="00D72AED">
        <w:t xml:space="preserve">. </w:t>
      </w:r>
      <w:r w:rsidR="00594B00">
        <w:t>References</w:t>
      </w:r>
      <w:bookmarkEnd w:id="12"/>
    </w:p>
    <w:p w14:paraId="270EC416" w14:textId="77777777" w:rsidR="00070E79" w:rsidRDefault="005A10CA" w:rsidP="00C82F83">
      <w:bookmarkStart w:id="13" w:name="_Hlk57469931"/>
      <w:r>
        <w:t>(</w:t>
      </w:r>
      <w:r w:rsidR="00C82F83">
        <w:t>IBM</w:t>
      </w:r>
      <w:r>
        <w:t>)</w:t>
      </w:r>
      <w:r w:rsidR="00C82F83">
        <w:t>. [no date]. Artificial intelligence in medicine. [Online]. [Accessed 24 November 2020].</w:t>
      </w:r>
      <w:bookmarkEnd w:id="13"/>
    </w:p>
    <w:p w14:paraId="74974057" w14:textId="2A62B036" w:rsidR="00C82F83" w:rsidRPr="00C82F83" w:rsidRDefault="00C82F83" w:rsidP="00C82F83">
      <w:r>
        <w:t xml:space="preserve">Zeller, </w:t>
      </w:r>
      <w:r w:rsidR="005A10CA">
        <w:t>(</w:t>
      </w:r>
      <w:r>
        <w:t>M</w:t>
      </w:r>
      <w:r w:rsidR="005A10CA">
        <w:t>)</w:t>
      </w:r>
      <w:r>
        <w:t xml:space="preserve">. [no date]. </w:t>
      </w:r>
      <w:r w:rsidR="005A10CA">
        <w:t>Top 10 AI Applications in Healthcare &amp; the Medical Field</w:t>
      </w:r>
      <w:r>
        <w:t>. [Online]. [Accessed 24 November 2020].</w:t>
      </w:r>
    </w:p>
    <w:p w14:paraId="698C2DDB" w14:textId="6F411B60" w:rsidR="00C82F83" w:rsidRPr="00C82F83" w:rsidRDefault="005A10CA" w:rsidP="00C82F83">
      <w:r>
        <w:t>Schmitt, (M)</w:t>
      </w:r>
      <w:r w:rsidR="00C82F83">
        <w:t xml:space="preserve">. [no date]. Artificial intelligence in </w:t>
      </w:r>
      <w:r>
        <w:t>M</w:t>
      </w:r>
      <w:r w:rsidR="00C82F83">
        <w:t>edicine. [Online]. [Accessed 2</w:t>
      </w:r>
      <w:r>
        <w:t>5</w:t>
      </w:r>
      <w:r w:rsidR="00C82F83">
        <w:t xml:space="preserve"> November 2020].</w:t>
      </w:r>
    </w:p>
    <w:p w14:paraId="41C82C42" w14:textId="0A90ED45" w:rsidR="00C82F83" w:rsidRPr="00C82F83" w:rsidRDefault="005A10CA" w:rsidP="00C82F83">
      <w:r>
        <w:t>(Healthcare Tech Outlook)</w:t>
      </w:r>
      <w:r w:rsidR="00C82F83">
        <w:t xml:space="preserve">. </w:t>
      </w:r>
      <w:r>
        <w:t>2020</w:t>
      </w:r>
      <w:r w:rsidR="00C82F83">
        <w:t xml:space="preserve">. </w:t>
      </w:r>
      <w:r>
        <w:t xml:space="preserve">Applications of </w:t>
      </w:r>
      <w:r w:rsidR="00C82F83">
        <w:t xml:space="preserve">Artificial intelligence in </w:t>
      </w:r>
      <w:r>
        <w:t>Healthcare</w:t>
      </w:r>
      <w:r w:rsidR="00C82F83">
        <w:t>. [Online]. [Accessed 2</w:t>
      </w:r>
      <w:r>
        <w:t>6</w:t>
      </w:r>
      <w:r w:rsidR="00C82F83">
        <w:t xml:space="preserve"> November 2020].</w:t>
      </w:r>
    </w:p>
    <w:p w14:paraId="3756C9ED" w14:textId="61A86737" w:rsidR="00C82F83" w:rsidRPr="00C82F83" w:rsidRDefault="005A10CA" w:rsidP="00C82F83">
      <w:proofErr w:type="spellStart"/>
      <w:r>
        <w:t>Anch</w:t>
      </w:r>
      <w:proofErr w:type="spellEnd"/>
      <w:r>
        <w:t>.</w:t>
      </w:r>
      <w:r w:rsidR="00C82F83">
        <w:t xml:space="preserve"> </w:t>
      </w:r>
      <w:r>
        <w:t>2019</w:t>
      </w:r>
      <w:r w:rsidR="00C82F83">
        <w:t>. Artificial intelligence in medicine</w:t>
      </w:r>
      <w:r>
        <w:t>: How AI Can Benefit The Healthcare Industry</w:t>
      </w:r>
      <w:r w:rsidR="00C82F83">
        <w:t>. [Online]. [Accessed 2</w:t>
      </w:r>
      <w:r>
        <w:t>6</w:t>
      </w:r>
      <w:r w:rsidR="00C82F83">
        <w:t xml:space="preserve"> November 2020].</w:t>
      </w:r>
    </w:p>
    <w:p w14:paraId="178D5CCC" w14:textId="206FCD99" w:rsidR="00C82F83" w:rsidRPr="00C82F83" w:rsidRDefault="00070E79" w:rsidP="00C82F83">
      <w:r>
        <w:t>(</w:t>
      </w:r>
      <w:proofErr w:type="spellStart"/>
      <w:r w:rsidR="005A10CA">
        <w:t>UnfoldLabs</w:t>
      </w:r>
      <w:proofErr w:type="spellEnd"/>
      <w:r>
        <w:t>)</w:t>
      </w:r>
      <w:r w:rsidR="00C82F83">
        <w:t xml:space="preserve">. </w:t>
      </w:r>
      <w:r w:rsidR="005A10CA">
        <w:t>2017</w:t>
      </w:r>
      <w:r w:rsidR="00C82F83">
        <w:t xml:space="preserve">. </w:t>
      </w:r>
      <w:r w:rsidR="005A10CA">
        <w:t xml:space="preserve">The Impact of </w:t>
      </w:r>
      <w:r w:rsidR="00C82F83">
        <w:t xml:space="preserve">Artificial intelligence in </w:t>
      </w:r>
      <w:r w:rsidR="005A10CA">
        <w:t>Healthcare</w:t>
      </w:r>
      <w:r w:rsidR="00C82F83">
        <w:t>. [Online]. [Accessed 2</w:t>
      </w:r>
      <w:r w:rsidR="005A10CA">
        <w:t>6</w:t>
      </w:r>
      <w:r w:rsidR="00C82F83">
        <w:t xml:space="preserve"> November 2020].</w:t>
      </w:r>
    </w:p>
    <w:p w14:paraId="0E62C3D6" w14:textId="77777777" w:rsidR="005A10CA" w:rsidRPr="00C82F83" w:rsidRDefault="005A10CA" w:rsidP="005A10CA">
      <w:proofErr w:type="spellStart"/>
      <w:r>
        <w:t>Anch</w:t>
      </w:r>
      <w:proofErr w:type="spellEnd"/>
      <w:r>
        <w:t xml:space="preserve">. 2019. Artificial intelligence in medicine: How AI Can Benefit </w:t>
      </w:r>
      <w:proofErr w:type="gramStart"/>
      <w:r>
        <w:t>The</w:t>
      </w:r>
      <w:proofErr w:type="gramEnd"/>
      <w:r>
        <w:t xml:space="preserve"> Healthcare Industry. [Online]. [Accessed 26 November 2020].</w:t>
      </w:r>
    </w:p>
    <w:p w14:paraId="7DFF9552" w14:textId="733AD28B" w:rsidR="005A10CA" w:rsidRPr="00C82F83" w:rsidRDefault="00C769A9" w:rsidP="005A10CA">
      <w:r>
        <w:t>(</w:t>
      </w:r>
      <w:r w:rsidR="005A10CA">
        <w:t>USA</w:t>
      </w:r>
      <w:r>
        <w:t>PHILIPS)</w:t>
      </w:r>
      <w:r w:rsidR="005A10CA">
        <w:t xml:space="preserve">. </w:t>
      </w:r>
      <w:r>
        <w:t>[no date]. Health knows no bounds Discover the benefits of AI in healthcare</w:t>
      </w:r>
      <w:r w:rsidR="005A10CA">
        <w:t>. [Online]. [Accessed 26 November 2020].</w:t>
      </w:r>
    </w:p>
    <w:p w14:paraId="51106DEA" w14:textId="0A6AC72C" w:rsidR="005A10CA" w:rsidRPr="00C82F83" w:rsidRDefault="00C769A9" w:rsidP="005A10CA">
      <w:proofErr w:type="spellStart"/>
      <w:r>
        <w:t>Soffar</w:t>
      </w:r>
      <w:proofErr w:type="spellEnd"/>
      <w:r>
        <w:t>, (H)</w:t>
      </w:r>
      <w:r w:rsidR="005A10CA">
        <w:t>. 2019. Artificial intelligence in medic</w:t>
      </w:r>
      <w:r>
        <w:t>al field advantages &amp; how AI medical diagnosis changes medicine</w:t>
      </w:r>
      <w:r w:rsidR="005A10CA">
        <w:t>. [Online]. [Accessed 26 November 2020].</w:t>
      </w:r>
    </w:p>
    <w:p w14:paraId="7E557F0C" w14:textId="73CCA116" w:rsidR="005A10CA" w:rsidRDefault="00C769A9" w:rsidP="005A10CA">
      <w:r>
        <w:t>Sachdeva, (G)</w:t>
      </w:r>
      <w:r w:rsidR="005A10CA">
        <w:t>. 201</w:t>
      </w:r>
      <w:r>
        <w:t>8</w:t>
      </w:r>
      <w:r w:rsidR="005A10CA">
        <w:t xml:space="preserve">. </w:t>
      </w:r>
      <w:r>
        <w:t>Benefits</w:t>
      </w:r>
      <w:r w:rsidR="005A10CA">
        <w:t xml:space="preserve"> of Artificial intelligence in </w:t>
      </w:r>
      <w:r>
        <w:t>Medical Science</w:t>
      </w:r>
      <w:r w:rsidR="005A10CA">
        <w:t>. [Online]. [Accessed 2</w:t>
      </w:r>
      <w:r>
        <w:t>7</w:t>
      </w:r>
      <w:r w:rsidR="005A10CA">
        <w:t xml:space="preserve"> November 2020].</w:t>
      </w:r>
    </w:p>
    <w:p w14:paraId="5F6FF951" w14:textId="074793F6" w:rsidR="00C769A9" w:rsidRPr="00C82F83" w:rsidRDefault="00C769A9" w:rsidP="00C769A9">
      <w:r>
        <w:t>(TECHIEZLOUNGE). [no date]. Impact of Artificial intelligence (AI) in Medicine and Biology. [Online]. [Accessed 27 November 2020].</w:t>
      </w:r>
    </w:p>
    <w:p w14:paraId="65BC8CF0" w14:textId="5E76CAA0" w:rsidR="00C769A9" w:rsidRDefault="00C769A9" w:rsidP="00C769A9">
      <w:r>
        <w:t xml:space="preserve">Hoffman, (S). 2019. </w:t>
      </w:r>
      <w:r w:rsidRPr="00C769A9">
        <w:t>Artificial intelligence in medicine raises legal and ethical concerns</w:t>
      </w:r>
      <w:r>
        <w:t>. [Online]. [Accessed 27 November 2020].</w:t>
      </w:r>
    </w:p>
    <w:p w14:paraId="0D77BE57" w14:textId="73FFD116" w:rsidR="00C769A9" w:rsidRPr="00C82F83" w:rsidRDefault="00C769A9" w:rsidP="00C769A9">
      <w:r>
        <w:t xml:space="preserve">(Osborne Clarke). 2017. </w:t>
      </w:r>
      <w:r w:rsidRPr="00C769A9">
        <w:t>Artificial Intelligence: the real legal issues</w:t>
      </w:r>
      <w:r>
        <w:t>. [Online]. [Accessed 27 November 2020].</w:t>
      </w:r>
    </w:p>
    <w:p w14:paraId="45CDB957" w14:textId="014CA26D" w:rsidR="00C769A9" w:rsidRDefault="00C769A9" w:rsidP="00C769A9">
      <w:r>
        <w:t xml:space="preserve">Hasler, (N). 2020. </w:t>
      </w:r>
      <w:r w:rsidRPr="00C769A9">
        <w:t xml:space="preserve">AI </w:t>
      </w:r>
      <w:proofErr w:type="gramStart"/>
      <w:r w:rsidRPr="00C769A9">
        <w:t>In</w:t>
      </w:r>
      <w:proofErr w:type="gramEnd"/>
      <w:r w:rsidRPr="00C769A9">
        <w:t xml:space="preserve"> Medicine: Its Present, Problems, And Prospects</w:t>
      </w:r>
      <w:r>
        <w:t>. [Online]. [Accessed 27 November 2020].</w:t>
      </w:r>
    </w:p>
    <w:p w14:paraId="55F06B07" w14:textId="4792DD37" w:rsidR="004E28FE" w:rsidRPr="00335EC8" w:rsidRDefault="00070E79" w:rsidP="00335EC8">
      <w:proofErr w:type="spellStart"/>
      <w:r>
        <w:t>DeCamp</w:t>
      </w:r>
      <w:proofErr w:type="spellEnd"/>
      <w:r w:rsidR="00C769A9">
        <w:t>, (</w:t>
      </w:r>
      <w:r>
        <w:t>M</w:t>
      </w:r>
      <w:r w:rsidR="00C769A9">
        <w:t>).</w:t>
      </w:r>
      <w:r>
        <w:t xml:space="preserve"> and </w:t>
      </w:r>
      <w:proofErr w:type="spellStart"/>
      <w:r>
        <w:t>Tilburt</w:t>
      </w:r>
      <w:proofErr w:type="spellEnd"/>
      <w:r>
        <w:t>, (J).</w:t>
      </w:r>
      <w:r w:rsidR="00C769A9">
        <w:t xml:space="preserve"> 201</w:t>
      </w:r>
      <w:r>
        <w:t>9</w:t>
      </w:r>
      <w:r w:rsidR="00C769A9">
        <w:t xml:space="preserve">. </w:t>
      </w:r>
      <w:r w:rsidRPr="00070E79">
        <w:t>Why we cannot trust artificial intelligence in medicine</w:t>
      </w:r>
      <w:r w:rsidR="00C769A9">
        <w:t>. [Online]. [Accessed 27 November 2020].</w:t>
      </w:r>
    </w:p>
    <w:sectPr w:rsidR="004E28FE" w:rsidRPr="00335EC8" w:rsidSect="0032228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D4C8" w14:textId="77777777" w:rsidR="00283D86" w:rsidRDefault="00283D86" w:rsidP="00EC5202">
      <w:pPr>
        <w:spacing w:after="0" w:line="240" w:lineRule="auto"/>
      </w:pPr>
      <w:r>
        <w:separator/>
      </w:r>
    </w:p>
  </w:endnote>
  <w:endnote w:type="continuationSeparator" w:id="0">
    <w:p w14:paraId="625DE381" w14:textId="77777777" w:rsidR="00283D86" w:rsidRDefault="00283D86" w:rsidP="00EC5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0A462" w14:textId="77777777" w:rsidR="00283D86" w:rsidRDefault="00283D86" w:rsidP="00EC5202">
      <w:pPr>
        <w:spacing w:after="0" w:line="240" w:lineRule="auto"/>
      </w:pPr>
      <w:r>
        <w:separator/>
      </w:r>
    </w:p>
  </w:footnote>
  <w:footnote w:type="continuationSeparator" w:id="0">
    <w:p w14:paraId="54D244C1" w14:textId="77777777" w:rsidR="00283D86" w:rsidRDefault="00283D86" w:rsidP="00EC5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16538000"/>
      <w:docPartObj>
        <w:docPartGallery w:val="Page Numbers (Top of Page)"/>
        <w:docPartUnique/>
      </w:docPartObj>
    </w:sdtPr>
    <w:sdtEndPr>
      <w:rPr>
        <w:b/>
        <w:bCs/>
        <w:noProof/>
        <w:color w:val="auto"/>
        <w:spacing w:val="0"/>
      </w:rPr>
    </w:sdtEndPr>
    <w:sdtContent>
      <w:p w14:paraId="273D2DE0" w14:textId="66C19931" w:rsidR="00E14B4B" w:rsidRDefault="00E14B4B">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14:paraId="1E950C43" w14:textId="6A6E5EF1" w:rsidR="00E14B4B" w:rsidRDefault="00E14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9086667"/>
      <w:docPartObj>
        <w:docPartGallery w:val="Page Numbers (Top of Page)"/>
        <w:docPartUnique/>
      </w:docPartObj>
    </w:sdtPr>
    <w:sdtEndPr>
      <w:rPr>
        <w:b/>
        <w:bCs/>
        <w:noProof/>
        <w:color w:val="auto"/>
        <w:spacing w:val="0"/>
      </w:rPr>
    </w:sdtEndPr>
    <w:sdtContent>
      <w:p w14:paraId="38465EBF" w14:textId="1F37F40C" w:rsidR="00E14B4B" w:rsidRDefault="00E14B4B">
        <w:pPr>
          <w:pStyle w:val="Header"/>
          <w:pBdr>
            <w:bottom w:val="single" w:sz="4" w:space="1" w:color="D9D9D9" w:themeColor="background1" w:themeShade="D9"/>
          </w:pBdr>
          <w:jc w:val="right"/>
          <w:rPr>
            <w:b/>
            <w:bCs/>
          </w:rPr>
        </w:pPr>
        <w:r>
          <w:rPr>
            <w:color w:val="7F7F7F" w:themeColor="background1" w:themeShade="7F"/>
            <w:spacing w:val="60"/>
          </w:rPr>
          <w:t>Page</w:t>
        </w:r>
        <w:r>
          <w:t xml:space="preserve"> | 2</w:t>
        </w:r>
      </w:p>
    </w:sdtContent>
  </w:sdt>
  <w:p w14:paraId="662BBA9F" w14:textId="2C1EE510" w:rsidR="00E14B4B" w:rsidRDefault="00E14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77740898"/>
      <w:docPartObj>
        <w:docPartGallery w:val="Page Numbers (Top of Page)"/>
        <w:docPartUnique/>
      </w:docPartObj>
    </w:sdtPr>
    <w:sdtEndPr>
      <w:rPr>
        <w:b/>
        <w:bCs/>
        <w:noProof/>
        <w:color w:val="auto"/>
        <w:spacing w:val="0"/>
      </w:rPr>
    </w:sdtEndPr>
    <w:sdtContent>
      <w:p w14:paraId="76858195" w14:textId="3E5300C5" w:rsidR="00E14B4B" w:rsidRDefault="00E14B4B">
        <w:pPr>
          <w:pStyle w:val="Header"/>
          <w:pBdr>
            <w:bottom w:val="single" w:sz="4" w:space="1" w:color="D9D9D9" w:themeColor="background1" w:themeShade="D9"/>
          </w:pBdr>
          <w:jc w:val="right"/>
          <w:rPr>
            <w:b/>
            <w:bCs/>
          </w:rPr>
        </w:pPr>
        <w:r>
          <w:rPr>
            <w:color w:val="7F7F7F" w:themeColor="background1" w:themeShade="7F"/>
            <w:spacing w:val="60"/>
          </w:rPr>
          <w:t>Page</w:t>
        </w:r>
        <w:r>
          <w:t xml:space="preserve"> | 3</w:t>
        </w:r>
      </w:p>
    </w:sdtContent>
  </w:sdt>
  <w:p w14:paraId="38E9471B" w14:textId="409A3239" w:rsidR="00E14B4B" w:rsidRDefault="00E14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D2C"/>
    <w:multiLevelType w:val="hybridMultilevel"/>
    <w:tmpl w:val="30EE8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697D35"/>
    <w:multiLevelType w:val="hybridMultilevel"/>
    <w:tmpl w:val="1360B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D63E41"/>
    <w:multiLevelType w:val="hybridMultilevel"/>
    <w:tmpl w:val="ACA82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063E2"/>
    <w:multiLevelType w:val="hybridMultilevel"/>
    <w:tmpl w:val="538ED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02"/>
    <w:rsid w:val="00004559"/>
    <w:rsid w:val="00007D68"/>
    <w:rsid w:val="000125E6"/>
    <w:rsid w:val="00013036"/>
    <w:rsid w:val="00014ED0"/>
    <w:rsid w:val="00025717"/>
    <w:rsid w:val="000260DF"/>
    <w:rsid w:val="000336B0"/>
    <w:rsid w:val="000445B7"/>
    <w:rsid w:val="00044B5B"/>
    <w:rsid w:val="00050177"/>
    <w:rsid w:val="00066191"/>
    <w:rsid w:val="00070543"/>
    <w:rsid w:val="00070E79"/>
    <w:rsid w:val="00073303"/>
    <w:rsid w:val="00073654"/>
    <w:rsid w:val="00075263"/>
    <w:rsid w:val="000823DF"/>
    <w:rsid w:val="00091700"/>
    <w:rsid w:val="000A6F71"/>
    <w:rsid w:val="000B2779"/>
    <w:rsid w:val="000C05D5"/>
    <w:rsid w:val="000D7338"/>
    <w:rsid w:val="000E530E"/>
    <w:rsid w:val="000F3313"/>
    <w:rsid w:val="00101FE8"/>
    <w:rsid w:val="001055AC"/>
    <w:rsid w:val="00105C7A"/>
    <w:rsid w:val="00110ED5"/>
    <w:rsid w:val="00116C20"/>
    <w:rsid w:val="00125D70"/>
    <w:rsid w:val="0013127B"/>
    <w:rsid w:val="0013152B"/>
    <w:rsid w:val="00144098"/>
    <w:rsid w:val="00166045"/>
    <w:rsid w:val="00167ADB"/>
    <w:rsid w:val="0017584D"/>
    <w:rsid w:val="001830AF"/>
    <w:rsid w:val="00184086"/>
    <w:rsid w:val="00186E31"/>
    <w:rsid w:val="00195621"/>
    <w:rsid w:val="00197845"/>
    <w:rsid w:val="001A263E"/>
    <w:rsid w:val="001B1921"/>
    <w:rsid w:val="001B42DC"/>
    <w:rsid w:val="00202B40"/>
    <w:rsid w:val="00203513"/>
    <w:rsid w:val="00204712"/>
    <w:rsid w:val="00211D81"/>
    <w:rsid w:val="0021239E"/>
    <w:rsid w:val="00224215"/>
    <w:rsid w:val="002256E0"/>
    <w:rsid w:val="002635A9"/>
    <w:rsid w:val="00266C48"/>
    <w:rsid w:val="0028107A"/>
    <w:rsid w:val="00281999"/>
    <w:rsid w:val="002823B7"/>
    <w:rsid w:val="00283D86"/>
    <w:rsid w:val="002904D9"/>
    <w:rsid w:val="00293B4F"/>
    <w:rsid w:val="002A6901"/>
    <w:rsid w:val="002B265D"/>
    <w:rsid w:val="002C03B0"/>
    <w:rsid w:val="002C782A"/>
    <w:rsid w:val="002D13FA"/>
    <w:rsid w:val="002E5DF1"/>
    <w:rsid w:val="002E66D2"/>
    <w:rsid w:val="002F189F"/>
    <w:rsid w:val="0031384C"/>
    <w:rsid w:val="00316C1A"/>
    <w:rsid w:val="0032228D"/>
    <w:rsid w:val="00325063"/>
    <w:rsid w:val="003321E3"/>
    <w:rsid w:val="00335D9F"/>
    <w:rsid w:val="00335EC8"/>
    <w:rsid w:val="00340F55"/>
    <w:rsid w:val="0036290B"/>
    <w:rsid w:val="00374599"/>
    <w:rsid w:val="00374D26"/>
    <w:rsid w:val="00380990"/>
    <w:rsid w:val="00387366"/>
    <w:rsid w:val="00387725"/>
    <w:rsid w:val="00396A0A"/>
    <w:rsid w:val="003C1861"/>
    <w:rsid w:val="003C3965"/>
    <w:rsid w:val="003E0194"/>
    <w:rsid w:val="004121B9"/>
    <w:rsid w:val="00412FF2"/>
    <w:rsid w:val="004158B7"/>
    <w:rsid w:val="00417B49"/>
    <w:rsid w:val="00423CC6"/>
    <w:rsid w:val="00454319"/>
    <w:rsid w:val="00455B61"/>
    <w:rsid w:val="004753CE"/>
    <w:rsid w:val="00475697"/>
    <w:rsid w:val="004A110B"/>
    <w:rsid w:val="004C2A06"/>
    <w:rsid w:val="004C343E"/>
    <w:rsid w:val="004E0735"/>
    <w:rsid w:val="004E2622"/>
    <w:rsid w:val="004E28FE"/>
    <w:rsid w:val="004E3355"/>
    <w:rsid w:val="004E3432"/>
    <w:rsid w:val="004F75BA"/>
    <w:rsid w:val="005028FC"/>
    <w:rsid w:val="005108B3"/>
    <w:rsid w:val="00516995"/>
    <w:rsid w:val="00516A63"/>
    <w:rsid w:val="00522449"/>
    <w:rsid w:val="00544CF4"/>
    <w:rsid w:val="00545DE2"/>
    <w:rsid w:val="005464D4"/>
    <w:rsid w:val="005538C9"/>
    <w:rsid w:val="00560118"/>
    <w:rsid w:val="005616A8"/>
    <w:rsid w:val="00561CED"/>
    <w:rsid w:val="0057348E"/>
    <w:rsid w:val="00591065"/>
    <w:rsid w:val="005934B8"/>
    <w:rsid w:val="00594B00"/>
    <w:rsid w:val="00597869"/>
    <w:rsid w:val="005A10CA"/>
    <w:rsid w:val="005A5135"/>
    <w:rsid w:val="005A5A35"/>
    <w:rsid w:val="005B13AB"/>
    <w:rsid w:val="005C51BD"/>
    <w:rsid w:val="005C520B"/>
    <w:rsid w:val="005D2681"/>
    <w:rsid w:val="005E4A96"/>
    <w:rsid w:val="005F2108"/>
    <w:rsid w:val="005F4E46"/>
    <w:rsid w:val="005F51E9"/>
    <w:rsid w:val="005F743F"/>
    <w:rsid w:val="005F7EFD"/>
    <w:rsid w:val="006268AD"/>
    <w:rsid w:val="00651D8E"/>
    <w:rsid w:val="00664EE1"/>
    <w:rsid w:val="00667FF5"/>
    <w:rsid w:val="0067017D"/>
    <w:rsid w:val="00687993"/>
    <w:rsid w:val="00692453"/>
    <w:rsid w:val="00693733"/>
    <w:rsid w:val="006A10BB"/>
    <w:rsid w:val="006A6C8F"/>
    <w:rsid w:val="006A7ECC"/>
    <w:rsid w:val="006B2743"/>
    <w:rsid w:val="006B6C5F"/>
    <w:rsid w:val="006D4604"/>
    <w:rsid w:val="006E2B26"/>
    <w:rsid w:val="006F49A2"/>
    <w:rsid w:val="007013B2"/>
    <w:rsid w:val="0070548F"/>
    <w:rsid w:val="00706130"/>
    <w:rsid w:val="0070663D"/>
    <w:rsid w:val="00710521"/>
    <w:rsid w:val="00710CA6"/>
    <w:rsid w:val="00720EBE"/>
    <w:rsid w:val="00723223"/>
    <w:rsid w:val="007306B2"/>
    <w:rsid w:val="0073675D"/>
    <w:rsid w:val="0074246A"/>
    <w:rsid w:val="007538B4"/>
    <w:rsid w:val="007538E7"/>
    <w:rsid w:val="00762A98"/>
    <w:rsid w:val="007767FA"/>
    <w:rsid w:val="00786B75"/>
    <w:rsid w:val="007879F3"/>
    <w:rsid w:val="007A1260"/>
    <w:rsid w:val="007A20D1"/>
    <w:rsid w:val="007A2853"/>
    <w:rsid w:val="007A6AD5"/>
    <w:rsid w:val="007B0124"/>
    <w:rsid w:val="007B2B21"/>
    <w:rsid w:val="007C22BF"/>
    <w:rsid w:val="007C3F31"/>
    <w:rsid w:val="007D6D35"/>
    <w:rsid w:val="00800071"/>
    <w:rsid w:val="00810F98"/>
    <w:rsid w:val="00812122"/>
    <w:rsid w:val="008122FF"/>
    <w:rsid w:val="00823D16"/>
    <w:rsid w:val="00823FDA"/>
    <w:rsid w:val="00827BE1"/>
    <w:rsid w:val="008309C5"/>
    <w:rsid w:val="00847959"/>
    <w:rsid w:val="008527EF"/>
    <w:rsid w:val="00866343"/>
    <w:rsid w:val="00867DF7"/>
    <w:rsid w:val="00872D22"/>
    <w:rsid w:val="0087798C"/>
    <w:rsid w:val="00897E1E"/>
    <w:rsid w:val="008B3BF3"/>
    <w:rsid w:val="008C24FF"/>
    <w:rsid w:val="008C6BD7"/>
    <w:rsid w:val="008D5EA1"/>
    <w:rsid w:val="008D6F84"/>
    <w:rsid w:val="008D7013"/>
    <w:rsid w:val="008E240C"/>
    <w:rsid w:val="008E2E92"/>
    <w:rsid w:val="008F09ED"/>
    <w:rsid w:val="008F3852"/>
    <w:rsid w:val="008F6FA0"/>
    <w:rsid w:val="0090092C"/>
    <w:rsid w:val="00924478"/>
    <w:rsid w:val="009259E7"/>
    <w:rsid w:val="009445FF"/>
    <w:rsid w:val="00957D73"/>
    <w:rsid w:val="00963F0D"/>
    <w:rsid w:val="009719D5"/>
    <w:rsid w:val="00983CDD"/>
    <w:rsid w:val="009849A6"/>
    <w:rsid w:val="00992BF5"/>
    <w:rsid w:val="009A016D"/>
    <w:rsid w:val="009A0334"/>
    <w:rsid w:val="009B549A"/>
    <w:rsid w:val="009D23E5"/>
    <w:rsid w:val="009D5D37"/>
    <w:rsid w:val="009E0D1F"/>
    <w:rsid w:val="009E649A"/>
    <w:rsid w:val="00A06903"/>
    <w:rsid w:val="00A21861"/>
    <w:rsid w:val="00A27947"/>
    <w:rsid w:val="00A4111D"/>
    <w:rsid w:val="00A841F5"/>
    <w:rsid w:val="00A947CB"/>
    <w:rsid w:val="00AA4259"/>
    <w:rsid w:val="00AB60D8"/>
    <w:rsid w:val="00AE0760"/>
    <w:rsid w:val="00AF1C45"/>
    <w:rsid w:val="00AF59E5"/>
    <w:rsid w:val="00B05932"/>
    <w:rsid w:val="00B12264"/>
    <w:rsid w:val="00B20D0D"/>
    <w:rsid w:val="00B57183"/>
    <w:rsid w:val="00B62F86"/>
    <w:rsid w:val="00B736D8"/>
    <w:rsid w:val="00B746BC"/>
    <w:rsid w:val="00B8567A"/>
    <w:rsid w:val="00B85ECA"/>
    <w:rsid w:val="00B861C4"/>
    <w:rsid w:val="00BA4AD9"/>
    <w:rsid w:val="00BA4EF2"/>
    <w:rsid w:val="00BB2D80"/>
    <w:rsid w:val="00BB33D5"/>
    <w:rsid w:val="00BC0154"/>
    <w:rsid w:val="00BC1778"/>
    <w:rsid w:val="00BD7AD1"/>
    <w:rsid w:val="00BF398F"/>
    <w:rsid w:val="00BF7645"/>
    <w:rsid w:val="00BF76C6"/>
    <w:rsid w:val="00C02B4F"/>
    <w:rsid w:val="00C02FD8"/>
    <w:rsid w:val="00C03274"/>
    <w:rsid w:val="00C04C9B"/>
    <w:rsid w:val="00C05FD9"/>
    <w:rsid w:val="00C06D46"/>
    <w:rsid w:val="00C25BB4"/>
    <w:rsid w:val="00C36026"/>
    <w:rsid w:val="00C44894"/>
    <w:rsid w:val="00C507EF"/>
    <w:rsid w:val="00C54ECE"/>
    <w:rsid w:val="00C769A9"/>
    <w:rsid w:val="00C82F83"/>
    <w:rsid w:val="00C83A68"/>
    <w:rsid w:val="00C84411"/>
    <w:rsid w:val="00C84AAB"/>
    <w:rsid w:val="00C914A7"/>
    <w:rsid w:val="00CA5D95"/>
    <w:rsid w:val="00CB163E"/>
    <w:rsid w:val="00CC364A"/>
    <w:rsid w:val="00CC368E"/>
    <w:rsid w:val="00CD10F3"/>
    <w:rsid w:val="00CD4733"/>
    <w:rsid w:val="00CE3C06"/>
    <w:rsid w:val="00CF3F03"/>
    <w:rsid w:val="00D163D4"/>
    <w:rsid w:val="00D24B86"/>
    <w:rsid w:val="00D35D73"/>
    <w:rsid w:val="00D371D8"/>
    <w:rsid w:val="00D37278"/>
    <w:rsid w:val="00D47987"/>
    <w:rsid w:val="00D47F75"/>
    <w:rsid w:val="00D50B03"/>
    <w:rsid w:val="00D57698"/>
    <w:rsid w:val="00D62C0C"/>
    <w:rsid w:val="00D70545"/>
    <w:rsid w:val="00D71893"/>
    <w:rsid w:val="00D72AED"/>
    <w:rsid w:val="00D804F6"/>
    <w:rsid w:val="00D81085"/>
    <w:rsid w:val="00D851D8"/>
    <w:rsid w:val="00D86838"/>
    <w:rsid w:val="00D871BD"/>
    <w:rsid w:val="00D9409F"/>
    <w:rsid w:val="00DA3335"/>
    <w:rsid w:val="00DA390B"/>
    <w:rsid w:val="00DB50D6"/>
    <w:rsid w:val="00DC0D9A"/>
    <w:rsid w:val="00DD0EF7"/>
    <w:rsid w:val="00DD0FC8"/>
    <w:rsid w:val="00DD2B9A"/>
    <w:rsid w:val="00DD7F38"/>
    <w:rsid w:val="00DE5BC2"/>
    <w:rsid w:val="00DE6EFA"/>
    <w:rsid w:val="00DF0BCB"/>
    <w:rsid w:val="00DF1E11"/>
    <w:rsid w:val="00DF59A8"/>
    <w:rsid w:val="00E10D41"/>
    <w:rsid w:val="00E113D4"/>
    <w:rsid w:val="00E14B4B"/>
    <w:rsid w:val="00E218F6"/>
    <w:rsid w:val="00E47D04"/>
    <w:rsid w:val="00EA2495"/>
    <w:rsid w:val="00EA5727"/>
    <w:rsid w:val="00EA5EFF"/>
    <w:rsid w:val="00EB0B5F"/>
    <w:rsid w:val="00EB1658"/>
    <w:rsid w:val="00EC5202"/>
    <w:rsid w:val="00EC537C"/>
    <w:rsid w:val="00EE7389"/>
    <w:rsid w:val="00EF02ED"/>
    <w:rsid w:val="00F1144E"/>
    <w:rsid w:val="00F1618B"/>
    <w:rsid w:val="00F22D54"/>
    <w:rsid w:val="00F26285"/>
    <w:rsid w:val="00F264B1"/>
    <w:rsid w:val="00F420E9"/>
    <w:rsid w:val="00F46FA3"/>
    <w:rsid w:val="00F53BFB"/>
    <w:rsid w:val="00F60A9C"/>
    <w:rsid w:val="00F63E69"/>
    <w:rsid w:val="00F65A2E"/>
    <w:rsid w:val="00F67F2A"/>
    <w:rsid w:val="00F7415D"/>
    <w:rsid w:val="00F745B0"/>
    <w:rsid w:val="00F84190"/>
    <w:rsid w:val="00FA244C"/>
    <w:rsid w:val="00FA4FFB"/>
    <w:rsid w:val="00FB5793"/>
    <w:rsid w:val="00FC4CEC"/>
    <w:rsid w:val="00FE0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F450"/>
  <w15:chartTrackingRefBased/>
  <w15:docId w15:val="{443233D5-AD39-4D47-A16E-5D9DD2CA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202"/>
    <w:pPr>
      <w:spacing w:after="0" w:line="240" w:lineRule="auto"/>
    </w:pPr>
  </w:style>
  <w:style w:type="paragraph" w:styleId="Header">
    <w:name w:val="header"/>
    <w:basedOn w:val="Normal"/>
    <w:link w:val="HeaderChar"/>
    <w:uiPriority w:val="99"/>
    <w:unhideWhenUsed/>
    <w:rsid w:val="00EC5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202"/>
  </w:style>
  <w:style w:type="paragraph" w:styleId="Footer">
    <w:name w:val="footer"/>
    <w:basedOn w:val="Normal"/>
    <w:link w:val="FooterChar"/>
    <w:uiPriority w:val="99"/>
    <w:unhideWhenUsed/>
    <w:rsid w:val="00EC5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202"/>
  </w:style>
  <w:style w:type="character" w:styleId="PlaceholderText">
    <w:name w:val="Placeholder Text"/>
    <w:basedOn w:val="DefaultParagraphFont"/>
    <w:uiPriority w:val="99"/>
    <w:semiHidden/>
    <w:rsid w:val="00EC5202"/>
    <w:rPr>
      <w:color w:val="808080"/>
    </w:rPr>
  </w:style>
  <w:style w:type="character" w:customStyle="1" w:styleId="Heading1Char">
    <w:name w:val="Heading 1 Char"/>
    <w:basedOn w:val="DefaultParagraphFont"/>
    <w:link w:val="Heading1"/>
    <w:uiPriority w:val="9"/>
    <w:rsid w:val="00D810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1085"/>
    <w:pPr>
      <w:outlineLvl w:val="9"/>
    </w:pPr>
    <w:rPr>
      <w:lang w:val="en-US"/>
    </w:rPr>
  </w:style>
  <w:style w:type="paragraph" w:styleId="TOC1">
    <w:name w:val="toc 1"/>
    <w:basedOn w:val="Normal"/>
    <w:next w:val="Normal"/>
    <w:autoRedefine/>
    <w:uiPriority w:val="39"/>
    <w:unhideWhenUsed/>
    <w:rsid w:val="00D81085"/>
    <w:pPr>
      <w:tabs>
        <w:tab w:val="right" w:leader="dot" w:pos="8296"/>
      </w:tabs>
      <w:spacing w:after="100" w:line="240" w:lineRule="auto"/>
    </w:pPr>
    <w:rPr>
      <w:rFonts w:ascii="Times New Roman" w:eastAsiaTheme="minorEastAsia" w:hAnsi="Times New Roman" w:cs="Times New Roman"/>
      <w:b/>
      <w:bCs/>
      <w:noProof/>
      <w:sz w:val="24"/>
      <w:szCs w:val="24"/>
    </w:rPr>
  </w:style>
  <w:style w:type="paragraph" w:styleId="TOC2">
    <w:name w:val="toc 2"/>
    <w:basedOn w:val="Normal"/>
    <w:next w:val="Normal"/>
    <w:autoRedefine/>
    <w:uiPriority w:val="39"/>
    <w:unhideWhenUsed/>
    <w:rsid w:val="00D81085"/>
    <w:pPr>
      <w:spacing w:after="100" w:line="240" w:lineRule="auto"/>
      <w:ind w:left="240"/>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81085"/>
    <w:rPr>
      <w:color w:val="0563C1" w:themeColor="hyperlink"/>
      <w:u w:val="single"/>
    </w:rPr>
  </w:style>
  <w:style w:type="paragraph" w:styleId="TOC3">
    <w:name w:val="toc 3"/>
    <w:basedOn w:val="Normal"/>
    <w:next w:val="Normal"/>
    <w:autoRedefine/>
    <w:uiPriority w:val="39"/>
    <w:unhideWhenUsed/>
    <w:rsid w:val="00D81085"/>
    <w:pPr>
      <w:spacing w:after="100" w:line="240" w:lineRule="auto"/>
      <w:ind w:left="480"/>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571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BC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E28FE"/>
    <w:rPr>
      <w:color w:val="605E5C"/>
      <w:shd w:val="clear" w:color="auto" w:fill="E1DFDD"/>
    </w:rPr>
  </w:style>
  <w:style w:type="character" w:styleId="FollowedHyperlink">
    <w:name w:val="FollowedHyperlink"/>
    <w:basedOn w:val="DefaultParagraphFont"/>
    <w:uiPriority w:val="99"/>
    <w:semiHidden/>
    <w:unhideWhenUsed/>
    <w:rsid w:val="00C82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778808">
      <w:bodyDiv w:val="1"/>
      <w:marLeft w:val="0"/>
      <w:marRight w:val="0"/>
      <w:marTop w:val="0"/>
      <w:marBottom w:val="0"/>
      <w:divBdr>
        <w:top w:val="none" w:sz="0" w:space="0" w:color="auto"/>
        <w:left w:val="none" w:sz="0" w:space="0" w:color="auto"/>
        <w:bottom w:val="none" w:sz="0" w:space="0" w:color="auto"/>
        <w:right w:val="none" w:sz="0" w:space="0" w:color="auto"/>
      </w:divBdr>
    </w:div>
    <w:div w:id="18050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21:21:29.86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21:21:29.024"/>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21:21:28.693"/>
    </inkml:context>
    <inkml:brush xml:id="br0">
      <inkml:brushProperty name="width" value="0.05" units="cm"/>
      <inkml:brushProperty name="height" value="0.05" units="cm"/>
      <inkml:brushProperty name="ignorePressure" value="1"/>
    </inkml:brush>
  </inkml:definitions>
  <inkml:trace contextRef="#ctx0" brushRef="#br0">1 0,'0'0</inkml:trace>
  <inkml:trace contextRef="#ctx0" brushRef="#br0" timeOffset="1">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21:21:28.361"/>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21:21:23.892"/>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F1B2-B867-466A-A197-6833D6ED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5</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shaji</dc:creator>
  <cp:keywords/>
  <dc:description/>
  <cp:lastModifiedBy>febin shaji</cp:lastModifiedBy>
  <cp:revision>328</cp:revision>
  <dcterms:created xsi:type="dcterms:W3CDTF">2020-11-23T21:11:00Z</dcterms:created>
  <dcterms:modified xsi:type="dcterms:W3CDTF">2020-11-28T16:37:00Z</dcterms:modified>
</cp:coreProperties>
</file>