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 xml:space="preserve">Bekasi,</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Hal </w:t>
        <w:tab/>
        <w:t xml:space="preserve">           : Permohonan Lamaran Pekerjaan</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Kepada Yth, </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Dengan Hormat,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Berdasarkan informasi yang saya dapatkan, bahwa perusahaan yang Bapak/Ibu pimpin sedang membutuhkan karyawan, maka bersama ini saya bermaksud melamar pekerjaan sebagai salah satu karyawan diperusahaan Bapak/Ibu.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 dengan tuntutan pada bidang yang saya kuasai, saya memiliki kemampuan berkomunikasi yang baik, cepat beradaptasi serta mau bekerja keras dan belajar. Keempat hal tersebut merupakan modal utama saya untuk berkarir di perusahaan Bapak/Ibu.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Akhir kata, besar harapan saya untuk dapat diterima di perusahaan Bapak/Ibu pimpin. Sebagai bahan pertimbangan lanjutan, bersama ini saya lampirkan pula daftar riwayat hidup dan dokumen pendukung lainnya.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Atas bantuan dan perhatiannya, saya ucapkan terima kasih. </w:t>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ind w:right="558"/>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Hormat Saya,</w:t>
      </w:r>
    </w:p>
    <w:p w:rsidR="00000000" w:rsidDel="00000000" w:rsidP="00000000" w:rsidRDefault="00000000" w:rsidRPr="00000000" w14:paraId="00000011">
      <w:pPr>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                 </w:t>
      </w:r>
      <w:r w:rsidDel="00000000" w:rsidR="00000000" w:rsidRPr="00000000">
        <w:rPr>
          <w:rFonts w:ascii="Arial" w:cs="Arial" w:eastAsia="Arial" w:hAnsi="Arial"/>
          <w:b w:val="1"/>
          <w:sz w:val="24"/>
          <w:szCs w:val="24"/>
          <w:rtl w:val="0"/>
        </w:rPr>
        <w:t xml:space="preserve"> (Ahmad Zakaria)</w:t>
      </w:r>
      <w:r w:rsidDel="00000000" w:rsidR="00000000" w:rsidRPr="00000000">
        <w:rPr>
          <w:rtl w:val="0"/>
        </w:rPr>
      </w:r>
    </w:p>
    <w:p w:rsidR="00000000" w:rsidDel="00000000" w:rsidP="00000000" w:rsidRDefault="00000000" w:rsidRPr="00000000" w14:paraId="00000013">
      <w:pPr>
        <w:spacing w:after="0" w:lineRule="auto"/>
        <w:ind w:left="288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DAFTAR RIWAYAT HIDUP</w:t>
      </w:r>
    </w:p>
    <w:p w:rsidR="00000000" w:rsidDel="00000000" w:rsidP="00000000" w:rsidRDefault="00000000" w:rsidRPr="00000000" w14:paraId="00000014">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ab/>
        <w:tab/>
        <w:tab/>
        <w:t xml:space="preserve">: Ahmad Zakaria</w:t>
      </w:r>
    </w:p>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Tempat, Tanggal, Lahir</w:t>
        <w:tab/>
        <w:t xml:space="preserve">: Bekasi, 15 Juli 1998</w:t>
      </w:r>
    </w:p>
    <w:p w:rsidR="00000000" w:rsidDel="00000000" w:rsidP="00000000" w:rsidRDefault="00000000" w:rsidRPr="00000000" w14:paraId="0000001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Agama</w:t>
        <w:tab/>
        <w:tab/>
        <w:tab/>
        <w:t xml:space="preserve">: Islam</w:t>
      </w:r>
    </w:p>
    <w:p w:rsidR="00000000" w:rsidDel="00000000" w:rsidP="00000000" w:rsidRDefault="00000000" w:rsidRPr="00000000" w14:paraId="0000001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Jenis Kelamin</w:t>
        <w:tab/>
        <w:tab/>
        <w:t xml:space="preserve">: Laki-Laki</w:t>
      </w:r>
    </w:p>
    <w:p w:rsidR="00000000" w:rsidDel="00000000" w:rsidP="00000000" w:rsidRDefault="00000000" w:rsidRPr="00000000" w14:paraId="0000001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ab/>
        <w:tab/>
        <w:t xml:space="preserve">: Jl. H ilyas Kp. Cikunir Rt02/012 No.9</w:t>
      </w:r>
    </w:p>
    <w:p w:rsidR="00000000" w:rsidDel="00000000" w:rsidP="00000000" w:rsidRDefault="00000000" w:rsidRPr="00000000" w14:paraId="0000001A">
      <w:pPr>
        <w:spacing w:after="0" w:lineRule="auto"/>
        <w:ind w:left="216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Kel. Jakamulya Kec.Bekasi Selatan. 17146</w:t>
      </w:r>
    </w:p>
    <w:p w:rsidR="00000000" w:rsidDel="00000000" w:rsidP="00000000" w:rsidRDefault="00000000" w:rsidRPr="00000000" w14:paraId="0000001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Telp</w:t>
        <w:tab/>
        <w:tab/>
        <w:tab/>
        <w:t xml:space="preserve">: 0898-7945-749</w:t>
      </w:r>
    </w:p>
    <w:p w:rsidR="00000000" w:rsidDel="00000000" w:rsidP="00000000" w:rsidRDefault="00000000" w:rsidRPr="00000000" w14:paraId="0000001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Email</w:t>
        <w:tab/>
        <w:tab/>
        <w:tab/>
        <w:tab/>
        <w:t xml:space="preserve">: zaka15157@gmail.com</w:t>
      </w:r>
    </w:p>
    <w:p w:rsidR="00000000" w:rsidDel="00000000" w:rsidP="00000000" w:rsidRDefault="00000000" w:rsidRPr="00000000" w14:paraId="0000001D">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PENDIDIDKAN</w:t>
      </w:r>
    </w:p>
    <w:p w:rsidR="00000000" w:rsidDel="00000000" w:rsidP="00000000" w:rsidRDefault="00000000" w:rsidRPr="00000000" w14:paraId="00000020">
      <w:pPr>
        <w:spacing w:after="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SDN JAKAMULYA II</w:t>
        <w:tab/>
        <w:tab/>
        <w:t xml:space="preserve">`Di Bekasi</w:t>
        <w:tab/>
        <w:tab/>
        <w:tab/>
        <w:t xml:space="preserve">Berijazah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Tahun 200</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s/d 201</w:t>
      </w:r>
      <w:r w:rsidDel="00000000" w:rsidR="00000000" w:rsidRPr="00000000">
        <w:rPr>
          <w:rFonts w:ascii="Arial" w:cs="Arial" w:eastAsia="Arial" w:hAnsi="Arial"/>
          <w:sz w:val="24"/>
          <w:szCs w:val="24"/>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SMPN 29 BEKASI</w:t>
        <w:tab/>
        <w:tab/>
        <w:tab/>
        <w:t xml:space="preserve">Di Bekasi</w:t>
        <w:tab/>
        <w:tab/>
        <w:tab/>
        <w:t xml:space="preserve">Berijazah</w:t>
      </w:r>
    </w:p>
    <w:p w:rsidR="00000000" w:rsidDel="00000000" w:rsidP="00000000" w:rsidRDefault="00000000" w:rsidRPr="00000000" w14:paraId="00000025">
      <w:pPr>
        <w:spacing w:after="0" w:lineRule="auto"/>
        <w:ind w:left="288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Tahun 201</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color w:val="000000"/>
          <w:sz w:val="24"/>
          <w:szCs w:val="24"/>
          <w:rtl w:val="0"/>
        </w:rPr>
        <w:t xml:space="preserve"> s/d 201</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SMK BINA KARYA MANDIRI II </w:t>
        <w:tab/>
        <w:t xml:space="preserve">Di Bekasi</w:t>
        <w:tab/>
        <w:tab/>
        <w:tab/>
        <w:t xml:space="preserve">Berijazah</w:t>
      </w:r>
    </w:p>
    <w:p w:rsidR="00000000" w:rsidDel="00000000" w:rsidP="00000000" w:rsidRDefault="00000000" w:rsidRPr="00000000" w14:paraId="00000027">
      <w:pPr>
        <w:spacing w:after="0" w:lineRule="auto"/>
        <w:ind w:left="288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Tahun 201</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 s/d 201</w:t>
      </w:r>
      <w:r w:rsidDel="00000000" w:rsidR="00000000" w:rsidRPr="00000000">
        <w:rPr>
          <w:rFonts w:ascii="Arial" w:cs="Arial" w:eastAsia="Arial" w:hAnsi="Arial"/>
          <w:sz w:val="24"/>
          <w:szCs w:val="24"/>
          <w:rtl w:val="0"/>
        </w:rPr>
        <w:t xml:space="preserve">6</w:t>
      </w:r>
      <w:r w:rsidDel="00000000" w:rsidR="00000000" w:rsidRPr="00000000">
        <w:rPr>
          <w:rtl w:val="0"/>
        </w:rPr>
      </w:r>
    </w:p>
    <w:p w:rsidR="00000000" w:rsidDel="00000000" w:rsidP="00000000" w:rsidRDefault="00000000" w:rsidRPr="00000000" w14:paraId="00000028">
      <w:pPr>
        <w:spacing w:after="0" w:lineRule="auto"/>
        <w:ind w:left="2880" w:firstLine="72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PENGALAMAN KERJA</w:t>
      </w:r>
    </w:p>
    <w:p w:rsidR="00000000" w:rsidDel="00000000" w:rsidP="00000000" w:rsidRDefault="00000000" w:rsidRPr="00000000" w14:paraId="0000002A">
      <w:pPr>
        <w:spacing w:after="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Pernah Praktek Kerja Industri  Selama 3 bulan di PT. Toso Industry</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Pernah Bekerja di Meikarta SEBAGAI Marketing Selama 3 Bulan Sebagai Marketing</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Pernah Bekerja di PT.Bank Cenral Asia Sebagai marketing Kartu Kredit Selama 3 Bulan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Demikian Daftar Riwayat Hidup ini saya buat dengan sebenar-benarnya.</w:t>
      </w:r>
    </w:p>
    <w:p w:rsidR="00000000" w:rsidDel="00000000" w:rsidP="00000000" w:rsidRDefault="00000000" w:rsidRPr="00000000" w14:paraId="00000030">
      <w:pPr>
        <w:spacing w:after="0" w:lineRule="auto"/>
        <w:ind w:left="57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after="0" w:lineRule="auto"/>
        <w:ind w:left="57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Hormat Saya,</w:t>
      </w:r>
    </w:p>
    <w:p w:rsidR="00000000" w:rsidDel="00000000" w:rsidP="00000000" w:rsidRDefault="00000000" w:rsidRPr="00000000" w14:paraId="00000032">
      <w:pPr>
        <w:spacing w:after="0" w:lineRule="auto"/>
        <w:ind w:left="57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after="0" w:lineRule="auto"/>
        <w:ind w:left="57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after="0" w:lineRule="auto"/>
        <w:ind w:left="57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after="0" w:lineRule="auto"/>
        <w:ind w:left="57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ind w:left="3600" w:firstLine="720"/>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(Ahmad Zakaria)</w:t>
      </w:r>
      <w:r w:rsidDel="00000000" w:rsidR="00000000" w:rsidRPr="00000000">
        <w:rPr>
          <w:rtl w:val="0"/>
        </w:rPr>
      </w:r>
    </w:p>
    <w:sectPr>
      <w:pgSz w:h="15840" w:w="12240"/>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17F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17FF"/>
    <w:pPr>
      <w:ind w:left="720"/>
      <w:contextualSpacing w:val="1"/>
    </w:pPr>
  </w:style>
  <w:style w:type="paragraph" w:styleId="Header">
    <w:name w:val="header"/>
    <w:basedOn w:val="Normal"/>
    <w:link w:val="HeaderChar"/>
    <w:uiPriority w:val="99"/>
    <w:unhideWhenUsed w:val="1"/>
    <w:rsid w:val="00A817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17FF"/>
  </w:style>
  <w:style w:type="paragraph" w:styleId="Footer">
    <w:name w:val="footer"/>
    <w:basedOn w:val="Normal"/>
    <w:link w:val="FooterChar"/>
    <w:uiPriority w:val="99"/>
    <w:unhideWhenUsed w:val="1"/>
    <w:rsid w:val="00A817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17FF"/>
  </w:style>
  <w:style w:type="paragraph" w:styleId="BodyText">
    <w:name w:val="Body Text"/>
    <w:basedOn w:val="Normal"/>
    <w:link w:val="BodyTextChar"/>
    <w:rsid w:val="00794EF8"/>
    <w:pPr>
      <w:spacing w:after="0" w:line="240" w:lineRule="auto"/>
      <w:jc w:val="both"/>
    </w:pPr>
    <w:rPr>
      <w:rFonts w:ascii="Arial Narrow" w:cs="Times New Roman" w:eastAsia="Times New Roman" w:hAnsi="Arial Narrow"/>
      <w:sz w:val="24"/>
      <w:szCs w:val="24"/>
    </w:rPr>
  </w:style>
  <w:style w:type="character" w:styleId="BodyTextChar" w:customStyle="1">
    <w:name w:val="Body Text Char"/>
    <w:basedOn w:val="DefaultParagraphFont"/>
    <w:link w:val="BodyText"/>
    <w:rsid w:val="00794EF8"/>
    <w:rPr>
      <w:rFonts w:ascii="Arial Narrow" w:cs="Times New Roman" w:eastAsia="Times New Roman" w:hAnsi="Arial Narrow"/>
      <w:sz w:val="24"/>
      <w:szCs w:val="24"/>
    </w:rPr>
  </w:style>
  <w:style w:type="paragraph" w:styleId="BalloonText">
    <w:name w:val="Balloon Text"/>
    <w:basedOn w:val="Normal"/>
    <w:link w:val="BalloonTextChar"/>
    <w:uiPriority w:val="99"/>
    <w:semiHidden w:val="1"/>
    <w:unhideWhenUsed w:val="1"/>
    <w:rsid w:val="001939B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39B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2015-01-14T12:10:00Z</dcterms:created>
  <dc:creator>helambang</dc:creator>
</cp:coreProperties>
</file>