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6457950</wp:posOffset>
                </wp:positionV>
                <wp:extent cx="3609975" cy="1895475"/>
                <wp:effectExtent l="0" t="0" r="0" b="0"/>
                <wp:wrapNone/>
                <wp:docPr id="1026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9975" cy="1895475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Saya</w:t>
                            </w: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Mampu Memasang Instalasi Bangunan Sederhana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Saya Mampu Memasang &amp; Mengoprasikan Rangkaian</w:t>
                            </w: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Motor Listrik 1 fasa &amp; 3 fasa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Saya Mampu Memperbaiki Kesalahan pada Rangkaian Pada Listrik Dasar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0.0pt;margin-top:508.5pt;width:284.25pt;height:149.25pt;z-index:-2147483631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Saya</w:t>
                      </w: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Mampu Memasang Instalasi Bangunan Sederhana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Saya Mampu Memasang &amp; Mengoprasikan Rangkaian</w:t>
                      </w: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Motor Listrik 1 fasa &amp; 3 fasa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Saya Mampu Memperbaiki Kesalahan pada Rangkaian Pada Listrik Dasar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2466975</wp:posOffset>
                </wp:positionV>
                <wp:extent cx="3419475" cy="1666875"/>
                <wp:effectExtent l="0" t="0" r="0" b="0"/>
                <wp:wrapNone/>
                <wp:docPr id="1027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19475" cy="1666875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Tempat,Tanggal Lahir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: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Jakarta, 16 Oktober 2002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Kebangsaan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: Indonesia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Jenis Kelamin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: Laki-Laki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Alamat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 xml:space="preserve">: JL.BELLY Rt/Rw 008/006 No.34 Jakarta Timur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Tinggi Badan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: 165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cm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Berat Badan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: 49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kg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Agama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: ISLAM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Status Pernikahan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ab/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: BELUM MENIKAH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0.0pt;margin-top:194.25pt;width:269.25pt;height:131.25pt;z-index:-2147483638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Tempat,Tanggal Lahir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>:</w:t>
                      </w:r>
                      <w:r>
                        <w:rPr>
                          <w:rStyle w:val="style4097"/>
                          <w:noProof/>
                        </w:rPr>
                        <w:t xml:space="preserve"> </w:t>
                      </w:r>
                      <w:r>
                        <w:rPr>
                          <w:rStyle w:val="style4097"/>
                          <w:noProof/>
                        </w:rPr>
                        <w:t>Jakarta, 16 Oktober 2002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Kebangsaan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>: Indonesia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Jenis Kelamin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>: Laki-Laki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Alamat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 xml:space="preserve">: JL.BELLY Rt/Rw 008/006 No.34 Jakarta Timur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Tinggi Badan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>: 165</w:t>
                      </w:r>
                      <w:r>
                        <w:rPr>
                          <w:rStyle w:val="style4097"/>
                          <w:noProof/>
                        </w:rPr>
                        <w:t xml:space="preserve"> </w:t>
                      </w:r>
                      <w:r>
                        <w:rPr>
                          <w:rStyle w:val="style4097"/>
                          <w:noProof/>
                        </w:rPr>
                        <w:t>cm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Berat Badan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>: 49</w:t>
                      </w:r>
                      <w:r>
                        <w:rPr>
                          <w:rStyle w:val="style4097"/>
                          <w:noProof/>
                        </w:rPr>
                        <w:t xml:space="preserve"> </w:t>
                      </w:r>
                      <w:r>
                        <w:rPr>
                          <w:rStyle w:val="style4097"/>
                          <w:noProof/>
                        </w:rPr>
                        <w:t>kg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Agama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>: ISLAM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Status Pernikahan</w:t>
                      </w:r>
                      <w:r>
                        <w:rPr>
                          <w:rStyle w:val="style4097"/>
                          <w:noProof/>
                        </w:rPr>
                        <w:tab/>
                      </w:r>
                      <w:r>
                        <w:rPr>
                          <w:rStyle w:val="style4097"/>
                          <w:noProof/>
                        </w:rPr>
                        <w:t>: BELUM MENIKAH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3695699</wp:posOffset>
                </wp:positionH>
                <wp:positionV relativeFrom="paragraph">
                  <wp:posOffset>2943224</wp:posOffset>
                </wp:positionV>
                <wp:extent cx="3057524" cy="28575"/>
                <wp:effectExtent l="0" t="0" r="28575" b="28575"/>
                <wp:wrapNone/>
                <wp:docPr id="1028" name="Straight Connector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57524" cy="28575"/>
                        </a:xfrm>
                        <a:prstGeom prst="line"/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290.9999pt,231.74991pt" to="531.7499pt,233.99991pt" style="position:absolute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472c4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3743325</wp:posOffset>
                </wp:positionH>
                <wp:positionV relativeFrom="paragraph">
                  <wp:posOffset>3457575</wp:posOffset>
                </wp:positionV>
                <wp:extent cx="3019425" cy="0"/>
                <wp:effectExtent l="0" t="0" r="0" b="0"/>
                <wp:wrapNone/>
                <wp:docPr id="1029" name="Straight Connector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19425" cy="0"/>
                        </a:xfrm>
                        <a:prstGeom prst="line"/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294.75pt,272.25pt" to="532.5pt,272.25pt" style="position:absolute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472c4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4714875</wp:posOffset>
                </wp:positionV>
                <wp:extent cx="3590925" cy="1057275"/>
                <wp:effectExtent l="0" t="0" r="0" b="0"/>
                <wp:wrapNone/>
                <wp:docPr id="1030" name="Text Box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90925" cy="1057275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2127"/>
                              </w:tabs>
                              <w:spacing w:after="0" w:lineRule="auto" w:line="240"/>
                              <w:ind w:left="2268" w:hanging="2268"/>
                              <w:rPr>
                                <w:rStyle w:val="style4097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WhatsApp</w:t>
                            </w: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Style w:val="style4097"/>
                                <w:noProof/>
                                <w:sz w:val="24"/>
                                <w:szCs w:val="24"/>
                              </w:rPr>
                              <w:t>: 081318283939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1843"/>
                              </w:tabs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leftChars="0" w:hanging="2127"/>
                              <w:rPr>
                                <w:rStyle w:val="style4097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Telepon</w:t>
                            </w: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.                </w:t>
                            </w:r>
                            <w:r>
                              <w:rPr>
                                <w:rStyle w:val="style4097"/>
                                <w:noProof/>
                                <w:sz w:val="24"/>
                                <w:szCs w:val="24"/>
                              </w:rPr>
                              <w:t>: 081318283939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1843" w:hanging="1843"/>
                              <w:rPr>
                                <w:rStyle w:val="style4097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Style w:val="style4097"/>
                                <w:noProof/>
                                <w:sz w:val="24"/>
                                <w:szCs w:val="24"/>
                              </w:rPr>
                              <w:t>: faizalnurfadillah16@gmail.com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0.0pt;margin-top:371.25pt;width:282.75pt;height:83.25pt;z-index:-2147483632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2127"/>
                        </w:tabs>
                        <w:spacing w:after="0" w:lineRule="auto" w:line="240"/>
                        <w:ind w:left="2268" w:hanging="2268"/>
                        <w:rPr>
                          <w:rStyle w:val="style4097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WhatsApp</w:t>
                      </w: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rStyle w:val="style4097"/>
                          <w:noProof/>
                          <w:sz w:val="24"/>
                          <w:szCs w:val="24"/>
                        </w:rPr>
                        <w:t>: 081318283939</w:t>
                      </w:r>
                    </w:p>
                    <w:p>
                      <w:pPr>
                        <w:pStyle w:val="style0"/>
                        <w:tabs>
                          <w:tab w:val="left" w:leader="none" w:pos="1843"/>
                        </w:tabs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left="2127" w:leftChars="0" w:hanging="2127"/>
                        <w:rPr>
                          <w:rStyle w:val="style4097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Telepon</w:t>
                      </w: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  <w:lang w:val="en-US"/>
                        </w:rPr>
                        <w:t xml:space="preserve">.                </w:t>
                      </w:r>
                      <w:r>
                        <w:rPr>
                          <w:rStyle w:val="style4097"/>
                          <w:noProof/>
                          <w:sz w:val="24"/>
                          <w:szCs w:val="24"/>
                        </w:rPr>
                        <w:t>: 081318283939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1843" w:hanging="1843"/>
                        <w:rPr>
                          <w:rStyle w:val="style4097"/>
                          <w:noProof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Style w:val="style4097"/>
                          <w:noProof/>
                          <w:sz w:val="24"/>
                          <w:szCs w:val="24"/>
                        </w:rPr>
                        <w:t>: faizalnurfadillah16@gmail.com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page">
                  <wp:posOffset>4076700</wp:posOffset>
                </wp:positionH>
                <wp:positionV relativeFrom="page">
                  <wp:posOffset>7026152</wp:posOffset>
                </wp:positionV>
                <wp:extent cx="3495675" cy="1435324"/>
                <wp:effectExtent l="0" t="0" r="0" b="0"/>
                <wp:wrapNone/>
                <wp:docPr id="1031" name="Text 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95675" cy="1435324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  <w:t>PT.Panasonic Manufacturing Indonesia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i/>
                                <w:i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i/>
                                <w:iCs/>
                                <w:noProof/>
                              </w:rPr>
                              <w:t>Tranning</w:t>
                            </w:r>
                            <w:r>
                              <w:rPr>
                                <w:rStyle w:val="style4097"/>
                                <w:i/>
                                <w:iCs/>
                                <w:noProof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noProof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  <w:t>ANTARAJA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i/>
                                <w:i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i/>
                                <w:iCs/>
                                <w:noProof/>
                              </w:rPr>
                              <w:t>Perbantuan</w:t>
                            </w:r>
                            <w:r>
                              <w:rPr>
                                <w:rStyle w:val="style4097"/>
                                <w:i/>
                                <w:iCs/>
                                <w:noProof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321.0pt;margin-top:553.24pt;width:275.25pt;height:113.02pt;z-index:-214748362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b/>
                          <w:bCs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noProof/>
                        </w:rPr>
                        <w:t>PT.Panasonic Manufacturing Indonesia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i/>
                          <w:iCs/>
                          <w:noProof/>
                        </w:rPr>
                      </w:pPr>
                      <w:r>
                        <w:rPr>
                          <w:rStyle w:val="style4097"/>
                          <w:i/>
                          <w:iCs/>
                          <w:noProof/>
                        </w:rPr>
                        <w:t>Tranning</w:t>
                      </w:r>
                      <w:r>
                        <w:rPr>
                          <w:rStyle w:val="style4097"/>
                          <w:i/>
                          <w:iCs/>
                          <w:noProof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noProof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b/>
                          <w:bCs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noProof/>
                        </w:rPr>
                        <w:t>ANTARAJA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i/>
                          <w:iCs/>
                          <w:noProof/>
                        </w:rPr>
                      </w:pPr>
                      <w:r>
                        <w:rPr>
                          <w:rStyle w:val="style4097"/>
                          <w:i/>
                          <w:iCs/>
                          <w:noProof/>
                        </w:rPr>
                        <w:t>Perbantuan</w:t>
                      </w:r>
                      <w:r>
                        <w:rPr>
                          <w:rStyle w:val="style4097"/>
                          <w:i/>
                          <w:iCs/>
                          <w:noProof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margin">
                  <wp:posOffset>3743325</wp:posOffset>
                </wp:positionH>
                <wp:positionV relativeFrom="paragraph">
                  <wp:posOffset>1952625</wp:posOffset>
                </wp:positionV>
                <wp:extent cx="3086100" cy="428625"/>
                <wp:effectExtent l="0" t="0" r="0" b="0"/>
                <wp:wrapNone/>
                <wp:docPr id="1032" name="Text Box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86100" cy="428625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PENDIDIKAN FORMAL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294.75pt;margin-top:153.75pt;width:243.0pt;height:33.75pt;z-index:11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PENDIDIKAN FORMAL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4032953</wp:posOffset>
                </wp:positionH>
                <wp:positionV relativeFrom="page">
                  <wp:posOffset>4724400</wp:posOffset>
                </wp:positionV>
                <wp:extent cx="3658945" cy="428714"/>
                <wp:effectExtent l="0" t="0" r="0" b="0"/>
                <wp:wrapNone/>
                <wp:docPr id="1033" name="Text Box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58945" cy="428714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 xml:space="preserve">PENDIDIKAN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NON-FORMAL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317.56pt;margin-top:372.0pt;width:288.11pt;height:33.76pt;z-index:1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 xml:space="preserve">PENDIDIKAN </w:t>
                      </w: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NON-FORMAL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5886450</wp:posOffset>
                </wp:positionV>
                <wp:extent cx="1704975" cy="428625"/>
                <wp:effectExtent l="0" t="0" r="0" b="0"/>
                <wp:wrapNone/>
                <wp:docPr id="1034" name="Text Box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4975" cy="428625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KEMAMPUAN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0.0pt;margin-top:463.5pt;width:134.25pt;height:33.75pt;z-index:12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KEMAMPUAN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4076700</wp:posOffset>
                </wp:positionH>
                <wp:positionV relativeFrom="page">
                  <wp:posOffset>5229225</wp:posOffset>
                </wp:positionV>
                <wp:extent cx="3495675" cy="1414415"/>
                <wp:effectExtent l="0" t="0" r="0" b="0"/>
                <wp:wrapNone/>
                <wp:docPr id="1035" name="Text Box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95675" cy="1414415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noProof/>
                              </w:rPr>
                              <w:t>MARET 2020 – APRIL 2020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Pelatihan PPKPI (LISTRIK PENERANGAN) – (TEKNISI)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noProof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noProof/>
                              </w:rPr>
                              <w:t>APRIL 2022 – JUNI 2022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Pelatihan PPKPI (LISTRIK INDUSTRI) – (MAINTENANCE)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321.0pt;margin-top:411.75pt;width:275.25pt;height:111.37pt;z-index:-214748362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noProof/>
                        </w:rPr>
                        <w:t>MARET 2020 – APRIL 2020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Pelatihan PPKPI (LISTRIK PENERANGAN) – (TEKNISI)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noProof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noProof/>
                        </w:rPr>
                        <w:t>APRIL 2022 – JUNI 2022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b/>
                          <w:bCs/>
                          <w:i/>
                          <w:iCs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>Pelatihan PPKPI (LISTRIK INDUSTRI) – (MAINTENANCE)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3581400</wp:posOffset>
                </wp:positionH>
                <wp:positionV relativeFrom="paragraph">
                  <wp:posOffset>2047874</wp:posOffset>
                </wp:positionV>
                <wp:extent cx="38100" cy="5981700"/>
                <wp:effectExtent l="0" t="0" r="19050" b="19050"/>
                <wp:wrapNone/>
                <wp:docPr id="1036" name="Straight Connector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100" cy="5981700"/>
                        </a:xfrm>
                        <a:prstGeom prst="line"/>
                        <a:ln cmpd="sng" cap="flat" w="1905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6" filled="f" stroked="t" from="282.0pt,161.24992pt" to="285.0pt,632.24994pt" style="position:absolute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5b9bd5"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align>right</wp:align>
                </wp:positionH>
                <wp:positionV relativeFrom="paragraph">
                  <wp:posOffset>2466340</wp:posOffset>
                </wp:positionV>
                <wp:extent cx="3495675" cy="1800225"/>
                <wp:effectExtent l="0" t="0" r="0" b="0"/>
                <wp:wrapNone/>
                <wp:docPr id="1037" name="Text Box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95675" cy="1800225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left="2835" w:hanging="2835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noProof/>
                              </w:rPr>
                              <w:t>2009 - 2015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835" w:hanging="2835"/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  <w:t>SDN PEKAYON 16 PAGI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835" w:hanging="2835"/>
                              <w:rPr>
                                <w:rStyle w:val="style4097"/>
                                <w:noProof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835" w:hanging="2835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noProof/>
                              </w:rPr>
                              <w:t>2015 - 2018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  <w:t>SMP NEGERI 251 JAKARTA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noProof/>
                              </w:rPr>
                              <w:t>2018 - 2021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127" w:hanging="2127"/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noProof/>
                              </w:rPr>
                              <w:t>SMK PGRI 20 JAKARTA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847" w:hanging="2127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yle4097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 xml:space="preserve">JURUSAN : INSTALASI TENAGA LISTRIK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0.0pt;margin-top:194.2pt;width:275.25pt;height:141.75pt;z-index:-2147483630;mso-position-horizontal:right;mso-position-horizontal-relative:page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ind w:left="2835" w:hanging="2835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noProof/>
                        </w:rPr>
                        <w:t>2009 - 2015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835" w:hanging="2835"/>
                        <w:rPr>
                          <w:rStyle w:val="style4097"/>
                          <w:b/>
                          <w:bCs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noProof/>
                        </w:rPr>
                        <w:t>SDN PEKAYON 16 PAGI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835" w:hanging="2835"/>
                        <w:rPr>
                          <w:rStyle w:val="style4097"/>
                          <w:noProof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left="2835" w:hanging="2835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noProof/>
                        </w:rPr>
                        <w:t>2015 - 2018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b/>
                          <w:bCs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noProof/>
                        </w:rPr>
                        <w:t>SMP NEGERI 251 JAKARTA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noProof/>
                        </w:rPr>
                      </w:pPr>
                      <w:r>
                        <w:rPr>
                          <w:rStyle w:val="style4097"/>
                          <w:noProof/>
                        </w:rPr>
                        <w:t>2018 - 2021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127" w:hanging="2127"/>
                        <w:rPr>
                          <w:rStyle w:val="style4097"/>
                          <w:b/>
                          <w:bCs/>
                          <w:noProof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noProof/>
                        </w:rPr>
                        <w:t>SMK PGRI 20 JAKARTA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847" w:hanging="2127"/>
                        <w:rPr>
                          <w:b/>
                          <w:bCs/>
                          <w:i/>
                          <w:i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Style w:val="style4097"/>
                          <w:b/>
                          <w:bCs/>
                          <w:i/>
                          <w:iCs/>
                          <w:noProof/>
                        </w:rPr>
                        <w:t xml:space="preserve">JURUSAN : INSTALASI TENAGA LISTRIK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2064385</wp:posOffset>
                </wp:positionH>
                <wp:positionV relativeFrom="page">
                  <wp:posOffset>1485900</wp:posOffset>
                </wp:positionV>
                <wp:extent cx="5038725" cy="998925"/>
                <wp:effectExtent l="0" t="0" r="0" b="0"/>
                <wp:wrapNone/>
                <wp:docPr id="1038" name="Text Box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38725" cy="998925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Style w:val="style4097"/>
                                <w:noProof/>
                              </w:rPr>
                              <w:t xml:space="preserve">Perkenalkan nama saya FAIZAL NURFADILLAH, biasa dipanggil Faisal. Saya berumur 19tahun. saya lulusan SMK PGRI 20 Jakarta, dengan 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J</w:t>
                            </w:r>
                            <w:r>
                              <w:rPr>
                                <w:rStyle w:val="style4097"/>
                                <w:noProof/>
                              </w:rPr>
                              <w:t>urusan INSTALASI TENAGA LISTRIK.Saya adalah orang yang dapat bekerja dengan baik sebagai bagian dari tim dan saya sendiri.Saya juga pekerja keras dan bersemangat untuk belajar.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162.55pt;margin-top:117.0pt;width:396.75pt;height:78.66pt;z-index:14;mso-position-horizontal-relative:page;mso-position-vertical-relative:page;mso-width-relative:margin;mso-height-relative:margin;mso-wrap-distance-left:0.0pt;mso-wrap-distance-right:0.0pt;visibility:visible;">
                <v:stroke on="f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b/>
                          <w:bCs/>
                          <w:noProof/>
                          <w:color w:val="000000"/>
                        </w:rPr>
                      </w:pPr>
                      <w:r>
                        <w:rPr>
                          <w:rStyle w:val="style4097"/>
                          <w:noProof/>
                        </w:rPr>
                        <w:t xml:space="preserve">Perkenalkan nama saya FAIZAL NURFADILLAH, biasa dipanggil Faisal. Saya berumur 19tahun. saya lulusan SMK PGRI 20 Jakarta, dengan </w:t>
                      </w:r>
                      <w:r>
                        <w:rPr>
                          <w:rStyle w:val="style4097"/>
                          <w:noProof/>
                        </w:rPr>
                        <w:t>J</w:t>
                      </w:r>
                      <w:r>
                        <w:rPr>
                          <w:rStyle w:val="style4097"/>
                          <w:noProof/>
                        </w:rPr>
                        <w:t>urusan INSTALASI TENAGA LISTRIK.Saya adalah orang yang dapat bekerja dengan baik sebagai bagian dari tim dan saya sendiri.Saya juga pekerja keras dan bersemangat untuk belajar.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3019425</wp:posOffset>
                </wp:positionH>
                <wp:positionV relativeFrom="paragraph">
                  <wp:posOffset>209550</wp:posOffset>
                </wp:positionV>
                <wp:extent cx="2171700" cy="361950"/>
                <wp:effectExtent l="0" t="0" r="0" b="0"/>
                <wp:wrapNone/>
                <wp:docPr id="1039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71700" cy="361950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CURICULUM VITAE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237.75pt;margin-top:16.5pt;width:171.0pt;height:28.5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CURICULUM VITAE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-104775</wp:posOffset>
            </wp:positionV>
            <wp:extent cx="1561804" cy="1685925"/>
            <wp:effectExtent l="76200" t="76200" r="76835" b="66675"/>
            <wp:wrapNone/>
            <wp:docPr id="1040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" cstate="print"/>
                    <a:srcRect l="7063" t="2299" r="5577" b="23850"/>
                    <a:stretch/>
                  </pic:blipFill>
                  <pic:spPr>
                    <a:xfrm rot="0">
                      <a:off x="0" y="0"/>
                      <a:ext cx="1561804" cy="1685925"/>
                    </a:xfrm>
                    <a:prstGeom prst="ellipse"/>
                    <a:ln cmpd="sng" cap="flat" w="57150">
                      <a:solidFill>
                        <a:srgbClr val="ffffff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4267200</wp:posOffset>
                </wp:positionV>
                <wp:extent cx="1390650" cy="428625"/>
                <wp:effectExtent l="0" t="0" r="0" b="0"/>
                <wp:wrapNone/>
                <wp:docPr id="1041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0650" cy="428625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KONTAK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filled="f" stroked="f" style="position:absolute;margin-left:0.0pt;margin-top:336.0pt;width:109.5pt;height:33.75pt;z-index:8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KONTAK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1952625</wp:posOffset>
                </wp:positionV>
                <wp:extent cx="1390650" cy="428625"/>
                <wp:effectExtent l="0" t="0" r="0" b="0"/>
                <wp:wrapNone/>
                <wp:docPr id="1042" name="Text Box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0650" cy="428625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PROFIL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ed="f" stroked="f" style="position:absolute;margin-left:0.0pt;margin-top:153.75pt;width:109.5pt;height:33.75pt;z-index:7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PROFIL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align>left</wp:align>
                </wp:positionH>
                <wp:positionV relativeFrom="paragraph">
                  <wp:posOffset>7686675</wp:posOffset>
                </wp:positionV>
                <wp:extent cx="7543800" cy="2495550"/>
                <wp:effectExtent l="0" t="19050" r="19050" b="19050"/>
                <wp:wrapNone/>
                <wp:docPr id="1043" name="Group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7543800" cy="2495550"/>
                          <a:chOff x="0" y="0"/>
                          <a:chExt cx="7543800" cy="2495550"/>
                        </a:xfrm>
                      </wpg:grpSpPr>
                      <wps:wsp>
                        <wps:cNvSpPr/>
                        <wps:spPr>
                          <a:xfrm rot="0" flipH="1">
                            <a:off x="4133850" y="0"/>
                            <a:ext cx="3409950" cy="19907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77050" h="2371725" stroke="1">
                                <a:moveTo>
                                  <a:pt x="0" y="0"/>
                                </a:moveTo>
                                <a:lnTo>
                                  <a:pt x="6877050" y="0"/>
                                </a:lnTo>
                                <a:cubicBezTo>
                                  <a:pt x="4870450" y="114300"/>
                                  <a:pt x="1749425" y="200025"/>
                                  <a:pt x="0" y="23717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cmpd="sng" cap="flat" w="12700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7048500" cy="24955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77050" h="2371725" stroke="1">
                                <a:moveTo>
                                  <a:pt x="0" y="0"/>
                                </a:moveTo>
                                <a:lnTo>
                                  <a:pt x="6877050" y="0"/>
                                </a:lnTo>
                                <a:cubicBezTo>
                                  <a:pt x="4870450" y="114300"/>
                                  <a:pt x="1749425" y="200025"/>
                                  <a:pt x="0" y="23717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496"/>
                          </a:solidFill>
                          <a:ln cmpd="sng" cap="flat" w="12700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3" filled="f" stroked="f" style="position:absolute;margin-left:0.0pt;margin-top:605.25pt;width:594.0pt;height:196.5pt;z-index:10;mso-position-horizontal:left;mso-position-horizontal-relative:page;mso-position-vertical-relative:text;mso-width-relative:page;mso-height-relative:page;mso-wrap-distance-left:0.0pt;mso-wrap-distance-right:0.0pt;visibility:visible;flip:y;" coordsize="7543800,2495550">
                <v:shape id="1044" coordsize="6877050,2371725" path="m0,0l6877050,0c4870450,114300,1749425,200025,0,2371725l0,0xe" fillcolor="#ffc000" stroked="t" style="position:absolute;left:4133850;top:0;width:3409950;height:1990725;z-index:2;mso-position-horizontal-relative:page;mso-position-vertical-relative:page;mso-width-relative:page;mso-height-relative:page;visibility:visible;flip:x;">
                  <v:stroke joinstyle="miter" color="white" weight="1.0pt"/>
                  <v:fill/>
                  <v:path textboxrect="0,0,6877050,2371725"/>
                </v:shape>
                <v:shape id="1045" coordsize="6877050,2371725" path="m0,0l6877050,0c4870450,114300,1749425,200025,0,2371725l0,0xe" fillcolor="#2f5496" stroked="t" style="position:absolute;left:0;top:0;width:7048500;height:2495550;z-index:3;mso-position-horizontal-relative:page;mso-position-vertical-relative:page;mso-width-relative:page;mso-height-relative:page;visibility:visible;">
                  <v:stroke joinstyle="miter" color="white" weight="1.0pt"/>
                  <v:fill/>
                  <v:path textboxrect="0,0,6877050,237172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3038475</wp:posOffset>
                </wp:positionH>
                <wp:positionV relativeFrom="paragraph">
                  <wp:posOffset>266700</wp:posOffset>
                </wp:positionV>
                <wp:extent cx="2105025" cy="276225"/>
                <wp:effectExtent l="0" t="0" r="9525" b="9525"/>
                <wp:wrapNone/>
                <wp:docPr id="1046" name="Rectangle: Rounded Corners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025" cy="276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6" arcsize="0.5," fillcolor="#0070c0" stroked="f" style="position:absolute;margin-left:239.25pt;margin-top:21.0pt;width:165.75pt;height:21.75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2276475</wp:posOffset>
                </wp:positionH>
                <wp:positionV relativeFrom="paragraph">
                  <wp:posOffset>638175</wp:posOffset>
                </wp:positionV>
                <wp:extent cx="3638550" cy="504824"/>
                <wp:effectExtent l="0" t="0" r="0" b="0"/>
                <wp:wrapNone/>
                <wp:docPr id="1047" name="Text 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38550" cy="504824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FAIZAL NURFADILLAH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179.25pt;margin-top:50.25pt;width:286.5pt;height:39.75pt;z-index: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FAIZAL NURFADILLAH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43800" cy="2495550"/>
                <wp:effectExtent l="0" t="0" r="19050" b="38100"/>
                <wp:wrapNone/>
                <wp:docPr id="1048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543800" cy="2495550"/>
                          <a:chOff x="0" y="0"/>
                          <a:chExt cx="7543800" cy="2495550"/>
                        </a:xfrm>
                      </wpg:grpSpPr>
                      <wps:wsp>
                        <wps:cNvSpPr/>
                        <wps:spPr>
                          <a:xfrm rot="0" flipH="1">
                            <a:off x="4133850" y="0"/>
                            <a:ext cx="3409950" cy="19907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77050" h="2371725" stroke="1">
                                <a:moveTo>
                                  <a:pt x="0" y="0"/>
                                </a:moveTo>
                                <a:lnTo>
                                  <a:pt x="6877050" y="0"/>
                                </a:lnTo>
                                <a:cubicBezTo>
                                  <a:pt x="4870450" y="114300"/>
                                  <a:pt x="1749425" y="200025"/>
                                  <a:pt x="0" y="23717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cmpd="sng" cap="flat" w="12700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7048500" cy="24955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77050" h="2371725" stroke="1">
                                <a:moveTo>
                                  <a:pt x="0" y="0"/>
                                </a:moveTo>
                                <a:lnTo>
                                  <a:pt x="6877050" y="0"/>
                                </a:lnTo>
                                <a:cubicBezTo>
                                  <a:pt x="4870450" y="114300"/>
                                  <a:pt x="1749425" y="200025"/>
                                  <a:pt x="0" y="23717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496"/>
                          </a:solidFill>
                          <a:ln cmpd="sng" cap="flat" w="12700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8" filled="f" stroked="f" style="position:absolute;margin-left:-36.0pt;margin-top:-36.0pt;width:594.0pt;height:196.5pt;z-index:2;mso-position-horizontal-relative:text;mso-position-vertical-relative:text;mso-width-relative:page;mso-height-relative:page;mso-wrap-distance-left:0.0pt;mso-wrap-distance-right:0.0pt;visibility:visible;" coordsize="7543800,2495550">
                <v:shape id="1049" coordsize="6877050,2371725" path="m0,0l6877050,0c4870450,114300,1749425,200025,0,2371725l0,0xe" fillcolor="#ffc000" stroked="t" style="position:absolute;left:4133850;top:0;width:3409950;height:1990725;z-index:2;mso-position-horizontal-relative:page;mso-position-vertical-relative:page;mso-width-relative:page;mso-height-relative:page;visibility:visible;flip:x;">
                  <v:stroke joinstyle="miter" color="white" weight="1.0pt"/>
                  <v:fill/>
                  <v:path textboxrect="0,0,6877050,2371725"/>
                </v:shape>
                <v:shape id="1050" coordsize="6877050,2371725" path="m0,0l6877050,0c4870450,114300,1749425,200025,0,2371725l0,0xe" fillcolor="#2f5496" stroked="t" style="position:absolute;left:0;top:0;width:7048500;height:2495550;z-index:3;mso-position-horizontal-relative:page;mso-position-vertical-relative:page;mso-width-relative:page;mso-height-relative:page;visibility:visible;">
                  <v:stroke joinstyle="miter" color="white" weight="1.0pt"/>
                  <v:fill/>
                  <v:path textboxrect="0,0,6877050,237172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3666490</wp:posOffset>
                </wp:positionH>
                <wp:positionV relativeFrom="page">
                  <wp:posOffset>6555740</wp:posOffset>
                </wp:positionV>
                <wp:extent cx="4485252" cy="602599"/>
                <wp:effectExtent l="0" t="0" r="0" b="0"/>
                <wp:wrapNone/>
                <wp:docPr id="1051" name="Text 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5252" cy="602599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PENGALAMAN BEKERJA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288.7pt;margin-top:516.2pt;width:353.17pt;height:47.45pt;z-index:20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PENGALAMAN BEKERJA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B747F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BD6AD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8090023"/>
    <w:lvl w:ilvl="0">
      <w:start w:val="1"/>
      <w:numFmt w:val="upperRoman"/>
      <w:pStyle w:val="style1"/>
      <w:lvlText w:val="Article %1."/>
      <w:lvlJc w:val="left"/>
      <w:pPr>
        <w:ind w:left="0" w:firstLine="0"/>
      </w:pPr>
    </w:lvl>
    <w:lvl w:ilvl="1">
      <w:start w:val="1"/>
      <w:numFmt w:val="decimalZero"/>
      <w:pStyle w:val="styl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style3"/>
      <w:lvlText w:val="(%3)"/>
      <w:lvlJc w:val="left"/>
      <w:pPr>
        <w:ind w:left="720" w:hanging="432"/>
      </w:pPr>
    </w:lvl>
    <w:lvl w:ilvl="3">
      <w:start w:val="1"/>
      <w:numFmt w:val="lowerRoman"/>
      <w:pStyle w:val="style4"/>
      <w:lvlText w:val="(%4)"/>
      <w:lvlJc w:val="right"/>
      <w:pPr>
        <w:ind w:left="864" w:hanging="144"/>
      </w:pPr>
    </w:lvl>
    <w:lvl w:ilvl="4">
      <w:start w:val="1"/>
      <w:numFmt w:val="decimal"/>
      <w:pStyle w:val="style5"/>
      <w:lvlText w:val="%5)"/>
      <w:lvlJc w:val="left"/>
      <w:pPr>
        <w:ind w:left="1008" w:hanging="432"/>
      </w:pPr>
    </w:lvl>
    <w:lvl w:ilvl="5">
      <w:start w:val="1"/>
      <w:numFmt w:val="lowerLetter"/>
      <w:pStyle w:val="style6"/>
      <w:lvlText w:val="%6)"/>
      <w:lvlJc w:val="left"/>
      <w:pPr>
        <w:ind w:left="1152" w:hanging="432"/>
      </w:pPr>
    </w:lvl>
    <w:lvl w:ilvl="6">
      <w:start w:val="1"/>
      <w:numFmt w:val="lowerRoman"/>
      <w:pStyle w:val="style7"/>
      <w:lvlText w:val="%7)"/>
      <w:lvlJc w:val="right"/>
      <w:pPr>
        <w:ind w:left="1296" w:hanging="288"/>
      </w:pPr>
    </w:lvl>
    <w:lvl w:ilvl="7">
      <w:start w:val="1"/>
      <w:numFmt w:val="lowerLetter"/>
      <w:pStyle w:val="style8"/>
      <w:lvlText w:val="%8."/>
      <w:lvlJc w:val="left"/>
      <w:pPr>
        <w:ind w:left="1440" w:hanging="432"/>
      </w:pPr>
    </w:lvl>
    <w:lvl w:ilvl="8">
      <w:start w:val="1"/>
      <w:numFmt w:val="lowerRoman"/>
      <w:pStyle w:val="style9"/>
      <w:lvlText w:val="%9."/>
      <w:lvlJc w:val="right"/>
      <w:pPr>
        <w:ind w:left="1584" w:hanging="144"/>
      </w:pPr>
    </w:lvl>
  </w:abstractNum>
  <w:abstractNum w:abstractNumId="3">
    <w:nsid w:val="00000003"/>
    <w:multiLevelType w:val="hybridMultilevel"/>
    <w:tmpl w:val="9CE46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6600E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cs="宋体" w:eastAsia="宋体" w:hAnsi="Calibri Light"/>
      <w:i/>
      <w:iCs/>
      <w:color w:val="2f5496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cs="宋体" w:eastAsia="宋体" w:hAnsi="Calibri Light"/>
      <w:color w:val="2f5496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cs="宋体" w:eastAsia="宋体" w:hAnsi="Calibri Light"/>
      <w:color w:val="1f3763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cs="宋体" w:eastAsia="宋体" w:hAnsi="Calibri Light"/>
      <w:i/>
      <w:iCs/>
      <w:color w:val="1f3763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cs="宋体" w:eastAsia="宋体" w:hAnsi="Calibri Light"/>
      <w:color w:val="272727"/>
      <w:sz w:val="21"/>
      <w:szCs w:val="21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cs="宋体" w:eastAsia="宋体" w:hAnsi="Calibri Light"/>
      <w:i/>
      <w:iCs/>
      <w:color w:val="272727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electable-text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c64eccaa-8fd6-4b45-a536-1e345048dcee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2 Char_bb5dcdf4-944c-4e01-8173-774c1a1de0dc"/>
    <w:basedOn w:val="style65"/>
    <w:next w:val="style4099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character" w:customStyle="1" w:styleId="style4100">
    <w:name w:val="Heading 3 Char_91e6a652-d0b8-4644-8a3f-085ce72d92b6"/>
    <w:basedOn w:val="style65"/>
    <w:next w:val="style4100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character" w:customStyle="1" w:styleId="style4101">
    <w:name w:val="Heading 4 Char_3557a78a-237c-4aef-b855-213af2af4063"/>
    <w:basedOn w:val="style65"/>
    <w:next w:val="style4101"/>
    <w:link w:val="style4"/>
    <w:uiPriority w:val="9"/>
    <w:rPr>
      <w:rFonts w:ascii="Calibri Light" w:cs="宋体" w:eastAsia="宋体" w:hAnsi="Calibri Light"/>
      <w:i/>
      <w:iCs/>
      <w:color w:val="2f5496"/>
    </w:rPr>
  </w:style>
  <w:style w:type="character" w:customStyle="1" w:styleId="style4102">
    <w:name w:val="Heading 5 Char_5681ed33-15a1-466c-9ad3-6406ade7003e"/>
    <w:basedOn w:val="style65"/>
    <w:next w:val="style4102"/>
    <w:link w:val="style5"/>
    <w:uiPriority w:val="9"/>
    <w:rPr>
      <w:rFonts w:ascii="Calibri Light" w:cs="宋体" w:eastAsia="宋体" w:hAnsi="Calibri Light"/>
      <w:color w:val="2f5496"/>
    </w:rPr>
  </w:style>
  <w:style w:type="character" w:customStyle="1" w:styleId="style4103">
    <w:name w:val="Heading 6 Char_ce74a13b-826b-4c52-b180-7b33725240c1"/>
    <w:basedOn w:val="style65"/>
    <w:next w:val="style4103"/>
    <w:link w:val="style6"/>
    <w:uiPriority w:val="9"/>
    <w:rPr>
      <w:rFonts w:ascii="Calibri Light" w:cs="宋体" w:eastAsia="宋体" w:hAnsi="Calibri Light"/>
      <w:color w:val="1f3763"/>
    </w:rPr>
  </w:style>
  <w:style w:type="character" w:customStyle="1" w:styleId="style4104">
    <w:name w:val="Heading 7 Char_5901e17a-52c8-49e5-b9e1-dbdb8be8df9a"/>
    <w:basedOn w:val="style65"/>
    <w:next w:val="style4104"/>
    <w:link w:val="style7"/>
    <w:uiPriority w:val="9"/>
    <w:rPr>
      <w:rFonts w:ascii="Calibri Light" w:cs="宋体" w:eastAsia="宋体" w:hAnsi="Calibri Light"/>
      <w:i/>
      <w:iCs/>
      <w:color w:val="1f3763"/>
    </w:rPr>
  </w:style>
  <w:style w:type="character" w:customStyle="1" w:styleId="style4105">
    <w:name w:val="Heading 8 Char_9918135f-8e36-482e-b781-9fd3e19b3e91"/>
    <w:basedOn w:val="style65"/>
    <w:next w:val="style4105"/>
    <w:link w:val="style8"/>
    <w:uiPriority w:val="9"/>
    <w:rPr>
      <w:rFonts w:ascii="Calibri Light" w:cs="宋体" w:eastAsia="宋体" w:hAnsi="Calibri Light"/>
      <w:color w:val="272727"/>
      <w:sz w:val="21"/>
      <w:szCs w:val="21"/>
    </w:rPr>
  </w:style>
  <w:style w:type="character" w:customStyle="1" w:styleId="style4106">
    <w:name w:val="Heading 9 Char_60fa6075-9d1b-434e-b5c7-2d17e433c089"/>
    <w:basedOn w:val="style65"/>
    <w:next w:val="style4106"/>
    <w:link w:val="style9"/>
    <w:uiPriority w:val="9"/>
    <w:rPr>
      <w:rFonts w:ascii="Calibri Light" w:cs="宋体" w:eastAsia="宋体" w:hAnsi="Calibri Light"/>
      <w:i/>
      <w:iCs/>
      <w:color w:val="272727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770-91AE-4F80-8618-0F029D06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183</Words>
  <Pages>1</Pages>
  <Characters>1102</Characters>
  <Application>WPS Office</Application>
  <DocSecurity>0</DocSecurity>
  <Paragraphs>71</Paragraphs>
  <ScaleCrop>false</ScaleCrop>
  <LinksUpToDate>false</LinksUpToDate>
  <CharactersWithSpaces>1302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2022-07-27T21:40:00Z</dcterms:created>
  <dc:creator>User</dc:creator>
  <lastModifiedBy>CPH2365</lastModifiedBy>
  <dcterms:modified xsi:type="dcterms:W3CDTF">2022-07-28T18:24:12Z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d5c6120161004124b3cf92b84f30f35f</vt:lpwstr>
  </property>
</Properties>
</file>