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center"/>
        <w:rPr>
          <w:rFonts w:ascii="Cambria" w:cs="Times New Roman" w:eastAsia="宋体" w:hAnsi="Cambria"/>
          <w:sz w:val="48"/>
          <w:szCs w:val="48"/>
          <w:u w:val="double"/>
          <w:lang w:val="id-ID"/>
        </w:rPr>
      </w:pPr>
      <w:r>
        <w:rPr>
          <w:rFonts w:ascii="Times New Roman" w:cs="Times New Roman" w:hAnsi="Times New Roman"/>
          <w:noProof/>
          <w:sz w:val="48"/>
          <w:szCs w:val="48"/>
          <w:u w:val="double"/>
          <w:lang w:eastAsia="en-US"/>
        </w:rPr>
        <mc:AlternateContent>
          <mc:Choice Requires="wps">
            <w:drawing>
              <wp:anchor distT="0" distB="0" distL="0" distR="0" simplePos="false" relativeHeight="5" behindDoc="false" locked="false" layoutInCell="false" allowOverlap="true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161020" cy="740229"/>
                <wp:effectExtent l="0" t="0" r="24765" b="22225"/>
                <wp:wrapNone/>
                <wp:docPr id="1026" name="Rectangl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161020" cy="740229"/>
                        </a:xfrm>
                        <a:prstGeom prst="rect"/>
                        <a:solidFill>
                          <a:srgbClr val="fac090"/>
                        </a:solidFill>
                        <a:ln cmpd="sng" cap="flat" w="9525">
                          <a:solidFill>
                            <a:srgbClr val="4f81bd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id="1026" fillcolor="#fac090" stroked="t" style="position:absolute;margin-left:0.0pt;margin-top:0.0pt;width:642.6pt;height:58.29pt;z-index:5;mso-position-horizontal:center;mso-position-vertical:top;mso-position-horizontal-relative:page;mso-position-vertical-relative:top-margin-area;mso-width-percent:1050;mso-height-percent:0;mso-width-relative:page;mso-height-relative:top-margin-area;mso-wrap-distance-left:0.0pt;mso-wrap-distance-right:0.0pt;visibility:visible;" o:allowincell="false">
                <v:stroke joinstyle="miter" color="#4f81bd"/>
                <v:fill/>
              </v:rect>
            </w:pict>
          </mc:Fallback>
        </mc:AlternateContent>
      </w:r>
      <w:r>
        <w:rPr>
          <w:noProof/>
          <w:sz w:val="48"/>
          <w:szCs w:val="48"/>
          <w:u w:val="double"/>
          <w:lang w:eastAsia="en-US"/>
        </w:rPr>
        <mc:AlternateContent>
          <mc:Choice Requires="wps">
            <w:drawing>
              <wp:anchor distT="0" distB="0" distL="0" distR="0" simplePos="false" relativeHeight="3" behindDoc="false" locked="false" layoutInCell="false" allowOverlap="true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90805" cy="10556240"/>
                <wp:effectExtent l="0" t="0" r="4445" b="5080"/>
                <wp:wrapNone/>
                <wp:docPr id="1027" name="Rectangl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0805" cy="105562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4f81bd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1027" fillcolor="white" stroked="t" style="position:absolute;margin-left:0.0pt;margin-top:0.0pt;width:7.15pt;height:831.2pt;z-index:3;mso-position-horizontal:center;mso-position-vertical:center;mso-position-horizontal-relative:left-margin-area;mso-position-vertical-relative:page;mso-width-percent:0;mso-height-percent:1050;mso-width-relative:page;mso-height-relative:page;mso-wrap-distance-left:0.0pt;mso-wrap-distance-right:0.0pt;visibility:visible;" o:allowincell="false">
                <v:stroke joinstyle="miter" color="#4f81bd"/>
                <v:fill/>
              </v:rect>
            </w:pict>
          </mc:Fallback>
        </mc:AlternateContent>
      </w:r>
      <w:r>
        <w:rPr>
          <w:noProof/>
          <w:sz w:val="48"/>
          <w:szCs w:val="48"/>
          <w:u w:val="double"/>
          <w:lang w:eastAsia="en-US"/>
        </w:rPr>
        <mc:AlternateContent>
          <mc:Choice Requires="wps">
            <w:drawing>
              <wp:anchor distT="0" distB="0" distL="0" distR="0" simplePos="false" relativeHeight="2" behindDoc="false" locked="false" layoutInCell="false" allowOverlap="true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90805" cy="10556240"/>
                <wp:effectExtent l="0" t="0" r="4445" b="5080"/>
                <wp:wrapNone/>
                <wp:docPr id="1028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0805" cy="105562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4f81bd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1028" fillcolor="white" stroked="t" style="position:absolute;margin-left:0.0pt;margin-top:0.0pt;width:7.15pt;height:831.2pt;z-index:2;mso-position-horizontal:center;mso-position-vertical:center;mso-position-horizontal-relative:right-margin-area;mso-position-vertical-relative:page;mso-width-percent:0;mso-height-percent:1050;mso-width-relative:page;mso-height-relative:page;mso-wrap-distance-left:0.0pt;mso-wrap-distance-right:0.0pt;visibility:visible;" o:allowincell="false">
                <v:stroke joinstyle="miter" color="#4f81bd"/>
                <v:fill/>
              </v:rect>
            </w:pict>
          </mc:Fallback>
        </mc:AlternateContent>
      </w:r>
      <w:r>
        <w:rPr>
          <w:rFonts w:ascii="Cambria" w:cs="Times New Roman" w:eastAsia="宋体" w:hAnsi="Cambria"/>
          <w:sz w:val="72"/>
          <w:szCs w:val="72"/>
          <w:lang w:val="en-ID" w:eastAsia="en-US"/>
        </w:rPr>
        <w:t xml:space="preserve"> </w:t>
      </w:r>
      <w:r>
        <w:rPr>
          <w:rFonts w:ascii="Cambria" w:cs="Times New Roman" w:eastAsia="宋体" w:hAnsi="Cambria"/>
          <w:sz w:val="48"/>
          <w:szCs w:val="48"/>
          <w:u w:val="double"/>
          <w:lang w:val="id-ID"/>
        </w:rPr>
        <w:t>CURICULUM VITAE</w:t>
      </w:r>
    </w:p>
    <w:p>
      <w:pPr>
        <w:pStyle w:val="style0"/>
        <w:jc w:val="center"/>
        <w:rPr/>
      </w:pPr>
      <w:r>
        <w:rPr>
          <w:rFonts w:ascii="Times New Roman" w:cs="Times New Roman" w:hAnsi="Times New Roman"/>
          <w:b/>
          <w:i/>
          <w:sz w:val="36"/>
          <w:szCs w:val="36"/>
        </w:rPr>
        <w:t>DAFTAR RIWAYAT HIDUP</w:t>
      </w:r>
    </w:p>
    <w:p>
      <w:pPr>
        <w:pStyle w:val="style179"/>
        <w:numPr>
          <w:ilvl w:val="0"/>
          <w:numId w:val="1"/>
        </w:numPr>
        <w:spacing w:after="0" w:lineRule="auto" w:line="240"/>
        <w:ind w:left="284"/>
        <w:jc w:val="both"/>
        <w:rPr>
          <w:rFonts w:ascii="Times New Roman" w:cs="Times New Roman" w:hAnsi="Times New Roman"/>
          <w:b/>
          <w:sz w:val="28"/>
          <w:szCs w:val="24"/>
          <w:u w:val="single"/>
        </w:rPr>
      </w:pPr>
      <w:r>
        <w:rPr>
          <w:rFonts w:ascii="Times New Roman" w:cs="Times New Roman" w:hAnsi="Times New Roman"/>
          <w:b/>
          <w:sz w:val="28"/>
          <w:szCs w:val="24"/>
          <w:u w:val="single"/>
        </w:rPr>
        <w:t>DATA PRIBADI</w:t>
      </w:r>
    </w:p>
    <w:p>
      <w:pPr>
        <w:pStyle w:val="style179"/>
        <w:spacing w:after="0" w:lineRule="auto" w:line="240"/>
        <w:ind w:left="284"/>
        <w:jc w:val="both"/>
        <w:rPr>
          <w:rFonts w:ascii="Times New Roman" w:cs="Times New Roman" w:hAnsi="Times New Roman"/>
          <w:b/>
          <w:sz w:val="28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  <w:lang w:val="en-ID"/>
        </w:rPr>
      </w:pPr>
      <w:r>
        <w:rPr>
          <w:rFonts w:ascii="Times New Roman" w:cs="Times New Roman" w:hAnsi="Times New Roman"/>
          <w:sz w:val="24"/>
          <w:szCs w:val="24"/>
        </w:rPr>
        <w:t>Nama  Lengkap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  <w:lang w:val="en-ID"/>
        </w:rPr>
        <w:t xml:space="preserve">Muhammad </w:t>
      </w:r>
      <w:r>
        <w:rPr>
          <w:rFonts w:ascii="Times New Roman" w:cs="Times New Roman" w:hAnsi="Times New Roman"/>
          <w:sz w:val="24"/>
          <w:szCs w:val="24"/>
          <w:lang w:val="en-ID"/>
        </w:rPr>
        <w:t>Nasir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lang w:val="en-ID"/>
        </w:rPr>
        <w:t xml:space="preserve">           </w:t>
      </w:r>
      <w:r>
        <w:rPr>
          <w:rFonts w:ascii="Times New Roman" w:cs="Times New Roman" w:hAnsi="Times New Roman"/>
          <w:sz w:val="24"/>
          <w:szCs w:val="24"/>
          <w:lang w:val="en-ID"/>
        </w:rPr>
        <w:tab/>
      </w:r>
      <w:r>
        <w:rPr>
          <w:rFonts w:ascii="Times New Roman" w:cs="Times New Roman" w:hAnsi="Times New Roman"/>
          <w:sz w:val="24"/>
          <w:szCs w:val="24"/>
          <w:lang w:val="en-ID"/>
        </w:rPr>
        <w:tab/>
      </w:r>
      <w:r>
        <w:rPr>
          <w:rFonts w:ascii="Times New Roman" w:cs="Times New Roman" w:hAnsi="Times New Roman"/>
          <w:sz w:val="24"/>
          <w:szCs w:val="24"/>
          <w:lang w:val="en-ID"/>
        </w:rPr>
        <w:tab/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Jenis Kelamin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  <w:lang w:val="en-ID"/>
        </w:rPr>
        <w:t>Laki-laki</w:t>
      </w:r>
      <w:r>
        <w:rPr>
          <w:rFonts w:ascii="Times New Roman" w:cs="Times New Roman" w:hAnsi="Times New Roman"/>
          <w:b/>
          <w:noProof/>
          <w:sz w:val="28"/>
          <w:szCs w:val="24"/>
          <w:lang w:eastAsia="id-ID"/>
        </w:rPr>
        <w:t xml:space="preserve">                                                                         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  <w:lang w:val="en-ID"/>
        </w:rPr>
      </w:pPr>
      <w:r>
        <w:rPr>
          <w:rFonts w:ascii="Times New Roman" w:cs="Times New Roman" w:hAnsi="Times New Roman"/>
          <w:sz w:val="24"/>
          <w:szCs w:val="24"/>
        </w:rPr>
        <w:t>Tempat Tanggal / Lahir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  <w:lang w:val="en-ID"/>
        </w:rPr>
        <w:t>Jakarta,18 November 1995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  <w:lang w:val="en-ID"/>
        </w:rPr>
      </w:pPr>
      <w:r>
        <w:rPr>
          <w:rFonts w:ascii="Times New Roman" w:cs="Times New Roman" w:hAnsi="Times New Roman"/>
          <w:sz w:val="24"/>
          <w:szCs w:val="24"/>
        </w:rPr>
        <w:t>Alamat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  <w:lang w:val="en-ID"/>
        </w:rPr>
        <w:t>Jorong</w:t>
      </w:r>
      <w:r>
        <w:rPr>
          <w:rFonts w:ascii="Times New Roman" w:cs="Times New Roman" w:hAnsi="Times New Roman"/>
          <w:sz w:val="24"/>
          <w:szCs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ID"/>
        </w:rPr>
        <w:t>hilie</w:t>
      </w:r>
      <w:r>
        <w:rPr>
          <w:rFonts w:ascii="Times New Roman" w:cs="Times New Roman" w:hAnsi="Times New Roman"/>
          <w:sz w:val="24"/>
          <w:szCs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ID"/>
        </w:rPr>
        <w:t>balai</w:t>
      </w:r>
      <w:r>
        <w:rPr>
          <w:rFonts w:ascii="Times New Roman" w:cs="Times New Roman" w:hAnsi="Times New Roman"/>
          <w:sz w:val="24"/>
          <w:szCs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ID"/>
        </w:rPr>
        <w:t>paninjauan</w:t>
      </w:r>
      <w:r>
        <w:rPr>
          <w:rFonts w:ascii="Times New Roman" w:cs="Times New Roman" w:hAnsi="Times New Roman"/>
          <w:sz w:val="24"/>
          <w:szCs w:val="24"/>
          <w:lang w:val="en-ID"/>
        </w:rPr>
        <w:t xml:space="preserve"> x </w:t>
      </w:r>
      <w:r>
        <w:rPr>
          <w:rFonts w:ascii="Times New Roman" w:cs="Times New Roman" w:hAnsi="Times New Roman"/>
          <w:sz w:val="24"/>
          <w:szCs w:val="24"/>
          <w:lang w:val="en-ID"/>
        </w:rPr>
        <w:t>koto</w:t>
      </w:r>
      <w:r>
        <w:rPr>
          <w:rFonts w:ascii="Times New Roman" w:cs="Times New Roman" w:hAnsi="Times New Roman"/>
          <w:sz w:val="24"/>
          <w:szCs w:val="24"/>
          <w:lang w:val="en-ID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  <w:lang w:val="en-ID"/>
        </w:rPr>
      </w:pPr>
      <w:r>
        <w:rPr>
          <w:rFonts w:ascii="Times New Roman" w:cs="Times New Roman" w:hAnsi="Times New Roman"/>
          <w:sz w:val="24"/>
          <w:szCs w:val="24"/>
          <w:lang w:val="en-ID"/>
        </w:rPr>
        <w:tab/>
      </w:r>
      <w:r>
        <w:rPr>
          <w:rFonts w:ascii="Times New Roman" w:cs="Times New Roman" w:hAnsi="Times New Roman"/>
          <w:sz w:val="24"/>
          <w:szCs w:val="24"/>
          <w:lang w:val="en-ID"/>
        </w:rPr>
        <w:tab/>
      </w:r>
      <w:r>
        <w:rPr>
          <w:rFonts w:ascii="Times New Roman" w:cs="Times New Roman" w:hAnsi="Times New Roman"/>
          <w:sz w:val="24"/>
          <w:szCs w:val="24"/>
          <w:lang w:val="en-ID"/>
        </w:rPr>
        <w:tab/>
      </w:r>
      <w:r>
        <w:rPr>
          <w:rFonts w:ascii="Times New Roman" w:cs="Times New Roman" w:hAnsi="Times New Roman"/>
          <w:sz w:val="24"/>
          <w:szCs w:val="24"/>
          <w:lang w:val="en-ID"/>
        </w:rPr>
        <w:tab/>
      </w:r>
      <w:r>
        <w:rPr>
          <w:rFonts w:ascii="Times New Roman" w:cs="Times New Roman" w:hAnsi="Times New Roman"/>
          <w:sz w:val="24"/>
          <w:szCs w:val="24"/>
          <w:lang w:val="en-ID"/>
        </w:rPr>
        <w:t xml:space="preserve">  Tanah </w:t>
      </w:r>
      <w:r>
        <w:rPr>
          <w:rFonts w:ascii="Times New Roman" w:cs="Times New Roman" w:hAnsi="Times New Roman"/>
          <w:sz w:val="24"/>
          <w:szCs w:val="24"/>
          <w:lang w:val="en-ID"/>
        </w:rPr>
        <w:t>datar</w:t>
      </w:r>
      <w:r>
        <w:rPr>
          <w:rFonts w:ascii="Times New Roman" w:cs="Times New Roman" w:hAnsi="Times New Roman"/>
          <w:sz w:val="24"/>
          <w:szCs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ID"/>
        </w:rPr>
        <w:t>sumatera</w:t>
      </w:r>
      <w:r>
        <w:rPr>
          <w:rFonts w:ascii="Times New Roman" w:cs="Times New Roman" w:hAnsi="Times New Roman"/>
          <w:sz w:val="24"/>
          <w:szCs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ID"/>
        </w:rPr>
        <w:t>barat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Domisili.                                : Jl kali Anyar VI rt008 rw05 no 14 Kel kali anyar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  <w:lang w:val="en-ID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                                 Kec Tambora Jakarta barat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  <w:lang w:val="en-ID"/>
        </w:rPr>
      </w:pPr>
      <w:r>
        <w:rPr>
          <w:rFonts w:ascii="Times New Roman" w:cs="Times New Roman" w:hAnsi="Times New Roman"/>
          <w:sz w:val="24"/>
          <w:szCs w:val="24"/>
        </w:rPr>
        <w:t>Agama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Islam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  <w:lang w:val="en-ID"/>
        </w:rPr>
      </w:pPr>
      <w:r>
        <w:rPr>
          <w:rFonts w:ascii="Times New Roman" w:cs="Times New Roman" w:hAnsi="Times New Roman"/>
          <w:sz w:val="24"/>
          <w:szCs w:val="24"/>
          <w:lang w:val="en-ID"/>
        </w:rPr>
        <w:t xml:space="preserve">Pendidikan Terakhir </w:t>
      </w:r>
      <w:r>
        <w:rPr>
          <w:rFonts w:ascii="Times New Roman" w:cs="Times New Roman" w:hAnsi="Times New Roman"/>
          <w:sz w:val="24"/>
          <w:szCs w:val="24"/>
          <w:lang w:val="en-ID"/>
        </w:rPr>
        <w:tab/>
      </w:r>
      <w:r>
        <w:rPr>
          <w:rFonts w:ascii="Times New Roman" w:cs="Times New Roman" w:hAnsi="Times New Roman"/>
          <w:sz w:val="24"/>
          <w:szCs w:val="24"/>
          <w:lang w:val="en-ID"/>
        </w:rPr>
        <w:tab/>
      </w:r>
      <w:r>
        <w:rPr>
          <w:rFonts w:ascii="Times New Roman" w:cs="Times New Roman" w:hAnsi="Times New Roman"/>
          <w:sz w:val="24"/>
          <w:szCs w:val="24"/>
          <w:lang w:val="en-ID"/>
        </w:rPr>
        <w:t xml:space="preserve">: Madrasah </w:t>
      </w:r>
      <w:r>
        <w:rPr>
          <w:rFonts w:ascii="Times New Roman" w:cs="Times New Roman" w:hAnsi="Times New Roman"/>
          <w:sz w:val="24"/>
          <w:szCs w:val="24"/>
          <w:lang w:val="en-ID"/>
        </w:rPr>
        <w:t>Aliyah</w:t>
      </w:r>
      <w:r>
        <w:rPr>
          <w:rFonts w:ascii="Times New Roman" w:cs="Times New Roman" w:hAnsi="Times New Roman"/>
          <w:sz w:val="24"/>
          <w:szCs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ID"/>
        </w:rPr>
        <w:t>Negeri</w:t>
      </w:r>
      <w:r>
        <w:rPr>
          <w:rFonts w:ascii="Times New Roman" w:cs="Times New Roman" w:hAnsi="Times New Roman"/>
          <w:sz w:val="24"/>
          <w:szCs w:val="24"/>
          <w:lang w:val="en-ID"/>
        </w:rPr>
        <w:t xml:space="preserve"> 1 (MAN 1)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Kewarganegaraan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Indonesia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Status Pernikahan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  <w:lang w:val="en-ID"/>
        </w:rPr>
        <w:t>Sudah</w:t>
      </w:r>
      <w:r>
        <w:rPr>
          <w:rFonts w:ascii="Times New Roman" w:cs="Times New Roman" w:hAnsi="Times New Roman"/>
          <w:sz w:val="24"/>
          <w:szCs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Menikah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Tinggi Badan / Berat Badan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  <w:lang w:val="en-ID"/>
        </w:rPr>
        <w:t>183</w:t>
      </w:r>
      <w:r>
        <w:rPr>
          <w:rFonts w:ascii="Times New Roman" w:cs="Times New Roman" w:hAnsi="Times New Roman"/>
          <w:sz w:val="24"/>
          <w:szCs w:val="24"/>
        </w:rPr>
        <w:t xml:space="preserve"> Cm / </w:t>
      </w:r>
      <w:r>
        <w:rPr>
          <w:rFonts w:ascii="Times New Roman" w:cs="Times New Roman" w:hAnsi="Times New Roman"/>
          <w:sz w:val="24"/>
          <w:szCs w:val="24"/>
          <w:lang w:val="en-ID"/>
        </w:rPr>
        <w:t>80</w:t>
      </w:r>
      <w:r>
        <w:rPr>
          <w:rFonts w:ascii="Times New Roman" w:cs="Times New Roman" w:hAnsi="Times New Roman"/>
          <w:sz w:val="24"/>
          <w:szCs w:val="24"/>
        </w:rPr>
        <w:t xml:space="preserve"> Kg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  <w:lang w:val="en-ID"/>
        </w:rPr>
      </w:pPr>
      <w:r>
        <w:rPr>
          <w:rFonts w:ascii="Times New Roman" w:cs="Times New Roman" w:hAnsi="Times New Roman"/>
          <w:sz w:val="24"/>
          <w:szCs w:val="24"/>
        </w:rPr>
        <w:t>Gol. Darah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  <w:lang w:val="en-ID"/>
        </w:rPr>
        <w:t>B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  <w:lang w:val="en-ID"/>
        </w:rPr>
      </w:pPr>
      <w:r>
        <w:rPr>
          <w:rFonts w:ascii="Times New Roman" w:cs="Times New Roman" w:hAnsi="Times New Roman"/>
          <w:sz w:val="24"/>
          <w:szCs w:val="24"/>
        </w:rPr>
        <w:t>No. Kontak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  <w:lang w:val="en-ID"/>
        </w:rPr>
        <w:t>0897-9778-445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  <w:lang w:val="en-ID"/>
        </w:rPr>
      </w:pPr>
      <w:r>
        <w:rPr>
          <w:rFonts w:ascii="Times New Roman" w:cs="Times New Roman" w:hAnsi="Times New Roman"/>
          <w:sz w:val="24"/>
          <w:szCs w:val="24"/>
        </w:rPr>
        <w:t>Email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  <w:lang w:val="en-ID"/>
        </w:rPr>
        <w:t>munas18.mn</w:t>
      </w:r>
      <w:r>
        <w:rPr>
          <w:rFonts w:ascii="Times New Roman" w:cs="Times New Roman" w:hAnsi="Times New Roman"/>
          <w:sz w:val="24"/>
          <w:szCs w:val="24"/>
          <w:lang w:val="en-ID"/>
        </w:rPr>
        <w:t>@gmail.com</w:t>
      </w:r>
    </w:p>
    <w:p>
      <w:pPr>
        <w:pStyle w:val="style0"/>
        <w:spacing w:after="0" w:lineRule="auto" w:line="240"/>
        <w:rPr>
          <w:sz w:val="24"/>
          <w:szCs w:val="24"/>
          <w:lang w:val="en-ID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ind w:left="284"/>
        <w:jc w:val="both"/>
        <w:rPr>
          <w:rFonts w:ascii="Times New Roman" w:cs="Times New Roman" w:hAnsi="Times New Roman"/>
          <w:b/>
          <w:sz w:val="28"/>
          <w:szCs w:val="24"/>
          <w:u w:val="single"/>
        </w:rPr>
      </w:pPr>
      <w:r>
        <w:rPr>
          <w:rFonts w:ascii="Times New Roman" w:cs="Times New Roman" w:hAnsi="Times New Roman"/>
          <w:b/>
          <w:sz w:val="28"/>
          <w:szCs w:val="24"/>
          <w:u w:val="single"/>
        </w:rPr>
        <w:t>LATAR BELAKANG PENDIDIKAN</w:t>
      </w:r>
    </w:p>
    <w:p>
      <w:pPr>
        <w:pStyle w:val="style0"/>
        <w:spacing w:after="0"/>
        <w:rPr>
          <w:rFonts w:ascii="Times New Roman" w:cs="Times New Roman" w:hAnsi="Times New Roman"/>
          <w:b/>
          <w:sz w:val="26"/>
          <w:szCs w:val="24"/>
          <w:u w:val="dotDotDash"/>
        </w:rPr>
      </w:pPr>
      <w:r>
        <w:rPr>
          <w:rFonts w:ascii="Times New Roman" w:cs="Times New Roman" w:hAnsi="Times New Roman"/>
          <w:b/>
          <w:sz w:val="26"/>
          <w:szCs w:val="24"/>
          <w:u w:val="dotDotDash"/>
        </w:rPr>
        <w:t>Formal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  <w:lang w:val="en-ID"/>
        </w:rPr>
      </w:pPr>
      <w:r>
        <w:rPr>
          <w:rFonts w:ascii="Times New Roman" w:cs="Times New Roman" w:hAnsi="Times New Roman"/>
          <w:sz w:val="24"/>
          <w:szCs w:val="24"/>
        </w:rPr>
        <w:t>200</w:t>
      </w:r>
      <w:r>
        <w:rPr>
          <w:rFonts w:ascii="Times New Roman" w:cs="Times New Roman" w:hAnsi="Times New Roman"/>
          <w:sz w:val="24"/>
          <w:szCs w:val="24"/>
          <w:lang w:val="en-ID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–</w:t>
      </w:r>
      <w:r>
        <w:rPr>
          <w:rFonts w:ascii="Times New Roman" w:cs="Times New Roman" w:hAnsi="Times New Roman"/>
          <w:sz w:val="24"/>
          <w:szCs w:val="24"/>
        </w:rPr>
        <w:t xml:space="preserve"> 200</w:t>
      </w:r>
      <w:r>
        <w:rPr>
          <w:rFonts w:ascii="Times New Roman" w:cs="Times New Roman" w:hAnsi="Times New Roman"/>
          <w:sz w:val="24"/>
          <w:szCs w:val="24"/>
          <w:lang w:val="en-ID"/>
        </w:rPr>
        <w:t>8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SD Negeri </w:t>
      </w:r>
      <w:r>
        <w:rPr>
          <w:rFonts w:ascii="Times New Roman" w:cs="Times New Roman" w:hAnsi="Times New Roman"/>
          <w:sz w:val="24"/>
          <w:szCs w:val="24"/>
          <w:lang w:val="en-ID"/>
        </w:rPr>
        <w:t>Kalianyar</w:t>
      </w:r>
      <w:r>
        <w:rPr>
          <w:rFonts w:ascii="Times New Roman" w:cs="Times New Roman" w:hAnsi="Times New Roman"/>
          <w:sz w:val="24"/>
          <w:szCs w:val="24"/>
          <w:lang w:val="en-ID"/>
        </w:rPr>
        <w:t xml:space="preserve"> 02 </w:t>
      </w:r>
      <w:r>
        <w:rPr>
          <w:rFonts w:ascii="Times New Roman" w:cs="Times New Roman" w:hAnsi="Times New Roman"/>
          <w:sz w:val="24"/>
          <w:szCs w:val="24"/>
          <w:lang w:val="en-ID"/>
        </w:rPr>
        <w:t>Pt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  <w:lang w:val="en-ID"/>
        </w:rPr>
      </w:pPr>
      <w:r>
        <w:rPr>
          <w:rFonts w:ascii="Times New Roman" w:cs="Times New Roman" w:hAnsi="Times New Roman"/>
          <w:sz w:val="24"/>
          <w:szCs w:val="24"/>
        </w:rPr>
        <w:t>2008</w:t>
      </w:r>
      <w:r>
        <w:rPr>
          <w:rFonts w:ascii="Times New Roman" w:cs="Times New Roman" w:hAnsi="Times New Roman"/>
          <w:sz w:val="24"/>
          <w:szCs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–</w:t>
      </w:r>
      <w:r>
        <w:rPr>
          <w:rFonts w:ascii="Times New Roman" w:cs="Times New Roman" w:hAnsi="Times New Roman"/>
          <w:sz w:val="24"/>
          <w:szCs w:val="24"/>
        </w:rPr>
        <w:t xml:space="preserve"> 20</w:t>
      </w:r>
      <w:r>
        <w:rPr>
          <w:rFonts w:ascii="Times New Roman" w:cs="Times New Roman" w:hAnsi="Times New Roman"/>
          <w:sz w:val="24"/>
          <w:szCs w:val="24"/>
          <w:lang w:val="en-ID"/>
        </w:rPr>
        <w:t>11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SMP Negeri 1</w:t>
      </w:r>
      <w:r>
        <w:rPr>
          <w:rFonts w:ascii="Times New Roman" w:cs="Times New Roman" w:hAnsi="Times New Roman"/>
          <w:sz w:val="24"/>
          <w:szCs w:val="24"/>
          <w:lang w:val="en-ID"/>
        </w:rPr>
        <w:t>59 Jakarta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  <w:lang w:val="en-ID"/>
        </w:rPr>
      </w:pPr>
      <w:r>
        <w:rPr>
          <w:rFonts w:ascii="Times New Roman" w:cs="Times New Roman" w:hAnsi="Times New Roman"/>
          <w:sz w:val="24"/>
          <w:szCs w:val="24"/>
        </w:rPr>
        <w:t>20</w:t>
      </w:r>
      <w:r>
        <w:rPr>
          <w:rFonts w:ascii="Times New Roman" w:cs="Times New Roman" w:hAnsi="Times New Roman"/>
          <w:sz w:val="24"/>
          <w:szCs w:val="24"/>
          <w:lang w:val="en-ID"/>
        </w:rPr>
        <w:t>11</w:t>
      </w:r>
      <w:r>
        <w:rPr>
          <w:rFonts w:ascii="Times New Roman" w:cs="Times New Roman" w:hAnsi="Times New Roman"/>
          <w:sz w:val="24"/>
          <w:szCs w:val="24"/>
        </w:rPr>
        <w:t xml:space="preserve"> – 201</w:t>
      </w:r>
      <w:r>
        <w:rPr>
          <w:rFonts w:ascii="Times New Roman" w:cs="Times New Roman" w:hAnsi="Times New Roman"/>
          <w:sz w:val="24"/>
          <w:szCs w:val="24"/>
          <w:lang w:val="en-ID"/>
        </w:rPr>
        <w:t>4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  <w:lang w:val="en-ID"/>
        </w:rPr>
        <w:t>MAN 1 Jakarta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 w:lineRule="auto" w:line="360"/>
        <w:ind w:left="284"/>
        <w:jc w:val="both"/>
        <w:rPr>
          <w:rFonts w:ascii="Times New Roman" w:cs="Times New Roman" w:hAnsi="Times New Roman"/>
          <w:b/>
          <w:sz w:val="28"/>
          <w:szCs w:val="24"/>
          <w:u w:val="single"/>
        </w:rPr>
      </w:pPr>
      <w:r>
        <w:rPr>
          <w:rFonts w:ascii="Times New Roman" w:cs="Times New Roman" w:hAnsi="Times New Roman"/>
          <w:b/>
          <w:sz w:val="28"/>
          <w:szCs w:val="24"/>
          <w:u w:val="single"/>
        </w:rPr>
        <w:t xml:space="preserve">PENGALAMAN KERJA 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ID"/>
        </w:rPr>
        <w:t xml:space="preserve">2014 – 2016 </w:t>
      </w:r>
      <w:r>
        <w:rPr>
          <w:rFonts w:ascii="Times New Roman" w:cs="Times New Roman" w:hAnsi="Times New Roman"/>
          <w:sz w:val="24"/>
          <w:szCs w:val="24"/>
          <w:lang w:val="en-ID"/>
        </w:rPr>
        <w:t>Pramuniaga</w:t>
      </w:r>
      <w:r>
        <w:rPr>
          <w:rFonts w:ascii="Times New Roman" w:cs="Times New Roman" w:hAnsi="Times New Roman"/>
          <w:sz w:val="24"/>
          <w:szCs w:val="24"/>
          <w:lang w:val="en-ID"/>
        </w:rPr>
        <w:t xml:space="preserve"> di Albany Corona Lestari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ID"/>
        </w:rPr>
        <w:t xml:space="preserve">2016 -2020 </w:t>
      </w:r>
      <w:r>
        <w:rPr>
          <w:rFonts w:ascii="Times New Roman" w:cs="Times New Roman" w:hAnsi="Times New Roman"/>
          <w:sz w:val="24"/>
          <w:szCs w:val="24"/>
          <w:lang w:val="en-ID"/>
        </w:rPr>
        <w:t>Kepala</w:t>
      </w:r>
      <w:r>
        <w:rPr>
          <w:rFonts w:ascii="Times New Roman" w:cs="Times New Roman" w:hAnsi="Times New Roman"/>
          <w:sz w:val="24"/>
          <w:szCs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ID"/>
        </w:rPr>
        <w:t>Toko</w:t>
      </w:r>
      <w:r>
        <w:rPr>
          <w:rFonts w:ascii="Times New Roman" w:cs="Times New Roman" w:hAnsi="Times New Roman"/>
          <w:sz w:val="24"/>
          <w:szCs w:val="24"/>
          <w:lang w:val="en-ID"/>
        </w:rPr>
        <w:t xml:space="preserve"> di PT </w:t>
      </w:r>
      <w:r>
        <w:rPr>
          <w:rFonts w:ascii="Times New Roman" w:cs="Times New Roman" w:hAnsi="Times New Roman"/>
          <w:sz w:val="24"/>
          <w:szCs w:val="24"/>
          <w:lang w:val="en-ID"/>
        </w:rPr>
        <w:t>Indomarco</w:t>
      </w:r>
      <w:r>
        <w:rPr>
          <w:rFonts w:ascii="Times New Roman" w:cs="Times New Roman" w:hAnsi="Times New Roman"/>
          <w:sz w:val="24"/>
          <w:szCs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ID"/>
        </w:rPr>
        <w:t>Pramatama</w:t>
      </w:r>
    </w:p>
    <w:p>
      <w:pPr>
        <w:pStyle w:val="style157"/>
        <w:rPr>
          <w:rFonts w:ascii="Times New Roman" w:cs="Times New Roman" w:hAnsi="Times New Roman"/>
          <w:sz w:val="24"/>
          <w:szCs w:val="24"/>
          <w:lang w:val="en-ID"/>
        </w:rPr>
      </w:pPr>
      <w:r>
        <w:rPr>
          <w:rFonts w:ascii="Times New Roman" w:cs="Times New Roman" w:hAnsi="Times New Roman"/>
          <w:noProof/>
          <w:sz w:val="48"/>
          <w:szCs w:val="48"/>
          <w:u w:val="double"/>
          <w:lang w:eastAsia="en-US"/>
        </w:rPr>
        <mc:AlternateContent>
          <mc:Choice Requires="wps">
            <w:drawing>
              <wp:anchor distT="0" distB="0" distL="0" distR="0" simplePos="false" relativeHeight="7" behindDoc="false" locked="false" layoutInCell="false" allowOverlap="true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90805" cy="10556240"/>
                <wp:effectExtent l="0" t="0" r="4445" b="5080"/>
                <wp:wrapNone/>
                <wp:docPr id="1029" name="Rectangl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0805" cy="105562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4f81bd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1029" fillcolor="white" stroked="t" style="position:absolute;margin-left:0.0pt;margin-top:0.0pt;width:7.15pt;height:831.2pt;z-index:7;mso-position-horizontal:center;mso-position-vertical:center;mso-position-horizontal-relative:left-margin-area;mso-position-vertical-relative:page;mso-width-percent:0;mso-height-percent:1050;mso-width-relative:page;mso-height-relative:page;mso-wrap-distance-left:0.0pt;mso-wrap-distance-right:0.0pt;visibility:visible;" o:allowincell="false">
                <v:stroke joinstyle="miter" color="#4f81bd"/>
                <v:fill/>
              </v:rect>
            </w:pict>
          </mc:Fallback>
        </mc:AlternateContent>
      </w:r>
      <w:r>
        <w:rPr>
          <w:rFonts w:ascii="Times New Roman" w:cs="Times New Roman" w:hAnsi="Times New Roman"/>
          <w:noProof/>
          <w:sz w:val="48"/>
          <w:szCs w:val="48"/>
          <w:u w:val="double"/>
          <w:lang w:eastAsia="en-US"/>
        </w:rPr>
        <mc:AlternateContent>
          <mc:Choice Requires="wps">
            <w:drawing>
              <wp:anchor distT="0" distB="0" distL="0" distR="0" simplePos="false" relativeHeight="6" behindDoc="false" locked="false" layoutInCell="false" allowOverlap="true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90805" cy="10556240"/>
                <wp:effectExtent l="0" t="0" r="4445" b="5080"/>
                <wp:wrapNone/>
                <wp:docPr id="1030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0805" cy="105562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4f81bd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1030" fillcolor="white" stroked="t" style="position:absolute;margin-left:0.0pt;margin-top:0.0pt;width:7.15pt;height:831.2pt;z-index:6;mso-position-horizontal:center;mso-position-vertical:center;mso-position-horizontal-relative:right-margin-area;mso-position-vertical-relative:page;mso-width-percent:0;mso-height-percent:1050;mso-width-relative:page;mso-height-relative:page;mso-wrap-distance-left:0.0pt;mso-wrap-distance-right:0.0pt;visibility:visible;" o:allowincell="false">
                <v:stroke joinstyle="miter" color="#4f81bd"/>
                <v:fill/>
              </v:rect>
            </w:pict>
          </mc:Fallback>
        </mc:AlternateContent>
      </w:r>
    </w:p>
    <w:p>
      <w:pPr>
        <w:pStyle w:val="style0"/>
        <w:spacing w:after="0" w:lineRule="auto" w:line="240"/>
        <w:ind w:left="5760"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Hormat saya,</w:t>
      </w:r>
    </w:p>
    <w:p>
      <w:pPr>
        <w:pStyle w:val="style179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  <w:lang w:val="en-ID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6405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  <w:lang w:val="en-ID"/>
        </w:rPr>
      </w:pPr>
      <w:r>
        <w:rPr>
          <w:rFonts w:ascii="Times New Roman" w:cs="Times New Roman" w:hAnsi="Times New Roman"/>
          <w:noProof/>
          <w:sz w:val="48"/>
          <w:szCs w:val="48"/>
          <w:u w:val="double"/>
          <w:lang w:val="en-US"/>
        </w:rPr>
        <mc:AlternateContent>
          <mc:Choice Requires="wps">
            <w:drawing>
              <wp:anchor distT="0" distB="0" distL="0" distR="0" simplePos="false" relativeHeight="4" behindDoc="false" locked="false" layoutInCell="false" allowOverlap="true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61020" cy="610870"/>
                <wp:effectExtent l="0" t="0" r="24765" b="17780"/>
                <wp:wrapNone/>
                <wp:docPr id="1031" name="Rectang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161020" cy="610870"/>
                        </a:xfrm>
                        <a:prstGeom prst="rect"/>
                        <a:solidFill>
                          <a:srgbClr val="fac090"/>
                        </a:solidFill>
                        <a:ln cmpd="sng" cap="flat" w="9525">
                          <a:solidFill>
                            <a:srgbClr val="4f81bd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id="1031" fillcolor="#fac090" stroked="t" style="position:absolute;margin-left:0.0pt;margin-top:0.0pt;width:642.6pt;height:48.1pt;z-index:4;mso-position-horizontal:center;mso-position-vertical:bottom;mso-position-horizontal-relative:page;mso-position-vertical-relative:page;mso-width-percent:1050;mso-height-percent:0;mso-width-relative:page;mso-height-relative:top-margin-area;mso-wrap-distance-left:0.0pt;mso-wrap-distance-right:0.0pt;visibility:visible;" o:allowincell="false">
                <v:stroke joinstyle="miter" color="#4f81bd"/>
                <v:fill/>
              </v:rect>
            </w:pict>
          </mc:Fallback>
        </mc:AlternateConten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ID"/>
        </w:rPr>
        <w:t xml:space="preserve">Muhammad </w:t>
      </w:r>
      <w:r>
        <w:rPr>
          <w:rFonts w:ascii="Times New Roman" w:cs="Times New Roman" w:hAnsi="Times New Roman"/>
          <w:sz w:val="24"/>
          <w:szCs w:val="24"/>
          <w:lang w:val="en-ID"/>
        </w:rPr>
        <w:t>Nasir</w:t>
      </w:r>
    </w:p>
    <w:sectPr>
      <w:pgSz w:w="11906" w:h="16838" w:orient="portrait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DDE6A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000001"/>
    <w:multiLevelType w:val="hybridMultilevel"/>
    <w:tmpl w:val="13AE6C6C"/>
    <w:lvl w:ilvl="0" w:tplc="E64ED496">
      <w:start w:val="1"/>
      <w:numFmt w:val="decimal"/>
      <w:lvlText w:val="%1."/>
      <w:lvlJc w:val="left"/>
      <w:pPr>
        <w:ind w:left="4330" w:hanging="360"/>
      </w:pPr>
      <w:rPr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630A037C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7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id-ID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link w:val="style4097"/>
    <w:qFormat/>
    <w:uiPriority w:val="1"/>
    <w:pPr>
      <w:spacing w:after="0" w:lineRule="auto" w:line="240"/>
    </w:pPr>
    <w:rPr>
      <w:rFonts w:eastAsia="宋体"/>
      <w:lang w:val="en-US" w:eastAsia="ja-JP"/>
    </w:rPr>
  </w:style>
  <w:style w:type="character" w:customStyle="1" w:styleId="style4097">
    <w:name w:val="No Spacing Char"/>
    <w:basedOn w:val="style65"/>
    <w:next w:val="style4097"/>
    <w:link w:val="style157"/>
    <w:uiPriority w:val="1"/>
    <w:rPr>
      <w:rFonts w:eastAsia="宋体"/>
      <w:lang w:val="en-US" w:eastAsia="ja-JP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141</Words>
  <Pages>1</Pages>
  <Characters>697</Characters>
  <Application>WPS Office</Application>
  <DocSecurity>0</DocSecurity>
  <Paragraphs>35</Paragraphs>
  <ScaleCrop>false</ScaleCrop>
  <LinksUpToDate>false</LinksUpToDate>
  <CharactersWithSpaces>1090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2020-11-12T06:33:00Z</dcterms:created>
  <dc:creator>user</dc:creator>
  <lastModifiedBy>Redmi Note 5</lastModifiedBy>
  <lastPrinted>2019-11-08T00:47:00Z</lastPrinted>
  <dcterms:modified xsi:type="dcterms:W3CDTF">2020-11-28T22:20:51Z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