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CF9" w:rsidRDefault="00830A2A">
      <w:pPr>
        <w:rPr>
          <w:b/>
        </w:rPr>
      </w:pPr>
      <w:r>
        <w:rPr>
          <w:b/>
        </w:rPr>
        <w:t>DAFTAR PUSTAKA</w:t>
      </w:r>
    </w:p>
    <w:p w:rsidR="00830A2A" w:rsidRDefault="00830A2A">
      <w:pPr>
        <w:rPr>
          <w:b/>
        </w:rPr>
      </w:pPr>
    </w:p>
    <w:p w:rsidR="00830A2A" w:rsidRDefault="00830A2A">
      <w:hyperlink r:id="rId4" w:history="1">
        <w:proofErr w:type="spellStart"/>
        <w:r>
          <w:rPr>
            <w:rStyle w:val="Hyperlink"/>
          </w:rPr>
          <w:t>Penguatan</w:t>
        </w:r>
        <w:proofErr w:type="spellEnd"/>
        <w:r>
          <w:rPr>
            <w:rStyle w:val="Hyperlink"/>
          </w:rPr>
          <w:t xml:space="preserve">  </w:t>
        </w:r>
        <w:proofErr w:type="spellStart"/>
        <w:r>
          <w:rPr>
            <w:rStyle w:val="Hyperlink"/>
          </w:rPr>
          <w:t>Kompetensi</w:t>
        </w:r>
        <w:proofErr w:type="spellEnd"/>
        <w:r>
          <w:rPr>
            <w:rStyle w:val="Hyperlink"/>
          </w:rPr>
          <w:t xml:space="preserve">  </w:t>
        </w:r>
        <w:proofErr w:type="spellStart"/>
        <w:r>
          <w:rPr>
            <w:rStyle w:val="Hyperlink"/>
          </w:rPr>
          <w:t>Teknis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Bidang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Tugas</w:t>
        </w:r>
        <w:proofErr w:type="spellEnd"/>
        <w:r>
          <w:rPr>
            <w:rStyle w:val="Hyperlink"/>
          </w:rPr>
          <w:t xml:space="preserve"> (PKTBT) </w:t>
        </w:r>
        <w:proofErr w:type="spellStart"/>
        <w:r>
          <w:rPr>
            <w:rStyle w:val="Hyperlink"/>
          </w:rPr>
          <w:t>Pelatihan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Dasar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Calon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Pegawai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Negeri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Sipil</w:t>
        </w:r>
        <w:proofErr w:type="spellEnd"/>
        <w:r>
          <w:rPr>
            <w:rStyle w:val="Hyperlink"/>
          </w:rPr>
          <w:t xml:space="preserve"> Di </w:t>
        </w:r>
        <w:proofErr w:type="spellStart"/>
        <w:r>
          <w:rPr>
            <w:rStyle w:val="Hyperlink"/>
          </w:rPr>
          <w:t>Lingkungan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Kementerian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Pendidikan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Kebudayaan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Tahun</w:t>
        </w:r>
        <w:proofErr w:type="spellEnd"/>
        <w:r>
          <w:rPr>
            <w:rStyle w:val="Hyperlink"/>
          </w:rPr>
          <w:t xml:space="preserve"> 2020 – </w:t>
        </w:r>
        <w:proofErr w:type="spellStart"/>
        <w:r>
          <w:rPr>
            <w:rStyle w:val="Hyperlink"/>
          </w:rPr>
          <w:t>Pusat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Pendidikan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Pelatihan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Pegawai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Kemendikbudristek</w:t>
        </w:r>
        <w:proofErr w:type="spellEnd"/>
        <w:r>
          <w:rPr>
            <w:rStyle w:val="Hyperlink"/>
          </w:rPr>
          <w:t xml:space="preserve"> (kemdikbud.go.id)</w:t>
        </w:r>
      </w:hyperlink>
    </w:p>
    <w:p w:rsidR="00461823" w:rsidRDefault="00461823">
      <w:hyperlink r:id="rId5" w:anchor=":~:text=Dimensi%20kompetensi%20teknis%20meliputi%3A%20kompetensi%20melaksanakan%20administrasi%20kepegawaian%2C,khusus%2C%20dan%20penerapan%20Teknologi%20Informasi%20dan%20Komunikasi%20%28TIK%29." w:history="1">
        <w:proofErr w:type="spellStart"/>
        <w:r>
          <w:rPr>
            <w:rStyle w:val="Hyperlink"/>
          </w:rPr>
          <w:t>Meningkatkan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Kompetensi</w:t>
        </w:r>
        <w:proofErr w:type="spellEnd"/>
        <w:r>
          <w:rPr>
            <w:rStyle w:val="Hyperlink"/>
          </w:rPr>
          <w:t xml:space="preserve"> Tenaga </w:t>
        </w:r>
        <w:proofErr w:type="spellStart"/>
        <w:r>
          <w:rPr>
            <w:rStyle w:val="Hyperlink"/>
          </w:rPr>
          <w:t>Administrasi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Sekolah</w:t>
        </w:r>
        <w:proofErr w:type="spellEnd"/>
        <w:r>
          <w:rPr>
            <w:rStyle w:val="Hyperlink"/>
          </w:rPr>
          <w:t xml:space="preserve"> - Spirit </w:t>
        </w:r>
        <w:proofErr w:type="spellStart"/>
        <w:r>
          <w:rPr>
            <w:rStyle w:val="Hyperlink"/>
          </w:rPr>
          <w:t>Sumbar</w:t>
        </w:r>
        <w:proofErr w:type="spellEnd"/>
      </w:hyperlink>
    </w:p>
    <w:p w:rsidR="004911E5" w:rsidRDefault="004911E5">
      <w:hyperlink r:id="rId6" w:history="1">
        <w:proofErr w:type="spellStart"/>
        <w:r>
          <w:rPr>
            <w:rStyle w:val="Hyperlink"/>
          </w:rPr>
          <w:t>Hak</w:t>
        </w:r>
        <w:proofErr w:type="spellEnd"/>
        <w:r>
          <w:rPr>
            <w:rStyle w:val="Hyperlink"/>
          </w:rPr>
          <w:t xml:space="preserve"> Dan </w:t>
        </w:r>
        <w:proofErr w:type="spellStart"/>
        <w:r>
          <w:rPr>
            <w:rStyle w:val="Hyperlink"/>
          </w:rPr>
          <w:t>Kewajiban</w:t>
        </w:r>
        <w:proofErr w:type="spellEnd"/>
        <w:r>
          <w:rPr>
            <w:rStyle w:val="Hyperlink"/>
          </w:rPr>
          <w:t xml:space="preserve"> PNS - </w:t>
        </w:r>
        <w:proofErr w:type="spellStart"/>
        <w:r>
          <w:rPr>
            <w:rStyle w:val="Hyperlink"/>
          </w:rPr>
          <w:t>Galih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Gumelar</w:t>
        </w:r>
        <w:proofErr w:type="spellEnd"/>
      </w:hyperlink>
    </w:p>
    <w:p w:rsidR="00461823" w:rsidRDefault="004911E5">
      <w:hyperlink r:id="rId7" w:anchor=":~:text=Berikut%20ini%20beberapa%20ketentuan%20dalam%20pengajuan%20kenaikan%20gaji,bersangkutan%20atas%20nama%20pejabat%20yang%20berwenang%3B%20More%20items" w:history="1">
        <w:proofErr w:type="spellStart"/>
        <w:r>
          <w:rPr>
            <w:rStyle w:val="Hyperlink"/>
          </w:rPr>
          <w:t>Syarat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Kenaikan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Gaji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Berkala</w:t>
        </w:r>
        <w:proofErr w:type="spellEnd"/>
        <w:r>
          <w:rPr>
            <w:rStyle w:val="Hyperlink"/>
          </w:rPr>
          <w:t xml:space="preserve"> Guru PNS - kependidikan.com</w:t>
        </w:r>
      </w:hyperlink>
    </w:p>
    <w:p w:rsidR="007A2DB3" w:rsidRDefault="007A2DB3">
      <w:hyperlink r:id="rId8" w:history="1">
        <w:proofErr w:type="spellStart"/>
        <w:r>
          <w:rPr>
            <w:rStyle w:val="Hyperlink"/>
          </w:rPr>
          <w:t>Permendikbud</w:t>
        </w:r>
        <w:proofErr w:type="spellEnd"/>
        <w:r>
          <w:rPr>
            <w:rStyle w:val="Hyperlink"/>
          </w:rPr>
          <w:t xml:space="preserve"> No. 3 </w:t>
        </w:r>
        <w:proofErr w:type="spellStart"/>
        <w:r>
          <w:rPr>
            <w:rStyle w:val="Hyperlink"/>
          </w:rPr>
          <w:t>Tahun</w:t>
        </w:r>
        <w:proofErr w:type="spellEnd"/>
        <w:r>
          <w:rPr>
            <w:rStyle w:val="Hyperlink"/>
          </w:rPr>
          <w:t xml:space="preserve"> 2021 </w:t>
        </w:r>
        <w:proofErr w:type="spellStart"/>
        <w:r>
          <w:rPr>
            <w:rStyle w:val="Hyperlink"/>
          </w:rPr>
          <w:t>tentang</w:t>
        </w:r>
        <w:proofErr w:type="spellEnd"/>
        <w:r>
          <w:rPr>
            <w:rStyle w:val="Hyperlink"/>
          </w:rPr>
          <w:t xml:space="preserve"> Tata </w:t>
        </w:r>
        <w:proofErr w:type="spellStart"/>
        <w:r>
          <w:rPr>
            <w:rStyle w:val="Hyperlink"/>
          </w:rPr>
          <w:t>Naskah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Dinas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Kementerian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Pendidikan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Kebudayaan</w:t>
        </w:r>
        <w:proofErr w:type="spellEnd"/>
        <w:r>
          <w:rPr>
            <w:rStyle w:val="Hyperlink"/>
          </w:rPr>
          <w:t xml:space="preserve"> [JDIH BPK RI]</w:t>
        </w:r>
      </w:hyperlink>
    </w:p>
    <w:p w:rsidR="00857B95" w:rsidRDefault="00857B95">
      <w:hyperlink r:id="rId9" w:history="1">
        <w:proofErr w:type="spellStart"/>
        <w:r>
          <w:rPr>
            <w:rStyle w:val="Hyperlink"/>
          </w:rPr>
          <w:t>Kualifikasi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Kompetensi</w:t>
        </w:r>
        <w:proofErr w:type="spellEnd"/>
        <w:r>
          <w:rPr>
            <w:rStyle w:val="Hyperlink"/>
          </w:rPr>
          <w:t xml:space="preserve"> Tenaga </w:t>
        </w:r>
        <w:proofErr w:type="spellStart"/>
        <w:r>
          <w:rPr>
            <w:rStyle w:val="Hyperlink"/>
          </w:rPr>
          <w:t>Perpustakaan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Sekolah</w:t>
        </w:r>
        <w:proofErr w:type="spellEnd"/>
        <w:r>
          <w:rPr>
            <w:rStyle w:val="Hyperlink"/>
          </w:rPr>
          <w:t xml:space="preserve"> - wasito.INFO</w:t>
        </w:r>
      </w:hyperlink>
    </w:p>
    <w:p w:rsidR="00857B95" w:rsidRDefault="008B568C">
      <w:hyperlink r:id="rId10" w:history="1">
        <w:proofErr w:type="spellStart"/>
        <w:r>
          <w:rPr>
            <w:rStyle w:val="Hyperlink"/>
          </w:rPr>
          <w:t>Jenjang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Jabatan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Pustakawan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Bagaimana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Mekanismenya</w:t>
        </w:r>
        <w:proofErr w:type="spellEnd"/>
        <w:r>
          <w:rPr>
            <w:rStyle w:val="Hyperlink"/>
          </w:rPr>
          <w:t xml:space="preserve">? - </w:t>
        </w:r>
        <w:proofErr w:type="spellStart"/>
        <w:r>
          <w:rPr>
            <w:rStyle w:val="Hyperlink"/>
          </w:rPr>
          <w:t>Buku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Deepublish</w:t>
        </w:r>
        <w:proofErr w:type="spellEnd"/>
        <w:r>
          <w:rPr>
            <w:rStyle w:val="Hyperlink"/>
          </w:rPr>
          <w:t xml:space="preserve"> (deepublishstore.com)</w:t>
        </w:r>
      </w:hyperlink>
      <w:bookmarkStart w:id="0" w:name="_GoBack"/>
      <w:bookmarkEnd w:id="0"/>
    </w:p>
    <w:p w:rsidR="004911E5" w:rsidRDefault="004911E5"/>
    <w:p w:rsidR="00830A2A" w:rsidRPr="00830A2A" w:rsidRDefault="00377E37">
      <w:pPr>
        <w:rPr>
          <w:b/>
        </w:rPr>
      </w:pPr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anggaran</w:t>
      </w:r>
      <w:proofErr w:type="spellEnd"/>
    </w:p>
    <w:sectPr w:rsidR="00830A2A" w:rsidRPr="00830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2A"/>
    <w:rsid w:val="003766CE"/>
    <w:rsid w:val="00377E37"/>
    <w:rsid w:val="00461823"/>
    <w:rsid w:val="004911E5"/>
    <w:rsid w:val="007A2DB3"/>
    <w:rsid w:val="00830A2A"/>
    <w:rsid w:val="00857B95"/>
    <w:rsid w:val="008B568C"/>
    <w:rsid w:val="009B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CFD5"/>
  <w15:chartTrackingRefBased/>
  <w15:docId w15:val="{C0AEA1C2-59D6-4B31-B21D-AF00FF99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0A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aturan.bpk.go.id/home/details/163572/permendikbud-no-3-tahun-20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ependidikan.com/syarat-kenaikan-gaji-berkala-gur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alihgumelar.org/2014/03/hak-dan-kewajiban-p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piritsumbar.com/meningkatkan-kompetensi-tenaga-administrasi-sekolah/" TargetMode="External"/><Relationship Id="rId10" Type="http://schemas.openxmlformats.org/officeDocument/2006/relationships/hyperlink" Target="https://deepublishstore.com/jenjang-jabatan-pustakawan/" TargetMode="External"/><Relationship Id="rId4" Type="http://schemas.openxmlformats.org/officeDocument/2006/relationships/hyperlink" Target="https://pusdiklat.kemdikbud.go.id/penguatan-kompetensi-pktbt-cpns-2020/" TargetMode="External"/><Relationship Id="rId9" Type="http://schemas.openxmlformats.org/officeDocument/2006/relationships/hyperlink" Target="https://www.wasito.info/2020/03/kualifikasi-dan-kompetensi-tenaga-perpustaka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2022-09-13T02:05:00Z</dcterms:created>
  <dcterms:modified xsi:type="dcterms:W3CDTF">2022-09-14T11:09:00Z</dcterms:modified>
</cp:coreProperties>
</file>