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80FA" w14:textId="52B8C940" w:rsidR="00ED17B1" w:rsidRDefault="009A253D" w:rsidP="009A253D">
      <w:pPr>
        <w:jc w:val="center"/>
        <w:rPr>
          <w:sz w:val="36"/>
          <w:szCs w:val="36"/>
        </w:rPr>
      </w:pPr>
      <w:r w:rsidRPr="009A253D">
        <w:rPr>
          <w:sz w:val="36"/>
          <w:szCs w:val="36"/>
        </w:rPr>
        <w:t>Business Requirements</w:t>
      </w:r>
    </w:p>
    <w:p w14:paraId="2BF83D1C" w14:textId="77777777" w:rsidR="009A253D" w:rsidRDefault="009A253D" w:rsidP="009A253D">
      <w:pPr>
        <w:jc w:val="center"/>
        <w:rPr>
          <w:sz w:val="36"/>
          <w:szCs w:val="36"/>
        </w:rPr>
      </w:pPr>
    </w:p>
    <w:p w14:paraId="4567CC3A" w14:textId="47D55439" w:rsidR="009A253D" w:rsidRDefault="009A253D" w:rsidP="009A253D">
      <w:pPr>
        <w:rPr>
          <w:sz w:val="36"/>
          <w:szCs w:val="36"/>
        </w:rPr>
      </w:pPr>
      <w:r w:rsidRPr="009A253D">
        <w:rPr>
          <w:sz w:val="36"/>
          <w:szCs w:val="36"/>
        </w:rPr>
        <w:t>KPI’s</w:t>
      </w:r>
      <w:r>
        <w:rPr>
          <w:sz w:val="36"/>
          <w:szCs w:val="36"/>
        </w:rPr>
        <w:t>:</w:t>
      </w:r>
    </w:p>
    <w:p w14:paraId="3008971E" w14:textId="4C8FF078" w:rsidR="009A253D" w:rsidRDefault="009A253D" w:rsidP="009A253D">
      <w:r>
        <w:tab/>
        <w:t xml:space="preserve">Display the number of times where the ads </w:t>
      </w:r>
      <w:proofErr w:type="gramStart"/>
      <w:r>
        <w:t>displayed</w:t>
      </w:r>
      <w:proofErr w:type="gramEnd"/>
      <w:r>
        <w:t>.</w:t>
      </w:r>
    </w:p>
    <w:p w14:paraId="7B5B96E5" w14:textId="77777777" w:rsidR="009A253D" w:rsidRPr="009A253D" w:rsidRDefault="009A253D" w:rsidP="009A253D"/>
    <w:sectPr w:rsidR="009A253D" w:rsidRPr="009A2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3D"/>
    <w:rsid w:val="004E6C65"/>
    <w:rsid w:val="008073A3"/>
    <w:rsid w:val="009A253D"/>
    <w:rsid w:val="00B031F5"/>
    <w:rsid w:val="00C73626"/>
    <w:rsid w:val="00ED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F61A1"/>
  <w15:chartTrackingRefBased/>
  <w15:docId w15:val="{93D78B01-1142-466C-A844-1DC05185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1</cp:revision>
  <dcterms:created xsi:type="dcterms:W3CDTF">2026-03-16T18:44:00Z</dcterms:created>
  <dcterms:modified xsi:type="dcterms:W3CDTF">2026-03-16T20:11:00Z</dcterms:modified>
</cp:coreProperties>
</file>