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F29D6" w14:textId="5648C25F" w:rsidR="00DC7180" w:rsidRPr="0060213B" w:rsidRDefault="00BC1034" w:rsidP="00BD6192">
      <w:pPr>
        <w:jc w:val="center"/>
        <w:rPr>
          <w:color w:val="44546A" w:themeColor="text2"/>
          <w:sz w:val="28"/>
          <w:szCs w:val="28"/>
        </w:rPr>
      </w:pPr>
      <w:r w:rsidRPr="0060213B">
        <w:rPr>
          <w:color w:val="44546A" w:themeColor="text2"/>
          <w:sz w:val="28"/>
          <w:szCs w:val="28"/>
        </w:rPr>
        <w:t>Projet Python</w:t>
      </w:r>
    </w:p>
    <w:p w14:paraId="4055A841" w14:textId="3124951D" w:rsidR="00BC1034" w:rsidRDefault="00BC1034" w:rsidP="00BD6192">
      <w:pPr>
        <w:rPr>
          <w:sz w:val="28"/>
          <w:szCs w:val="28"/>
        </w:rPr>
      </w:pPr>
    </w:p>
    <w:p w14:paraId="637948A8" w14:textId="35754BB0" w:rsidR="00BC1034" w:rsidRDefault="00290EF9" w:rsidP="00BD6192">
      <w:pPr>
        <w:rPr>
          <w:sz w:val="24"/>
          <w:szCs w:val="24"/>
        </w:rPr>
      </w:pPr>
      <w:r w:rsidRPr="0060213B">
        <w:rPr>
          <w:color w:val="4472C4" w:themeColor="accent1"/>
          <w:sz w:val="24"/>
          <w:szCs w:val="24"/>
        </w:rPr>
        <w:t>Spécification</w:t>
      </w:r>
      <w:r w:rsidR="00BC1034" w:rsidRPr="0060213B">
        <w:rPr>
          <w:color w:val="4472C4" w:themeColor="accent1"/>
          <w:sz w:val="24"/>
          <w:szCs w:val="24"/>
        </w:rPr>
        <w:t> </w:t>
      </w:r>
      <w:r w:rsidR="00BC1034">
        <w:rPr>
          <w:sz w:val="24"/>
          <w:szCs w:val="24"/>
        </w:rPr>
        <w:t>:</w:t>
      </w:r>
    </w:p>
    <w:p w14:paraId="0EA16660" w14:textId="6364FEA6" w:rsidR="003649FC" w:rsidRDefault="00BC1034" w:rsidP="00BD6192">
      <w:r>
        <w:t>L’objectif de ce projet était d</w:t>
      </w:r>
      <w:r w:rsidR="00765C9B">
        <w:t>e</w:t>
      </w:r>
      <w:r>
        <w:t xml:space="preserve"> réaliser une application en python </w:t>
      </w:r>
      <w:r w:rsidR="005B0C2E">
        <w:t xml:space="preserve">permettant à l’utilisateur d’interagir avec un corpus de documents grâce a une interface web réalisé avec la </w:t>
      </w:r>
      <w:proofErr w:type="spellStart"/>
      <w:r w:rsidR="00765C9B">
        <w:t>l</w:t>
      </w:r>
      <w:r w:rsidR="005B0C2E">
        <w:t>ibrary</w:t>
      </w:r>
      <w:proofErr w:type="spellEnd"/>
      <w:r w:rsidR="005B0C2E">
        <w:t xml:space="preserve"> Dash. Les documents ont été créé à partir du contenu de 2 API : </w:t>
      </w:r>
      <w:proofErr w:type="spellStart"/>
      <w:r w:rsidR="005B0C2E">
        <w:t>Reddit</w:t>
      </w:r>
      <w:proofErr w:type="spellEnd"/>
      <w:r w:rsidR="005B0C2E">
        <w:t xml:space="preserve"> et </w:t>
      </w:r>
      <w:proofErr w:type="spellStart"/>
      <w:r w:rsidR="005B0C2E">
        <w:t>Ar</w:t>
      </w:r>
      <w:r w:rsidR="00AE0492">
        <w:t>xiv</w:t>
      </w:r>
      <w:proofErr w:type="spellEnd"/>
      <w:r w:rsidR="005B0C2E">
        <w:t>, il est alors possible grâce a l’interface de naviguer entre 2 pages afin d’</w:t>
      </w:r>
      <w:r w:rsidR="003649FC">
        <w:t>interagir</w:t>
      </w:r>
      <w:r w:rsidR="005B0C2E">
        <w:t xml:space="preserve"> avec ces derniers. La page « Concordancier » propose d’affiche la concordance de mots ainsi que leurs présences dans les différents documents. La seconde page « Source comparaison » permet de voir l’évolution d’un mot dans le temps ainsi que de filtrer les documents selon différents critères. Une importance toute particulière a été portée sur la programmation orienté </w:t>
      </w:r>
      <w:r w:rsidR="003649FC">
        <w:t>objet ainsi que sur différents design patter</w:t>
      </w:r>
      <w:r w:rsidR="00070349">
        <w:t>n</w:t>
      </w:r>
      <w:r w:rsidR="003649FC">
        <w:t>.</w:t>
      </w:r>
    </w:p>
    <w:p w14:paraId="0E3184BE" w14:textId="2456C1AF" w:rsidR="009B39B2" w:rsidRDefault="009B39B2" w:rsidP="00BD6192">
      <w:r>
        <w:t xml:space="preserve">Nous détaillerons dans un premier temps l’architecture de notre projet, puis dans un second temps l’analyse et la conception de ce dernier. Enfin nous aborderons la validation de notre application et </w:t>
      </w:r>
      <w:r w:rsidR="00765C9B">
        <w:t xml:space="preserve">termineront </w:t>
      </w:r>
      <w:r>
        <w:t>par une partie dédiée à la maintenance.</w:t>
      </w:r>
    </w:p>
    <w:p w14:paraId="08F9E0C1" w14:textId="45EEAD3F" w:rsidR="003649FC" w:rsidRDefault="003649FC" w:rsidP="00BD6192">
      <w:r>
        <w:t xml:space="preserve">Le lien du dépôt git est accessible à l’url suivante : </w:t>
      </w:r>
      <w:hyperlink r:id="rId7" w:history="1">
        <w:r w:rsidRPr="002F4DF0">
          <w:rPr>
            <w:rStyle w:val="Lienhypertexte"/>
          </w:rPr>
          <w:t>https://github.com/FeckNeck/python-project</w:t>
        </w:r>
      </w:hyperlink>
      <w:r>
        <w:t xml:space="preserve"> un fichier README permet d’avoir différentes informations sur le projet ainsi que des consignes pour l’installation de ce dernier.</w:t>
      </w:r>
    </w:p>
    <w:p w14:paraId="07DB55F0" w14:textId="2E8CCD01" w:rsidR="00070349" w:rsidRDefault="003649FC" w:rsidP="00BD6192">
      <w:r>
        <w:t xml:space="preserve">Enfin, l’application web est accessible à l’url suivante : </w:t>
      </w:r>
    </w:p>
    <w:p w14:paraId="6AA16B30" w14:textId="77777777" w:rsidR="00070349" w:rsidRDefault="00070349" w:rsidP="00BD6192">
      <w:r>
        <w:br w:type="page"/>
      </w:r>
    </w:p>
    <w:p w14:paraId="615730D2" w14:textId="55EC4D96" w:rsidR="009B39B2" w:rsidRPr="0060213B" w:rsidRDefault="00070349" w:rsidP="00BD6192">
      <w:pPr>
        <w:rPr>
          <w:color w:val="4472C4" w:themeColor="accent1"/>
          <w:sz w:val="24"/>
          <w:szCs w:val="24"/>
        </w:rPr>
      </w:pPr>
      <w:r w:rsidRPr="0060213B">
        <w:rPr>
          <w:color w:val="4472C4" w:themeColor="accent1"/>
          <w:sz w:val="24"/>
          <w:szCs w:val="24"/>
        </w:rPr>
        <w:lastRenderedPageBreak/>
        <w:t>Architecture du projet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B39B2" w14:paraId="4A722CD3" w14:textId="77777777" w:rsidTr="00BD6192">
        <w:tc>
          <w:tcPr>
            <w:tcW w:w="4531" w:type="dxa"/>
          </w:tcPr>
          <w:p w14:paraId="17B0DA8C" w14:textId="5D883779" w:rsidR="009B39B2" w:rsidRDefault="00433FF4" w:rsidP="00BD6192">
            <w:r w:rsidRPr="00433FF4">
              <w:rPr>
                <w:noProof/>
              </w:rPr>
              <w:drawing>
                <wp:inline distT="0" distB="0" distL="0" distR="0" wp14:anchorId="4DC500FC" wp14:editId="19C3B032">
                  <wp:extent cx="2019582" cy="297221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9582" cy="2972215"/>
                          </a:xfrm>
                          <a:prstGeom prst="rect">
                            <a:avLst/>
                          </a:prstGeom>
                        </pic:spPr>
                      </pic:pic>
                    </a:graphicData>
                  </a:graphic>
                </wp:inline>
              </w:drawing>
            </w:r>
          </w:p>
        </w:tc>
        <w:tc>
          <w:tcPr>
            <w:tcW w:w="4531" w:type="dxa"/>
          </w:tcPr>
          <w:p w14:paraId="76BCF78F" w14:textId="2A4B0295" w:rsidR="009B39B2" w:rsidRDefault="009B39B2" w:rsidP="00BD6192">
            <w:r w:rsidRPr="00070349">
              <w:rPr>
                <w:noProof/>
              </w:rPr>
              <w:drawing>
                <wp:inline distT="0" distB="0" distL="0" distR="0" wp14:anchorId="1AAEC9C6" wp14:editId="3E7F7AE2">
                  <wp:extent cx="2295525" cy="2371726"/>
                  <wp:effectExtent l="0" t="0" r="0" b="952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9"/>
                          <a:srcRect t="54228"/>
                          <a:stretch/>
                        </pic:blipFill>
                        <pic:spPr bwMode="auto">
                          <a:xfrm>
                            <a:off x="0" y="0"/>
                            <a:ext cx="2295845" cy="2372057"/>
                          </a:xfrm>
                          <a:prstGeom prst="rect">
                            <a:avLst/>
                          </a:prstGeom>
                          <a:ln>
                            <a:noFill/>
                          </a:ln>
                          <a:extLst>
                            <a:ext uri="{53640926-AAD7-44D8-BBD7-CCE9431645EC}">
                              <a14:shadowObscured xmlns:a14="http://schemas.microsoft.com/office/drawing/2010/main"/>
                            </a:ext>
                          </a:extLst>
                        </pic:spPr>
                      </pic:pic>
                    </a:graphicData>
                  </a:graphic>
                </wp:inline>
              </w:drawing>
            </w:r>
          </w:p>
        </w:tc>
      </w:tr>
    </w:tbl>
    <w:p w14:paraId="65696767" w14:textId="5A598086" w:rsidR="009B39B2" w:rsidRDefault="009B39B2" w:rsidP="00BD6192"/>
    <w:p w14:paraId="36A484B3" w14:textId="034B302E" w:rsidR="009B39B2" w:rsidRDefault="009B39B2" w:rsidP="00BD6192">
      <w:pPr>
        <w:pStyle w:val="Paragraphedeliste"/>
        <w:numPr>
          <w:ilvl w:val="0"/>
          <w:numId w:val="1"/>
        </w:numPr>
      </w:pPr>
      <w:r>
        <w:t>App est notre fichier de démarrage de l’application, c’est à travers ce dernier que le serveur Dash est démarré.</w:t>
      </w:r>
    </w:p>
    <w:p w14:paraId="76840928" w14:textId="1E4E80BF" w:rsidR="00433FF4" w:rsidRDefault="00433FF4" w:rsidP="00BD6192">
      <w:pPr>
        <w:pStyle w:val="Paragraphedeliste"/>
        <w:numPr>
          <w:ilvl w:val="0"/>
          <w:numId w:val="1"/>
        </w:numPr>
      </w:pPr>
      <w:proofErr w:type="spellStart"/>
      <w:proofErr w:type="gramStart"/>
      <w:r>
        <w:t>tempsExec</w:t>
      </w:r>
      <w:proofErr w:type="spellEnd"/>
      <w:proofErr w:type="gramEnd"/>
      <w:r>
        <w:t xml:space="preserve"> est une fichier qui permet de calculer le temps d’exécution pour le calcule des matrices TF, IDF et BM25</w:t>
      </w:r>
    </w:p>
    <w:p w14:paraId="1713D03B" w14:textId="3ACA5FFC" w:rsidR="009B39B2" w:rsidRDefault="009B39B2" w:rsidP="00BD6192">
      <w:pPr>
        <w:pStyle w:val="Paragraphedeliste"/>
        <w:numPr>
          <w:ilvl w:val="0"/>
          <w:numId w:val="1"/>
        </w:numPr>
      </w:pPr>
      <w:r>
        <w:t xml:space="preserve">Assets comprends les éléments visuels à l’application Dash tel qu’un fichier </w:t>
      </w:r>
      <w:proofErr w:type="spellStart"/>
      <w:r>
        <w:t>css</w:t>
      </w:r>
      <w:proofErr w:type="spellEnd"/>
      <w:r>
        <w:t>, des images ainsi qu’une police.</w:t>
      </w:r>
    </w:p>
    <w:p w14:paraId="2B32B1F6" w14:textId="3D068CE5" w:rsidR="009B39B2" w:rsidRDefault="009B39B2" w:rsidP="00BD6192">
      <w:pPr>
        <w:pStyle w:val="Paragraphedeliste"/>
        <w:numPr>
          <w:ilvl w:val="0"/>
          <w:numId w:val="1"/>
        </w:numPr>
      </w:pPr>
      <w:r>
        <w:t xml:space="preserve">Data est composé du fichier corpus </w:t>
      </w:r>
      <w:r w:rsidR="00AE0492">
        <w:t>intégrant la classe du même nom au format binaire.</w:t>
      </w:r>
    </w:p>
    <w:p w14:paraId="3F57F426" w14:textId="1644E48D" w:rsidR="00AE0492" w:rsidRDefault="00AE0492" w:rsidP="00BD6192">
      <w:pPr>
        <w:pStyle w:val="Paragraphedeliste"/>
        <w:numPr>
          <w:ilvl w:val="0"/>
          <w:numId w:val="1"/>
        </w:numPr>
      </w:pPr>
      <w:r>
        <w:t>Modules comprends l’intégralité de nos classes.</w:t>
      </w:r>
    </w:p>
    <w:p w14:paraId="6C00C398" w14:textId="2F5117B0" w:rsidR="00AE0492" w:rsidRDefault="00AE0492" w:rsidP="00BD6192">
      <w:pPr>
        <w:pStyle w:val="Paragraphedeliste"/>
        <w:numPr>
          <w:ilvl w:val="0"/>
          <w:numId w:val="1"/>
        </w:numPr>
      </w:pPr>
      <w:r>
        <w:t xml:space="preserve">Pages intègre les pages de l’application Dash. Nous avons fait le choix d’ajouter un système de pagination a notre application afin qu’une même page de possède pas trop de </w:t>
      </w:r>
      <w:r w:rsidR="0060213B">
        <w:t>fonctionnalités ce</w:t>
      </w:r>
      <w:r>
        <w:t xml:space="preserve"> qui aurait aussi surchargé le code d’une page.</w:t>
      </w:r>
    </w:p>
    <w:p w14:paraId="77BA0CD4" w14:textId="0A19E29F" w:rsidR="00070349" w:rsidRDefault="00070349" w:rsidP="00BD6192"/>
    <w:p w14:paraId="149B7141" w14:textId="342DD959" w:rsidR="00290EF9" w:rsidRDefault="00290EF9" w:rsidP="00BD6192"/>
    <w:p w14:paraId="5DF7EC85" w14:textId="4A4477A2" w:rsidR="00290EF9" w:rsidRDefault="00290EF9" w:rsidP="00BD6192">
      <w:r>
        <w:br w:type="page"/>
      </w:r>
    </w:p>
    <w:p w14:paraId="085EB40C" w14:textId="7C0C0308" w:rsidR="00290EF9" w:rsidRPr="0060213B" w:rsidRDefault="00290EF9" w:rsidP="00BD6192">
      <w:pPr>
        <w:rPr>
          <w:color w:val="4472C4" w:themeColor="accent1"/>
          <w:sz w:val="24"/>
          <w:szCs w:val="24"/>
        </w:rPr>
      </w:pPr>
      <w:r w:rsidRPr="0060213B">
        <w:rPr>
          <w:color w:val="4472C4" w:themeColor="accent1"/>
          <w:sz w:val="24"/>
          <w:szCs w:val="24"/>
        </w:rPr>
        <w:lastRenderedPageBreak/>
        <w:t>Analyse :</w:t>
      </w:r>
    </w:p>
    <w:p w14:paraId="73DD4FA7" w14:textId="5E52C18A" w:rsidR="005B28AF" w:rsidRDefault="005B28AF" w:rsidP="00BD6192">
      <w:r>
        <w:t xml:space="preserve">Nous avons fait le choix de développer l’application en utilisant l’IDE Spyder avec le gestionnaire de package Anaconda. Nous nous sommes orientés vers Spyder car c’est l’IDE que nous avons toujours utilisé pour développer avec le langage python. </w:t>
      </w:r>
      <w:r w:rsidR="000576B9">
        <w:t>Anaconda nous permet de créer des environnements virtuels afin d’y intégrer des packages. Cela permet notamment de ne pas télécharger a nouveau les packages nécessaires à notre application à chaque lancement.</w:t>
      </w:r>
    </w:p>
    <w:p w14:paraId="7FB4280F" w14:textId="1301DB9F" w:rsidR="0060213B" w:rsidRDefault="000576B9" w:rsidP="00BD6192">
      <w:r>
        <w:t>En ce qui concerne les données de notre application, 2 sources peuvent être identifié</w:t>
      </w:r>
      <w:r w:rsidR="00765C9B">
        <w:t>e</w:t>
      </w:r>
      <w:r>
        <w:t xml:space="preserve">s : Les données de l’API </w:t>
      </w:r>
      <w:proofErr w:type="spellStart"/>
      <w:r>
        <w:t>Reddit</w:t>
      </w:r>
      <w:proofErr w:type="spellEnd"/>
      <w:r>
        <w:t xml:space="preserve"> ainsi que </w:t>
      </w:r>
      <w:proofErr w:type="spellStart"/>
      <w:r>
        <w:t>Arxiv</w:t>
      </w:r>
      <w:proofErr w:type="spellEnd"/>
      <w:r w:rsidR="00765C9B">
        <w:t xml:space="preserve">, </w:t>
      </w:r>
      <w:r>
        <w:t xml:space="preserve">possédant sensiblement les mêmes données. Néanmoins, </w:t>
      </w:r>
      <w:proofErr w:type="spellStart"/>
      <w:r>
        <w:t>Reddit</w:t>
      </w:r>
      <w:proofErr w:type="spellEnd"/>
      <w:r>
        <w:t xml:space="preserve"> possède par exemple un « score » (pour le nombre de vote du post) et un document </w:t>
      </w:r>
      <w:proofErr w:type="spellStart"/>
      <w:r>
        <w:t>Arxiv</w:t>
      </w:r>
      <w:proofErr w:type="spellEnd"/>
      <w:r>
        <w:t xml:space="preserve"> peut avoir des co-auteurs. C</w:t>
      </w:r>
      <w:r w:rsidR="0060213B">
        <w:t>es différences nous ont amené à modifier l’architecture du projet afin de les distinguer.</w:t>
      </w:r>
    </w:p>
    <w:p w14:paraId="20F4692E" w14:textId="77777777" w:rsidR="0060213B" w:rsidRPr="005B28AF" w:rsidRDefault="0060213B" w:rsidP="00BD6192"/>
    <w:p w14:paraId="43564FA2" w14:textId="2B40512D" w:rsidR="00290EF9" w:rsidRDefault="00290EF9" w:rsidP="00BD6192">
      <w:pPr>
        <w:jc w:val="center"/>
      </w:pPr>
      <w:r>
        <w:rPr>
          <w:noProof/>
        </w:rPr>
        <w:drawing>
          <wp:inline distT="0" distB="0" distL="0" distR="0" wp14:anchorId="4356F51C" wp14:editId="7B120BC4">
            <wp:extent cx="3829050" cy="5789085"/>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855939" cy="5829738"/>
                    </a:xfrm>
                    <a:prstGeom prst="rect">
                      <a:avLst/>
                    </a:prstGeom>
                    <a:noFill/>
                    <a:ln>
                      <a:noFill/>
                    </a:ln>
                  </pic:spPr>
                </pic:pic>
              </a:graphicData>
            </a:graphic>
          </wp:inline>
        </w:drawing>
      </w:r>
    </w:p>
    <w:p w14:paraId="5D76FBBF" w14:textId="1AAC4C1A" w:rsidR="0060213B" w:rsidRDefault="00524C3D" w:rsidP="00BD6192">
      <w:r>
        <w:lastRenderedPageBreak/>
        <w:t>L’une des premières classes qui a été cré</w:t>
      </w:r>
      <w:r w:rsidR="00765C9B">
        <w:t>é</w:t>
      </w:r>
      <w:r>
        <w:t xml:space="preserve">e a été Document afin de stocker les résultats des requêtes sous la forme d’un objet. Afin de faire la différence entre les documents </w:t>
      </w:r>
      <w:proofErr w:type="spellStart"/>
      <w:r>
        <w:t>Reddit</w:t>
      </w:r>
      <w:proofErr w:type="spellEnd"/>
      <w:r>
        <w:t xml:space="preserve"> et </w:t>
      </w:r>
      <w:proofErr w:type="spellStart"/>
      <w:r>
        <w:t>Arxiv</w:t>
      </w:r>
      <w:proofErr w:type="spellEnd"/>
      <w:r>
        <w:t xml:space="preserve">, il a été ensuite nécessaires de créer 2 classes filles à Document pour chaque source. </w:t>
      </w:r>
      <w:proofErr w:type="spellStart"/>
      <w:r>
        <w:t>Reddit</w:t>
      </w:r>
      <w:proofErr w:type="spellEnd"/>
      <w:r>
        <w:t xml:space="preserve"> possède un score et </w:t>
      </w:r>
      <w:proofErr w:type="spellStart"/>
      <w:r>
        <w:t>Arxiv</w:t>
      </w:r>
      <w:proofErr w:type="spellEnd"/>
      <w:r>
        <w:t xml:space="preserve"> une liste de co-auteurs. </w:t>
      </w:r>
      <w:r w:rsidR="000D497D">
        <w:t xml:space="preserve">Document peut d’ailleurs être considérée comme une classe abstraite car elle n’est pas </w:t>
      </w:r>
      <w:r w:rsidR="00765C9B">
        <w:t>sensée</w:t>
      </w:r>
      <w:r w:rsidR="000D497D">
        <w:t xml:space="preserve"> </w:t>
      </w:r>
      <w:r w:rsidR="00765C9B">
        <w:t>être</w:t>
      </w:r>
      <w:r w:rsidR="000D497D">
        <w:t xml:space="preserve"> instanciée.</w:t>
      </w:r>
    </w:p>
    <w:p w14:paraId="57F6462B" w14:textId="4CF43C72" w:rsidR="000D497D" w:rsidRDefault="000D497D" w:rsidP="00BD6192">
      <w:r>
        <w:t>La classe auteur a été créée en parallèle afin de stocker les auteurs. Un document peut avoir 1 ou plusieurs auteurs en fonction de sa source. Un auteur peut avoir quant à lui plusieurs documents.</w:t>
      </w:r>
    </w:p>
    <w:p w14:paraId="50BFC9A3" w14:textId="61D1CD46" w:rsidR="000D497D" w:rsidRDefault="000D497D" w:rsidP="00BD6192">
      <w:r>
        <w:t xml:space="preserve">Afin de créer les documents </w:t>
      </w:r>
      <w:proofErr w:type="spellStart"/>
      <w:r>
        <w:t>Reddit</w:t>
      </w:r>
      <w:proofErr w:type="spellEnd"/>
      <w:r>
        <w:t xml:space="preserve"> et </w:t>
      </w:r>
      <w:proofErr w:type="spellStart"/>
      <w:r>
        <w:t>Arxiv</w:t>
      </w:r>
      <w:proofErr w:type="spellEnd"/>
      <w:r>
        <w:t xml:space="preserve"> nous avons mis en place le design pattern </w:t>
      </w:r>
      <w:proofErr w:type="spellStart"/>
      <w:r>
        <w:t>factory</w:t>
      </w:r>
      <w:proofErr w:type="spellEnd"/>
      <w:r>
        <w:t xml:space="preserve"> qui instancie un document de type </w:t>
      </w:r>
      <w:proofErr w:type="spellStart"/>
      <w:r>
        <w:t>Arxiv</w:t>
      </w:r>
      <w:proofErr w:type="spellEnd"/>
      <w:r>
        <w:t xml:space="preserve"> ou </w:t>
      </w:r>
      <w:proofErr w:type="spellStart"/>
      <w:r>
        <w:t>Reddit</w:t>
      </w:r>
      <w:proofErr w:type="spellEnd"/>
      <w:r>
        <w:t xml:space="preserve"> en fonction du type qu’on lui donne. </w:t>
      </w:r>
    </w:p>
    <w:p w14:paraId="48BCD3CA" w14:textId="1AB83597" w:rsidR="00BD6192" w:rsidRDefault="00BD6192" w:rsidP="00BD6192">
      <w:r>
        <w:t xml:space="preserve">La classe Corpus nous permet de stocker nos documents et nos auteurs </w:t>
      </w:r>
      <w:r w:rsidR="00A04527">
        <w:t>à</w:t>
      </w:r>
      <w:r>
        <w:t xml:space="preserve"> travers des dictionnaires</w:t>
      </w:r>
      <w:r w:rsidR="00A04527">
        <w:t xml:space="preserve"> La classe est une composition de Document et d’</w:t>
      </w:r>
      <w:r w:rsidR="00862E63">
        <w:t>A</w:t>
      </w:r>
      <w:r w:rsidR="00A04527">
        <w:t>uteurs car elle ne peut exister sans ces 2 entités.</w:t>
      </w:r>
    </w:p>
    <w:p w14:paraId="3384A530" w14:textId="1917F4A7" w:rsidR="00D71FF4" w:rsidRDefault="00D71FF4" w:rsidP="00BD6192">
      <w:r>
        <w:t xml:space="preserve">Enfin Api permet de requêter sur les API </w:t>
      </w:r>
      <w:proofErr w:type="spellStart"/>
      <w:r>
        <w:t>Reddit</w:t>
      </w:r>
      <w:proofErr w:type="spellEnd"/>
      <w:r>
        <w:t xml:space="preserve"> et </w:t>
      </w:r>
      <w:proofErr w:type="spellStart"/>
      <w:r>
        <w:t>Arxiv</w:t>
      </w:r>
      <w:proofErr w:type="spellEnd"/>
      <w:r>
        <w:t xml:space="preserve"> ainsi que de sauvegarder le corpus sur le disque </w:t>
      </w:r>
      <w:r w:rsidR="00862E63">
        <w:t xml:space="preserve">et enfin, </w:t>
      </w:r>
      <w:r>
        <w:t>le charger en mémoire. Cette classe n’était pas requise mais nous avons décidé de la créer afin de mieux organiser notre code.</w:t>
      </w:r>
      <w:r w:rsidR="00433FF4">
        <w:t xml:space="preserve"> </w:t>
      </w:r>
    </w:p>
    <w:p w14:paraId="15BC4E6F" w14:textId="26999335" w:rsidR="00D71FF4" w:rsidRDefault="00D71FF4" w:rsidP="00D71FF4">
      <w:pPr>
        <w:jc w:val="left"/>
      </w:pPr>
      <w:r>
        <w:br w:type="page"/>
      </w:r>
    </w:p>
    <w:p w14:paraId="60D3A2D1" w14:textId="47116BC8" w:rsidR="00D71FF4" w:rsidRPr="00D71FF4" w:rsidRDefault="00D71FF4" w:rsidP="00BD6192">
      <w:pPr>
        <w:rPr>
          <w:color w:val="4472C4" w:themeColor="accent1"/>
          <w:sz w:val="24"/>
          <w:szCs w:val="24"/>
        </w:rPr>
      </w:pPr>
      <w:r w:rsidRPr="00D71FF4">
        <w:rPr>
          <w:color w:val="4472C4" w:themeColor="accent1"/>
          <w:sz w:val="24"/>
          <w:szCs w:val="24"/>
        </w:rPr>
        <w:lastRenderedPageBreak/>
        <w:t>Conception :</w:t>
      </w:r>
    </w:p>
    <w:p w14:paraId="6A564AFD" w14:textId="569BF354" w:rsidR="003C28C4" w:rsidRDefault="00D71FF4" w:rsidP="00BD6192">
      <w:r>
        <w:t xml:space="preserve">C’est dans la classe Corpus </w:t>
      </w:r>
      <w:r w:rsidR="00A04527">
        <w:t>que nous réalisons la plus grosse partie des traitements des documents comme nettoyer les textes pour en faire ressortir les mots les plus présents. Afin de réaliser cette transformation nous avons réalisé une première méthode utilisant en grande partie des regex afin de nettoyer les documents. A coté de cela nous avons vu en cours d’ingénierie</w:t>
      </w:r>
      <w:r w:rsidR="00862E63">
        <w:t xml:space="preserve"> des données</w:t>
      </w:r>
      <w:r w:rsidR="00A04527">
        <w:t xml:space="preserve"> des procédés afin de nettoyer des textes notamment en utilisant la librairie </w:t>
      </w:r>
      <w:proofErr w:type="spellStart"/>
      <w:r w:rsidR="00A04527">
        <w:t>sklearn</w:t>
      </w:r>
      <w:proofErr w:type="spellEnd"/>
      <w:r w:rsidR="00A04527">
        <w:t xml:space="preserve">. Le cours n’étant pas un cours de </w:t>
      </w:r>
      <w:proofErr w:type="spellStart"/>
      <w:r w:rsidR="00A04527">
        <w:t>text</w:t>
      </w:r>
      <w:proofErr w:type="spellEnd"/>
      <w:r w:rsidR="00A04527">
        <w:t xml:space="preserve"> </w:t>
      </w:r>
      <w:proofErr w:type="spellStart"/>
      <w:r w:rsidR="00A04527">
        <w:t>mining</w:t>
      </w:r>
      <w:proofErr w:type="spellEnd"/>
      <w:r w:rsidR="00A04527">
        <w:t xml:space="preserve">, nous n’allons pas nous attarder sur </w:t>
      </w:r>
      <w:r w:rsidR="003C28C4">
        <w:t>cette méthode</w:t>
      </w:r>
      <w:r w:rsidR="00A04527">
        <w:t xml:space="preserve"> mais je vous propose de voir les nuages de mots en fonction des deux méthodes :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8615BA" w14:paraId="2DF4508D" w14:textId="77777777" w:rsidTr="008615BA">
        <w:tc>
          <w:tcPr>
            <w:tcW w:w="4531" w:type="dxa"/>
          </w:tcPr>
          <w:p w14:paraId="7C391B86" w14:textId="77777777" w:rsidR="008615BA" w:rsidRDefault="008615BA" w:rsidP="008615BA">
            <w:pPr>
              <w:keepNext/>
            </w:pPr>
            <w:r>
              <w:rPr>
                <w:noProof/>
              </w:rPr>
              <w:drawing>
                <wp:inline distT="0" distB="0" distL="0" distR="0" wp14:anchorId="228F5BF2" wp14:editId="1E3A904F">
                  <wp:extent cx="2736516" cy="1419225"/>
                  <wp:effectExtent l="0" t="0" r="6985"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1"/>
                          <a:stretch>
                            <a:fillRect/>
                          </a:stretch>
                        </pic:blipFill>
                        <pic:spPr>
                          <a:xfrm>
                            <a:off x="0" y="0"/>
                            <a:ext cx="2764502" cy="1433739"/>
                          </a:xfrm>
                          <a:prstGeom prst="rect">
                            <a:avLst/>
                          </a:prstGeom>
                        </pic:spPr>
                      </pic:pic>
                    </a:graphicData>
                  </a:graphic>
                </wp:inline>
              </w:drawing>
            </w:r>
          </w:p>
          <w:p w14:paraId="0D953490" w14:textId="683D3660" w:rsidR="008615BA" w:rsidRDefault="008615BA" w:rsidP="008615BA">
            <w:pPr>
              <w:pStyle w:val="Lgende"/>
              <w:jc w:val="center"/>
            </w:pPr>
            <w:r>
              <w:t xml:space="preserve">Figure </w:t>
            </w:r>
            <w:fldSimple w:instr=" SEQ Figure \* ARABIC ">
              <w:r w:rsidR="00975EBF">
                <w:rPr>
                  <w:noProof/>
                </w:rPr>
                <w:t>1</w:t>
              </w:r>
            </w:fldSimple>
            <w:r>
              <w:t xml:space="preserve"> - Méthode avec Regex</w:t>
            </w:r>
          </w:p>
        </w:tc>
        <w:tc>
          <w:tcPr>
            <w:tcW w:w="4531" w:type="dxa"/>
          </w:tcPr>
          <w:p w14:paraId="63BEC0FE" w14:textId="77777777" w:rsidR="008615BA" w:rsidRDefault="008615BA" w:rsidP="008615BA">
            <w:pPr>
              <w:keepNext/>
            </w:pPr>
            <w:r>
              <w:rPr>
                <w:noProof/>
              </w:rPr>
              <w:drawing>
                <wp:inline distT="0" distB="0" distL="0" distR="0" wp14:anchorId="43DFD47E" wp14:editId="671F4B5C">
                  <wp:extent cx="2736518" cy="1419225"/>
                  <wp:effectExtent l="0" t="0" r="6985"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2"/>
                          <a:stretch>
                            <a:fillRect/>
                          </a:stretch>
                        </pic:blipFill>
                        <pic:spPr>
                          <a:xfrm>
                            <a:off x="0" y="0"/>
                            <a:ext cx="2752896" cy="1427719"/>
                          </a:xfrm>
                          <a:prstGeom prst="rect">
                            <a:avLst/>
                          </a:prstGeom>
                        </pic:spPr>
                      </pic:pic>
                    </a:graphicData>
                  </a:graphic>
                </wp:inline>
              </w:drawing>
            </w:r>
          </w:p>
          <w:p w14:paraId="27FEB2A8" w14:textId="5D45497D" w:rsidR="008615BA" w:rsidRDefault="008615BA" w:rsidP="008615BA">
            <w:pPr>
              <w:pStyle w:val="Lgende"/>
              <w:jc w:val="center"/>
            </w:pPr>
            <w:r>
              <w:t xml:space="preserve">Figure </w:t>
            </w:r>
            <w:fldSimple w:instr=" SEQ Figure \* ARABIC ">
              <w:r w:rsidR="00975EBF">
                <w:rPr>
                  <w:noProof/>
                </w:rPr>
                <w:t>2</w:t>
              </w:r>
            </w:fldSimple>
            <w:r>
              <w:t xml:space="preserve"> - Méthode avec </w:t>
            </w:r>
            <w:proofErr w:type="spellStart"/>
            <w:r>
              <w:t>sklearn</w:t>
            </w:r>
            <w:proofErr w:type="spellEnd"/>
          </w:p>
          <w:p w14:paraId="300E4185" w14:textId="7374D290" w:rsidR="008615BA" w:rsidRDefault="008615BA" w:rsidP="00BD6192"/>
        </w:tc>
      </w:tr>
    </w:tbl>
    <w:p w14:paraId="37A5A587" w14:textId="5A8E6C84" w:rsidR="008615BA" w:rsidRPr="00940E88" w:rsidRDefault="008615BA" w:rsidP="00D71FF4">
      <w:pPr>
        <w:pStyle w:val="Lgende"/>
        <w:rPr>
          <w:i w:val="0"/>
          <w:iCs w:val="0"/>
          <w:color w:val="auto"/>
          <w:sz w:val="22"/>
          <w:szCs w:val="22"/>
        </w:rPr>
      </w:pPr>
      <w:r w:rsidRPr="008615BA">
        <w:rPr>
          <w:i w:val="0"/>
          <w:iCs w:val="0"/>
          <w:color w:val="auto"/>
          <w:sz w:val="22"/>
          <w:szCs w:val="22"/>
        </w:rPr>
        <w:t>Nous</w:t>
      </w:r>
      <w:r>
        <w:rPr>
          <w:i w:val="0"/>
          <w:iCs w:val="0"/>
          <w:color w:val="auto"/>
          <w:sz w:val="22"/>
          <w:szCs w:val="22"/>
        </w:rPr>
        <w:t xml:space="preserve"> pouvons voir qu’ils sont sensiblement les mêmes. Pour le reste du projet nous avons décidé de garder la transformation avec </w:t>
      </w:r>
      <w:proofErr w:type="spellStart"/>
      <w:r>
        <w:rPr>
          <w:i w:val="0"/>
          <w:iCs w:val="0"/>
          <w:color w:val="auto"/>
          <w:sz w:val="22"/>
          <w:szCs w:val="22"/>
        </w:rPr>
        <w:t>sklearn</w:t>
      </w:r>
      <w:proofErr w:type="spellEnd"/>
      <w:r>
        <w:rPr>
          <w:i w:val="0"/>
          <w:iCs w:val="0"/>
          <w:color w:val="auto"/>
          <w:sz w:val="22"/>
          <w:szCs w:val="22"/>
        </w:rPr>
        <w:t xml:space="preserve"> </w:t>
      </w:r>
      <w:r w:rsidR="00D736AD">
        <w:rPr>
          <w:i w:val="0"/>
          <w:iCs w:val="0"/>
          <w:color w:val="auto"/>
          <w:sz w:val="22"/>
          <w:szCs w:val="22"/>
        </w:rPr>
        <w:t>car</w:t>
      </w:r>
      <w:r>
        <w:rPr>
          <w:i w:val="0"/>
          <w:iCs w:val="0"/>
          <w:color w:val="auto"/>
          <w:sz w:val="22"/>
          <w:szCs w:val="22"/>
        </w:rPr>
        <w:t xml:space="preserve"> nous trouvions ça intéressant d’utiliser </w:t>
      </w:r>
      <w:r w:rsidR="00D736AD">
        <w:rPr>
          <w:i w:val="0"/>
          <w:iCs w:val="0"/>
          <w:color w:val="auto"/>
          <w:sz w:val="22"/>
          <w:szCs w:val="22"/>
        </w:rPr>
        <w:t xml:space="preserve">ce que nous avions vu dans </w:t>
      </w:r>
      <w:r w:rsidR="00862E63">
        <w:rPr>
          <w:i w:val="0"/>
          <w:iCs w:val="0"/>
          <w:color w:val="auto"/>
          <w:sz w:val="22"/>
          <w:szCs w:val="22"/>
        </w:rPr>
        <w:t>un autre</w:t>
      </w:r>
      <w:r w:rsidR="00D736AD">
        <w:rPr>
          <w:i w:val="0"/>
          <w:iCs w:val="0"/>
          <w:color w:val="auto"/>
          <w:sz w:val="22"/>
          <w:szCs w:val="22"/>
        </w:rPr>
        <w:t xml:space="preserve"> cours. Néanmoins</w:t>
      </w:r>
      <w:r w:rsidR="006E6E19">
        <w:rPr>
          <w:i w:val="0"/>
          <w:iCs w:val="0"/>
          <w:color w:val="auto"/>
          <w:sz w:val="22"/>
          <w:szCs w:val="22"/>
        </w:rPr>
        <w:t xml:space="preserve">, </w:t>
      </w:r>
      <w:r>
        <w:rPr>
          <w:i w:val="0"/>
          <w:iCs w:val="0"/>
          <w:color w:val="auto"/>
          <w:sz w:val="22"/>
          <w:szCs w:val="22"/>
        </w:rPr>
        <w:t xml:space="preserve">vous pouvez si vous le souhaitez </w:t>
      </w:r>
      <w:r w:rsidR="00D736AD">
        <w:rPr>
          <w:i w:val="0"/>
          <w:iCs w:val="0"/>
          <w:color w:val="auto"/>
          <w:sz w:val="22"/>
          <w:szCs w:val="22"/>
        </w:rPr>
        <w:t>utiliser</w:t>
      </w:r>
      <w:r>
        <w:rPr>
          <w:i w:val="0"/>
          <w:iCs w:val="0"/>
          <w:color w:val="auto"/>
          <w:sz w:val="22"/>
          <w:szCs w:val="22"/>
        </w:rPr>
        <w:t xml:space="preserve"> l’autre méthode en commentant l’une et décommentant l’autre</w:t>
      </w:r>
      <w:r w:rsidR="006E6E19">
        <w:rPr>
          <w:i w:val="0"/>
          <w:iCs w:val="0"/>
          <w:color w:val="auto"/>
          <w:sz w:val="22"/>
          <w:szCs w:val="22"/>
        </w:rPr>
        <w:t xml:space="preserve"> dans le code du projet</w:t>
      </w:r>
      <w:r w:rsidR="00D71FF4">
        <w:rPr>
          <w:i w:val="0"/>
          <w:iCs w:val="0"/>
          <w:color w:val="auto"/>
          <w:sz w:val="22"/>
          <w:szCs w:val="22"/>
        </w:rPr>
        <w:t>.</w:t>
      </w:r>
    </w:p>
    <w:p w14:paraId="3A1648A0" w14:textId="7A5DF833" w:rsidR="006E6E19" w:rsidRDefault="00940E88" w:rsidP="00940E88">
      <w:r>
        <w:t>Toujours dans la classe Corpus, nous réalisons les matrices TF, IDF et TF</w:t>
      </w:r>
      <w:r w:rsidR="00F2599E">
        <w:t>-</w:t>
      </w:r>
      <w:r>
        <w:t xml:space="preserve">IDF afin de calculer selon plusieurs procédés, la fréquence d’un mot dans le corpus. Afin de calculer ces matrices nous utilisons un tableau a 2 dimensions. Or, il aurait été préférable d’utiliser des matrices </w:t>
      </w:r>
      <w:proofErr w:type="spellStart"/>
      <w:r>
        <w:t>sparses</w:t>
      </w:r>
      <w:proofErr w:type="spellEnd"/>
      <w:r w:rsidR="00BF6BDD">
        <w:t xml:space="preserve"> (creuses)</w:t>
      </w:r>
      <w:r>
        <w:t xml:space="preserve"> adapté</w:t>
      </w:r>
      <w:r w:rsidR="00862E63">
        <w:t>e</w:t>
      </w:r>
      <w:r>
        <w:t xml:space="preserve">s à ce genre de problème. En effet, les matrices </w:t>
      </w:r>
      <w:proofErr w:type="spellStart"/>
      <w:r>
        <w:t>sparse</w:t>
      </w:r>
      <w:proofErr w:type="spellEnd"/>
      <w:r>
        <w:t xml:space="preserve"> ne prennent pas en compte les 0 lors de calcule ce qui réduit ainsi les couts. Néanmoins, nous n’arrivions pas à réaliser de produit scalaire </w:t>
      </w:r>
      <w:r w:rsidR="00862E63">
        <w:t xml:space="preserve">et </w:t>
      </w:r>
      <w:r w:rsidR="00BF6BDD">
        <w:t xml:space="preserve">d’autres opérations arithmétiques </w:t>
      </w:r>
      <w:r w:rsidR="00862E63">
        <w:t xml:space="preserve">avec les matrices </w:t>
      </w:r>
      <w:proofErr w:type="spellStart"/>
      <w:r w:rsidR="00862E63">
        <w:t>sparses</w:t>
      </w:r>
      <w:proofErr w:type="spellEnd"/>
      <w:r w:rsidR="00862E63">
        <w:t>.  C</w:t>
      </w:r>
      <w:r>
        <w:t>’est pourquoi nous avons utilisé un tableau a 2 dimensions.</w:t>
      </w:r>
    </w:p>
    <w:p w14:paraId="7C6EB820" w14:textId="6C066AA9" w:rsidR="006E6E19" w:rsidRDefault="006E6E19" w:rsidP="00940E88">
      <w:r>
        <w:t xml:space="preserve">Afin de rende l’instanciation de la classe Corpus unique, nous avons implémenté un Singleton qui permet de retourner l’objet déjà instancié dans le cas d’une nouvelle instanciation. Ce design pattern posait un problème avec la librairie pickle nous avons alors enlevé son implémentation. </w:t>
      </w:r>
    </w:p>
    <w:p w14:paraId="4D36C184" w14:textId="48AAC2FD" w:rsidR="006E6E19" w:rsidRDefault="006E6E19" w:rsidP="00940E88"/>
    <w:p w14:paraId="5A073C2D" w14:textId="629C6323" w:rsidR="006E6E19" w:rsidRDefault="006E6E19" w:rsidP="00940E88"/>
    <w:p w14:paraId="249418EC" w14:textId="608CDC17" w:rsidR="006E6E19" w:rsidRDefault="006E6E19" w:rsidP="00940E88"/>
    <w:p w14:paraId="16E44DB4" w14:textId="77777777" w:rsidR="006E6E19" w:rsidRDefault="006E6E19" w:rsidP="00940E88"/>
    <w:p w14:paraId="4522938F" w14:textId="607349B0" w:rsidR="006E6E19" w:rsidRDefault="006E6E19" w:rsidP="00940E88">
      <w:r>
        <w:lastRenderedPageBreak/>
        <w:t xml:space="preserve">Nous nous sommes posé la question du temps d’exécution </w:t>
      </w:r>
      <w:r w:rsidR="00433FF4">
        <w:t>du</w:t>
      </w:r>
      <w:r>
        <w:t xml:space="preserve"> </w:t>
      </w:r>
      <w:r w:rsidR="00433FF4">
        <w:t>calcul</w:t>
      </w:r>
      <w:r>
        <w:t xml:space="preserve"> de</w:t>
      </w:r>
      <w:r w:rsidR="00433FF4">
        <w:t>s</w:t>
      </w:r>
      <w:r>
        <w:t xml:space="preserve"> matrice</w:t>
      </w:r>
      <w:r w:rsidR="00433FF4">
        <w:t>s</w:t>
      </w:r>
      <w:r>
        <w:t xml:space="preserve"> TF, TF-IDF et BM25. Nous avons décidé de réaliser le graph suivant qui permet de mettre en avant le temps d’exécution de chaque méthode en fonction du nombre de documents :</w:t>
      </w:r>
    </w:p>
    <w:p w14:paraId="74CEBE64" w14:textId="7B46BD29" w:rsidR="006E6E19" w:rsidRDefault="006E6E19" w:rsidP="006E6E19">
      <w:pPr>
        <w:jc w:val="center"/>
      </w:pPr>
      <w:r>
        <w:rPr>
          <w:noProof/>
        </w:rPr>
        <w:drawing>
          <wp:inline distT="0" distB="0" distL="0" distR="0" wp14:anchorId="46E73AED" wp14:editId="5D1CBD39">
            <wp:extent cx="3933825" cy="2862837"/>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5786" cy="2878819"/>
                    </a:xfrm>
                    <a:prstGeom prst="rect">
                      <a:avLst/>
                    </a:prstGeom>
                  </pic:spPr>
                </pic:pic>
              </a:graphicData>
            </a:graphic>
          </wp:inline>
        </w:drawing>
      </w:r>
    </w:p>
    <w:p w14:paraId="52E6A468" w14:textId="3FA74885" w:rsidR="006E6E19" w:rsidRDefault="006E6E19" w:rsidP="006E6E19">
      <w:r>
        <w:t xml:space="preserve">Nous pouvons voir que le temps d’exécution pour le calcul des matrices TF et IDF est exponentiel contrairement a BM25 qui est linéaire. L’une des raisons </w:t>
      </w:r>
      <w:r w:rsidR="00862E63">
        <w:t xml:space="preserve">à cela </w:t>
      </w:r>
      <w:r>
        <w:t xml:space="preserve">est que pour BM25 on calcule uniquement un vecteur de score, on ne réalise aucun calcule matricielle contrairement a TF et IDF. Il est </w:t>
      </w:r>
      <w:r w:rsidR="00862E63">
        <w:t xml:space="preserve">possible </w:t>
      </w:r>
      <w:r>
        <w:t xml:space="preserve">que le temps d’exécution aurait été moindre si on avait utilisé les matrices </w:t>
      </w:r>
      <w:proofErr w:type="spellStart"/>
      <w:r>
        <w:t>sparses</w:t>
      </w:r>
      <w:proofErr w:type="spellEnd"/>
      <w:r>
        <w:t xml:space="preserve"> comme nous avons pu le citer précédemment. Enfin, il est très probable que nos fonctions peuvent être grandement optimisé</w:t>
      </w:r>
      <w:r w:rsidR="00862E63">
        <w:t>es</w:t>
      </w:r>
      <w:r>
        <w:t xml:space="preserve"> ce qui réduirait le temps d’exécution notamment en utilisant des librairies ou en pensant le code autrement. Néanmoins, dans l’application final, le nombre de document</w:t>
      </w:r>
      <w:r w:rsidR="00862E63">
        <w:t>s</w:t>
      </w:r>
      <w:r>
        <w:t xml:space="preserve"> est 30. Ainsi le temps d’exécution des différentes méthodes ne se fait pas tellement ressentir.</w:t>
      </w:r>
    </w:p>
    <w:p w14:paraId="1A1E6066" w14:textId="0A3ECAF1" w:rsidR="00433FF4" w:rsidRDefault="00433FF4" w:rsidP="006E6E19">
      <w:r>
        <w:t xml:space="preserve">En ce qui concerne la répartition des tâches, nous avons tous les 2 réussis à aller jusqu’au TD n° 9-10 donc nous avions tous les 2 implémentés l’orienté objet et plusieurs fonctions de la classe Corpus. L’un de nous ayant une appétence pour le développement web, cette personne </w:t>
      </w:r>
      <w:r w:rsidR="00943DE7" w:rsidRPr="00943DE7">
        <w:rPr>
          <w:rFonts w:cs="Noto Sans"/>
        </w:rPr>
        <w:t>a davantage mis son attention sur l'esthétique</w:t>
      </w:r>
      <w:r w:rsidR="00943DE7" w:rsidRPr="00943DE7">
        <w:t xml:space="preserve"> </w:t>
      </w:r>
      <w:r>
        <w:t>de l’interface ainsi que</w:t>
      </w:r>
      <w:r w:rsidR="00862E63">
        <w:t xml:space="preserve"> sur</w:t>
      </w:r>
      <w:r>
        <w:t xml:space="preserve"> </w:t>
      </w:r>
      <w:r w:rsidR="00862E63">
        <w:t>l</w:t>
      </w:r>
      <w:r>
        <w:t>es interactions utilisateur. Nous avons chacun réalisé une page s’entraidant en fonction de nos qualités et faiblesses.</w:t>
      </w:r>
    </w:p>
    <w:p w14:paraId="1D704D3F" w14:textId="77777777" w:rsidR="00BF6BDD" w:rsidRDefault="00BF6BDD">
      <w:pPr>
        <w:jc w:val="left"/>
        <w:rPr>
          <w:color w:val="4472C4" w:themeColor="accent1"/>
        </w:rPr>
      </w:pPr>
      <w:r>
        <w:rPr>
          <w:color w:val="4472C4" w:themeColor="accent1"/>
        </w:rPr>
        <w:br w:type="page"/>
      </w:r>
    </w:p>
    <w:p w14:paraId="03411D68" w14:textId="6BC72A15" w:rsidR="009E37BB" w:rsidRPr="00480119" w:rsidRDefault="00433FF4" w:rsidP="00433FF4">
      <w:pPr>
        <w:jc w:val="left"/>
        <w:rPr>
          <w:color w:val="4472C4" w:themeColor="accent1"/>
          <w:sz w:val="24"/>
          <w:szCs w:val="24"/>
        </w:rPr>
      </w:pPr>
      <w:r w:rsidRPr="00480119">
        <w:rPr>
          <w:color w:val="4472C4" w:themeColor="accent1"/>
          <w:sz w:val="24"/>
          <w:szCs w:val="24"/>
        </w:rPr>
        <w:lastRenderedPageBreak/>
        <w:t>Utilisation du programme :</w:t>
      </w:r>
    </w:p>
    <w:p w14:paraId="52A64BE2" w14:textId="25B839A9" w:rsidR="00287757" w:rsidRPr="00287757" w:rsidRDefault="00287757" w:rsidP="00943DE7">
      <w:r w:rsidRPr="00287757">
        <w:t>Nous avons décidé de réaliser une vidéo présentant l’utilisation de notre programme accessible à l’url suivante : pipi</w:t>
      </w:r>
    </w:p>
    <w:p w14:paraId="586E43B2" w14:textId="1D452759" w:rsidR="00287757" w:rsidRPr="00287757" w:rsidRDefault="00287757" w:rsidP="00943DE7">
      <w:r w:rsidRPr="00287757">
        <w:t>Dans le cas ou vous ne pouvez voir la vidéo, voici de manière écrite un cas concret d’utilisation de notre programme</w:t>
      </w:r>
      <w:r>
        <w:t>.</w:t>
      </w:r>
    </w:p>
    <w:p w14:paraId="6D7A939E" w14:textId="6E8A3A14" w:rsidR="00BF6BDD" w:rsidRDefault="00BF6BDD" w:rsidP="00943DE7">
      <w:r>
        <w:t xml:space="preserve">Vous pouvez accéder à l’interface en lançant l’application depuis le projet en exécutant le fichier app.py puis en accédant à l’url : </w:t>
      </w:r>
      <w:hyperlink r:id="rId14" w:history="1">
        <w:r w:rsidRPr="00BF6BDD">
          <w:rPr>
            <w:rStyle w:val="Lienhypertexte"/>
          </w:rPr>
          <w:t>http://127.0.0.1:8050/</w:t>
        </w:r>
      </w:hyperlink>
      <w:r>
        <w:t xml:space="preserve"> ou bien directement depuis l’url : </w:t>
      </w:r>
      <w:proofErr w:type="spellStart"/>
      <w:r w:rsidR="00943DE7">
        <w:t>link</w:t>
      </w:r>
      <w:proofErr w:type="spellEnd"/>
    </w:p>
    <w:p w14:paraId="6520D048" w14:textId="2640B3F8" w:rsidR="00BF6BDD" w:rsidRDefault="00BF6BDD" w:rsidP="00943DE7">
      <w:r>
        <w:t xml:space="preserve">Une fois sur l’interface, vous </w:t>
      </w:r>
      <w:r w:rsidR="009E37BB">
        <w:t>êtes</w:t>
      </w:r>
      <w:r>
        <w:t xml:space="preserve"> sur la page « Con</w:t>
      </w:r>
      <w:r w:rsidR="009E37BB">
        <w:t xml:space="preserve">cordance » par défaut. L’objectif de cette page est d’afficher la présence d’un ou plusieurs mots dans le corpus. </w:t>
      </w:r>
    </w:p>
    <w:p w14:paraId="1B44F368" w14:textId="4160A075" w:rsidR="009E37BB" w:rsidRDefault="009E37BB" w:rsidP="00943DE7">
      <w:r>
        <w:t xml:space="preserve">La page possède un tableau affichant les documents du corpus </w:t>
      </w:r>
      <w:r w:rsidR="00943DE7">
        <w:t>selon</w:t>
      </w:r>
      <w:r>
        <w:t xml:space="preserve"> leur titre, texte et date. Un concordancier permettant d’afficher les documents possédant un mot clef ainsi que leur position dans le document. Enfin, un graph en barre permet selon un mot clé et une mesure</w:t>
      </w:r>
      <w:r w:rsidR="00943DE7">
        <w:t>,</w:t>
      </w:r>
      <w:r>
        <w:t xml:space="preserve"> d’afficher l’importance d’un mot </w:t>
      </w:r>
      <w:r w:rsidR="00287757">
        <w:t>dans les documents.</w:t>
      </w:r>
    </w:p>
    <w:p w14:paraId="18DF5194" w14:textId="0F88B0B1" w:rsidR="00287757" w:rsidRDefault="00287757" w:rsidP="00943DE7">
      <w:r>
        <w:t xml:space="preserve">L’utilisateur peut </w:t>
      </w:r>
      <w:r w:rsidR="00943DE7">
        <w:t>saisir</w:t>
      </w:r>
      <w:r>
        <w:t xml:space="preserve"> un mot cl</w:t>
      </w:r>
      <w:r w:rsidR="00943DE7">
        <w:t>é</w:t>
      </w:r>
      <w:r>
        <w:t xml:space="preserve"> à l’aide du filtre de recherche : </w:t>
      </w:r>
    </w:p>
    <w:p w14:paraId="05128AE4" w14:textId="61F89944" w:rsidR="009E37BB" w:rsidRDefault="00287757" w:rsidP="00BF6BDD">
      <w:r w:rsidRPr="00287757">
        <w:rPr>
          <w:noProof/>
        </w:rPr>
        <w:drawing>
          <wp:inline distT="0" distB="0" distL="0" distR="0" wp14:anchorId="191CA324" wp14:editId="1D196248">
            <wp:extent cx="1924050" cy="446157"/>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63250" cy="455247"/>
                    </a:xfrm>
                    <a:prstGeom prst="rect">
                      <a:avLst/>
                    </a:prstGeom>
                  </pic:spPr>
                </pic:pic>
              </a:graphicData>
            </a:graphic>
          </wp:inline>
        </w:drawing>
      </w:r>
    </w:p>
    <w:p w14:paraId="476C51D8" w14:textId="1EBF1C82" w:rsidR="009E37BB" w:rsidRDefault="009E37BB" w:rsidP="00BF6BDD">
      <w:r>
        <w:t>Le filtre suivant permet de choisir le nombre de lettre qui seront affich</w:t>
      </w:r>
      <w:r w:rsidR="00975EBF">
        <w:t>ées</w:t>
      </w:r>
      <w:r>
        <w:t xml:space="preserve"> dans le concordancier. Exemple :</w:t>
      </w:r>
    </w:p>
    <w:p w14:paraId="07590AE5" w14:textId="77F1D8EA" w:rsidR="009E37BB" w:rsidRDefault="009E37BB" w:rsidP="00BF6BDD">
      <w:r w:rsidRPr="009E37BB">
        <w:rPr>
          <w:noProof/>
        </w:rPr>
        <w:drawing>
          <wp:inline distT="0" distB="0" distL="0" distR="0" wp14:anchorId="1473FE6D" wp14:editId="520B612D">
            <wp:extent cx="876300" cy="397649"/>
            <wp:effectExtent l="0" t="0" r="0" b="254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82001" cy="400236"/>
                    </a:xfrm>
                    <a:prstGeom prst="rect">
                      <a:avLst/>
                    </a:prstGeom>
                  </pic:spPr>
                </pic:pic>
              </a:graphicData>
            </a:graphic>
          </wp:inline>
        </w:drawing>
      </w:r>
    </w:p>
    <w:p w14:paraId="141B8DDC" w14:textId="6937F11C" w:rsidR="009E37BB" w:rsidRDefault="009E37BB" w:rsidP="00BF6BDD">
      <w:r w:rsidRPr="009E37BB">
        <w:rPr>
          <w:noProof/>
        </w:rPr>
        <w:drawing>
          <wp:inline distT="0" distB="0" distL="0" distR="0" wp14:anchorId="0A9D071A" wp14:editId="08501BCB">
            <wp:extent cx="3438525" cy="1422388"/>
            <wp:effectExtent l="0" t="0" r="0" b="6985"/>
            <wp:docPr id="19" name="Image 19"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able&#10;&#10;Description générée automatiquement"/>
                    <pic:cNvPicPr/>
                  </pic:nvPicPr>
                  <pic:blipFill>
                    <a:blip r:embed="rId17"/>
                    <a:stretch>
                      <a:fillRect/>
                    </a:stretch>
                  </pic:blipFill>
                  <pic:spPr>
                    <a:xfrm>
                      <a:off x="0" y="0"/>
                      <a:ext cx="3474166" cy="1437131"/>
                    </a:xfrm>
                    <a:prstGeom prst="rect">
                      <a:avLst/>
                    </a:prstGeom>
                  </pic:spPr>
                </pic:pic>
              </a:graphicData>
            </a:graphic>
          </wp:inline>
        </w:drawing>
      </w:r>
    </w:p>
    <w:p w14:paraId="22299C76" w14:textId="7DE7257A" w:rsidR="009E37BB" w:rsidRDefault="009E37BB" w:rsidP="00BF6BDD">
      <w:r>
        <w:t xml:space="preserve">Pour 30 : </w:t>
      </w:r>
    </w:p>
    <w:p w14:paraId="1353D75F" w14:textId="0446DDBE" w:rsidR="00287757" w:rsidRDefault="009E37BB" w:rsidP="00287757">
      <w:r w:rsidRPr="009E37BB">
        <w:rPr>
          <w:noProof/>
        </w:rPr>
        <w:drawing>
          <wp:inline distT="0" distB="0" distL="0" distR="0" wp14:anchorId="31C8C1E8" wp14:editId="20B75FBE">
            <wp:extent cx="5760720" cy="1601470"/>
            <wp:effectExtent l="0" t="0" r="0" b="0"/>
            <wp:docPr id="20" name="Image 20"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able&#10;&#10;Description générée automatiquement"/>
                    <pic:cNvPicPr/>
                  </pic:nvPicPr>
                  <pic:blipFill>
                    <a:blip r:embed="rId18"/>
                    <a:stretch>
                      <a:fillRect/>
                    </a:stretch>
                  </pic:blipFill>
                  <pic:spPr>
                    <a:xfrm>
                      <a:off x="0" y="0"/>
                      <a:ext cx="5760720" cy="1601470"/>
                    </a:xfrm>
                    <a:prstGeom prst="rect">
                      <a:avLst/>
                    </a:prstGeom>
                  </pic:spPr>
                </pic:pic>
              </a:graphicData>
            </a:graphic>
          </wp:inline>
        </w:drawing>
      </w:r>
      <w:r w:rsidR="00287757">
        <w:br w:type="page"/>
      </w:r>
    </w:p>
    <w:p w14:paraId="5346076D" w14:textId="7AC25DC8" w:rsidR="009E37BB" w:rsidRDefault="009E37BB" w:rsidP="00BF6BDD">
      <w:r>
        <w:lastRenderedPageBreak/>
        <w:t>Enfin, le dernier filtre permet de choisir la mesure d’importance d’un mot dans le corpus</w:t>
      </w:r>
      <w:r w:rsidR="00287757">
        <w:t>. Ce qui modifie directement le résultat du graph en barre :</w:t>
      </w:r>
    </w:p>
    <w:p w14:paraId="0D94C575" w14:textId="54BA094E" w:rsidR="00287757" w:rsidRDefault="00287757" w:rsidP="00BF6BDD">
      <w:r>
        <w:t>Recherche du mot « post »</w:t>
      </w:r>
    </w:p>
    <w:p w14:paraId="0C2DFAAF" w14:textId="77777777" w:rsidR="00287757" w:rsidRDefault="00287757" w:rsidP="00287757">
      <w:pPr>
        <w:keepNext/>
        <w:jc w:val="center"/>
      </w:pPr>
      <w:r w:rsidRPr="00287757">
        <w:rPr>
          <w:noProof/>
        </w:rPr>
        <w:drawing>
          <wp:inline distT="0" distB="0" distL="0" distR="0" wp14:anchorId="5041F6F1" wp14:editId="677C3ABF">
            <wp:extent cx="4018737" cy="2133600"/>
            <wp:effectExtent l="0" t="0" r="127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1806" b="6352"/>
                    <a:stretch/>
                  </pic:blipFill>
                  <pic:spPr bwMode="auto">
                    <a:xfrm>
                      <a:off x="0" y="0"/>
                      <a:ext cx="4022662" cy="2135684"/>
                    </a:xfrm>
                    <a:prstGeom prst="rect">
                      <a:avLst/>
                    </a:prstGeom>
                    <a:ln>
                      <a:noFill/>
                    </a:ln>
                    <a:extLst>
                      <a:ext uri="{53640926-AAD7-44D8-BBD7-CCE9431645EC}">
                        <a14:shadowObscured xmlns:a14="http://schemas.microsoft.com/office/drawing/2010/main"/>
                      </a:ext>
                    </a:extLst>
                  </pic:spPr>
                </pic:pic>
              </a:graphicData>
            </a:graphic>
          </wp:inline>
        </w:drawing>
      </w:r>
    </w:p>
    <w:p w14:paraId="2713E7CB" w14:textId="658D71E4" w:rsidR="00287757" w:rsidRDefault="00287757" w:rsidP="00287757">
      <w:pPr>
        <w:pStyle w:val="Lgende"/>
        <w:jc w:val="center"/>
      </w:pPr>
      <w:r>
        <w:t xml:space="preserve">Figure </w:t>
      </w:r>
      <w:fldSimple w:instr=" SEQ Figure \* ARABIC ">
        <w:r w:rsidR="00975EBF">
          <w:rPr>
            <w:noProof/>
          </w:rPr>
          <w:t>3</w:t>
        </w:r>
      </w:fldSimple>
      <w:r>
        <w:t xml:space="preserve"> - Mesure TF</w:t>
      </w:r>
    </w:p>
    <w:p w14:paraId="419685ED" w14:textId="77777777" w:rsidR="00287757" w:rsidRDefault="00287757" w:rsidP="00287757">
      <w:pPr>
        <w:keepNext/>
        <w:jc w:val="center"/>
      </w:pPr>
      <w:r w:rsidRPr="00287757">
        <w:rPr>
          <w:noProof/>
        </w:rPr>
        <w:drawing>
          <wp:inline distT="0" distB="0" distL="0" distR="0" wp14:anchorId="65F0BB9B" wp14:editId="2B27FB5E">
            <wp:extent cx="4008759" cy="212407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2213" b="6352"/>
                    <a:stretch/>
                  </pic:blipFill>
                  <pic:spPr bwMode="auto">
                    <a:xfrm>
                      <a:off x="0" y="0"/>
                      <a:ext cx="4015552" cy="2127674"/>
                    </a:xfrm>
                    <a:prstGeom prst="rect">
                      <a:avLst/>
                    </a:prstGeom>
                    <a:ln>
                      <a:noFill/>
                    </a:ln>
                    <a:extLst>
                      <a:ext uri="{53640926-AAD7-44D8-BBD7-CCE9431645EC}">
                        <a14:shadowObscured xmlns:a14="http://schemas.microsoft.com/office/drawing/2010/main"/>
                      </a:ext>
                    </a:extLst>
                  </pic:spPr>
                </pic:pic>
              </a:graphicData>
            </a:graphic>
          </wp:inline>
        </w:drawing>
      </w:r>
    </w:p>
    <w:p w14:paraId="6A87C424" w14:textId="17AF1673" w:rsidR="00287757" w:rsidRDefault="00287757" w:rsidP="00287757">
      <w:pPr>
        <w:pStyle w:val="Lgende"/>
        <w:jc w:val="center"/>
      </w:pPr>
      <w:r>
        <w:t xml:space="preserve">Figure </w:t>
      </w:r>
      <w:fldSimple w:instr=" SEQ Figure \* ARABIC ">
        <w:r w:rsidR="00975EBF">
          <w:rPr>
            <w:noProof/>
          </w:rPr>
          <w:t>4</w:t>
        </w:r>
      </w:fldSimple>
      <w:r>
        <w:t xml:space="preserve"> - Mesure IDF</w:t>
      </w:r>
    </w:p>
    <w:p w14:paraId="36936E9A" w14:textId="77777777" w:rsidR="00287757" w:rsidRDefault="00287757" w:rsidP="00287757">
      <w:pPr>
        <w:keepNext/>
        <w:jc w:val="center"/>
      </w:pPr>
      <w:r w:rsidRPr="00287757">
        <w:rPr>
          <w:noProof/>
        </w:rPr>
        <w:drawing>
          <wp:inline distT="0" distB="0" distL="0" distR="0" wp14:anchorId="52FE09F1" wp14:editId="31509FD8">
            <wp:extent cx="4033070" cy="2105025"/>
            <wp:effectExtent l="0" t="0" r="571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2213" b="7166"/>
                    <a:stretch/>
                  </pic:blipFill>
                  <pic:spPr bwMode="auto">
                    <a:xfrm>
                      <a:off x="0" y="0"/>
                      <a:ext cx="4038205" cy="2107705"/>
                    </a:xfrm>
                    <a:prstGeom prst="rect">
                      <a:avLst/>
                    </a:prstGeom>
                    <a:ln>
                      <a:noFill/>
                    </a:ln>
                    <a:extLst>
                      <a:ext uri="{53640926-AAD7-44D8-BBD7-CCE9431645EC}">
                        <a14:shadowObscured xmlns:a14="http://schemas.microsoft.com/office/drawing/2010/main"/>
                      </a:ext>
                    </a:extLst>
                  </pic:spPr>
                </pic:pic>
              </a:graphicData>
            </a:graphic>
          </wp:inline>
        </w:drawing>
      </w:r>
    </w:p>
    <w:p w14:paraId="0E7A8EE7" w14:textId="0614FCA4" w:rsidR="00975EBF" w:rsidRDefault="00287757" w:rsidP="00287757">
      <w:pPr>
        <w:pStyle w:val="Lgende"/>
        <w:jc w:val="center"/>
      </w:pPr>
      <w:r>
        <w:t xml:space="preserve">Figure </w:t>
      </w:r>
      <w:fldSimple w:instr=" SEQ Figure \* ARABIC ">
        <w:r w:rsidR="00975EBF">
          <w:rPr>
            <w:noProof/>
          </w:rPr>
          <w:t>5</w:t>
        </w:r>
      </w:fldSimple>
      <w:r>
        <w:t xml:space="preserve"> - Mesure BM25</w:t>
      </w:r>
    </w:p>
    <w:p w14:paraId="00C6BF94" w14:textId="3060958D" w:rsidR="00975EBF" w:rsidRDefault="00975EBF" w:rsidP="00A8591D">
      <w:r>
        <w:br w:type="page"/>
      </w:r>
      <w:r>
        <w:lastRenderedPageBreak/>
        <w:t>Vous pouvez ensuite naviguer sur la page « Source comparaison »</w:t>
      </w:r>
    </w:p>
    <w:p w14:paraId="045604EA" w14:textId="32C72D2D" w:rsidR="00DE3660" w:rsidRDefault="00DE3660" w:rsidP="00A8591D">
      <w:r>
        <w:t>L’objectif de cette page est de permettre à l’utilisateur de voir l’évolution d’un mot dans le temps. Cette page possède le même tableau de corpus que l’autre page ainsi qu’un « line graph » afin de visualiser la présence d’un mot selon le score et la date.</w:t>
      </w:r>
    </w:p>
    <w:p w14:paraId="1E1CDB16" w14:textId="1689DFBD" w:rsidR="00DE3660" w:rsidRDefault="00DE3660" w:rsidP="00A8591D">
      <w:r>
        <w:t>L’ensemble des filtres changent de manière dynamique le graph ainsi que le tableau.</w:t>
      </w:r>
    </w:p>
    <w:p w14:paraId="338F531A" w14:textId="0B1A5C9B" w:rsidR="00DE3660" w:rsidRDefault="00DE3660" w:rsidP="00A8591D">
      <w:r>
        <w:t xml:space="preserve">Tout comme l’autre page, il est possible de </w:t>
      </w:r>
      <w:r w:rsidR="00943DE7">
        <w:t>saisir</w:t>
      </w:r>
      <w:r>
        <w:t xml:space="preserve"> un mot cl</w:t>
      </w:r>
      <w:r w:rsidR="00943DE7">
        <w:t>é</w:t>
      </w:r>
      <w:r>
        <w:t xml:space="preserve"> avec le filtre de recherche. </w:t>
      </w:r>
    </w:p>
    <w:p w14:paraId="041C227F" w14:textId="3E97B7A0" w:rsidR="00DE3660" w:rsidRDefault="00DE3660" w:rsidP="00A8591D">
      <w:r>
        <w:t>Le filtre qui suit permet de trier le tableau par date ou titre.</w:t>
      </w:r>
    </w:p>
    <w:p w14:paraId="799C7383" w14:textId="50345E8B" w:rsidR="00DE3660" w:rsidRDefault="00DE3660" w:rsidP="00A8591D">
      <w:r>
        <w:t xml:space="preserve">Source permet de trier le tableau selon la source : </w:t>
      </w:r>
      <w:proofErr w:type="spellStart"/>
      <w:r>
        <w:t>Reddit</w:t>
      </w:r>
      <w:proofErr w:type="spellEnd"/>
      <w:r>
        <w:t xml:space="preserve"> ou </w:t>
      </w:r>
      <w:proofErr w:type="spellStart"/>
      <w:r>
        <w:t>Arxiv</w:t>
      </w:r>
      <w:proofErr w:type="spellEnd"/>
    </w:p>
    <w:p w14:paraId="041BEDBD" w14:textId="5FA0F92E" w:rsidR="00DE3660" w:rsidRDefault="00DE3660" w:rsidP="00A8591D">
      <w:r>
        <w:t>Enfin, le dernier filtre permet de choisir un auteur dans le corpus.</w:t>
      </w:r>
    </w:p>
    <w:p w14:paraId="3D8453B2" w14:textId="287F4587" w:rsidR="00DE3660" w:rsidRDefault="00DE3660" w:rsidP="00A8591D">
      <w:r>
        <w:t xml:space="preserve">Il est possible de filtrer par date en choisissant une plage avec l’élément suivant : </w:t>
      </w:r>
    </w:p>
    <w:p w14:paraId="0128781D" w14:textId="359B13C0" w:rsidR="00DE3660" w:rsidRDefault="00DE3660" w:rsidP="00DE3660">
      <w:r w:rsidRPr="00DE3660">
        <w:rPr>
          <w:noProof/>
        </w:rPr>
        <w:drawing>
          <wp:inline distT="0" distB="0" distL="0" distR="0" wp14:anchorId="186AC139" wp14:editId="47D96825">
            <wp:extent cx="5760720" cy="291465"/>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91465"/>
                    </a:xfrm>
                    <a:prstGeom prst="rect">
                      <a:avLst/>
                    </a:prstGeom>
                  </pic:spPr>
                </pic:pic>
              </a:graphicData>
            </a:graphic>
          </wp:inline>
        </w:drawing>
      </w:r>
    </w:p>
    <w:p w14:paraId="19518013" w14:textId="67CE6114" w:rsidR="00DE3660" w:rsidRDefault="00DE3660" w:rsidP="00DE3660">
      <w:r>
        <w:t>Exemple de résultat avec pour mot clé « électron » et pour plage de date 1999 - 2015</w:t>
      </w:r>
    </w:p>
    <w:p w14:paraId="3CC08CBB" w14:textId="736F23F7" w:rsidR="00DE3660" w:rsidRDefault="00DE3660" w:rsidP="00DE3660">
      <w:r w:rsidRPr="00DE3660">
        <w:rPr>
          <w:noProof/>
        </w:rPr>
        <w:drawing>
          <wp:inline distT="0" distB="0" distL="0" distR="0" wp14:anchorId="5A6937DB" wp14:editId="625E16B0">
            <wp:extent cx="5760720" cy="2074545"/>
            <wp:effectExtent l="0" t="0" r="0" b="190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074545"/>
                    </a:xfrm>
                    <a:prstGeom prst="rect">
                      <a:avLst/>
                    </a:prstGeom>
                  </pic:spPr>
                </pic:pic>
              </a:graphicData>
            </a:graphic>
          </wp:inline>
        </w:drawing>
      </w:r>
    </w:p>
    <w:p w14:paraId="09C3A38F" w14:textId="337415D3" w:rsidR="00DE3660" w:rsidRDefault="00480119" w:rsidP="00DE3660">
      <w:r>
        <w:t>Toujours avec le même mot clé mais pour la plage de date 1999 – 2001 :</w:t>
      </w:r>
    </w:p>
    <w:p w14:paraId="17DD4495" w14:textId="5D59EE39" w:rsidR="00480119" w:rsidRDefault="00480119" w:rsidP="00DE3660">
      <w:r w:rsidRPr="00480119">
        <w:rPr>
          <w:noProof/>
        </w:rPr>
        <w:drawing>
          <wp:inline distT="0" distB="0" distL="0" distR="0" wp14:anchorId="5E14F4B2" wp14:editId="140EAAC7">
            <wp:extent cx="5760720" cy="2050415"/>
            <wp:effectExtent l="0" t="0" r="0" b="698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050415"/>
                    </a:xfrm>
                    <a:prstGeom prst="rect">
                      <a:avLst/>
                    </a:prstGeom>
                  </pic:spPr>
                </pic:pic>
              </a:graphicData>
            </a:graphic>
          </wp:inline>
        </w:drawing>
      </w:r>
    </w:p>
    <w:p w14:paraId="6ABDBBA2" w14:textId="07760D0F" w:rsidR="00480119" w:rsidRDefault="00480119">
      <w:pPr>
        <w:jc w:val="left"/>
      </w:pPr>
      <w:r>
        <w:br w:type="page"/>
      </w:r>
    </w:p>
    <w:p w14:paraId="56DF9DEA" w14:textId="2B408195" w:rsidR="00975EBF" w:rsidRPr="00480119" w:rsidRDefault="00480119" w:rsidP="00A8591D">
      <w:pPr>
        <w:rPr>
          <w:color w:val="4472C4" w:themeColor="accent1"/>
          <w:sz w:val="24"/>
          <w:szCs w:val="24"/>
        </w:rPr>
      </w:pPr>
      <w:r w:rsidRPr="00480119">
        <w:rPr>
          <w:color w:val="4472C4" w:themeColor="accent1"/>
          <w:sz w:val="24"/>
          <w:szCs w:val="24"/>
        </w:rPr>
        <w:lastRenderedPageBreak/>
        <w:t xml:space="preserve">Validation : </w:t>
      </w:r>
    </w:p>
    <w:p w14:paraId="64B7EA5F" w14:textId="6B3D96DB" w:rsidR="00480119" w:rsidRPr="00F4719D" w:rsidRDefault="00480119" w:rsidP="00A8591D">
      <w:r w:rsidRPr="00F4719D">
        <w:t xml:space="preserve">En ce qui concerne les tests unitaires, nous n’en </w:t>
      </w:r>
      <w:r w:rsidR="00AF55DD" w:rsidRPr="00F4719D">
        <w:t xml:space="preserve">avons pas réalisé </w:t>
      </w:r>
      <w:r w:rsidR="00943DE7">
        <w:t>à</w:t>
      </w:r>
      <w:r w:rsidR="00AF55DD" w:rsidRPr="00F4719D">
        <w:t xml:space="preserve"> proprement parl</w:t>
      </w:r>
      <w:r w:rsidR="00943DE7">
        <w:t>er</w:t>
      </w:r>
      <w:r w:rsidR="00AF55DD" w:rsidRPr="00F4719D">
        <w:t xml:space="preserve"> notamment dans un fichier .</w:t>
      </w:r>
      <w:proofErr w:type="spellStart"/>
      <w:r w:rsidR="00AF55DD" w:rsidRPr="00F4719D">
        <w:t>py</w:t>
      </w:r>
      <w:proofErr w:type="spellEnd"/>
      <w:r w:rsidR="00AF55DD" w:rsidRPr="00F4719D">
        <w:t>.</w:t>
      </w:r>
    </w:p>
    <w:p w14:paraId="76B97347" w14:textId="7A17D3FA" w:rsidR="00AF55DD" w:rsidRPr="00F4719D" w:rsidRDefault="00AF55DD" w:rsidP="00A8591D">
      <w:r w:rsidRPr="00F4719D">
        <w:t>Nous avons néanmoins testé les fonctions de calcul des matrices TF, TF-IDF et BM25 selon différents nombres de documents.</w:t>
      </w:r>
    </w:p>
    <w:p w14:paraId="350FC1F2" w14:textId="7692AD44" w:rsidR="00AF55DD" w:rsidRPr="00480119" w:rsidRDefault="00AF55DD" w:rsidP="00A8591D">
      <w:pPr>
        <w:rPr>
          <w:color w:val="4472C4" w:themeColor="accent1"/>
        </w:rPr>
      </w:pPr>
      <w:r>
        <w:t xml:space="preserve">La fonction qui permet de créer le concordancier a été testé pour plusieurs mots avec </w:t>
      </w:r>
      <w:r w:rsidR="00943DE7">
        <w:t>toutes les</w:t>
      </w:r>
      <w:r>
        <w:t xml:space="preserve"> limites (de 10 à 30)</w:t>
      </w:r>
    </w:p>
    <w:p w14:paraId="2A77EE20" w14:textId="5E927EA3" w:rsidR="00480119" w:rsidRDefault="00AF55DD" w:rsidP="00A8591D">
      <w:r>
        <w:t>Enfin les filt</w:t>
      </w:r>
      <w:r w:rsidR="00F4719D">
        <w:t>res ont été testé selon toutes les configurations possibles afin de vérifier leur bon fonctionnement :</w:t>
      </w:r>
    </w:p>
    <w:p w14:paraId="3F9A4027" w14:textId="2F29AD33" w:rsidR="00F4719D" w:rsidRDefault="00F4719D" w:rsidP="00A8591D">
      <w:pPr>
        <w:pStyle w:val="Paragraphedeliste"/>
        <w:numPr>
          <w:ilvl w:val="0"/>
          <w:numId w:val="2"/>
        </w:numPr>
      </w:pPr>
      <w:r>
        <w:t>Pour la page « </w:t>
      </w:r>
      <w:proofErr w:type="spellStart"/>
      <w:r>
        <w:t>Concordancer</w:t>
      </w:r>
      <w:proofErr w:type="spellEnd"/>
      <w:r>
        <w:t> » avec 0, 1 ou plusieurs mots avec une limite de 10 à 30 et selon les 3 méthodes d’importances d’un mot.</w:t>
      </w:r>
    </w:p>
    <w:p w14:paraId="7D05C6E2" w14:textId="51EC8260" w:rsidR="00975EBF" w:rsidRDefault="00A8591D" w:rsidP="00975EBF">
      <w:pPr>
        <w:pStyle w:val="Paragraphedeliste"/>
        <w:numPr>
          <w:ilvl w:val="0"/>
          <w:numId w:val="2"/>
        </w:numPr>
      </w:pPr>
      <w:r>
        <w:t xml:space="preserve">En ce qui concerne la page « Source comparaison », avec 0,1 ou </w:t>
      </w:r>
      <w:r w:rsidR="00943DE7">
        <w:t>plusieurs</w:t>
      </w:r>
      <w:r>
        <w:t xml:space="preserve"> mots, selon différentes sources avec </w:t>
      </w:r>
      <w:r w:rsidR="00943DE7">
        <w:t>différentes</w:t>
      </w:r>
      <w:r>
        <w:t xml:space="preserve"> plages de dates et avec ou sans auteurs.</w:t>
      </w:r>
    </w:p>
    <w:p w14:paraId="65273108" w14:textId="232CFE39" w:rsidR="007E6642" w:rsidRDefault="00A8591D" w:rsidP="00A8591D">
      <w:r>
        <w:t xml:space="preserve">Nous avons aussi testé les filtres de l’interfaces avec plusieurs nombres de documents. Nous avons vu </w:t>
      </w:r>
      <w:r w:rsidR="00866913">
        <w:t>que</w:t>
      </w:r>
      <w:r>
        <w:t xml:space="preserve"> le temps d’exécution</w:t>
      </w:r>
      <w:r w:rsidR="00866913">
        <w:t xml:space="preserve"> des mesures d’importance d’un mot pouvait devenir assez élevé dans le cas </w:t>
      </w:r>
      <w:r w:rsidR="00943DE7">
        <w:t xml:space="preserve">d’un </w:t>
      </w:r>
      <w:r w:rsidR="00866913">
        <w:t>grand nombre de document</w:t>
      </w:r>
      <w:r w:rsidR="00943DE7">
        <w:t>s</w:t>
      </w:r>
      <w:r w:rsidR="00866913">
        <w:t>. Le temps que l’interface s’actualise devient d’autant plus long en fonction du nombre de document</w:t>
      </w:r>
      <w:r w:rsidR="00042BE0">
        <w:t>s</w:t>
      </w:r>
      <w:r w:rsidR="00866913">
        <w:t xml:space="preserve">. </w:t>
      </w:r>
      <w:r w:rsidR="007E6642">
        <w:t xml:space="preserve">Lorsque l’utilisateur réalise une recherche, l’interface s’actualise à chaque pression de touche. Ça rend l’interface dynamique mais pour </w:t>
      </w:r>
      <w:r w:rsidR="00042BE0">
        <w:t xml:space="preserve">un nombre élevé de documents, </w:t>
      </w:r>
      <w:r w:rsidR="007E6642">
        <w:t xml:space="preserve">cela ajoute des problèmes de lenteur </w:t>
      </w:r>
      <w:r w:rsidR="00042BE0">
        <w:t>car</w:t>
      </w:r>
      <w:r w:rsidR="007E6642">
        <w:t xml:space="preserve"> les matrices sont </w:t>
      </w:r>
      <w:r w:rsidR="00B86409">
        <w:t>calculées</w:t>
      </w:r>
      <w:r w:rsidR="007E6642">
        <w:t xml:space="preserve"> </w:t>
      </w:r>
      <w:r w:rsidR="00B86409">
        <w:t>à</w:t>
      </w:r>
      <w:r w:rsidR="007E6642">
        <w:t xml:space="preserve"> chaque pression de touches.</w:t>
      </w:r>
    </w:p>
    <w:p w14:paraId="7DB7806E" w14:textId="77777777" w:rsidR="007E6642" w:rsidRDefault="007E6642">
      <w:pPr>
        <w:jc w:val="left"/>
      </w:pPr>
      <w:r>
        <w:br w:type="page"/>
      </w:r>
    </w:p>
    <w:p w14:paraId="6647DCFC" w14:textId="2C13231A" w:rsidR="00287757" w:rsidRDefault="007E6642" w:rsidP="00054618">
      <w:pPr>
        <w:rPr>
          <w:color w:val="4472C4" w:themeColor="accent1"/>
          <w:sz w:val="24"/>
          <w:szCs w:val="24"/>
        </w:rPr>
      </w:pPr>
      <w:r w:rsidRPr="007E6642">
        <w:rPr>
          <w:color w:val="4472C4" w:themeColor="accent1"/>
          <w:sz w:val="24"/>
          <w:szCs w:val="24"/>
        </w:rPr>
        <w:lastRenderedPageBreak/>
        <w:t>Maintenance :</w:t>
      </w:r>
    </w:p>
    <w:p w14:paraId="75366CFE" w14:textId="4F965F9E" w:rsidR="00054618" w:rsidRPr="00042BE0" w:rsidRDefault="00054618" w:rsidP="00054618">
      <w:pPr>
        <w:rPr>
          <w:color w:val="000000" w:themeColor="text1"/>
        </w:rPr>
      </w:pPr>
      <w:r w:rsidRPr="00042BE0">
        <w:rPr>
          <w:color w:val="000000" w:themeColor="text1"/>
        </w:rPr>
        <w:t xml:space="preserve">Pour conclure su ce projet, nous sommes très satisfaits du travail réalisé. L’un des principaux aspects qui a demandé le plus de travail a été l’interface Dash et nous avons réussis </w:t>
      </w:r>
      <w:r w:rsidR="00042BE0" w:rsidRPr="00042BE0">
        <w:rPr>
          <w:color w:val="000000" w:themeColor="text1"/>
        </w:rPr>
        <w:t>à</w:t>
      </w:r>
      <w:r w:rsidRPr="00042BE0">
        <w:rPr>
          <w:color w:val="000000" w:themeColor="text1"/>
        </w:rPr>
        <w:t xml:space="preserve"> réalis</w:t>
      </w:r>
      <w:r w:rsidR="00042BE0">
        <w:rPr>
          <w:color w:val="000000" w:themeColor="text1"/>
        </w:rPr>
        <w:t xml:space="preserve">er </w:t>
      </w:r>
      <w:r w:rsidRPr="00042BE0">
        <w:rPr>
          <w:color w:val="000000" w:themeColor="text1"/>
        </w:rPr>
        <w:t>les idées que nous avions.  Nous étions un peu septiques vis à vis de Dash et de son support des interactions utilisateurs comparé à un langage comme JavaScript. Après avoir développé ce projet nous trouvons que Dash est un bon outil pour créer une interface web</w:t>
      </w:r>
      <w:r w:rsidR="00042BE0">
        <w:rPr>
          <w:color w:val="000000" w:themeColor="text1"/>
        </w:rPr>
        <w:t xml:space="preserve"> dynamique</w:t>
      </w:r>
      <w:r w:rsidRPr="00042BE0">
        <w:rPr>
          <w:color w:val="000000" w:themeColor="text1"/>
        </w:rPr>
        <w:t xml:space="preserve"> à partir de python et propose une documentation bien fournit.</w:t>
      </w:r>
      <w:r w:rsidR="00765C9B" w:rsidRPr="00042BE0">
        <w:rPr>
          <w:color w:val="000000" w:themeColor="text1"/>
        </w:rPr>
        <w:t xml:space="preserve"> Etant passionné par le développement web, j’ai trouvé que Dash intégrait très bien la création de balise html mais aussi</w:t>
      </w:r>
      <w:r w:rsidR="00042BE0">
        <w:rPr>
          <w:color w:val="000000" w:themeColor="text1"/>
        </w:rPr>
        <w:t xml:space="preserve"> </w:t>
      </w:r>
      <w:r w:rsidR="00765C9B" w:rsidRPr="00042BE0">
        <w:rPr>
          <w:color w:val="000000" w:themeColor="text1"/>
        </w:rPr>
        <w:t>l’ajout de style</w:t>
      </w:r>
      <w:r w:rsidR="00042BE0">
        <w:rPr>
          <w:color w:val="000000" w:themeColor="text1"/>
        </w:rPr>
        <w:t xml:space="preserve"> </w:t>
      </w:r>
      <w:proofErr w:type="spellStart"/>
      <w:r w:rsidR="00765C9B" w:rsidRPr="00042BE0">
        <w:rPr>
          <w:color w:val="000000" w:themeColor="text1"/>
        </w:rPr>
        <w:t>css</w:t>
      </w:r>
      <w:proofErr w:type="spellEnd"/>
      <w:r w:rsidR="00765C9B" w:rsidRPr="00042BE0">
        <w:rPr>
          <w:color w:val="000000" w:themeColor="text1"/>
        </w:rPr>
        <w:t>. Nous avons pu réaliser l’interface avec le style visuel que nous souhaitons.</w:t>
      </w:r>
    </w:p>
    <w:p w14:paraId="7C8174A1" w14:textId="4352F7FE" w:rsidR="00C755CC" w:rsidRPr="00042BE0" w:rsidRDefault="00C755CC" w:rsidP="00054618">
      <w:pPr>
        <w:rPr>
          <w:color w:val="000000" w:themeColor="text1"/>
        </w:rPr>
      </w:pPr>
      <w:r w:rsidRPr="00042BE0">
        <w:rPr>
          <w:color w:val="000000" w:themeColor="text1"/>
        </w:rPr>
        <w:t xml:space="preserve">En ce qui concerne les évolutions possibles du logiciel. L’une des premières modifications à faire serait d’optimiser certains algorithmes de l’application afin de réduire leur complexité pour avoir de meilleure performance. Un autre aspect concernerait l’architecture du projet. En effet nous avons fait le choix d’utiliser des pages pour décomposer le code afin de rendre le tout plus maintenable. Nous aurions pu aller plus loin en créant des composants a l’intérieurs des pages ce qui aurait réduit la duplication de code et amélioré la maintenabilité de notre projet. Par manque de temps et de documentation a ce sujet nous n’avons pas pu mettre en place cette idée. L’une des fonctionnalités a laquelle nous avions pensé était de permettre à l’utilisateur d’entrer un titre ainsi qu’un texte et de prédire la source du document. Cette idée rejoint nos cours d’ingénierie des données ou nous réalisons cela. Néanmoins, il aurait </w:t>
      </w:r>
      <w:r w:rsidR="00765C9B" w:rsidRPr="00042BE0">
        <w:rPr>
          <w:color w:val="000000" w:themeColor="text1"/>
        </w:rPr>
        <w:t>fallu</w:t>
      </w:r>
      <w:r w:rsidRPr="00042BE0">
        <w:rPr>
          <w:color w:val="000000" w:themeColor="text1"/>
        </w:rPr>
        <w:t xml:space="preserve"> beaucoup de données afin de réaliser une bonne prédiction ce qui aurait demandé d’avoir soit un fichier corpus contenant les documents très volumineux ou alors </w:t>
      </w:r>
      <w:r w:rsidR="00765C9B" w:rsidRPr="00042BE0">
        <w:rPr>
          <w:color w:val="000000" w:themeColor="text1"/>
        </w:rPr>
        <w:t xml:space="preserve">de requêter sur les apis </w:t>
      </w:r>
      <w:r w:rsidR="00042BE0">
        <w:rPr>
          <w:color w:val="000000" w:themeColor="text1"/>
        </w:rPr>
        <w:t xml:space="preserve">avec </w:t>
      </w:r>
      <w:r w:rsidR="00765C9B" w:rsidRPr="00042BE0">
        <w:rPr>
          <w:color w:val="000000" w:themeColor="text1"/>
        </w:rPr>
        <w:t xml:space="preserve">un grand nombre de documents. Une autre option aurait pu être de laisser choisir le modèle de prédiction. En termes de code, l’idée ne nous semble pas si compliqué à implémenter mais demande une base de données </w:t>
      </w:r>
      <w:r w:rsidR="00D36540">
        <w:rPr>
          <w:color w:val="000000" w:themeColor="text1"/>
        </w:rPr>
        <w:t xml:space="preserve">conséquente </w:t>
      </w:r>
      <w:r w:rsidR="00765C9B" w:rsidRPr="00042BE0">
        <w:rPr>
          <w:color w:val="000000" w:themeColor="text1"/>
        </w:rPr>
        <w:t>pour apprendre.</w:t>
      </w:r>
    </w:p>
    <w:sectPr w:rsidR="00C755CC" w:rsidRPr="00042BE0" w:rsidSect="0060213B">
      <w:footerReference w:type="default" r:id="rId25"/>
      <w:headerReference w:type="first" r:id="rId26"/>
      <w:footerReference w:type="first" r:id="rId27"/>
      <w:pgSz w:w="11906" w:h="16838"/>
      <w:pgMar w:top="1417" w:right="1417" w:bottom="1417" w:left="1417" w:header="708"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FCC8E" w14:textId="77777777" w:rsidR="00814644" w:rsidRDefault="00814644" w:rsidP="00BC1034">
      <w:pPr>
        <w:spacing w:after="0" w:line="240" w:lineRule="auto"/>
      </w:pPr>
      <w:r>
        <w:separator/>
      </w:r>
    </w:p>
  </w:endnote>
  <w:endnote w:type="continuationSeparator" w:id="0">
    <w:p w14:paraId="6ADCF828" w14:textId="77777777" w:rsidR="00814644" w:rsidRDefault="00814644" w:rsidP="00BC1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Nunito">
    <w:panose1 w:val="00000000000000000000"/>
    <w:charset w:val="00"/>
    <w:family w:val="auto"/>
    <w:pitch w:val="variable"/>
    <w:sig w:usb0="A00002FF" w:usb1="5000204B" w:usb2="00000000" w:usb3="00000000" w:csb0="00000197"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7578059"/>
      <w:docPartObj>
        <w:docPartGallery w:val="Page Numbers (Bottom of Page)"/>
        <w:docPartUnique/>
      </w:docPartObj>
    </w:sdtPr>
    <w:sdtContent>
      <w:sdt>
        <w:sdtPr>
          <w:id w:val="1728636285"/>
          <w:docPartObj>
            <w:docPartGallery w:val="Page Numbers (Top of Page)"/>
            <w:docPartUnique/>
          </w:docPartObj>
        </w:sdtPr>
        <w:sdtContent>
          <w:p w14:paraId="53D630B0" w14:textId="10819D33" w:rsidR="005B0C2E" w:rsidRDefault="005B0C2E">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739E3A57" w14:textId="77777777" w:rsidR="005B0C2E" w:rsidRDefault="005B0C2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3004810"/>
      <w:docPartObj>
        <w:docPartGallery w:val="Page Numbers (Bottom of Page)"/>
        <w:docPartUnique/>
      </w:docPartObj>
    </w:sdtPr>
    <w:sdtContent>
      <w:sdt>
        <w:sdtPr>
          <w:id w:val="1159118723"/>
          <w:docPartObj>
            <w:docPartGallery w:val="Page Numbers (Top of Page)"/>
            <w:docPartUnique/>
          </w:docPartObj>
        </w:sdtPr>
        <w:sdtContent>
          <w:p w14:paraId="33E593B3" w14:textId="4531E578" w:rsidR="00290EF9" w:rsidRDefault="00290EF9">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68614D56" w14:textId="77777777" w:rsidR="00290EF9" w:rsidRDefault="00290EF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B3EA5" w14:textId="77777777" w:rsidR="00814644" w:rsidRDefault="00814644" w:rsidP="00BC1034">
      <w:pPr>
        <w:spacing w:after="0" w:line="240" w:lineRule="auto"/>
      </w:pPr>
      <w:r>
        <w:separator/>
      </w:r>
    </w:p>
  </w:footnote>
  <w:footnote w:type="continuationSeparator" w:id="0">
    <w:p w14:paraId="430F72A8" w14:textId="77777777" w:rsidR="00814644" w:rsidRDefault="00814644" w:rsidP="00BC10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32B52" w14:textId="77777777" w:rsidR="00290EF9" w:rsidRDefault="00290EF9" w:rsidP="00290EF9">
    <w:pPr>
      <w:pStyle w:val="En-tte"/>
    </w:pPr>
    <w:r>
      <w:t>Mathis Dousse</w:t>
    </w:r>
    <w:r>
      <w:tab/>
      <w:t>M1 Informatique</w:t>
    </w:r>
    <w:r>
      <w:tab/>
      <w:t>2022 - 2023</w:t>
    </w:r>
  </w:p>
  <w:p w14:paraId="51C771D4" w14:textId="3CACC10E" w:rsidR="00290EF9" w:rsidRDefault="00290EF9">
    <w:pPr>
      <w:pStyle w:val="En-tte"/>
    </w:pPr>
    <w:r>
      <w:t>Inès Faivre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B4286"/>
    <w:multiLevelType w:val="hybridMultilevel"/>
    <w:tmpl w:val="91B420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15B382E"/>
    <w:multiLevelType w:val="hybridMultilevel"/>
    <w:tmpl w:val="F69096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58077748">
    <w:abstractNumId w:val="1"/>
  </w:num>
  <w:num w:numId="2" w16cid:durableId="117267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8BD"/>
    <w:rsid w:val="000145CE"/>
    <w:rsid w:val="00042BE0"/>
    <w:rsid w:val="00054618"/>
    <w:rsid w:val="000576B9"/>
    <w:rsid w:val="00070349"/>
    <w:rsid w:val="000D497D"/>
    <w:rsid w:val="00287757"/>
    <w:rsid w:val="00290EF9"/>
    <w:rsid w:val="00303BF4"/>
    <w:rsid w:val="003649FC"/>
    <w:rsid w:val="003C28C4"/>
    <w:rsid w:val="00401022"/>
    <w:rsid w:val="00433FF4"/>
    <w:rsid w:val="004768E4"/>
    <w:rsid w:val="00480119"/>
    <w:rsid w:val="00524C3D"/>
    <w:rsid w:val="005440D0"/>
    <w:rsid w:val="005A5350"/>
    <w:rsid w:val="005B0C2E"/>
    <w:rsid w:val="005B28AF"/>
    <w:rsid w:val="0060213B"/>
    <w:rsid w:val="006E6E19"/>
    <w:rsid w:val="00765C9B"/>
    <w:rsid w:val="007E6642"/>
    <w:rsid w:val="00814644"/>
    <w:rsid w:val="008615BA"/>
    <w:rsid w:val="00862E63"/>
    <w:rsid w:val="00866913"/>
    <w:rsid w:val="00940E88"/>
    <w:rsid w:val="00943DE7"/>
    <w:rsid w:val="00975EBF"/>
    <w:rsid w:val="009B39B2"/>
    <w:rsid w:val="009E37BB"/>
    <w:rsid w:val="00A04527"/>
    <w:rsid w:val="00A8591D"/>
    <w:rsid w:val="00AE0492"/>
    <w:rsid w:val="00AF55DD"/>
    <w:rsid w:val="00B257C1"/>
    <w:rsid w:val="00B86409"/>
    <w:rsid w:val="00BC1034"/>
    <w:rsid w:val="00BD6192"/>
    <w:rsid w:val="00BF6BDD"/>
    <w:rsid w:val="00C755CC"/>
    <w:rsid w:val="00D36540"/>
    <w:rsid w:val="00D71FF4"/>
    <w:rsid w:val="00D736AD"/>
    <w:rsid w:val="00DC7180"/>
    <w:rsid w:val="00DE3660"/>
    <w:rsid w:val="00EF6B31"/>
    <w:rsid w:val="00F2599E"/>
    <w:rsid w:val="00F448BD"/>
    <w:rsid w:val="00F471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ADCD9"/>
  <w15:chartTrackingRefBased/>
  <w15:docId w15:val="{C13DCFD8-5DDD-4EE5-9CE6-A2528DDAF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97D"/>
    <w:pPr>
      <w:jc w:val="both"/>
    </w:pPr>
    <w:rPr>
      <w:rFonts w:ascii="Nunito" w:hAnsi="Nunito"/>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C1034"/>
    <w:pPr>
      <w:tabs>
        <w:tab w:val="center" w:pos="4536"/>
        <w:tab w:val="right" w:pos="9072"/>
      </w:tabs>
      <w:spacing w:after="0" w:line="240" w:lineRule="auto"/>
    </w:pPr>
  </w:style>
  <w:style w:type="character" w:customStyle="1" w:styleId="En-tteCar">
    <w:name w:val="En-tête Car"/>
    <w:basedOn w:val="Policepardfaut"/>
    <w:link w:val="En-tte"/>
    <w:uiPriority w:val="99"/>
    <w:rsid w:val="00BC1034"/>
  </w:style>
  <w:style w:type="paragraph" w:styleId="Pieddepage">
    <w:name w:val="footer"/>
    <w:basedOn w:val="Normal"/>
    <w:link w:val="PieddepageCar"/>
    <w:uiPriority w:val="99"/>
    <w:unhideWhenUsed/>
    <w:rsid w:val="00BC103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1034"/>
  </w:style>
  <w:style w:type="character" w:styleId="Lienhypertexte">
    <w:name w:val="Hyperlink"/>
    <w:basedOn w:val="Policepardfaut"/>
    <w:uiPriority w:val="99"/>
    <w:unhideWhenUsed/>
    <w:rsid w:val="003649FC"/>
    <w:rPr>
      <w:color w:val="0563C1" w:themeColor="hyperlink"/>
      <w:u w:val="single"/>
    </w:rPr>
  </w:style>
  <w:style w:type="character" w:styleId="Mentionnonrsolue">
    <w:name w:val="Unresolved Mention"/>
    <w:basedOn w:val="Policepardfaut"/>
    <w:uiPriority w:val="99"/>
    <w:semiHidden/>
    <w:unhideWhenUsed/>
    <w:rsid w:val="003649FC"/>
    <w:rPr>
      <w:color w:val="605E5C"/>
      <w:shd w:val="clear" w:color="auto" w:fill="E1DFDD"/>
    </w:rPr>
  </w:style>
  <w:style w:type="table" w:styleId="Grilledutableau">
    <w:name w:val="Table Grid"/>
    <w:basedOn w:val="TableauNormal"/>
    <w:uiPriority w:val="39"/>
    <w:rsid w:val="009B3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B39B2"/>
    <w:pPr>
      <w:ind w:left="720"/>
      <w:contextualSpacing/>
    </w:pPr>
  </w:style>
  <w:style w:type="paragraph" w:styleId="Lgende">
    <w:name w:val="caption"/>
    <w:basedOn w:val="Normal"/>
    <w:next w:val="Normal"/>
    <w:uiPriority w:val="35"/>
    <w:unhideWhenUsed/>
    <w:qFormat/>
    <w:rsid w:val="008615B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github.com/FeckNeck/python-project"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127.0.0.1:8050/" TargetMode="External"/><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943</TotalTime>
  <Pages>11</Pages>
  <Words>2132</Words>
  <Characters>11726</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dc:creator>
  <cp:keywords/>
  <dc:description/>
  <cp:lastModifiedBy>FeckNeck</cp:lastModifiedBy>
  <cp:revision>10</cp:revision>
  <cp:lastPrinted>2022-12-28T15:03:00Z</cp:lastPrinted>
  <dcterms:created xsi:type="dcterms:W3CDTF">2022-12-26T08:02:00Z</dcterms:created>
  <dcterms:modified xsi:type="dcterms:W3CDTF">2022-12-29T08:06:00Z</dcterms:modified>
</cp:coreProperties>
</file>