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B1" w:rsidRPr="001255EA" w:rsidRDefault="00A736B1" w:rsidP="00A736B1">
      <w:pPr>
        <w:jc w:val="center"/>
        <w:rPr>
          <w:rFonts w:ascii="Leelawadee UI Semilight" w:hAnsi="Leelawadee UI Semilight" w:cs="Leelawadee UI Semilight"/>
          <w:color w:val="000000"/>
          <w:sz w:val="24"/>
          <w:szCs w:val="23"/>
          <w:shd w:val="clear" w:color="auto" w:fill="FFFFFF"/>
        </w:rPr>
      </w:pPr>
      <w:r w:rsidRPr="001255EA">
        <w:rPr>
          <w:rFonts w:ascii="Arial" w:hAnsi="Arial" w:cs="Leelawadee UI Semilight"/>
          <w:color w:val="000000"/>
          <w:sz w:val="24"/>
          <w:szCs w:val="23"/>
          <w:shd w:val="clear" w:color="auto" w:fill="FFFFFF"/>
        </w:rPr>
        <w:t>Тестовое</w:t>
      </w:r>
      <w:r w:rsidRPr="001255EA">
        <w:rPr>
          <w:rFonts w:ascii="Leelawadee UI Semilight" w:hAnsi="Leelawadee UI Semilight" w:cs="Leelawadee UI Semilight"/>
          <w:color w:val="000000"/>
          <w:sz w:val="24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4"/>
          <w:szCs w:val="23"/>
          <w:shd w:val="clear" w:color="auto" w:fill="FFFFFF"/>
        </w:rPr>
        <w:t>задание</w:t>
      </w:r>
      <w:r w:rsidR="001255EA" w:rsidRPr="001255EA">
        <w:rPr>
          <w:rFonts w:ascii="Leelawadee UI Semilight" w:hAnsi="Leelawadee UI Semilight" w:cs="Leelawadee UI Semilight"/>
          <w:color w:val="000000"/>
          <w:sz w:val="24"/>
          <w:szCs w:val="23"/>
          <w:shd w:val="clear" w:color="auto" w:fill="FFFFFF"/>
        </w:rPr>
        <w:t>.</w:t>
      </w:r>
    </w:p>
    <w:p w:rsidR="006D115E" w:rsidRPr="001255EA" w:rsidRDefault="006D115E" w:rsidP="001255EA">
      <w:pPr>
        <w:ind w:firstLine="708"/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</w:pP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Необходимо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создать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="00C21BD4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CRUD</w:t>
      </w:r>
      <w:r w:rsidR="00C21BD4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="00C21BD4"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систем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у</w:t>
      </w:r>
      <w:r w:rsidR="00C21BD4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="00C21BD4"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с</w:t>
      </w:r>
      <w:r w:rsidR="00C21BD4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="00C21BD4"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двумя</w:t>
      </w:r>
      <w:r w:rsidR="00C21BD4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="00C21BD4"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таблицами</w:t>
      </w:r>
      <w:r w:rsidR="00C21BD4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>.</w:t>
      </w:r>
    </w:p>
    <w:p w:rsidR="003D3864" w:rsidRPr="001255EA" w:rsidRDefault="006D115E" w:rsidP="00C21BD4">
      <w:pPr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</w:pP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>(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сделать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необходимо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только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бэк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,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форматы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ответов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JsonResponse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>)(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фронт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не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 xml:space="preserve"> </w:t>
      </w: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нужен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>)</w:t>
      </w:r>
    </w:p>
    <w:p w:rsidR="003D3864" w:rsidRPr="001255EA" w:rsidRDefault="008D33F9" w:rsidP="00C21BD4">
      <w:pPr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</w:pPr>
      <w:r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Т</w:t>
      </w:r>
      <w:r w:rsidR="003D3864" w:rsidRPr="001255EA">
        <w:rPr>
          <w:rFonts w:ascii="Arial" w:hAnsi="Arial" w:cs="Leelawadee UI Semilight"/>
          <w:color w:val="000000"/>
          <w:sz w:val="23"/>
          <w:szCs w:val="23"/>
          <w:shd w:val="clear" w:color="auto" w:fill="FFFFFF"/>
        </w:rPr>
        <w:t>аблицы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t>:</w:t>
      </w:r>
    </w:p>
    <w:p w:rsidR="00C21BD4" w:rsidRPr="001255EA" w:rsidRDefault="00C21BD4" w:rsidP="008D33F9">
      <w:pPr>
        <w:ind w:firstLine="708"/>
        <w:jc w:val="center"/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</w:pP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Chan</w:t>
      </w:r>
      <w:r w:rsidR="006D115E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n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e</w:t>
      </w:r>
      <w:r w:rsidR="006D115E"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l</w:t>
      </w: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1332"/>
        <w:gridCol w:w="993"/>
        <w:gridCol w:w="1559"/>
      </w:tblGrid>
      <w:tr w:rsidR="00C21BD4" w:rsidRPr="001255EA" w:rsidTr="008D33F9">
        <w:trPr>
          <w:jc w:val="center"/>
        </w:trPr>
        <w:tc>
          <w:tcPr>
            <w:tcW w:w="854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id</w:t>
            </w:r>
          </w:p>
        </w:tc>
        <w:tc>
          <w:tcPr>
            <w:tcW w:w="1332" w:type="dxa"/>
          </w:tcPr>
          <w:p w:rsidR="00C21BD4" w:rsidRPr="001255EA" w:rsidRDefault="009A0C60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5B726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highlight w:val="yellow"/>
                <w:shd w:val="clear" w:color="auto" w:fill="FFFFFF"/>
                <w:lang w:val="en-US"/>
              </w:rPr>
              <w:t>n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ame</w:t>
            </w:r>
          </w:p>
        </w:tc>
        <w:tc>
          <w:tcPr>
            <w:tcW w:w="993" w:type="dxa"/>
          </w:tcPr>
          <w:p w:rsidR="00C21BD4" w:rsidRPr="001255EA" w:rsidRDefault="009A0C60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5B726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highlight w:val="yellow"/>
                <w:shd w:val="clear" w:color="auto" w:fill="FFFFFF"/>
                <w:lang w:val="en-US"/>
              </w:rPr>
              <w:t>a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uthor</w:t>
            </w:r>
          </w:p>
        </w:tc>
        <w:tc>
          <w:tcPr>
            <w:tcW w:w="1559" w:type="dxa"/>
          </w:tcPr>
          <w:p w:rsidR="00C21BD4" w:rsidRPr="001255EA" w:rsidRDefault="009A0C60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5B726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highlight w:val="yellow"/>
                <w:shd w:val="clear" w:color="auto" w:fill="FFFFFF"/>
                <w:lang w:val="en-US"/>
              </w:rPr>
              <w:t>a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ddress</w:t>
            </w:r>
          </w:p>
        </w:tc>
      </w:tr>
      <w:tr w:rsidR="00C21BD4" w:rsidRPr="001255EA" w:rsidTr="008D33F9">
        <w:trPr>
          <w:jc w:val="center"/>
        </w:trPr>
        <w:tc>
          <w:tcPr>
            <w:tcW w:w="854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332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Str:64</w:t>
            </w:r>
            <w:r w:rsidR="006D115E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:uniq</w:t>
            </w:r>
          </w:p>
        </w:tc>
        <w:tc>
          <w:tcPr>
            <w:tcW w:w="993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Str:64</w:t>
            </w:r>
          </w:p>
        </w:tc>
        <w:tc>
          <w:tcPr>
            <w:tcW w:w="1559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Str:128</w:t>
            </w:r>
            <w:r w:rsidR="006D115E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:uniq</w:t>
            </w:r>
          </w:p>
        </w:tc>
      </w:tr>
      <w:tr w:rsidR="00C21BD4" w:rsidRPr="001255EA" w:rsidTr="008D33F9">
        <w:trPr>
          <w:jc w:val="center"/>
        </w:trPr>
        <w:tc>
          <w:tcPr>
            <w:tcW w:w="854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332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993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559" w:type="dxa"/>
          </w:tcPr>
          <w:p w:rsidR="00C21BD4" w:rsidRPr="001255EA" w:rsidRDefault="00C21BD4" w:rsidP="00C21BD4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</w:tr>
    </w:tbl>
    <w:p w:rsidR="00C21BD4" w:rsidRPr="001255EA" w:rsidRDefault="00C21BD4" w:rsidP="00C21BD4">
      <w:pPr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</w:pPr>
    </w:p>
    <w:p w:rsidR="00C21BD4" w:rsidRPr="001255EA" w:rsidRDefault="00C21BD4" w:rsidP="008D33F9">
      <w:pPr>
        <w:ind w:firstLine="708"/>
        <w:jc w:val="center"/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</w:pPr>
      <w:bookmarkStart w:id="0" w:name="_GoBack"/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  <w:lang w:val="en-US"/>
        </w:rPr>
        <w:t>Videos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329"/>
        <w:gridCol w:w="1223"/>
        <w:gridCol w:w="1843"/>
      </w:tblGrid>
      <w:tr w:rsidR="00C21BD4" w:rsidRPr="001255EA" w:rsidTr="008D33F9">
        <w:trPr>
          <w:jc w:val="center"/>
        </w:trPr>
        <w:tc>
          <w:tcPr>
            <w:tcW w:w="850" w:type="dxa"/>
          </w:tcPr>
          <w:bookmarkEnd w:id="0"/>
          <w:p w:rsidR="00C21BD4" w:rsidRPr="001255EA" w:rsidRDefault="008D33F9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i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d</w:t>
            </w:r>
          </w:p>
        </w:tc>
        <w:tc>
          <w:tcPr>
            <w:tcW w:w="1329" w:type="dxa"/>
          </w:tcPr>
          <w:p w:rsidR="00C21BD4" w:rsidRPr="001255EA" w:rsidRDefault="009A0C60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5B726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highlight w:val="yellow"/>
                <w:shd w:val="clear" w:color="auto" w:fill="FFFFFF"/>
                <w:lang w:val="en-US"/>
              </w:rPr>
              <w:t>t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itle</w:t>
            </w:r>
          </w:p>
        </w:tc>
        <w:tc>
          <w:tcPr>
            <w:tcW w:w="1223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views</w:t>
            </w:r>
          </w:p>
        </w:tc>
        <w:tc>
          <w:tcPr>
            <w:tcW w:w="1843" w:type="dxa"/>
          </w:tcPr>
          <w:p w:rsidR="00C21BD4" w:rsidRPr="001255EA" w:rsidRDefault="005B726A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5B726A">
              <w:rPr>
                <w:rFonts w:ascii="Calibri" w:hAnsi="Calibri" w:cs="Calibri"/>
                <w:color w:val="000000"/>
                <w:sz w:val="23"/>
                <w:szCs w:val="23"/>
                <w:highlight w:val="yellow"/>
                <w:shd w:val="clear" w:color="auto" w:fill="FFFFFF"/>
              </w:rPr>
              <w:t>С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ha</w:t>
            </w:r>
            <w:r w:rsidR="006D115E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n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nel</w:t>
            </w:r>
          </w:p>
        </w:tc>
      </w:tr>
      <w:tr w:rsidR="00C21BD4" w:rsidRPr="001255EA" w:rsidTr="008D33F9">
        <w:trPr>
          <w:jc w:val="center"/>
        </w:trPr>
        <w:tc>
          <w:tcPr>
            <w:tcW w:w="850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329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Str:64</w:t>
            </w:r>
            <w:r w:rsidR="006D115E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:uniq</w:t>
            </w:r>
          </w:p>
        </w:tc>
        <w:tc>
          <w:tcPr>
            <w:tcW w:w="1223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int</w:t>
            </w:r>
          </w:p>
        </w:tc>
        <w:tc>
          <w:tcPr>
            <w:tcW w:w="1843" w:type="dxa"/>
          </w:tcPr>
          <w:p w:rsidR="00C21BD4" w:rsidRPr="001255EA" w:rsidRDefault="009A0C60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{c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han</w:t>
            </w:r>
            <w:r w:rsidR="006D115E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n</w:t>
            </w:r>
            <w:r w:rsidR="00C21BD4"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els:id}</w:t>
            </w:r>
          </w:p>
        </w:tc>
      </w:tr>
      <w:tr w:rsidR="00C21BD4" w:rsidRPr="001255EA" w:rsidTr="008D33F9">
        <w:trPr>
          <w:jc w:val="center"/>
        </w:trPr>
        <w:tc>
          <w:tcPr>
            <w:tcW w:w="850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329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223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  <w:tc>
          <w:tcPr>
            <w:tcW w:w="1843" w:type="dxa"/>
          </w:tcPr>
          <w:p w:rsidR="00C21BD4" w:rsidRPr="001255EA" w:rsidRDefault="00C21BD4" w:rsidP="008D33F9">
            <w:pPr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255EA">
              <w:rPr>
                <w:rFonts w:ascii="Leelawadee UI Semilight" w:hAnsi="Leelawadee UI Semilight" w:cs="Leelawadee UI Semilight"/>
                <w:color w:val="000000"/>
                <w:sz w:val="23"/>
                <w:szCs w:val="23"/>
                <w:shd w:val="clear" w:color="auto" w:fill="FFFFFF"/>
                <w:lang w:val="en-US"/>
              </w:rPr>
              <w:t>…</w:t>
            </w:r>
          </w:p>
        </w:tc>
      </w:tr>
    </w:tbl>
    <w:p w:rsidR="006D115E" w:rsidRPr="001255EA" w:rsidRDefault="00C21BD4" w:rsidP="00C21BD4">
      <w:pPr>
        <w:rPr>
          <w:rFonts w:ascii="Leelawadee UI Semilight" w:hAnsi="Leelawadee UI Semilight" w:cs="Leelawadee UI Semilight"/>
        </w:rPr>
      </w:pPr>
      <w:r w:rsidRPr="001255EA">
        <w:rPr>
          <w:rFonts w:ascii="Leelawadee UI Semilight" w:hAnsi="Leelawadee UI Semilight" w:cs="Leelawadee UI Semilight"/>
          <w:color w:val="000000"/>
          <w:sz w:val="23"/>
          <w:szCs w:val="23"/>
          <w:shd w:val="clear" w:color="auto" w:fill="FFFFFF"/>
        </w:rPr>
        <w:br/>
      </w:r>
    </w:p>
    <w:p w:rsidR="00C21BD4" w:rsidRPr="001255EA" w:rsidRDefault="00C21BD4" w:rsidP="00C21BD4">
      <w:pPr>
        <w:rPr>
          <w:rFonts w:ascii="Leelawadee UI Semilight" w:hAnsi="Leelawadee UI Semilight" w:cs="Leelawadee UI Semilight"/>
          <w:lang w:val="en-US"/>
        </w:rPr>
      </w:pPr>
      <w:r w:rsidRPr="001255EA">
        <w:rPr>
          <w:rFonts w:ascii="Leelawadee UI Semilight" w:hAnsi="Leelawadee UI Semilight" w:cs="Leelawadee UI Semilight"/>
          <w:lang w:val="en-US"/>
        </w:rPr>
        <w:t>API:</w:t>
      </w:r>
    </w:p>
    <w:p w:rsidR="006D115E" w:rsidRPr="001255EA" w:rsidRDefault="00C21BD4" w:rsidP="006D115E">
      <w:pPr>
        <w:contextualSpacing/>
        <w:rPr>
          <w:rFonts w:ascii="Leelawadee UI Semilight" w:hAnsi="Leelawadee UI Semilight" w:cs="Leelawadee UI Semilight"/>
          <w:lang w:val="en-US"/>
        </w:rPr>
      </w:pPr>
      <w:r w:rsidRPr="001255EA">
        <w:rPr>
          <w:rFonts w:ascii="Leelawadee UI Semilight" w:hAnsi="Leelawadee UI Semilight" w:cs="Leelawadee UI Semilight"/>
          <w:lang w:val="en-US"/>
        </w:rPr>
        <w:tab/>
      </w:r>
      <w:r w:rsidR="006D115E" w:rsidRPr="001255EA">
        <w:rPr>
          <w:rFonts w:ascii="Leelawadee UI Semilight" w:hAnsi="Leelawadee UI Semilight" w:cs="Leelawadee UI Semilight"/>
          <w:lang w:val="en-US"/>
        </w:rPr>
        <w:t>c</w:t>
      </w:r>
      <w:r w:rsidRPr="001255EA">
        <w:rPr>
          <w:rFonts w:ascii="Leelawadee UI Semilight" w:hAnsi="Leelawadee UI Semilight" w:cs="Leelawadee UI Semilight"/>
          <w:lang w:val="en-US"/>
        </w:rPr>
        <w:t>han</w:t>
      </w:r>
      <w:r w:rsidR="006D115E" w:rsidRPr="001255EA">
        <w:rPr>
          <w:rFonts w:ascii="Leelawadee UI Semilight" w:hAnsi="Leelawadee UI Semilight" w:cs="Leelawadee UI Semilight"/>
          <w:lang w:val="en-US"/>
        </w:rPr>
        <w:t>n</w:t>
      </w:r>
      <w:r w:rsidRPr="001255EA">
        <w:rPr>
          <w:rFonts w:ascii="Leelawadee UI Semilight" w:hAnsi="Leelawadee UI Semilight" w:cs="Leelawadee UI Semilight"/>
          <w:lang w:val="en-US"/>
        </w:rPr>
        <w:t>e</w:t>
      </w:r>
      <w:r w:rsidR="006D115E" w:rsidRPr="001255EA">
        <w:rPr>
          <w:rFonts w:ascii="Leelawadee UI Semilight" w:hAnsi="Leelawadee UI Semilight" w:cs="Leelawadee UI Semilight"/>
          <w:lang w:val="en-US"/>
        </w:rPr>
        <w:t>l</w:t>
      </w:r>
      <w:r w:rsidRPr="001255EA">
        <w:rPr>
          <w:rFonts w:ascii="Leelawadee UI Semilight" w:hAnsi="Leelawadee UI Semilight" w:cs="Leelawadee UI Semilight"/>
          <w:lang w:val="en-US"/>
        </w:rPr>
        <w:t xml:space="preserve">  / create</w:t>
      </w:r>
      <w:r w:rsidR="009A0C60">
        <w:rPr>
          <w:rFonts w:ascii="Leelawadee UI Semilight" w:hAnsi="Leelawadee UI Semilight" w:cs="Leelawadee UI Semilight"/>
          <w:lang w:val="en-US"/>
        </w:rPr>
        <w:tab/>
        <w:t># POST [</w:t>
      </w:r>
      <w:r w:rsidR="009A0C60" w:rsidRPr="009A0C60">
        <w:rPr>
          <w:rFonts w:ascii="Leelawadee UI Semilight" w:hAnsi="Leelawadee UI Semilight" w:cs="Leelawadee UI Semilight"/>
          <w:highlight w:val="yellow"/>
          <w:lang w:val="en-US"/>
        </w:rPr>
        <w:t>name, author, address</w:t>
      </w:r>
      <w:r w:rsidR="00A736B1" w:rsidRPr="001255EA">
        <w:rPr>
          <w:rFonts w:ascii="Leelawadee UI Semilight" w:hAnsi="Leelawadee UI Semilight" w:cs="Leelawadee UI Semilight"/>
          <w:lang w:val="en-US"/>
        </w:rPr>
        <w:t>]</w:t>
      </w:r>
    </w:p>
    <w:p w:rsidR="00C21BD4" w:rsidRPr="001255EA" w:rsidRDefault="006D115E" w:rsidP="006D115E">
      <w:pPr>
        <w:ind w:left="708" w:firstLine="708"/>
        <w:contextualSpacing/>
        <w:rPr>
          <w:rFonts w:ascii="Leelawadee UI Semilight" w:hAnsi="Leelawadee UI Semilight" w:cs="Leelawadee UI Semilight"/>
          <w:lang w:val="en-US"/>
        </w:rPr>
      </w:pPr>
      <w:r w:rsidRPr="001255EA">
        <w:rPr>
          <w:rFonts w:ascii="Leelawadee UI Semilight" w:hAnsi="Leelawadee UI Semilight" w:cs="Leelawadee UI Semilight"/>
          <w:lang w:val="en-US"/>
        </w:rPr>
        <w:t xml:space="preserve">  / read</w:t>
      </w:r>
      <w:r w:rsidR="00A736B1" w:rsidRPr="001255EA">
        <w:rPr>
          <w:rFonts w:ascii="Leelawadee UI Semilight" w:hAnsi="Leelawadee UI Semilight" w:cs="Leelawadee UI Semilight"/>
          <w:lang w:val="en-US"/>
        </w:rPr>
        <w:tab/>
      </w:r>
      <w:r w:rsidR="00A736B1" w:rsidRPr="001255EA">
        <w:rPr>
          <w:rFonts w:ascii="Leelawadee UI Semilight" w:hAnsi="Leelawadee UI Semilight" w:cs="Leelawadee UI Semilight"/>
          <w:lang w:val="en-US"/>
        </w:rPr>
        <w:tab/>
        <w:t># POST</w:t>
      </w:r>
      <w:r w:rsidR="009A0C60">
        <w:rPr>
          <w:rFonts w:ascii="Leelawadee UI Semilight" w:hAnsi="Leelawadee UI Semilight" w:cs="Leelawadee UI Semilight"/>
          <w:lang w:val="en-US"/>
        </w:rPr>
        <w:t xml:space="preserve"> </w:t>
      </w:r>
      <w:r w:rsidR="00A736B1" w:rsidRPr="001255EA">
        <w:rPr>
          <w:rFonts w:ascii="Leelawadee UI Semilight" w:hAnsi="Leelawadee UI Semilight" w:cs="Leelawadee UI Semilight"/>
          <w:lang w:val="en-US"/>
        </w:rPr>
        <w:t>[id]</w:t>
      </w:r>
      <w:r w:rsidRPr="001255EA">
        <w:rPr>
          <w:rFonts w:ascii="Leelawadee UI Semilight" w:hAnsi="Leelawadee UI Semilight" w:cs="Leelawadee UI Semilight"/>
          <w:lang w:val="en-US"/>
        </w:rPr>
        <w:br/>
      </w:r>
      <w:r w:rsidRPr="001255EA">
        <w:rPr>
          <w:rFonts w:ascii="Leelawadee UI Semilight" w:hAnsi="Leelawadee UI Semilight" w:cs="Leelawadee UI Semilight"/>
          <w:lang w:val="en-US"/>
        </w:rPr>
        <w:tab/>
        <w:t xml:space="preserve">  </w:t>
      </w:r>
      <w:r w:rsidR="00C21BD4" w:rsidRPr="001255EA">
        <w:rPr>
          <w:rFonts w:ascii="Leelawadee UI Semilight" w:hAnsi="Leelawadee UI Semilight" w:cs="Leelawadee UI Semilight"/>
          <w:lang w:val="en-US"/>
        </w:rPr>
        <w:t>/</w:t>
      </w:r>
      <w:r w:rsidRPr="001255EA">
        <w:rPr>
          <w:rFonts w:ascii="Leelawadee UI Semilight" w:hAnsi="Leelawadee UI Semilight" w:cs="Leelawadee UI Semilight"/>
          <w:lang w:val="en-US"/>
        </w:rPr>
        <w:t xml:space="preserve"> update</w:t>
      </w:r>
      <w:r w:rsidR="00A736B1" w:rsidRPr="001255EA">
        <w:rPr>
          <w:rFonts w:ascii="Leelawadee UI Semilight" w:hAnsi="Leelawadee UI Semilight" w:cs="Leelawadee UI Semilight"/>
          <w:lang w:val="en-US"/>
        </w:rPr>
        <w:tab/>
      </w:r>
      <w:r w:rsidR="009A0C60">
        <w:rPr>
          <w:rFonts w:ascii="Leelawadee UI Semilight" w:hAnsi="Leelawadee UI Semilight" w:cs="Leelawadee UI Semilight"/>
          <w:lang w:val="en-US"/>
        </w:rPr>
        <w:t xml:space="preserve"># POST [id, </w:t>
      </w:r>
      <w:r w:rsidR="009A0C60" w:rsidRPr="009A0C60">
        <w:rPr>
          <w:rFonts w:ascii="Leelawadee UI Semilight" w:hAnsi="Leelawadee UI Semilight" w:cs="Leelawadee UI Semilight"/>
          <w:highlight w:val="yellow"/>
          <w:lang w:val="en-US"/>
        </w:rPr>
        <w:t>name, author, address</w:t>
      </w:r>
      <w:r w:rsidR="00A736B1" w:rsidRPr="001255EA">
        <w:rPr>
          <w:rFonts w:ascii="Leelawadee UI Semilight" w:hAnsi="Leelawadee UI Semilight" w:cs="Leelawadee UI Semilight"/>
          <w:lang w:val="en-US"/>
        </w:rPr>
        <w:t>]  # variable(min 1): title, views, channel</w:t>
      </w:r>
    </w:p>
    <w:p w:rsidR="00C21BD4" w:rsidRPr="001255EA" w:rsidRDefault="00C21BD4" w:rsidP="006D115E">
      <w:pPr>
        <w:contextualSpacing/>
        <w:rPr>
          <w:rFonts w:ascii="Leelawadee UI Semilight" w:hAnsi="Leelawadee UI Semilight" w:cs="Leelawadee UI Semilight"/>
          <w:lang w:val="en-US"/>
        </w:rPr>
      </w:pPr>
      <w:r w:rsidRPr="001255EA">
        <w:rPr>
          <w:rFonts w:ascii="Leelawadee UI Semilight" w:hAnsi="Leelawadee UI Semilight" w:cs="Leelawadee UI Semilight"/>
          <w:lang w:val="en-US"/>
        </w:rPr>
        <w:tab/>
      </w:r>
      <w:r w:rsidRPr="001255EA">
        <w:rPr>
          <w:rFonts w:ascii="Leelawadee UI Semilight" w:hAnsi="Leelawadee UI Semilight" w:cs="Leelawadee UI Semilight"/>
          <w:lang w:val="en-US"/>
        </w:rPr>
        <w:tab/>
      </w:r>
      <w:r w:rsidR="006D115E" w:rsidRPr="001255EA">
        <w:rPr>
          <w:rFonts w:ascii="Leelawadee UI Semilight" w:hAnsi="Leelawadee UI Semilight" w:cs="Leelawadee UI Semilight"/>
          <w:lang w:val="en-US"/>
        </w:rPr>
        <w:t xml:space="preserve">  </w:t>
      </w:r>
      <w:r w:rsidRPr="001255EA">
        <w:rPr>
          <w:rFonts w:ascii="Leelawadee UI Semilight" w:hAnsi="Leelawadee UI Semilight" w:cs="Leelawadee UI Semilight"/>
          <w:lang w:val="en-US"/>
        </w:rPr>
        <w:t>/</w:t>
      </w:r>
      <w:r w:rsidR="006D115E" w:rsidRPr="001255EA">
        <w:rPr>
          <w:rFonts w:ascii="Leelawadee UI Semilight" w:hAnsi="Leelawadee UI Semilight" w:cs="Leelawadee UI Semilight"/>
          <w:lang w:val="en-US"/>
        </w:rPr>
        <w:t xml:space="preserve"> delete</w:t>
      </w:r>
      <w:r w:rsidR="00A736B1" w:rsidRPr="001255EA">
        <w:rPr>
          <w:rFonts w:ascii="Leelawadee UI Semilight" w:hAnsi="Leelawadee UI Semilight" w:cs="Leelawadee UI Semilight"/>
          <w:lang w:val="en-US"/>
        </w:rPr>
        <w:tab/>
        <w:t># POST [id]</w:t>
      </w:r>
    </w:p>
    <w:p w:rsidR="006D115E" w:rsidRPr="009A0C60" w:rsidRDefault="006D115E" w:rsidP="006D115E">
      <w:pPr>
        <w:contextualSpacing/>
        <w:rPr>
          <w:rFonts w:ascii="Leelawadee UI Semilight" w:hAnsi="Leelawadee UI Semilight" w:cs="Leelawadee UI Semilight"/>
          <w:sz w:val="14"/>
        </w:rPr>
      </w:pPr>
      <w:r w:rsidRPr="001255EA">
        <w:rPr>
          <w:rFonts w:ascii="Leelawadee UI Semilight" w:hAnsi="Leelawadee UI Semilight" w:cs="Leelawadee UI Semilight"/>
          <w:lang w:val="en-US"/>
        </w:rPr>
        <w:tab/>
      </w:r>
      <w:r w:rsidRPr="001255EA">
        <w:rPr>
          <w:rFonts w:ascii="Leelawadee UI Semilight" w:hAnsi="Leelawadee UI Semilight" w:cs="Leelawadee UI Semilight"/>
          <w:lang w:val="en-US"/>
        </w:rPr>
        <w:tab/>
        <w:t xml:space="preserve">  </w:t>
      </w:r>
      <w:r w:rsidRPr="009A0C60">
        <w:rPr>
          <w:rFonts w:ascii="Leelawadee UI Semilight" w:hAnsi="Leelawadee UI Semilight" w:cs="Leelawadee UI Semilight"/>
        </w:rPr>
        <w:t xml:space="preserve">/ </w:t>
      </w:r>
      <w:r w:rsidRPr="001255EA">
        <w:rPr>
          <w:rFonts w:ascii="Leelawadee UI Semilight" w:hAnsi="Leelawadee UI Semilight" w:cs="Leelawadee UI Semilight"/>
          <w:lang w:val="en-US"/>
        </w:rPr>
        <w:t>list</w:t>
      </w:r>
      <w:r w:rsidRPr="009A0C60">
        <w:rPr>
          <w:rFonts w:ascii="Leelawadee UI Semilight" w:hAnsi="Leelawadee UI Semilight" w:cs="Leelawadee UI Semilight"/>
        </w:rPr>
        <w:t xml:space="preserve">     </w:t>
      </w:r>
      <w:r w:rsidRPr="009A0C60">
        <w:rPr>
          <w:rFonts w:ascii="Leelawadee UI Semilight" w:hAnsi="Leelawadee UI Semilight" w:cs="Leelawadee UI Semilight"/>
        </w:rPr>
        <w:tab/>
        <w:t xml:space="preserve"># </w:t>
      </w:r>
      <w:r w:rsidR="00A736B1" w:rsidRPr="001255EA">
        <w:rPr>
          <w:rFonts w:ascii="Leelawadee UI Semilight" w:hAnsi="Leelawadee UI Semilight" w:cs="Leelawadee UI Semilight"/>
          <w:lang w:val="en-US"/>
        </w:rPr>
        <w:t>GET</w:t>
      </w:r>
      <w:r w:rsidR="00A736B1" w:rsidRPr="009A0C60">
        <w:rPr>
          <w:rFonts w:ascii="Leelawadee UI Semilight" w:hAnsi="Leelawadee UI Semilight" w:cs="Leelawadee UI Semilight"/>
        </w:rPr>
        <w:t>/</w:t>
      </w:r>
      <w:r w:rsidR="00A736B1" w:rsidRPr="001255EA">
        <w:rPr>
          <w:rFonts w:ascii="Leelawadee UI Semilight" w:hAnsi="Leelawadee UI Semilight" w:cs="Leelawadee UI Semilight"/>
          <w:lang w:val="en-US"/>
        </w:rPr>
        <w:t>POST</w:t>
      </w:r>
      <w:r w:rsidR="009A0C60" w:rsidRPr="009A0C60">
        <w:rPr>
          <w:rFonts w:ascii="Leelawadee UI Semilight" w:hAnsi="Leelawadee UI Semilight" w:cs="Leelawadee UI Semilight"/>
        </w:rPr>
        <w:t xml:space="preserve"> </w:t>
      </w:r>
      <w:r w:rsidR="00A736B1" w:rsidRPr="009A0C60">
        <w:rPr>
          <w:rFonts w:ascii="Leelawadee UI Semilight" w:hAnsi="Leelawadee UI Semilight" w:cs="Leelawadee UI Semilight"/>
        </w:rPr>
        <w:t>[</w:t>
      </w:r>
      <w:r w:rsidR="00A736B1" w:rsidRPr="001255EA">
        <w:rPr>
          <w:rFonts w:ascii="Leelawadee UI Semilight" w:hAnsi="Leelawadee UI Semilight" w:cs="Leelawadee UI Semilight"/>
          <w:lang w:val="en-US"/>
        </w:rPr>
        <w:t>variable</w:t>
      </w:r>
      <w:r w:rsidR="00A736B1" w:rsidRPr="009A0C60">
        <w:rPr>
          <w:rFonts w:ascii="Leelawadee UI Semilight" w:hAnsi="Leelawadee UI Semilight" w:cs="Leelawadee UI Semilight"/>
        </w:rPr>
        <w:t xml:space="preserve">: </w:t>
      </w:r>
      <w:r w:rsidR="00A736B1" w:rsidRPr="001255EA">
        <w:rPr>
          <w:rFonts w:ascii="Leelawadee UI Semilight" w:hAnsi="Leelawadee UI Semilight" w:cs="Leelawadee UI Semilight"/>
          <w:lang w:val="en-US"/>
        </w:rPr>
        <w:t>author</w:t>
      </w:r>
      <w:r w:rsidR="00A736B1" w:rsidRPr="009A0C60">
        <w:rPr>
          <w:rFonts w:ascii="Leelawadee UI Semilight" w:hAnsi="Leelawadee UI Semilight" w:cs="Leelawadee UI Semilight"/>
        </w:rPr>
        <w:t xml:space="preserve">] </w:t>
      </w:r>
      <w:r w:rsidR="00A736B1" w:rsidRPr="009A0C60">
        <w:rPr>
          <w:rFonts w:ascii="Leelawadee UI Semilight" w:hAnsi="Leelawadee UI Semilight" w:cs="Leelawadee UI Semilight"/>
          <w:sz w:val="20"/>
        </w:rPr>
        <w:t>#</w:t>
      </w:r>
      <w:r w:rsidRPr="001255EA">
        <w:rPr>
          <w:rFonts w:cs="Leelawadee UI Semilight"/>
          <w:sz w:val="20"/>
        </w:rPr>
        <w:t>список</w:t>
      </w:r>
      <w:r w:rsidRPr="009A0C60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с</w:t>
      </w:r>
      <w:r w:rsidRPr="009A0C60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возможностью</w:t>
      </w:r>
      <w:r w:rsidRPr="009A0C60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фильтрации</w:t>
      </w:r>
      <w:r w:rsidRPr="009A0C60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по</w:t>
      </w:r>
      <w:r w:rsidRPr="009A0C60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значению</w:t>
      </w:r>
      <w:r w:rsidRPr="009A0C60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ascii="Leelawadee UI Semilight" w:hAnsi="Leelawadee UI Semilight" w:cs="Leelawadee UI Semilight"/>
          <w:sz w:val="20"/>
          <w:lang w:val="en-US"/>
        </w:rPr>
        <w:t>author</w:t>
      </w:r>
    </w:p>
    <w:p w:rsidR="00C21BD4" w:rsidRPr="009A0C60" w:rsidRDefault="00C21BD4" w:rsidP="00C21BD4">
      <w:pPr>
        <w:rPr>
          <w:rFonts w:ascii="Leelawadee UI Semilight" w:hAnsi="Leelawadee UI Semilight" w:cs="Leelawadee UI Semilight"/>
        </w:rPr>
      </w:pPr>
    </w:p>
    <w:p w:rsidR="00A736B1" w:rsidRPr="001255EA" w:rsidRDefault="00A736B1" w:rsidP="00A736B1">
      <w:pPr>
        <w:contextualSpacing/>
        <w:rPr>
          <w:rFonts w:ascii="Leelawadee UI Semilight" w:hAnsi="Leelawadee UI Semilight" w:cs="Leelawadee UI Semilight"/>
          <w:lang w:val="en-US"/>
        </w:rPr>
      </w:pPr>
      <w:r w:rsidRPr="009A0C60">
        <w:rPr>
          <w:rFonts w:ascii="Leelawadee UI Semilight" w:hAnsi="Leelawadee UI Semilight" w:cs="Leelawadee UI Semilight"/>
        </w:rPr>
        <w:tab/>
      </w:r>
      <w:r w:rsidRPr="001255EA">
        <w:rPr>
          <w:rFonts w:ascii="Leelawadee UI Semilight" w:hAnsi="Leelawadee UI Semilight" w:cs="Leelawadee UI Semilight"/>
          <w:lang w:val="en-US"/>
        </w:rPr>
        <w:t>Videos    / create</w:t>
      </w:r>
      <w:r w:rsidRPr="001255EA">
        <w:rPr>
          <w:rFonts w:ascii="Leelawadee UI Semilight" w:hAnsi="Leelawadee UI Semilight" w:cs="Leelawadee UI Semilight"/>
          <w:lang w:val="en-US"/>
        </w:rPr>
        <w:tab/>
        <w:t># POST[title, views, channel]</w:t>
      </w:r>
    </w:p>
    <w:p w:rsidR="00A736B1" w:rsidRPr="001255EA" w:rsidRDefault="00A736B1" w:rsidP="00A736B1">
      <w:pPr>
        <w:ind w:left="708" w:firstLine="708"/>
        <w:contextualSpacing/>
        <w:rPr>
          <w:rFonts w:ascii="Leelawadee UI Semilight" w:hAnsi="Leelawadee UI Semilight" w:cs="Leelawadee UI Semilight"/>
          <w:lang w:val="en-US"/>
        </w:rPr>
      </w:pPr>
      <w:r w:rsidRPr="001255EA">
        <w:rPr>
          <w:rFonts w:ascii="Leelawadee UI Semilight" w:hAnsi="Leelawadee UI Semilight" w:cs="Leelawadee UI Semilight"/>
          <w:lang w:val="en-US"/>
        </w:rPr>
        <w:t xml:space="preserve">  / read</w:t>
      </w:r>
      <w:r w:rsidRPr="001255EA">
        <w:rPr>
          <w:rFonts w:ascii="Leelawadee UI Semilight" w:hAnsi="Leelawadee UI Semilight" w:cs="Leelawadee UI Semilight"/>
          <w:lang w:val="en-US"/>
        </w:rPr>
        <w:tab/>
      </w:r>
      <w:r w:rsidRPr="001255EA">
        <w:rPr>
          <w:rFonts w:ascii="Leelawadee UI Semilight" w:hAnsi="Leelawadee UI Semilight" w:cs="Leelawadee UI Semilight"/>
          <w:lang w:val="en-US"/>
        </w:rPr>
        <w:tab/>
        <w:t># POST[id]</w:t>
      </w:r>
      <w:r w:rsidRPr="001255EA">
        <w:rPr>
          <w:rFonts w:ascii="Leelawadee UI Semilight" w:hAnsi="Leelawadee UI Semilight" w:cs="Leelawadee UI Semilight"/>
          <w:lang w:val="en-US"/>
        </w:rPr>
        <w:br/>
      </w:r>
      <w:r w:rsidRPr="001255EA">
        <w:rPr>
          <w:rFonts w:ascii="Leelawadee UI Semilight" w:hAnsi="Leelawadee UI Semilight" w:cs="Leelawadee UI Semilight"/>
          <w:lang w:val="en-US"/>
        </w:rPr>
        <w:tab/>
        <w:t xml:space="preserve">  / update</w:t>
      </w:r>
      <w:r w:rsidRPr="001255EA">
        <w:rPr>
          <w:rFonts w:ascii="Leelawadee UI Semilight" w:hAnsi="Leelawadee UI Semilight" w:cs="Leelawadee UI Semilight"/>
          <w:lang w:val="en-US"/>
        </w:rPr>
        <w:tab/>
        <w:t># POST[id, title, views, channel]  # variable(min 1): title, views, channel</w:t>
      </w:r>
    </w:p>
    <w:p w:rsidR="00A736B1" w:rsidRPr="001255EA" w:rsidRDefault="00A736B1" w:rsidP="00A736B1">
      <w:pPr>
        <w:contextualSpacing/>
        <w:rPr>
          <w:rFonts w:ascii="Leelawadee UI Semilight" w:hAnsi="Leelawadee UI Semilight" w:cs="Leelawadee UI Semilight"/>
        </w:rPr>
      </w:pPr>
      <w:r w:rsidRPr="001255EA">
        <w:rPr>
          <w:rFonts w:ascii="Leelawadee UI Semilight" w:hAnsi="Leelawadee UI Semilight" w:cs="Leelawadee UI Semilight"/>
          <w:lang w:val="en-US"/>
        </w:rPr>
        <w:tab/>
      </w:r>
      <w:r w:rsidRPr="001255EA">
        <w:rPr>
          <w:rFonts w:ascii="Leelawadee UI Semilight" w:hAnsi="Leelawadee UI Semilight" w:cs="Leelawadee UI Semilight"/>
          <w:lang w:val="en-US"/>
        </w:rPr>
        <w:tab/>
        <w:t xml:space="preserve">  </w:t>
      </w:r>
      <w:r w:rsidRPr="001255EA">
        <w:rPr>
          <w:rFonts w:ascii="Leelawadee UI Semilight" w:hAnsi="Leelawadee UI Semilight" w:cs="Leelawadee UI Semilight"/>
        </w:rPr>
        <w:t xml:space="preserve">/ </w:t>
      </w:r>
      <w:r w:rsidRPr="001255EA">
        <w:rPr>
          <w:rFonts w:ascii="Leelawadee UI Semilight" w:hAnsi="Leelawadee UI Semilight" w:cs="Leelawadee UI Semilight"/>
          <w:lang w:val="en-US"/>
        </w:rPr>
        <w:t>delete</w:t>
      </w:r>
      <w:r w:rsidRPr="001255EA">
        <w:rPr>
          <w:rFonts w:ascii="Leelawadee UI Semilight" w:hAnsi="Leelawadee UI Semilight" w:cs="Leelawadee UI Semilight"/>
        </w:rPr>
        <w:tab/>
        <w:t xml:space="preserve"># </w:t>
      </w:r>
      <w:r w:rsidRPr="001255EA">
        <w:rPr>
          <w:rFonts w:ascii="Leelawadee UI Semilight" w:hAnsi="Leelawadee UI Semilight" w:cs="Leelawadee UI Semilight"/>
          <w:lang w:val="en-US"/>
        </w:rPr>
        <w:t>POST</w:t>
      </w:r>
      <w:r w:rsidRPr="001255EA">
        <w:rPr>
          <w:rFonts w:ascii="Leelawadee UI Semilight" w:hAnsi="Leelawadee UI Semilight" w:cs="Leelawadee UI Semilight"/>
        </w:rPr>
        <w:t xml:space="preserve"> [</w:t>
      </w:r>
      <w:r w:rsidRPr="001255EA">
        <w:rPr>
          <w:rFonts w:ascii="Leelawadee UI Semilight" w:hAnsi="Leelawadee UI Semilight" w:cs="Leelawadee UI Semilight"/>
          <w:lang w:val="en-US"/>
        </w:rPr>
        <w:t>id</w:t>
      </w:r>
      <w:r w:rsidRPr="001255EA">
        <w:rPr>
          <w:rFonts w:ascii="Leelawadee UI Semilight" w:hAnsi="Leelawadee UI Semilight" w:cs="Leelawadee UI Semilight"/>
        </w:rPr>
        <w:t>]</w:t>
      </w:r>
    </w:p>
    <w:p w:rsidR="006D115E" w:rsidRPr="001255EA" w:rsidRDefault="006D115E" w:rsidP="006D115E">
      <w:pPr>
        <w:contextualSpacing/>
        <w:rPr>
          <w:rFonts w:ascii="Leelawadee UI Semilight" w:hAnsi="Leelawadee UI Semilight" w:cs="Leelawadee UI Semilight"/>
          <w:sz w:val="20"/>
        </w:rPr>
      </w:pPr>
      <w:r w:rsidRPr="001255EA">
        <w:rPr>
          <w:rFonts w:ascii="Leelawadee UI Semilight" w:hAnsi="Leelawadee UI Semilight" w:cs="Leelawadee UI Semilight"/>
        </w:rPr>
        <w:tab/>
      </w:r>
      <w:r w:rsidRPr="001255EA">
        <w:rPr>
          <w:rFonts w:ascii="Leelawadee UI Semilight" w:hAnsi="Leelawadee UI Semilight" w:cs="Leelawadee UI Semilight"/>
        </w:rPr>
        <w:tab/>
      </w:r>
      <w:r w:rsidR="00A736B1" w:rsidRPr="001255EA">
        <w:rPr>
          <w:rFonts w:ascii="Leelawadee UI Semilight" w:hAnsi="Leelawadee UI Semilight" w:cs="Leelawadee UI Semilight"/>
        </w:rPr>
        <w:t xml:space="preserve">  </w:t>
      </w:r>
      <w:r w:rsidRPr="001255EA">
        <w:rPr>
          <w:rFonts w:ascii="Leelawadee UI Semilight" w:hAnsi="Leelawadee UI Semilight" w:cs="Leelawadee UI Semilight"/>
        </w:rPr>
        <w:t xml:space="preserve">/ </w:t>
      </w:r>
      <w:r w:rsidRPr="001255EA">
        <w:rPr>
          <w:rFonts w:ascii="Leelawadee UI Semilight" w:hAnsi="Leelawadee UI Semilight" w:cs="Leelawadee UI Semilight"/>
          <w:lang w:val="en-US"/>
        </w:rPr>
        <w:t>list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ascii="Leelawadee UI Semilight" w:hAnsi="Leelawadee UI Semilight" w:cs="Leelawadee UI Semilight"/>
        </w:rPr>
        <w:tab/>
      </w:r>
      <w:r w:rsidRPr="001255EA">
        <w:rPr>
          <w:rFonts w:ascii="Leelawadee UI Semilight" w:hAnsi="Leelawadee UI Semilight" w:cs="Leelawadee UI Semilight"/>
        </w:rPr>
        <w:tab/>
        <w:t xml:space="preserve"># </w:t>
      </w:r>
      <w:r w:rsidR="00A736B1" w:rsidRPr="001255EA">
        <w:rPr>
          <w:rFonts w:ascii="Leelawadee UI Semilight" w:hAnsi="Leelawadee UI Semilight" w:cs="Leelawadee UI Semilight"/>
          <w:lang w:val="en-US"/>
        </w:rPr>
        <w:t>GET</w:t>
      </w:r>
      <w:r w:rsidR="00A736B1" w:rsidRPr="001255EA">
        <w:rPr>
          <w:rFonts w:ascii="Leelawadee UI Semilight" w:hAnsi="Leelawadee UI Semilight" w:cs="Leelawadee UI Semilight"/>
        </w:rPr>
        <w:t>/</w:t>
      </w:r>
      <w:r w:rsidR="00A736B1" w:rsidRPr="001255EA">
        <w:rPr>
          <w:rFonts w:ascii="Leelawadee UI Semilight" w:hAnsi="Leelawadee UI Semilight" w:cs="Leelawadee UI Semilight"/>
          <w:lang w:val="en-US"/>
        </w:rPr>
        <w:t>POST</w:t>
      </w:r>
      <w:r w:rsidR="00A736B1" w:rsidRPr="001255EA">
        <w:rPr>
          <w:rFonts w:ascii="Leelawadee UI Semilight" w:hAnsi="Leelawadee UI Semilight" w:cs="Leelawadee UI Semilight"/>
        </w:rPr>
        <w:t>[</w:t>
      </w:r>
      <w:r w:rsidR="00A736B1" w:rsidRPr="001255EA">
        <w:rPr>
          <w:rFonts w:ascii="Leelawadee UI Semilight" w:hAnsi="Leelawadee UI Semilight" w:cs="Leelawadee UI Semilight"/>
          <w:lang w:val="en-US"/>
        </w:rPr>
        <w:t>variable</w:t>
      </w:r>
      <w:r w:rsidR="00A736B1" w:rsidRPr="001255EA">
        <w:rPr>
          <w:rFonts w:ascii="Leelawadee UI Semilight" w:hAnsi="Leelawadee UI Semilight" w:cs="Leelawadee UI Semilight"/>
        </w:rPr>
        <w:t xml:space="preserve">: </w:t>
      </w:r>
      <w:r w:rsidR="00A736B1" w:rsidRPr="001255EA">
        <w:rPr>
          <w:rFonts w:ascii="Leelawadee UI Semilight" w:hAnsi="Leelawadee UI Semilight" w:cs="Leelawadee UI Semilight"/>
          <w:lang w:val="en-US"/>
        </w:rPr>
        <w:t>views</w:t>
      </w:r>
      <w:r w:rsidR="00A736B1" w:rsidRPr="001255EA">
        <w:rPr>
          <w:rFonts w:ascii="Leelawadee UI Semilight" w:hAnsi="Leelawadee UI Semilight" w:cs="Leelawadee UI Semilight"/>
        </w:rPr>
        <w:t xml:space="preserve">] # </w:t>
      </w:r>
      <w:r w:rsidRPr="001255EA">
        <w:rPr>
          <w:rFonts w:cs="Leelawadee UI Semilight"/>
          <w:sz w:val="20"/>
        </w:rPr>
        <w:t>список</w:t>
      </w:r>
      <w:r w:rsidRPr="001255EA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с</w:t>
      </w:r>
      <w:r w:rsidRPr="001255EA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возможностью</w:t>
      </w:r>
      <w:r w:rsidRPr="001255EA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сортировки</w:t>
      </w:r>
      <w:r w:rsidRPr="001255EA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по</w:t>
      </w:r>
      <w:r w:rsidRPr="001255EA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cs="Leelawadee UI Semilight"/>
          <w:sz w:val="20"/>
        </w:rPr>
        <w:t>значению</w:t>
      </w:r>
      <w:r w:rsidRPr="001255EA">
        <w:rPr>
          <w:rFonts w:ascii="Leelawadee UI Semilight" w:hAnsi="Leelawadee UI Semilight" w:cs="Leelawadee UI Semilight"/>
          <w:sz w:val="20"/>
        </w:rPr>
        <w:t xml:space="preserve"> </w:t>
      </w:r>
      <w:r w:rsidRPr="001255EA">
        <w:rPr>
          <w:rFonts w:ascii="Leelawadee UI Semilight" w:hAnsi="Leelawadee UI Semilight" w:cs="Leelawadee UI Semilight"/>
          <w:sz w:val="20"/>
          <w:lang w:val="en-US"/>
        </w:rPr>
        <w:t>views</w:t>
      </w:r>
    </w:p>
    <w:p w:rsidR="006D115E" w:rsidRPr="001255EA" w:rsidRDefault="006D115E" w:rsidP="006D115E">
      <w:pPr>
        <w:contextualSpacing/>
        <w:rPr>
          <w:rFonts w:ascii="Leelawadee UI Semilight" w:hAnsi="Leelawadee UI Semilight" w:cs="Leelawadee UI Semilight"/>
        </w:rPr>
      </w:pPr>
    </w:p>
    <w:p w:rsidR="003D3864" w:rsidRPr="001255EA" w:rsidRDefault="003D3864" w:rsidP="003D3864">
      <w:pPr>
        <w:ind w:firstLine="360"/>
        <w:contextualSpacing/>
        <w:rPr>
          <w:rFonts w:ascii="Leelawadee UI Semilight" w:hAnsi="Leelawadee UI Semilight" w:cs="Leelawadee UI Semilight"/>
        </w:rPr>
      </w:pPr>
      <w:r w:rsidRPr="001255EA">
        <w:rPr>
          <w:rFonts w:cs="Leelawadee UI Semilight"/>
        </w:rPr>
        <w:t>Тех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требования</w:t>
      </w:r>
      <w:r w:rsidRPr="001255EA">
        <w:rPr>
          <w:rFonts w:ascii="Leelawadee UI Semilight" w:hAnsi="Leelawadee UI Semilight" w:cs="Leelawadee UI Semilight"/>
        </w:rPr>
        <w:t>:</w:t>
      </w:r>
    </w:p>
    <w:p w:rsidR="003D3864" w:rsidRPr="001255EA" w:rsidRDefault="003D3864" w:rsidP="006D115E">
      <w:pPr>
        <w:contextualSpacing/>
        <w:rPr>
          <w:rFonts w:ascii="Leelawadee UI Semilight" w:hAnsi="Leelawadee UI Semilight" w:cs="Leelawadee UI Semilight"/>
        </w:rPr>
      </w:pPr>
    </w:p>
    <w:p w:rsidR="00A736B1" w:rsidRPr="001255EA" w:rsidRDefault="00A736B1" w:rsidP="003D3864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 w:rsidRPr="001255EA">
        <w:rPr>
          <w:rFonts w:ascii="Leelawadee UI Semilight" w:hAnsi="Leelawadee UI Semilight" w:cs="Leelawadee UI Semilight"/>
          <w:lang w:val="en-US"/>
        </w:rPr>
        <w:t>Stack: python 3.8+, FastApi, SQLA</w:t>
      </w:r>
      <w:r w:rsidR="00FD2EAA" w:rsidRPr="001255EA">
        <w:rPr>
          <w:rFonts w:ascii="Leelawadee UI Semilight" w:hAnsi="Leelawadee UI Semilight" w:cs="Leelawadee UI Semilight"/>
          <w:lang w:val="en-US"/>
        </w:rPr>
        <w:t>lchemy, Uvicorn</w:t>
      </w:r>
      <w:r w:rsidR="003D3864" w:rsidRPr="001255EA">
        <w:rPr>
          <w:rFonts w:ascii="Leelawadee UI Semilight" w:hAnsi="Leelawadee UI Semilight" w:cs="Leelawadee UI Semilight"/>
          <w:lang w:val="en-US"/>
        </w:rPr>
        <w:t>, PostgreSQL</w:t>
      </w:r>
    </w:p>
    <w:p w:rsidR="006D115E" w:rsidRPr="001255EA" w:rsidRDefault="006D115E" w:rsidP="00A736B1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</w:rPr>
      </w:pPr>
      <w:r w:rsidRPr="001255EA">
        <w:rPr>
          <w:rFonts w:cs="Leelawadee UI Semilight"/>
        </w:rPr>
        <w:t>Созда</w:t>
      </w:r>
      <w:r w:rsidR="003D3864" w:rsidRPr="001255EA">
        <w:rPr>
          <w:rFonts w:cs="Leelawadee UI Semilight"/>
        </w:rPr>
        <w:t>ние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="003D3864" w:rsidRPr="001255EA">
        <w:rPr>
          <w:rFonts w:cs="Leelawadee UI Semilight"/>
        </w:rPr>
        <w:t>БД</w:t>
      </w:r>
      <w:r w:rsidRPr="001255EA">
        <w:rPr>
          <w:rFonts w:ascii="Leelawadee UI Semilight" w:hAnsi="Leelawadee UI Semilight" w:cs="Leelawadee UI Semilight"/>
        </w:rPr>
        <w:t xml:space="preserve">, </w:t>
      </w:r>
      <w:r w:rsidRPr="001255EA">
        <w:rPr>
          <w:rFonts w:cs="Leelawadee UI Semilight"/>
        </w:rPr>
        <w:t>используя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миграции</w:t>
      </w:r>
      <w:r w:rsidRPr="001255EA">
        <w:rPr>
          <w:rFonts w:ascii="Leelawadee UI Semilight" w:hAnsi="Leelawadee UI Semilight" w:cs="Leelawadee UI Semilight"/>
        </w:rPr>
        <w:t>.</w:t>
      </w:r>
    </w:p>
    <w:p w:rsidR="006D115E" w:rsidRPr="001255EA" w:rsidRDefault="006D115E" w:rsidP="00A736B1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</w:rPr>
      </w:pPr>
      <w:r w:rsidRPr="001255EA">
        <w:rPr>
          <w:rFonts w:cs="Leelawadee UI Semilight"/>
        </w:rPr>
        <w:t>Наличие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конфигурационного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файла</w:t>
      </w:r>
      <w:r w:rsidRPr="001255EA">
        <w:rPr>
          <w:rFonts w:ascii="Leelawadee UI Semilight" w:hAnsi="Leelawadee UI Semilight" w:cs="Leelawadee UI Semilight"/>
        </w:rPr>
        <w:t>.</w:t>
      </w:r>
    </w:p>
    <w:p w:rsidR="00C21BD4" w:rsidRPr="001255EA" w:rsidRDefault="00C21BD4" w:rsidP="00A736B1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</w:rPr>
      </w:pPr>
      <w:r w:rsidRPr="001255EA">
        <w:rPr>
          <w:rFonts w:cs="Leelawadee UI Semilight"/>
        </w:rPr>
        <w:t>Зависимости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указаны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в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ascii="Leelawadee UI Semilight" w:hAnsi="Leelawadee UI Semilight" w:cs="Leelawadee UI Semilight"/>
          <w:lang w:val="en-US"/>
        </w:rPr>
        <w:t>requirements</w:t>
      </w:r>
      <w:r w:rsidRPr="001255EA">
        <w:rPr>
          <w:rFonts w:ascii="Leelawadee UI Semilight" w:hAnsi="Leelawadee UI Semilight" w:cs="Leelawadee UI Semilight"/>
        </w:rPr>
        <w:t>.</w:t>
      </w:r>
      <w:r w:rsidRPr="001255EA">
        <w:rPr>
          <w:rFonts w:ascii="Leelawadee UI Semilight" w:hAnsi="Leelawadee UI Semilight" w:cs="Leelawadee UI Semilight"/>
          <w:lang w:val="en-US"/>
        </w:rPr>
        <w:t>txt</w:t>
      </w:r>
    </w:p>
    <w:p w:rsidR="00C21BD4" w:rsidRPr="001255EA" w:rsidRDefault="00C21BD4" w:rsidP="00A736B1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</w:rPr>
      </w:pPr>
      <w:r w:rsidRPr="001255EA">
        <w:rPr>
          <w:rFonts w:ascii="Leelawadee UI Semilight" w:hAnsi="Leelawadee UI Semilight" w:cs="Leelawadee UI Semilight"/>
          <w:lang w:val="en-US"/>
        </w:rPr>
        <w:t xml:space="preserve">Dockerfile </w:t>
      </w:r>
      <w:r w:rsidRPr="001255EA">
        <w:rPr>
          <w:rFonts w:cs="Leelawadee UI Semilight"/>
        </w:rPr>
        <w:t>для</w:t>
      </w:r>
      <w:r w:rsidRPr="001255EA">
        <w:rPr>
          <w:rFonts w:ascii="Leelawadee UI Semilight" w:hAnsi="Leelawadee UI Semilight" w:cs="Leelawadee UI Semilight"/>
          <w:lang w:val="en-US"/>
        </w:rPr>
        <w:t xml:space="preserve"> </w:t>
      </w:r>
      <w:r w:rsidRPr="001255EA">
        <w:rPr>
          <w:rFonts w:cs="Leelawadee UI Semilight"/>
        </w:rPr>
        <w:t>сборки</w:t>
      </w:r>
      <w:r w:rsidRPr="001255EA">
        <w:rPr>
          <w:rFonts w:ascii="Leelawadee UI Semilight" w:hAnsi="Leelawadee UI Semilight" w:cs="Leelawadee UI Semilight"/>
          <w:lang w:val="en-US"/>
        </w:rPr>
        <w:t xml:space="preserve"> </w:t>
      </w:r>
      <w:r w:rsidRPr="001255EA">
        <w:rPr>
          <w:rFonts w:cs="Leelawadee UI Semilight"/>
        </w:rPr>
        <w:t>образа</w:t>
      </w:r>
      <w:r w:rsidRPr="001255EA">
        <w:rPr>
          <w:rFonts w:ascii="Leelawadee UI Semilight" w:hAnsi="Leelawadee UI Semilight" w:cs="Leelawadee UI Semilight"/>
          <w:lang w:val="en-US"/>
        </w:rPr>
        <w:t>.</w:t>
      </w:r>
    </w:p>
    <w:p w:rsidR="00A736B1" w:rsidRPr="001255EA" w:rsidRDefault="00A736B1" w:rsidP="00A736B1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</w:rPr>
      </w:pPr>
      <w:r w:rsidRPr="001255EA">
        <w:rPr>
          <w:rFonts w:cs="Leelawadee UI Semilight"/>
        </w:rPr>
        <w:t>Код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оформлен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в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репозиторий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на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ascii="Leelawadee UI Semilight" w:hAnsi="Leelawadee UI Semilight" w:cs="Leelawadee UI Semilight"/>
          <w:lang w:val="en-US"/>
        </w:rPr>
        <w:t>Github</w:t>
      </w:r>
      <w:r w:rsidRPr="001255EA">
        <w:rPr>
          <w:rFonts w:ascii="Leelawadee UI Semilight" w:hAnsi="Leelawadee UI Semilight" w:cs="Leelawadee UI Semilight"/>
        </w:rPr>
        <w:t>/</w:t>
      </w:r>
      <w:r w:rsidRPr="001255EA">
        <w:rPr>
          <w:rFonts w:ascii="Leelawadee UI Semilight" w:hAnsi="Leelawadee UI Semilight" w:cs="Leelawadee UI Semilight"/>
          <w:lang w:val="en-US"/>
        </w:rPr>
        <w:t>Bitbucket</w:t>
      </w:r>
      <w:r w:rsidRPr="001255EA">
        <w:rPr>
          <w:rFonts w:ascii="Leelawadee UI Semilight" w:hAnsi="Leelawadee UI Semilight" w:cs="Leelawadee UI Semilight"/>
        </w:rPr>
        <w:t>.</w:t>
      </w:r>
    </w:p>
    <w:p w:rsidR="00A736B1" w:rsidRPr="001255EA" w:rsidRDefault="00C21BD4" w:rsidP="006D115E">
      <w:pPr>
        <w:pStyle w:val="a4"/>
        <w:numPr>
          <w:ilvl w:val="0"/>
          <w:numId w:val="1"/>
        </w:numPr>
        <w:rPr>
          <w:rFonts w:ascii="Leelawadee UI Semilight" w:hAnsi="Leelawadee UI Semilight" w:cs="Leelawadee UI Semilight"/>
        </w:rPr>
      </w:pPr>
      <w:r w:rsidRPr="001255EA">
        <w:rPr>
          <w:rFonts w:cs="Leelawadee UI Semilight"/>
        </w:rPr>
        <w:lastRenderedPageBreak/>
        <w:t>Описание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и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инструкция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по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запуску</w:t>
      </w:r>
      <w:r w:rsidRPr="001255EA">
        <w:rPr>
          <w:rFonts w:ascii="Leelawadee UI Semilight" w:hAnsi="Leelawadee UI Semilight" w:cs="Leelawadee UI Semilight"/>
        </w:rPr>
        <w:t xml:space="preserve"> </w:t>
      </w:r>
      <w:r w:rsidRPr="001255EA">
        <w:rPr>
          <w:rFonts w:cs="Leelawadee UI Semilight"/>
        </w:rPr>
        <w:t>в</w:t>
      </w:r>
      <w:r w:rsidRPr="001255EA">
        <w:rPr>
          <w:rFonts w:ascii="Leelawadee UI Semilight" w:hAnsi="Leelawadee UI Semilight" w:cs="Leelawadee UI Semilight"/>
        </w:rPr>
        <w:t xml:space="preserve"> README.md </w:t>
      </w:r>
      <w:r w:rsidRPr="001255EA">
        <w:rPr>
          <w:rFonts w:cs="Leelawadee UI Semilight"/>
        </w:rPr>
        <w:t>проекта</w:t>
      </w:r>
      <w:r w:rsidRPr="001255EA">
        <w:rPr>
          <w:rFonts w:ascii="Leelawadee UI Semilight" w:hAnsi="Leelawadee UI Semilight" w:cs="Leelawadee UI Semilight"/>
        </w:rPr>
        <w:t>.</w:t>
      </w:r>
    </w:p>
    <w:sectPr w:rsidR="00A736B1" w:rsidRPr="001255EA" w:rsidSect="00A73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0441A"/>
    <w:multiLevelType w:val="hybridMultilevel"/>
    <w:tmpl w:val="46C66F5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D4"/>
    <w:rsid w:val="001255EA"/>
    <w:rsid w:val="003D3864"/>
    <w:rsid w:val="005B726A"/>
    <w:rsid w:val="006D115E"/>
    <w:rsid w:val="008D33F9"/>
    <w:rsid w:val="009A0C60"/>
    <w:rsid w:val="00A736B1"/>
    <w:rsid w:val="00C21BD4"/>
    <w:rsid w:val="00E5517D"/>
    <w:rsid w:val="00E639BB"/>
    <w:rsid w:val="00F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8E0C"/>
  <w15:docId w15:val="{9B8A3B3C-7A36-482A-BD6F-6D01E119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</dc:creator>
  <cp:lastModifiedBy>Пользователь Windows</cp:lastModifiedBy>
  <cp:revision>2</cp:revision>
  <dcterms:created xsi:type="dcterms:W3CDTF">2023-10-16T14:59:00Z</dcterms:created>
  <dcterms:modified xsi:type="dcterms:W3CDTF">2023-10-16T14:59:00Z</dcterms:modified>
</cp:coreProperties>
</file>