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47D4" w14:textId="1C9DF2B6" w:rsidR="003E3938" w:rsidRPr="00FB3E19" w:rsidRDefault="003E3938" w:rsidP="003462E6">
      <w:pPr>
        <w:rPr>
          <w:rFonts w:ascii="Times New Roman" w:hAnsi="Times New Roman" w:cs="Times New Roman"/>
        </w:rPr>
      </w:pPr>
      <w:r w:rsidRPr="00FB3E19">
        <w:rPr>
          <w:rFonts w:ascii="Times New Roman" w:hAnsi="Times New Roman" w:cs="Times New Roman"/>
        </w:rPr>
        <w:t>Hayden Feddock</w:t>
      </w:r>
    </w:p>
    <w:p w14:paraId="0A2965F0" w14:textId="1886E1C2" w:rsidR="003E3938" w:rsidRDefault="00FB3E19" w:rsidP="003462E6">
      <w:pPr>
        <w:rPr>
          <w:rFonts w:ascii="Times New Roman" w:hAnsi="Times New Roman" w:cs="Times New Roman"/>
        </w:rPr>
      </w:pPr>
      <w:r w:rsidRPr="00FB3E19">
        <w:rPr>
          <w:rFonts w:ascii="Times New Roman" w:hAnsi="Times New Roman" w:cs="Times New Roman"/>
        </w:rPr>
        <w:t xml:space="preserve">ECE </w:t>
      </w:r>
      <w:r>
        <w:rPr>
          <w:rFonts w:ascii="Times New Roman" w:hAnsi="Times New Roman" w:cs="Times New Roman"/>
        </w:rPr>
        <w:t>1395 – Dr. Dallal</w:t>
      </w:r>
    </w:p>
    <w:p w14:paraId="60BF6666" w14:textId="5F1E0176" w:rsidR="00FB3E19" w:rsidRDefault="00FB3E19" w:rsidP="00346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7</w:t>
      </w:r>
    </w:p>
    <w:p w14:paraId="123F5C7B" w14:textId="37C01DD1" w:rsidR="00FB3E19" w:rsidRDefault="00FB3E19" w:rsidP="00346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4/7/2023</w:t>
      </w:r>
    </w:p>
    <w:p w14:paraId="43AA1979" w14:textId="77777777" w:rsidR="00FB3E19" w:rsidRDefault="00FB3E19" w:rsidP="003462E6">
      <w:pPr>
        <w:rPr>
          <w:rFonts w:ascii="Times New Roman" w:hAnsi="Times New Roman" w:cs="Times New Roman"/>
        </w:rPr>
      </w:pPr>
    </w:p>
    <w:p w14:paraId="309A0E57" w14:textId="3BA413E5" w:rsidR="00D709E6" w:rsidRDefault="00D709E6" w:rsidP="003462E6">
      <w:pPr>
        <w:rPr>
          <w:rFonts w:ascii="Times New Roman" w:hAnsi="Times New Roman" w:cs="Times New Roman"/>
          <w:b/>
          <w:bCs/>
        </w:rPr>
      </w:pPr>
      <w:r w:rsidRPr="00D709E6">
        <w:rPr>
          <w:rFonts w:ascii="Times New Roman" w:hAnsi="Times New Roman" w:cs="Times New Roman"/>
          <w:b/>
          <w:bCs/>
        </w:rPr>
        <w:t>Question 0: Read Data</w:t>
      </w:r>
    </w:p>
    <w:p w14:paraId="0F1B2D59" w14:textId="74974FEF" w:rsidR="00407CAA" w:rsidRDefault="00407CAA" w:rsidP="00346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a</w:t>
      </w:r>
    </w:p>
    <w:p w14:paraId="192C5EA7" w14:textId="550B9BC3" w:rsidR="00407CAA" w:rsidRPr="00407CAA" w:rsidRDefault="00407CAA" w:rsidP="00407C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dimens</w:t>
      </w:r>
      <w:r w:rsidR="00A83C4D">
        <w:rPr>
          <w:rFonts w:ascii="Times New Roman" w:hAnsi="Times New Roman" w:cs="Times New Roman"/>
        </w:rPr>
        <w:t>ions of feature matrix X and label vector y</w:t>
      </w:r>
    </w:p>
    <w:p w14:paraId="341E8EEC" w14:textId="77777777" w:rsidR="00407CAA" w:rsidRPr="003E3938" w:rsidRDefault="00407CAA" w:rsidP="00407CAA">
      <w:pPr>
        <w:rPr>
          <w:rFonts w:ascii="Consolas" w:hAnsi="Consolas"/>
          <w:color w:val="FFFFFF" w:themeColor="background1"/>
          <w:highlight w:val="black"/>
        </w:rPr>
      </w:pPr>
      <w:r w:rsidRPr="003E3938">
        <w:rPr>
          <w:rFonts w:ascii="Consolas" w:hAnsi="Consolas"/>
          <w:color w:val="FFFFFF" w:themeColor="background1"/>
          <w:highlight w:val="black"/>
        </w:rPr>
        <w:t>Dimensions of X: (150, 4)</w:t>
      </w:r>
    </w:p>
    <w:p w14:paraId="6C574DA2" w14:textId="022B494A" w:rsidR="00407CAA" w:rsidRPr="00407CAA" w:rsidRDefault="00407CAA" w:rsidP="00407CAA">
      <w:pPr>
        <w:rPr>
          <w:rFonts w:ascii="Consolas" w:hAnsi="Consolas"/>
          <w:color w:val="FFFFFF" w:themeColor="background1"/>
          <w:highlight w:val="black"/>
        </w:rPr>
      </w:pPr>
      <w:r w:rsidRPr="003E3938">
        <w:rPr>
          <w:rFonts w:ascii="Consolas" w:hAnsi="Consolas"/>
          <w:color w:val="FFFFFF" w:themeColor="background1"/>
          <w:highlight w:val="black"/>
        </w:rPr>
        <w:t>Dimensions of y: (150, 1)</w:t>
      </w:r>
    </w:p>
    <w:p w14:paraId="14131AA0" w14:textId="77777777" w:rsidR="00D709E6" w:rsidRDefault="00D709E6" w:rsidP="003462E6">
      <w:pPr>
        <w:rPr>
          <w:rFonts w:ascii="Times New Roman" w:hAnsi="Times New Roman" w:cs="Times New Roman"/>
        </w:rPr>
      </w:pPr>
    </w:p>
    <w:p w14:paraId="7C6799CA" w14:textId="07FC646C" w:rsidR="00D709E6" w:rsidRDefault="00D709E6" w:rsidP="003462E6">
      <w:pPr>
        <w:rPr>
          <w:rFonts w:ascii="Times New Roman" w:hAnsi="Times New Roman" w:cs="Times New Roman"/>
          <w:b/>
          <w:bCs/>
        </w:rPr>
      </w:pPr>
      <w:r w:rsidRPr="00D24E23">
        <w:rPr>
          <w:rFonts w:ascii="Times New Roman" w:hAnsi="Times New Roman" w:cs="Times New Roman"/>
          <w:b/>
          <w:bCs/>
        </w:rPr>
        <w:t>Question 1: Forward Propagation</w:t>
      </w:r>
    </w:p>
    <w:p w14:paraId="6DA24E25" w14:textId="11CDCD46" w:rsidR="00D24E23" w:rsidRDefault="00D24E23" w:rsidP="00346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a</w:t>
      </w:r>
    </w:p>
    <w:p w14:paraId="73DD850C" w14:textId="006D3064" w:rsidR="00D24E23" w:rsidRDefault="00D85754" w:rsidP="00D85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</w:t>
      </w:r>
      <w:r w:rsidR="00A83C4D">
        <w:rPr>
          <w:rFonts w:ascii="Times New Roman" w:hAnsi="Times New Roman" w:cs="Times New Roman"/>
        </w:rPr>
        <w:t>predict.py</w:t>
      </w:r>
    </w:p>
    <w:p w14:paraId="0E2D1ABF" w14:textId="38E2A126" w:rsidR="00D85754" w:rsidRDefault="00D85754" w:rsidP="00D85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b</w:t>
      </w:r>
    </w:p>
    <w:p w14:paraId="549819E7" w14:textId="316CE8E7" w:rsidR="00A83C4D" w:rsidRDefault="00A83C4D" w:rsidP="00A83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 of prediction on entire dataset</w:t>
      </w:r>
    </w:p>
    <w:p w14:paraId="20000317" w14:textId="77777777" w:rsidR="00A83C4D" w:rsidRPr="00A83C4D" w:rsidRDefault="00A83C4D" w:rsidP="00A83C4D">
      <w:pPr>
        <w:rPr>
          <w:rFonts w:ascii="Consolas" w:hAnsi="Consolas"/>
          <w:color w:val="FFFFFF" w:themeColor="background1"/>
          <w:highlight w:val="black"/>
        </w:rPr>
      </w:pPr>
      <w:r w:rsidRPr="00A83C4D">
        <w:rPr>
          <w:rFonts w:ascii="Consolas" w:hAnsi="Consolas"/>
          <w:color w:val="FFFFFF" w:themeColor="background1"/>
          <w:highlight w:val="black"/>
        </w:rPr>
        <w:t>Accuracy: 0.98</w:t>
      </w:r>
    </w:p>
    <w:p w14:paraId="452EB279" w14:textId="77777777" w:rsidR="00D24E23" w:rsidRPr="00D24E23" w:rsidRDefault="00D24E23" w:rsidP="003462E6">
      <w:pPr>
        <w:rPr>
          <w:rFonts w:ascii="Times New Roman" w:hAnsi="Times New Roman" w:cs="Times New Roman"/>
        </w:rPr>
      </w:pPr>
    </w:p>
    <w:p w14:paraId="35238CB9" w14:textId="3B7BDAF8" w:rsidR="00D709E6" w:rsidRDefault="00D709E6" w:rsidP="003462E6">
      <w:pPr>
        <w:rPr>
          <w:rFonts w:ascii="Times New Roman" w:hAnsi="Times New Roman" w:cs="Times New Roman"/>
          <w:b/>
          <w:bCs/>
        </w:rPr>
      </w:pPr>
      <w:r w:rsidRPr="00D24E23">
        <w:rPr>
          <w:rFonts w:ascii="Times New Roman" w:hAnsi="Times New Roman" w:cs="Times New Roman"/>
          <w:b/>
          <w:bCs/>
        </w:rPr>
        <w:t>Question 2: Cost Function</w:t>
      </w:r>
    </w:p>
    <w:p w14:paraId="122C5FAB" w14:textId="7F35FCC7" w:rsidR="00A83C4D" w:rsidRDefault="00A83C4D" w:rsidP="00346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a</w:t>
      </w:r>
    </w:p>
    <w:p w14:paraId="16AD6FDA" w14:textId="2797397C" w:rsidR="00A83C4D" w:rsidRDefault="00A83C4D" w:rsidP="00A83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nnCost.py</w:t>
      </w:r>
    </w:p>
    <w:p w14:paraId="5FF581B3" w14:textId="0892D8AD" w:rsidR="00A83C4D" w:rsidRDefault="00DB0FD9" w:rsidP="00DB0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b</w:t>
      </w:r>
    </w:p>
    <w:p w14:paraId="7F070C72" w14:textId="38587765" w:rsidR="00DB0FD9" w:rsidRDefault="00DB0FD9" w:rsidP="00DB0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 of J when lambda = 0, 1, and 2</w:t>
      </w:r>
    </w:p>
    <w:p w14:paraId="60410A2B" w14:textId="77777777" w:rsidR="00DB0FD9" w:rsidRPr="00DB0FD9" w:rsidRDefault="00DB0FD9" w:rsidP="00DB0FD9">
      <w:pPr>
        <w:rPr>
          <w:rFonts w:ascii="Consolas" w:hAnsi="Consolas"/>
          <w:color w:val="FFFFFF" w:themeColor="background1"/>
          <w:highlight w:val="black"/>
        </w:rPr>
      </w:pPr>
      <w:r w:rsidRPr="00DB0FD9">
        <w:rPr>
          <w:rFonts w:ascii="Consolas" w:hAnsi="Consolas"/>
          <w:color w:val="FFFFFF" w:themeColor="background1"/>
          <w:highlight w:val="black"/>
        </w:rPr>
        <w:t>The cost when lambda = 0 is: 0.20252633908551312</w:t>
      </w:r>
    </w:p>
    <w:p w14:paraId="3A2FEF69" w14:textId="77777777" w:rsidR="00DB0FD9" w:rsidRPr="00DB0FD9" w:rsidRDefault="00DB0FD9" w:rsidP="00DB0FD9">
      <w:pPr>
        <w:rPr>
          <w:rFonts w:ascii="Consolas" w:hAnsi="Consolas"/>
          <w:color w:val="FFFFFF" w:themeColor="background1"/>
          <w:highlight w:val="black"/>
        </w:rPr>
      </w:pPr>
      <w:r w:rsidRPr="00DB0FD9">
        <w:rPr>
          <w:rFonts w:ascii="Consolas" w:hAnsi="Consolas"/>
          <w:color w:val="FFFFFF" w:themeColor="background1"/>
          <w:highlight w:val="black"/>
        </w:rPr>
        <w:t>The cost when lambda = 1 is: 1.0326189817073517</w:t>
      </w:r>
    </w:p>
    <w:p w14:paraId="5C00562D" w14:textId="77777777" w:rsidR="00DB0FD9" w:rsidRPr="00DB0FD9" w:rsidRDefault="00DB0FD9" w:rsidP="00DB0FD9">
      <w:pPr>
        <w:rPr>
          <w:rFonts w:ascii="Consolas" w:hAnsi="Consolas"/>
          <w:color w:val="FFFFFF" w:themeColor="background1"/>
          <w:highlight w:val="black"/>
        </w:rPr>
      </w:pPr>
      <w:r w:rsidRPr="00DB0FD9">
        <w:rPr>
          <w:rFonts w:ascii="Consolas" w:hAnsi="Consolas"/>
          <w:color w:val="FFFFFF" w:themeColor="background1"/>
          <w:highlight w:val="black"/>
        </w:rPr>
        <w:t>The cost when lambda = 2 is: 1.8627116243291904</w:t>
      </w:r>
    </w:p>
    <w:p w14:paraId="3065E15F" w14:textId="77777777" w:rsidR="00D709E6" w:rsidRPr="00D24E23" w:rsidRDefault="00D709E6" w:rsidP="003462E6">
      <w:pPr>
        <w:rPr>
          <w:rFonts w:ascii="Times New Roman" w:hAnsi="Times New Roman" w:cs="Times New Roman"/>
          <w:b/>
          <w:bCs/>
        </w:rPr>
      </w:pPr>
    </w:p>
    <w:p w14:paraId="0E2DA26F" w14:textId="1BC461F4" w:rsidR="00D709E6" w:rsidRDefault="00D709E6" w:rsidP="003462E6">
      <w:pPr>
        <w:rPr>
          <w:rFonts w:ascii="Times New Roman" w:hAnsi="Times New Roman" w:cs="Times New Roman"/>
          <w:b/>
          <w:bCs/>
        </w:rPr>
      </w:pPr>
      <w:r w:rsidRPr="00D24E23">
        <w:rPr>
          <w:rFonts w:ascii="Times New Roman" w:hAnsi="Times New Roman" w:cs="Times New Roman"/>
          <w:b/>
          <w:bCs/>
        </w:rPr>
        <w:t>Question 3: Derivative of the Activation Function (Sigmoid Gradient)</w:t>
      </w:r>
    </w:p>
    <w:p w14:paraId="379E1FDE" w14:textId="3EFC59BD" w:rsidR="00DB0FD9" w:rsidRDefault="00DB0FD9" w:rsidP="00346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a</w:t>
      </w:r>
    </w:p>
    <w:p w14:paraId="518D863D" w14:textId="5BE11568" w:rsidR="00A07587" w:rsidRDefault="00A07587" w:rsidP="00A07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sigmoidGradient.py</w:t>
      </w:r>
    </w:p>
    <w:p w14:paraId="2A527CBC" w14:textId="3AE66726" w:rsidR="00A07587" w:rsidRDefault="00A07587" w:rsidP="00A07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Sigmoid Gradient when z = [-10, 0, 10]’</w:t>
      </w:r>
    </w:p>
    <w:p w14:paraId="5E90E548" w14:textId="77777777" w:rsidR="00A07587" w:rsidRPr="00A07587" w:rsidRDefault="00A07587" w:rsidP="00A07587">
      <w:pPr>
        <w:rPr>
          <w:rFonts w:ascii="Consolas" w:hAnsi="Consolas"/>
          <w:color w:val="FFFFFF" w:themeColor="background1"/>
          <w:highlight w:val="black"/>
        </w:rPr>
      </w:pPr>
      <w:r w:rsidRPr="00A07587">
        <w:rPr>
          <w:rFonts w:ascii="Consolas" w:hAnsi="Consolas"/>
          <w:color w:val="FFFFFF" w:themeColor="background1"/>
          <w:highlight w:val="black"/>
        </w:rPr>
        <w:t>The sigmoid gradient of z = [-10, 0, 10] is: [4.53958077e-05 2.50000000e-01 4.53958077e-05]</w:t>
      </w:r>
    </w:p>
    <w:p w14:paraId="74E7818A" w14:textId="77777777" w:rsidR="00D709E6" w:rsidRPr="00D24E23" w:rsidRDefault="00D709E6" w:rsidP="003462E6">
      <w:pPr>
        <w:rPr>
          <w:rFonts w:ascii="Times New Roman" w:hAnsi="Times New Roman" w:cs="Times New Roman"/>
          <w:b/>
          <w:bCs/>
        </w:rPr>
      </w:pPr>
    </w:p>
    <w:p w14:paraId="69285431" w14:textId="34AF1671" w:rsidR="00D709E6" w:rsidRPr="00D24E23" w:rsidRDefault="00D709E6" w:rsidP="003462E6">
      <w:pPr>
        <w:rPr>
          <w:rFonts w:ascii="Times New Roman" w:hAnsi="Times New Roman" w:cs="Times New Roman"/>
          <w:b/>
          <w:bCs/>
        </w:rPr>
      </w:pPr>
      <w:r w:rsidRPr="00D24E23">
        <w:rPr>
          <w:rFonts w:ascii="Times New Roman" w:hAnsi="Times New Roman" w:cs="Times New Roman"/>
          <w:b/>
          <w:bCs/>
        </w:rPr>
        <w:t>Question 4: Backpropagation for Gradient of Cost Function and Stochastic Gradient Descent</w:t>
      </w:r>
    </w:p>
    <w:p w14:paraId="049F1C37" w14:textId="70CC963C" w:rsidR="007D7B4A" w:rsidRDefault="007D7B4A" w:rsidP="00346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d</w:t>
      </w:r>
    </w:p>
    <w:p w14:paraId="3BE714B2" w14:textId="4AD0744D" w:rsidR="007D7B4A" w:rsidRDefault="007D7B4A" w:rsidP="007D7B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the alpha used</w:t>
      </w:r>
    </w:p>
    <w:p w14:paraId="2DFBC5BA" w14:textId="6C938703" w:rsidR="007D7B4A" w:rsidRPr="007D7B4A" w:rsidRDefault="007D7B4A" w:rsidP="007D7B4A">
      <w:pPr>
        <w:rPr>
          <w:rFonts w:ascii="Consolas" w:hAnsi="Consolas"/>
          <w:color w:val="FFFFFF" w:themeColor="background1"/>
          <w:highlight w:val="black"/>
        </w:rPr>
      </w:pPr>
      <w:r w:rsidRPr="007D7B4A">
        <w:rPr>
          <w:rFonts w:ascii="Consolas" w:hAnsi="Consolas"/>
          <w:color w:val="FFFFFF" w:themeColor="background1"/>
          <w:highlight w:val="black"/>
        </w:rPr>
        <w:t>The value used for alpha: 0.00</w:t>
      </w:r>
      <w:r w:rsidR="006563CB">
        <w:rPr>
          <w:rFonts w:ascii="Consolas" w:hAnsi="Consolas"/>
          <w:color w:val="FFFFFF" w:themeColor="background1"/>
          <w:highlight w:val="black"/>
        </w:rPr>
        <w:t>5</w:t>
      </w:r>
    </w:p>
    <w:p w14:paraId="403A118C" w14:textId="632C8978" w:rsidR="007D7B4A" w:rsidRDefault="009908FB" w:rsidP="009908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e</w:t>
      </w:r>
    </w:p>
    <w:p w14:paraId="7F78A114" w14:textId="76D99669" w:rsidR="009908FB" w:rsidRDefault="009908FB" w:rsidP="00990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showing the training cost versus the iteration</w:t>
      </w:r>
    </w:p>
    <w:p w14:paraId="2718FF15" w14:textId="1BB57D24" w:rsidR="00803012" w:rsidRPr="00803012" w:rsidRDefault="00B157A0" w:rsidP="00D34A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3E3C32" wp14:editId="02F56878">
            <wp:extent cx="5852160" cy="4389120"/>
            <wp:effectExtent l="0" t="0" r="0" b="0"/>
            <wp:docPr id="1957675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58A0F" w14:textId="77777777" w:rsidR="007D7B4A" w:rsidRPr="007D7B4A" w:rsidRDefault="007D7B4A" w:rsidP="007D7B4A">
      <w:pPr>
        <w:rPr>
          <w:rFonts w:ascii="Times New Roman" w:hAnsi="Times New Roman" w:cs="Times New Roman"/>
        </w:rPr>
      </w:pPr>
    </w:p>
    <w:p w14:paraId="124CAAE7" w14:textId="35ECA64B" w:rsidR="00D24E23" w:rsidRDefault="00D24E23" w:rsidP="003462E6">
      <w:pPr>
        <w:rPr>
          <w:rFonts w:ascii="Times New Roman" w:hAnsi="Times New Roman" w:cs="Times New Roman"/>
          <w:b/>
          <w:bCs/>
        </w:rPr>
      </w:pPr>
      <w:r w:rsidRPr="00D24E23">
        <w:rPr>
          <w:rFonts w:ascii="Times New Roman" w:hAnsi="Times New Roman" w:cs="Times New Roman"/>
          <w:b/>
          <w:bCs/>
        </w:rPr>
        <w:t>Question 5: Testing the Network</w:t>
      </w:r>
    </w:p>
    <w:p w14:paraId="24ECEC28" w14:textId="5A2AFBC9" w:rsidR="00B157A0" w:rsidRDefault="00B157A0" w:rsidP="00346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a</w:t>
      </w:r>
    </w:p>
    <w:p w14:paraId="296DF4A7" w14:textId="0297D524" w:rsidR="00B157A0" w:rsidRPr="00B157A0" w:rsidRDefault="00740492" w:rsidP="00B15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table 1</w:t>
      </w:r>
    </w:p>
    <w:p w14:paraId="23DDA4E3" w14:textId="77777777" w:rsidR="003E3938" w:rsidRDefault="003E3938" w:rsidP="003462E6">
      <w:pPr>
        <w:rPr>
          <w:rFonts w:ascii="Consolas" w:hAnsi="Consolas"/>
          <w:color w:val="FFFFFF" w:themeColor="background1"/>
          <w:highlight w:val="black"/>
        </w:rPr>
      </w:pPr>
    </w:p>
    <w:p w14:paraId="668D7D51" w14:textId="77777777" w:rsidR="003462E6" w:rsidRPr="00003793" w:rsidRDefault="003462E6" w:rsidP="00003793">
      <w:pPr>
        <w:spacing w:after="0"/>
        <w:rPr>
          <w:rFonts w:ascii="Consolas" w:hAnsi="Consolas"/>
          <w:color w:val="FFFFFF" w:themeColor="background1"/>
          <w:sz w:val="9"/>
          <w:szCs w:val="9"/>
          <w:highlight w:val="black"/>
        </w:rPr>
      </w:pPr>
      <w:r w:rsidRPr="00003793">
        <w:rPr>
          <w:rFonts w:ascii="Consolas" w:hAnsi="Consolas"/>
          <w:color w:val="FFFFFF" w:themeColor="background1"/>
          <w:sz w:val="9"/>
          <w:szCs w:val="9"/>
          <w:highlight w:val="black"/>
        </w:rPr>
        <w:t>+---------------+--------------------------------------+-------------------------------------+---------------------------------------+--------------------------------------+</w:t>
      </w:r>
    </w:p>
    <w:p w14:paraId="5D0D79AB" w14:textId="77777777" w:rsidR="003462E6" w:rsidRPr="00003793" w:rsidRDefault="003462E6" w:rsidP="00003793">
      <w:pPr>
        <w:spacing w:after="0"/>
        <w:rPr>
          <w:rFonts w:ascii="Consolas" w:hAnsi="Consolas"/>
          <w:color w:val="FFFFFF" w:themeColor="background1"/>
          <w:sz w:val="9"/>
          <w:szCs w:val="9"/>
          <w:highlight w:val="black"/>
        </w:rPr>
      </w:pPr>
      <w:r w:rsidRPr="00003793">
        <w:rPr>
          <w:rFonts w:ascii="Consolas" w:hAnsi="Consolas"/>
          <w:color w:val="FFFFFF" w:themeColor="background1"/>
          <w:sz w:val="9"/>
          <w:szCs w:val="9"/>
          <w:highlight w:val="black"/>
        </w:rPr>
        <w:t>| lambda        |   Training Data Accuracy @ 50 Epochs |   Testing Data Accuracy @ 50 Epochs |   Training Data Accuracy @ 100 Epochs |   Testing Data Accuracy @ 100 Epochs |</w:t>
      </w:r>
    </w:p>
    <w:p w14:paraId="69018EE1" w14:textId="77777777" w:rsidR="003462E6" w:rsidRPr="00003793" w:rsidRDefault="003462E6" w:rsidP="00003793">
      <w:pPr>
        <w:spacing w:after="0"/>
        <w:rPr>
          <w:rFonts w:ascii="Consolas" w:hAnsi="Consolas"/>
          <w:color w:val="FFFFFF" w:themeColor="background1"/>
          <w:sz w:val="9"/>
          <w:szCs w:val="9"/>
          <w:highlight w:val="black"/>
        </w:rPr>
      </w:pPr>
      <w:r w:rsidRPr="00003793">
        <w:rPr>
          <w:rFonts w:ascii="Consolas" w:hAnsi="Consolas"/>
          <w:color w:val="FFFFFF" w:themeColor="background1"/>
          <w:sz w:val="9"/>
          <w:szCs w:val="9"/>
          <w:highlight w:val="black"/>
        </w:rPr>
        <w:t>+===============+======================================+=====================================+=======================================+======================================+</w:t>
      </w:r>
    </w:p>
    <w:p w14:paraId="7BD32DF1" w14:textId="77777777" w:rsidR="003462E6" w:rsidRPr="00003793" w:rsidRDefault="003462E6" w:rsidP="00003793">
      <w:pPr>
        <w:spacing w:after="0"/>
        <w:rPr>
          <w:rFonts w:ascii="Consolas" w:hAnsi="Consolas"/>
          <w:color w:val="FFFFFF" w:themeColor="background1"/>
          <w:sz w:val="9"/>
          <w:szCs w:val="9"/>
          <w:highlight w:val="black"/>
        </w:rPr>
      </w:pPr>
      <w:r w:rsidRPr="00003793">
        <w:rPr>
          <w:rFonts w:ascii="Consolas" w:hAnsi="Consolas"/>
          <w:color w:val="FFFFFF" w:themeColor="background1"/>
          <w:sz w:val="9"/>
          <w:szCs w:val="9"/>
          <w:highlight w:val="black"/>
        </w:rPr>
        <w:t>| lambda = 0    |                             0.984252 |                            0.956522 |                              0.952756 |                             0.956522 |</w:t>
      </w:r>
    </w:p>
    <w:p w14:paraId="6F967F71" w14:textId="77777777" w:rsidR="003462E6" w:rsidRPr="00003793" w:rsidRDefault="003462E6" w:rsidP="00003793">
      <w:pPr>
        <w:spacing w:after="0"/>
        <w:rPr>
          <w:rFonts w:ascii="Consolas" w:hAnsi="Consolas"/>
          <w:color w:val="FFFFFF" w:themeColor="background1"/>
          <w:sz w:val="9"/>
          <w:szCs w:val="9"/>
          <w:highlight w:val="black"/>
        </w:rPr>
      </w:pPr>
      <w:r w:rsidRPr="00003793">
        <w:rPr>
          <w:rFonts w:ascii="Consolas" w:hAnsi="Consolas"/>
          <w:color w:val="FFFFFF" w:themeColor="background1"/>
          <w:sz w:val="9"/>
          <w:szCs w:val="9"/>
          <w:highlight w:val="black"/>
        </w:rPr>
        <w:t>+---------------+--------------------------------------+-------------------------------------+---------------------------------------+--------------------------------------+</w:t>
      </w:r>
    </w:p>
    <w:p w14:paraId="7BA40CDB" w14:textId="77777777" w:rsidR="003462E6" w:rsidRPr="00003793" w:rsidRDefault="003462E6" w:rsidP="00003793">
      <w:pPr>
        <w:spacing w:after="0"/>
        <w:rPr>
          <w:rFonts w:ascii="Consolas" w:hAnsi="Consolas"/>
          <w:color w:val="FFFFFF" w:themeColor="background1"/>
          <w:sz w:val="9"/>
          <w:szCs w:val="9"/>
          <w:highlight w:val="black"/>
        </w:rPr>
      </w:pPr>
      <w:r w:rsidRPr="00003793">
        <w:rPr>
          <w:rFonts w:ascii="Consolas" w:hAnsi="Consolas"/>
          <w:color w:val="FFFFFF" w:themeColor="background1"/>
          <w:sz w:val="9"/>
          <w:szCs w:val="9"/>
          <w:highlight w:val="black"/>
        </w:rPr>
        <w:t>| lambda = 0.01 |                             0.984252 |                            0.956522 |                              0.96063  |                             0.956522 |</w:t>
      </w:r>
    </w:p>
    <w:p w14:paraId="5F8E22AB" w14:textId="77777777" w:rsidR="003462E6" w:rsidRPr="00003793" w:rsidRDefault="003462E6" w:rsidP="00003793">
      <w:pPr>
        <w:spacing w:after="0"/>
        <w:rPr>
          <w:rFonts w:ascii="Consolas" w:hAnsi="Consolas"/>
          <w:color w:val="FFFFFF" w:themeColor="background1"/>
          <w:sz w:val="9"/>
          <w:szCs w:val="9"/>
          <w:highlight w:val="black"/>
        </w:rPr>
      </w:pPr>
      <w:r w:rsidRPr="00003793">
        <w:rPr>
          <w:rFonts w:ascii="Consolas" w:hAnsi="Consolas"/>
          <w:color w:val="FFFFFF" w:themeColor="background1"/>
          <w:sz w:val="9"/>
          <w:szCs w:val="9"/>
          <w:highlight w:val="black"/>
        </w:rPr>
        <w:t>+---------------+--------------------------------------+-------------------------------------+---------------------------------------+--------------------------------------+</w:t>
      </w:r>
    </w:p>
    <w:p w14:paraId="6AD4F6B9" w14:textId="77777777" w:rsidR="003462E6" w:rsidRPr="00003793" w:rsidRDefault="003462E6" w:rsidP="00003793">
      <w:pPr>
        <w:spacing w:after="0"/>
        <w:rPr>
          <w:rFonts w:ascii="Consolas" w:hAnsi="Consolas"/>
          <w:color w:val="FFFFFF" w:themeColor="background1"/>
          <w:sz w:val="9"/>
          <w:szCs w:val="9"/>
          <w:highlight w:val="black"/>
        </w:rPr>
      </w:pPr>
      <w:r w:rsidRPr="00003793">
        <w:rPr>
          <w:rFonts w:ascii="Consolas" w:hAnsi="Consolas"/>
          <w:color w:val="FFFFFF" w:themeColor="background1"/>
          <w:sz w:val="9"/>
          <w:szCs w:val="9"/>
          <w:highlight w:val="black"/>
        </w:rPr>
        <w:t>| lambda = 0.1  |                             0.692913 |                            0.521739 |                              0.826772 |                             0.695652 |</w:t>
      </w:r>
    </w:p>
    <w:p w14:paraId="070A1A09" w14:textId="77777777" w:rsidR="003462E6" w:rsidRPr="00003793" w:rsidRDefault="003462E6" w:rsidP="00003793">
      <w:pPr>
        <w:spacing w:after="0"/>
        <w:rPr>
          <w:rFonts w:ascii="Consolas" w:hAnsi="Consolas"/>
          <w:color w:val="FFFFFF" w:themeColor="background1"/>
          <w:sz w:val="9"/>
          <w:szCs w:val="9"/>
          <w:highlight w:val="black"/>
        </w:rPr>
      </w:pPr>
      <w:r w:rsidRPr="00003793">
        <w:rPr>
          <w:rFonts w:ascii="Consolas" w:hAnsi="Consolas"/>
          <w:color w:val="FFFFFF" w:themeColor="background1"/>
          <w:sz w:val="9"/>
          <w:szCs w:val="9"/>
          <w:highlight w:val="black"/>
        </w:rPr>
        <w:t>+---------------+--------------------------------------+-------------------------------------+---------------------------------------+--------------------------------------+</w:t>
      </w:r>
    </w:p>
    <w:p w14:paraId="29958471" w14:textId="77777777" w:rsidR="003462E6" w:rsidRPr="00003793" w:rsidRDefault="003462E6" w:rsidP="00003793">
      <w:pPr>
        <w:spacing w:after="0"/>
        <w:rPr>
          <w:rFonts w:ascii="Consolas" w:hAnsi="Consolas"/>
          <w:color w:val="FFFFFF" w:themeColor="background1"/>
          <w:sz w:val="9"/>
          <w:szCs w:val="9"/>
          <w:highlight w:val="black"/>
        </w:rPr>
      </w:pPr>
      <w:r w:rsidRPr="00003793">
        <w:rPr>
          <w:rFonts w:ascii="Consolas" w:hAnsi="Consolas"/>
          <w:color w:val="FFFFFF" w:themeColor="background1"/>
          <w:sz w:val="9"/>
          <w:szCs w:val="9"/>
          <w:highlight w:val="black"/>
        </w:rPr>
        <w:t>| lambda = 1    |                             0.354331 |                            0.217391 |                              0.354331 |                             0.217391 |</w:t>
      </w:r>
    </w:p>
    <w:p w14:paraId="6806AD3A" w14:textId="77777777" w:rsidR="003462E6" w:rsidRDefault="003462E6" w:rsidP="00003793">
      <w:pPr>
        <w:spacing w:after="0"/>
        <w:rPr>
          <w:rFonts w:ascii="Consolas" w:hAnsi="Consolas"/>
          <w:color w:val="FFFFFF" w:themeColor="background1"/>
          <w:sz w:val="9"/>
          <w:szCs w:val="9"/>
          <w:highlight w:val="black"/>
        </w:rPr>
      </w:pPr>
      <w:r w:rsidRPr="00003793">
        <w:rPr>
          <w:rFonts w:ascii="Consolas" w:hAnsi="Consolas"/>
          <w:color w:val="FFFFFF" w:themeColor="background1"/>
          <w:sz w:val="9"/>
          <w:szCs w:val="9"/>
          <w:highlight w:val="black"/>
        </w:rPr>
        <w:t>+---------------+--------------------------------------+-------------------------------------+---------------------------------------+--------------------------------------+</w:t>
      </w:r>
    </w:p>
    <w:p w14:paraId="3D472997" w14:textId="77777777" w:rsidR="00740492" w:rsidRDefault="00740492" w:rsidP="00003793">
      <w:pPr>
        <w:spacing w:after="0"/>
        <w:rPr>
          <w:rFonts w:ascii="Consolas" w:hAnsi="Consolas"/>
          <w:color w:val="FFFFFF" w:themeColor="background1"/>
          <w:sz w:val="9"/>
          <w:szCs w:val="9"/>
          <w:highlight w:val="black"/>
        </w:rPr>
      </w:pPr>
    </w:p>
    <w:p w14:paraId="2C5D3288" w14:textId="180FC275" w:rsidR="00740492" w:rsidRPr="00740492" w:rsidRDefault="00740492" w:rsidP="00740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 the cost for each case in the table</w:t>
      </w:r>
    </w:p>
    <w:p w14:paraId="63308387" w14:textId="77777777" w:rsidR="003462E6" w:rsidRPr="00003793" w:rsidRDefault="003462E6" w:rsidP="00003793">
      <w:pPr>
        <w:spacing w:after="0"/>
        <w:rPr>
          <w:rFonts w:ascii="Consolas" w:hAnsi="Consolas"/>
          <w:color w:val="FFFFFF" w:themeColor="background1"/>
          <w:sz w:val="10"/>
          <w:szCs w:val="10"/>
          <w:highlight w:val="black"/>
        </w:rPr>
      </w:pPr>
      <w:r w:rsidRPr="00003793">
        <w:rPr>
          <w:rFonts w:ascii="Consolas" w:hAnsi="Consolas"/>
          <w:color w:val="FFFFFF" w:themeColor="background1"/>
          <w:sz w:val="10"/>
          <w:szCs w:val="10"/>
          <w:highlight w:val="black"/>
        </w:rPr>
        <w:t>+---------------+----------------------------------+---------------------------------+-----------------------------------+----------------------------------+</w:t>
      </w:r>
    </w:p>
    <w:p w14:paraId="5732BCBD" w14:textId="77777777" w:rsidR="003462E6" w:rsidRPr="00003793" w:rsidRDefault="003462E6" w:rsidP="00003793">
      <w:pPr>
        <w:spacing w:after="0"/>
        <w:rPr>
          <w:rFonts w:ascii="Consolas" w:hAnsi="Consolas"/>
          <w:color w:val="FFFFFF" w:themeColor="background1"/>
          <w:sz w:val="10"/>
          <w:szCs w:val="10"/>
          <w:highlight w:val="black"/>
        </w:rPr>
      </w:pPr>
      <w:r w:rsidRPr="00003793">
        <w:rPr>
          <w:rFonts w:ascii="Consolas" w:hAnsi="Consolas"/>
          <w:color w:val="FFFFFF" w:themeColor="background1"/>
          <w:sz w:val="10"/>
          <w:szCs w:val="10"/>
          <w:highlight w:val="black"/>
        </w:rPr>
        <w:t>| lambda        |   Training Data Cost @ 50 Epochs |   Testing Data Cost @ 50 Epochs |   Training Data Cost @ 100 Epochs |   Testing Data Cost @ 100 Epochs |</w:t>
      </w:r>
    </w:p>
    <w:p w14:paraId="507F91AD" w14:textId="77777777" w:rsidR="003462E6" w:rsidRPr="00003793" w:rsidRDefault="003462E6" w:rsidP="00003793">
      <w:pPr>
        <w:spacing w:after="0"/>
        <w:rPr>
          <w:rFonts w:ascii="Consolas" w:hAnsi="Consolas"/>
          <w:color w:val="FFFFFF" w:themeColor="background1"/>
          <w:sz w:val="10"/>
          <w:szCs w:val="10"/>
          <w:highlight w:val="black"/>
        </w:rPr>
      </w:pPr>
      <w:r w:rsidRPr="00003793">
        <w:rPr>
          <w:rFonts w:ascii="Consolas" w:hAnsi="Consolas"/>
          <w:color w:val="FFFFFF" w:themeColor="background1"/>
          <w:sz w:val="10"/>
          <w:szCs w:val="10"/>
          <w:highlight w:val="black"/>
        </w:rPr>
        <w:t>+===============+==================================+=================================+===================================+==================================+</w:t>
      </w:r>
    </w:p>
    <w:p w14:paraId="49046CB8" w14:textId="77777777" w:rsidR="003462E6" w:rsidRPr="00003793" w:rsidRDefault="003462E6" w:rsidP="00003793">
      <w:pPr>
        <w:spacing w:after="0"/>
        <w:rPr>
          <w:rFonts w:ascii="Consolas" w:hAnsi="Consolas"/>
          <w:color w:val="FFFFFF" w:themeColor="background1"/>
          <w:sz w:val="10"/>
          <w:szCs w:val="10"/>
          <w:highlight w:val="black"/>
        </w:rPr>
      </w:pPr>
      <w:r w:rsidRPr="00003793">
        <w:rPr>
          <w:rFonts w:ascii="Consolas" w:hAnsi="Consolas"/>
          <w:color w:val="FFFFFF" w:themeColor="background1"/>
          <w:sz w:val="10"/>
          <w:szCs w:val="10"/>
          <w:highlight w:val="black"/>
        </w:rPr>
        <w:t>| lambda = 0    |                         0.990026 |                         1.0253  |                          0.72837  |                         0.795481 |</w:t>
      </w:r>
    </w:p>
    <w:p w14:paraId="49CBA4A3" w14:textId="77777777" w:rsidR="003462E6" w:rsidRPr="00003793" w:rsidRDefault="003462E6" w:rsidP="00003793">
      <w:pPr>
        <w:spacing w:after="0"/>
        <w:rPr>
          <w:rFonts w:ascii="Consolas" w:hAnsi="Consolas"/>
          <w:color w:val="FFFFFF" w:themeColor="background1"/>
          <w:sz w:val="10"/>
          <w:szCs w:val="10"/>
          <w:highlight w:val="black"/>
        </w:rPr>
      </w:pPr>
      <w:r w:rsidRPr="00003793">
        <w:rPr>
          <w:rFonts w:ascii="Consolas" w:hAnsi="Consolas"/>
          <w:color w:val="FFFFFF" w:themeColor="background1"/>
          <w:sz w:val="10"/>
          <w:szCs w:val="10"/>
          <w:highlight w:val="black"/>
        </w:rPr>
        <w:t>+---------------+----------------------------------+---------------------------------+-----------------------------------+----------------------------------+</w:t>
      </w:r>
    </w:p>
    <w:p w14:paraId="2477DA3B" w14:textId="77777777" w:rsidR="003462E6" w:rsidRPr="00003793" w:rsidRDefault="003462E6" w:rsidP="00003793">
      <w:pPr>
        <w:spacing w:after="0"/>
        <w:rPr>
          <w:rFonts w:ascii="Consolas" w:hAnsi="Consolas"/>
          <w:color w:val="FFFFFF" w:themeColor="background1"/>
          <w:sz w:val="10"/>
          <w:szCs w:val="10"/>
          <w:highlight w:val="black"/>
        </w:rPr>
      </w:pPr>
      <w:r w:rsidRPr="00003793">
        <w:rPr>
          <w:rFonts w:ascii="Consolas" w:hAnsi="Consolas"/>
          <w:color w:val="FFFFFF" w:themeColor="background1"/>
          <w:sz w:val="10"/>
          <w:szCs w:val="10"/>
          <w:highlight w:val="black"/>
        </w:rPr>
        <w:t>| lambda = 0.01 |                         1.01836  |                         1.05664 |                          0.904252 |                         0.951721 |</w:t>
      </w:r>
    </w:p>
    <w:p w14:paraId="24FBDB2F" w14:textId="77777777" w:rsidR="003462E6" w:rsidRPr="00003793" w:rsidRDefault="003462E6" w:rsidP="00003793">
      <w:pPr>
        <w:spacing w:after="0"/>
        <w:rPr>
          <w:rFonts w:ascii="Consolas" w:hAnsi="Consolas"/>
          <w:color w:val="FFFFFF" w:themeColor="background1"/>
          <w:sz w:val="10"/>
          <w:szCs w:val="10"/>
          <w:highlight w:val="black"/>
        </w:rPr>
      </w:pPr>
      <w:r w:rsidRPr="00003793">
        <w:rPr>
          <w:rFonts w:ascii="Consolas" w:hAnsi="Consolas"/>
          <w:color w:val="FFFFFF" w:themeColor="background1"/>
          <w:sz w:val="10"/>
          <w:szCs w:val="10"/>
          <w:highlight w:val="black"/>
        </w:rPr>
        <w:t>+---------------+----------------------------------+---------------------------------+-----------------------------------+----------------------------------+</w:t>
      </w:r>
    </w:p>
    <w:p w14:paraId="6D145411" w14:textId="77777777" w:rsidR="003462E6" w:rsidRPr="00003793" w:rsidRDefault="003462E6" w:rsidP="00003793">
      <w:pPr>
        <w:spacing w:after="0"/>
        <w:rPr>
          <w:rFonts w:ascii="Consolas" w:hAnsi="Consolas"/>
          <w:color w:val="FFFFFF" w:themeColor="background1"/>
          <w:sz w:val="10"/>
          <w:szCs w:val="10"/>
          <w:highlight w:val="black"/>
        </w:rPr>
      </w:pPr>
      <w:r w:rsidRPr="00003793">
        <w:rPr>
          <w:rFonts w:ascii="Consolas" w:hAnsi="Consolas"/>
          <w:color w:val="FFFFFF" w:themeColor="background1"/>
          <w:sz w:val="10"/>
          <w:szCs w:val="10"/>
          <w:highlight w:val="black"/>
        </w:rPr>
        <w:t>| lambda = 0.1  |                         1.47089  |                         1.49899 |                          1.39411  |                         1.42158  |</w:t>
      </w:r>
    </w:p>
    <w:p w14:paraId="3FEA00A5" w14:textId="77777777" w:rsidR="003462E6" w:rsidRPr="00003793" w:rsidRDefault="003462E6" w:rsidP="00003793">
      <w:pPr>
        <w:spacing w:after="0"/>
        <w:rPr>
          <w:rFonts w:ascii="Consolas" w:hAnsi="Consolas"/>
          <w:color w:val="FFFFFF" w:themeColor="background1"/>
          <w:sz w:val="10"/>
          <w:szCs w:val="10"/>
          <w:highlight w:val="black"/>
        </w:rPr>
      </w:pPr>
      <w:r w:rsidRPr="00003793">
        <w:rPr>
          <w:rFonts w:ascii="Consolas" w:hAnsi="Consolas"/>
          <w:color w:val="FFFFFF" w:themeColor="background1"/>
          <w:sz w:val="10"/>
          <w:szCs w:val="10"/>
          <w:highlight w:val="black"/>
        </w:rPr>
        <w:t>+---------------+----------------------------------+---------------------------------+-----------------------------------+----------------------------------+</w:t>
      </w:r>
    </w:p>
    <w:p w14:paraId="0F278626" w14:textId="77777777" w:rsidR="003462E6" w:rsidRPr="00003793" w:rsidRDefault="003462E6" w:rsidP="00003793">
      <w:pPr>
        <w:spacing w:after="0"/>
        <w:rPr>
          <w:rFonts w:ascii="Consolas" w:hAnsi="Consolas"/>
          <w:color w:val="FFFFFF" w:themeColor="background1"/>
          <w:sz w:val="10"/>
          <w:szCs w:val="10"/>
          <w:highlight w:val="black"/>
        </w:rPr>
      </w:pPr>
      <w:r w:rsidRPr="00003793">
        <w:rPr>
          <w:rFonts w:ascii="Consolas" w:hAnsi="Consolas"/>
          <w:color w:val="FFFFFF" w:themeColor="background1"/>
          <w:sz w:val="10"/>
          <w:szCs w:val="10"/>
          <w:highlight w:val="black"/>
        </w:rPr>
        <w:t>| lambda = 1    |                         1.90705  |                         1.94862 |                          1.90705  |                         1.949    |</w:t>
      </w:r>
    </w:p>
    <w:p w14:paraId="7F4070FF" w14:textId="7A5208DD" w:rsidR="00FC4E26" w:rsidRDefault="003462E6" w:rsidP="00003793">
      <w:pPr>
        <w:spacing w:after="0"/>
        <w:rPr>
          <w:rFonts w:ascii="Consolas" w:hAnsi="Consolas"/>
          <w:color w:val="FFFFFF" w:themeColor="background1"/>
          <w:sz w:val="10"/>
          <w:szCs w:val="10"/>
        </w:rPr>
      </w:pPr>
      <w:r w:rsidRPr="00003793">
        <w:rPr>
          <w:rFonts w:ascii="Consolas" w:hAnsi="Consolas"/>
          <w:color w:val="FFFFFF" w:themeColor="background1"/>
          <w:sz w:val="10"/>
          <w:szCs w:val="10"/>
          <w:highlight w:val="black"/>
        </w:rPr>
        <w:t>+---------------+----------------------------------+---------------------------------+-----------------------------------+----------------------------------+</w:t>
      </w:r>
    </w:p>
    <w:p w14:paraId="39914CF0" w14:textId="77777777" w:rsidR="00740492" w:rsidRDefault="00740492" w:rsidP="00003793">
      <w:pPr>
        <w:spacing w:after="0"/>
        <w:rPr>
          <w:rFonts w:ascii="Consolas" w:hAnsi="Consolas"/>
          <w:color w:val="FFFFFF" w:themeColor="background1"/>
          <w:sz w:val="10"/>
          <w:szCs w:val="10"/>
        </w:rPr>
      </w:pPr>
    </w:p>
    <w:p w14:paraId="2C790F3A" w14:textId="1809D13C" w:rsidR="006614F8" w:rsidRDefault="006614F8" w:rsidP="00661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the results</w:t>
      </w:r>
    </w:p>
    <w:p w14:paraId="2127015D" w14:textId="1650CB09" w:rsidR="00740492" w:rsidRPr="00003793" w:rsidRDefault="006614F8" w:rsidP="003456B6">
      <w:pPr>
        <w:ind w:firstLine="360"/>
        <w:rPr>
          <w:rFonts w:ascii="Consolas" w:hAnsi="Consolas"/>
          <w:color w:val="FFFFFF" w:themeColor="background1"/>
          <w:sz w:val="10"/>
          <w:szCs w:val="10"/>
        </w:rPr>
      </w:pPr>
      <w:r>
        <w:rPr>
          <w:rFonts w:ascii="Times New Roman" w:hAnsi="Times New Roman" w:cs="Times New Roman"/>
        </w:rPr>
        <w:t xml:space="preserve">In our tables, </w:t>
      </w:r>
      <w:r w:rsidR="0028038B">
        <w:rPr>
          <w:rFonts w:ascii="Times New Roman" w:hAnsi="Times New Roman" w:cs="Times New Roman"/>
        </w:rPr>
        <w:t xml:space="preserve">we received a higher accuracy with </w:t>
      </w:r>
      <w:r w:rsidR="004A26F4">
        <w:rPr>
          <w:rFonts w:ascii="Times New Roman" w:hAnsi="Times New Roman" w:cs="Times New Roman"/>
        </w:rPr>
        <w:t>a lower value of lambda</w:t>
      </w:r>
      <w:r w:rsidR="00D01C52">
        <w:rPr>
          <w:rFonts w:ascii="Times New Roman" w:hAnsi="Times New Roman" w:cs="Times New Roman"/>
        </w:rPr>
        <w:t xml:space="preserve">. This </w:t>
      </w:r>
      <w:r w:rsidR="000E4F80">
        <w:rPr>
          <w:rFonts w:ascii="Times New Roman" w:hAnsi="Times New Roman" w:cs="Times New Roman"/>
        </w:rPr>
        <w:t xml:space="preserve">indicates that </w:t>
      </w:r>
      <w:r w:rsidR="00C15FC3">
        <w:rPr>
          <w:rFonts w:ascii="Times New Roman" w:hAnsi="Times New Roman" w:cs="Times New Roman"/>
        </w:rPr>
        <w:t xml:space="preserve">the model is performing well on the data </w:t>
      </w:r>
      <w:r w:rsidR="007C6EDF">
        <w:rPr>
          <w:rFonts w:ascii="Times New Roman" w:hAnsi="Times New Roman" w:cs="Times New Roman"/>
        </w:rPr>
        <w:t xml:space="preserve">with a </w:t>
      </w:r>
      <w:r w:rsidR="006A187C">
        <w:rPr>
          <w:rFonts w:ascii="Times New Roman" w:hAnsi="Times New Roman" w:cs="Times New Roman"/>
        </w:rPr>
        <w:t xml:space="preserve">lower effect of the regularization parameter. As the </w:t>
      </w:r>
      <w:r w:rsidR="008F7D80">
        <w:rPr>
          <w:rFonts w:ascii="Times New Roman" w:hAnsi="Times New Roman" w:cs="Times New Roman"/>
        </w:rPr>
        <w:t xml:space="preserve">lambda value is </w:t>
      </w:r>
      <w:r w:rsidR="009A3570">
        <w:rPr>
          <w:rFonts w:ascii="Times New Roman" w:hAnsi="Times New Roman" w:cs="Times New Roman"/>
        </w:rPr>
        <w:t>increased,</w:t>
      </w:r>
      <w:r w:rsidR="008F7D80">
        <w:rPr>
          <w:rFonts w:ascii="Times New Roman" w:hAnsi="Times New Roman" w:cs="Times New Roman"/>
        </w:rPr>
        <w:t xml:space="preserve"> we can see the accuracy decrease which indicates that the </w:t>
      </w:r>
      <w:r w:rsidR="00B14FF9">
        <w:rPr>
          <w:rFonts w:ascii="Times New Roman" w:hAnsi="Times New Roman" w:cs="Times New Roman"/>
        </w:rPr>
        <w:t xml:space="preserve">model is </w:t>
      </w:r>
      <w:r w:rsidR="00FE41F6">
        <w:rPr>
          <w:rFonts w:ascii="Times New Roman" w:hAnsi="Times New Roman" w:cs="Times New Roman"/>
        </w:rPr>
        <w:t>no longer fitting the data well. The regularization parameter may be causing the data to be underfit in these cases</w:t>
      </w:r>
      <w:r w:rsidR="003456B6">
        <w:rPr>
          <w:rFonts w:ascii="Times New Roman" w:hAnsi="Times New Roman" w:cs="Times New Roman"/>
        </w:rPr>
        <w:t xml:space="preserve"> (</w:t>
      </w:r>
      <w:r w:rsidR="00B06BE1">
        <w:rPr>
          <w:rFonts w:ascii="Times New Roman" w:hAnsi="Times New Roman" w:cs="Times New Roman"/>
        </w:rPr>
        <w:t xml:space="preserve">assumption made </w:t>
      </w:r>
      <w:r w:rsidR="003456B6">
        <w:rPr>
          <w:rFonts w:ascii="Times New Roman" w:hAnsi="Times New Roman" w:cs="Times New Roman"/>
        </w:rPr>
        <w:t>since the training data accuracy does not seem to be overfit)</w:t>
      </w:r>
      <w:r w:rsidR="00FE41F6">
        <w:rPr>
          <w:rFonts w:ascii="Times New Roman" w:hAnsi="Times New Roman" w:cs="Times New Roman"/>
        </w:rPr>
        <w:t>.</w:t>
      </w:r>
      <w:r w:rsidR="00B60195">
        <w:rPr>
          <w:rFonts w:ascii="Times New Roman" w:hAnsi="Times New Roman" w:cs="Times New Roman"/>
        </w:rPr>
        <w:t xml:space="preserve"> The table of cost values shows that as the accuracy is lower the cost is greater. </w:t>
      </w:r>
      <w:r w:rsidR="003456B6">
        <w:rPr>
          <w:rFonts w:ascii="Times New Roman" w:hAnsi="Times New Roman" w:cs="Times New Roman"/>
        </w:rPr>
        <w:t>This all shows that choosing the correct value for lambda has a big impact on the effectiveness of the model.</w:t>
      </w:r>
    </w:p>
    <w:sectPr w:rsidR="00740492" w:rsidRPr="00003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2BDC"/>
    <w:multiLevelType w:val="hybridMultilevel"/>
    <w:tmpl w:val="AAC6F3C2"/>
    <w:lvl w:ilvl="0" w:tplc="54CC70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30CF1"/>
    <w:multiLevelType w:val="hybridMultilevel"/>
    <w:tmpl w:val="13B69D96"/>
    <w:lvl w:ilvl="0" w:tplc="AA4212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82AF1"/>
    <w:multiLevelType w:val="hybridMultilevel"/>
    <w:tmpl w:val="A5AC3098"/>
    <w:lvl w:ilvl="0" w:tplc="72F476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105048">
    <w:abstractNumId w:val="1"/>
  </w:num>
  <w:num w:numId="2" w16cid:durableId="296179381">
    <w:abstractNumId w:val="0"/>
  </w:num>
  <w:num w:numId="3" w16cid:durableId="1990330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88"/>
    <w:rsid w:val="00003793"/>
    <w:rsid w:val="000E4F80"/>
    <w:rsid w:val="0013232C"/>
    <w:rsid w:val="001A405A"/>
    <w:rsid w:val="001B292A"/>
    <w:rsid w:val="002226F1"/>
    <w:rsid w:val="0028038B"/>
    <w:rsid w:val="002E407E"/>
    <w:rsid w:val="003456B6"/>
    <w:rsid w:val="003462E6"/>
    <w:rsid w:val="003925C1"/>
    <w:rsid w:val="003B2388"/>
    <w:rsid w:val="003D715E"/>
    <w:rsid w:val="003E3938"/>
    <w:rsid w:val="00407CAA"/>
    <w:rsid w:val="004A26F4"/>
    <w:rsid w:val="004B7141"/>
    <w:rsid w:val="006563CB"/>
    <w:rsid w:val="006614F8"/>
    <w:rsid w:val="00694D37"/>
    <w:rsid w:val="006A187C"/>
    <w:rsid w:val="00740492"/>
    <w:rsid w:val="007C6EDF"/>
    <w:rsid w:val="007D7B4A"/>
    <w:rsid w:val="00803012"/>
    <w:rsid w:val="008B0E5C"/>
    <w:rsid w:val="008F7D80"/>
    <w:rsid w:val="0095166F"/>
    <w:rsid w:val="009908FB"/>
    <w:rsid w:val="009A3570"/>
    <w:rsid w:val="00A07587"/>
    <w:rsid w:val="00A83C4D"/>
    <w:rsid w:val="00B06BE1"/>
    <w:rsid w:val="00B14FF9"/>
    <w:rsid w:val="00B157A0"/>
    <w:rsid w:val="00B60195"/>
    <w:rsid w:val="00C15FC3"/>
    <w:rsid w:val="00C41A36"/>
    <w:rsid w:val="00D01C52"/>
    <w:rsid w:val="00D24E23"/>
    <w:rsid w:val="00D33A67"/>
    <w:rsid w:val="00D34A5A"/>
    <w:rsid w:val="00D709E6"/>
    <w:rsid w:val="00D85754"/>
    <w:rsid w:val="00DB0FD9"/>
    <w:rsid w:val="00F42D24"/>
    <w:rsid w:val="00F855FF"/>
    <w:rsid w:val="00FB3E19"/>
    <w:rsid w:val="00FE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AAC3"/>
  <w15:chartTrackingRefBased/>
  <w15:docId w15:val="{B9700F08-2241-44CD-9C1E-639AE4A0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754"/>
    <w:pPr>
      <w:ind w:left="720"/>
      <w:contextualSpacing/>
    </w:pPr>
  </w:style>
  <w:style w:type="table" w:styleId="TableGrid">
    <w:name w:val="Table Grid"/>
    <w:basedOn w:val="TableNormal"/>
    <w:uiPriority w:val="39"/>
    <w:rsid w:val="00003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Feddock</dc:creator>
  <cp:keywords/>
  <dc:description/>
  <cp:lastModifiedBy>Hayden Feddock</cp:lastModifiedBy>
  <cp:revision>41</cp:revision>
  <cp:lastPrinted>2023-04-07T16:16:00Z</cp:lastPrinted>
  <dcterms:created xsi:type="dcterms:W3CDTF">2023-04-07T15:39:00Z</dcterms:created>
  <dcterms:modified xsi:type="dcterms:W3CDTF">2023-04-07T16:17:00Z</dcterms:modified>
</cp:coreProperties>
</file>