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Guía de funciones en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siguientes ejercicios son en su mayoría para reutilizar los enunciados de guías anteriores, aplicando en la solución el uso de funciones.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los primeros 5 ejercicios trabajamos con el texto: “Quiero comer manzanas, solamente manzanas.”, considerar que una palabra es toda secuencia de caracteres diferentes de los separadores (los caracteres separadores son el espacio, la coma y el punto).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Cuántas veces se repite una letra cualquiera pedida. Parámetros: letra, cadena.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Buscar una palabra y reemplazarla por otra todas las veces que aparezca. Ej.: ‘peras’ en lugar de ‘manzanas’ quedaría 'Quiero comer peras, solamente peras.'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Contar la cantidad de letras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mayúsculas, minúsculas, acentuadas, eñes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Contar la cantidad de palabras.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Averiguar qué cantidad de letras tiene la palabra más larga.  Para ello, primero cargar cada palabra en una lista y luego obtener la solicitada. Usar dos funciones.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Definir una lista de 10 posiciones con letras. Contar las vocales y mostrar el total.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Almacenar en dos  listas paralelas, nombres y sexos de 8 personas. Al finalizar, recorrerlas y mostrar los nombres de las mujeres. Dos funciones: carga 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ujeres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Ingresar nombres , luego buscar un nombre y de encontrarlo decir en qué posición está.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Dada una lista cargada con números enteros, obtener el promedio de ellos. Mostrar por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pantalla dicho promedio y los números ingresados que sean mayores que él. Dos funciones: promedio 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Cargar una lista con números.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Invertir los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elementos (sin usar reverse). Mostrar.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Ingresar la lluvia caída en milímetros para cada día de la semana. Mostrar al final el total de lluvia caída y el nombre del día que más llovió.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Cargar en listas los nombres y fechas de nacimiento de varias personas, luego recorrerlo y mostrar los nombres de los mayores de edad. Funciones de carga y cálculo de edad.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Pedir el ingreso de un nombre completo (Juan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Pérez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y mostrarlo invertido y con coma (P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rez, Juan).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keepNext w:val="1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