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FD83" w14:textId="77777777" w:rsidR="009B4406" w:rsidRDefault="009B4406" w:rsidP="00EE0137">
      <w:pPr>
        <w:pStyle w:val="Title"/>
        <w:rPr>
          <w:u w:val="single"/>
          <w:lang w:val="es-AR"/>
        </w:rPr>
      </w:pPr>
    </w:p>
    <w:p w14:paraId="747B8657" w14:textId="0F654D73" w:rsidR="005A5520" w:rsidRPr="00EE0137" w:rsidRDefault="005A5520" w:rsidP="00EE0137">
      <w:pPr>
        <w:pStyle w:val="Title"/>
        <w:jc w:val="center"/>
        <w:rPr>
          <w:u w:val="single"/>
          <w:lang w:val="es-AR"/>
        </w:rPr>
      </w:pPr>
      <w:r w:rsidRPr="00EE0137">
        <w:rPr>
          <w:lang w:val="es-AR"/>
        </w:rPr>
        <w:t>Pump Controller</w:t>
      </w:r>
      <w:r w:rsidR="00335A21">
        <w:rPr>
          <w:lang w:val="es-AR"/>
        </w:rPr>
        <w:t xml:space="preserve"> </w:t>
      </w:r>
      <w:r w:rsidR="00335A21" w:rsidRPr="00335A21">
        <w:rPr>
          <w:lang w:val="es-AR"/>
        </w:rPr>
        <w:t>(</w:t>
      </w:r>
      <w:r w:rsidR="00335A21">
        <w:rPr>
          <w:lang w:val="es-AR"/>
        </w:rPr>
        <w:t>Versión CEM</w:t>
      </w:r>
      <w:r w:rsidR="00335A21" w:rsidRPr="00335A21">
        <w:rPr>
          <w:lang w:val="es-AR"/>
        </w:rPr>
        <w:t>)</w:t>
      </w:r>
    </w:p>
    <w:p w14:paraId="520C576D" w14:textId="77777777" w:rsidR="005071E5" w:rsidRPr="00B840FD" w:rsidRDefault="005071E5" w:rsidP="005071E5">
      <w:pPr>
        <w:rPr>
          <w:sz w:val="32"/>
          <w:szCs w:val="32"/>
          <w:lang w:val="es-AR"/>
        </w:rPr>
      </w:pPr>
    </w:p>
    <w:p w14:paraId="1E8085C7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9433770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FAF1AFA" w14:textId="5CC872BE" w:rsidR="009B4406" w:rsidRDefault="009B4406" w:rsidP="005A5520">
      <w:pPr>
        <w:pStyle w:val="Subtitle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Introducción:</w:t>
      </w:r>
    </w:p>
    <w:p w14:paraId="10E6C063" w14:textId="77777777" w:rsidR="00EE0137" w:rsidRPr="00EE0137" w:rsidRDefault="00EE0137" w:rsidP="00EE0137">
      <w:pPr>
        <w:rPr>
          <w:lang w:val="es-AR"/>
        </w:rPr>
      </w:pPr>
    </w:p>
    <w:p w14:paraId="2CAD796C" w14:textId="170AF9B0" w:rsidR="009B4406" w:rsidRDefault="00E96107" w:rsidP="009B4406">
      <w:pPr>
        <w:rPr>
          <w:lang w:val="es-AR"/>
        </w:rPr>
      </w:pPr>
      <w:r>
        <w:rPr>
          <w:lang w:val="es-AR"/>
        </w:rPr>
        <w:t>“</w:t>
      </w:r>
      <w:r w:rsidR="009B4406">
        <w:rPr>
          <w:lang w:val="es-AR"/>
        </w:rPr>
        <w:t>Pump Controller</w:t>
      </w:r>
      <w:r>
        <w:rPr>
          <w:lang w:val="es-AR"/>
        </w:rPr>
        <w:t>”</w:t>
      </w:r>
      <w:r w:rsidR="009B4406">
        <w:rPr>
          <w:lang w:val="es-AR"/>
        </w:rPr>
        <w:t xml:space="preserve"> es un software que</w:t>
      </w:r>
      <w:r w:rsidR="00F8454F">
        <w:rPr>
          <w:lang w:val="es-AR"/>
        </w:rPr>
        <w:t xml:space="preserve"> se vincula mediante una arquitectura “cliente/servidor”, con un dispositivo que</w:t>
      </w:r>
      <w:r w:rsidR="009B4406">
        <w:rPr>
          <w:lang w:val="es-AR"/>
        </w:rPr>
        <w:t xml:space="preserve"> nos permite tomar </w:t>
      </w:r>
      <w:r>
        <w:rPr>
          <w:lang w:val="es-AR"/>
        </w:rPr>
        <w:t>la</w:t>
      </w:r>
      <w:r w:rsidR="009B4406">
        <w:rPr>
          <w:lang w:val="es-AR"/>
        </w:rPr>
        <w:t xml:space="preserve"> información</w:t>
      </w:r>
      <w:r>
        <w:rPr>
          <w:lang w:val="es-AR"/>
        </w:rPr>
        <w:t xml:space="preserve"> del estado actual</w:t>
      </w:r>
      <w:r w:rsidR="009B4406">
        <w:rPr>
          <w:lang w:val="es-AR"/>
        </w:rPr>
        <w:t xml:space="preserve"> de los surtidores, los productos y los tanques, como así también</w:t>
      </w:r>
      <w:r>
        <w:rPr>
          <w:lang w:val="es-AR"/>
        </w:rPr>
        <w:t>, realizar</w:t>
      </w:r>
      <w:r w:rsidR="009B4406">
        <w:rPr>
          <w:lang w:val="es-AR"/>
        </w:rPr>
        <w:t xml:space="preserve"> cierres de turno</w:t>
      </w:r>
      <w:r>
        <w:rPr>
          <w:lang w:val="es-AR"/>
        </w:rPr>
        <w:t xml:space="preserve"> en forma automatizada y confiable</w:t>
      </w:r>
      <w:r w:rsidR="009B4406">
        <w:rPr>
          <w:lang w:val="es-AR"/>
        </w:rPr>
        <w:t>. Obtenidos estos datos, es posible almacenarlos para visualizarlos de una manera conveniente y utilizarlos en el sistema de gestión.</w:t>
      </w:r>
    </w:p>
    <w:p w14:paraId="41A7174F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31C88D15" w14:textId="77777777" w:rsidR="009B4406" w:rsidRDefault="009B4406" w:rsidP="009B4406">
      <w:pPr>
        <w:rPr>
          <w:lang w:val="es-AR"/>
        </w:rPr>
      </w:pPr>
    </w:p>
    <w:p w14:paraId="29D97F73" w14:textId="77777777" w:rsidR="009B4406" w:rsidRDefault="009B4406" w:rsidP="009B4406">
      <w:pPr>
        <w:rPr>
          <w:lang w:val="es-AR"/>
        </w:rPr>
      </w:pPr>
    </w:p>
    <w:p w14:paraId="16DE0EF1" w14:textId="77777777" w:rsidR="009B4406" w:rsidRDefault="009B4406" w:rsidP="009B4406">
      <w:pPr>
        <w:rPr>
          <w:lang w:val="es-AR"/>
        </w:rPr>
      </w:pPr>
    </w:p>
    <w:p w14:paraId="13C36F18" w14:textId="77777777" w:rsidR="009B4406" w:rsidRDefault="009B4406" w:rsidP="009B4406">
      <w:pPr>
        <w:rPr>
          <w:lang w:val="es-AR"/>
        </w:rPr>
      </w:pPr>
    </w:p>
    <w:p w14:paraId="7B567FB1" w14:textId="77777777" w:rsidR="009B4406" w:rsidRPr="009B4406" w:rsidRDefault="009B4406" w:rsidP="009B4406">
      <w:pPr>
        <w:rPr>
          <w:lang w:val="es-AR"/>
        </w:rPr>
      </w:pPr>
    </w:p>
    <w:p w14:paraId="2BC4DD12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13BF5D9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0E30D3A9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6D3E7041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24303FC7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5850DF17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09DD9323" w14:textId="318B6A52" w:rsidR="00EE0137" w:rsidRDefault="005A5520" w:rsidP="00EE0137">
      <w:pPr>
        <w:pStyle w:val="Subtitle"/>
        <w:rPr>
          <w:sz w:val="32"/>
          <w:szCs w:val="32"/>
          <w:lang w:val="es-AR"/>
        </w:rPr>
      </w:pPr>
      <w:r w:rsidRPr="00B840FD">
        <w:rPr>
          <w:sz w:val="32"/>
          <w:szCs w:val="32"/>
          <w:lang w:val="es-AR"/>
        </w:rPr>
        <w:t>Guía para utilizar el software “Pump Controller”.</w:t>
      </w:r>
    </w:p>
    <w:p w14:paraId="4C7A9405" w14:textId="77777777" w:rsidR="00EE0137" w:rsidRPr="00EE0137" w:rsidRDefault="00EE0137" w:rsidP="00EE0137">
      <w:pPr>
        <w:rPr>
          <w:lang w:val="es-AR"/>
        </w:rPr>
      </w:pPr>
    </w:p>
    <w:p w14:paraId="19C2B878" w14:textId="75FE0670" w:rsidR="00EE0137" w:rsidRDefault="00F8454F" w:rsidP="005A5520">
      <w:pPr>
        <w:rPr>
          <w:lang w:val="es-AR"/>
        </w:rPr>
      </w:pPr>
      <w:r>
        <w:rPr>
          <w:lang w:val="es-AR"/>
        </w:rPr>
        <w:t>A continuación, s</w:t>
      </w:r>
      <w:r w:rsidR="009A7E0B">
        <w:rPr>
          <w:lang w:val="es-AR"/>
        </w:rPr>
        <w:t>e explica el procedimiento para una conexión exitosa y, además, se contemplan posibles adversidades</w:t>
      </w:r>
      <w:r>
        <w:rPr>
          <w:lang w:val="es-AR"/>
        </w:rPr>
        <w:t>.</w:t>
      </w:r>
    </w:p>
    <w:p w14:paraId="695D7179" w14:textId="50EB7929" w:rsidR="005A5520" w:rsidRPr="009A7E0B" w:rsidRDefault="005A5520" w:rsidP="009A7E0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contar con el archivo comprimido que le da nombre al software</w:t>
      </w:r>
      <w:r w:rsidR="00BF03C1">
        <w:rPr>
          <w:lang w:val="es-AR"/>
        </w:rPr>
        <w:t>, como se muestrea en la imagen 1</w:t>
      </w:r>
      <w:r w:rsidR="009A7E0B">
        <w:rPr>
          <w:lang w:val="es-AR"/>
        </w:rPr>
        <w:t>.</w:t>
      </w:r>
    </w:p>
    <w:p w14:paraId="1C013AE3" w14:textId="7C12F0E9" w:rsidR="005A5520" w:rsidRDefault="005A5520" w:rsidP="005A5520">
      <w:pPr>
        <w:pStyle w:val="ListParagraph"/>
        <w:jc w:val="center"/>
        <w:rPr>
          <w:lang w:val="es-AR"/>
        </w:rPr>
      </w:pPr>
      <w:r w:rsidRPr="005A5520">
        <w:rPr>
          <w:noProof/>
          <w:lang w:val="es-AR"/>
        </w:rPr>
        <w:drawing>
          <wp:inline distT="0" distB="0" distL="0" distR="0" wp14:anchorId="3B086844" wp14:editId="68F53709">
            <wp:extent cx="586740" cy="5747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76" cy="5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2209" w14:textId="75593488" w:rsidR="005071E5" w:rsidRDefault="00BF03C1" w:rsidP="005A5520">
      <w:pPr>
        <w:pStyle w:val="ListParagraph"/>
        <w:jc w:val="center"/>
        <w:rPr>
          <w:lang w:val="es-AR"/>
        </w:rPr>
      </w:pPr>
      <w:r>
        <w:rPr>
          <w:lang w:val="es-AR"/>
        </w:rPr>
        <w:t>Imagen 1</w:t>
      </w:r>
    </w:p>
    <w:p w14:paraId="66066BB3" w14:textId="77777777" w:rsidR="005071E5" w:rsidRDefault="005071E5" w:rsidP="005A5520">
      <w:pPr>
        <w:pStyle w:val="ListParagraph"/>
        <w:jc w:val="center"/>
        <w:rPr>
          <w:lang w:val="es-AR"/>
        </w:rPr>
      </w:pPr>
    </w:p>
    <w:p w14:paraId="74CED9F1" w14:textId="3B93AC62" w:rsidR="005A5520" w:rsidRDefault="009A7E0B" w:rsidP="005A552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</w:t>
      </w:r>
      <w:r w:rsidR="005A5520">
        <w:rPr>
          <w:lang w:val="es-AR"/>
        </w:rPr>
        <w:t>escompri</w:t>
      </w:r>
      <w:r>
        <w:rPr>
          <w:lang w:val="es-AR"/>
        </w:rPr>
        <w:t>mirá</w:t>
      </w:r>
      <w:r w:rsidR="005A5520">
        <w:rPr>
          <w:lang w:val="es-AR"/>
        </w:rPr>
        <w:t xml:space="preserve"> el archivo:</w:t>
      </w:r>
    </w:p>
    <w:p w14:paraId="6CED6602" w14:textId="45D390E1" w:rsidR="007921EA" w:rsidRDefault="007921EA" w:rsidP="007921E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 derecho sobre el archivo.</w:t>
      </w:r>
    </w:p>
    <w:p w14:paraId="3122E982" w14:textId="0BC95521" w:rsidR="007921EA" w:rsidRPr="005A5520" w:rsidRDefault="007921EA" w:rsidP="007921E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Extraer aquí.</w:t>
      </w:r>
    </w:p>
    <w:p w14:paraId="0EEEB233" w14:textId="7B5DE1C0" w:rsidR="009A7E0B" w:rsidRPr="00F24232" w:rsidRDefault="009A7E0B" w:rsidP="00F24232">
      <w:pPr>
        <w:pStyle w:val="ListParagraph"/>
        <w:rPr>
          <w:lang w:val="es-AR"/>
        </w:rPr>
      </w:pPr>
      <w:r>
        <w:rPr>
          <w:lang w:val="es-AR"/>
        </w:rPr>
        <w:t>Luego, se</w:t>
      </w:r>
      <w:r w:rsidR="005A5520">
        <w:rPr>
          <w:lang w:val="es-AR"/>
        </w:rPr>
        <w:t xml:space="preserve"> </w:t>
      </w:r>
      <w:r>
        <w:rPr>
          <w:lang w:val="es-AR"/>
        </w:rPr>
        <w:t>encontrarán</w:t>
      </w:r>
      <w:r w:rsidR="005A5520">
        <w:rPr>
          <w:lang w:val="es-AR"/>
        </w:rPr>
        <w:t xml:space="preserve"> 2 instaladores y la carpeta contenedora del programa.</w:t>
      </w:r>
      <w:r>
        <w:rPr>
          <w:lang w:val="es-AR"/>
        </w:rPr>
        <w:t xml:space="preserve"> </w:t>
      </w:r>
      <w:r w:rsidRPr="009A7E0B">
        <w:rPr>
          <w:b/>
          <w:bCs/>
          <w:lang w:val="es-AR"/>
        </w:rPr>
        <w:t>Es importante destacar que no se debe borrar ningún archivo dentro de dicha carpeta</w:t>
      </w:r>
      <w:r>
        <w:rPr>
          <w:b/>
          <w:bCs/>
          <w:lang w:val="es-AR"/>
        </w:rPr>
        <w:t>.</w:t>
      </w:r>
    </w:p>
    <w:p w14:paraId="3762469B" w14:textId="1D7E8612" w:rsidR="00BF03C1" w:rsidRDefault="00EC239D" w:rsidP="00BF03C1">
      <w:pPr>
        <w:pStyle w:val="ListParagraph"/>
        <w:jc w:val="center"/>
        <w:rPr>
          <w:lang w:val="es-AR"/>
        </w:rPr>
      </w:pPr>
      <w:r w:rsidRPr="00EC239D">
        <w:rPr>
          <w:lang w:val="es-AR"/>
        </w:rPr>
        <w:drawing>
          <wp:inline distT="0" distB="0" distL="0" distR="0" wp14:anchorId="19EA14B1" wp14:editId="0E9EA54F">
            <wp:extent cx="585180" cy="18954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03" cy="20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415F" w14:textId="63EA795F" w:rsidR="00BF03C1" w:rsidRPr="00BF03C1" w:rsidRDefault="00BF03C1" w:rsidP="00BF03C1">
      <w:pPr>
        <w:pStyle w:val="ListParagraph"/>
        <w:jc w:val="center"/>
        <w:rPr>
          <w:lang w:val="es-AR"/>
        </w:rPr>
      </w:pPr>
      <w:r>
        <w:rPr>
          <w:lang w:val="es-AR"/>
        </w:rPr>
        <w:t>Imagen 2</w:t>
      </w:r>
    </w:p>
    <w:p w14:paraId="4B827E26" w14:textId="51D5781D" w:rsidR="007921EA" w:rsidRDefault="007921EA" w:rsidP="007921E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Ejecutar los instaladores de manera predeterminada y, por último, ingresar a la carpeta.</w:t>
      </w:r>
    </w:p>
    <w:p w14:paraId="056DCC1A" w14:textId="77DDAFF4" w:rsidR="007921EA" w:rsidRDefault="007921EA" w:rsidP="007921EA">
      <w:pPr>
        <w:pStyle w:val="ListParagraph"/>
        <w:rPr>
          <w:lang w:val="es-AR"/>
        </w:rPr>
      </w:pPr>
      <w:r>
        <w:rPr>
          <w:lang w:val="es-AR"/>
        </w:rPr>
        <w:t xml:space="preserve">En la carpeta debemos ubicar el ejecutable que da inicio a la aplicación, </w:t>
      </w:r>
      <w:r w:rsidR="00F8454F">
        <w:rPr>
          <w:lang w:val="es-AR"/>
        </w:rPr>
        <w:t>denominada</w:t>
      </w:r>
      <w:r>
        <w:rPr>
          <w:lang w:val="es-AR"/>
        </w:rPr>
        <w:t xml:space="preserve"> como: “</w:t>
      </w:r>
      <w:r>
        <w:rPr>
          <w:b/>
          <w:lang w:val="es-AR"/>
        </w:rPr>
        <w:t>PumpController</w:t>
      </w:r>
      <w:r>
        <w:rPr>
          <w:lang w:val="es-AR"/>
        </w:rPr>
        <w:t>” (Tener en cuenta que el archivo sea el ejecutable .exe)</w:t>
      </w:r>
    </w:p>
    <w:p w14:paraId="69FCB17D" w14:textId="71EF3A43" w:rsidR="005071E5" w:rsidRDefault="005071E5" w:rsidP="007921EA">
      <w:pPr>
        <w:pStyle w:val="ListParagraph"/>
        <w:rPr>
          <w:lang w:val="es-AR"/>
        </w:rPr>
      </w:pPr>
    </w:p>
    <w:p w14:paraId="00648201" w14:textId="77777777" w:rsidR="005071E5" w:rsidRDefault="005071E5" w:rsidP="007921EA">
      <w:pPr>
        <w:pStyle w:val="ListParagraph"/>
        <w:rPr>
          <w:lang w:val="es-AR"/>
        </w:rPr>
      </w:pPr>
    </w:p>
    <w:p w14:paraId="1FBE0BBA" w14:textId="58D49AD0" w:rsidR="00EE0137" w:rsidRDefault="00EE0137" w:rsidP="00335A21">
      <w:pPr>
        <w:pStyle w:val="ListParagraph"/>
        <w:jc w:val="center"/>
        <w:rPr>
          <w:lang w:val="es-AR"/>
        </w:rPr>
      </w:pPr>
    </w:p>
    <w:p w14:paraId="6F43F8E6" w14:textId="77777777" w:rsidR="00EE0137" w:rsidRDefault="00EE0137" w:rsidP="00335A21">
      <w:pPr>
        <w:pStyle w:val="ListParagraph"/>
        <w:jc w:val="center"/>
        <w:rPr>
          <w:lang w:val="es-AR"/>
        </w:rPr>
      </w:pPr>
    </w:p>
    <w:p w14:paraId="42D2BB0F" w14:textId="48D193BB" w:rsidR="005071E5" w:rsidRDefault="00335A21" w:rsidP="00335A21">
      <w:pPr>
        <w:pStyle w:val="ListParagraph"/>
        <w:jc w:val="center"/>
        <w:rPr>
          <w:lang w:val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3C19E" wp14:editId="660ED328">
                <wp:simplePos x="0" y="0"/>
                <wp:positionH relativeFrom="column">
                  <wp:posOffset>202881</wp:posOffset>
                </wp:positionH>
                <wp:positionV relativeFrom="paragraph">
                  <wp:posOffset>671513</wp:posOffset>
                </wp:positionV>
                <wp:extent cx="2392394" cy="400131"/>
                <wp:effectExtent l="214948" t="0" r="280352" b="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3421">
                          <a:off x="0" y="0"/>
                          <a:ext cx="2392394" cy="400131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5DA413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5.95pt;margin-top:52.9pt;width:188.4pt;height:31.5pt;rotation:487524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" adj="19794" fillcolor="yellow" strokecolor="#1f3763 [1604]" strokeweight="1pt"/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4225B" wp14:editId="444A8DB6">
                <wp:simplePos x="0" y="0"/>
                <wp:positionH relativeFrom="column">
                  <wp:posOffset>1724025</wp:posOffset>
                </wp:positionH>
                <wp:positionV relativeFrom="paragraph">
                  <wp:posOffset>2051050</wp:posOffset>
                </wp:positionV>
                <wp:extent cx="3634740" cy="297180"/>
                <wp:effectExtent l="0" t="0" r="22860" b="2667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29718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E1B9B8B" id="Frame 5" o:spid="_x0000_s1026" style="position:absolute;margin-left:135.75pt;margin-top:161.5pt;width:286.2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474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" path="m,l3634740,r,297180l,297180,,xm37148,37148r,222885l3597593,260033r,-222885l37148,37148xe" fillcolor="yellow" strokecolor="#823b0b [1605]" strokeweight="1pt">
                <v:stroke joinstyle="miter"/>
                <v:path arrowok="t" o:connecttype="custom" o:connectlocs="0,0;3634740,0;3634740,297180;0,297180;0,0;37148,37148;37148,260033;3597593,260033;3597593,37148;37148,37148" o:connectangles="0,0,0,0,0,0,0,0,0,0"/>
              </v:shape>
            </w:pict>
          </mc:Fallback>
        </mc:AlternateContent>
      </w:r>
      <w:r w:rsidR="007921EA" w:rsidRPr="007921EA">
        <w:rPr>
          <w:noProof/>
          <w:lang w:val="es-AR"/>
        </w:rPr>
        <w:drawing>
          <wp:inline distT="0" distB="0" distL="0" distR="0" wp14:anchorId="00777DE8" wp14:editId="64F58E5F">
            <wp:extent cx="4775860" cy="3086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37" cy="31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E32B" w14:textId="0D51E93C" w:rsidR="00335A21" w:rsidRDefault="00BF03C1" w:rsidP="00335A21">
      <w:pPr>
        <w:pStyle w:val="ListParagraph"/>
        <w:jc w:val="center"/>
        <w:rPr>
          <w:lang w:val="es-AR"/>
        </w:rPr>
      </w:pPr>
      <w:r>
        <w:rPr>
          <w:lang w:val="es-AR"/>
        </w:rPr>
        <w:t>Imagen 3</w:t>
      </w:r>
    </w:p>
    <w:p w14:paraId="29FA826A" w14:textId="77777777" w:rsidR="00335A21" w:rsidRPr="00335A21" w:rsidRDefault="00335A21" w:rsidP="00335A21">
      <w:pPr>
        <w:pStyle w:val="ListParagraph"/>
        <w:jc w:val="center"/>
        <w:rPr>
          <w:lang w:val="es-AR"/>
        </w:rPr>
      </w:pPr>
    </w:p>
    <w:p w14:paraId="39CD7933" w14:textId="59AF8A88" w:rsidR="00335A21" w:rsidRPr="00F24232" w:rsidRDefault="007921EA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este punto</w:t>
      </w:r>
      <w:r w:rsidR="004F12F9">
        <w:rPr>
          <w:lang w:val="es-AR"/>
        </w:rPr>
        <w:t>, se creará un acceso directo.</w:t>
      </w:r>
      <w:r>
        <w:rPr>
          <w:lang w:val="es-AR"/>
        </w:rPr>
        <w:t xml:space="preserve"> </w:t>
      </w:r>
      <w:r w:rsidR="004F12F9">
        <w:rPr>
          <w:lang w:val="es-AR"/>
        </w:rPr>
        <w:t>L</w:t>
      </w:r>
      <w:r>
        <w:rPr>
          <w:lang w:val="es-AR"/>
        </w:rPr>
        <w:t xml:space="preserve">e damos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derecho, enviar a, Escritorio (crear acceso directo). </w:t>
      </w:r>
      <w:r w:rsidRPr="007921EA">
        <w:rPr>
          <w:b/>
          <w:lang w:val="es-AR"/>
        </w:rPr>
        <w:t>Opcionalmente, en el archivo creado en el escritorio, se lo puede renombre como “CDS” o simplemente “Pump Controller”.</w:t>
      </w:r>
    </w:p>
    <w:p w14:paraId="73A0CB0E" w14:textId="3A7F8D23" w:rsidR="005071E5" w:rsidRPr="00335A21" w:rsidRDefault="007921EA" w:rsidP="00335A21">
      <w:pPr>
        <w:pStyle w:val="ListParagraph"/>
        <w:numPr>
          <w:ilvl w:val="0"/>
          <w:numId w:val="1"/>
        </w:numPr>
        <w:rPr>
          <w:lang w:val="es-AR"/>
        </w:rPr>
      </w:pPr>
      <w:r w:rsidRPr="005071E5">
        <w:rPr>
          <w:lang w:val="es-AR"/>
        </w:rPr>
        <w:t>Finalmente,</w:t>
      </w:r>
      <w:r w:rsidR="005071E5" w:rsidRPr="005071E5">
        <w:rPr>
          <w:lang w:val="es-AR"/>
        </w:rPr>
        <w:t xml:space="preserve"> haciendo doble click sobre el icono,</w:t>
      </w:r>
      <w:r w:rsidRPr="005071E5">
        <w:rPr>
          <w:lang w:val="es-AR"/>
        </w:rPr>
        <w:t xml:space="preserve"> </w:t>
      </w:r>
      <w:r w:rsidR="004F12F9">
        <w:rPr>
          <w:lang w:val="es-AR"/>
        </w:rPr>
        <w:t>iniciará</w:t>
      </w:r>
      <w:r w:rsidRPr="005071E5">
        <w:rPr>
          <w:lang w:val="es-AR"/>
        </w:rPr>
        <w:t xml:space="preserve"> </w:t>
      </w:r>
      <w:r w:rsidR="004F12F9">
        <w:rPr>
          <w:lang w:val="es-AR"/>
        </w:rPr>
        <w:t>el</w:t>
      </w:r>
      <w:r w:rsidRPr="005071E5">
        <w:rPr>
          <w:lang w:val="es-AR"/>
        </w:rPr>
        <w:t xml:space="preserve"> programa.</w:t>
      </w:r>
    </w:p>
    <w:p w14:paraId="26626272" w14:textId="7E155427" w:rsidR="005071E5" w:rsidRPr="00335A21" w:rsidRDefault="005071E5" w:rsidP="00335A21">
      <w:pPr>
        <w:pStyle w:val="ListParagraph"/>
        <w:rPr>
          <w:lang w:val="es-AR"/>
        </w:rPr>
      </w:pPr>
      <w:r>
        <w:rPr>
          <w:lang w:val="es-AR"/>
        </w:rPr>
        <w:t>Veremos la siguiente interface:</w:t>
      </w:r>
    </w:p>
    <w:p w14:paraId="4654BEF6" w14:textId="77777777" w:rsidR="005071E5" w:rsidRPr="005071E5" w:rsidRDefault="005071E5" w:rsidP="005071E5">
      <w:pPr>
        <w:pStyle w:val="ListParagraph"/>
        <w:rPr>
          <w:lang w:val="es-AR"/>
        </w:rPr>
      </w:pPr>
    </w:p>
    <w:p w14:paraId="5D42FA47" w14:textId="2F4C397D" w:rsidR="00335A21" w:rsidRDefault="00335A21" w:rsidP="00335A21">
      <w:pPr>
        <w:pStyle w:val="ListParagraph"/>
        <w:jc w:val="center"/>
        <w:rPr>
          <w:lang w:val="es-AR"/>
        </w:rPr>
      </w:pPr>
      <w:r w:rsidRPr="00335A21">
        <w:rPr>
          <w:noProof/>
          <w:lang w:val="es-AR"/>
        </w:rPr>
        <w:drawing>
          <wp:inline distT="0" distB="0" distL="0" distR="0" wp14:anchorId="6B345822" wp14:editId="78CE1EB0">
            <wp:extent cx="2752725" cy="2199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030" cy="23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FBF9" w14:textId="6D6D39CD" w:rsidR="00BF03C1" w:rsidRDefault="00BF03C1" w:rsidP="00335A21">
      <w:pPr>
        <w:pStyle w:val="ListParagraph"/>
        <w:jc w:val="center"/>
        <w:rPr>
          <w:lang w:val="es-AR"/>
        </w:rPr>
      </w:pPr>
      <w:r>
        <w:rPr>
          <w:lang w:val="es-AR"/>
        </w:rPr>
        <w:t>Imagen 4</w:t>
      </w:r>
    </w:p>
    <w:p w14:paraId="2B7FB7E2" w14:textId="77777777" w:rsidR="00F24232" w:rsidRDefault="00F24232" w:rsidP="00F24232">
      <w:pPr>
        <w:pStyle w:val="ListParagraph"/>
        <w:rPr>
          <w:lang w:val="es-AR"/>
        </w:rPr>
      </w:pPr>
    </w:p>
    <w:p w14:paraId="39085E14" w14:textId="77777777" w:rsidR="00F24232" w:rsidRPr="00F24232" w:rsidRDefault="00F24232" w:rsidP="00F24232">
      <w:pPr>
        <w:rPr>
          <w:lang w:val="es-AR"/>
        </w:rPr>
      </w:pPr>
    </w:p>
    <w:p w14:paraId="591AB1CC" w14:textId="5DBE29B9" w:rsidR="00DA1851" w:rsidRPr="004F12F9" w:rsidRDefault="00335A21" w:rsidP="004F12F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esta ventana</w:t>
      </w:r>
      <w:r w:rsidR="009B4406">
        <w:rPr>
          <w:lang w:val="es-AR"/>
        </w:rPr>
        <w:t xml:space="preserve"> (Imagen 4)</w:t>
      </w:r>
      <w:r w:rsidR="00DA1851">
        <w:rPr>
          <w:lang w:val="es-AR"/>
        </w:rPr>
        <w:t>,</w:t>
      </w:r>
      <w:r>
        <w:rPr>
          <w:lang w:val="es-AR"/>
        </w:rPr>
        <w:t xml:space="preserve"> </w:t>
      </w:r>
      <w:r w:rsidR="004F12F9">
        <w:rPr>
          <w:lang w:val="es-AR"/>
        </w:rPr>
        <w:t>completará</w:t>
      </w:r>
      <w:r>
        <w:rPr>
          <w:lang w:val="es-AR"/>
        </w:rPr>
        <w:t xml:space="preserve"> con los datos fundamentales para </w:t>
      </w:r>
      <w:r w:rsidR="00DA1851">
        <w:rPr>
          <w:lang w:val="es-AR"/>
        </w:rPr>
        <w:t>el</w:t>
      </w:r>
      <w:r>
        <w:rPr>
          <w:lang w:val="es-AR"/>
        </w:rPr>
        <w:t xml:space="preserve"> correcto funcionamiento</w:t>
      </w:r>
      <w:r w:rsidR="00DA1851">
        <w:rPr>
          <w:lang w:val="es-AR"/>
        </w:rPr>
        <w:t xml:space="preserve"> del sistema</w:t>
      </w:r>
      <w:r>
        <w:rPr>
          <w:lang w:val="es-AR"/>
        </w:rPr>
        <w:t xml:space="preserve">. </w:t>
      </w:r>
    </w:p>
    <w:p w14:paraId="35ED5F47" w14:textId="36C06D75" w:rsidR="00335A21" w:rsidRDefault="004F12F9" w:rsidP="00335A21">
      <w:pPr>
        <w:pStyle w:val="ListParagraph"/>
        <w:rPr>
          <w:lang w:val="es-AR"/>
        </w:rPr>
      </w:pPr>
      <w:r>
        <w:rPr>
          <w:lang w:val="es-AR"/>
        </w:rPr>
        <w:t>A</w:t>
      </w:r>
      <w:r w:rsidR="00335A21">
        <w:rPr>
          <w:lang w:val="es-AR"/>
        </w:rPr>
        <w:t xml:space="preserve"> modo de ejemplo:</w:t>
      </w:r>
    </w:p>
    <w:p w14:paraId="0B1C90FE" w14:textId="366838F5" w:rsidR="00335A21" w:rsidRDefault="00335A2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Ruta </w:t>
      </w:r>
      <w:proofErr w:type="spellStart"/>
      <w:r>
        <w:rPr>
          <w:lang w:val="es-AR"/>
        </w:rPr>
        <w:t>Proy_Nuevo</w:t>
      </w:r>
      <w:proofErr w:type="spellEnd"/>
      <w:r>
        <w:rPr>
          <w:lang w:val="es-AR"/>
        </w:rPr>
        <w:t xml:space="preserve">: </w:t>
      </w:r>
      <w:r>
        <w:rPr>
          <w:lang w:val="es-AR"/>
        </w:rPr>
        <w:tab/>
        <w:t>D</w:t>
      </w:r>
      <w:r w:rsidRPr="00335A21">
        <w:rPr>
          <w:lang w:val="es-AR"/>
        </w:rPr>
        <w:t>:\Sistema\PROY_NUEVO</w:t>
      </w:r>
    </w:p>
    <w:p w14:paraId="3C61AD23" w14:textId="102612D2" w:rsidR="00335A21" w:rsidRDefault="00335A2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IP controlador:</w:t>
      </w:r>
      <w:r>
        <w:rPr>
          <w:lang w:val="es-AR"/>
        </w:rPr>
        <w:tab/>
      </w:r>
      <w:r w:rsidR="00DA1851" w:rsidRPr="00DA1851">
        <w:rPr>
          <w:lang w:val="es-AR"/>
        </w:rPr>
        <w:t>10.6.20.198</w:t>
      </w:r>
    </w:p>
    <w:p w14:paraId="1FACB4B8" w14:textId="69A6EA69" w:rsidR="00DA1851" w:rsidRDefault="00DA185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Tipo controlador:</w:t>
      </w:r>
      <w:r>
        <w:rPr>
          <w:lang w:val="es-AR"/>
        </w:rPr>
        <w:tab/>
        <w:t>CEM-44</w:t>
      </w:r>
    </w:p>
    <w:p w14:paraId="62147410" w14:textId="33273AD9" w:rsidR="00F24232" w:rsidRPr="00F24232" w:rsidRDefault="00DA1851" w:rsidP="00F2423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Protocolo:</w:t>
      </w:r>
      <w:r>
        <w:rPr>
          <w:lang w:val="es-AR"/>
        </w:rPr>
        <w:tab/>
      </w:r>
      <w:r>
        <w:rPr>
          <w:lang w:val="es-AR"/>
        </w:rPr>
        <w:tab/>
        <w:t>16</w:t>
      </w:r>
    </w:p>
    <w:p w14:paraId="2988C544" w14:textId="5624A8D3" w:rsidR="00DA1851" w:rsidRDefault="00DA1851" w:rsidP="00DA1851">
      <w:pPr>
        <w:ind w:left="720"/>
        <w:rPr>
          <w:lang w:val="es-AR"/>
        </w:rPr>
      </w:pPr>
      <w:r>
        <w:rPr>
          <w:lang w:val="es-AR"/>
        </w:rPr>
        <w:t xml:space="preserve">En el caso de la </w:t>
      </w:r>
      <w:r w:rsidRPr="006E55C5">
        <w:rPr>
          <w:b/>
          <w:lang w:val="es-AR"/>
        </w:rPr>
        <w:t>IP</w:t>
      </w:r>
      <w:r>
        <w:rPr>
          <w:lang w:val="es-AR"/>
        </w:rPr>
        <w:t>, si no se conoce o no se sepa conseguir</w:t>
      </w:r>
      <w:r w:rsidR="004F12F9">
        <w:rPr>
          <w:lang w:val="es-AR"/>
        </w:rPr>
        <w:t>,</w:t>
      </w:r>
      <w:r>
        <w:rPr>
          <w:lang w:val="es-AR"/>
        </w:rPr>
        <w:t xml:space="preserve"> la información debe ser consultada con la estación.</w:t>
      </w:r>
    </w:p>
    <w:p w14:paraId="4C68DDB9" w14:textId="03097745" w:rsidR="006E55C5" w:rsidRDefault="00DA1851" w:rsidP="00F24232">
      <w:pPr>
        <w:ind w:left="720"/>
        <w:rPr>
          <w:lang w:val="es-AR"/>
        </w:rPr>
      </w:pPr>
      <w:r>
        <w:rPr>
          <w:lang w:val="es-AR"/>
        </w:rPr>
        <w:t>En cuan</w:t>
      </w:r>
      <w:r w:rsidR="006E55C5">
        <w:rPr>
          <w:lang w:val="es-AR"/>
        </w:rPr>
        <w:t>t</w:t>
      </w:r>
      <w:r>
        <w:rPr>
          <w:lang w:val="es-AR"/>
        </w:rPr>
        <w:t xml:space="preserve">o al </w:t>
      </w:r>
      <w:r w:rsidRPr="006E55C5">
        <w:rPr>
          <w:b/>
          <w:lang w:val="es-AR"/>
        </w:rPr>
        <w:t>protocolo</w:t>
      </w:r>
      <w:r>
        <w:rPr>
          <w:lang w:val="es-AR"/>
        </w:rPr>
        <w:t xml:space="preserve">, representa la cantidad </w:t>
      </w:r>
      <w:r w:rsidRPr="006E55C5">
        <w:rPr>
          <w:u w:val="single"/>
          <w:lang w:val="es-AR"/>
        </w:rPr>
        <w:t>máxima</w:t>
      </w:r>
      <w:r>
        <w:rPr>
          <w:lang w:val="es-AR"/>
        </w:rPr>
        <w:t xml:space="preserve"> de surtidores (caras de la isla) que tiene la estación. Si tiene menos de 4 surtidores, con 4 mangueras cada una, hace un total de 16 mangueras, lo que corresponde a un protocolo de 16. Si supera este valor, intentar con </w:t>
      </w:r>
      <w:r w:rsidR="006E55C5">
        <w:rPr>
          <w:lang w:val="es-AR"/>
        </w:rPr>
        <w:t>el</w:t>
      </w:r>
      <w:r w:rsidR="004F12F9">
        <w:rPr>
          <w:lang w:val="es-AR"/>
        </w:rPr>
        <w:t xml:space="preserve"> parámetro (protocolo)</w:t>
      </w:r>
      <w:r w:rsidR="006E55C5">
        <w:rPr>
          <w:lang w:val="es-AR"/>
        </w:rPr>
        <w:t xml:space="preserve"> en </w:t>
      </w:r>
      <w:r>
        <w:rPr>
          <w:lang w:val="es-AR"/>
        </w:rPr>
        <w:t>32.</w:t>
      </w:r>
    </w:p>
    <w:p w14:paraId="0A719744" w14:textId="004D04E3" w:rsidR="00F24232" w:rsidRPr="00F24232" w:rsidRDefault="006E55C5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Finalmente, </w:t>
      </w:r>
      <w:r w:rsidR="004F12F9">
        <w:rPr>
          <w:lang w:val="es-AR"/>
        </w:rPr>
        <w:t>observará</w:t>
      </w:r>
      <w:r>
        <w:rPr>
          <w:lang w:val="es-AR"/>
        </w:rPr>
        <w:t xml:space="preserve"> la ventana definitiva, </w:t>
      </w:r>
      <w:r w:rsidR="004F12F9">
        <w:rPr>
          <w:lang w:val="es-AR"/>
        </w:rPr>
        <w:t>el</w:t>
      </w:r>
      <w:r>
        <w:rPr>
          <w:lang w:val="es-AR"/>
        </w:rPr>
        <w:t xml:space="preserve"> cual, nos brinda la siguiente información:</w:t>
      </w:r>
    </w:p>
    <w:p w14:paraId="3E646ACC" w14:textId="77777777" w:rsidR="00BF03C1" w:rsidRDefault="006E55C5" w:rsidP="00BF03C1">
      <w:pPr>
        <w:ind w:left="360"/>
        <w:jc w:val="center"/>
        <w:rPr>
          <w:lang w:val="es-AR"/>
        </w:rPr>
      </w:pPr>
      <w:r w:rsidRPr="006E55C5">
        <w:rPr>
          <w:noProof/>
          <w:lang w:val="es-AR"/>
        </w:rPr>
        <w:drawing>
          <wp:inline distT="0" distB="0" distL="0" distR="0" wp14:anchorId="69E85CE9" wp14:editId="6499F010">
            <wp:extent cx="2647950" cy="250589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706" cy="25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0FF7" w14:textId="25C13708" w:rsidR="00F24232" w:rsidRDefault="00BF03C1" w:rsidP="00F24232">
      <w:pPr>
        <w:ind w:left="360"/>
        <w:jc w:val="center"/>
        <w:rPr>
          <w:lang w:val="es-AR"/>
        </w:rPr>
      </w:pPr>
      <w:r>
        <w:rPr>
          <w:lang w:val="es-AR"/>
        </w:rPr>
        <w:t>Imagen 5</w:t>
      </w:r>
    </w:p>
    <w:p w14:paraId="52EF7E54" w14:textId="77777777" w:rsidR="00596EE0" w:rsidRDefault="00596EE0" w:rsidP="006E55C5">
      <w:pPr>
        <w:ind w:left="360"/>
        <w:rPr>
          <w:lang w:val="es-AR"/>
        </w:rPr>
      </w:pPr>
    </w:p>
    <w:p w14:paraId="2ABD2A96" w14:textId="77777777" w:rsidR="00596EE0" w:rsidRDefault="00596EE0" w:rsidP="006E55C5">
      <w:pPr>
        <w:ind w:left="360"/>
        <w:rPr>
          <w:lang w:val="es-AR"/>
        </w:rPr>
      </w:pPr>
    </w:p>
    <w:p w14:paraId="3D742027" w14:textId="77777777" w:rsidR="00596EE0" w:rsidRDefault="00596EE0" w:rsidP="006E55C5">
      <w:pPr>
        <w:ind w:left="360"/>
        <w:rPr>
          <w:lang w:val="es-AR"/>
        </w:rPr>
      </w:pPr>
    </w:p>
    <w:p w14:paraId="1233925C" w14:textId="77777777" w:rsidR="00596EE0" w:rsidRDefault="00596EE0" w:rsidP="006E55C5">
      <w:pPr>
        <w:ind w:left="360"/>
        <w:rPr>
          <w:lang w:val="es-AR"/>
        </w:rPr>
      </w:pPr>
    </w:p>
    <w:p w14:paraId="04961A80" w14:textId="2B024C3D" w:rsidR="006E55C5" w:rsidRDefault="006E55C5" w:rsidP="006E55C5">
      <w:pPr>
        <w:ind w:left="360"/>
        <w:rPr>
          <w:lang w:val="es-AR"/>
        </w:rPr>
      </w:pPr>
      <w:r>
        <w:rPr>
          <w:lang w:val="es-AR"/>
        </w:rPr>
        <w:lastRenderedPageBreak/>
        <w:t>Presionando los botones</w:t>
      </w:r>
      <w:r w:rsidR="00F24232">
        <w:rPr>
          <w:lang w:val="es-AR"/>
        </w:rPr>
        <w:t>,</w:t>
      </w:r>
      <w:r w:rsidR="004F12F9">
        <w:rPr>
          <w:lang w:val="es-AR"/>
        </w:rPr>
        <w:t xml:space="preserve"> desencadenara los siguientes eventos</w:t>
      </w:r>
      <w:r>
        <w:rPr>
          <w:lang w:val="es-AR"/>
        </w:rPr>
        <w:t>:</w:t>
      </w:r>
    </w:p>
    <w:p w14:paraId="44949D6F" w14:textId="26D27F37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 w:rsidRPr="006E55C5">
        <w:rPr>
          <w:lang w:val="es-AR"/>
        </w:rPr>
        <w:t>“</w:t>
      </w:r>
      <w:r w:rsidRPr="006E55C5">
        <w:rPr>
          <w:b/>
          <w:i/>
          <w:lang w:val="es-AR"/>
        </w:rPr>
        <w:t>Cambiar configuración</w:t>
      </w:r>
      <w:r w:rsidRPr="006E55C5">
        <w:rPr>
          <w:lang w:val="es-AR"/>
        </w:rPr>
        <w:t>”</w:t>
      </w:r>
      <w:r>
        <w:rPr>
          <w:lang w:val="es-AR"/>
        </w:rPr>
        <w:t>: Se regresará a la ventana de configuración</w:t>
      </w:r>
      <w:r w:rsidR="004F12F9">
        <w:rPr>
          <w:lang w:val="es-AR"/>
        </w:rPr>
        <w:t xml:space="preserve"> (Imagen 4)</w:t>
      </w:r>
      <w:r>
        <w:rPr>
          <w:lang w:val="es-AR"/>
        </w:rPr>
        <w:t xml:space="preserve">, en caso de que </w:t>
      </w:r>
      <w:r w:rsidR="004F12F9">
        <w:rPr>
          <w:lang w:val="es-AR"/>
        </w:rPr>
        <w:t>se quiera</w:t>
      </w:r>
      <w:r>
        <w:rPr>
          <w:lang w:val="es-AR"/>
        </w:rPr>
        <w:t xml:space="preserve"> revisar algún dato y cambiarlo si es necesario.</w:t>
      </w:r>
    </w:p>
    <w:p w14:paraId="47184F4B" w14:textId="40ACF542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Surtidores</w:t>
      </w:r>
      <w:r>
        <w:rPr>
          <w:lang w:val="es-AR"/>
        </w:rPr>
        <w:t>”: Se visualiza una grilla con la información de los surtidores.</w:t>
      </w:r>
    </w:p>
    <w:p w14:paraId="4649BF6A" w14:textId="6A5B0E23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Despachos</w:t>
      </w:r>
      <w:r>
        <w:rPr>
          <w:lang w:val="es-AR"/>
        </w:rPr>
        <w:t>”: Se visualiza una grilla con la información de los despachos, ordenados por la fecha y hora en la que han sido guardados en la tabla.</w:t>
      </w:r>
    </w:p>
    <w:p w14:paraId="423A360C" w14:textId="598F7AA0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Tanques</w:t>
      </w:r>
      <w:r>
        <w:rPr>
          <w:lang w:val="es-AR"/>
        </w:rPr>
        <w:t>”: Se visualiza una grilla con la información de los volúmenes, tanto el actual como el total, de los tanques.</w:t>
      </w:r>
    </w:p>
    <w:p w14:paraId="0AD950A4" w14:textId="41E67190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Productos</w:t>
      </w:r>
      <w:r>
        <w:rPr>
          <w:lang w:val="es-AR"/>
        </w:rPr>
        <w:t>”: Se visualiza una grilla con los productos y sus precios respectivos.</w:t>
      </w:r>
    </w:p>
    <w:p w14:paraId="02BCDB8C" w14:textId="2743DB50" w:rsidR="00F24232" w:rsidRPr="00F24232" w:rsidRDefault="007A7914" w:rsidP="00F2423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7A7914">
        <w:rPr>
          <w:b/>
          <w:lang w:val="es-AR"/>
        </w:rPr>
        <w:t>CIO</w:t>
      </w:r>
      <w:r>
        <w:rPr>
          <w:lang w:val="es-AR"/>
        </w:rPr>
        <w:t>”:</w:t>
      </w:r>
      <w:r w:rsidR="006E55C5">
        <w:rPr>
          <w:lang w:val="es-AR"/>
        </w:rPr>
        <w:t xml:space="preserve"> </w:t>
      </w:r>
      <w:r>
        <w:rPr>
          <w:lang w:val="es-AR"/>
        </w:rPr>
        <w:t>Presionando</w:t>
      </w:r>
      <w:r w:rsidR="006E55C5">
        <w:rPr>
          <w:lang w:val="es-AR"/>
        </w:rPr>
        <w:t xml:space="preserve"> en el mismo, </w:t>
      </w:r>
      <w:r>
        <w:rPr>
          <w:lang w:val="es-AR"/>
        </w:rPr>
        <w:t>se visualizará una nueva ventana que contiene los</w:t>
      </w:r>
      <w:r w:rsidR="006E55C5">
        <w:rPr>
          <w:lang w:val="es-AR"/>
        </w:rPr>
        <w:t xml:space="preserve"> campos</w:t>
      </w:r>
      <w:r>
        <w:rPr>
          <w:lang w:val="es-AR"/>
        </w:rPr>
        <w:t>,</w:t>
      </w:r>
      <w:r w:rsidR="006E55C5">
        <w:rPr>
          <w:lang w:val="es-AR"/>
        </w:rPr>
        <w:t xml:space="preserve"> en los que se puede guardar la información </w:t>
      </w:r>
      <w:r>
        <w:rPr>
          <w:lang w:val="es-AR"/>
        </w:rPr>
        <w:t>que corresponde a las características necesarias para la conexión con el mismo.</w:t>
      </w:r>
    </w:p>
    <w:p w14:paraId="57FD9883" w14:textId="6843E62E" w:rsidR="007A7914" w:rsidRDefault="007A7914" w:rsidP="00BF03C1">
      <w:pPr>
        <w:ind w:left="720"/>
        <w:jc w:val="center"/>
        <w:rPr>
          <w:lang w:val="es-AR"/>
        </w:rPr>
      </w:pPr>
      <w:r w:rsidRPr="007A7914">
        <w:rPr>
          <w:noProof/>
          <w:lang w:val="es-AR"/>
        </w:rPr>
        <w:drawing>
          <wp:inline distT="0" distB="0" distL="0" distR="0" wp14:anchorId="769898CD" wp14:editId="1CC333C2">
            <wp:extent cx="2743200" cy="218234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209" cy="22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785" w14:textId="714143C5" w:rsidR="00F24232" w:rsidRDefault="00BF03C1" w:rsidP="00F24232">
      <w:pPr>
        <w:ind w:left="720"/>
        <w:jc w:val="center"/>
        <w:rPr>
          <w:lang w:val="es-AR"/>
        </w:rPr>
      </w:pPr>
      <w:r>
        <w:rPr>
          <w:lang w:val="es-AR"/>
        </w:rPr>
        <w:t>Imagen 6</w:t>
      </w:r>
    </w:p>
    <w:p w14:paraId="18BEC95A" w14:textId="009B8456" w:rsidR="00254896" w:rsidRDefault="007A7914" w:rsidP="00BF03C1">
      <w:pPr>
        <w:ind w:left="720"/>
        <w:rPr>
          <w:lang w:val="es-AR"/>
        </w:rPr>
      </w:pPr>
      <w:r>
        <w:rPr>
          <w:lang w:val="es-AR"/>
        </w:rPr>
        <w:t>Al presionar en “GUARDAR”, se creará un archivo “CIO.txt” en el escritorio, con la información guardada. Es importante que, si se modifica algún valor, se lo realice mediante esta aplicación.</w:t>
      </w:r>
    </w:p>
    <w:p w14:paraId="17ED1361" w14:textId="13007A3C" w:rsidR="00254896" w:rsidRDefault="00254896" w:rsidP="0025489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Estado de conexión:</w:t>
      </w:r>
    </w:p>
    <w:p w14:paraId="43BDEE3C" w14:textId="5F8290DD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t>Al momento de iniciar, el programa parte de una serie de verificaciones, en el cual, se visualizará la siguiente etiqueta.</w:t>
      </w:r>
    </w:p>
    <w:p w14:paraId="2EFC4607" w14:textId="77777777" w:rsidR="00596EE0" w:rsidRDefault="00596EE0" w:rsidP="00596EE0">
      <w:pPr>
        <w:pStyle w:val="ListParagraph"/>
        <w:ind w:left="1800"/>
        <w:rPr>
          <w:lang w:val="es-AR"/>
        </w:rPr>
      </w:pPr>
    </w:p>
    <w:p w14:paraId="0F49BFA2" w14:textId="04020F7D" w:rsidR="00254896" w:rsidRDefault="00254896" w:rsidP="00BF03C1">
      <w:pPr>
        <w:pStyle w:val="ListParagraph"/>
        <w:ind w:left="1800"/>
        <w:jc w:val="center"/>
        <w:rPr>
          <w:lang w:val="es-AR"/>
        </w:rPr>
      </w:pPr>
      <w:r w:rsidRPr="00254896">
        <w:rPr>
          <w:noProof/>
          <w:lang w:val="es-AR"/>
        </w:rPr>
        <w:drawing>
          <wp:inline distT="0" distB="0" distL="0" distR="0" wp14:anchorId="66E30366" wp14:editId="46C0E51F">
            <wp:extent cx="1699260" cy="4979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476" cy="5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75D" w14:textId="6FD1CB7F" w:rsidR="00BF03C1" w:rsidRDefault="00BF03C1" w:rsidP="00BF03C1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>Imagen 7</w:t>
      </w:r>
    </w:p>
    <w:p w14:paraId="5E78B129" w14:textId="77777777" w:rsidR="00F24232" w:rsidRDefault="00F24232" w:rsidP="00BF03C1">
      <w:pPr>
        <w:pStyle w:val="ListParagraph"/>
        <w:ind w:left="1800"/>
        <w:jc w:val="center"/>
        <w:rPr>
          <w:lang w:val="es-AR"/>
        </w:rPr>
      </w:pPr>
    </w:p>
    <w:p w14:paraId="5F372ACE" w14:textId="77777777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lastRenderedPageBreak/>
        <w:t>Cuando el estado ya se ha verificado, se conecta al controlador y trae los datos correctamente, entonces, la leyenda cambia a modo conectado</w:t>
      </w:r>
      <w:r w:rsidR="00953299">
        <w:rPr>
          <w:lang w:val="es-AR"/>
        </w:rPr>
        <w:t>.</w:t>
      </w:r>
    </w:p>
    <w:p w14:paraId="34B2284A" w14:textId="582677D7" w:rsidR="00254896" w:rsidRDefault="00BF03C1" w:rsidP="00953299">
      <w:pPr>
        <w:pStyle w:val="ListParagraph"/>
        <w:ind w:left="1800"/>
        <w:jc w:val="center"/>
        <w:rPr>
          <w:lang w:val="es-AR"/>
        </w:rPr>
      </w:pPr>
      <w:r w:rsidRPr="00BF03C1">
        <w:rPr>
          <w:noProof/>
          <w:lang w:val="es-AR"/>
        </w:rPr>
        <w:drawing>
          <wp:inline distT="0" distB="0" distL="0" distR="0" wp14:anchorId="56D04719" wp14:editId="6F89CE5B">
            <wp:extent cx="1685925" cy="501857"/>
            <wp:effectExtent l="0" t="0" r="0" b="0"/>
            <wp:docPr id="100221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4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634" cy="5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093" w14:textId="39A6A32F" w:rsidR="00953299" w:rsidRDefault="00BF03C1" w:rsidP="00953299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>Imagen 8</w:t>
      </w:r>
    </w:p>
    <w:p w14:paraId="48CF0403" w14:textId="77777777" w:rsidR="001B31EE" w:rsidRPr="00953299" w:rsidRDefault="001B31EE" w:rsidP="00953299">
      <w:pPr>
        <w:pStyle w:val="ListParagraph"/>
        <w:ind w:left="1800"/>
        <w:jc w:val="center"/>
        <w:rPr>
          <w:lang w:val="es-AR"/>
        </w:rPr>
      </w:pPr>
    </w:p>
    <w:p w14:paraId="0B5DC32C" w14:textId="2EB2C8F7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 w:rsidRPr="00953299">
        <w:rPr>
          <w:lang w:val="es-AR"/>
        </w:rPr>
        <w:t>Si no se puedo verificar la conexión se visualizará como desconectad</w:t>
      </w:r>
      <w:r w:rsidR="00953299">
        <w:rPr>
          <w:lang w:val="es-AR"/>
        </w:rPr>
        <w:t>o.</w:t>
      </w:r>
    </w:p>
    <w:p w14:paraId="16321DB6" w14:textId="77777777" w:rsidR="00EE0137" w:rsidRDefault="00EE0137" w:rsidP="00BF03C1">
      <w:pPr>
        <w:pStyle w:val="ListParagraph"/>
        <w:ind w:left="1800"/>
        <w:jc w:val="center"/>
        <w:rPr>
          <w:lang w:val="es-AR"/>
        </w:rPr>
      </w:pPr>
    </w:p>
    <w:p w14:paraId="1B5C7F7D" w14:textId="1DB07981" w:rsidR="00BF03C1" w:rsidRDefault="00953299" w:rsidP="00BF03C1">
      <w:pPr>
        <w:pStyle w:val="ListParagraph"/>
        <w:ind w:left="1800"/>
        <w:jc w:val="center"/>
        <w:rPr>
          <w:lang w:val="es-AR"/>
        </w:rPr>
      </w:pPr>
      <w:r w:rsidRPr="00254896">
        <w:rPr>
          <w:noProof/>
          <w:lang w:val="es-AR"/>
        </w:rPr>
        <w:drawing>
          <wp:inline distT="0" distB="0" distL="0" distR="0" wp14:anchorId="2A72410C" wp14:editId="7C362287">
            <wp:extent cx="1744980" cy="4997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70" cy="5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6947" w14:textId="48D9BAEF" w:rsidR="00BF03C1" w:rsidRDefault="00BF03C1" w:rsidP="00BF03C1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>Imagen 9</w:t>
      </w:r>
    </w:p>
    <w:p w14:paraId="63E5467A" w14:textId="77777777" w:rsidR="001B31EE" w:rsidRPr="00BF03C1" w:rsidRDefault="001B31EE" w:rsidP="00BF03C1">
      <w:pPr>
        <w:pStyle w:val="ListParagraph"/>
        <w:ind w:left="1800"/>
        <w:jc w:val="center"/>
        <w:rPr>
          <w:lang w:val="es-AR"/>
        </w:rPr>
      </w:pPr>
    </w:p>
    <w:p w14:paraId="7F2A38D9" w14:textId="5EAE5DEC" w:rsidR="00953299" w:rsidRDefault="00953299" w:rsidP="00953299">
      <w:pPr>
        <w:pStyle w:val="ListParagraph"/>
        <w:ind w:left="1800"/>
        <w:rPr>
          <w:lang w:val="es-AR"/>
        </w:rPr>
      </w:pPr>
      <w:r>
        <w:rPr>
          <w:lang w:val="es-AR"/>
        </w:rPr>
        <w:t>En este caso, se deberán verificar si los datos ingresados son correctos, y si así fuera, se puede mapear la IP del controlador, para verificar la conexión con el servicio.</w:t>
      </w:r>
    </w:p>
    <w:p w14:paraId="144ADAE2" w14:textId="1078640D" w:rsidR="00381357" w:rsidRDefault="00953299" w:rsidP="00F24232">
      <w:pPr>
        <w:pStyle w:val="ListParagraph"/>
        <w:ind w:left="1800"/>
        <w:rPr>
          <w:lang w:val="es-AR"/>
        </w:rPr>
      </w:pPr>
      <w:r>
        <w:rPr>
          <w:lang w:val="es-AR"/>
        </w:rPr>
        <w:t>En el caso de que el ultimo paso haya fallado, se deberá dar aviso a la estación para que se ocupe de la reconexión.</w:t>
      </w:r>
    </w:p>
    <w:p w14:paraId="266AE47B" w14:textId="6DCDA67C" w:rsidR="00381357" w:rsidRDefault="00B840FD" w:rsidP="00381357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56A20" wp14:editId="71FC5A6A">
                <wp:simplePos x="0" y="0"/>
                <wp:positionH relativeFrom="column">
                  <wp:posOffset>720407</wp:posOffset>
                </wp:positionH>
                <wp:positionV relativeFrom="paragraph">
                  <wp:posOffset>416242</wp:posOffset>
                </wp:positionV>
                <wp:extent cx="899160" cy="2843434"/>
                <wp:effectExtent l="0" t="648018" r="0" b="186372"/>
                <wp:wrapNone/>
                <wp:docPr id="22" name="Arrow: Curv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03847">
                          <a:off x="0" y="0"/>
                          <a:ext cx="899160" cy="2843434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659D868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2" o:spid="_x0000_s1026" type="#_x0000_t102" style="position:absolute;margin-left:56.7pt;margin-top:32.75pt;width:70.8pt;height:223.9pt;rotation:-4037185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" adj="18185,20746,16200" fillcolor="red" strokecolor="#1f3763 [1604]" strokeweight="1pt"/>
            </w:pict>
          </mc:Fallback>
        </mc:AlternateContent>
      </w:r>
      <w:r w:rsidR="00381357">
        <w:rPr>
          <w:lang w:val="es-AR"/>
        </w:rPr>
        <w:t>Si hasta este punto tuvo una conexión exitosa, se recomienda minimizar el programa. De esta manera, se comenzará a ejecutar en segundo plano. En caso de querer realizar consultas, se lo puede reestablecer desde la bandeja de iconos ocultos, en la barra de tareas, con doble click.</w:t>
      </w:r>
    </w:p>
    <w:p w14:paraId="21B4FC89" w14:textId="1BB3C06D" w:rsidR="00B840FD" w:rsidRDefault="00B840FD" w:rsidP="00BF03C1">
      <w:pPr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66BA1" wp14:editId="38FD2006">
                <wp:simplePos x="0" y="0"/>
                <wp:positionH relativeFrom="column">
                  <wp:posOffset>2097405</wp:posOffset>
                </wp:positionH>
                <wp:positionV relativeFrom="paragraph">
                  <wp:posOffset>826770</wp:posOffset>
                </wp:positionV>
                <wp:extent cx="289560" cy="320040"/>
                <wp:effectExtent l="0" t="0" r="0" b="0"/>
                <wp:wrapNone/>
                <wp:docPr id="29" name="Multiplication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D3382CA" id="Multiplication Sign 29" o:spid="_x0000_s1026" style="position:absolute;margin-left:165.15pt;margin-top:65.1pt;width:22.8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" path="m62188,83522l76902,70209r67878,75023l212658,70209r14714,13313l158160,160020r69212,76498l212658,249831,144780,174808,76902,249831,62188,236518r69212,-76498l62188,83522xe" fillcolor="#4472c4 [3204]" strokecolor="#1f3763 [1604]" strokeweight="1pt">
                <v:stroke joinstyle="miter"/>
                <v:path arrowok="t" o:connecttype="custom" o:connectlocs="62188,83522;76902,70209;144780,145232;212658,70209;227372,83522;158160,160020;227372,236518;212658,249831;144780,174808;76902,249831;62188,236518;131400,160020;62188,83522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DF30E" wp14:editId="0B6DC892">
                <wp:simplePos x="0" y="0"/>
                <wp:positionH relativeFrom="column">
                  <wp:posOffset>2386965</wp:posOffset>
                </wp:positionH>
                <wp:positionV relativeFrom="paragraph">
                  <wp:posOffset>750570</wp:posOffset>
                </wp:positionV>
                <wp:extent cx="480060" cy="457200"/>
                <wp:effectExtent l="0" t="0" r="15240" b="19050"/>
                <wp:wrapNone/>
                <wp:docPr id="21" name="Circle: Holl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7200"/>
                        </a:xfrm>
                        <a:prstGeom prst="donut">
                          <a:avLst>
                            <a:gd name="adj" fmla="val 1443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5481EF4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1" o:spid="_x0000_s1026" type="#_x0000_t23" style="position:absolute;margin-left:187.95pt;margin-top:59.1pt;width:37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" adj="2970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33468" wp14:editId="69B1488D">
                <wp:simplePos x="0" y="0"/>
                <wp:positionH relativeFrom="column">
                  <wp:posOffset>2105025</wp:posOffset>
                </wp:positionH>
                <wp:positionV relativeFrom="paragraph">
                  <wp:posOffset>445770</wp:posOffset>
                </wp:positionV>
                <wp:extent cx="312420" cy="320040"/>
                <wp:effectExtent l="0" t="0" r="0" b="0"/>
                <wp:wrapNone/>
                <wp:docPr id="26" name="Multiplication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B6C8515" id="Multiplication Sign 26" o:spid="_x0000_s1026" style="position:absolute;margin-left:165.75pt;margin-top:35.1pt;width:24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" path="m67375,84343l82696,69388r73514,75307l229724,69388r15321,14955l171170,160020r73875,75677l229724,250652,156210,175345,82696,250652,67375,235697r73875,-75677l67375,84343xe" fillcolor="#4472c4 [3204]" strokecolor="#1f3763 [1604]" strokeweight="1pt">
                <v:stroke joinstyle="miter"/>
                <v:path arrowok="t" o:connecttype="custom" o:connectlocs="67375,84343;82696,69388;156210,144695;229724,69388;245045,84343;171170,160020;245045,235697;229724,250652;156210,175345;82696,250652;67375,235697;141250,160020;67375,84343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CDC62" wp14:editId="27231152">
                <wp:simplePos x="0" y="0"/>
                <wp:positionH relativeFrom="column">
                  <wp:posOffset>2417445</wp:posOffset>
                </wp:positionH>
                <wp:positionV relativeFrom="paragraph">
                  <wp:posOffset>430530</wp:posOffset>
                </wp:positionV>
                <wp:extent cx="388620" cy="373380"/>
                <wp:effectExtent l="0" t="0" r="0" b="0"/>
                <wp:wrapNone/>
                <wp:docPr id="27" name="Multiplication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3146BB5" id="Multiplication Sign 27" o:spid="_x0000_s1026" style="position:absolute;margin-left:190.35pt;margin-top:33.9pt;width:30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" path="m84473,98902l102201,80451r92109,88497l286419,80451r17728,18451l212776,186690r91371,87788l286419,292929,194310,204432r-92109,88497l84473,274478r91371,-87788l84473,98902xe" fillcolor="#4472c4 [3204]" strokecolor="#1f3763 [1604]" strokeweight="1pt">
                <v:stroke joinstyle="miter"/>
                <v:path arrowok="t" o:connecttype="custom" o:connectlocs="84473,98902;102201,80451;194310,168948;286419,80451;304147,98902;212776,186690;304147,274478;286419,292929;194310,204432;102201,292929;84473,274478;175844,186690;84473,98902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52615" wp14:editId="28C813D3">
                <wp:simplePos x="0" y="0"/>
                <wp:positionH relativeFrom="column">
                  <wp:posOffset>2813685</wp:posOffset>
                </wp:positionH>
                <wp:positionV relativeFrom="paragraph">
                  <wp:posOffset>453390</wp:posOffset>
                </wp:positionV>
                <wp:extent cx="327660" cy="320040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F99DE57" id="Multiplication Sign 28" o:spid="_x0000_s1026" style="position:absolute;margin-left:221.55pt;margin-top:35.7pt;width:25.8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" path="m71033,84711l86358,69021r77472,75670l241302,69021r15325,15690l179524,160020r77103,75309l241302,251019,163830,175349,86358,251019,71033,235329r77103,-75309l71033,84711xe" fillcolor="#4472c4 [3204]" strokecolor="#1f3763 [1604]" strokeweight="1pt">
                <v:stroke joinstyle="miter"/>
                <v:path arrowok="t" o:connecttype="custom" o:connectlocs="71033,84711;86358,69021;163830,144691;241302,69021;256627,84711;179524,160020;256627,235329;241302,251019;163830,175349;86358,251019;71033,235329;148136,160020;71033,84711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31FDC" wp14:editId="175D02CC">
                <wp:simplePos x="0" y="0"/>
                <wp:positionH relativeFrom="column">
                  <wp:posOffset>2455545</wp:posOffset>
                </wp:positionH>
                <wp:positionV relativeFrom="paragraph">
                  <wp:posOffset>102870</wp:posOffset>
                </wp:positionV>
                <wp:extent cx="304800" cy="304800"/>
                <wp:effectExtent l="0" t="0" r="0" b="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9847406" id="Multiplication Sign 24" o:spid="_x0000_s1026" style="position:absolute;margin-left:193.35pt;margin-top:8.1pt;width:2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" path="m65820,80590l80590,65820r71810,71810l224210,65820r14770,14770l167170,152400r71810,71810l224210,238980,152400,167170,80590,238980,65820,224210r71810,-71810l65820,80590xe" fillcolor="#4472c4 [3204]" strokecolor="#1f3763 [1604]" strokeweight="1pt">
                <v:stroke joinstyle="miter"/>
                <v:path arrowok="t" o:connecttype="custom" o:connectlocs="65820,80590;80590,65820;152400,137630;224210,65820;238980,80590;167170,152400;238980,224210;224210,238980;152400,167170;80590,238980;65820,224210;137630,152400;65820,80590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E1B77" wp14:editId="64F08D7D">
                <wp:simplePos x="0" y="0"/>
                <wp:positionH relativeFrom="column">
                  <wp:posOffset>2089785</wp:posOffset>
                </wp:positionH>
                <wp:positionV relativeFrom="paragraph">
                  <wp:posOffset>72390</wp:posOffset>
                </wp:positionV>
                <wp:extent cx="335280" cy="350520"/>
                <wp:effectExtent l="0" t="0" r="0" b="0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052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33230FB" id="Multiplication Sign 23" o:spid="_x0000_s1026" style="position:absolute;margin-left:164.55pt;margin-top:5.7pt;width:26.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2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" path="m72224,92127l88828,76245r78812,82395l246452,76245r16604,15882l183538,175260r79518,83133l246452,274275,167640,191880,88828,274275,72224,258393r79518,-83133l72224,92127xe" fillcolor="#4472c4 [3204]" strokecolor="#1f3763 [1604]" strokeweight="1pt">
                <v:stroke joinstyle="miter"/>
                <v:path arrowok="t" o:connecttype="custom" o:connectlocs="72224,92127;88828,76245;167640,158640;246452,76245;263056,92127;183538,175260;263056,258393;246452,274275;167640,191880;88828,274275;72224,258393;151742,175260;72224,92127" o:connectangles="0,0,0,0,0,0,0,0,0,0,0,0,0"/>
              </v:shape>
            </w:pict>
          </mc:Fallback>
        </mc:AlternateContent>
      </w:r>
      <w:r w:rsidR="00381357" w:rsidRPr="00381357">
        <w:rPr>
          <w:noProof/>
          <w:lang w:val="es-AR"/>
        </w:rPr>
        <w:drawing>
          <wp:inline distT="0" distB="0" distL="0" distR="0" wp14:anchorId="6C12E1DE" wp14:editId="2393A8BB">
            <wp:extent cx="1602271" cy="1493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887" cy="15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282" w14:textId="28220441" w:rsidR="00BF03C1" w:rsidRDefault="00BF03C1" w:rsidP="00BF03C1">
      <w:pPr>
        <w:jc w:val="center"/>
        <w:rPr>
          <w:lang w:val="es-AR"/>
        </w:rPr>
      </w:pPr>
      <w:r>
        <w:rPr>
          <w:lang w:val="es-AR"/>
        </w:rPr>
        <w:t>Imagen 10</w:t>
      </w:r>
    </w:p>
    <w:p w14:paraId="01CDC27F" w14:textId="77777777" w:rsidR="00B840FD" w:rsidRDefault="00B840FD" w:rsidP="00381357">
      <w:pPr>
        <w:rPr>
          <w:lang w:val="es-AR"/>
        </w:rPr>
      </w:pPr>
    </w:p>
    <w:p w14:paraId="73AECDA7" w14:textId="77777777" w:rsidR="0079478F" w:rsidRDefault="0079478F" w:rsidP="00381357">
      <w:pPr>
        <w:pStyle w:val="Subtitle"/>
        <w:rPr>
          <w:sz w:val="32"/>
          <w:szCs w:val="32"/>
          <w:lang w:val="es-AR"/>
        </w:rPr>
      </w:pPr>
    </w:p>
    <w:p w14:paraId="06629824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548E4CBA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2CDE2024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3B934B7F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44DD8512" w14:textId="77777777" w:rsidR="001B31EE" w:rsidRDefault="001B31EE" w:rsidP="001B31EE">
      <w:pPr>
        <w:pStyle w:val="Subtitle"/>
        <w:rPr>
          <w:sz w:val="32"/>
          <w:szCs w:val="32"/>
          <w:lang w:val="es-AR"/>
        </w:rPr>
      </w:pPr>
    </w:p>
    <w:p w14:paraId="0937457D" w14:textId="7251BD71" w:rsidR="001B31EE" w:rsidRDefault="00381357" w:rsidP="001B31EE">
      <w:pPr>
        <w:pStyle w:val="Subtitle"/>
        <w:rPr>
          <w:sz w:val="32"/>
          <w:szCs w:val="32"/>
          <w:lang w:val="es-AR"/>
        </w:rPr>
      </w:pPr>
      <w:r w:rsidRPr="00B840FD">
        <w:rPr>
          <w:sz w:val="32"/>
          <w:szCs w:val="32"/>
          <w:lang w:val="es-AR"/>
        </w:rPr>
        <w:t>Log de errores.</w:t>
      </w:r>
    </w:p>
    <w:p w14:paraId="2878F0EC" w14:textId="77777777" w:rsidR="001B31EE" w:rsidRPr="001B31EE" w:rsidRDefault="001B31EE" w:rsidP="001B31EE">
      <w:pPr>
        <w:rPr>
          <w:lang w:val="es-AR"/>
        </w:rPr>
      </w:pPr>
    </w:p>
    <w:p w14:paraId="5BDF1966" w14:textId="66D6B156" w:rsidR="00381357" w:rsidRDefault="00381357" w:rsidP="00381357">
      <w:pPr>
        <w:rPr>
          <w:lang w:val="es-AR"/>
        </w:rPr>
      </w:pPr>
      <w:r>
        <w:rPr>
          <w:lang w:val="es-AR"/>
        </w:rPr>
        <w:t>Es posible confirmar que el sistema está corriendo correctamente</w:t>
      </w:r>
      <w:r w:rsidR="0079478F">
        <w:rPr>
          <w:lang w:val="es-AR"/>
        </w:rPr>
        <w:t>, visualizando el Label de la Imagen 10 y, además, verificando lo siguiente.</w:t>
      </w:r>
    </w:p>
    <w:p w14:paraId="0AE16BF6" w14:textId="04F769ED" w:rsidR="0079478F" w:rsidRDefault="00381357" w:rsidP="00381357">
      <w:pPr>
        <w:rPr>
          <w:lang w:val="es-AR"/>
        </w:rPr>
      </w:pPr>
      <w:r>
        <w:rPr>
          <w:lang w:val="es-AR"/>
        </w:rPr>
        <w:t>En la</w:t>
      </w:r>
      <w:r w:rsidR="0079478F">
        <w:rPr>
          <w:lang w:val="es-AR"/>
        </w:rPr>
        <w:t xml:space="preserve"> carpeta</w:t>
      </w:r>
      <w:r>
        <w:rPr>
          <w:lang w:val="es-AR"/>
        </w:rPr>
        <w:t xml:space="preserve"> base del programa </w:t>
      </w:r>
      <w:r w:rsidR="0079478F">
        <w:rPr>
          <w:lang w:val="es-AR"/>
        </w:rPr>
        <w:t>(de</w:t>
      </w:r>
      <w:r>
        <w:rPr>
          <w:lang w:val="es-AR"/>
        </w:rPr>
        <w:t xml:space="preserve"> la que se extrajo el acceso directo del ejecutable</w:t>
      </w:r>
      <w:r w:rsidR="0079478F">
        <w:rPr>
          <w:lang w:val="es-AR"/>
        </w:rPr>
        <w:t>)</w:t>
      </w:r>
      <w:r>
        <w:rPr>
          <w:lang w:val="es-AR"/>
        </w:rPr>
        <w:t>, se puede ver una nueva carpeta denominada “</w:t>
      </w:r>
      <w:r w:rsidRPr="00381357">
        <w:rPr>
          <w:i/>
          <w:lang w:val="es-AR"/>
        </w:rPr>
        <w:t>Log</w:t>
      </w:r>
      <w:r>
        <w:rPr>
          <w:lang w:val="es-AR"/>
        </w:rPr>
        <w:t xml:space="preserve">” y dentro, un archivo </w:t>
      </w:r>
      <w:r w:rsidR="0079478F">
        <w:rPr>
          <w:lang w:val="es-AR"/>
        </w:rPr>
        <w:t>“</w:t>
      </w:r>
      <w:r w:rsidR="00B840FD">
        <w:rPr>
          <w:lang w:val="es-AR"/>
        </w:rPr>
        <w:t>logFECHA.txt</w:t>
      </w:r>
      <w:r w:rsidR="0079478F">
        <w:rPr>
          <w:lang w:val="es-AR"/>
        </w:rPr>
        <w:t>”</w:t>
      </w:r>
      <w:r w:rsidR="00B840FD">
        <w:rPr>
          <w:lang w:val="es-AR"/>
        </w:rPr>
        <w:t>.</w:t>
      </w:r>
    </w:p>
    <w:p w14:paraId="5C6D13A3" w14:textId="572E48E6" w:rsidR="00B840FD" w:rsidRDefault="00B840FD" w:rsidP="00381357">
      <w:pPr>
        <w:rPr>
          <w:lang w:val="es-AR"/>
        </w:rPr>
      </w:pPr>
      <w:r>
        <w:rPr>
          <w:lang w:val="es-AR"/>
        </w:rPr>
        <w:t xml:space="preserve">Allí se puede encontrar un seguimiento </w:t>
      </w:r>
      <w:r w:rsidR="0079478F">
        <w:rPr>
          <w:lang w:val="es-AR"/>
        </w:rPr>
        <w:t>de los procesos que el sistema comunica si fueron exitosos o si se encuentra en un estado de error:</w:t>
      </w:r>
    </w:p>
    <w:p w14:paraId="25AF95F1" w14:textId="5C181817" w:rsidR="001B31EE" w:rsidRDefault="001B31EE" w:rsidP="00381357">
      <w:pPr>
        <w:rPr>
          <w:lang w:val="es-AR"/>
        </w:rPr>
      </w:pPr>
    </w:p>
    <w:p w14:paraId="23610685" w14:textId="5C43DFD3" w:rsidR="001B31EE" w:rsidRDefault="001B31EE" w:rsidP="00381357">
      <w:pPr>
        <w:rPr>
          <w:lang w:val="es-AR"/>
        </w:rPr>
      </w:pPr>
    </w:p>
    <w:p w14:paraId="27F2EDF5" w14:textId="2D9FA965" w:rsidR="001B31EE" w:rsidRDefault="001B31EE" w:rsidP="00381357">
      <w:pPr>
        <w:rPr>
          <w:lang w:val="es-AR"/>
        </w:rPr>
      </w:pPr>
    </w:p>
    <w:p w14:paraId="613255EA" w14:textId="6316E41F" w:rsidR="001B31EE" w:rsidRDefault="001B31EE" w:rsidP="00381357">
      <w:pPr>
        <w:rPr>
          <w:lang w:val="es-AR"/>
        </w:rPr>
      </w:pPr>
    </w:p>
    <w:p w14:paraId="003A6B9B" w14:textId="77777777" w:rsidR="001B31EE" w:rsidRDefault="001B31EE" w:rsidP="00381357">
      <w:pPr>
        <w:rPr>
          <w:lang w:val="es-AR"/>
        </w:rPr>
      </w:pPr>
    </w:p>
    <w:p w14:paraId="3D5C995E" w14:textId="247482E4" w:rsidR="009B4406" w:rsidRDefault="0079478F" w:rsidP="009B4406">
      <w:pPr>
        <w:jc w:val="center"/>
        <w:rPr>
          <w:lang w:val="es-AR"/>
        </w:rPr>
      </w:pPr>
      <w:r w:rsidRPr="0079478F">
        <w:rPr>
          <w:noProof/>
          <w:lang w:val="es-AR"/>
        </w:rPr>
        <w:drawing>
          <wp:inline distT="0" distB="0" distL="0" distR="0" wp14:anchorId="4503EF62" wp14:editId="008B14C8">
            <wp:extent cx="3045167" cy="2143125"/>
            <wp:effectExtent l="0" t="0" r="3175" b="0"/>
            <wp:docPr id="167183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35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1596" cy="21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F43" w14:textId="3E6B727B" w:rsidR="001B31EE" w:rsidRDefault="009B4406" w:rsidP="001B31EE">
      <w:pPr>
        <w:jc w:val="center"/>
        <w:rPr>
          <w:lang w:val="es-AR"/>
        </w:rPr>
      </w:pPr>
      <w:r>
        <w:rPr>
          <w:lang w:val="es-AR"/>
        </w:rPr>
        <w:t>Imagen 11</w:t>
      </w:r>
    </w:p>
    <w:p w14:paraId="3B13B1D9" w14:textId="7D9AB183" w:rsidR="001B31EE" w:rsidRDefault="001B31EE" w:rsidP="001B31EE">
      <w:pPr>
        <w:jc w:val="center"/>
        <w:rPr>
          <w:lang w:val="es-AR"/>
        </w:rPr>
      </w:pPr>
    </w:p>
    <w:p w14:paraId="3298ED12" w14:textId="2FCB9665" w:rsidR="001B31EE" w:rsidRDefault="001B31EE" w:rsidP="001B31EE">
      <w:pPr>
        <w:jc w:val="center"/>
        <w:rPr>
          <w:lang w:val="es-AR"/>
        </w:rPr>
      </w:pPr>
    </w:p>
    <w:p w14:paraId="305565C7" w14:textId="77777777" w:rsidR="001B31EE" w:rsidRDefault="001B31EE" w:rsidP="001B31EE">
      <w:pPr>
        <w:jc w:val="center"/>
        <w:rPr>
          <w:lang w:val="es-AR"/>
        </w:rPr>
      </w:pPr>
    </w:p>
    <w:p w14:paraId="213C9DD5" w14:textId="77777777" w:rsidR="001B31EE" w:rsidRDefault="001B31EE" w:rsidP="009B4406">
      <w:pPr>
        <w:jc w:val="center"/>
        <w:rPr>
          <w:lang w:val="es-AR"/>
        </w:rPr>
      </w:pPr>
    </w:p>
    <w:p w14:paraId="1890491E" w14:textId="77777777" w:rsidR="001B31EE" w:rsidRDefault="001B31EE" w:rsidP="009B4406">
      <w:pPr>
        <w:jc w:val="center"/>
        <w:rPr>
          <w:lang w:val="es-AR"/>
        </w:rPr>
      </w:pPr>
    </w:p>
    <w:p w14:paraId="6B9FE6BF" w14:textId="2D7FBD5C" w:rsidR="009B4406" w:rsidRDefault="0079478F" w:rsidP="009B4406">
      <w:pPr>
        <w:jc w:val="center"/>
        <w:rPr>
          <w:lang w:val="es-AR"/>
        </w:rPr>
      </w:pPr>
      <w:r w:rsidRPr="0079478F">
        <w:rPr>
          <w:noProof/>
          <w:lang w:val="es-AR"/>
        </w:rPr>
        <w:drawing>
          <wp:inline distT="0" distB="0" distL="0" distR="0" wp14:anchorId="5EAD38EE" wp14:editId="389284E4">
            <wp:extent cx="4421362" cy="2152650"/>
            <wp:effectExtent l="0" t="0" r="0" b="0"/>
            <wp:docPr id="26915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56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0360" cy="215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988" w14:textId="0146E879" w:rsidR="009B4406" w:rsidRDefault="009B4406" w:rsidP="009B4406">
      <w:pPr>
        <w:jc w:val="center"/>
        <w:rPr>
          <w:lang w:val="es-AR"/>
        </w:rPr>
      </w:pPr>
      <w:r>
        <w:rPr>
          <w:lang w:val="es-AR"/>
        </w:rPr>
        <w:t>Imagen 12</w:t>
      </w:r>
    </w:p>
    <w:p w14:paraId="185110C6" w14:textId="77777777" w:rsidR="001B31EE" w:rsidRDefault="001B31EE" w:rsidP="009B4406">
      <w:pPr>
        <w:jc w:val="center"/>
        <w:rPr>
          <w:lang w:val="es-AR"/>
        </w:rPr>
      </w:pPr>
    </w:p>
    <w:p w14:paraId="1DE602F6" w14:textId="41B55CD1" w:rsidR="001B31EE" w:rsidRPr="001B31EE" w:rsidRDefault="0079478F" w:rsidP="001B31EE">
      <w:pPr>
        <w:rPr>
          <w:lang w:val="es-AR"/>
        </w:rPr>
      </w:pPr>
      <w:r>
        <w:rPr>
          <w:lang w:val="es-AR"/>
        </w:rPr>
        <w:t>En la Imagen 11, se puede observar un controlador funcionando correctamente, mientras que</w:t>
      </w:r>
      <w:r w:rsidR="009B4406">
        <w:rPr>
          <w:lang w:val="es-AR"/>
        </w:rPr>
        <w:t xml:space="preserve"> en la Imagen 12, se visualiza en estado de error y un controlador desconectado.</w:t>
      </w:r>
    </w:p>
    <w:p w14:paraId="3F3B1A85" w14:textId="77777777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43B1198E" w14:textId="78FD32DA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2494C002" w14:textId="77777777" w:rsidR="001B31EE" w:rsidRPr="001B31EE" w:rsidRDefault="001B31EE" w:rsidP="001B31EE">
      <w:pPr>
        <w:rPr>
          <w:lang w:val="es-ES_tradnl" w:eastAsia="es-ES"/>
        </w:rPr>
      </w:pPr>
    </w:p>
    <w:p w14:paraId="13D3C64F" w14:textId="77777777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4DB9BE04" w14:textId="7C2E35D2" w:rsidR="00554415" w:rsidRDefault="00554415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  <w:r>
        <w:rPr>
          <w:rFonts w:ascii="Verdana" w:hAnsi="Verdana" w:cs="Tahoma"/>
          <w:b/>
          <w:lang w:val="es-ES_tradnl"/>
        </w:rPr>
        <w:t>Historial de Cambios</w:t>
      </w:r>
    </w:p>
    <w:tbl>
      <w:tblPr>
        <w:tblW w:w="0" w:type="auto"/>
        <w:jc w:val="center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88"/>
        <w:gridCol w:w="1387"/>
        <w:gridCol w:w="3388"/>
        <w:gridCol w:w="2080"/>
      </w:tblGrid>
      <w:tr w:rsidR="00554415" w14:paraId="178A85AC" w14:textId="77777777" w:rsidTr="00554415">
        <w:trPr>
          <w:trHeight w:val="469"/>
          <w:jc w:val="center"/>
        </w:trPr>
        <w:tc>
          <w:tcPr>
            <w:tcW w:w="1788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69BB7325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Fecha</w:t>
            </w:r>
          </w:p>
        </w:tc>
        <w:tc>
          <w:tcPr>
            <w:tcW w:w="1387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573D4E86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Versión</w:t>
            </w:r>
          </w:p>
        </w:tc>
        <w:tc>
          <w:tcPr>
            <w:tcW w:w="3388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65FA3CB9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2080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bottom"/>
            <w:hideMark/>
          </w:tcPr>
          <w:p w14:paraId="4BF88170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Autor</w:t>
            </w:r>
          </w:p>
        </w:tc>
      </w:tr>
      <w:tr w:rsidR="00554415" w14:paraId="03BE9764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836E51C" w14:textId="7BB366EC" w:rsidR="00554415" w:rsidRDefault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28</w:t>
            </w:r>
            <w:r w:rsidR="00554415">
              <w:rPr>
                <w:rFonts w:ascii="Verdana" w:hAnsi="Verdana" w:cs="Tahoma"/>
                <w:sz w:val="20"/>
                <w:szCs w:val="20"/>
                <w:lang w:val="es-AR"/>
              </w:rPr>
              <w:t>-0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8</w:t>
            </w:r>
            <w:r w:rsidR="00554415">
              <w:rPr>
                <w:rFonts w:ascii="Verdana" w:hAnsi="Verdana" w:cs="Tahoma"/>
                <w:sz w:val="20"/>
                <w:szCs w:val="20"/>
                <w:lang w:val="es-AR"/>
              </w:rPr>
              <w:t>-202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D0043E8" w14:textId="2D73D905" w:rsidR="00F31808" w:rsidRDefault="00554415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1.0</w:t>
            </w:r>
            <w:r w:rsidR="00F31808">
              <w:rPr>
                <w:rFonts w:ascii="Verdana" w:hAnsi="Verdana" w:cs="Tahoma"/>
                <w:sz w:val="20"/>
                <w:szCs w:val="20"/>
                <w:lang w:val="es-AR"/>
              </w:rPr>
              <w:t>.1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7E39E1DC" w14:textId="1E19B33C" w:rsidR="00554415" w:rsidRDefault="00554415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Creación</w:t>
            </w:r>
            <w:r w:rsidR="0079478F">
              <w:rPr>
                <w:rFonts w:ascii="Verdana" w:hAnsi="Verdana" w:cs="Tahoma"/>
                <w:sz w:val="20"/>
                <w:szCs w:val="20"/>
                <w:lang w:val="es-AR"/>
              </w:rPr>
              <w:t>.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  <w:hideMark/>
          </w:tcPr>
          <w:p w14:paraId="0D9AB92C" w14:textId="0498B3DA" w:rsidR="00554415" w:rsidRDefault="00554415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eastAsia="es-AR"/>
              </w:rPr>
              <w:t>F. A. Arnaudo</w:t>
            </w:r>
          </w:p>
        </w:tc>
      </w:tr>
      <w:tr w:rsidR="00BF03C1" w:rsidRPr="00BF03C1" w14:paraId="11E814D2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3D90DAD0" w14:textId="71FBCD43" w:rsidR="00BF03C1" w:rsidRDefault="00BF03C1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29-08-2024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7927300E" w14:textId="6B6CD8AE" w:rsidR="00BF03C1" w:rsidRDefault="00BF03C1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</w:t>
            </w:r>
            <w:r w:rsidR="0079478F">
              <w:rPr>
                <w:rFonts w:ascii="Verdana" w:hAnsi="Verdana" w:cs="Tahoma"/>
                <w:sz w:val="20"/>
                <w:szCs w:val="20"/>
                <w:lang w:val="es-AR"/>
              </w:rPr>
              <w:t>1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.2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1D09218E" w14:textId="29E3AABC" w:rsidR="0079478F" w:rsidRDefault="0079478F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- Imagen 8.</w:t>
            </w:r>
          </w:p>
          <w:p w14:paraId="6F6B88C3" w14:textId="35EB95EE" w:rsidR="00BF03C1" w:rsidRDefault="0079478F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 xml:space="preserve">- </w:t>
            </w:r>
            <w:r w:rsidR="00BF03C1">
              <w:rPr>
                <w:rFonts w:ascii="Verdana" w:hAnsi="Verdana" w:cs="Tahoma"/>
                <w:sz w:val="20"/>
                <w:szCs w:val="20"/>
                <w:lang w:val="es-AR"/>
              </w:rPr>
              <w:t xml:space="preserve">Corrección en actualización de fecha </w:t>
            </w:r>
            <w:proofErr w:type="spellStart"/>
            <w:r w:rsidR="00BF03C1">
              <w:rPr>
                <w:rFonts w:ascii="Verdana" w:hAnsi="Verdana" w:cs="Tahoma"/>
                <w:sz w:val="20"/>
                <w:szCs w:val="20"/>
                <w:lang w:val="es-AR"/>
              </w:rPr>
              <w:t>CheckConexion</w:t>
            </w:r>
            <w:proofErr w:type="spellEnd"/>
            <w:r>
              <w:rPr>
                <w:rFonts w:ascii="Verdana" w:hAnsi="Verdana" w:cs="Tahoma"/>
                <w:sz w:val="20"/>
                <w:szCs w:val="20"/>
                <w:lang w:val="es-AR"/>
              </w:rPr>
              <w:t>.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</w:tcPr>
          <w:p w14:paraId="0B6A8E77" w14:textId="3FC5029D" w:rsidR="00BF03C1" w:rsidRPr="00BF03C1" w:rsidRDefault="00BF03C1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val="es-AR" w:eastAsia="es-AR"/>
              </w:rPr>
              <w:t>F. A. Arnaudo</w:t>
            </w:r>
          </w:p>
        </w:tc>
      </w:tr>
      <w:tr w:rsidR="00EC239D" w:rsidRPr="00BF03C1" w14:paraId="79A222D7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28841928" w14:textId="51268559" w:rsidR="00EC239D" w:rsidRDefault="00EC239D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06-09-2024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6EC5E041" w14:textId="62BD5AF4" w:rsidR="00EC239D" w:rsidRDefault="00EC239D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1.2.2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38391DD1" w14:textId="055FBD5A" w:rsidR="00EC239D" w:rsidRDefault="00EC239D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- Lista de productos completo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</w:tcPr>
          <w:p w14:paraId="0239ACAD" w14:textId="15291CB3" w:rsidR="00EC239D" w:rsidRDefault="00EC239D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val="es-AR" w:eastAsia="es-AR"/>
              </w:rPr>
              <w:t>F. A. Arnaudo</w:t>
            </w:r>
          </w:p>
        </w:tc>
      </w:tr>
    </w:tbl>
    <w:p w14:paraId="79496248" w14:textId="77777777" w:rsidR="007A7914" w:rsidRPr="006E55C5" w:rsidRDefault="007A7914" w:rsidP="006E55C5">
      <w:pPr>
        <w:ind w:left="720"/>
        <w:rPr>
          <w:lang w:val="es-AR"/>
        </w:rPr>
      </w:pPr>
      <w:bookmarkStart w:id="0" w:name="_GoBack"/>
      <w:bookmarkEnd w:id="0"/>
    </w:p>
    <w:sectPr w:rsidR="007A7914" w:rsidRPr="006E55C5">
      <w:head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8823" w14:textId="77777777" w:rsidR="00F42272" w:rsidRDefault="00F42272" w:rsidP="00BA3C1E">
      <w:pPr>
        <w:spacing w:after="0" w:line="240" w:lineRule="auto"/>
      </w:pPr>
      <w:r>
        <w:separator/>
      </w:r>
    </w:p>
  </w:endnote>
  <w:endnote w:type="continuationSeparator" w:id="0">
    <w:p w14:paraId="41CCDB88" w14:textId="77777777" w:rsidR="00F42272" w:rsidRDefault="00F42272" w:rsidP="00BA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1E9C0" w14:textId="77777777" w:rsidR="00F42272" w:rsidRDefault="00F42272" w:rsidP="00BA3C1E">
      <w:pPr>
        <w:spacing w:after="0" w:line="240" w:lineRule="auto"/>
      </w:pPr>
      <w:r>
        <w:separator/>
      </w:r>
    </w:p>
  </w:footnote>
  <w:footnote w:type="continuationSeparator" w:id="0">
    <w:p w14:paraId="30F1BDDD" w14:textId="77777777" w:rsidR="00F42272" w:rsidRDefault="00F42272" w:rsidP="00BA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5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72"/>
      <w:gridCol w:w="4857"/>
      <w:gridCol w:w="1724"/>
    </w:tblGrid>
    <w:tr w:rsidR="00F31808" w14:paraId="1FF9836B" w14:textId="77777777" w:rsidTr="00BA3C1E">
      <w:trPr>
        <w:trHeight w:val="515"/>
        <w:jc w:val="center"/>
      </w:trPr>
      <w:tc>
        <w:tcPr>
          <w:tcW w:w="2872" w:type="dxa"/>
          <w:vAlign w:val="center"/>
        </w:tcPr>
        <w:p w14:paraId="49A3864D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9A02958" wp14:editId="405F1219">
                <wp:extent cx="1638529" cy="647790"/>
                <wp:effectExtent l="0" t="0" r="0" b="0"/>
                <wp:docPr id="4" name="image4.png" descr="Logo_ch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_ch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529" cy="6477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7" w:type="dxa"/>
          <w:vAlign w:val="center"/>
        </w:tcPr>
        <w:p w14:paraId="216416D4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17CC8AF3" w14:textId="070813D0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</w:pP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Controlador</w:t>
          </w:r>
          <w:proofErr w:type="spellEnd"/>
          <w:r>
            <w:rPr>
              <w:rFonts w:ascii="Verdana" w:eastAsia="Verdana" w:hAnsi="Verdana" w:cs="Verdan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Surtidores</w:t>
          </w:r>
          <w:proofErr w:type="spellEnd"/>
          <w:r w:rsidR="00736214">
            <w:rPr>
              <w:rFonts w:ascii="Verdana" w:eastAsia="Verdana" w:hAnsi="Verdana" w:cs="Verdana"/>
              <w:b/>
              <w:sz w:val="28"/>
              <w:szCs w:val="28"/>
            </w:rPr>
            <w:t xml:space="preserve"> </w:t>
          </w:r>
          <w:r>
            <w:rPr>
              <w:rFonts w:ascii="Verdana" w:eastAsia="Verdana" w:hAnsi="Verdana" w:cs="Verdana"/>
              <w:b/>
              <w:sz w:val="28"/>
              <w:szCs w:val="28"/>
            </w:rPr>
            <w:t>(CEM</w:t>
          </w:r>
          <w:r w:rsidR="00BF03C1">
            <w:rPr>
              <w:rFonts w:ascii="Verdana" w:eastAsia="Verdana" w:hAnsi="Verdana" w:cs="Verdana"/>
              <w:b/>
              <w:sz w:val="28"/>
              <w:szCs w:val="28"/>
            </w:rPr>
            <w:t>-44</w:t>
          </w:r>
          <w:r>
            <w:rPr>
              <w:rFonts w:ascii="Verdana" w:eastAsia="Verdana" w:hAnsi="Verdana" w:cs="Verdana"/>
              <w:b/>
              <w:sz w:val="28"/>
              <w:szCs w:val="28"/>
            </w:rPr>
            <w:t>)</w:t>
          </w:r>
        </w:p>
        <w:p w14:paraId="1CFB4E24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</w:p>
      </w:tc>
      <w:tc>
        <w:tcPr>
          <w:tcW w:w="1724" w:type="dxa"/>
          <w:vAlign w:val="center"/>
        </w:tcPr>
        <w:p w14:paraId="6FF187F4" w14:textId="2D86A92B" w:rsidR="00F31808" w:rsidRPr="00F31808" w:rsidRDefault="00F31808" w:rsidP="00F31808">
          <w:pPr>
            <w:jc w:val="center"/>
          </w:pPr>
          <w:r>
            <w:rPr>
              <w:rFonts w:ascii="Verdana" w:eastAsia="Verdana" w:hAnsi="Verdana" w:cs="Verdana"/>
              <w:sz w:val="20"/>
              <w:szCs w:val="20"/>
            </w:rPr>
            <w:t xml:space="preserve">Página  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begin"/>
          </w:r>
          <w:r>
            <w:rPr>
              <w:rFonts w:ascii="Verdana" w:eastAsia="Verdana" w:hAnsi="Verdana" w:cs="Verdana"/>
              <w:sz w:val="20"/>
              <w:szCs w:val="20"/>
            </w:rPr>
            <w:instrText>PAGE</w:instrTex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20"/>
              <w:szCs w:val="20"/>
            </w:rPr>
            <w:t>1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end"/>
          </w:r>
          <w:r>
            <w:rPr>
              <w:rFonts w:ascii="Verdana" w:eastAsia="Verdana" w:hAnsi="Verdana" w:cs="Verdana"/>
              <w:sz w:val="20"/>
              <w:szCs w:val="20"/>
            </w:rPr>
            <w:t xml:space="preserve"> de 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begin"/>
          </w:r>
          <w:r>
            <w:rPr>
              <w:rFonts w:ascii="Verdana" w:eastAsia="Verdana" w:hAnsi="Verdana" w:cs="Verdana"/>
              <w:sz w:val="20"/>
              <w:szCs w:val="20"/>
            </w:rPr>
            <w:instrText>NUMPAGES</w:instrTex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20"/>
              <w:szCs w:val="20"/>
            </w:rPr>
            <w:t>1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end"/>
          </w:r>
        </w:p>
      </w:tc>
    </w:tr>
  </w:tbl>
  <w:p w14:paraId="66E762EA" w14:textId="77777777" w:rsidR="00BA3C1E" w:rsidRDefault="00BA3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D41"/>
    <w:multiLevelType w:val="hybridMultilevel"/>
    <w:tmpl w:val="BB1E0CAA"/>
    <w:lvl w:ilvl="0" w:tplc="453202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43390"/>
    <w:multiLevelType w:val="hybridMultilevel"/>
    <w:tmpl w:val="931C0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A"/>
    <w:rsid w:val="00085CA5"/>
    <w:rsid w:val="0011320F"/>
    <w:rsid w:val="001B31EE"/>
    <w:rsid w:val="00254896"/>
    <w:rsid w:val="00335A21"/>
    <w:rsid w:val="00381357"/>
    <w:rsid w:val="004F12F9"/>
    <w:rsid w:val="005071E5"/>
    <w:rsid w:val="00554415"/>
    <w:rsid w:val="00596EE0"/>
    <w:rsid w:val="005A5520"/>
    <w:rsid w:val="006E55C5"/>
    <w:rsid w:val="007223D2"/>
    <w:rsid w:val="00736214"/>
    <w:rsid w:val="007921EA"/>
    <w:rsid w:val="0079478F"/>
    <w:rsid w:val="007A7914"/>
    <w:rsid w:val="00953299"/>
    <w:rsid w:val="009A7E0B"/>
    <w:rsid w:val="009B4406"/>
    <w:rsid w:val="00B46AFA"/>
    <w:rsid w:val="00B840FD"/>
    <w:rsid w:val="00BA3C1E"/>
    <w:rsid w:val="00BC7ADB"/>
    <w:rsid w:val="00BF03C1"/>
    <w:rsid w:val="00DA1851"/>
    <w:rsid w:val="00E96107"/>
    <w:rsid w:val="00EA0F12"/>
    <w:rsid w:val="00EC239D"/>
    <w:rsid w:val="00EE0137"/>
    <w:rsid w:val="00F24232"/>
    <w:rsid w:val="00F31808"/>
    <w:rsid w:val="00F42272"/>
    <w:rsid w:val="00F8454F"/>
    <w:rsid w:val="00F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44A5"/>
  <w15:chartTrackingRefBased/>
  <w15:docId w15:val="{DE5A0AB8-AC2B-4B32-B4BB-EF5522D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ítulo 2 GCT"/>
    <w:basedOn w:val="Normal"/>
    <w:next w:val="Normal"/>
    <w:link w:val="Heading2Char"/>
    <w:semiHidden/>
    <w:unhideWhenUsed/>
    <w:qFormat/>
    <w:rsid w:val="00554415"/>
    <w:pPr>
      <w:spacing w:after="0" w:line="360" w:lineRule="auto"/>
      <w:outlineLvl w:val="1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55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A5520"/>
    <w:pPr>
      <w:ind w:left="720"/>
      <w:contextualSpacing/>
    </w:pPr>
  </w:style>
  <w:style w:type="paragraph" w:styleId="NoSpacing">
    <w:name w:val="No Spacing"/>
    <w:uiPriority w:val="1"/>
    <w:qFormat/>
    <w:rsid w:val="003813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C1E"/>
  </w:style>
  <w:style w:type="paragraph" w:styleId="Footer">
    <w:name w:val="footer"/>
    <w:basedOn w:val="Normal"/>
    <w:link w:val="FooterChar"/>
    <w:uiPriority w:val="99"/>
    <w:unhideWhenUsed/>
    <w:rsid w:val="00BA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C1E"/>
  </w:style>
  <w:style w:type="paragraph" w:styleId="BalloonText">
    <w:name w:val="Balloon Text"/>
    <w:basedOn w:val="Normal"/>
    <w:link w:val="BalloonTextChar"/>
    <w:uiPriority w:val="99"/>
    <w:semiHidden/>
    <w:unhideWhenUsed/>
    <w:rsid w:val="00554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Título 2 GCT Char"/>
    <w:basedOn w:val="DefaultParagraphFont"/>
    <w:link w:val="Heading2"/>
    <w:semiHidden/>
    <w:rsid w:val="00554415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tabletext">
    <w:name w:val="tabletext"/>
    <w:basedOn w:val="Normal"/>
    <w:rsid w:val="0055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arnaudo</dc:creator>
  <cp:keywords/>
  <dc:description/>
  <cp:lastModifiedBy>fede arnaudo</cp:lastModifiedBy>
  <cp:revision>10</cp:revision>
  <cp:lastPrinted>2024-08-30T12:53:00Z</cp:lastPrinted>
  <dcterms:created xsi:type="dcterms:W3CDTF">2024-08-28T17:08:00Z</dcterms:created>
  <dcterms:modified xsi:type="dcterms:W3CDTF">2024-09-06T13:32:00Z</dcterms:modified>
</cp:coreProperties>
</file>