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D92F" w14:textId="589E5E2A" w:rsidR="00783427" w:rsidRDefault="00B94E9B" w:rsidP="006C25CE">
      <w:pPr>
        <w:pStyle w:val="Nessunaspaziatura"/>
        <w:ind w:hanging="284"/>
        <w:jc w:val="both"/>
        <w:rPr>
          <w:rFonts w:asciiTheme="majorBidi" w:hAnsiTheme="majorBidi" w:cstheme="majorBidi"/>
          <w:lang w:val="it-IT"/>
        </w:rPr>
      </w:pPr>
      <w:r>
        <w:rPr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2CFB3" wp14:editId="661B8155">
                <wp:simplePos x="0" y="0"/>
                <wp:positionH relativeFrom="margin">
                  <wp:align>right</wp:align>
                </wp:positionH>
                <wp:positionV relativeFrom="paragraph">
                  <wp:posOffset>118872</wp:posOffset>
                </wp:positionV>
                <wp:extent cx="1664208" cy="576072"/>
                <wp:effectExtent l="0" t="0" r="0" b="0"/>
                <wp:wrapNone/>
                <wp:docPr id="21225280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576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111DA" w14:textId="2ABDC1A8" w:rsidR="00151DD9" w:rsidRPr="00B94E9B" w:rsidRDefault="00151DD9" w:rsidP="00B94E9B">
                            <w:pPr>
                              <w:pStyle w:val="Nessunaspaziatura"/>
                              <w:spacing w:line="276" w:lineRule="auto"/>
                              <w:ind w:hanging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it-IT"/>
                              </w:rPr>
                              <w:t xml:space="preserve">      </w:t>
                            </w:r>
                            <w:r w:rsidRPr="00B94E9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it-IT"/>
                              </w:rPr>
                              <w:t>Valerio Taralli S282651</w:t>
                            </w:r>
                          </w:p>
                          <w:p w14:paraId="754A1A06" w14:textId="7C10EB1C" w:rsidR="00151DD9" w:rsidRPr="00B94E9B" w:rsidRDefault="00151DD9" w:rsidP="00B94E9B">
                            <w:pPr>
                              <w:pStyle w:val="Nessunaspaziatura"/>
                              <w:spacing w:line="276" w:lineRule="auto"/>
                              <w:ind w:hanging="284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4E9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it-IT"/>
                              </w:rPr>
                              <w:t xml:space="preserve">       Federica Buo S281231</w:t>
                            </w:r>
                          </w:p>
                          <w:p w14:paraId="19607F54" w14:textId="77777777" w:rsidR="00151DD9" w:rsidRDefault="00151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2CFB3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79.85pt;margin-top:9.35pt;width:131.05pt;height:45.3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" fillcolor="white [3201]" stroked="f" strokeweight=".5pt">
                <v:textbox>
                  <w:txbxContent>
                    <w:p w14:paraId="269111DA" w14:textId="2ABDC1A8" w:rsidR="00151DD9" w:rsidRPr="00B94E9B" w:rsidRDefault="00151DD9" w:rsidP="00B94E9B">
                      <w:pPr>
                        <w:pStyle w:val="Nessunaspaziatura"/>
                        <w:spacing w:line="276" w:lineRule="auto"/>
                        <w:ind w:hanging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Theme="majorBidi" w:hAnsiTheme="majorBidi" w:cstheme="majorBidi"/>
                          <w:lang w:val="it-IT"/>
                        </w:rPr>
                        <w:t xml:space="preserve">      </w:t>
                      </w:r>
                      <w:r w:rsidRPr="00B94E9B">
                        <w:rPr>
                          <w:rFonts w:asciiTheme="majorBidi" w:hAnsiTheme="majorBidi" w:cstheme="majorBidi"/>
                          <w:sz w:val="24"/>
                          <w:szCs w:val="24"/>
                          <w:lang w:val="it-IT"/>
                        </w:rPr>
                        <w:t>Valerio Taralli S282651</w:t>
                      </w:r>
                    </w:p>
                    <w:p w14:paraId="754A1A06" w14:textId="7C10EB1C" w:rsidR="00151DD9" w:rsidRPr="00B94E9B" w:rsidRDefault="00151DD9" w:rsidP="00B94E9B">
                      <w:pPr>
                        <w:pStyle w:val="Nessunaspaziatura"/>
                        <w:spacing w:line="276" w:lineRule="auto"/>
                        <w:ind w:hanging="284"/>
                        <w:jc w:val="both"/>
                        <w:rPr>
                          <w:rFonts w:cstheme="minorHAnsi"/>
                          <w:sz w:val="24"/>
                          <w:szCs w:val="24"/>
                          <w:lang w:val="it-IT"/>
                        </w:rPr>
                      </w:pPr>
                      <w:r w:rsidRPr="00B94E9B">
                        <w:rPr>
                          <w:rFonts w:asciiTheme="majorBidi" w:hAnsiTheme="majorBidi" w:cstheme="majorBidi"/>
                          <w:sz w:val="24"/>
                          <w:szCs w:val="24"/>
                          <w:lang w:val="it-IT"/>
                        </w:rPr>
                        <w:t xml:space="preserve">       Federica Buo S281231</w:t>
                      </w:r>
                    </w:p>
                    <w:p w14:paraId="19607F54" w14:textId="77777777" w:rsidR="00151DD9" w:rsidRDefault="00151DD9"/>
                  </w:txbxContent>
                </v:textbox>
                <w10:wrap anchorx="margin"/>
              </v:shape>
            </w:pict>
          </mc:Fallback>
        </mc:AlternateContent>
      </w:r>
      <w:r w:rsidR="00B336EB" w:rsidRPr="00151DD9">
        <w:rPr>
          <w:rStyle w:val="Titolodellibro"/>
          <w:sz w:val="56"/>
          <w:szCs w:val="56"/>
          <w:lang w:val="it-IT"/>
        </w:rPr>
        <w:t>RAFFINAMENTO</w:t>
      </w:r>
      <w:r w:rsidR="00B336EB" w:rsidRPr="00151DD9">
        <w:rPr>
          <w:sz w:val="56"/>
          <w:szCs w:val="56"/>
          <w:lang w:val="it-IT"/>
        </w:rPr>
        <w:t xml:space="preserve"> </w:t>
      </w:r>
      <w:r w:rsidR="00B336EB" w:rsidRPr="00B336EB">
        <w:rPr>
          <w:sz w:val="48"/>
          <w:szCs w:val="48"/>
          <w:lang w:val="it-IT"/>
        </w:rPr>
        <w:t xml:space="preserve"> </w:t>
      </w:r>
      <w:r w:rsidR="00B336EB">
        <w:rPr>
          <w:sz w:val="28"/>
          <w:szCs w:val="28"/>
          <w:lang w:val="it-IT"/>
        </w:rPr>
        <w:t xml:space="preserve"> </w:t>
      </w:r>
      <w:r w:rsidR="00B336EB">
        <w:rPr>
          <w:sz w:val="28"/>
          <w:szCs w:val="28"/>
          <w:lang w:val="it-IT"/>
        </w:rPr>
        <w:tab/>
      </w:r>
      <w:r w:rsidR="00B336EB">
        <w:rPr>
          <w:sz w:val="28"/>
          <w:szCs w:val="28"/>
          <w:lang w:val="it-IT"/>
        </w:rPr>
        <w:tab/>
      </w:r>
      <w:r w:rsidR="00B336EB">
        <w:rPr>
          <w:sz w:val="28"/>
          <w:szCs w:val="28"/>
          <w:lang w:val="it-IT"/>
        </w:rPr>
        <w:tab/>
      </w:r>
      <w:r w:rsidR="00B336EB" w:rsidRPr="00093F1D">
        <w:rPr>
          <w:rFonts w:asciiTheme="majorBidi" w:hAnsiTheme="majorBidi" w:cstheme="majorBidi"/>
          <w:lang w:val="it-IT"/>
        </w:rPr>
        <w:t xml:space="preserve"> </w:t>
      </w:r>
    </w:p>
    <w:p w14:paraId="79B70709" w14:textId="2C6277E5" w:rsidR="00151DD9" w:rsidRPr="00151DD9" w:rsidRDefault="00151DD9" w:rsidP="00151DD9">
      <w:pPr>
        <w:pStyle w:val="Nessunaspaziatura"/>
        <w:ind w:hanging="284"/>
        <w:jc w:val="both"/>
        <w:rPr>
          <w:rFonts w:cstheme="minorHAnsi"/>
          <w:sz w:val="24"/>
          <w:szCs w:val="24"/>
          <w:lang w:val="it-IT"/>
        </w:rPr>
      </w:pPr>
      <w:r w:rsidRPr="00151DD9">
        <w:rPr>
          <w:rFonts w:cstheme="minorHAnsi"/>
          <w:b/>
          <w:bCs/>
          <w:i/>
          <w:iCs/>
          <w:sz w:val="36"/>
          <w:szCs w:val="36"/>
          <w:lang w:val="it-IT"/>
        </w:rPr>
        <w:t>(METODO COMPLESSO)</w:t>
      </w:r>
      <w:r>
        <w:rPr>
          <w:rFonts w:cstheme="minorHAnsi"/>
          <w:b/>
          <w:bCs/>
          <w:i/>
          <w:iCs/>
          <w:sz w:val="36"/>
          <w:szCs w:val="36"/>
          <w:lang w:val="it-IT"/>
        </w:rPr>
        <w:t xml:space="preserve">                              </w:t>
      </w:r>
      <w:r>
        <w:rPr>
          <w:rFonts w:cstheme="minorHAnsi"/>
          <w:sz w:val="36"/>
          <w:szCs w:val="36"/>
          <w:lang w:val="it-IT"/>
        </w:rPr>
        <w:t xml:space="preserve">  </w:t>
      </w:r>
    </w:p>
    <w:p w14:paraId="2889D1AE" w14:textId="73C432CC" w:rsidR="000178E5" w:rsidRPr="00093F1D" w:rsidRDefault="00847695" w:rsidP="006C25CE">
      <w:pPr>
        <w:pStyle w:val="Nessunaspaziatura"/>
        <w:ind w:left="5760" w:firstLine="720"/>
        <w:jc w:val="both"/>
        <w:rPr>
          <w:rFonts w:asciiTheme="majorBidi" w:hAnsiTheme="majorBidi" w:cstheme="majorBidi"/>
          <w:sz w:val="28"/>
          <w:szCs w:val="28"/>
          <w:lang w:val="it-IT"/>
        </w:rPr>
      </w:pPr>
      <w:r>
        <w:rPr>
          <w:rFonts w:asciiTheme="majorBidi" w:hAnsiTheme="majorBidi" w:cstheme="majorBidi"/>
          <w:lang w:val="it-IT"/>
        </w:rPr>
        <w:t xml:space="preserve"> </w:t>
      </w:r>
    </w:p>
    <w:p w14:paraId="2B1590DE" w14:textId="06D0D1BA" w:rsidR="00251026" w:rsidRDefault="00251026" w:rsidP="006C25CE">
      <w:pPr>
        <w:ind w:hanging="284"/>
        <w:jc w:val="both"/>
        <w:rPr>
          <w:sz w:val="28"/>
          <w:szCs w:val="28"/>
          <w:lang w:val="it-IT"/>
        </w:rPr>
      </w:pPr>
    </w:p>
    <w:p w14:paraId="099FD37D" w14:textId="77777777" w:rsidR="003A0F91" w:rsidRDefault="003A0F91" w:rsidP="006C25CE">
      <w:pPr>
        <w:ind w:hanging="284"/>
        <w:jc w:val="both"/>
        <w:rPr>
          <w:sz w:val="36"/>
          <w:szCs w:val="36"/>
          <w:lang w:val="it-IT"/>
        </w:rPr>
      </w:pPr>
    </w:p>
    <w:p w14:paraId="63EFCD44" w14:textId="77777777" w:rsidR="00694C5F" w:rsidRDefault="00694C5F" w:rsidP="006C25CE">
      <w:pPr>
        <w:jc w:val="both"/>
        <w:rPr>
          <w:rFonts w:asciiTheme="majorBidi" w:hAnsiTheme="majorBidi" w:cstheme="majorBidi"/>
          <w:sz w:val="36"/>
          <w:szCs w:val="36"/>
          <w:lang w:val="it-IT"/>
        </w:rPr>
      </w:pPr>
    </w:p>
    <w:p w14:paraId="05B21B61" w14:textId="77777777" w:rsidR="00151DD9" w:rsidRDefault="00151DD9" w:rsidP="006C25CE">
      <w:pPr>
        <w:jc w:val="both"/>
        <w:rPr>
          <w:rFonts w:asciiTheme="majorBidi" w:hAnsiTheme="majorBidi" w:cstheme="majorBidi"/>
          <w:sz w:val="36"/>
          <w:szCs w:val="36"/>
          <w:lang w:val="it-IT"/>
        </w:rPr>
      </w:pPr>
    </w:p>
    <w:p w14:paraId="5B1EE888" w14:textId="431C3FEA" w:rsidR="00251026" w:rsidRPr="005C7007" w:rsidRDefault="00251026" w:rsidP="006C25CE">
      <w:pPr>
        <w:ind w:hanging="284"/>
        <w:jc w:val="both"/>
        <w:rPr>
          <w:rFonts w:asciiTheme="majorBidi" w:hAnsiTheme="majorBidi" w:cstheme="majorBidi"/>
          <w:sz w:val="40"/>
          <w:szCs w:val="40"/>
          <w:lang w:val="it-IT"/>
        </w:rPr>
      </w:pPr>
      <w:r w:rsidRPr="005C7007">
        <w:rPr>
          <w:rFonts w:asciiTheme="majorBidi" w:hAnsiTheme="majorBidi" w:cstheme="majorBidi"/>
          <w:sz w:val="40"/>
          <w:szCs w:val="40"/>
          <w:lang w:val="it-IT"/>
        </w:rPr>
        <w:t>Indice</w:t>
      </w:r>
    </w:p>
    <w:p w14:paraId="416AB79F" w14:textId="6490E99C" w:rsidR="00251026" w:rsidRPr="00093F1D" w:rsidRDefault="00251026" w:rsidP="006C25CE">
      <w:pPr>
        <w:pStyle w:val="Paragrafoelenco"/>
        <w:numPr>
          <w:ilvl w:val="0"/>
          <w:numId w:val="8"/>
        </w:numPr>
        <w:ind w:left="142" w:hanging="284"/>
        <w:jc w:val="both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093F1D">
        <w:rPr>
          <w:rFonts w:asciiTheme="majorBidi" w:hAnsiTheme="majorBidi" w:cstheme="majorBidi"/>
          <w:b/>
          <w:bCs/>
          <w:sz w:val="24"/>
          <w:szCs w:val="24"/>
          <w:lang w:val="it-IT"/>
        </w:rPr>
        <w:t>Introduzione</w:t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                                                                                                                 </w:t>
      </w:r>
      <w:r w:rsidR="005C7007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</w:t>
      </w:r>
      <w:r w:rsidR="000B04E4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</w:t>
      </w:r>
      <w:r w:rsidR="0012072D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</w:t>
      </w:r>
      <w:r w:rsidR="00C33331">
        <w:rPr>
          <w:rFonts w:asciiTheme="majorBidi" w:hAnsiTheme="majorBidi" w:cstheme="majorBidi"/>
          <w:b/>
          <w:bCs/>
          <w:sz w:val="24"/>
          <w:szCs w:val="24"/>
          <w:lang w:val="it-IT"/>
        </w:rPr>
        <w:t>2</w:t>
      </w:r>
    </w:p>
    <w:p w14:paraId="752C6189" w14:textId="1124E226" w:rsidR="00251026" w:rsidRDefault="00251026" w:rsidP="006C25CE">
      <w:pPr>
        <w:pStyle w:val="Paragrafoelenco"/>
        <w:numPr>
          <w:ilvl w:val="1"/>
          <w:numId w:val="8"/>
        </w:numPr>
        <w:ind w:left="567" w:hanging="284"/>
        <w:jc w:val="both"/>
        <w:rPr>
          <w:rFonts w:asciiTheme="majorBidi" w:hAnsiTheme="majorBidi" w:cstheme="majorBidi"/>
          <w:lang w:val="it-IT"/>
        </w:rPr>
      </w:pPr>
      <w:r w:rsidRPr="00093F1D">
        <w:rPr>
          <w:rFonts w:asciiTheme="majorBidi" w:hAnsiTheme="majorBidi" w:cstheme="majorBidi"/>
          <w:lang w:val="it-IT"/>
        </w:rPr>
        <w:t xml:space="preserve">Raffinamento </w:t>
      </w:r>
      <w:r w:rsidR="009554C4" w:rsidRPr="00093F1D">
        <w:rPr>
          <w:rFonts w:asciiTheme="majorBidi" w:hAnsiTheme="majorBidi" w:cstheme="majorBidi"/>
          <w:lang w:val="it-IT"/>
        </w:rPr>
        <w:t>di una</w:t>
      </w:r>
      <w:r w:rsidRPr="00093F1D">
        <w:rPr>
          <w:rFonts w:asciiTheme="majorBidi" w:hAnsiTheme="majorBidi" w:cstheme="majorBidi"/>
          <w:lang w:val="it-IT"/>
        </w:rPr>
        <w:t xml:space="preserve"> m</w:t>
      </w:r>
      <w:r w:rsidR="00944D4F">
        <w:rPr>
          <w:rFonts w:asciiTheme="majorBidi" w:hAnsiTheme="majorBidi" w:cstheme="majorBidi"/>
          <w:lang w:val="it-IT"/>
        </w:rPr>
        <w:t>aglia</w:t>
      </w:r>
      <w:r w:rsidR="009554C4" w:rsidRPr="00093F1D">
        <w:rPr>
          <w:rFonts w:asciiTheme="majorBidi" w:hAnsiTheme="majorBidi" w:cstheme="majorBidi"/>
          <w:color w:val="FF0000"/>
          <w:vertAlign w:val="superscript"/>
          <w:lang w:val="it-IT"/>
        </w:rPr>
        <w:t>1</w:t>
      </w:r>
      <w:r w:rsidRPr="00093F1D">
        <w:rPr>
          <w:rFonts w:asciiTheme="majorBidi" w:hAnsiTheme="majorBidi" w:cstheme="majorBidi"/>
          <w:lang w:val="it-IT"/>
        </w:rPr>
        <w:t xml:space="preserve"> triangolar</w:t>
      </w:r>
      <w:r w:rsidR="00FF5141">
        <w:rPr>
          <w:rFonts w:asciiTheme="majorBidi" w:hAnsiTheme="majorBidi" w:cstheme="majorBidi"/>
          <w:lang w:val="it-IT"/>
        </w:rPr>
        <w:t>e . . . . . . . . . . . . . . . . . . . . . . . . . . . . . . . . . . . . . . .</w:t>
      </w:r>
      <w:r w:rsidR="000B04E4">
        <w:rPr>
          <w:rFonts w:asciiTheme="majorBidi" w:hAnsiTheme="majorBidi" w:cstheme="majorBidi"/>
          <w:lang w:val="it-IT"/>
        </w:rPr>
        <w:t xml:space="preserve"> .</w:t>
      </w:r>
      <w:r w:rsidR="0012072D">
        <w:rPr>
          <w:rFonts w:asciiTheme="majorBidi" w:hAnsiTheme="majorBidi" w:cstheme="majorBidi"/>
          <w:lang w:val="it-IT"/>
        </w:rPr>
        <w:t xml:space="preserve"> .</w:t>
      </w:r>
      <w:r w:rsidR="00C33331">
        <w:rPr>
          <w:rFonts w:asciiTheme="majorBidi" w:hAnsiTheme="majorBidi" w:cstheme="majorBidi"/>
          <w:lang w:val="it-IT"/>
        </w:rPr>
        <w:t>2</w:t>
      </w:r>
    </w:p>
    <w:p w14:paraId="1CB2F63F" w14:textId="77777777" w:rsidR="00C33331" w:rsidRPr="00093F1D" w:rsidRDefault="00C33331" w:rsidP="006C25CE">
      <w:pPr>
        <w:pStyle w:val="Paragrafoelenco"/>
        <w:ind w:left="567"/>
        <w:jc w:val="both"/>
        <w:rPr>
          <w:rFonts w:asciiTheme="majorBidi" w:hAnsiTheme="majorBidi" w:cstheme="majorBidi"/>
          <w:lang w:val="it-IT"/>
        </w:rPr>
      </w:pPr>
    </w:p>
    <w:p w14:paraId="4468AB6B" w14:textId="52964D4D" w:rsidR="00251026" w:rsidRPr="00093F1D" w:rsidRDefault="00251026" w:rsidP="006C25CE">
      <w:pPr>
        <w:pStyle w:val="Paragrafoelenco"/>
        <w:numPr>
          <w:ilvl w:val="0"/>
          <w:numId w:val="8"/>
        </w:numPr>
        <w:ind w:left="142" w:hanging="284"/>
        <w:jc w:val="both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093F1D">
        <w:rPr>
          <w:rFonts w:asciiTheme="majorBidi" w:hAnsiTheme="majorBidi" w:cstheme="majorBidi"/>
          <w:b/>
          <w:bCs/>
          <w:sz w:val="24"/>
          <w:szCs w:val="24"/>
          <w:lang w:val="it-IT"/>
        </w:rPr>
        <w:t>Programma</w:t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                                    </w:t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b/>
          <w:bCs/>
          <w:sz w:val="24"/>
          <w:szCs w:val="24"/>
          <w:lang w:val="it-IT"/>
        </w:rPr>
        <w:tab/>
        <w:t xml:space="preserve">        </w:t>
      </w:r>
      <w:r w:rsidR="00215C10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</w:t>
      </w:r>
      <w:r w:rsidR="000B04E4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</w:t>
      </w:r>
      <w:r w:rsidR="0012072D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</w:t>
      </w:r>
      <w:r w:rsidR="004734FF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</w:t>
      </w:r>
      <w:r w:rsidR="00215C10">
        <w:rPr>
          <w:rFonts w:asciiTheme="majorBidi" w:hAnsiTheme="majorBidi" w:cstheme="majorBidi"/>
          <w:b/>
          <w:bCs/>
          <w:sz w:val="24"/>
          <w:szCs w:val="24"/>
          <w:lang w:val="it-IT"/>
        </w:rPr>
        <w:t>2</w:t>
      </w:r>
    </w:p>
    <w:p w14:paraId="4E4CD7F4" w14:textId="3A009527" w:rsidR="00093F1D" w:rsidRPr="00694C5F" w:rsidRDefault="00537025" w:rsidP="00694C5F">
      <w:pPr>
        <w:pStyle w:val="Paragrafoelenco"/>
        <w:numPr>
          <w:ilvl w:val="1"/>
          <w:numId w:val="8"/>
        </w:numPr>
        <w:ind w:left="567" w:hanging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Ordinamento</w:t>
      </w:r>
      <w:r w:rsidR="0012072D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. . . . . . . . . . . . . . . . . . . . . . . . . . . . . .</w:t>
      </w:r>
      <w:r w:rsidR="00FF5141">
        <w:rPr>
          <w:rFonts w:asciiTheme="majorBidi" w:hAnsiTheme="majorBidi" w:cstheme="majorBidi"/>
          <w:lang w:val="it-IT"/>
        </w:rPr>
        <w:t xml:space="preserve"> . . . . . . . . . . . . . . . . . . . . . . . . . . . . . . . </w:t>
      </w:r>
      <w:r w:rsidR="00FD11C5">
        <w:rPr>
          <w:rFonts w:asciiTheme="majorBidi" w:hAnsiTheme="majorBidi" w:cstheme="majorBidi"/>
          <w:lang w:val="it-IT"/>
        </w:rPr>
        <w:t>.</w:t>
      </w:r>
      <w:r w:rsidR="000B04E4">
        <w:rPr>
          <w:rFonts w:asciiTheme="majorBidi" w:hAnsiTheme="majorBidi" w:cstheme="majorBidi"/>
          <w:lang w:val="it-IT"/>
        </w:rPr>
        <w:t xml:space="preserve"> </w:t>
      </w:r>
      <w:r w:rsidR="00215C10">
        <w:rPr>
          <w:rFonts w:asciiTheme="majorBidi" w:hAnsiTheme="majorBidi" w:cstheme="majorBidi"/>
          <w:lang w:val="it-IT"/>
        </w:rPr>
        <w:t>2</w:t>
      </w:r>
      <w:r w:rsidR="00FF5141" w:rsidRPr="00694C5F">
        <w:rPr>
          <w:rFonts w:asciiTheme="majorBidi" w:hAnsiTheme="majorBidi" w:cstheme="majorBidi"/>
          <w:lang w:val="it-IT"/>
        </w:rPr>
        <w:t xml:space="preserve"> </w:t>
      </w:r>
    </w:p>
    <w:p w14:paraId="72592502" w14:textId="0486C441" w:rsidR="00C33331" w:rsidRDefault="00537025" w:rsidP="00694C5F">
      <w:pPr>
        <w:pStyle w:val="Paragrafoelenco"/>
        <w:numPr>
          <w:ilvl w:val="1"/>
          <w:numId w:val="8"/>
        </w:numPr>
        <w:ind w:left="567" w:hanging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Classe raffinamento: dichiarazione e definizione</w:t>
      </w:r>
      <w:r w:rsidR="00FF5141">
        <w:rPr>
          <w:rFonts w:asciiTheme="majorBidi" w:hAnsiTheme="majorBidi" w:cstheme="majorBidi"/>
          <w:color w:val="000000" w:themeColor="text1"/>
          <w:lang w:val="it-IT"/>
        </w:rPr>
        <w:t xml:space="preserve"> </w:t>
      </w:r>
      <w:r w:rsidR="00FF5141">
        <w:rPr>
          <w:rFonts w:asciiTheme="majorBidi" w:hAnsiTheme="majorBidi" w:cstheme="majorBidi"/>
          <w:lang w:val="it-IT"/>
        </w:rPr>
        <w:t>. . . . . . . . . . . . . . . . . . . . . . . . . . . . . . . . .</w:t>
      </w:r>
      <w:r w:rsidR="000B04E4">
        <w:rPr>
          <w:rFonts w:asciiTheme="majorBidi" w:hAnsiTheme="majorBidi" w:cstheme="majorBidi"/>
          <w:lang w:val="it-IT"/>
        </w:rPr>
        <w:t xml:space="preserve"> .</w:t>
      </w:r>
      <w:r w:rsidR="0012072D">
        <w:rPr>
          <w:rFonts w:asciiTheme="majorBidi" w:hAnsiTheme="majorBidi" w:cstheme="majorBidi"/>
          <w:lang w:val="it-IT"/>
        </w:rPr>
        <w:t xml:space="preserve"> </w:t>
      </w:r>
      <w:r w:rsidR="000B04E4">
        <w:rPr>
          <w:rFonts w:asciiTheme="majorBidi" w:hAnsiTheme="majorBidi" w:cstheme="majorBidi"/>
          <w:lang w:val="it-IT"/>
        </w:rPr>
        <w:t>3</w:t>
      </w:r>
      <w:r w:rsidR="00FF5141">
        <w:rPr>
          <w:rFonts w:asciiTheme="majorBidi" w:hAnsiTheme="majorBidi" w:cstheme="majorBidi"/>
          <w:lang w:val="it-IT"/>
        </w:rPr>
        <w:t xml:space="preserve"> </w:t>
      </w:r>
    </w:p>
    <w:p w14:paraId="3820E805" w14:textId="28C40DB0" w:rsidR="00694C5F" w:rsidRDefault="00694C5F" w:rsidP="00694C5F">
      <w:pPr>
        <w:pStyle w:val="Paragrafoelenco"/>
        <w:numPr>
          <w:ilvl w:val="1"/>
          <w:numId w:val="8"/>
        </w:numPr>
        <w:ind w:left="567" w:hanging="284"/>
        <w:jc w:val="both"/>
        <w:rPr>
          <w:rFonts w:asciiTheme="majorBidi" w:hAnsiTheme="majorBidi" w:cstheme="majorBidi"/>
          <w:lang w:val="it-IT"/>
        </w:rPr>
      </w:pPr>
      <w:proofErr w:type="spellStart"/>
      <w:r w:rsidRPr="00694C5F">
        <w:rPr>
          <w:rFonts w:asciiTheme="majorBidi" w:hAnsiTheme="majorBidi" w:cstheme="majorBidi"/>
          <w:i/>
          <w:iCs/>
          <w:color w:val="000000" w:themeColor="text1"/>
          <w:lang w:val="it-IT"/>
        </w:rPr>
        <w:t>Main</w:t>
      </w:r>
      <w:proofErr w:type="spellEnd"/>
      <w:r>
        <w:rPr>
          <w:rFonts w:asciiTheme="majorBidi" w:hAnsiTheme="majorBidi" w:cstheme="majorBidi"/>
          <w:color w:val="000000" w:themeColor="text1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. . . . . . . . . . . . . . . . . . . . . . . . . . . . . . . . . .</w:t>
      </w:r>
      <w:r w:rsidRPr="00FF5141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. . . . . . . . . . . . . . . . . . . . . . . . . . . . . . . .</w:t>
      </w:r>
      <w:r w:rsidR="0012072D">
        <w:rPr>
          <w:rFonts w:asciiTheme="majorBidi" w:hAnsiTheme="majorBidi" w:cstheme="majorBidi"/>
          <w:lang w:val="it-IT"/>
        </w:rPr>
        <w:t xml:space="preserve"> . . .7</w:t>
      </w:r>
    </w:p>
    <w:p w14:paraId="5723A90C" w14:textId="77777777" w:rsidR="00694C5F" w:rsidRPr="00694C5F" w:rsidRDefault="00694C5F" w:rsidP="00694C5F">
      <w:pPr>
        <w:pStyle w:val="Paragrafoelenco"/>
        <w:ind w:left="567"/>
        <w:jc w:val="both"/>
        <w:rPr>
          <w:rFonts w:asciiTheme="majorBidi" w:hAnsiTheme="majorBidi" w:cstheme="majorBidi"/>
          <w:lang w:val="it-IT"/>
        </w:rPr>
      </w:pPr>
    </w:p>
    <w:p w14:paraId="74254844" w14:textId="2D63FA0D" w:rsidR="00251026" w:rsidRPr="00093F1D" w:rsidRDefault="005C7007" w:rsidP="006C25CE">
      <w:pPr>
        <w:pStyle w:val="Paragrafoelenco"/>
        <w:numPr>
          <w:ilvl w:val="0"/>
          <w:numId w:val="8"/>
        </w:numPr>
        <w:ind w:left="142" w:hanging="284"/>
        <w:jc w:val="both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t-IT"/>
        </w:rPr>
        <w:t>Teste</w:t>
      </w:r>
      <w:r w:rsidR="000A78FE">
        <w:rPr>
          <w:rFonts w:asciiTheme="majorBidi" w:hAnsiTheme="majorBidi" w:cstheme="majorBidi"/>
          <w:color w:val="FF0000"/>
          <w:sz w:val="24"/>
          <w:szCs w:val="24"/>
          <w:vertAlign w:val="superscript"/>
          <w:lang w:val="it-IT"/>
        </w:rPr>
        <w:t>2</w:t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 xml:space="preserve"> </w:t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 w:rsidR="00FF5141"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</w:r>
      <w:r>
        <w:rPr>
          <w:rFonts w:asciiTheme="majorBidi" w:hAnsiTheme="majorBidi" w:cstheme="majorBidi"/>
          <w:color w:val="FF0000"/>
          <w:sz w:val="24"/>
          <w:szCs w:val="24"/>
          <w:lang w:val="it-IT"/>
        </w:rPr>
        <w:tab/>
        <w:t xml:space="preserve">      </w:t>
      </w:r>
      <w:r w:rsidR="003807FE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      </w:t>
      </w:r>
      <w:r w:rsidR="004734FF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</w:t>
      </w:r>
      <w:r w:rsidR="003807FE">
        <w:rPr>
          <w:rFonts w:asciiTheme="majorBidi" w:hAnsiTheme="majorBidi" w:cstheme="majorBidi"/>
          <w:b/>
          <w:bCs/>
          <w:sz w:val="24"/>
          <w:szCs w:val="24"/>
          <w:lang w:val="it-IT"/>
        </w:rPr>
        <w:t>7</w:t>
      </w:r>
    </w:p>
    <w:p w14:paraId="769C4AE4" w14:textId="0E6EC5D9" w:rsidR="009554C4" w:rsidRPr="00093F1D" w:rsidRDefault="009554C4" w:rsidP="006C25CE">
      <w:pPr>
        <w:pStyle w:val="Paragrafoelenco"/>
        <w:numPr>
          <w:ilvl w:val="1"/>
          <w:numId w:val="8"/>
        </w:numPr>
        <w:ind w:left="567" w:hanging="284"/>
        <w:jc w:val="both"/>
        <w:rPr>
          <w:rFonts w:asciiTheme="majorBidi" w:hAnsiTheme="majorBidi" w:cstheme="majorBidi"/>
          <w:lang w:val="it-IT"/>
        </w:rPr>
      </w:pPr>
      <w:r w:rsidRPr="00093F1D">
        <w:rPr>
          <w:rFonts w:asciiTheme="majorBidi" w:hAnsiTheme="majorBidi" w:cstheme="majorBidi"/>
          <w:lang w:val="it-IT"/>
        </w:rPr>
        <w:t>Verifica del codice</w:t>
      </w:r>
      <w:r w:rsidR="00FF5141">
        <w:rPr>
          <w:rFonts w:asciiTheme="majorBidi" w:hAnsiTheme="majorBidi" w:cstheme="majorBidi"/>
          <w:lang w:val="it-IT"/>
        </w:rPr>
        <w:t xml:space="preserve"> . . . . . . . . . . . . . . . . . . . . . . . . . . . . . . . . . . . . . . . . . . . . . . . . . . . . . . </w:t>
      </w:r>
      <w:r w:rsidR="003807FE">
        <w:rPr>
          <w:rFonts w:asciiTheme="majorBidi" w:hAnsiTheme="majorBidi" w:cstheme="majorBidi"/>
          <w:lang w:val="it-IT"/>
        </w:rPr>
        <w:t>. . . .</w:t>
      </w:r>
      <w:r w:rsidR="00EF7CDF">
        <w:rPr>
          <w:rFonts w:asciiTheme="majorBidi" w:hAnsiTheme="majorBidi" w:cstheme="majorBidi"/>
          <w:lang w:val="it-IT"/>
        </w:rPr>
        <w:t>8</w:t>
      </w:r>
    </w:p>
    <w:p w14:paraId="75247BED" w14:textId="45AE0DB3" w:rsidR="002B2DAE" w:rsidRDefault="002B2DAE" w:rsidP="006C25CE">
      <w:pPr>
        <w:ind w:hanging="284"/>
        <w:jc w:val="both"/>
        <w:rPr>
          <w:sz w:val="28"/>
          <w:szCs w:val="28"/>
          <w:lang w:val="it-IT"/>
        </w:rPr>
      </w:pPr>
    </w:p>
    <w:p w14:paraId="142BFAB4" w14:textId="77777777" w:rsidR="00BC50B4" w:rsidRDefault="00BC50B4" w:rsidP="006C25CE">
      <w:pPr>
        <w:ind w:hanging="284"/>
        <w:jc w:val="both"/>
        <w:rPr>
          <w:sz w:val="28"/>
          <w:szCs w:val="28"/>
          <w:lang w:val="it-IT"/>
        </w:rPr>
      </w:pPr>
    </w:p>
    <w:p w14:paraId="30303CB6" w14:textId="77777777" w:rsidR="00BC50B4" w:rsidRDefault="00BC50B4" w:rsidP="006C25CE">
      <w:pPr>
        <w:ind w:hanging="284"/>
        <w:jc w:val="both"/>
        <w:rPr>
          <w:sz w:val="28"/>
          <w:szCs w:val="28"/>
          <w:lang w:val="it-IT"/>
        </w:rPr>
      </w:pPr>
    </w:p>
    <w:p w14:paraId="1F961533" w14:textId="77777777" w:rsidR="00BC50B4" w:rsidRDefault="00BC50B4" w:rsidP="006C25CE">
      <w:pPr>
        <w:ind w:hanging="284"/>
        <w:jc w:val="both"/>
        <w:rPr>
          <w:sz w:val="28"/>
          <w:szCs w:val="28"/>
          <w:lang w:val="it-IT"/>
        </w:rPr>
      </w:pPr>
    </w:p>
    <w:p w14:paraId="4072F803" w14:textId="77777777" w:rsidR="00BC50B4" w:rsidRDefault="00BC50B4" w:rsidP="006C25CE">
      <w:pPr>
        <w:ind w:hanging="284"/>
        <w:jc w:val="both"/>
        <w:rPr>
          <w:sz w:val="28"/>
          <w:szCs w:val="28"/>
          <w:lang w:val="it-IT"/>
        </w:rPr>
      </w:pPr>
    </w:p>
    <w:p w14:paraId="6B5953C0" w14:textId="77777777" w:rsidR="00BC50B4" w:rsidRDefault="00BC50B4" w:rsidP="006C25CE">
      <w:pPr>
        <w:ind w:hanging="284"/>
        <w:jc w:val="both"/>
        <w:rPr>
          <w:sz w:val="28"/>
          <w:szCs w:val="28"/>
          <w:lang w:val="it-IT"/>
        </w:rPr>
      </w:pPr>
    </w:p>
    <w:p w14:paraId="54FF5EA5" w14:textId="77777777" w:rsidR="00BC50B4" w:rsidRDefault="00BC50B4" w:rsidP="006C25CE">
      <w:pPr>
        <w:ind w:hanging="284"/>
        <w:jc w:val="both"/>
        <w:rPr>
          <w:sz w:val="28"/>
          <w:szCs w:val="28"/>
          <w:lang w:val="it-IT"/>
        </w:rPr>
      </w:pPr>
    </w:p>
    <w:p w14:paraId="3037FCFC" w14:textId="77777777" w:rsidR="00944D4F" w:rsidRDefault="00944D4F" w:rsidP="00694C5F">
      <w:pPr>
        <w:jc w:val="both"/>
        <w:rPr>
          <w:sz w:val="28"/>
          <w:szCs w:val="28"/>
          <w:lang w:val="it-IT"/>
        </w:rPr>
      </w:pPr>
    </w:p>
    <w:p w14:paraId="644BF8AD" w14:textId="77777777" w:rsidR="00BC50B4" w:rsidRDefault="00BC50B4" w:rsidP="006C25CE">
      <w:pPr>
        <w:jc w:val="both"/>
        <w:rPr>
          <w:sz w:val="28"/>
          <w:szCs w:val="28"/>
          <w:lang w:val="it-IT"/>
        </w:rPr>
      </w:pPr>
    </w:p>
    <w:p w14:paraId="779517DC" w14:textId="77777777" w:rsidR="003A0F91" w:rsidRDefault="003A0F91" w:rsidP="006C25CE">
      <w:pPr>
        <w:ind w:hanging="284"/>
        <w:jc w:val="both"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5EC1D" wp14:editId="1F5096CD">
                <wp:simplePos x="0" y="0"/>
                <wp:positionH relativeFrom="column">
                  <wp:posOffset>-423900</wp:posOffset>
                </wp:positionH>
                <wp:positionV relativeFrom="paragraph">
                  <wp:posOffset>176759</wp:posOffset>
                </wp:positionV>
                <wp:extent cx="6499555" cy="18288"/>
                <wp:effectExtent l="0" t="0" r="34925" b="20320"/>
                <wp:wrapNone/>
                <wp:docPr id="23078583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555" cy="1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D82D3D8" id="Connettore dirit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13.9pt" to="478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A3F0514" w14:textId="352366C0" w:rsidR="00944D4F" w:rsidRDefault="003A0F91" w:rsidP="006C25CE">
      <w:pPr>
        <w:ind w:hanging="284"/>
        <w:jc w:val="both"/>
        <w:rPr>
          <w:sz w:val="18"/>
          <w:szCs w:val="18"/>
          <w:lang w:val="it-IT"/>
        </w:rPr>
      </w:pPr>
      <w:r w:rsidRPr="003A0F91">
        <w:rPr>
          <w:sz w:val="18"/>
          <w:szCs w:val="18"/>
          <w:lang w:val="it-IT"/>
        </w:rPr>
        <w:t xml:space="preserve">Si specifica che i seguenti termini </w:t>
      </w:r>
      <w:r w:rsidR="0092216A">
        <w:rPr>
          <w:sz w:val="18"/>
          <w:szCs w:val="18"/>
          <w:lang w:val="it-IT"/>
        </w:rPr>
        <w:t xml:space="preserve">saranno </w:t>
      </w:r>
      <w:r w:rsidR="005C7007">
        <w:rPr>
          <w:sz w:val="18"/>
          <w:szCs w:val="18"/>
          <w:lang w:val="it-IT"/>
        </w:rPr>
        <w:t>sostituiti</w:t>
      </w:r>
      <w:r w:rsidRPr="003A0F91">
        <w:rPr>
          <w:sz w:val="18"/>
          <w:szCs w:val="18"/>
          <w:lang w:val="it-IT"/>
        </w:rPr>
        <w:t xml:space="preserve"> per l’intera </w:t>
      </w:r>
      <w:r w:rsidR="00714433">
        <w:rPr>
          <w:sz w:val="18"/>
          <w:szCs w:val="18"/>
          <w:lang w:val="it-IT"/>
        </w:rPr>
        <w:t>relazione</w:t>
      </w:r>
      <w:r w:rsidRPr="003A0F91">
        <w:rPr>
          <w:sz w:val="18"/>
          <w:szCs w:val="18"/>
          <w:lang w:val="it-IT"/>
        </w:rPr>
        <w:t>:</w:t>
      </w:r>
    </w:p>
    <w:p w14:paraId="6E8AA5A9" w14:textId="064B1EBD" w:rsidR="00944D4F" w:rsidRPr="000A78FE" w:rsidRDefault="00944D4F" w:rsidP="000A78FE">
      <w:pPr>
        <w:pStyle w:val="Paragrafoelenco"/>
        <w:numPr>
          <w:ilvl w:val="0"/>
          <w:numId w:val="21"/>
        </w:numPr>
        <w:spacing w:after="0"/>
        <w:ind w:left="-142" w:hanging="218"/>
        <w:jc w:val="both"/>
        <w:rPr>
          <w:sz w:val="18"/>
          <w:szCs w:val="18"/>
          <w:lang w:val="it-IT"/>
        </w:rPr>
      </w:pPr>
      <w:r w:rsidRPr="000A78FE">
        <w:rPr>
          <w:color w:val="FF0000"/>
          <w:sz w:val="18"/>
          <w:szCs w:val="18"/>
          <w:vertAlign w:val="superscript"/>
          <w:lang w:val="it-IT"/>
        </w:rPr>
        <w:t xml:space="preserve">1 </w:t>
      </w:r>
      <w:r w:rsidR="00075B14" w:rsidRPr="000A78FE">
        <w:rPr>
          <w:sz w:val="18"/>
          <w:szCs w:val="18"/>
          <w:lang w:val="it-IT"/>
        </w:rPr>
        <w:t>M</w:t>
      </w:r>
      <w:r w:rsidR="005C7007" w:rsidRPr="000A78FE">
        <w:rPr>
          <w:sz w:val="18"/>
          <w:szCs w:val="18"/>
          <w:lang w:val="it-IT"/>
        </w:rPr>
        <w:t>esh</w:t>
      </w:r>
    </w:p>
    <w:p w14:paraId="18C8B1C4" w14:textId="643E0EA6" w:rsidR="00944D4F" w:rsidRPr="000A78FE" w:rsidRDefault="00944D4F" w:rsidP="000A78FE">
      <w:pPr>
        <w:pStyle w:val="Paragrafoelenco"/>
        <w:numPr>
          <w:ilvl w:val="0"/>
          <w:numId w:val="21"/>
        </w:numPr>
        <w:spacing w:after="0"/>
        <w:ind w:left="-142" w:hanging="218"/>
        <w:jc w:val="both"/>
        <w:rPr>
          <w:sz w:val="18"/>
          <w:szCs w:val="18"/>
          <w:lang w:val="it-IT"/>
        </w:rPr>
      </w:pPr>
      <w:r w:rsidRPr="000A78FE">
        <w:rPr>
          <w:color w:val="FF0000"/>
          <w:sz w:val="18"/>
          <w:szCs w:val="18"/>
          <w:vertAlign w:val="superscript"/>
          <w:lang w:val="it-IT"/>
        </w:rPr>
        <w:t xml:space="preserve">2 </w:t>
      </w:r>
      <w:r w:rsidR="000A78FE" w:rsidRPr="000A78FE">
        <w:rPr>
          <w:sz w:val="18"/>
          <w:szCs w:val="18"/>
          <w:lang w:val="it-IT"/>
        </w:rPr>
        <w:t>Test</w:t>
      </w:r>
    </w:p>
    <w:p w14:paraId="3F1E5F8F" w14:textId="3CCA5BC9" w:rsidR="00694C5F" w:rsidRPr="00537025" w:rsidRDefault="00944D4F" w:rsidP="00537025">
      <w:pPr>
        <w:pStyle w:val="Paragrafoelenco"/>
        <w:numPr>
          <w:ilvl w:val="0"/>
          <w:numId w:val="21"/>
        </w:numPr>
        <w:spacing w:after="0"/>
        <w:ind w:left="-142" w:hanging="218"/>
        <w:jc w:val="both"/>
        <w:rPr>
          <w:sz w:val="18"/>
          <w:szCs w:val="18"/>
          <w:lang w:val="it-IT"/>
        </w:rPr>
      </w:pPr>
      <w:r w:rsidRPr="000A78FE">
        <w:rPr>
          <w:color w:val="FF0000"/>
          <w:sz w:val="18"/>
          <w:szCs w:val="18"/>
          <w:vertAlign w:val="superscript"/>
          <w:lang w:val="it-IT"/>
        </w:rPr>
        <w:t xml:space="preserve"> </w:t>
      </w:r>
      <w:r w:rsidR="000A78FE" w:rsidRPr="000A78FE">
        <w:rPr>
          <w:sz w:val="18"/>
          <w:szCs w:val="18"/>
          <w:lang w:val="it-IT"/>
        </w:rPr>
        <w:t xml:space="preserve">File con filza </w:t>
      </w:r>
    </w:p>
    <w:p w14:paraId="67ABE9FF" w14:textId="77777777" w:rsidR="00694C5F" w:rsidRDefault="00694C5F" w:rsidP="006C25CE">
      <w:pPr>
        <w:spacing w:after="0"/>
        <w:ind w:hanging="284"/>
        <w:jc w:val="both"/>
        <w:rPr>
          <w:sz w:val="18"/>
          <w:szCs w:val="18"/>
          <w:lang w:val="it-IT"/>
        </w:rPr>
      </w:pPr>
    </w:p>
    <w:p w14:paraId="357CE4C0" w14:textId="1D91DA8F" w:rsidR="00944D4F" w:rsidRPr="00215C10" w:rsidRDefault="00215C10" w:rsidP="006C25CE">
      <w:pPr>
        <w:pStyle w:val="Paragrafoelenco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  <w:lang w:val="it-IT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t-IT"/>
        </w:rPr>
        <w:lastRenderedPageBreak/>
        <w:t xml:space="preserve"> </w:t>
      </w:r>
      <w:r w:rsidR="005C7007" w:rsidRPr="00215C10">
        <w:rPr>
          <w:rFonts w:asciiTheme="majorBidi" w:hAnsiTheme="majorBidi" w:cstheme="majorBidi"/>
          <w:b/>
          <w:bCs/>
          <w:sz w:val="40"/>
          <w:szCs w:val="40"/>
          <w:lang w:val="it-IT"/>
        </w:rPr>
        <w:t>Introduzione</w:t>
      </w:r>
    </w:p>
    <w:p w14:paraId="40325563" w14:textId="77777777" w:rsidR="00A128F4" w:rsidRDefault="00A128F4" w:rsidP="006C25CE">
      <w:pPr>
        <w:spacing w:after="0"/>
        <w:ind w:hanging="284"/>
        <w:jc w:val="both"/>
        <w:rPr>
          <w:rFonts w:asciiTheme="majorBidi" w:hAnsiTheme="majorBidi" w:cstheme="majorBidi"/>
          <w:sz w:val="40"/>
          <w:szCs w:val="40"/>
          <w:lang w:val="it-IT"/>
        </w:rPr>
      </w:pPr>
    </w:p>
    <w:p w14:paraId="6CA88DD6" w14:textId="21055C93" w:rsidR="005C7007" w:rsidRPr="005C7007" w:rsidRDefault="005C7007" w:rsidP="006C25CE">
      <w:pPr>
        <w:spacing w:after="0"/>
        <w:ind w:left="-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Il progetto si concentra su </w:t>
      </w:r>
      <w:r w:rsidR="00EA373D">
        <w:rPr>
          <w:rFonts w:asciiTheme="majorBidi" w:hAnsiTheme="majorBidi" w:cstheme="majorBidi"/>
          <w:lang w:val="it-IT"/>
        </w:rPr>
        <w:t>due diverse</w:t>
      </w:r>
      <w:r>
        <w:rPr>
          <w:rFonts w:asciiTheme="majorBidi" w:hAnsiTheme="majorBidi" w:cstheme="majorBidi"/>
          <w:lang w:val="it-IT"/>
        </w:rPr>
        <w:t xml:space="preserve"> tipologi</w:t>
      </w:r>
      <w:r w:rsidR="00EA373D">
        <w:rPr>
          <w:rFonts w:asciiTheme="majorBidi" w:hAnsiTheme="majorBidi" w:cstheme="majorBidi"/>
          <w:lang w:val="it-IT"/>
        </w:rPr>
        <w:t>e</w:t>
      </w:r>
      <w:r>
        <w:rPr>
          <w:rFonts w:asciiTheme="majorBidi" w:hAnsiTheme="majorBidi" w:cstheme="majorBidi"/>
          <w:lang w:val="it-IT"/>
        </w:rPr>
        <w:t xml:space="preserve"> di maglia triangolare</w:t>
      </w:r>
      <w:r w:rsidR="00A128F4">
        <w:rPr>
          <w:rFonts w:asciiTheme="majorBidi" w:hAnsiTheme="majorBidi" w:cstheme="majorBidi"/>
          <w:lang w:val="it-IT"/>
        </w:rPr>
        <w:t xml:space="preserve"> e procede con il raffinamento di </w:t>
      </w:r>
      <w:r>
        <w:rPr>
          <w:rFonts w:asciiTheme="majorBidi" w:hAnsiTheme="majorBidi" w:cstheme="majorBidi"/>
          <w:lang w:val="it-IT"/>
        </w:rPr>
        <w:t>un</w:t>
      </w:r>
      <w:r w:rsidR="00A128F4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arbitrario sottoinsieme di triangoli</w:t>
      </w:r>
      <w:r w:rsidR="00A128F4">
        <w:rPr>
          <w:rFonts w:asciiTheme="majorBidi" w:hAnsiTheme="majorBidi" w:cstheme="majorBidi"/>
          <w:lang w:val="it-IT"/>
        </w:rPr>
        <w:t xml:space="preserve">. In conclusione, </w:t>
      </w:r>
      <w:r w:rsidR="00EA373D">
        <w:rPr>
          <w:rFonts w:asciiTheme="majorBidi" w:hAnsiTheme="majorBidi" w:cstheme="majorBidi"/>
          <w:lang w:val="it-IT"/>
        </w:rPr>
        <w:t>ogni</w:t>
      </w:r>
      <w:r w:rsidR="00A128F4">
        <w:rPr>
          <w:rFonts w:asciiTheme="majorBidi" w:hAnsiTheme="majorBidi" w:cstheme="majorBidi"/>
          <w:lang w:val="it-IT"/>
        </w:rPr>
        <w:t xml:space="preserve"> maglia ottenuta sarà più fine.</w:t>
      </w:r>
    </w:p>
    <w:p w14:paraId="0AD088C4" w14:textId="15EBCF17" w:rsidR="005C7007" w:rsidRDefault="005C7007" w:rsidP="006C25CE">
      <w:pPr>
        <w:spacing w:after="0"/>
        <w:ind w:hanging="284"/>
        <w:jc w:val="both"/>
        <w:rPr>
          <w:rFonts w:ascii="Segoe UI" w:hAnsi="Segoe UI" w:cs="Segoe UI"/>
          <w:color w:val="1F2328"/>
          <w:shd w:val="clear" w:color="auto" w:fill="FFFFFF"/>
          <w:lang w:val="it-IT"/>
        </w:rPr>
      </w:pPr>
    </w:p>
    <w:p w14:paraId="150AAED9" w14:textId="3470A248" w:rsidR="00A128F4" w:rsidRPr="00215C10" w:rsidRDefault="00A128F4" w:rsidP="006C25CE">
      <w:pPr>
        <w:pStyle w:val="Paragrafoelenco"/>
        <w:numPr>
          <w:ilvl w:val="1"/>
          <w:numId w:val="16"/>
        </w:numPr>
        <w:spacing w:after="0"/>
        <w:ind w:left="284" w:hanging="574"/>
        <w:jc w:val="both"/>
        <w:rPr>
          <w:rFonts w:asciiTheme="majorBidi" w:hAnsiTheme="majorBidi" w:cstheme="majorBidi"/>
          <w:b/>
          <w:bCs/>
          <w:sz w:val="32"/>
          <w:szCs w:val="32"/>
          <w:lang w:val="it-IT"/>
        </w:rPr>
      </w:pPr>
      <w:r w:rsidRPr="00215C10">
        <w:rPr>
          <w:rFonts w:asciiTheme="majorBidi" w:hAnsiTheme="majorBidi" w:cstheme="majorBidi"/>
          <w:sz w:val="32"/>
          <w:szCs w:val="32"/>
          <w:lang w:val="it-IT"/>
        </w:rPr>
        <w:t xml:space="preserve"> </w:t>
      </w:r>
      <w:r w:rsidRPr="00215C10">
        <w:rPr>
          <w:rFonts w:asciiTheme="majorBidi" w:hAnsiTheme="majorBidi" w:cstheme="majorBidi"/>
          <w:b/>
          <w:bCs/>
          <w:sz w:val="32"/>
          <w:szCs w:val="32"/>
          <w:lang w:val="it-IT"/>
        </w:rPr>
        <w:t>Raffinamento di una maglia triangolare</w:t>
      </w:r>
    </w:p>
    <w:p w14:paraId="7D92BE43" w14:textId="77777777" w:rsidR="00A128F4" w:rsidRDefault="00A128F4" w:rsidP="006C25CE">
      <w:pPr>
        <w:spacing w:after="0"/>
        <w:ind w:left="-290"/>
        <w:jc w:val="both"/>
        <w:rPr>
          <w:rFonts w:asciiTheme="majorBidi" w:hAnsiTheme="majorBidi" w:cstheme="majorBidi"/>
          <w:b/>
          <w:bCs/>
          <w:sz w:val="28"/>
          <w:szCs w:val="28"/>
          <w:lang w:val="it-IT"/>
        </w:rPr>
      </w:pPr>
    </w:p>
    <w:p w14:paraId="12322B5A" w14:textId="402D50C0" w:rsidR="00A128F4" w:rsidRDefault="00A128F4" w:rsidP="006C25CE">
      <w:pPr>
        <w:spacing w:after="0"/>
        <w:ind w:left="-29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L’algoritmo è stato implementato </w:t>
      </w:r>
      <w:r w:rsidR="000667D3">
        <w:rPr>
          <w:rFonts w:asciiTheme="majorBidi" w:hAnsiTheme="majorBidi" w:cstheme="majorBidi"/>
          <w:lang w:val="it-IT"/>
        </w:rPr>
        <w:t>utilizzando i</w:t>
      </w:r>
      <w:r>
        <w:rPr>
          <w:rFonts w:asciiTheme="majorBidi" w:hAnsiTheme="majorBidi" w:cstheme="majorBidi"/>
          <w:lang w:val="it-IT"/>
        </w:rPr>
        <w:t>l metodo “bisezione del lato più lungo”</w:t>
      </w:r>
      <w:r w:rsidR="000667D3">
        <w:rPr>
          <w:rFonts w:asciiTheme="majorBidi" w:hAnsiTheme="majorBidi" w:cstheme="majorBidi"/>
          <w:lang w:val="it-IT"/>
        </w:rPr>
        <w:t>. C</w:t>
      </w:r>
      <w:r>
        <w:rPr>
          <w:rFonts w:asciiTheme="majorBidi" w:hAnsiTheme="majorBidi" w:cstheme="majorBidi"/>
          <w:lang w:val="it-IT"/>
        </w:rPr>
        <w:t>onsider</w:t>
      </w:r>
      <w:r w:rsidR="00714433">
        <w:rPr>
          <w:rFonts w:asciiTheme="majorBidi" w:hAnsiTheme="majorBidi" w:cstheme="majorBidi"/>
          <w:lang w:val="it-IT"/>
        </w:rPr>
        <w:t>a</w:t>
      </w:r>
      <w:r w:rsidR="000667D3">
        <w:rPr>
          <w:rFonts w:asciiTheme="majorBidi" w:hAnsiTheme="majorBidi" w:cstheme="majorBidi"/>
          <w:lang w:val="it-IT"/>
        </w:rPr>
        <w:t>to</w:t>
      </w:r>
      <w:r>
        <w:rPr>
          <w:rFonts w:asciiTheme="majorBidi" w:hAnsiTheme="majorBidi" w:cstheme="majorBidi"/>
          <w:lang w:val="it-IT"/>
        </w:rPr>
        <w:t xml:space="preserve"> un triangolo della maglia</w:t>
      </w:r>
      <w:r w:rsidR="000667D3">
        <w:rPr>
          <w:rFonts w:asciiTheme="majorBidi" w:hAnsiTheme="majorBidi" w:cstheme="majorBidi"/>
          <w:lang w:val="it-IT"/>
        </w:rPr>
        <w:t xml:space="preserve">, consiste nel </w:t>
      </w:r>
      <w:r>
        <w:rPr>
          <w:rFonts w:asciiTheme="majorBidi" w:hAnsiTheme="majorBidi" w:cstheme="majorBidi"/>
          <w:lang w:val="it-IT"/>
        </w:rPr>
        <w:t>traccia</w:t>
      </w:r>
      <w:r w:rsidR="000667D3">
        <w:rPr>
          <w:rFonts w:asciiTheme="majorBidi" w:hAnsiTheme="majorBidi" w:cstheme="majorBidi"/>
          <w:lang w:val="it-IT"/>
        </w:rPr>
        <w:t>re</w:t>
      </w:r>
      <w:r>
        <w:rPr>
          <w:rFonts w:asciiTheme="majorBidi" w:hAnsiTheme="majorBidi" w:cstheme="majorBidi"/>
          <w:lang w:val="it-IT"/>
        </w:rPr>
        <w:t xml:space="preserve"> il lato più lungo</w:t>
      </w:r>
      <w:r w:rsidR="00DF7622">
        <w:rPr>
          <w:rFonts w:asciiTheme="majorBidi" w:hAnsiTheme="majorBidi" w:cstheme="majorBidi"/>
          <w:lang w:val="it-IT"/>
        </w:rPr>
        <w:t xml:space="preserve">, </w:t>
      </w:r>
      <w:r w:rsidR="00714433">
        <w:rPr>
          <w:rFonts w:asciiTheme="majorBidi" w:hAnsiTheme="majorBidi" w:cstheme="majorBidi"/>
          <w:lang w:val="it-IT"/>
        </w:rPr>
        <w:t>calcola</w:t>
      </w:r>
      <w:r w:rsidR="000667D3">
        <w:rPr>
          <w:rFonts w:asciiTheme="majorBidi" w:hAnsiTheme="majorBidi" w:cstheme="majorBidi"/>
          <w:lang w:val="it-IT"/>
        </w:rPr>
        <w:t>re</w:t>
      </w:r>
      <w:r w:rsidR="00714433">
        <w:rPr>
          <w:rFonts w:asciiTheme="majorBidi" w:hAnsiTheme="majorBidi" w:cstheme="majorBidi"/>
          <w:lang w:val="it-IT"/>
        </w:rPr>
        <w:t xml:space="preserve"> il suo punto medio e considera</w:t>
      </w:r>
      <w:r w:rsidR="000667D3">
        <w:rPr>
          <w:rFonts w:asciiTheme="majorBidi" w:hAnsiTheme="majorBidi" w:cstheme="majorBidi"/>
          <w:lang w:val="it-IT"/>
        </w:rPr>
        <w:t>re</w:t>
      </w:r>
      <w:r w:rsidR="00714433">
        <w:rPr>
          <w:rFonts w:asciiTheme="majorBidi" w:hAnsiTheme="majorBidi" w:cstheme="majorBidi"/>
          <w:lang w:val="it-IT"/>
        </w:rPr>
        <w:t xml:space="preserve"> il vertice opposto ad esso (Punta). </w:t>
      </w:r>
      <w:r w:rsidR="00DF7622">
        <w:rPr>
          <w:rFonts w:asciiTheme="majorBidi" w:hAnsiTheme="majorBidi" w:cstheme="majorBidi"/>
          <w:lang w:val="it-IT"/>
        </w:rPr>
        <w:t>Ne consegue l’inserimento di due nuovi sotto triangoli aventi un lato in comune, di cui estremi: punto medio e punta.</w:t>
      </w:r>
    </w:p>
    <w:p w14:paraId="1AFFA905" w14:textId="4C021128" w:rsidR="00714433" w:rsidRDefault="00714433" w:rsidP="006C25CE">
      <w:pPr>
        <w:spacing w:after="0"/>
        <w:ind w:left="-29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Inoltre, la triangolazione deve essere ammissibile, ovvero due triangoli </w:t>
      </w:r>
      <w:r w:rsidR="008F335D">
        <w:rPr>
          <w:rFonts w:asciiTheme="majorBidi" w:hAnsiTheme="majorBidi" w:cstheme="majorBidi"/>
          <w:lang w:val="it-IT"/>
        </w:rPr>
        <w:t>opposti</w:t>
      </w:r>
      <w:r>
        <w:rPr>
          <w:rFonts w:asciiTheme="majorBidi" w:hAnsiTheme="majorBidi" w:cstheme="majorBidi"/>
          <w:lang w:val="it-IT"/>
        </w:rPr>
        <w:t xml:space="preserve"> devono avere in comune un intero lato oppure un solo vertice.</w:t>
      </w:r>
      <w:r w:rsidR="004317F4">
        <w:rPr>
          <w:rFonts w:asciiTheme="majorBidi" w:hAnsiTheme="majorBidi" w:cstheme="majorBidi"/>
          <w:lang w:val="it-IT"/>
        </w:rPr>
        <w:t xml:space="preserve"> L’implementazione del metodo “Complesso” è uno dei modi per risolvere il problema: si parte </w:t>
      </w:r>
      <w:r w:rsidR="002E79FC">
        <w:rPr>
          <w:rFonts w:asciiTheme="majorBidi" w:hAnsiTheme="majorBidi" w:cstheme="majorBidi"/>
          <w:lang w:val="it-IT"/>
        </w:rPr>
        <w:t>d</w:t>
      </w:r>
      <w:r w:rsidR="000854AB">
        <w:rPr>
          <w:rFonts w:asciiTheme="majorBidi" w:hAnsiTheme="majorBidi" w:cstheme="majorBidi"/>
          <w:lang w:val="it-IT"/>
        </w:rPr>
        <w:t>a</w:t>
      </w:r>
      <w:r w:rsidR="002E79FC">
        <w:rPr>
          <w:rFonts w:asciiTheme="majorBidi" w:hAnsiTheme="majorBidi" w:cstheme="majorBidi"/>
          <w:lang w:val="it-IT"/>
        </w:rPr>
        <w:t xml:space="preserve">l lato massimo già ricavato e </w:t>
      </w:r>
      <w:r w:rsidR="004317F4">
        <w:rPr>
          <w:rFonts w:asciiTheme="majorBidi" w:hAnsiTheme="majorBidi" w:cstheme="majorBidi"/>
          <w:lang w:val="it-IT"/>
        </w:rPr>
        <w:t xml:space="preserve">si </w:t>
      </w:r>
      <w:r w:rsidR="002E79FC">
        <w:rPr>
          <w:rFonts w:asciiTheme="majorBidi" w:hAnsiTheme="majorBidi" w:cstheme="majorBidi"/>
          <w:lang w:val="it-IT"/>
        </w:rPr>
        <w:t>prende</w:t>
      </w:r>
      <w:r w:rsidR="000854AB">
        <w:rPr>
          <w:rFonts w:asciiTheme="majorBidi" w:hAnsiTheme="majorBidi" w:cstheme="majorBidi"/>
          <w:lang w:val="it-IT"/>
        </w:rPr>
        <w:t xml:space="preserve"> in considerazione</w:t>
      </w:r>
      <w:r w:rsidR="002E79FC">
        <w:rPr>
          <w:rFonts w:asciiTheme="majorBidi" w:hAnsiTheme="majorBidi" w:cstheme="majorBidi"/>
          <w:lang w:val="it-IT"/>
        </w:rPr>
        <w:t xml:space="preserve"> il triangolo </w:t>
      </w:r>
      <w:r w:rsidR="00695015">
        <w:rPr>
          <w:rFonts w:asciiTheme="majorBidi" w:hAnsiTheme="majorBidi" w:cstheme="majorBidi"/>
          <w:lang w:val="it-IT"/>
        </w:rPr>
        <w:t>opposto</w:t>
      </w:r>
      <w:r w:rsidR="002E79FC">
        <w:rPr>
          <w:rFonts w:asciiTheme="majorBidi" w:hAnsiTheme="majorBidi" w:cstheme="majorBidi"/>
          <w:lang w:val="it-IT"/>
        </w:rPr>
        <w:t xml:space="preserve"> ad esso</w:t>
      </w:r>
      <w:r w:rsidR="005A67E7">
        <w:rPr>
          <w:rFonts w:asciiTheme="majorBidi" w:hAnsiTheme="majorBidi" w:cstheme="majorBidi"/>
          <w:lang w:val="it-IT"/>
        </w:rPr>
        <w:t xml:space="preserve"> (per cui un suo lato coincide con il lato massimo </w:t>
      </w:r>
      <w:r w:rsidR="00177C45">
        <w:rPr>
          <w:rFonts w:asciiTheme="majorBidi" w:hAnsiTheme="majorBidi" w:cstheme="majorBidi"/>
          <w:lang w:val="it-IT"/>
        </w:rPr>
        <w:t>precedente</w:t>
      </w:r>
      <w:r w:rsidR="005A67E7">
        <w:rPr>
          <w:rFonts w:asciiTheme="majorBidi" w:hAnsiTheme="majorBidi" w:cstheme="majorBidi"/>
          <w:lang w:val="it-IT"/>
        </w:rPr>
        <w:t>)</w:t>
      </w:r>
      <w:r w:rsidR="000854AB">
        <w:rPr>
          <w:rFonts w:asciiTheme="majorBidi" w:hAnsiTheme="majorBidi" w:cstheme="majorBidi"/>
          <w:lang w:val="it-IT"/>
        </w:rPr>
        <w:t>, dopodiché, si effettua la “bisezione del lato più lungo” e si uniscono il nuovo punto medio con quello prima calcolato. Il risultato includerà tre nuovi sotto triangoli nella maglia di partenza.</w:t>
      </w:r>
      <w:r w:rsidR="006E3524">
        <w:rPr>
          <w:rFonts w:asciiTheme="majorBidi" w:hAnsiTheme="majorBidi" w:cstheme="majorBidi"/>
          <w:lang w:val="it-IT"/>
        </w:rPr>
        <w:t xml:space="preserve"> Questo processo </w:t>
      </w:r>
      <w:r w:rsidR="0084422B">
        <w:rPr>
          <w:rFonts w:asciiTheme="majorBidi" w:hAnsiTheme="majorBidi" w:cstheme="majorBidi"/>
          <w:lang w:val="it-IT"/>
        </w:rPr>
        <w:t xml:space="preserve">si interrompe per ciascuno </w:t>
      </w:r>
      <w:r w:rsidR="00D96170">
        <w:rPr>
          <w:rFonts w:asciiTheme="majorBidi" w:hAnsiTheme="majorBidi" w:cstheme="majorBidi"/>
          <w:lang w:val="it-IT"/>
        </w:rPr>
        <w:t>dei seguenti casi</w:t>
      </w:r>
      <w:r w:rsidR="006E3524">
        <w:rPr>
          <w:rFonts w:asciiTheme="majorBidi" w:hAnsiTheme="majorBidi" w:cstheme="majorBidi"/>
          <w:lang w:val="it-IT"/>
        </w:rPr>
        <w:t>: il punto medio di un triangolo è sul bordo della maglia, il lato massimo co</w:t>
      </w:r>
      <w:r w:rsidR="00177C45">
        <w:rPr>
          <w:rFonts w:asciiTheme="majorBidi" w:hAnsiTheme="majorBidi" w:cstheme="majorBidi"/>
          <w:lang w:val="it-IT"/>
        </w:rPr>
        <w:t>incide</w:t>
      </w:r>
      <w:r w:rsidR="006E3524">
        <w:rPr>
          <w:rFonts w:asciiTheme="majorBidi" w:hAnsiTheme="majorBidi" w:cstheme="majorBidi"/>
          <w:lang w:val="it-IT"/>
        </w:rPr>
        <w:t xml:space="preserve"> con il lato più lungo del triangolo </w:t>
      </w:r>
      <w:r w:rsidR="005A67E7">
        <w:rPr>
          <w:rFonts w:asciiTheme="majorBidi" w:hAnsiTheme="majorBidi" w:cstheme="majorBidi"/>
          <w:lang w:val="it-IT"/>
        </w:rPr>
        <w:t>opposto</w:t>
      </w:r>
      <w:r w:rsidR="004317F4">
        <w:rPr>
          <w:rFonts w:asciiTheme="majorBidi" w:hAnsiTheme="majorBidi" w:cstheme="majorBidi"/>
          <w:lang w:val="it-IT"/>
        </w:rPr>
        <w:t xml:space="preserve"> o</w:t>
      </w:r>
      <w:r w:rsidR="00D0677E">
        <w:rPr>
          <w:rFonts w:asciiTheme="majorBidi" w:hAnsiTheme="majorBidi" w:cstheme="majorBidi"/>
          <w:lang w:val="it-IT"/>
        </w:rPr>
        <w:t xml:space="preserve"> il triangolo </w:t>
      </w:r>
      <w:r w:rsidR="005A67E7">
        <w:rPr>
          <w:rFonts w:asciiTheme="majorBidi" w:hAnsiTheme="majorBidi" w:cstheme="majorBidi"/>
          <w:lang w:val="it-IT"/>
        </w:rPr>
        <w:t>opposto</w:t>
      </w:r>
      <w:r w:rsidR="00D0677E">
        <w:rPr>
          <w:rFonts w:asciiTheme="majorBidi" w:hAnsiTheme="majorBidi" w:cstheme="majorBidi"/>
          <w:lang w:val="it-IT"/>
        </w:rPr>
        <w:t xml:space="preserve"> corrisponde ad un</w:t>
      </w:r>
      <w:r w:rsidR="00DB55FE">
        <w:rPr>
          <w:rFonts w:asciiTheme="majorBidi" w:hAnsiTheme="majorBidi" w:cstheme="majorBidi"/>
          <w:lang w:val="it-IT"/>
        </w:rPr>
        <w:t>o</w:t>
      </w:r>
      <w:r w:rsidR="00D0677E">
        <w:rPr>
          <w:rFonts w:asciiTheme="majorBidi" w:hAnsiTheme="majorBidi" w:cstheme="majorBidi"/>
          <w:lang w:val="it-IT"/>
        </w:rPr>
        <w:t xml:space="preserve"> già raffinato precedentemente.</w:t>
      </w:r>
      <w:r w:rsidR="004317F4">
        <w:rPr>
          <w:rFonts w:asciiTheme="majorBidi" w:hAnsiTheme="majorBidi" w:cstheme="majorBidi"/>
          <w:lang w:val="it-IT"/>
        </w:rPr>
        <w:t xml:space="preserve"> </w:t>
      </w:r>
    </w:p>
    <w:p w14:paraId="03E3EA02" w14:textId="74C3CB65" w:rsidR="0084422B" w:rsidRPr="00DE7EC9" w:rsidRDefault="0084422B" w:rsidP="006C25CE">
      <w:pPr>
        <w:spacing w:after="0"/>
        <w:ind w:left="-29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Oltre al primo triangolo, ogniqualvolta l’algoritmo viene troncato</w:t>
      </w:r>
      <w:r w:rsidR="00DE7EC9">
        <w:rPr>
          <w:rFonts w:asciiTheme="majorBidi" w:hAnsiTheme="majorBidi" w:cstheme="majorBidi"/>
          <w:lang w:val="it-IT"/>
        </w:rPr>
        <w:t>,</w:t>
      </w:r>
      <w:r>
        <w:rPr>
          <w:rFonts w:asciiTheme="majorBidi" w:hAnsiTheme="majorBidi" w:cstheme="majorBidi"/>
          <w:lang w:val="it-IT"/>
        </w:rPr>
        <w:t xml:space="preserve"> si sceglie il  successivo </w:t>
      </w:r>
      <w:r w:rsidR="00DE7EC9">
        <w:rPr>
          <w:rFonts w:asciiTheme="majorBidi" w:hAnsiTheme="majorBidi" w:cstheme="majorBidi"/>
          <w:lang w:val="it-IT"/>
        </w:rPr>
        <w:t>soggetto</w:t>
      </w:r>
      <w:r>
        <w:rPr>
          <w:rFonts w:asciiTheme="majorBidi" w:hAnsiTheme="majorBidi" w:cstheme="majorBidi"/>
          <w:lang w:val="it-IT"/>
        </w:rPr>
        <w:t xml:space="preserve"> da raffinare controllando il vettore delle aree</w:t>
      </w:r>
      <w:r w:rsidR="00DE7EC9">
        <w:rPr>
          <w:rFonts w:asciiTheme="majorBidi" w:hAnsiTheme="majorBidi" w:cstheme="majorBidi"/>
          <w:lang w:val="it-IT"/>
        </w:rPr>
        <w:t xml:space="preserve"> e il teta, arbitrariamente scelto. Il vettore, inizialmente calcolato,</w:t>
      </w:r>
      <w:r>
        <w:rPr>
          <w:rFonts w:asciiTheme="majorBidi" w:hAnsiTheme="majorBidi" w:cstheme="majorBidi"/>
          <w:lang w:val="it-IT"/>
        </w:rPr>
        <w:t xml:space="preserve"> </w:t>
      </w:r>
      <w:r w:rsidR="00DE7EC9">
        <w:rPr>
          <w:rFonts w:asciiTheme="majorBidi" w:hAnsiTheme="majorBidi" w:cstheme="majorBidi"/>
          <w:lang w:val="it-IT"/>
        </w:rPr>
        <w:t>è</w:t>
      </w:r>
      <w:r>
        <w:rPr>
          <w:rFonts w:asciiTheme="majorBidi" w:hAnsiTheme="majorBidi" w:cstheme="majorBidi"/>
          <w:lang w:val="it-IT"/>
        </w:rPr>
        <w:t xml:space="preserve"> ordinato in senso </w:t>
      </w:r>
      <w:r w:rsidR="00563413">
        <w:rPr>
          <w:rFonts w:asciiTheme="majorBidi" w:hAnsiTheme="majorBidi" w:cstheme="majorBidi"/>
          <w:lang w:val="it-IT"/>
        </w:rPr>
        <w:t>crescente</w:t>
      </w:r>
      <w:r>
        <w:rPr>
          <w:rFonts w:asciiTheme="majorBidi" w:hAnsiTheme="majorBidi" w:cstheme="majorBidi"/>
          <w:lang w:val="it-IT"/>
        </w:rPr>
        <w:t xml:space="preserve"> </w:t>
      </w:r>
      <w:r w:rsidR="00DE7EC9">
        <w:rPr>
          <w:rFonts w:asciiTheme="majorBidi" w:hAnsiTheme="majorBidi" w:cstheme="majorBidi"/>
          <w:lang w:val="it-IT"/>
        </w:rPr>
        <w:t xml:space="preserve">con l’algoritmo </w:t>
      </w:r>
      <w:r w:rsidR="00DE7EC9" w:rsidRPr="00D96170">
        <w:rPr>
          <w:rFonts w:asciiTheme="majorBidi" w:hAnsiTheme="majorBidi" w:cstheme="majorBidi"/>
          <w:i/>
          <w:iCs/>
          <w:lang w:val="it-IT"/>
        </w:rPr>
        <w:t>HeapSort</w:t>
      </w:r>
      <w:r w:rsidR="00563413">
        <w:rPr>
          <w:rFonts w:asciiTheme="majorBidi" w:hAnsiTheme="majorBidi" w:cstheme="majorBidi"/>
          <w:lang w:val="it-IT"/>
        </w:rPr>
        <w:t xml:space="preserve"> e successivamente posto in ordine decrescente, m</w:t>
      </w:r>
      <w:r w:rsidR="00DE7EC9">
        <w:rPr>
          <w:rFonts w:asciiTheme="majorBidi" w:hAnsiTheme="majorBidi" w:cstheme="majorBidi"/>
          <w:lang w:val="it-IT"/>
        </w:rPr>
        <w:t>entre il teta è impost</w:t>
      </w:r>
      <w:r w:rsidR="000667D3">
        <w:rPr>
          <w:rFonts w:asciiTheme="majorBidi" w:hAnsiTheme="majorBidi" w:cstheme="majorBidi"/>
          <w:lang w:val="it-IT"/>
        </w:rPr>
        <w:t>ato</w:t>
      </w:r>
      <w:r w:rsidR="00DE7EC9">
        <w:rPr>
          <w:rFonts w:asciiTheme="majorBidi" w:hAnsiTheme="majorBidi" w:cstheme="majorBidi"/>
          <w:lang w:val="it-IT"/>
        </w:rPr>
        <w:t xml:space="preserve"> manualmente all’inizio del codice e indica il quantitativo di triangoli da raffinare.</w:t>
      </w:r>
    </w:p>
    <w:p w14:paraId="7EB99B1F" w14:textId="77777777" w:rsidR="00714433" w:rsidRDefault="00714433" w:rsidP="006C25CE">
      <w:pPr>
        <w:spacing w:after="0"/>
        <w:ind w:left="-290"/>
        <w:jc w:val="both"/>
        <w:rPr>
          <w:rFonts w:asciiTheme="majorBidi" w:hAnsiTheme="majorBidi" w:cstheme="majorBidi"/>
          <w:lang w:val="it-IT"/>
        </w:rPr>
      </w:pPr>
    </w:p>
    <w:p w14:paraId="5EAA801A" w14:textId="77777777" w:rsidR="00537025" w:rsidRDefault="00537025" w:rsidP="006C25CE">
      <w:pPr>
        <w:spacing w:after="0"/>
        <w:ind w:left="-290"/>
        <w:jc w:val="both"/>
        <w:rPr>
          <w:rFonts w:asciiTheme="majorBidi" w:hAnsiTheme="majorBidi" w:cstheme="majorBidi"/>
          <w:lang w:val="it-IT"/>
        </w:rPr>
      </w:pPr>
    </w:p>
    <w:p w14:paraId="155938EC" w14:textId="77777777" w:rsidR="00714433" w:rsidRDefault="00714433" w:rsidP="006C25CE">
      <w:pPr>
        <w:spacing w:after="0"/>
        <w:ind w:left="-290"/>
        <w:jc w:val="both"/>
        <w:rPr>
          <w:rFonts w:asciiTheme="majorBidi" w:hAnsiTheme="majorBidi" w:cstheme="majorBidi"/>
          <w:lang w:val="it-IT"/>
        </w:rPr>
      </w:pPr>
    </w:p>
    <w:p w14:paraId="2ED296C5" w14:textId="5F269658" w:rsidR="00215C10" w:rsidRDefault="00215C10" w:rsidP="00537025">
      <w:pPr>
        <w:pStyle w:val="Paragrafoelenco"/>
        <w:numPr>
          <w:ilvl w:val="0"/>
          <w:numId w:val="16"/>
        </w:numPr>
        <w:spacing w:after="0"/>
        <w:ind w:left="284" w:hanging="502"/>
        <w:jc w:val="both"/>
        <w:rPr>
          <w:rFonts w:asciiTheme="majorBidi" w:hAnsiTheme="majorBidi" w:cstheme="majorBidi"/>
          <w:b/>
          <w:bCs/>
          <w:sz w:val="40"/>
          <w:szCs w:val="40"/>
          <w:lang w:val="it-IT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t-IT"/>
        </w:rPr>
        <w:t xml:space="preserve"> </w:t>
      </w:r>
      <w:r w:rsidRPr="00215C10">
        <w:rPr>
          <w:rFonts w:asciiTheme="majorBidi" w:hAnsiTheme="majorBidi" w:cstheme="majorBidi"/>
          <w:b/>
          <w:bCs/>
          <w:sz w:val="40"/>
          <w:szCs w:val="40"/>
          <w:lang w:val="it-IT"/>
        </w:rPr>
        <w:t>Programma</w:t>
      </w:r>
    </w:p>
    <w:p w14:paraId="23A12958" w14:textId="77777777" w:rsidR="00215C10" w:rsidRDefault="00215C10" w:rsidP="006C25CE">
      <w:pPr>
        <w:spacing w:after="0"/>
        <w:ind w:left="-218"/>
        <w:jc w:val="both"/>
        <w:rPr>
          <w:rFonts w:asciiTheme="majorBidi" w:hAnsiTheme="majorBidi" w:cstheme="majorBidi"/>
          <w:b/>
          <w:bCs/>
          <w:sz w:val="40"/>
          <w:szCs w:val="40"/>
          <w:lang w:val="it-IT"/>
        </w:rPr>
      </w:pPr>
    </w:p>
    <w:p w14:paraId="2CCB3B77" w14:textId="78F99740" w:rsidR="007646F0" w:rsidRDefault="00215C10" w:rsidP="006C25CE">
      <w:pPr>
        <w:spacing w:after="0"/>
        <w:ind w:left="-218"/>
        <w:jc w:val="both"/>
        <w:rPr>
          <w:rFonts w:asciiTheme="majorBidi" w:hAnsiTheme="majorBidi" w:cstheme="majorBidi"/>
          <w:i/>
          <w:iCs/>
          <w:lang w:val="it-IT"/>
        </w:rPr>
      </w:pPr>
      <w:r>
        <w:rPr>
          <w:rFonts w:asciiTheme="majorBidi" w:hAnsiTheme="majorBidi" w:cstheme="majorBidi"/>
          <w:lang w:val="it-IT"/>
        </w:rPr>
        <w:t xml:space="preserve">Il programma di raffinamento si suddivide in due parti: </w:t>
      </w:r>
      <w:proofErr w:type="spellStart"/>
      <w:r w:rsidR="00561EDC" w:rsidRPr="00561EDC">
        <w:rPr>
          <w:rFonts w:asciiTheme="majorBidi" w:hAnsiTheme="majorBidi" w:cstheme="majorBidi"/>
          <w:i/>
          <w:iCs/>
          <w:lang w:val="it-IT"/>
        </w:rPr>
        <w:t>Header</w:t>
      </w:r>
      <w:proofErr w:type="spellEnd"/>
      <w:r w:rsidR="00561EDC" w:rsidRPr="00561EDC">
        <w:rPr>
          <w:rFonts w:asciiTheme="majorBidi" w:hAnsiTheme="majorBidi" w:cstheme="majorBidi"/>
          <w:i/>
          <w:iCs/>
          <w:lang w:val="it-IT"/>
        </w:rPr>
        <w:t xml:space="preserve"> files</w:t>
      </w:r>
      <w:r w:rsidR="00BA139C">
        <w:rPr>
          <w:rFonts w:asciiTheme="majorBidi" w:hAnsiTheme="majorBidi" w:cstheme="majorBidi"/>
          <w:lang w:val="it-IT"/>
        </w:rPr>
        <w:t xml:space="preserve"> e </w:t>
      </w:r>
      <w:r w:rsidR="00BA139C" w:rsidRPr="00BA139C">
        <w:rPr>
          <w:rFonts w:asciiTheme="majorBidi" w:hAnsiTheme="majorBidi" w:cstheme="majorBidi"/>
          <w:i/>
          <w:iCs/>
          <w:lang w:val="it-IT"/>
        </w:rPr>
        <w:t>Source files</w:t>
      </w:r>
      <w:r w:rsidR="00BA139C">
        <w:rPr>
          <w:rFonts w:asciiTheme="majorBidi" w:hAnsiTheme="majorBidi" w:cstheme="majorBidi"/>
          <w:i/>
          <w:iCs/>
          <w:lang w:val="it-IT"/>
        </w:rPr>
        <w:t>.</w:t>
      </w:r>
    </w:p>
    <w:p w14:paraId="2ED109E4" w14:textId="5FB09F83" w:rsidR="00215C10" w:rsidRDefault="007646F0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In entrambi, il codice è stato scritto </w:t>
      </w:r>
      <w:r w:rsidR="008D01A3">
        <w:rPr>
          <w:rFonts w:asciiTheme="majorBidi" w:hAnsiTheme="majorBidi" w:cstheme="majorBidi"/>
          <w:lang w:val="it-IT"/>
        </w:rPr>
        <w:t>per</w:t>
      </w:r>
      <w:r>
        <w:rPr>
          <w:rFonts w:asciiTheme="majorBidi" w:hAnsiTheme="majorBidi" w:cstheme="majorBidi"/>
          <w:lang w:val="it-IT"/>
        </w:rPr>
        <w:t xml:space="preserve"> due diverse tipologie di maglie: la prima </w:t>
      </w:r>
      <w:r w:rsidR="008D01A3">
        <w:rPr>
          <w:rFonts w:asciiTheme="majorBidi" w:hAnsiTheme="majorBidi" w:cstheme="majorBidi"/>
          <w:lang w:val="it-IT"/>
        </w:rPr>
        <w:t>con cinque marcatori distinti per lato e punti, la seconda con un solo tipo di marcatore.</w:t>
      </w:r>
    </w:p>
    <w:p w14:paraId="54FB67DF" w14:textId="77777777" w:rsidR="00537025" w:rsidRDefault="00373765" w:rsidP="00537025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Inoltre, per tutto il codice è stato considerato fisso l’orientamento dei triangoli, il cui senso è sempre antiorario.</w:t>
      </w:r>
    </w:p>
    <w:p w14:paraId="1E2E0943" w14:textId="65004B96" w:rsidR="00720AF6" w:rsidRDefault="00720AF6" w:rsidP="00537025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Nel programma si utilizzeranno due librerie esterne: </w:t>
      </w:r>
      <w:proofErr w:type="spellStart"/>
      <w:r w:rsidRPr="00720AF6">
        <w:rPr>
          <w:rFonts w:asciiTheme="majorBidi" w:hAnsiTheme="majorBidi" w:cstheme="majorBidi"/>
          <w:i/>
          <w:iCs/>
          <w:lang w:val="it-IT"/>
        </w:rPr>
        <w:t>gtest</w:t>
      </w:r>
      <w:proofErr w:type="spellEnd"/>
      <w:r w:rsidRPr="00720AF6">
        <w:rPr>
          <w:rFonts w:asciiTheme="majorBidi" w:hAnsiTheme="majorBidi" w:cstheme="majorBidi"/>
          <w:i/>
          <w:iCs/>
          <w:lang w:val="it-IT"/>
        </w:rPr>
        <w:t>/</w:t>
      </w:r>
      <w:proofErr w:type="spellStart"/>
      <w:r w:rsidRPr="00720AF6">
        <w:rPr>
          <w:rFonts w:asciiTheme="majorBidi" w:hAnsiTheme="majorBidi" w:cstheme="majorBidi"/>
          <w:i/>
          <w:iCs/>
          <w:lang w:val="it-IT"/>
        </w:rPr>
        <w:t>gtest.h</w:t>
      </w:r>
      <w:proofErr w:type="spellEnd"/>
      <w:r w:rsidR="005B3B9B">
        <w:rPr>
          <w:rFonts w:asciiTheme="majorBidi" w:hAnsiTheme="majorBidi" w:cstheme="majorBidi"/>
          <w:i/>
          <w:iCs/>
          <w:lang w:val="it-IT"/>
        </w:rPr>
        <w:t xml:space="preserve"> </w:t>
      </w:r>
      <w:r w:rsidR="005B3B9B">
        <w:rPr>
          <w:rFonts w:asciiTheme="majorBidi" w:hAnsiTheme="majorBidi" w:cstheme="majorBidi"/>
          <w:lang w:val="it-IT"/>
        </w:rPr>
        <w:t xml:space="preserve">e </w:t>
      </w:r>
      <w:proofErr w:type="spellStart"/>
      <w:r w:rsidR="005B3B9B" w:rsidRPr="00720AF6">
        <w:rPr>
          <w:rFonts w:asciiTheme="majorBidi" w:hAnsiTheme="majorBidi" w:cstheme="majorBidi"/>
          <w:i/>
          <w:iCs/>
          <w:lang w:val="it-IT"/>
        </w:rPr>
        <w:t>Eigen</w:t>
      </w:r>
      <w:proofErr w:type="spellEnd"/>
      <w:r w:rsidR="005B3B9B">
        <w:rPr>
          <w:rFonts w:asciiTheme="majorBidi" w:hAnsiTheme="majorBidi" w:cstheme="majorBidi"/>
          <w:i/>
          <w:iCs/>
          <w:lang w:val="it-IT"/>
        </w:rPr>
        <w:t>.</w:t>
      </w:r>
    </w:p>
    <w:p w14:paraId="693647FF" w14:textId="77777777" w:rsidR="00384032" w:rsidRDefault="00384032" w:rsidP="00537025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</w:p>
    <w:p w14:paraId="0951AF8A" w14:textId="77777777" w:rsidR="00537025" w:rsidRDefault="00537025" w:rsidP="00537025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</w:p>
    <w:p w14:paraId="0616E051" w14:textId="42440BCB" w:rsidR="003D68FB" w:rsidRDefault="003D68FB" w:rsidP="00537025">
      <w:pPr>
        <w:pStyle w:val="Paragrafoelenco"/>
        <w:numPr>
          <w:ilvl w:val="1"/>
          <w:numId w:val="16"/>
        </w:numPr>
        <w:spacing w:after="0"/>
        <w:ind w:left="426" w:hanging="716"/>
        <w:jc w:val="both"/>
        <w:rPr>
          <w:rFonts w:asciiTheme="majorBidi" w:hAnsiTheme="majorBidi" w:cstheme="majorBidi"/>
          <w:b/>
          <w:bCs/>
          <w:sz w:val="32"/>
          <w:szCs w:val="32"/>
          <w:lang w:val="it-IT"/>
        </w:rPr>
      </w:pPr>
      <w:r w:rsidRPr="00537025">
        <w:rPr>
          <w:rFonts w:asciiTheme="majorBidi" w:hAnsiTheme="majorBidi" w:cstheme="majorBidi"/>
          <w:b/>
          <w:bCs/>
          <w:sz w:val="32"/>
          <w:szCs w:val="32"/>
          <w:lang w:val="it-IT"/>
        </w:rPr>
        <w:t>O</w:t>
      </w:r>
      <w:r w:rsidR="00537025">
        <w:rPr>
          <w:rFonts w:asciiTheme="majorBidi" w:hAnsiTheme="majorBidi" w:cstheme="majorBidi"/>
          <w:b/>
          <w:bCs/>
          <w:sz w:val="32"/>
          <w:szCs w:val="32"/>
          <w:lang w:val="it-IT"/>
        </w:rPr>
        <w:t>rdinamento</w:t>
      </w:r>
    </w:p>
    <w:p w14:paraId="12075972" w14:textId="77777777" w:rsidR="00537025" w:rsidRPr="00537025" w:rsidRDefault="00537025" w:rsidP="00537025">
      <w:pPr>
        <w:pStyle w:val="Paragrafoelenco"/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  <w:lang w:val="it-IT"/>
        </w:rPr>
      </w:pPr>
    </w:p>
    <w:p w14:paraId="668111D8" w14:textId="25A75646" w:rsidR="00563413" w:rsidRDefault="00563413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L’algoritmo scelto per l’ordinamento è l’</w:t>
      </w:r>
      <w:r w:rsidRPr="00992A0F">
        <w:rPr>
          <w:rFonts w:asciiTheme="majorBidi" w:hAnsiTheme="majorBidi" w:cstheme="majorBidi"/>
          <w:i/>
          <w:iCs/>
          <w:lang w:val="it-IT"/>
        </w:rPr>
        <w:t>HeapSort</w:t>
      </w:r>
      <w:r w:rsidR="00992A0F">
        <w:rPr>
          <w:rFonts w:asciiTheme="majorBidi" w:hAnsiTheme="majorBidi" w:cstheme="majorBidi"/>
          <w:lang w:val="it-IT"/>
        </w:rPr>
        <w:t xml:space="preserve">, uno </w:t>
      </w:r>
      <w:r w:rsidR="00265388">
        <w:rPr>
          <w:rFonts w:asciiTheme="majorBidi" w:hAnsiTheme="majorBidi" w:cstheme="majorBidi"/>
          <w:lang w:val="it-IT"/>
        </w:rPr>
        <w:t>dei</w:t>
      </w:r>
      <w:r w:rsidR="00992A0F">
        <w:rPr>
          <w:rFonts w:asciiTheme="majorBidi" w:hAnsiTheme="majorBidi" w:cstheme="majorBidi"/>
          <w:lang w:val="it-IT"/>
        </w:rPr>
        <w:t xml:space="preserve"> migliori, </w:t>
      </w:r>
      <w:r w:rsidR="00D771E7">
        <w:rPr>
          <w:rFonts w:asciiTheme="majorBidi" w:hAnsiTheme="majorBidi" w:cstheme="majorBidi"/>
          <w:lang w:val="it-IT"/>
        </w:rPr>
        <w:t>con</w:t>
      </w:r>
      <w:r w:rsidR="00992A0F">
        <w:rPr>
          <w:rFonts w:asciiTheme="majorBidi" w:hAnsiTheme="majorBidi" w:cstheme="majorBidi"/>
          <w:lang w:val="it-IT"/>
        </w:rPr>
        <w:t xml:space="preserve"> una complessità temporale pari a O(n*log(n)) nel caso peggiore.</w:t>
      </w:r>
    </w:p>
    <w:p w14:paraId="576CC8F8" w14:textId="060948EE" w:rsidR="003D68FB" w:rsidRDefault="00043586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In questo paragrafo si vuole </w:t>
      </w:r>
      <w:r w:rsidR="00AE315B">
        <w:rPr>
          <w:rFonts w:asciiTheme="majorBidi" w:hAnsiTheme="majorBidi" w:cstheme="majorBidi"/>
          <w:lang w:val="it-IT"/>
        </w:rPr>
        <w:t xml:space="preserve">appunto </w:t>
      </w:r>
      <w:r>
        <w:rPr>
          <w:rFonts w:asciiTheme="majorBidi" w:hAnsiTheme="majorBidi" w:cstheme="majorBidi"/>
          <w:lang w:val="it-IT"/>
        </w:rPr>
        <w:t xml:space="preserve">spiegare il funzionamento </w:t>
      </w:r>
      <w:r w:rsidR="00AE315B">
        <w:rPr>
          <w:rFonts w:asciiTheme="majorBidi" w:hAnsiTheme="majorBidi" w:cstheme="majorBidi"/>
          <w:lang w:val="it-IT"/>
        </w:rPr>
        <w:t>di tale algoritmo</w:t>
      </w:r>
      <w:r>
        <w:rPr>
          <w:rFonts w:asciiTheme="majorBidi" w:hAnsiTheme="majorBidi" w:cstheme="majorBidi"/>
          <w:lang w:val="it-IT"/>
        </w:rPr>
        <w:t>, progettato manualmente.</w:t>
      </w:r>
    </w:p>
    <w:p w14:paraId="391DFDDB" w14:textId="5A64C63D" w:rsidR="00043586" w:rsidRDefault="005E2431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Prima di tutto </w:t>
      </w:r>
      <w:r w:rsidR="00043586">
        <w:rPr>
          <w:rFonts w:asciiTheme="majorBidi" w:hAnsiTheme="majorBidi" w:cstheme="majorBidi"/>
          <w:lang w:val="it-IT"/>
        </w:rPr>
        <w:t>è stat</w:t>
      </w:r>
      <w:r>
        <w:rPr>
          <w:rFonts w:asciiTheme="majorBidi" w:hAnsiTheme="majorBidi" w:cstheme="majorBidi"/>
          <w:lang w:val="it-IT"/>
        </w:rPr>
        <w:t>a</w:t>
      </w:r>
      <w:r w:rsidR="00043586">
        <w:rPr>
          <w:rFonts w:asciiTheme="majorBidi" w:hAnsiTheme="majorBidi" w:cstheme="majorBidi"/>
          <w:lang w:val="it-IT"/>
        </w:rPr>
        <w:t xml:space="preserve"> definita la funzione </w:t>
      </w:r>
      <w:r>
        <w:rPr>
          <w:rFonts w:asciiTheme="majorBidi" w:hAnsiTheme="majorBidi" w:cstheme="majorBidi"/>
          <w:lang w:val="it-IT"/>
        </w:rPr>
        <w:t>«</w:t>
      </w:r>
      <w:proofErr w:type="spellStart"/>
      <w:r w:rsidR="00043586">
        <w:rPr>
          <w:rFonts w:asciiTheme="majorBidi" w:hAnsiTheme="majorBidi" w:cstheme="majorBidi"/>
          <w:lang w:val="it-IT"/>
        </w:rPr>
        <w:t>CreaVettoreDescrescente</w:t>
      </w:r>
      <w:proofErr w:type="spellEnd"/>
      <w:r>
        <w:rPr>
          <w:rFonts w:asciiTheme="majorBidi" w:hAnsiTheme="majorBidi" w:cstheme="majorBidi"/>
          <w:lang w:val="it-IT"/>
        </w:rPr>
        <w:t>»</w:t>
      </w:r>
      <w:r w:rsidR="00DB3615">
        <w:rPr>
          <w:rFonts w:asciiTheme="majorBidi" w:hAnsiTheme="majorBidi" w:cstheme="majorBidi"/>
          <w:lang w:val="it-IT"/>
        </w:rPr>
        <w:t xml:space="preserve">, </w:t>
      </w:r>
      <w:r>
        <w:rPr>
          <w:rFonts w:asciiTheme="majorBidi" w:hAnsiTheme="majorBidi" w:cstheme="majorBidi"/>
          <w:lang w:val="it-IT"/>
        </w:rPr>
        <w:t xml:space="preserve">necessaria a riordinare il vettore crescente, dato dalla </w:t>
      </w:r>
      <w:r w:rsidR="00DB3615">
        <w:rPr>
          <w:rFonts w:asciiTheme="majorBidi" w:hAnsiTheme="majorBidi" w:cstheme="majorBidi"/>
          <w:lang w:val="it-IT"/>
        </w:rPr>
        <w:t xml:space="preserve">funzione </w:t>
      </w:r>
      <w:r w:rsidR="008414EB">
        <w:rPr>
          <w:rFonts w:asciiTheme="majorBidi" w:hAnsiTheme="majorBidi" w:cstheme="majorBidi"/>
          <w:lang w:val="it-IT"/>
        </w:rPr>
        <w:t>«</w:t>
      </w:r>
      <w:proofErr w:type="spellStart"/>
      <w:r w:rsidR="008414EB">
        <w:rPr>
          <w:rFonts w:asciiTheme="majorBidi" w:hAnsiTheme="majorBidi" w:cstheme="majorBidi"/>
          <w:lang w:val="it-IT"/>
        </w:rPr>
        <w:t>HeapSort»</w:t>
      </w:r>
      <w:proofErr w:type="spellEnd"/>
      <w:r>
        <w:rPr>
          <w:rFonts w:asciiTheme="majorBidi" w:hAnsiTheme="majorBidi" w:cstheme="majorBidi"/>
          <w:lang w:val="it-IT"/>
        </w:rPr>
        <w:t>, in un vettore di senso decrescente</w:t>
      </w:r>
      <w:r w:rsidR="00DB3615">
        <w:rPr>
          <w:rFonts w:asciiTheme="majorBidi" w:hAnsiTheme="majorBidi" w:cstheme="majorBidi"/>
          <w:lang w:val="it-IT"/>
        </w:rPr>
        <w:t>. Quindi</w:t>
      </w:r>
      <w:r w:rsidR="00563413">
        <w:rPr>
          <w:rFonts w:asciiTheme="majorBidi" w:hAnsiTheme="majorBidi" w:cstheme="majorBidi"/>
          <w:lang w:val="it-IT"/>
        </w:rPr>
        <w:t>,</w:t>
      </w:r>
      <w:r>
        <w:rPr>
          <w:rFonts w:asciiTheme="majorBidi" w:hAnsiTheme="majorBidi" w:cstheme="majorBidi"/>
          <w:lang w:val="it-IT"/>
        </w:rPr>
        <w:t xml:space="preserve"> presi i valori memorizzati nel vettore di ingresso,</w:t>
      </w:r>
      <w:r w:rsidR="00DB3615">
        <w:rPr>
          <w:rFonts w:asciiTheme="majorBidi" w:hAnsiTheme="majorBidi" w:cstheme="majorBidi"/>
          <w:lang w:val="it-IT"/>
        </w:rPr>
        <w:t xml:space="preserve"> </w:t>
      </w:r>
      <w:r w:rsidR="00043586">
        <w:rPr>
          <w:rFonts w:asciiTheme="majorBidi" w:hAnsiTheme="majorBidi" w:cstheme="majorBidi"/>
          <w:lang w:val="it-IT"/>
        </w:rPr>
        <w:t>crea un vettore formato di struttur</w:t>
      </w:r>
      <w:r w:rsidR="00C81A0A">
        <w:rPr>
          <w:rFonts w:asciiTheme="majorBidi" w:hAnsiTheme="majorBidi" w:cstheme="majorBidi"/>
          <w:lang w:val="it-IT"/>
        </w:rPr>
        <w:t>a</w:t>
      </w:r>
      <w:r w:rsidR="00043586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«D</w:t>
      </w:r>
      <w:r w:rsidR="00043586">
        <w:rPr>
          <w:rFonts w:asciiTheme="majorBidi" w:hAnsiTheme="majorBidi" w:cstheme="majorBidi"/>
          <w:lang w:val="it-IT"/>
        </w:rPr>
        <w:t>ecrescente</w:t>
      </w:r>
      <w:r>
        <w:rPr>
          <w:rFonts w:asciiTheme="majorBidi" w:hAnsiTheme="majorBidi" w:cstheme="majorBidi"/>
          <w:lang w:val="it-IT"/>
        </w:rPr>
        <w:t xml:space="preserve">». </w:t>
      </w:r>
    </w:p>
    <w:p w14:paraId="2B0BCDFB" w14:textId="21B13269" w:rsidR="00872BD8" w:rsidRDefault="00872BD8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lastRenderedPageBreak/>
        <w:t>All’interno del</w:t>
      </w:r>
      <w:r w:rsidR="008414EB">
        <w:rPr>
          <w:rFonts w:asciiTheme="majorBidi" w:hAnsiTheme="majorBidi" w:cstheme="majorBidi"/>
          <w:lang w:val="it-IT"/>
        </w:rPr>
        <w:t>lo</w:t>
      </w:r>
      <w:r>
        <w:rPr>
          <w:rFonts w:asciiTheme="majorBidi" w:hAnsiTheme="majorBidi" w:cstheme="majorBidi"/>
          <w:lang w:val="it-IT"/>
        </w:rPr>
        <w:t xml:space="preserve"> </w:t>
      </w:r>
      <w:r w:rsidR="008414EB">
        <w:rPr>
          <w:rFonts w:asciiTheme="majorBidi" w:hAnsiTheme="majorBidi" w:cstheme="majorBidi"/>
          <w:lang w:val="it-IT"/>
        </w:rPr>
        <w:t>spazio dei nomi (</w:t>
      </w:r>
      <w:r w:rsidRPr="00AE315B">
        <w:rPr>
          <w:rFonts w:asciiTheme="majorBidi" w:hAnsiTheme="majorBidi" w:cstheme="majorBidi"/>
          <w:i/>
          <w:iCs/>
          <w:lang w:val="it-IT"/>
        </w:rPr>
        <w:t>namespace</w:t>
      </w:r>
      <w:r w:rsidR="008414EB" w:rsidRPr="008414EB">
        <w:rPr>
          <w:rFonts w:asciiTheme="majorBidi" w:hAnsiTheme="majorBidi" w:cstheme="majorBidi"/>
          <w:lang w:val="it-IT"/>
        </w:rPr>
        <w:t>)</w:t>
      </w:r>
      <w:r w:rsidRPr="008414EB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 xml:space="preserve">sono stati anche ridefiniti alcuni operatori, i più importanti per il contesto sono: </w:t>
      </w:r>
      <w:r w:rsidR="00537025">
        <w:rPr>
          <w:rFonts w:asciiTheme="majorBidi" w:hAnsiTheme="majorBidi" w:cstheme="majorBidi"/>
          <w:lang w:val="it-IT"/>
        </w:rPr>
        <w:t>“</w:t>
      </w:r>
      <w:r>
        <w:rPr>
          <w:rFonts w:asciiTheme="majorBidi" w:hAnsiTheme="majorBidi" w:cstheme="majorBidi"/>
          <w:lang w:val="it-IT"/>
        </w:rPr>
        <w:t>&lt;</w:t>
      </w:r>
      <w:r w:rsidR="00537025">
        <w:rPr>
          <w:rFonts w:asciiTheme="majorBidi" w:hAnsiTheme="majorBidi" w:cstheme="majorBidi"/>
          <w:lang w:val="it-IT"/>
        </w:rPr>
        <w:t>”  e  “</w:t>
      </w:r>
      <w:r>
        <w:rPr>
          <w:rFonts w:asciiTheme="majorBidi" w:hAnsiTheme="majorBidi" w:cstheme="majorBidi"/>
          <w:lang w:val="it-IT"/>
        </w:rPr>
        <w:t xml:space="preserve"> &gt;</w:t>
      </w:r>
      <w:r w:rsidR="00537025">
        <w:rPr>
          <w:rFonts w:asciiTheme="majorBidi" w:hAnsiTheme="majorBidi" w:cstheme="majorBidi"/>
          <w:lang w:val="it-IT"/>
        </w:rPr>
        <w:t>”</w:t>
      </w:r>
      <w:r>
        <w:rPr>
          <w:rFonts w:asciiTheme="majorBidi" w:hAnsiTheme="majorBidi" w:cstheme="majorBidi"/>
          <w:lang w:val="it-IT"/>
        </w:rPr>
        <w:t xml:space="preserve">, </w:t>
      </w:r>
      <w:r w:rsidR="00563413">
        <w:rPr>
          <w:rFonts w:asciiTheme="majorBidi" w:hAnsiTheme="majorBidi" w:cstheme="majorBidi"/>
          <w:lang w:val="it-IT"/>
        </w:rPr>
        <w:t>la cui inversione</w:t>
      </w:r>
      <w:r>
        <w:rPr>
          <w:rFonts w:asciiTheme="majorBidi" w:hAnsiTheme="majorBidi" w:cstheme="majorBidi"/>
          <w:lang w:val="it-IT"/>
        </w:rPr>
        <w:t xml:space="preserve"> consent</w:t>
      </w:r>
      <w:r w:rsidR="00563413">
        <w:rPr>
          <w:rFonts w:asciiTheme="majorBidi" w:hAnsiTheme="majorBidi" w:cstheme="majorBidi"/>
          <w:lang w:val="it-IT"/>
        </w:rPr>
        <w:t>e</w:t>
      </w:r>
      <w:r>
        <w:rPr>
          <w:rFonts w:asciiTheme="majorBidi" w:hAnsiTheme="majorBidi" w:cstheme="majorBidi"/>
          <w:lang w:val="it-IT"/>
        </w:rPr>
        <w:t xml:space="preserve"> all’algoritmo di ordinare sempre in modo decrescente.</w:t>
      </w:r>
    </w:p>
    <w:p w14:paraId="221E6705" w14:textId="189C372C" w:rsidR="00872BD8" w:rsidRDefault="00872BD8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La funzione </w:t>
      </w:r>
      <w:r w:rsidR="00537025">
        <w:rPr>
          <w:rFonts w:asciiTheme="majorBidi" w:hAnsiTheme="majorBidi" w:cstheme="majorBidi"/>
          <w:lang w:val="it-IT"/>
        </w:rPr>
        <w:t>«</w:t>
      </w:r>
      <w:r w:rsidRPr="00AE315B">
        <w:rPr>
          <w:rFonts w:asciiTheme="majorBidi" w:hAnsiTheme="majorBidi" w:cstheme="majorBidi"/>
          <w:i/>
          <w:iCs/>
          <w:lang w:val="it-IT"/>
        </w:rPr>
        <w:t>Heap</w:t>
      </w:r>
      <w:r w:rsidR="00793BC2">
        <w:rPr>
          <w:rFonts w:asciiTheme="majorBidi" w:hAnsiTheme="majorBidi" w:cstheme="majorBidi"/>
          <w:i/>
          <w:iCs/>
          <w:lang w:val="it-IT"/>
        </w:rPr>
        <w:t>S</w:t>
      </w:r>
      <w:r w:rsidRPr="00AE315B">
        <w:rPr>
          <w:rFonts w:asciiTheme="majorBidi" w:hAnsiTheme="majorBidi" w:cstheme="majorBidi"/>
          <w:i/>
          <w:iCs/>
          <w:lang w:val="it-IT"/>
        </w:rPr>
        <w:t>ort</w:t>
      </w:r>
      <w:r w:rsidR="00537025">
        <w:rPr>
          <w:rFonts w:asciiTheme="majorBidi" w:hAnsiTheme="majorBidi" w:cstheme="majorBidi"/>
          <w:i/>
          <w:iCs/>
          <w:lang w:val="it-IT"/>
        </w:rPr>
        <w:t>»</w:t>
      </w:r>
      <w:r>
        <w:rPr>
          <w:rFonts w:asciiTheme="majorBidi" w:hAnsiTheme="majorBidi" w:cstheme="majorBidi"/>
          <w:lang w:val="it-IT"/>
        </w:rPr>
        <w:t xml:space="preserve"> ordina </w:t>
      </w:r>
      <w:r w:rsidR="001B0020">
        <w:rPr>
          <w:rFonts w:asciiTheme="majorBidi" w:hAnsiTheme="majorBidi" w:cstheme="majorBidi"/>
          <w:lang w:val="it-IT"/>
        </w:rPr>
        <w:t xml:space="preserve">quindi </w:t>
      </w:r>
      <w:r>
        <w:rPr>
          <w:rFonts w:asciiTheme="majorBidi" w:hAnsiTheme="majorBidi" w:cstheme="majorBidi"/>
          <w:lang w:val="it-IT"/>
        </w:rPr>
        <w:t xml:space="preserve">un vettore di elementi di tipo </w:t>
      </w:r>
      <w:r w:rsidR="001B0020">
        <w:rPr>
          <w:rFonts w:asciiTheme="majorBidi" w:hAnsiTheme="majorBidi" w:cstheme="majorBidi"/>
          <w:lang w:val="it-IT"/>
        </w:rPr>
        <w:t>«</w:t>
      </w:r>
      <w:r>
        <w:rPr>
          <w:rFonts w:asciiTheme="majorBidi" w:hAnsiTheme="majorBidi" w:cstheme="majorBidi"/>
          <w:lang w:val="it-IT"/>
        </w:rPr>
        <w:t>T</w:t>
      </w:r>
      <w:r w:rsidR="001B0020">
        <w:rPr>
          <w:rFonts w:asciiTheme="majorBidi" w:hAnsiTheme="majorBidi" w:cstheme="majorBidi"/>
          <w:lang w:val="it-IT"/>
        </w:rPr>
        <w:t>»</w:t>
      </w:r>
      <w:r>
        <w:rPr>
          <w:rFonts w:asciiTheme="majorBidi" w:hAnsiTheme="majorBidi" w:cstheme="majorBidi"/>
          <w:lang w:val="it-IT"/>
        </w:rPr>
        <w:t xml:space="preserve"> per valori crescenti </w:t>
      </w:r>
      <w:r w:rsidR="00C81A0A">
        <w:rPr>
          <w:rFonts w:asciiTheme="majorBidi" w:hAnsiTheme="majorBidi" w:cstheme="majorBidi"/>
          <w:lang w:val="it-IT"/>
        </w:rPr>
        <w:t xml:space="preserve">e ritorna tale </w:t>
      </w:r>
      <w:r w:rsidR="001B0020">
        <w:rPr>
          <w:rFonts w:asciiTheme="majorBidi" w:hAnsiTheme="majorBidi" w:cstheme="majorBidi"/>
          <w:lang w:val="it-IT"/>
        </w:rPr>
        <w:t>oggetto</w:t>
      </w:r>
      <w:r w:rsidR="00C81A0A" w:rsidRPr="001F3366">
        <w:rPr>
          <w:rFonts w:asciiTheme="majorBidi" w:hAnsiTheme="majorBidi" w:cstheme="majorBidi"/>
          <w:lang w:val="it-IT"/>
        </w:rPr>
        <w:t>.</w:t>
      </w:r>
      <w:r w:rsidR="00563413" w:rsidRPr="001F3366">
        <w:rPr>
          <w:rFonts w:asciiTheme="majorBidi" w:hAnsiTheme="majorBidi" w:cstheme="majorBidi"/>
          <w:lang w:val="it-IT"/>
        </w:rPr>
        <w:t xml:space="preserve"> </w:t>
      </w:r>
      <w:r w:rsidR="001F3366" w:rsidRPr="001F3366">
        <w:rPr>
          <w:rFonts w:asciiTheme="majorBidi" w:hAnsiTheme="majorBidi" w:cstheme="majorBidi"/>
          <w:highlight w:val="red"/>
          <w:lang w:val="it-IT"/>
        </w:rPr>
        <w:t>DA AGGIORNARE</w:t>
      </w:r>
    </w:p>
    <w:p w14:paraId="483DC6D7" w14:textId="10A754E7" w:rsidR="00563413" w:rsidRDefault="00563413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Inizialmente,</w:t>
      </w:r>
      <w:r w:rsidR="001B0020">
        <w:rPr>
          <w:rFonts w:asciiTheme="majorBidi" w:hAnsiTheme="majorBidi" w:cstheme="majorBidi"/>
          <w:lang w:val="it-IT"/>
        </w:rPr>
        <w:t xml:space="preserve"> posiziona</w:t>
      </w:r>
      <w:r>
        <w:rPr>
          <w:rFonts w:asciiTheme="majorBidi" w:hAnsiTheme="majorBidi" w:cstheme="majorBidi"/>
          <w:lang w:val="it-IT"/>
        </w:rPr>
        <w:t xml:space="preserve"> </w:t>
      </w:r>
      <w:r w:rsidR="002D31A2">
        <w:rPr>
          <w:rFonts w:asciiTheme="majorBidi" w:hAnsiTheme="majorBidi" w:cstheme="majorBidi"/>
          <w:lang w:val="it-IT"/>
        </w:rPr>
        <w:t xml:space="preserve">uno ad uno </w:t>
      </w:r>
      <w:r w:rsidR="001B0020">
        <w:rPr>
          <w:rFonts w:asciiTheme="majorBidi" w:hAnsiTheme="majorBidi" w:cstheme="majorBidi"/>
          <w:lang w:val="it-IT"/>
        </w:rPr>
        <w:t>gli elementi del vettore scelto in un grafo seguendo l’ordine degli indici</w:t>
      </w:r>
      <w:r w:rsidR="002D31A2">
        <w:rPr>
          <w:rFonts w:asciiTheme="majorBidi" w:hAnsiTheme="majorBidi" w:cstheme="majorBidi"/>
          <w:lang w:val="it-IT"/>
        </w:rPr>
        <w:t>, poi verifica che i nod</w:t>
      </w:r>
      <w:r w:rsidR="008B1312">
        <w:rPr>
          <w:rFonts w:asciiTheme="majorBidi" w:hAnsiTheme="majorBidi" w:cstheme="majorBidi"/>
          <w:lang w:val="it-IT"/>
        </w:rPr>
        <w:t>i</w:t>
      </w:r>
      <w:r w:rsidR="002D31A2">
        <w:rPr>
          <w:rFonts w:asciiTheme="majorBidi" w:hAnsiTheme="majorBidi" w:cstheme="majorBidi"/>
          <w:lang w:val="it-IT"/>
        </w:rPr>
        <w:t xml:space="preserve"> parent</w:t>
      </w:r>
      <w:r w:rsidR="008B1312">
        <w:rPr>
          <w:rFonts w:asciiTheme="majorBidi" w:hAnsiTheme="majorBidi" w:cstheme="majorBidi"/>
          <w:lang w:val="it-IT"/>
        </w:rPr>
        <w:t>i</w:t>
      </w:r>
      <w:r w:rsidR="002D31A2">
        <w:rPr>
          <w:rFonts w:asciiTheme="majorBidi" w:hAnsiTheme="majorBidi" w:cstheme="majorBidi"/>
          <w:lang w:val="it-IT"/>
        </w:rPr>
        <w:t xml:space="preserve"> abbia</w:t>
      </w:r>
      <w:r w:rsidR="008B1312">
        <w:rPr>
          <w:rFonts w:asciiTheme="majorBidi" w:hAnsiTheme="majorBidi" w:cstheme="majorBidi"/>
          <w:lang w:val="it-IT"/>
        </w:rPr>
        <w:t>no</w:t>
      </w:r>
      <w:r w:rsidR="002D31A2">
        <w:rPr>
          <w:rFonts w:asciiTheme="majorBidi" w:hAnsiTheme="majorBidi" w:cstheme="majorBidi"/>
          <w:lang w:val="it-IT"/>
        </w:rPr>
        <w:t xml:space="preserve"> valore maggiore del nodo </w:t>
      </w:r>
      <w:r w:rsidR="008B1312">
        <w:rPr>
          <w:rFonts w:asciiTheme="majorBidi" w:hAnsiTheme="majorBidi" w:cstheme="majorBidi"/>
          <w:lang w:val="it-IT"/>
        </w:rPr>
        <w:t>figli</w:t>
      </w:r>
      <w:r w:rsidR="002D31A2">
        <w:rPr>
          <w:rFonts w:asciiTheme="majorBidi" w:hAnsiTheme="majorBidi" w:cstheme="majorBidi"/>
          <w:lang w:val="it-IT"/>
        </w:rPr>
        <w:t>. Il</w:t>
      </w:r>
      <w:r w:rsidR="001B0020">
        <w:rPr>
          <w:rFonts w:asciiTheme="majorBidi" w:hAnsiTheme="majorBidi" w:cstheme="majorBidi"/>
          <w:lang w:val="it-IT"/>
        </w:rPr>
        <w:t xml:space="preserve"> ciclo </w:t>
      </w:r>
      <w:r w:rsidR="001B0020" w:rsidRPr="001B0020">
        <w:rPr>
          <w:rFonts w:asciiTheme="majorBidi" w:hAnsiTheme="majorBidi" w:cstheme="majorBidi"/>
          <w:i/>
          <w:iCs/>
          <w:lang w:val="it-IT"/>
        </w:rPr>
        <w:t>for</w:t>
      </w:r>
      <w:r w:rsidR="001B0020">
        <w:rPr>
          <w:rFonts w:asciiTheme="majorBidi" w:hAnsiTheme="majorBidi" w:cstheme="majorBidi"/>
          <w:i/>
          <w:iCs/>
          <w:lang w:val="it-IT"/>
        </w:rPr>
        <w:t xml:space="preserve"> </w:t>
      </w:r>
      <w:r w:rsidR="002D31A2">
        <w:rPr>
          <w:rFonts w:asciiTheme="majorBidi" w:hAnsiTheme="majorBidi" w:cstheme="majorBidi"/>
          <w:lang w:val="it-IT"/>
        </w:rPr>
        <w:t>serve a tale scopo</w:t>
      </w:r>
      <w:r w:rsidR="00883F6B">
        <w:rPr>
          <w:rFonts w:asciiTheme="majorBidi" w:hAnsiTheme="majorBidi" w:cstheme="majorBidi"/>
          <w:lang w:val="it-IT"/>
        </w:rPr>
        <w:t>,</w:t>
      </w:r>
      <w:r w:rsidR="002D31A2">
        <w:rPr>
          <w:rFonts w:asciiTheme="majorBidi" w:hAnsiTheme="majorBidi" w:cstheme="majorBidi"/>
          <w:lang w:val="it-IT"/>
        </w:rPr>
        <w:t xml:space="preserve"> e </w:t>
      </w:r>
      <w:r w:rsidR="001B0020">
        <w:rPr>
          <w:rFonts w:asciiTheme="majorBidi" w:hAnsiTheme="majorBidi" w:cstheme="majorBidi"/>
          <w:lang w:val="it-IT"/>
        </w:rPr>
        <w:t>riposiziona</w:t>
      </w:r>
      <w:r w:rsidR="002D31A2">
        <w:rPr>
          <w:rFonts w:asciiTheme="majorBidi" w:hAnsiTheme="majorBidi" w:cstheme="majorBidi"/>
          <w:lang w:val="it-IT"/>
        </w:rPr>
        <w:t xml:space="preserve"> i nodi</w:t>
      </w:r>
      <w:r w:rsidR="001B0020">
        <w:rPr>
          <w:rFonts w:asciiTheme="majorBidi" w:hAnsiTheme="majorBidi" w:cstheme="majorBidi"/>
          <w:lang w:val="it-IT"/>
        </w:rPr>
        <w:t xml:space="preserve"> in modo </w:t>
      </w:r>
      <w:r w:rsidR="00883F6B">
        <w:rPr>
          <w:rFonts w:asciiTheme="majorBidi" w:hAnsiTheme="majorBidi" w:cstheme="majorBidi"/>
          <w:lang w:val="it-IT"/>
        </w:rPr>
        <w:t xml:space="preserve">tale </w:t>
      </w:r>
      <w:r w:rsidR="001B0020">
        <w:rPr>
          <w:rFonts w:asciiTheme="majorBidi" w:hAnsiTheme="majorBidi" w:cstheme="majorBidi"/>
          <w:lang w:val="it-IT"/>
        </w:rPr>
        <w:t>che ogni parente abbia</w:t>
      </w:r>
      <w:r w:rsidR="00883F6B">
        <w:rPr>
          <w:rFonts w:asciiTheme="majorBidi" w:hAnsiTheme="majorBidi" w:cstheme="majorBidi"/>
          <w:lang w:val="it-IT"/>
        </w:rPr>
        <w:t xml:space="preserve"> etichetta</w:t>
      </w:r>
      <w:r w:rsidR="001B0020">
        <w:rPr>
          <w:rFonts w:asciiTheme="majorBidi" w:hAnsiTheme="majorBidi" w:cstheme="majorBidi"/>
          <w:lang w:val="it-IT"/>
        </w:rPr>
        <w:t xml:space="preserve"> maggiore di ciascun figlio</w:t>
      </w:r>
      <w:r w:rsidR="002D31A2">
        <w:rPr>
          <w:rFonts w:asciiTheme="majorBidi" w:hAnsiTheme="majorBidi" w:cstheme="majorBidi"/>
          <w:lang w:val="it-IT"/>
        </w:rPr>
        <w:t xml:space="preserve"> (massimo due)</w:t>
      </w:r>
      <w:r w:rsidR="001B0020">
        <w:rPr>
          <w:rFonts w:asciiTheme="majorBidi" w:hAnsiTheme="majorBidi" w:cstheme="majorBidi"/>
          <w:lang w:val="it-IT"/>
        </w:rPr>
        <w:t xml:space="preserve">. </w:t>
      </w:r>
    </w:p>
    <w:p w14:paraId="4EEC9A09" w14:textId="4CA2079A" w:rsidR="001B0020" w:rsidRDefault="001B0020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Il ciclo </w:t>
      </w:r>
      <w:proofErr w:type="spellStart"/>
      <w:r w:rsidRPr="00742D2D">
        <w:rPr>
          <w:rFonts w:asciiTheme="majorBidi" w:hAnsiTheme="majorBidi" w:cstheme="majorBidi"/>
          <w:i/>
          <w:iCs/>
          <w:lang w:val="it-IT"/>
        </w:rPr>
        <w:t>while</w:t>
      </w:r>
      <w:proofErr w:type="spellEnd"/>
      <w:r>
        <w:rPr>
          <w:rFonts w:asciiTheme="majorBidi" w:hAnsiTheme="majorBidi" w:cstheme="majorBidi"/>
          <w:lang w:val="it-IT"/>
        </w:rPr>
        <w:t xml:space="preserve"> è utile per ripartire dall’inizio del grafo e veder</w:t>
      </w:r>
      <w:r w:rsidR="00793BC2">
        <w:rPr>
          <w:rFonts w:asciiTheme="majorBidi" w:hAnsiTheme="majorBidi" w:cstheme="majorBidi"/>
          <w:lang w:val="it-IT"/>
        </w:rPr>
        <w:t>e</w:t>
      </w:r>
      <w:r>
        <w:rPr>
          <w:rFonts w:asciiTheme="majorBidi" w:hAnsiTheme="majorBidi" w:cstheme="majorBidi"/>
          <w:lang w:val="it-IT"/>
        </w:rPr>
        <w:t xml:space="preserve"> quali </w:t>
      </w:r>
      <w:r w:rsidR="00742D2D">
        <w:rPr>
          <w:rFonts w:asciiTheme="majorBidi" w:hAnsiTheme="majorBidi" w:cstheme="majorBidi"/>
          <w:lang w:val="it-IT"/>
        </w:rPr>
        <w:t>nodi</w:t>
      </w:r>
      <w:r>
        <w:rPr>
          <w:rFonts w:asciiTheme="majorBidi" w:hAnsiTheme="majorBidi" w:cstheme="majorBidi"/>
          <w:lang w:val="it-IT"/>
        </w:rPr>
        <w:t xml:space="preserve"> non hanno soddisfatto la condizione precedente</w:t>
      </w:r>
      <w:r w:rsidR="00793BC2">
        <w:rPr>
          <w:rFonts w:asciiTheme="majorBidi" w:hAnsiTheme="majorBidi" w:cstheme="majorBidi"/>
          <w:lang w:val="it-IT"/>
        </w:rPr>
        <w:t>, in modo da</w:t>
      </w:r>
      <w:r w:rsidR="00742D2D">
        <w:rPr>
          <w:rFonts w:asciiTheme="majorBidi" w:hAnsiTheme="majorBidi" w:cstheme="majorBidi"/>
          <w:lang w:val="it-IT"/>
        </w:rPr>
        <w:t xml:space="preserve"> ordinarli opportunamente.</w:t>
      </w:r>
    </w:p>
    <w:p w14:paraId="0AB21EFD" w14:textId="3561F3FF" w:rsidR="00883F6B" w:rsidRDefault="00883F6B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 seguito</w:t>
      </w:r>
      <w:r w:rsidR="00A56294">
        <w:rPr>
          <w:rFonts w:asciiTheme="majorBidi" w:hAnsiTheme="majorBidi" w:cstheme="majorBidi"/>
          <w:lang w:val="it-IT"/>
        </w:rPr>
        <w:t>, visualizz</w:t>
      </w:r>
      <w:r>
        <w:rPr>
          <w:rFonts w:asciiTheme="majorBidi" w:hAnsiTheme="majorBidi" w:cstheme="majorBidi"/>
          <w:lang w:val="it-IT"/>
        </w:rPr>
        <w:t>a</w:t>
      </w:r>
      <w:r w:rsidR="00A56294">
        <w:rPr>
          <w:rFonts w:asciiTheme="majorBidi" w:hAnsiTheme="majorBidi" w:cstheme="majorBidi"/>
          <w:lang w:val="it-IT"/>
        </w:rPr>
        <w:t xml:space="preserve"> i nodi del grafo in un vettore di dimensione “n</w:t>
      </w:r>
      <w:r>
        <w:rPr>
          <w:rFonts w:asciiTheme="majorBidi" w:hAnsiTheme="majorBidi" w:cstheme="majorBidi"/>
          <w:lang w:val="it-IT"/>
        </w:rPr>
        <w:t>”</w:t>
      </w:r>
      <w:r w:rsidR="00A56294">
        <w:rPr>
          <w:rFonts w:asciiTheme="majorBidi" w:hAnsiTheme="majorBidi" w:cstheme="majorBidi"/>
          <w:lang w:val="it-IT"/>
        </w:rPr>
        <w:t>, il cui primo valore sarà il maggiore</w:t>
      </w:r>
      <w:r>
        <w:rPr>
          <w:rFonts w:asciiTheme="majorBidi" w:hAnsiTheme="majorBidi" w:cstheme="majorBidi"/>
          <w:lang w:val="it-IT"/>
        </w:rPr>
        <w:t xml:space="preserve"> tra tutti</w:t>
      </w:r>
      <w:r w:rsidR="00A56294">
        <w:rPr>
          <w:rFonts w:asciiTheme="majorBidi" w:hAnsiTheme="majorBidi" w:cstheme="majorBidi"/>
          <w:lang w:val="it-IT"/>
        </w:rPr>
        <w:t xml:space="preserve">. Quindi, con un ciclo </w:t>
      </w:r>
      <w:r w:rsidR="00A56294" w:rsidRPr="00883F6B">
        <w:rPr>
          <w:rFonts w:asciiTheme="majorBidi" w:hAnsiTheme="majorBidi" w:cstheme="majorBidi"/>
          <w:i/>
          <w:iCs/>
          <w:lang w:val="it-IT"/>
        </w:rPr>
        <w:t>for,</w:t>
      </w:r>
      <w:r w:rsidR="00A56294">
        <w:rPr>
          <w:rFonts w:asciiTheme="majorBidi" w:hAnsiTheme="majorBidi" w:cstheme="majorBidi"/>
          <w:lang w:val="it-IT"/>
        </w:rPr>
        <w:t xml:space="preserve"> scambia il primo elemento con quello di indice massimo</w:t>
      </w:r>
      <w:r>
        <w:rPr>
          <w:rFonts w:asciiTheme="majorBidi" w:hAnsiTheme="majorBidi" w:cstheme="majorBidi"/>
          <w:lang w:val="it-IT"/>
        </w:rPr>
        <w:t xml:space="preserve"> e</w:t>
      </w:r>
      <w:r w:rsidR="00D831A8">
        <w:rPr>
          <w:rFonts w:asciiTheme="majorBidi" w:hAnsiTheme="majorBidi" w:cstheme="majorBidi"/>
          <w:lang w:val="it-IT"/>
        </w:rPr>
        <w:t xml:space="preserve">d </w:t>
      </w:r>
      <w:r>
        <w:rPr>
          <w:rFonts w:asciiTheme="majorBidi" w:hAnsiTheme="majorBidi" w:cstheme="majorBidi"/>
          <w:lang w:val="it-IT"/>
        </w:rPr>
        <w:t xml:space="preserve">esclude dal ciclo il vecchio primo componente. </w:t>
      </w:r>
    </w:p>
    <w:p w14:paraId="5F532130" w14:textId="1504925E" w:rsidR="00A56294" w:rsidRDefault="00D831A8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Per soddisfare </w:t>
      </w:r>
      <w:r w:rsidR="00883F6B">
        <w:rPr>
          <w:rFonts w:asciiTheme="majorBidi" w:hAnsiTheme="majorBidi" w:cstheme="majorBidi"/>
          <w:lang w:val="it-IT"/>
        </w:rPr>
        <w:t>la condizione di partenza,</w:t>
      </w:r>
      <w:r>
        <w:rPr>
          <w:rFonts w:asciiTheme="majorBidi" w:hAnsiTheme="majorBidi" w:cstheme="majorBidi"/>
          <w:lang w:val="it-IT"/>
        </w:rPr>
        <w:t xml:space="preserve"> per cui</w:t>
      </w:r>
      <w:r w:rsidR="00883F6B">
        <w:rPr>
          <w:rFonts w:asciiTheme="majorBidi" w:hAnsiTheme="majorBidi" w:cstheme="majorBidi"/>
          <w:lang w:val="it-IT"/>
        </w:rPr>
        <w:t xml:space="preserve"> ogni parente deve essere maggiore di ciascun figlio, </w:t>
      </w:r>
      <w:r>
        <w:rPr>
          <w:rFonts w:asciiTheme="majorBidi" w:hAnsiTheme="majorBidi" w:cstheme="majorBidi"/>
          <w:lang w:val="it-IT"/>
        </w:rPr>
        <w:t xml:space="preserve">presta </w:t>
      </w:r>
      <w:r w:rsidR="00883F6B">
        <w:rPr>
          <w:rFonts w:asciiTheme="majorBidi" w:hAnsiTheme="majorBidi" w:cstheme="majorBidi"/>
          <w:lang w:val="it-IT"/>
        </w:rPr>
        <w:t xml:space="preserve"> attenzione a prendere tra i due nodi figli, se entrambi maggiori, il più grande dei due</w:t>
      </w:r>
      <w:r w:rsidR="00561EDC">
        <w:rPr>
          <w:rFonts w:asciiTheme="majorBidi" w:hAnsiTheme="majorBidi" w:cstheme="majorBidi"/>
          <w:lang w:val="it-IT"/>
        </w:rPr>
        <w:t xml:space="preserve"> </w:t>
      </w:r>
      <w:r w:rsidR="00883F6B">
        <w:rPr>
          <w:rFonts w:asciiTheme="majorBidi" w:hAnsiTheme="majorBidi" w:cstheme="majorBidi"/>
          <w:lang w:val="it-IT"/>
        </w:rPr>
        <w:t xml:space="preserve">(viene sempre verificata l’esistenza del nodo). Terminato il controllo delle etichette, il ciclo riparte scambiando il nuovo primo elemento con quello di indice maggiore, l’esclusione dell’ultimo avviene ogni volta. </w:t>
      </w:r>
    </w:p>
    <w:p w14:paraId="7B5DBEB3" w14:textId="77777777" w:rsidR="00AE315B" w:rsidRDefault="00AE315B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</w:p>
    <w:p w14:paraId="30F3ADF8" w14:textId="77777777" w:rsidR="00C81A0A" w:rsidRDefault="00C81A0A" w:rsidP="00793BC2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6BF5A4DB" w14:textId="77777777" w:rsidR="00215C10" w:rsidRPr="00215C10" w:rsidRDefault="00215C10" w:rsidP="006C25CE">
      <w:pPr>
        <w:spacing w:after="0"/>
        <w:ind w:left="-218"/>
        <w:jc w:val="both"/>
        <w:rPr>
          <w:rFonts w:asciiTheme="majorBidi" w:hAnsiTheme="majorBidi" w:cstheme="majorBidi"/>
          <w:lang w:val="it-IT"/>
        </w:rPr>
      </w:pPr>
    </w:p>
    <w:p w14:paraId="7603613D" w14:textId="300C64AF" w:rsidR="00215C10" w:rsidRPr="00694C5F" w:rsidRDefault="00694C5F" w:rsidP="00694C5F">
      <w:pPr>
        <w:pStyle w:val="Paragrafoelenco"/>
        <w:numPr>
          <w:ilvl w:val="1"/>
          <w:numId w:val="16"/>
        </w:numPr>
        <w:spacing w:after="0"/>
        <w:ind w:left="567" w:hanging="715"/>
        <w:jc w:val="both"/>
        <w:rPr>
          <w:rFonts w:asciiTheme="majorBidi" w:hAnsiTheme="majorBidi" w:cstheme="majorBidi"/>
          <w:b/>
          <w:bCs/>
          <w:sz w:val="32"/>
          <w:szCs w:val="32"/>
          <w:lang w:val="it-IT"/>
        </w:rPr>
      </w:pP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>Classe raffinamento: dichiarazione e definizione</w:t>
      </w:r>
    </w:p>
    <w:p w14:paraId="411D980E" w14:textId="77777777" w:rsidR="008A3994" w:rsidRDefault="008A3994" w:rsidP="006C25CE">
      <w:pPr>
        <w:spacing w:after="0"/>
        <w:ind w:left="-148"/>
        <w:jc w:val="both"/>
        <w:rPr>
          <w:rFonts w:asciiTheme="majorBidi" w:hAnsiTheme="majorBidi" w:cstheme="majorBidi"/>
          <w:b/>
          <w:bCs/>
          <w:sz w:val="28"/>
          <w:szCs w:val="28"/>
          <w:lang w:val="it-IT"/>
        </w:rPr>
      </w:pPr>
    </w:p>
    <w:p w14:paraId="501ED8F3" w14:textId="1EC33C09" w:rsidR="00645A9F" w:rsidRDefault="00247F95" w:rsidP="006C25CE">
      <w:pPr>
        <w:spacing w:after="0"/>
        <w:ind w:left="-142" w:hanging="14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   </w:t>
      </w:r>
      <w:r w:rsidR="003D68FB">
        <w:rPr>
          <w:rFonts w:asciiTheme="majorBidi" w:hAnsiTheme="majorBidi" w:cstheme="majorBidi"/>
          <w:lang w:val="it-IT"/>
        </w:rPr>
        <w:t>Definito</w:t>
      </w:r>
      <w:r>
        <w:rPr>
          <w:rFonts w:asciiTheme="majorBidi" w:hAnsiTheme="majorBidi" w:cstheme="majorBidi"/>
          <w:lang w:val="it-IT"/>
        </w:rPr>
        <w:t xml:space="preserve"> </w:t>
      </w:r>
      <w:r w:rsidR="008414EB">
        <w:rPr>
          <w:rFonts w:asciiTheme="majorBidi" w:hAnsiTheme="majorBidi" w:cstheme="majorBidi"/>
          <w:lang w:val="it-IT"/>
        </w:rPr>
        <w:t>lo spazio dei nomi (</w:t>
      </w:r>
      <w:r w:rsidRPr="00247F95">
        <w:rPr>
          <w:rFonts w:asciiTheme="majorBidi" w:hAnsiTheme="majorBidi" w:cstheme="majorBidi"/>
          <w:i/>
          <w:iCs/>
          <w:lang w:val="it-IT"/>
        </w:rPr>
        <w:t>namespace</w:t>
      </w:r>
      <w:r w:rsidR="008414EB" w:rsidRPr="008414EB">
        <w:rPr>
          <w:rFonts w:asciiTheme="majorBidi" w:hAnsiTheme="majorBidi" w:cstheme="majorBidi"/>
          <w:lang w:val="it-IT"/>
        </w:rPr>
        <w:t>)</w:t>
      </w:r>
      <w:r>
        <w:rPr>
          <w:rFonts w:asciiTheme="majorBidi" w:hAnsiTheme="majorBidi" w:cstheme="majorBidi"/>
          <w:lang w:val="it-IT"/>
        </w:rPr>
        <w:t xml:space="preserve"> che racchiude tutte le d</w:t>
      </w:r>
      <w:r w:rsidR="00E06C5B">
        <w:rPr>
          <w:rFonts w:asciiTheme="majorBidi" w:hAnsiTheme="majorBidi" w:cstheme="majorBidi"/>
          <w:lang w:val="it-IT"/>
        </w:rPr>
        <w:t>ichiarazioni</w:t>
      </w:r>
      <w:r>
        <w:rPr>
          <w:rFonts w:asciiTheme="majorBidi" w:hAnsiTheme="majorBidi" w:cstheme="majorBidi"/>
          <w:lang w:val="it-IT"/>
        </w:rPr>
        <w:t xml:space="preserve"> in un unico posto,</w:t>
      </w:r>
      <w:r w:rsidR="00E06C5B">
        <w:rPr>
          <w:rFonts w:asciiTheme="majorBidi" w:hAnsiTheme="majorBidi" w:cstheme="majorBidi"/>
          <w:lang w:val="it-IT"/>
        </w:rPr>
        <w:t xml:space="preserve"> sono state </w:t>
      </w:r>
      <w:r w:rsidR="00790B45">
        <w:rPr>
          <w:rFonts w:asciiTheme="majorBidi" w:hAnsiTheme="majorBidi" w:cstheme="majorBidi"/>
          <w:lang w:val="it-IT"/>
        </w:rPr>
        <w:t>introdotte</w:t>
      </w:r>
      <w:r w:rsidR="00E06C5B">
        <w:rPr>
          <w:rFonts w:asciiTheme="majorBidi" w:hAnsiTheme="majorBidi" w:cstheme="majorBidi"/>
          <w:lang w:val="it-IT"/>
        </w:rPr>
        <w:t xml:space="preserve"> tre strutture: Punti (numero di punti, rispettive coordinate e marcatori), Lati</w:t>
      </w:r>
      <w:r w:rsidR="00AA3570">
        <w:rPr>
          <w:rFonts w:asciiTheme="majorBidi" w:hAnsiTheme="majorBidi" w:cstheme="majorBidi"/>
          <w:lang w:val="it-IT"/>
        </w:rPr>
        <w:t xml:space="preserve"> </w:t>
      </w:r>
      <w:r w:rsidR="00E06C5B">
        <w:rPr>
          <w:rFonts w:asciiTheme="majorBidi" w:hAnsiTheme="majorBidi" w:cstheme="majorBidi"/>
          <w:lang w:val="it-IT"/>
        </w:rPr>
        <w:t xml:space="preserve">(numero, vertici </w:t>
      </w:r>
      <w:r w:rsidR="00645A9F">
        <w:rPr>
          <w:rFonts w:asciiTheme="majorBidi" w:hAnsiTheme="majorBidi" w:cstheme="majorBidi"/>
          <w:lang w:val="it-IT"/>
        </w:rPr>
        <w:t>dei lati e marcatori</w:t>
      </w:r>
      <w:r w:rsidR="00E06C5B">
        <w:rPr>
          <w:rFonts w:asciiTheme="majorBidi" w:hAnsiTheme="majorBidi" w:cstheme="majorBidi"/>
          <w:lang w:val="it-IT"/>
        </w:rPr>
        <w:t>) e Triangoli</w:t>
      </w:r>
      <w:r w:rsidR="00AA3570">
        <w:rPr>
          <w:rFonts w:asciiTheme="majorBidi" w:hAnsiTheme="majorBidi" w:cstheme="majorBidi"/>
          <w:lang w:val="it-IT"/>
        </w:rPr>
        <w:t xml:space="preserve"> </w:t>
      </w:r>
      <w:r w:rsidR="00645A9F">
        <w:rPr>
          <w:rFonts w:asciiTheme="majorBidi" w:hAnsiTheme="majorBidi" w:cstheme="majorBidi"/>
          <w:lang w:val="it-IT"/>
        </w:rPr>
        <w:t>(numero, vertici e lati dei triangoli)</w:t>
      </w:r>
      <w:r w:rsidR="00E06C5B">
        <w:rPr>
          <w:rFonts w:asciiTheme="majorBidi" w:hAnsiTheme="majorBidi" w:cstheme="majorBidi"/>
          <w:lang w:val="it-IT"/>
        </w:rPr>
        <w:t xml:space="preserve">. </w:t>
      </w:r>
    </w:p>
    <w:p w14:paraId="6789B993" w14:textId="1FEAE5DF" w:rsidR="00645A9F" w:rsidRDefault="00645A9F" w:rsidP="006C25CE">
      <w:pPr>
        <w:spacing w:after="0"/>
        <w:ind w:left="-142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 Punti è stato</w:t>
      </w:r>
      <w:r w:rsidR="00790B45">
        <w:rPr>
          <w:rFonts w:asciiTheme="majorBidi" w:hAnsiTheme="majorBidi" w:cstheme="majorBidi"/>
          <w:lang w:val="it-IT"/>
        </w:rPr>
        <w:t xml:space="preserve"> definito</w:t>
      </w:r>
      <w:r>
        <w:rPr>
          <w:rFonts w:asciiTheme="majorBidi" w:hAnsiTheme="majorBidi" w:cstheme="majorBidi"/>
          <w:lang w:val="it-IT"/>
        </w:rPr>
        <w:t xml:space="preserve"> un vettore di tipo </w:t>
      </w:r>
      <w:proofErr w:type="spellStart"/>
      <w:r w:rsidR="002A6A17">
        <w:rPr>
          <w:rFonts w:asciiTheme="majorBidi" w:hAnsiTheme="majorBidi" w:cstheme="majorBidi"/>
          <w:i/>
          <w:iCs/>
          <w:lang w:val="it-IT"/>
        </w:rPr>
        <w:t>Eigen</w:t>
      </w:r>
      <w:proofErr w:type="spellEnd"/>
      <w:r w:rsidR="002A6A17">
        <w:rPr>
          <w:rFonts w:asciiTheme="majorBidi" w:hAnsiTheme="majorBidi" w:cstheme="majorBidi"/>
          <w:i/>
          <w:iCs/>
          <w:lang w:val="it-IT"/>
        </w:rPr>
        <w:t>::</w:t>
      </w:r>
      <w:r w:rsidRPr="007646F0">
        <w:rPr>
          <w:rFonts w:asciiTheme="majorBidi" w:hAnsiTheme="majorBidi" w:cstheme="majorBidi"/>
          <w:i/>
          <w:iCs/>
          <w:lang w:val="it-IT"/>
        </w:rPr>
        <w:t>Vector2d</w:t>
      </w:r>
      <w:r w:rsidR="0002004F">
        <w:rPr>
          <w:rFonts w:asciiTheme="majorBidi" w:hAnsiTheme="majorBidi" w:cstheme="majorBidi"/>
          <w:lang w:val="it-IT"/>
        </w:rPr>
        <w:t xml:space="preserve"> per calcolare più facilmente la norma tramite il relativo metodo «</w:t>
      </w:r>
      <w:r w:rsidR="0002004F">
        <w:rPr>
          <w:rFonts w:asciiTheme="majorBidi" w:hAnsiTheme="majorBidi" w:cstheme="majorBidi"/>
          <w:lang w:val="it-IT"/>
        </w:rPr>
        <w:t>.</w:t>
      </w:r>
      <w:proofErr w:type="spellStart"/>
      <w:r w:rsidR="0002004F">
        <w:rPr>
          <w:rFonts w:asciiTheme="majorBidi" w:hAnsiTheme="majorBidi" w:cstheme="majorBidi"/>
          <w:lang w:val="it-IT"/>
        </w:rPr>
        <w:t>norm</w:t>
      </w:r>
      <w:proofErr w:type="spellEnd"/>
      <w:r w:rsidR="0002004F">
        <w:rPr>
          <w:rFonts w:asciiTheme="majorBidi" w:hAnsiTheme="majorBidi" w:cstheme="majorBidi"/>
          <w:lang w:val="it-IT"/>
        </w:rPr>
        <w:t>()</w:t>
      </w:r>
      <w:r w:rsidR="0002004F">
        <w:rPr>
          <w:rFonts w:asciiTheme="majorBidi" w:hAnsiTheme="majorBidi" w:cstheme="majorBidi"/>
          <w:lang w:val="it-IT"/>
        </w:rPr>
        <w:t xml:space="preserve">». </w:t>
      </w:r>
      <w:r>
        <w:rPr>
          <w:rFonts w:asciiTheme="majorBidi" w:hAnsiTheme="majorBidi" w:cstheme="majorBidi"/>
          <w:lang w:val="it-IT"/>
        </w:rPr>
        <w:t xml:space="preserve">Per ogni altra struttura, è stato usato un vettore di </w:t>
      </w:r>
      <w:proofErr w:type="spellStart"/>
      <w:r w:rsidR="002A6A17">
        <w:rPr>
          <w:rFonts w:asciiTheme="majorBidi" w:hAnsiTheme="majorBidi" w:cstheme="majorBidi"/>
          <w:i/>
          <w:iCs/>
          <w:lang w:val="it-IT"/>
        </w:rPr>
        <w:t>std</w:t>
      </w:r>
      <w:proofErr w:type="spellEnd"/>
      <w:r w:rsidR="002A6A17">
        <w:rPr>
          <w:rFonts w:asciiTheme="majorBidi" w:hAnsiTheme="majorBidi" w:cstheme="majorBidi"/>
          <w:i/>
          <w:iCs/>
          <w:lang w:val="it-IT"/>
        </w:rPr>
        <w:t>::</w:t>
      </w:r>
      <w:r w:rsidRPr="00645A9F">
        <w:rPr>
          <w:rFonts w:asciiTheme="majorBidi" w:hAnsiTheme="majorBidi" w:cstheme="majorBidi"/>
          <w:i/>
          <w:iCs/>
          <w:lang w:val="it-IT"/>
        </w:rPr>
        <w:t>array</w:t>
      </w:r>
      <w:r>
        <w:rPr>
          <w:rFonts w:asciiTheme="majorBidi" w:hAnsiTheme="majorBidi" w:cstheme="majorBidi"/>
          <w:lang w:val="it-IT"/>
        </w:rPr>
        <w:t xml:space="preserve"> per contenere tutti gli indici dei rispettivi elementi.</w:t>
      </w:r>
    </w:p>
    <w:p w14:paraId="566E73A0" w14:textId="577FE0B3" w:rsidR="00E06C5B" w:rsidRDefault="00645A9F" w:rsidP="006C25CE">
      <w:pPr>
        <w:spacing w:after="0"/>
        <w:ind w:left="-142" w:hanging="14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   </w:t>
      </w:r>
      <w:r w:rsidR="00373765">
        <w:rPr>
          <w:rFonts w:asciiTheme="majorBidi" w:hAnsiTheme="majorBidi" w:cstheme="majorBidi"/>
          <w:lang w:val="it-IT"/>
        </w:rPr>
        <w:t>In Triangoli</w:t>
      </w:r>
      <w:r w:rsidR="00E06C5B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inoltre,</w:t>
      </w:r>
      <w:r w:rsidR="00E06C5B">
        <w:rPr>
          <w:rFonts w:asciiTheme="majorBidi" w:hAnsiTheme="majorBidi" w:cstheme="majorBidi"/>
          <w:lang w:val="it-IT"/>
        </w:rPr>
        <w:t xml:space="preserve"> sono stat</w:t>
      </w:r>
      <w:r w:rsidR="00CC3873">
        <w:rPr>
          <w:rFonts w:asciiTheme="majorBidi" w:hAnsiTheme="majorBidi" w:cstheme="majorBidi"/>
          <w:lang w:val="it-IT"/>
        </w:rPr>
        <w:t>i</w:t>
      </w:r>
      <w:r w:rsidR="00E06C5B">
        <w:rPr>
          <w:rFonts w:asciiTheme="majorBidi" w:hAnsiTheme="majorBidi" w:cstheme="majorBidi"/>
          <w:lang w:val="it-IT"/>
        </w:rPr>
        <w:t xml:space="preserve"> </w:t>
      </w:r>
      <w:r w:rsidR="00657571">
        <w:rPr>
          <w:rFonts w:asciiTheme="majorBidi" w:hAnsiTheme="majorBidi" w:cstheme="majorBidi"/>
          <w:lang w:val="it-IT"/>
        </w:rPr>
        <w:t>definit</w:t>
      </w:r>
      <w:r w:rsidR="00CC3873">
        <w:rPr>
          <w:rFonts w:asciiTheme="majorBidi" w:hAnsiTheme="majorBidi" w:cstheme="majorBidi"/>
          <w:lang w:val="it-IT"/>
        </w:rPr>
        <w:t>i</w:t>
      </w:r>
      <w:r w:rsidR="00E06C5B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tre importanti</w:t>
      </w:r>
      <w:r w:rsidR="00E06C5B">
        <w:rPr>
          <w:rFonts w:asciiTheme="majorBidi" w:hAnsiTheme="majorBidi" w:cstheme="majorBidi"/>
          <w:lang w:val="it-IT"/>
        </w:rPr>
        <w:t xml:space="preserve"> v</w:t>
      </w:r>
      <w:r w:rsidR="00F728DB">
        <w:rPr>
          <w:rFonts w:asciiTheme="majorBidi" w:hAnsiTheme="majorBidi" w:cstheme="majorBidi"/>
          <w:lang w:val="it-IT"/>
        </w:rPr>
        <w:t>ettori</w:t>
      </w:r>
      <w:r w:rsidR="00E06C5B">
        <w:rPr>
          <w:rFonts w:asciiTheme="majorBidi" w:hAnsiTheme="majorBidi" w:cstheme="majorBidi"/>
          <w:lang w:val="it-IT"/>
        </w:rPr>
        <w:t xml:space="preserve">, </w:t>
      </w:r>
      <w:r w:rsidR="00F728DB">
        <w:rPr>
          <w:rFonts w:asciiTheme="majorBidi" w:hAnsiTheme="majorBidi" w:cstheme="majorBidi"/>
          <w:lang w:val="it-IT"/>
        </w:rPr>
        <w:t>contenenti</w:t>
      </w:r>
      <w:r w:rsidR="00E06C5B">
        <w:rPr>
          <w:rFonts w:asciiTheme="majorBidi" w:hAnsiTheme="majorBidi" w:cstheme="majorBidi"/>
          <w:lang w:val="it-IT"/>
        </w:rPr>
        <w:t>: lato massimo, il suo marcatore e il suo vertice opposto</w:t>
      </w:r>
      <w:r w:rsidR="002B6CF5">
        <w:rPr>
          <w:rFonts w:asciiTheme="majorBidi" w:hAnsiTheme="majorBidi" w:cstheme="majorBidi"/>
          <w:lang w:val="it-IT"/>
        </w:rPr>
        <w:t xml:space="preserve"> </w:t>
      </w:r>
      <w:r w:rsidR="00E06C5B">
        <w:rPr>
          <w:rFonts w:asciiTheme="majorBidi" w:hAnsiTheme="majorBidi" w:cstheme="majorBidi"/>
          <w:lang w:val="it-IT"/>
        </w:rPr>
        <w:t>(Punta)</w:t>
      </w:r>
      <w:r>
        <w:rPr>
          <w:rFonts w:asciiTheme="majorBidi" w:hAnsiTheme="majorBidi" w:cstheme="majorBidi"/>
          <w:lang w:val="it-IT"/>
        </w:rPr>
        <w:t>.</w:t>
      </w:r>
    </w:p>
    <w:p w14:paraId="12CE82A5" w14:textId="4BB75A55" w:rsidR="000E41E8" w:rsidRDefault="000E41E8" w:rsidP="006C25CE">
      <w:pPr>
        <w:spacing w:after="0"/>
        <w:ind w:left="-142" w:hanging="14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ab/>
        <w:t>Nella dichiarazione della classe «</w:t>
      </w:r>
      <w:proofErr w:type="spellStart"/>
      <w:r>
        <w:rPr>
          <w:rFonts w:asciiTheme="majorBidi" w:hAnsiTheme="majorBidi" w:cstheme="majorBidi"/>
          <w:lang w:val="it-IT"/>
        </w:rPr>
        <w:t>MagliaTriangolare</w:t>
      </w:r>
      <w:proofErr w:type="spellEnd"/>
      <w:r>
        <w:rPr>
          <w:rFonts w:asciiTheme="majorBidi" w:hAnsiTheme="majorBidi" w:cstheme="majorBidi"/>
          <w:lang w:val="it-IT"/>
        </w:rPr>
        <w:t xml:space="preserve">» si possono notare due sottocategorie: </w:t>
      </w:r>
      <w:r w:rsidRPr="000E41E8">
        <w:rPr>
          <w:rFonts w:asciiTheme="majorBidi" w:hAnsiTheme="majorBidi" w:cstheme="majorBidi"/>
          <w:i/>
          <w:iCs/>
          <w:lang w:val="it-IT"/>
        </w:rPr>
        <w:t>private</w:t>
      </w:r>
      <w:r w:rsidR="00C00DD1">
        <w:rPr>
          <w:rFonts w:asciiTheme="majorBidi" w:hAnsiTheme="majorBidi" w:cstheme="majorBidi"/>
          <w:i/>
          <w:iCs/>
          <w:lang w:val="it-IT"/>
        </w:rPr>
        <w:t xml:space="preserve">, </w:t>
      </w:r>
      <w:r w:rsidR="00C00DD1" w:rsidRPr="00C00DD1">
        <w:rPr>
          <w:rFonts w:asciiTheme="majorBidi" w:hAnsiTheme="majorBidi" w:cstheme="majorBidi"/>
          <w:lang w:val="it-IT"/>
        </w:rPr>
        <w:t>in cui gli elementi definiti non sono accessibili all’esterno della classe stessa</w:t>
      </w:r>
      <w:r w:rsidR="00C00DD1">
        <w:rPr>
          <w:rFonts w:asciiTheme="majorBidi" w:hAnsiTheme="majorBidi" w:cstheme="majorBidi"/>
          <w:i/>
          <w:iCs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 xml:space="preserve"> e </w:t>
      </w:r>
      <w:r w:rsidRPr="000E41E8">
        <w:rPr>
          <w:rFonts w:asciiTheme="majorBidi" w:hAnsiTheme="majorBidi" w:cstheme="majorBidi"/>
          <w:i/>
          <w:iCs/>
          <w:lang w:val="it-IT"/>
        </w:rPr>
        <w:t>public</w:t>
      </w:r>
      <w:r w:rsidR="00C00DD1">
        <w:rPr>
          <w:rFonts w:asciiTheme="majorBidi" w:hAnsiTheme="majorBidi" w:cstheme="majorBidi"/>
          <w:i/>
          <w:iCs/>
          <w:lang w:val="it-IT"/>
        </w:rPr>
        <w:t xml:space="preserve">, </w:t>
      </w:r>
      <w:r w:rsidR="00C00DD1">
        <w:rPr>
          <w:rFonts w:asciiTheme="majorBidi" w:hAnsiTheme="majorBidi" w:cstheme="majorBidi"/>
          <w:lang w:val="it-IT"/>
        </w:rPr>
        <w:t>tutti i membri sono accessibili in ogni parte del programma</w:t>
      </w:r>
      <w:r>
        <w:rPr>
          <w:rFonts w:asciiTheme="majorBidi" w:hAnsiTheme="majorBidi" w:cstheme="majorBidi"/>
          <w:lang w:val="it-IT"/>
        </w:rPr>
        <w:t xml:space="preserve">. </w:t>
      </w:r>
    </w:p>
    <w:p w14:paraId="2E34EADB" w14:textId="082533BC" w:rsidR="00994542" w:rsidRDefault="00C00DD1" w:rsidP="006C25CE">
      <w:pPr>
        <w:spacing w:after="0"/>
        <w:ind w:left="-142" w:hanging="148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ab/>
      </w:r>
      <w:r w:rsidR="00657571">
        <w:rPr>
          <w:rFonts w:asciiTheme="majorBidi" w:hAnsiTheme="majorBidi" w:cstheme="majorBidi"/>
          <w:lang w:val="it-IT"/>
        </w:rPr>
        <w:t xml:space="preserve">In </w:t>
      </w:r>
      <w:r w:rsidR="00657571" w:rsidRPr="006C25CE">
        <w:rPr>
          <w:rFonts w:asciiTheme="majorBidi" w:hAnsiTheme="majorBidi" w:cstheme="majorBidi"/>
          <w:i/>
          <w:iCs/>
          <w:lang w:val="it-IT"/>
        </w:rPr>
        <w:t>private</w:t>
      </w:r>
      <w:r w:rsidR="00657571">
        <w:rPr>
          <w:rFonts w:asciiTheme="majorBidi" w:hAnsiTheme="majorBidi" w:cstheme="majorBidi"/>
          <w:lang w:val="it-IT"/>
        </w:rPr>
        <w:t xml:space="preserve"> sono state aggiunte le varie strutture</w:t>
      </w:r>
      <w:r w:rsidR="00994542">
        <w:rPr>
          <w:rFonts w:asciiTheme="majorBidi" w:hAnsiTheme="majorBidi" w:cstheme="majorBidi"/>
          <w:lang w:val="it-IT"/>
        </w:rPr>
        <w:t xml:space="preserve"> (Punti, Lati, Triangoli)</w:t>
      </w:r>
      <w:r w:rsidR="00657571">
        <w:rPr>
          <w:rFonts w:asciiTheme="majorBidi" w:hAnsiTheme="majorBidi" w:cstheme="majorBidi"/>
          <w:lang w:val="it-IT"/>
        </w:rPr>
        <w:t xml:space="preserve">, </w:t>
      </w:r>
      <w:r w:rsidR="0010364D">
        <w:rPr>
          <w:rFonts w:asciiTheme="majorBidi" w:hAnsiTheme="majorBidi" w:cstheme="majorBidi"/>
          <w:lang w:val="it-IT"/>
        </w:rPr>
        <w:t>essendo le funzioni legate all’oggetto.</w:t>
      </w:r>
    </w:p>
    <w:p w14:paraId="06064237" w14:textId="77777777" w:rsidR="00994542" w:rsidRDefault="00994542" w:rsidP="006C25CE">
      <w:pPr>
        <w:spacing w:after="0"/>
        <w:ind w:left="-142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</w:t>
      </w:r>
      <w:r w:rsidR="00657571">
        <w:rPr>
          <w:rFonts w:asciiTheme="majorBidi" w:hAnsiTheme="majorBidi" w:cstheme="majorBidi"/>
          <w:lang w:val="it-IT"/>
        </w:rPr>
        <w:t xml:space="preserve">n </w:t>
      </w:r>
      <w:r w:rsidR="00657571" w:rsidRPr="00517587">
        <w:rPr>
          <w:rFonts w:asciiTheme="majorBidi" w:hAnsiTheme="majorBidi" w:cstheme="majorBidi"/>
          <w:i/>
          <w:iCs/>
          <w:lang w:val="it-IT"/>
        </w:rPr>
        <w:t>public</w:t>
      </w:r>
      <w:r>
        <w:rPr>
          <w:rFonts w:asciiTheme="majorBidi" w:hAnsiTheme="majorBidi" w:cstheme="majorBidi"/>
          <w:lang w:val="it-IT"/>
        </w:rPr>
        <w:t xml:space="preserve">: </w:t>
      </w:r>
    </w:p>
    <w:p w14:paraId="6E43E306" w14:textId="724A36BD" w:rsidR="00517587" w:rsidRDefault="00994542" w:rsidP="006C25CE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ImportaMaglia</w:t>
      </w:r>
      <w:proofErr w:type="spellEnd"/>
      <w:r>
        <w:rPr>
          <w:rFonts w:asciiTheme="majorBidi" w:hAnsiTheme="majorBidi" w:cstheme="majorBidi"/>
          <w:lang w:val="it-IT"/>
        </w:rPr>
        <w:t xml:space="preserve">»: oggetto </w:t>
      </w:r>
      <w:r w:rsidR="00B34CC0">
        <w:rPr>
          <w:rFonts w:asciiTheme="majorBidi" w:hAnsiTheme="majorBidi" w:cstheme="majorBidi"/>
          <w:lang w:val="it-IT"/>
        </w:rPr>
        <w:t>buleano</w:t>
      </w:r>
      <w:r w:rsidR="00126E78" w:rsidRPr="00126E78">
        <w:rPr>
          <w:rFonts w:asciiTheme="majorBidi" w:hAnsiTheme="majorBidi" w:cstheme="majorBidi"/>
          <w:lang w:val="it-IT"/>
        </w:rPr>
        <w:t>;</w:t>
      </w:r>
      <w:r>
        <w:rPr>
          <w:rFonts w:asciiTheme="majorBidi" w:hAnsiTheme="majorBidi" w:cstheme="majorBidi"/>
          <w:i/>
          <w:iCs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 xml:space="preserve">importa la maglia triangolare </w:t>
      </w:r>
      <w:r w:rsidR="00517587">
        <w:rPr>
          <w:rFonts w:asciiTheme="majorBidi" w:hAnsiTheme="majorBidi" w:cstheme="majorBidi"/>
          <w:lang w:val="it-IT"/>
        </w:rPr>
        <w:t>usando le tre filze prestabilite e memorizza i dati nei rispettivi membri privati. Quindi, verifica che da ogni percorso l’importazione delle informazioni sia avvenuta con successo.</w:t>
      </w:r>
    </w:p>
    <w:p w14:paraId="3B5EE31A" w14:textId="77777777" w:rsidR="00384032" w:rsidRDefault="00384032" w:rsidP="0038403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603EB8C2" w14:textId="77777777" w:rsidR="00C06DF2" w:rsidRDefault="00C06DF2" w:rsidP="00C06DF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5E4BF13A" w14:textId="7C2AC23E" w:rsidR="00C06DF2" w:rsidRDefault="00C06DF2" w:rsidP="00A8119C">
      <w:pPr>
        <w:pStyle w:val="Paragrafoelenco"/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 prossimi tre oggetti </w:t>
      </w:r>
      <w:proofErr w:type="spellStart"/>
      <w:r w:rsidR="00B34CC0">
        <w:rPr>
          <w:rFonts w:asciiTheme="majorBidi" w:hAnsiTheme="majorBidi" w:cstheme="majorBidi"/>
          <w:lang w:val="it-IT"/>
        </w:rPr>
        <w:t>buleani</w:t>
      </w:r>
      <w:proofErr w:type="spellEnd"/>
      <w:r>
        <w:rPr>
          <w:rFonts w:asciiTheme="majorBidi" w:hAnsiTheme="majorBidi" w:cstheme="majorBidi"/>
          <w:lang w:val="it-IT"/>
        </w:rPr>
        <w:t xml:space="preserve"> hanno lo stesso algoritmo per la gestione iniziale di una filza, </w:t>
      </w:r>
      <w:r w:rsidR="00EF3084">
        <w:rPr>
          <w:rFonts w:asciiTheme="majorBidi" w:hAnsiTheme="majorBidi" w:cstheme="majorBidi"/>
          <w:lang w:val="it-IT"/>
        </w:rPr>
        <w:t xml:space="preserve">il quale </w:t>
      </w:r>
      <w:r>
        <w:rPr>
          <w:rFonts w:asciiTheme="majorBidi" w:hAnsiTheme="majorBidi" w:cstheme="majorBidi"/>
          <w:lang w:val="it-IT"/>
        </w:rPr>
        <w:t>verrà sp</w:t>
      </w:r>
      <w:r w:rsidR="00EF3084">
        <w:rPr>
          <w:rFonts w:asciiTheme="majorBidi" w:hAnsiTheme="majorBidi" w:cstheme="majorBidi"/>
          <w:lang w:val="it-IT"/>
        </w:rPr>
        <w:t>iegato</w:t>
      </w:r>
      <w:r>
        <w:rPr>
          <w:rFonts w:asciiTheme="majorBidi" w:hAnsiTheme="majorBidi" w:cstheme="majorBidi"/>
          <w:lang w:val="it-IT"/>
        </w:rPr>
        <w:t xml:space="preserve"> di seguito e non ripetuto: si verifica che l</w:t>
      </w:r>
      <w:r w:rsidR="00AF61EA">
        <w:rPr>
          <w:rFonts w:asciiTheme="majorBidi" w:hAnsiTheme="majorBidi" w:cstheme="majorBidi"/>
          <w:lang w:val="it-IT"/>
        </w:rPr>
        <w:t>’</w:t>
      </w:r>
      <w:r>
        <w:rPr>
          <w:rFonts w:asciiTheme="majorBidi" w:hAnsiTheme="majorBidi" w:cstheme="majorBidi"/>
          <w:lang w:val="it-IT"/>
        </w:rPr>
        <w:t>apertura</w:t>
      </w:r>
      <w:r w:rsidR="00EF3084">
        <w:rPr>
          <w:rFonts w:asciiTheme="majorBidi" w:hAnsiTheme="majorBidi" w:cstheme="majorBidi"/>
          <w:lang w:val="it-IT"/>
        </w:rPr>
        <w:t xml:space="preserve"> della filza</w:t>
      </w:r>
      <w:r>
        <w:rPr>
          <w:rFonts w:asciiTheme="majorBidi" w:hAnsiTheme="majorBidi" w:cstheme="majorBidi"/>
          <w:lang w:val="it-IT"/>
        </w:rPr>
        <w:t xml:space="preserve"> sia avvenuta con successo, dopodiché </w:t>
      </w:r>
      <w:r w:rsidR="00EF3084">
        <w:rPr>
          <w:rFonts w:asciiTheme="majorBidi" w:hAnsiTheme="majorBidi" w:cstheme="majorBidi"/>
          <w:lang w:val="it-IT"/>
        </w:rPr>
        <w:t xml:space="preserve">si </w:t>
      </w:r>
      <w:r>
        <w:rPr>
          <w:rFonts w:asciiTheme="majorBidi" w:hAnsiTheme="majorBidi" w:cstheme="majorBidi"/>
          <w:lang w:val="it-IT"/>
        </w:rPr>
        <w:t xml:space="preserve">inserisce in una lista di stringhe tutte le righe presenti </w:t>
      </w:r>
      <w:r w:rsidR="00EF3084">
        <w:rPr>
          <w:rFonts w:asciiTheme="majorBidi" w:hAnsiTheme="majorBidi" w:cstheme="majorBidi"/>
          <w:lang w:val="it-IT"/>
        </w:rPr>
        <w:t>in essa</w:t>
      </w:r>
      <w:r>
        <w:rPr>
          <w:rFonts w:asciiTheme="majorBidi" w:hAnsiTheme="majorBidi" w:cstheme="majorBidi"/>
          <w:lang w:val="it-IT"/>
        </w:rPr>
        <w:t xml:space="preserve"> e</w:t>
      </w:r>
      <w:r w:rsidR="00EF3084">
        <w:rPr>
          <w:rFonts w:asciiTheme="majorBidi" w:hAnsiTheme="majorBidi" w:cstheme="majorBidi"/>
          <w:lang w:val="it-IT"/>
        </w:rPr>
        <w:t xml:space="preserve"> si</w:t>
      </w:r>
      <w:r>
        <w:rPr>
          <w:rFonts w:asciiTheme="majorBidi" w:hAnsiTheme="majorBidi" w:cstheme="majorBidi"/>
          <w:lang w:val="it-IT"/>
        </w:rPr>
        <w:t xml:space="preserve"> elimina il primo elemento (definizione del tipo di dato).</w:t>
      </w:r>
    </w:p>
    <w:p w14:paraId="2461ACFB" w14:textId="77777777" w:rsidR="00EF382A" w:rsidRDefault="00EF382A" w:rsidP="00EF382A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226DCF93" w14:textId="25D6D3F1" w:rsidR="00F934F3" w:rsidRDefault="00517587" w:rsidP="006C25CE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ImportaPunti</w:t>
      </w:r>
      <w:proofErr w:type="spellEnd"/>
      <w:r>
        <w:rPr>
          <w:rFonts w:asciiTheme="majorBidi" w:hAnsiTheme="majorBidi" w:cstheme="majorBidi"/>
          <w:lang w:val="it-IT"/>
        </w:rPr>
        <w:t xml:space="preserve">»: importa le proprietà dei </w:t>
      </w:r>
      <w:r w:rsidR="00AD740D">
        <w:rPr>
          <w:rFonts w:asciiTheme="majorBidi" w:hAnsiTheme="majorBidi" w:cstheme="majorBidi"/>
          <w:lang w:val="it-IT"/>
        </w:rPr>
        <w:t>p</w:t>
      </w:r>
      <w:r>
        <w:rPr>
          <w:rFonts w:asciiTheme="majorBidi" w:hAnsiTheme="majorBidi" w:cstheme="majorBidi"/>
          <w:lang w:val="it-IT"/>
        </w:rPr>
        <w:t>unti dei triangoli dalla prima filza «Cell0Ds.csv»</w:t>
      </w:r>
      <w:r w:rsidR="00516764">
        <w:rPr>
          <w:rFonts w:asciiTheme="majorBidi" w:hAnsiTheme="majorBidi" w:cstheme="majorBidi"/>
          <w:lang w:val="it-IT"/>
        </w:rPr>
        <w:t xml:space="preserve">.  </w:t>
      </w:r>
    </w:p>
    <w:p w14:paraId="691AFF1E" w14:textId="2BF979AF" w:rsidR="00126E78" w:rsidRDefault="00C06DF2" w:rsidP="00283577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Dopo il procedimento prima specificato</w:t>
      </w:r>
      <w:r w:rsidR="006A5EF7">
        <w:rPr>
          <w:rFonts w:asciiTheme="majorBidi" w:hAnsiTheme="majorBidi" w:cstheme="majorBidi"/>
          <w:lang w:val="it-IT"/>
        </w:rPr>
        <w:t>,</w:t>
      </w:r>
      <w:r w:rsidR="00F728DB">
        <w:rPr>
          <w:rFonts w:asciiTheme="majorBidi" w:hAnsiTheme="majorBidi" w:cstheme="majorBidi"/>
          <w:lang w:val="it-IT"/>
        </w:rPr>
        <w:t xml:space="preserve"> </w:t>
      </w:r>
      <w:r w:rsidR="00F934F3">
        <w:rPr>
          <w:rFonts w:asciiTheme="majorBidi" w:hAnsiTheme="majorBidi" w:cstheme="majorBidi"/>
          <w:lang w:val="it-IT"/>
        </w:rPr>
        <w:t>se</w:t>
      </w:r>
      <w:r w:rsidR="00F728DB">
        <w:rPr>
          <w:rFonts w:asciiTheme="majorBidi" w:hAnsiTheme="majorBidi" w:cstheme="majorBidi"/>
          <w:lang w:val="it-IT"/>
        </w:rPr>
        <w:t xml:space="preserve"> il numero dei </w:t>
      </w:r>
      <w:r w:rsidR="00F934F3">
        <w:rPr>
          <w:rFonts w:asciiTheme="majorBidi" w:hAnsiTheme="majorBidi" w:cstheme="majorBidi"/>
          <w:lang w:val="it-IT"/>
        </w:rPr>
        <w:t>P</w:t>
      </w:r>
      <w:r w:rsidR="00F728DB">
        <w:rPr>
          <w:rFonts w:asciiTheme="majorBidi" w:hAnsiTheme="majorBidi" w:cstheme="majorBidi"/>
          <w:lang w:val="it-IT"/>
        </w:rPr>
        <w:t>unti</w:t>
      </w:r>
      <w:r w:rsidR="00F934F3">
        <w:rPr>
          <w:rFonts w:asciiTheme="majorBidi" w:hAnsiTheme="majorBidi" w:cstheme="majorBidi"/>
          <w:lang w:val="it-IT"/>
        </w:rPr>
        <w:t xml:space="preserve"> </w:t>
      </w:r>
      <w:r w:rsidR="00F728DB">
        <w:rPr>
          <w:rFonts w:asciiTheme="majorBidi" w:hAnsiTheme="majorBidi" w:cstheme="majorBidi"/>
          <w:lang w:val="it-IT"/>
        </w:rPr>
        <w:t>pari alla lunghezza della lista</w:t>
      </w:r>
      <w:r w:rsidR="00F934F3">
        <w:rPr>
          <w:rFonts w:asciiTheme="majorBidi" w:hAnsiTheme="majorBidi" w:cstheme="majorBidi"/>
          <w:lang w:val="it-IT"/>
        </w:rPr>
        <w:t xml:space="preserve"> è</w:t>
      </w:r>
      <w:r w:rsidR="00F728DB">
        <w:rPr>
          <w:rFonts w:asciiTheme="majorBidi" w:hAnsiTheme="majorBidi" w:cstheme="majorBidi"/>
          <w:lang w:val="it-IT"/>
        </w:rPr>
        <w:t xml:space="preserve"> non nullo</w:t>
      </w:r>
      <w:r w:rsidR="00F934F3">
        <w:rPr>
          <w:rFonts w:asciiTheme="majorBidi" w:hAnsiTheme="majorBidi" w:cstheme="majorBidi"/>
          <w:lang w:val="it-IT"/>
        </w:rPr>
        <w:t xml:space="preserve">,  </w:t>
      </w:r>
      <w:r w:rsidR="006C25CE">
        <w:rPr>
          <w:rFonts w:asciiTheme="majorBidi" w:hAnsiTheme="majorBidi" w:cstheme="majorBidi"/>
          <w:lang w:val="it-IT"/>
        </w:rPr>
        <w:t xml:space="preserve">alloca spazio nel vettore delle coordinate dei </w:t>
      </w:r>
      <w:r w:rsidR="00F934F3">
        <w:rPr>
          <w:rFonts w:asciiTheme="majorBidi" w:hAnsiTheme="majorBidi" w:cstheme="majorBidi"/>
          <w:lang w:val="it-IT"/>
        </w:rPr>
        <w:t>P</w:t>
      </w:r>
      <w:r w:rsidR="006C25CE">
        <w:rPr>
          <w:rFonts w:asciiTheme="majorBidi" w:hAnsiTheme="majorBidi" w:cstheme="majorBidi"/>
          <w:lang w:val="it-IT"/>
        </w:rPr>
        <w:t>unti</w:t>
      </w:r>
      <w:r w:rsidR="00F934F3">
        <w:rPr>
          <w:rFonts w:asciiTheme="majorBidi" w:hAnsiTheme="majorBidi" w:cstheme="majorBidi"/>
          <w:lang w:val="it-IT"/>
        </w:rPr>
        <w:t xml:space="preserve"> per almeno un tale valore</w:t>
      </w:r>
      <w:r w:rsidR="006C25CE">
        <w:rPr>
          <w:rFonts w:asciiTheme="majorBidi" w:hAnsiTheme="majorBidi" w:cstheme="majorBidi"/>
          <w:lang w:val="it-IT"/>
        </w:rPr>
        <w:t xml:space="preserve">. </w:t>
      </w:r>
    </w:p>
    <w:p w14:paraId="44922B1F" w14:textId="78E33279" w:rsidR="00126E78" w:rsidRDefault="006C25CE" w:rsidP="00126E78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lastRenderedPageBreak/>
        <w:t>Procede</w:t>
      </w:r>
      <w:r w:rsidR="00F934F3">
        <w:rPr>
          <w:rFonts w:asciiTheme="majorBidi" w:hAnsiTheme="majorBidi" w:cstheme="majorBidi"/>
          <w:lang w:val="it-IT"/>
        </w:rPr>
        <w:t xml:space="preserve"> poi </w:t>
      </w:r>
      <w:r>
        <w:rPr>
          <w:rFonts w:asciiTheme="majorBidi" w:hAnsiTheme="majorBidi" w:cstheme="majorBidi"/>
          <w:lang w:val="it-IT"/>
        </w:rPr>
        <w:t>con la separazione delle informazioni in ogni stringa della lista,</w:t>
      </w:r>
      <w:r w:rsidR="00F934F3">
        <w:rPr>
          <w:rFonts w:asciiTheme="majorBidi" w:hAnsiTheme="majorBidi" w:cstheme="majorBidi"/>
          <w:lang w:val="it-IT"/>
        </w:rPr>
        <w:t xml:space="preserve"> avendo per ogni riga</w:t>
      </w:r>
      <w:r>
        <w:rPr>
          <w:rFonts w:asciiTheme="majorBidi" w:hAnsiTheme="majorBidi" w:cstheme="majorBidi"/>
          <w:lang w:val="it-IT"/>
        </w:rPr>
        <w:t>: id, marcatore e le due coordinate del punto</w:t>
      </w:r>
      <w:r w:rsidR="00F934F3">
        <w:rPr>
          <w:rFonts w:asciiTheme="majorBidi" w:hAnsiTheme="majorBidi" w:cstheme="majorBidi"/>
          <w:lang w:val="it-IT"/>
        </w:rPr>
        <w:t xml:space="preserve">. Considerato che la variabile </w:t>
      </w:r>
      <w:r w:rsidR="00126E78">
        <w:rPr>
          <w:rFonts w:asciiTheme="majorBidi" w:hAnsiTheme="majorBidi" w:cstheme="majorBidi"/>
          <w:lang w:val="it-IT"/>
        </w:rPr>
        <w:t>«id»</w:t>
      </w:r>
      <w:r w:rsidR="00F934F3">
        <w:rPr>
          <w:rFonts w:asciiTheme="majorBidi" w:hAnsiTheme="majorBidi" w:cstheme="majorBidi"/>
          <w:lang w:val="it-IT"/>
        </w:rPr>
        <w:t xml:space="preserve"> è una ripetizione degli indici </w:t>
      </w:r>
      <w:r w:rsidR="00283577">
        <w:rPr>
          <w:rFonts w:asciiTheme="majorBidi" w:hAnsiTheme="majorBidi" w:cstheme="majorBidi"/>
          <w:lang w:val="it-IT"/>
        </w:rPr>
        <w:t>del vettore, è introdotta solo per scartare l’informazione contenuta in essa. La funzione c</w:t>
      </w:r>
      <w:r w:rsidR="00F934F3">
        <w:rPr>
          <w:rFonts w:asciiTheme="majorBidi" w:hAnsiTheme="majorBidi" w:cstheme="majorBidi"/>
          <w:lang w:val="it-IT"/>
        </w:rPr>
        <w:t xml:space="preserve">onclude </w:t>
      </w:r>
      <w:r>
        <w:rPr>
          <w:rFonts w:asciiTheme="majorBidi" w:hAnsiTheme="majorBidi" w:cstheme="majorBidi"/>
          <w:lang w:val="it-IT"/>
        </w:rPr>
        <w:t>aggiunge</w:t>
      </w:r>
      <w:r w:rsidR="00F934F3">
        <w:rPr>
          <w:rFonts w:asciiTheme="majorBidi" w:hAnsiTheme="majorBidi" w:cstheme="majorBidi"/>
          <w:lang w:val="it-IT"/>
        </w:rPr>
        <w:t>nd</w:t>
      </w:r>
      <w:r w:rsidR="00283577">
        <w:rPr>
          <w:rFonts w:asciiTheme="majorBidi" w:hAnsiTheme="majorBidi" w:cstheme="majorBidi"/>
          <w:lang w:val="it-IT"/>
        </w:rPr>
        <w:t>o le altre due variabili</w:t>
      </w:r>
      <w:r>
        <w:rPr>
          <w:rFonts w:asciiTheme="majorBidi" w:hAnsiTheme="majorBidi" w:cstheme="majorBidi"/>
          <w:lang w:val="it-IT"/>
        </w:rPr>
        <w:t xml:space="preserve"> rispettivamente alla fine del vettore dei marcatori e delle coordinate dei Punti</w:t>
      </w:r>
      <w:r w:rsidR="00283577">
        <w:rPr>
          <w:rFonts w:asciiTheme="majorBidi" w:hAnsiTheme="majorBidi" w:cstheme="majorBidi"/>
          <w:lang w:val="it-IT"/>
        </w:rPr>
        <w:t>.</w:t>
      </w:r>
      <w:r w:rsidR="00FA3EFD">
        <w:rPr>
          <w:rFonts w:asciiTheme="majorBidi" w:hAnsiTheme="majorBidi" w:cstheme="majorBidi"/>
          <w:lang w:val="it-IT"/>
        </w:rPr>
        <w:t xml:space="preserve"> Ritorna vero se non ci sono stati errori lungo il processo di lettura.</w:t>
      </w:r>
    </w:p>
    <w:p w14:paraId="784EFAA7" w14:textId="77777777" w:rsidR="00EF382A" w:rsidRPr="00EF382A" w:rsidRDefault="00EF382A" w:rsidP="00EF382A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3FAC2F52" w14:textId="69A7536A" w:rsidR="00C06DF2" w:rsidRDefault="00126E78" w:rsidP="00EF382A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ImportaLati</w:t>
      </w:r>
      <w:proofErr w:type="spellEnd"/>
      <w:r>
        <w:rPr>
          <w:rFonts w:asciiTheme="majorBidi" w:hAnsiTheme="majorBidi" w:cstheme="majorBidi"/>
          <w:lang w:val="it-IT"/>
        </w:rPr>
        <w:t xml:space="preserve">»: </w:t>
      </w:r>
      <w:r w:rsidR="00FA3EFD">
        <w:rPr>
          <w:rFonts w:asciiTheme="majorBidi" w:hAnsiTheme="majorBidi" w:cstheme="majorBidi"/>
          <w:lang w:val="it-IT"/>
        </w:rPr>
        <w:t>i</w:t>
      </w:r>
      <w:r w:rsidRPr="00126E78">
        <w:rPr>
          <w:rFonts w:asciiTheme="majorBidi" w:hAnsiTheme="majorBidi" w:cstheme="majorBidi"/>
          <w:lang w:val="it-IT"/>
        </w:rPr>
        <w:t xml:space="preserve">mporta le proprietà dei </w:t>
      </w:r>
      <w:r w:rsidR="00AD740D">
        <w:rPr>
          <w:rFonts w:asciiTheme="majorBidi" w:hAnsiTheme="majorBidi" w:cstheme="majorBidi"/>
          <w:lang w:val="it-IT"/>
        </w:rPr>
        <w:t>l</w:t>
      </w:r>
      <w:r w:rsidRPr="00126E78">
        <w:rPr>
          <w:rFonts w:asciiTheme="majorBidi" w:hAnsiTheme="majorBidi" w:cstheme="majorBidi"/>
          <w:lang w:val="it-IT"/>
        </w:rPr>
        <w:t>ati dei triangoli dalla filza «Cell1Ds.csv»</w:t>
      </w:r>
      <w:r w:rsidR="00FA3EFD">
        <w:rPr>
          <w:rFonts w:asciiTheme="majorBidi" w:hAnsiTheme="majorBidi" w:cstheme="majorBidi"/>
          <w:lang w:val="it-IT"/>
        </w:rPr>
        <w:t xml:space="preserve">. </w:t>
      </w:r>
    </w:p>
    <w:p w14:paraId="240F9B7C" w14:textId="5A9F67D1" w:rsidR="00C06DF2" w:rsidRDefault="00EF3084" w:rsidP="00EF3084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A seguito dell’introduzione</w:t>
      </w:r>
      <w:r w:rsidR="00C06DF2">
        <w:rPr>
          <w:rFonts w:asciiTheme="majorBidi" w:hAnsiTheme="majorBidi" w:cstheme="majorBidi"/>
          <w:lang w:val="it-IT"/>
        </w:rPr>
        <w:t xml:space="preserve">, se il numero dei Lati pari alla lunghezza della lista è non nullo,  alloca spazio nel vettore dei vertici dei Lati per almeno un tale valore. </w:t>
      </w:r>
    </w:p>
    <w:p w14:paraId="05CCA503" w14:textId="65C59F6A" w:rsidR="00C06DF2" w:rsidRDefault="00C06DF2" w:rsidP="00C06DF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Procede poi con la separazione delle informazioni in ogni stringa della lista, avendo per ogni riga: id, marcatore </w:t>
      </w:r>
      <w:r w:rsidR="00676F3D">
        <w:rPr>
          <w:rFonts w:asciiTheme="majorBidi" w:hAnsiTheme="majorBidi" w:cstheme="majorBidi"/>
          <w:lang w:val="it-IT"/>
        </w:rPr>
        <w:t>e gli indici dei</w:t>
      </w:r>
      <w:r w:rsidR="003E4AAB">
        <w:rPr>
          <w:rFonts w:asciiTheme="majorBidi" w:hAnsiTheme="majorBidi" w:cstheme="majorBidi"/>
          <w:lang w:val="it-IT"/>
        </w:rPr>
        <w:t xml:space="preserve"> </w:t>
      </w:r>
      <w:r w:rsidR="00EF3084">
        <w:rPr>
          <w:rFonts w:asciiTheme="majorBidi" w:hAnsiTheme="majorBidi" w:cstheme="majorBidi"/>
          <w:lang w:val="it-IT"/>
        </w:rPr>
        <w:t>vertici dei Lati</w:t>
      </w:r>
      <w:r>
        <w:rPr>
          <w:rFonts w:asciiTheme="majorBidi" w:hAnsiTheme="majorBidi" w:cstheme="majorBidi"/>
          <w:lang w:val="it-IT"/>
        </w:rPr>
        <w:t xml:space="preserve">. La funzione conclude aggiungendo le </w:t>
      </w:r>
      <w:r w:rsidR="00EF3084">
        <w:rPr>
          <w:rFonts w:asciiTheme="majorBidi" w:hAnsiTheme="majorBidi" w:cstheme="majorBidi"/>
          <w:lang w:val="it-IT"/>
        </w:rPr>
        <w:t>ultime</w:t>
      </w:r>
      <w:r>
        <w:rPr>
          <w:rFonts w:asciiTheme="majorBidi" w:hAnsiTheme="majorBidi" w:cstheme="majorBidi"/>
          <w:lang w:val="it-IT"/>
        </w:rPr>
        <w:t xml:space="preserve"> due variabili rispettivamente alla fine del vettore dei marcatori e</w:t>
      </w:r>
      <w:r w:rsidR="00EF3084">
        <w:rPr>
          <w:rFonts w:asciiTheme="majorBidi" w:hAnsiTheme="majorBidi" w:cstheme="majorBidi"/>
          <w:lang w:val="it-IT"/>
        </w:rPr>
        <w:t xml:space="preserve"> dei vertici dei Lati</w:t>
      </w:r>
      <w:r>
        <w:rPr>
          <w:rFonts w:asciiTheme="majorBidi" w:hAnsiTheme="majorBidi" w:cstheme="majorBidi"/>
          <w:lang w:val="it-IT"/>
        </w:rPr>
        <w:t xml:space="preserve">. Ritorna vero se non ci sono stati </w:t>
      </w:r>
      <w:r w:rsidR="00EF3084">
        <w:rPr>
          <w:rFonts w:asciiTheme="majorBidi" w:hAnsiTheme="majorBidi" w:cstheme="majorBidi"/>
          <w:lang w:val="it-IT"/>
        </w:rPr>
        <w:t>problem</w:t>
      </w:r>
      <w:r>
        <w:rPr>
          <w:rFonts w:asciiTheme="majorBidi" w:hAnsiTheme="majorBidi" w:cstheme="majorBidi"/>
          <w:lang w:val="it-IT"/>
        </w:rPr>
        <w:t>i lungo il processo di lettura.</w:t>
      </w:r>
    </w:p>
    <w:p w14:paraId="39C1758A" w14:textId="77777777" w:rsidR="00EF382A" w:rsidRPr="00EF3084" w:rsidRDefault="00EF382A" w:rsidP="00EF3084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6925D051" w14:textId="1B70B89E" w:rsidR="00EF382A" w:rsidRDefault="00EF382A" w:rsidP="00EF382A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ImportaTriangoli</w:t>
      </w:r>
      <w:proofErr w:type="spellEnd"/>
      <w:r>
        <w:rPr>
          <w:rFonts w:asciiTheme="majorBidi" w:hAnsiTheme="majorBidi" w:cstheme="majorBidi"/>
          <w:lang w:val="it-IT"/>
        </w:rPr>
        <w:t xml:space="preserve">»: </w:t>
      </w:r>
      <w:r w:rsidR="00A8119C">
        <w:rPr>
          <w:rFonts w:asciiTheme="majorBidi" w:hAnsiTheme="majorBidi" w:cstheme="majorBidi"/>
          <w:lang w:val="it-IT"/>
        </w:rPr>
        <w:t>i</w:t>
      </w:r>
      <w:r w:rsidR="00A8119C" w:rsidRPr="00A8119C">
        <w:rPr>
          <w:rFonts w:asciiTheme="majorBidi" w:hAnsiTheme="majorBidi" w:cstheme="majorBidi"/>
          <w:lang w:val="it-IT"/>
        </w:rPr>
        <w:t xml:space="preserve">mporta le proprietà dei </w:t>
      </w:r>
      <w:r w:rsidR="00AD740D">
        <w:rPr>
          <w:rFonts w:asciiTheme="majorBidi" w:hAnsiTheme="majorBidi" w:cstheme="majorBidi"/>
          <w:lang w:val="it-IT"/>
        </w:rPr>
        <w:t>t</w:t>
      </w:r>
      <w:r w:rsidR="00A8119C" w:rsidRPr="00A8119C">
        <w:rPr>
          <w:rFonts w:asciiTheme="majorBidi" w:hAnsiTheme="majorBidi" w:cstheme="majorBidi"/>
          <w:lang w:val="it-IT"/>
        </w:rPr>
        <w:t>riangoli dalla filza «Cell2Ds.csv»</w:t>
      </w:r>
      <w:r w:rsidR="00A8119C">
        <w:rPr>
          <w:rFonts w:asciiTheme="majorBidi" w:hAnsiTheme="majorBidi" w:cstheme="majorBidi"/>
          <w:lang w:val="it-IT"/>
        </w:rPr>
        <w:t>.</w:t>
      </w:r>
    </w:p>
    <w:p w14:paraId="33C40353" w14:textId="046A3445" w:rsidR="00A8119C" w:rsidRDefault="00A8119C" w:rsidP="00A8119C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Dopo la gestione iniziale della filza, se il numero </w:t>
      </w:r>
      <w:r w:rsidR="001971A1">
        <w:rPr>
          <w:rFonts w:asciiTheme="majorBidi" w:hAnsiTheme="majorBidi" w:cstheme="majorBidi"/>
          <w:lang w:val="it-IT"/>
        </w:rPr>
        <w:t xml:space="preserve">dei Triangoli pari alla lunghezza della lista è non nullo, alloca spazio in entrambi: vettore dei vertici e dei </w:t>
      </w:r>
      <w:r w:rsidR="00676F3D">
        <w:rPr>
          <w:rFonts w:asciiTheme="majorBidi" w:hAnsiTheme="majorBidi" w:cstheme="majorBidi"/>
          <w:lang w:val="it-IT"/>
        </w:rPr>
        <w:t>l</w:t>
      </w:r>
      <w:r w:rsidR="001971A1">
        <w:rPr>
          <w:rFonts w:asciiTheme="majorBidi" w:hAnsiTheme="majorBidi" w:cstheme="majorBidi"/>
          <w:lang w:val="it-IT"/>
        </w:rPr>
        <w:t>ati dei Triangoli per almeno un tale valore.</w:t>
      </w:r>
    </w:p>
    <w:p w14:paraId="681537EE" w14:textId="66055AB1" w:rsidR="001971A1" w:rsidRDefault="001971A1" w:rsidP="00A8119C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Procede poi con la separazione delle informazioni in ogni stringa della lista, avendo </w:t>
      </w:r>
      <w:r w:rsidR="003E4AAB">
        <w:rPr>
          <w:rFonts w:asciiTheme="majorBidi" w:hAnsiTheme="majorBidi" w:cstheme="majorBidi"/>
          <w:lang w:val="it-IT"/>
        </w:rPr>
        <w:t xml:space="preserve">per ogni riga: id, tre </w:t>
      </w:r>
      <w:r w:rsidR="00303383">
        <w:rPr>
          <w:rFonts w:asciiTheme="majorBidi" w:hAnsiTheme="majorBidi" w:cstheme="majorBidi"/>
          <w:lang w:val="it-IT"/>
        </w:rPr>
        <w:t xml:space="preserve">indici per i </w:t>
      </w:r>
      <w:r w:rsidR="003E4AAB">
        <w:rPr>
          <w:rFonts w:asciiTheme="majorBidi" w:hAnsiTheme="majorBidi" w:cstheme="majorBidi"/>
          <w:lang w:val="it-IT"/>
        </w:rPr>
        <w:t>vertici  e tre</w:t>
      </w:r>
      <w:r w:rsidR="00303383">
        <w:rPr>
          <w:rFonts w:asciiTheme="majorBidi" w:hAnsiTheme="majorBidi" w:cstheme="majorBidi"/>
          <w:lang w:val="it-IT"/>
        </w:rPr>
        <w:t xml:space="preserve"> per i</w:t>
      </w:r>
      <w:r w:rsidR="003E4AAB">
        <w:rPr>
          <w:rFonts w:asciiTheme="majorBidi" w:hAnsiTheme="majorBidi" w:cstheme="majorBidi"/>
          <w:lang w:val="it-IT"/>
        </w:rPr>
        <w:t xml:space="preserve"> lati. In conclusione, vertici e lati vengono aggiunti alla fine dei rispettivi vettori dei Triangoli. Ritorna vero se il processo di lettura è terminato con successo.</w:t>
      </w:r>
    </w:p>
    <w:p w14:paraId="7959A73B" w14:textId="77777777" w:rsidR="00BA40B2" w:rsidRDefault="00BA40B2" w:rsidP="00BA40B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71D2A064" w14:textId="77777777" w:rsidR="00384032" w:rsidRDefault="00384032" w:rsidP="00BA40B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598B4923" w14:textId="4D9F1D64" w:rsidR="00362E2A" w:rsidRDefault="00362E2A" w:rsidP="00311386">
      <w:pPr>
        <w:pStyle w:val="Paragrafoelenco"/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Prima di introdurre l’algoritmo del calcolo delle aree, è necessario analizzare il ragionamento dietro ad esso</w:t>
      </w:r>
      <w:r w:rsidR="00311386">
        <w:rPr>
          <w:rFonts w:asciiTheme="majorBidi" w:hAnsiTheme="majorBidi" w:cstheme="majorBidi"/>
          <w:lang w:val="it-IT"/>
        </w:rPr>
        <w:t>:</w:t>
      </w:r>
      <w:r>
        <w:rPr>
          <w:rFonts w:asciiTheme="majorBidi" w:hAnsiTheme="majorBidi" w:cstheme="majorBidi"/>
          <w:lang w:val="it-IT"/>
        </w:rPr>
        <w:t xml:space="preserve"> </w:t>
      </w:r>
      <w:r w:rsidR="00311386">
        <w:rPr>
          <w:rFonts w:asciiTheme="majorBidi" w:hAnsiTheme="majorBidi" w:cstheme="majorBidi"/>
          <w:lang w:val="it-IT"/>
        </w:rPr>
        <w:t>l</w:t>
      </w:r>
      <w:r>
        <w:rPr>
          <w:rFonts w:asciiTheme="majorBidi" w:hAnsiTheme="majorBidi" w:cstheme="majorBidi"/>
          <w:lang w:val="it-IT"/>
        </w:rPr>
        <w:t>’area di un triangolo ha formula</w:t>
      </w:r>
      <w:r w:rsidR="00311386">
        <w:rPr>
          <w:rFonts w:asciiTheme="majorBidi" w:hAnsiTheme="majorBidi" w:cstheme="majorBidi"/>
          <w:lang w:val="it-IT"/>
        </w:rPr>
        <w:t xml:space="preserve"> nota</w:t>
      </w:r>
      <w:r>
        <w:rPr>
          <w:rFonts w:asciiTheme="majorBidi" w:hAnsiTheme="majorBidi" w:cstheme="majorBidi"/>
          <w:lang w:val="it-IT"/>
        </w:rPr>
        <w:t xml:space="preserve"> “(base</w:t>
      </w:r>
      <w:r w:rsidR="00311386">
        <w:rPr>
          <w:rFonts w:asciiTheme="majorBidi" w:hAnsiTheme="majorBidi" w:cstheme="majorBidi"/>
          <w:lang w:val="it-IT"/>
        </w:rPr>
        <w:t>*</w:t>
      </w:r>
      <w:r>
        <w:rPr>
          <w:rFonts w:asciiTheme="majorBidi" w:hAnsiTheme="majorBidi" w:cstheme="majorBidi"/>
          <w:lang w:val="it-IT"/>
        </w:rPr>
        <w:t>altezza) /2”</w:t>
      </w:r>
      <w:r w:rsidR="00311386">
        <w:rPr>
          <w:rFonts w:asciiTheme="majorBidi" w:hAnsiTheme="majorBidi" w:cstheme="majorBidi"/>
          <w:lang w:val="it-IT"/>
        </w:rPr>
        <w:t>;</w:t>
      </w:r>
      <w:r>
        <w:rPr>
          <w:rFonts w:asciiTheme="majorBidi" w:hAnsiTheme="majorBidi" w:cstheme="majorBidi"/>
          <w:lang w:val="it-IT"/>
        </w:rPr>
        <w:t xml:space="preserve"> </w:t>
      </w:r>
      <w:r w:rsidR="00311386">
        <w:rPr>
          <w:rFonts w:asciiTheme="majorBidi" w:hAnsiTheme="majorBidi" w:cstheme="majorBidi"/>
          <w:lang w:val="it-IT"/>
        </w:rPr>
        <w:t xml:space="preserve">se si considera come base il lato massimo, </w:t>
      </w:r>
      <w:r>
        <w:rPr>
          <w:rFonts w:asciiTheme="majorBidi" w:hAnsiTheme="majorBidi" w:cstheme="majorBidi"/>
          <w:lang w:val="it-IT"/>
        </w:rPr>
        <w:t xml:space="preserve">l’altezza cadrà </w:t>
      </w:r>
      <w:r w:rsidR="00311386">
        <w:rPr>
          <w:rFonts w:asciiTheme="majorBidi" w:hAnsiTheme="majorBidi" w:cstheme="majorBidi"/>
          <w:lang w:val="it-IT"/>
        </w:rPr>
        <w:t xml:space="preserve">perpendicolarmente </w:t>
      </w:r>
      <w:r>
        <w:rPr>
          <w:rFonts w:asciiTheme="majorBidi" w:hAnsiTheme="majorBidi" w:cstheme="majorBidi"/>
          <w:lang w:val="it-IT"/>
        </w:rPr>
        <w:t>all’interno dell’triangolo e si po</w:t>
      </w:r>
      <w:r w:rsidR="005F79C2">
        <w:rPr>
          <w:rFonts w:asciiTheme="majorBidi" w:hAnsiTheme="majorBidi" w:cstheme="majorBidi"/>
          <w:lang w:val="it-IT"/>
        </w:rPr>
        <w:t>tranno</w:t>
      </w:r>
      <w:r>
        <w:rPr>
          <w:rFonts w:asciiTheme="majorBidi" w:hAnsiTheme="majorBidi" w:cstheme="majorBidi"/>
          <w:lang w:val="it-IT"/>
        </w:rPr>
        <w:t xml:space="preserve"> quindi sfruttare</w:t>
      </w:r>
      <w:r w:rsidR="00311386">
        <w:rPr>
          <w:rFonts w:asciiTheme="majorBidi" w:hAnsiTheme="majorBidi" w:cstheme="majorBidi"/>
          <w:lang w:val="it-IT"/>
        </w:rPr>
        <w:t xml:space="preserve"> le seguenti formule</w:t>
      </w:r>
      <w:r>
        <w:rPr>
          <w:rFonts w:asciiTheme="majorBidi" w:hAnsiTheme="majorBidi" w:cstheme="majorBidi"/>
          <w:lang w:val="it-IT"/>
        </w:rPr>
        <w:t xml:space="preserve">: </w:t>
      </w:r>
      <w:r w:rsidR="00311386">
        <w:rPr>
          <w:rFonts w:asciiTheme="majorBidi" w:hAnsiTheme="majorBidi" w:cstheme="majorBidi"/>
          <w:lang w:val="it-IT"/>
        </w:rPr>
        <w:t>“</w:t>
      </w:r>
      <w:r>
        <w:rPr>
          <w:rFonts w:asciiTheme="majorBidi" w:hAnsiTheme="majorBidi" w:cstheme="majorBidi"/>
          <w:lang w:val="it-IT"/>
        </w:rPr>
        <w:t xml:space="preserve">altezza = </w:t>
      </w:r>
      <w:r w:rsidR="00311386">
        <w:rPr>
          <w:rFonts w:asciiTheme="majorBidi" w:hAnsiTheme="majorBidi" w:cstheme="majorBidi"/>
          <w:lang w:val="it-IT"/>
        </w:rPr>
        <w:t>ipotenusa</w:t>
      </w:r>
      <w:r>
        <w:rPr>
          <w:rFonts w:asciiTheme="majorBidi" w:hAnsiTheme="majorBidi" w:cstheme="majorBidi"/>
          <w:lang w:val="it-IT"/>
        </w:rPr>
        <w:t>*sin(</w:t>
      </w:r>
      <w:r w:rsidR="00311386" w:rsidRPr="00311386">
        <w:rPr>
          <w:rFonts w:asciiTheme="majorBidi" w:hAnsiTheme="majorBidi" w:cstheme="majorBidi"/>
          <w:lang w:val="it-IT"/>
        </w:rPr>
        <w:t>θ</w:t>
      </w:r>
      <w:r>
        <w:rPr>
          <w:rFonts w:asciiTheme="majorBidi" w:hAnsiTheme="majorBidi" w:cstheme="majorBidi"/>
          <w:lang w:val="it-IT"/>
        </w:rPr>
        <w:t>)</w:t>
      </w:r>
      <w:r w:rsidR="00311386">
        <w:rPr>
          <w:rFonts w:asciiTheme="majorBidi" w:hAnsiTheme="majorBidi" w:cstheme="majorBidi"/>
          <w:lang w:val="it-IT"/>
        </w:rPr>
        <w:t>” e “</w:t>
      </w:r>
      <w:r w:rsidR="00311386" w:rsidRPr="00311386">
        <w:rPr>
          <w:rFonts w:asciiTheme="majorBidi" w:hAnsiTheme="majorBidi" w:cstheme="majorBidi"/>
          <w:lang w:val="it-IT"/>
        </w:rPr>
        <w:t>v₁·v₂=‖v₁‖₂‖v₂‖₂cos(θ)</w:t>
      </w:r>
      <w:r w:rsidR="00311386">
        <w:rPr>
          <w:rFonts w:asciiTheme="majorBidi" w:hAnsiTheme="majorBidi" w:cstheme="majorBidi"/>
          <w:lang w:val="it-IT"/>
        </w:rPr>
        <w:t>” per ricavare rispettivamente altezza e suo angolo opposto.</w:t>
      </w:r>
    </w:p>
    <w:p w14:paraId="5E5F6FEB" w14:textId="77777777" w:rsidR="00311386" w:rsidRDefault="00311386" w:rsidP="00BA40B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008F8493" w14:textId="509D31D1" w:rsidR="00585775" w:rsidRDefault="00585775" w:rsidP="00585775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 w:rsidRPr="00585775"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CalcolaAreeTriangoli</w:t>
      </w:r>
      <w:proofErr w:type="spellEnd"/>
      <w:r w:rsidRPr="00585775">
        <w:rPr>
          <w:rFonts w:asciiTheme="majorBidi" w:hAnsiTheme="majorBidi" w:cstheme="majorBidi"/>
          <w:lang w:val="it-IT"/>
        </w:rPr>
        <w:t>»</w:t>
      </w:r>
      <w:r w:rsidR="00AD740D">
        <w:rPr>
          <w:rFonts w:asciiTheme="majorBidi" w:hAnsiTheme="majorBidi" w:cstheme="majorBidi"/>
          <w:lang w:val="it-IT"/>
        </w:rPr>
        <w:t xml:space="preserve">: </w:t>
      </w:r>
      <w:r w:rsidR="0014585B">
        <w:rPr>
          <w:rFonts w:asciiTheme="majorBidi" w:hAnsiTheme="majorBidi" w:cstheme="majorBidi"/>
          <w:lang w:val="it-IT"/>
        </w:rPr>
        <w:t xml:space="preserve">restituisce un </w:t>
      </w:r>
      <w:r w:rsidR="00AD740D">
        <w:rPr>
          <w:rFonts w:asciiTheme="majorBidi" w:hAnsiTheme="majorBidi" w:cstheme="majorBidi"/>
          <w:lang w:val="it-IT"/>
        </w:rPr>
        <w:t>vettore contenente oggetti di ti</w:t>
      </w:r>
      <w:r w:rsidR="00702CE1">
        <w:rPr>
          <w:rFonts w:asciiTheme="majorBidi" w:hAnsiTheme="majorBidi" w:cstheme="majorBidi"/>
          <w:lang w:val="it-IT"/>
        </w:rPr>
        <w:t>po</w:t>
      </w:r>
      <w:r w:rsidR="00AD740D">
        <w:rPr>
          <w:rFonts w:asciiTheme="majorBidi" w:hAnsiTheme="majorBidi" w:cstheme="majorBidi"/>
          <w:lang w:val="it-IT"/>
        </w:rPr>
        <w:t xml:space="preserve"> </w:t>
      </w:r>
      <w:r w:rsidR="00AD740D" w:rsidRPr="00AD740D">
        <w:rPr>
          <w:rFonts w:asciiTheme="majorBidi" w:hAnsiTheme="majorBidi" w:cstheme="majorBidi"/>
          <w:i/>
          <w:iCs/>
          <w:lang w:val="it-IT"/>
        </w:rPr>
        <w:t>double</w:t>
      </w:r>
      <w:r w:rsidR="00AD740D">
        <w:rPr>
          <w:rFonts w:asciiTheme="majorBidi" w:hAnsiTheme="majorBidi" w:cstheme="majorBidi"/>
          <w:lang w:val="it-IT"/>
        </w:rPr>
        <w:t xml:space="preserve">; memorizza in </w:t>
      </w:r>
      <w:r w:rsidR="0025591F">
        <w:rPr>
          <w:rFonts w:asciiTheme="majorBidi" w:hAnsiTheme="majorBidi" w:cstheme="majorBidi"/>
          <w:lang w:val="it-IT"/>
        </w:rPr>
        <w:t xml:space="preserve">tale </w:t>
      </w:r>
      <w:r w:rsidR="00AD740D">
        <w:rPr>
          <w:rFonts w:asciiTheme="majorBidi" w:hAnsiTheme="majorBidi" w:cstheme="majorBidi"/>
          <w:lang w:val="it-IT"/>
        </w:rPr>
        <w:t>vettore le aree dei triangoli</w:t>
      </w:r>
      <w:r w:rsidR="00BA40B2">
        <w:rPr>
          <w:rFonts w:asciiTheme="majorBidi" w:hAnsiTheme="majorBidi" w:cstheme="majorBidi"/>
          <w:lang w:val="it-IT"/>
        </w:rPr>
        <w:t xml:space="preserve"> da esso calcolate</w:t>
      </w:r>
      <w:r w:rsidR="00AD740D">
        <w:rPr>
          <w:rFonts w:asciiTheme="majorBidi" w:hAnsiTheme="majorBidi" w:cstheme="majorBidi"/>
          <w:lang w:val="it-IT"/>
        </w:rPr>
        <w:t>, individuando nel mentre il lato massimo e la punta.</w:t>
      </w:r>
    </w:p>
    <w:p w14:paraId="72FCCF82" w14:textId="5DC1B2E6" w:rsidR="00B50393" w:rsidRDefault="00B50393" w:rsidP="00B50393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Inizialmente</w:t>
      </w:r>
      <w:r w:rsidR="00BB3FE8">
        <w:rPr>
          <w:rFonts w:asciiTheme="majorBidi" w:hAnsiTheme="majorBidi" w:cstheme="majorBidi"/>
          <w:lang w:val="it-IT"/>
        </w:rPr>
        <w:t xml:space="preserve">, con un ciclo </w:t>
      </w:r>
      <w:r w:rsidR="00BB3FE8" w:rsidRPr="00BB3FE8">
        <w:rPr>
          <w:rFonts w:asciiTheme="majorBidi" w:hAnsiTheme="majorBidi" w:cstheme="majorBidi"/>
          <w:i/>
          <w:iCs/>
          <w:lang w:val="it-IT"/>
        </w:rPr>
        <w:t>for</w:t>
      </w:r>
      <w:r w:rsidR="00BB3FE8">
        <w:rPr>
          <w:rFonts w:asciiTheme="majorBidi" w:hAnsiTheme="majorBidi" w:cstheme="majorBidi"/>
          <w:i/>
          <w:iCs/>
          <w:lang w:val="it-IT"/>
        </w:rPr>
        <w:t>,</w:t>
      </w:r>
      <w:r>
        <w:rPr>
          <w:rFonts w:asciiTheme="majorBidi" w:hAnsiTheme="majorBidi" w:cstheme="majorBidi"/>
          <w:lang w:val="it-IT"/>
        </w:rPr>
        <w:t xml:space="preserve"> seleziona un triangolo della maglia</w:t>
      </w:r>
      <w:r w:rsidR="00BB3FE8">
        <w:rPr>
          <w:rFonts w:asciiTheme="majorBidi" w:hAnsiTheme="majorBidi" w:cstheme="majorBidi"/>
          <w:lang w:val="it-IT"/>
        </w:rPr>
        <w:t xml:space="preserve"> e salva gli indici d</w:t>
      </w:r>
      <w:r w:rsidR="00446111">
        <w:rPr>
          <w:rFonts w:asciiTheme="majorBidi" w:hAnsiTheme="majorBidi" w:cstheme="majorBidi"/>
          <w:lang w:val="it-IT"/>
        </w:rPr>
        <w:t>ei punti</w:t>
      </w:r>
      <w:r w:rsidR="00BB3FE8">
        <w:rPr>
          <w:rFonts w:asciiTheme="majorBidi" w:hAnsiTheme="majorBidi" w:cstheme="majorBidi"/>
          <w:lang w:val="it-IT"/>
        </w:rPr>
        <w:t xml:space="preserve"> in “vertici”</w:t>
      </w:r>
      <w:r>
        <w:rPr>
          <w:rFonts w:asciiTheme="majorBidi" w:hAnsiTheme="majorBidi" w:cstheme="majorBidi"/>
          <w:lang w:val="it-IT"/>
        </w:rPr>
        <w:t>.</w:t>
      </w:r>
      <w:r w:rsidR="00BB3FE8">
        <w:rPr>
          <w:rFonts w:asciiTheme="majorBidi" w:hAnsiTheme="majorBidi" w:cstheme="majorBidi"/>
          <w:lang w:val="it-IT"/>
        </w:rPr>
        <w:t xml:space="preserve"> Con un altro</w:t>
      </w:r>
      <w:r>
        <w:rPr>
          <w:rFonts w:asciiTheme="majorBidi" w:hAnsiTheme="majorBidi" w:cstheme="majorBidi"/>
          <w:lang w:val="it-IT"/>
        </w:rPr>
        <w:t xml:space="preserve"> </w:t>
      </w:r>
      <w:r w:rsidR="00BB3FE8">
        <w:rPr>
          <w:rFonts w:asciiTheme="majorBidi" w:hAnsiTheme="majorBidi" w:cstheme="majorBidi"/>
          <w:lang w:val="it-IT"/>
        </w:rPr>
        <w:t xml:space="preserve">ciclo </w:t>
      </w:r>
      <w:r w:rsidR="00BB3FE8" w:rsidRPr="00793BC2">
        <w:rPr>
          <w:rFonts w:asciiTheme="majorBidi" w:hAnsiTheme="majorBidi" w:cstheme="majorBidi"/>
          <w:i/>
          <w:iCs/>
          <w:lang w:val="it-IT"/>
        </w:rPr>
        <w:t>for</w:t>
      </w:r>
      <w:r w:rsidR="00BB3FE8">
        <w:rPr>
          <w:rFonts w:asciiTheme="majorBidi" w:hAnsiTheme="majorBidi" w:cstheme="majorBidi"/>
          <w:lang w:val="it-IT"/>
        </w:rPr>
        <w:t xml:space="preserve"> sostituisce le colonne della</w:t>
      </w:r>
      <w:r>
        <w:rPr>
          <w:rFonts w:asciiTheme="majorBidi" w:hAnsiTheme="majorBidi" w:cstheme="majorBidi"/>
          <w:lang w:val="it-IT"/>
        </w:rPr>
        <w:t xml:space="preserve"> matrice </w:t>
      </w:r>
      <w:r w:rsidR="00793BC2"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PuntiRelativi</w:t>
      </w:r>
      <w:proofErr w:type="spellEnd"/>
      <w:r w:rsidR="00793BC2">
        <w:rPr>
          <w:rFonts w:asciiTheme="majorBidi" w:hAnsiTheme="majorBidi" w:cstheme="majorBidi"/>
          <w:lang w:val="it-IT"/>
        </w:rPr>
        <w:t>»</w:t>
      </w:r>
      <w:r w:rsidR="00446111">
        <w:rPr>
          <w:rFonts w:asciiTheme="majorBidi" w:hAnsiTheme="majorBidi" w:cstheme="majorBidi"/>
          <w:lang w:val="it-IT"/>
        </w:rPr>
        <w:t xml:space="preserve"> con le coordinate di tre vettori</w:t>
      </w:r>
      <w:r w:rsidR="002A5CBF">
        <w:rPr>
          <w:rFonts w:asciiTheme="majorBidi" w:hAnsiTheme="majorBidi" w:cstheme="majorBidi"/>
          <w:lang w:val="it-IT"/>
        </w:rPr>
        <w:t>:</w:t>
      </w:r>
      <w:r w:rsidR="00446111">
        <w:rPr>
          <w:rFonts w:asciiTheme="majorBidi" w:hAnsiTheme="majorBidi" w:cstheme="majorBidi"/>
          <w:lang w:val="it-IT"/>
        </w:rPr>
        <w:t xml:space="preserve"> </w:t>
      </w:r>
      <w:r w:rsidR="002A5CBF">
        <w:rPr>
          <w:rFonts w:asciiTheme="majorBidi" w:hAnsiTheme="majorBidi" w:cstheme="majorBidi"/>
          <w:lang w:val="it-IT"/>
        </w:rPr>
        <w:t>s</w:t>
      </w:r>
      <w:r w:rsidR="00BB3FE8">
        <w:rPr>
          <w:rFonts w:asciiTheme="majorBidi" w:hAnsiTheme="majorBidi" w:cstheme="majorBidi"/>
          <w:lang w:val="it-IT"/>
        </w:rPr>
        <w:t>apendo che un vettore è dato dalla sottrazione delle coordinate di due punti</w:t>
      </w:r>
      <w:r w:rsidR="00446111">
        <w:rPr>
          <w:rFonts w:asciiTheme="majorBidi" w:hAnsiTheme="majorBidi" w:cstheme="majorBidi"/>
          <w:lang w:val="it-IT"/>
        </w:rPr>
        <w:t>,</w:t>
      </w:r>
      <w:r w:rsidR="00BB3FE8">
        <w:rPr>
          <w:rFonts w:asciiTheme="majorBidi" w:hAnsiTheme="majorBidi" w:cstheme="majorBidi"/>
          <w:lang w:val="it-IT"/>
        </w:rPr>
        <w:t xml:space="preserve">  </w:t>
      </w:r>
      <w:r w:rsidR="00446111">
        <w:rPr>
          <w:rFonts w:asciiTheme="majorBidi" w:hAnsiTheme="majorBidi" w:cstheme="majorBidi"/>
          <w:lang w:val="it-IT"/>
        </w:rPr>
        <w:t>l’algoritmo seleziona le coordinate del punto con indice precedente e le sottrae al suo successivo (</w:t>
      </w:r>
      <w:r w:rsidR="000733E1">
        <w:rPr>
          <w:rFonts w:asciiTheme="majorBidi" w:hAnsiTheme="majorBidi" w:cstheme="majorBidi"/>
          <w:lang w:val="it-IT"/>
        </w:rPr>
        <w:t>la posizione degli indici avviene sempre in senso antiorario</w:t>
      </w:r>
      <w:r w:rsidR="00446111">
        <w:rPr>
          <w:rFonts w:asciiTheme="majorBidi" w:hAnsiTheme="majorBidi" w:cstheme="majorBidi"/>
          <w:lang w:val="it-IT"/>
        </w:rPr>
        <w:t>).</w:t>
      </w:r>
    </w:p>
    <w:p w14:paraId="2D58DCC3" w14:textId="77777777" w:rsidR="0014585B" w:rsidRDefault="001F0F2D" w:rsidP="00B50393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Successivamente, per ogni vettore ottenuto, effettua il calcolo della norma euclidea e trova quindi le lunghezze dei lati del triangolo selezionato. </w:t>
      </w:r>
      <w:r w:rsidR="0014585B">
        <w:rPr>
          <w:rFonts w:asciiTheme="majorBidi" w:hAnsiTheme="majorBidi" w:cstheme="majorBidi"/>
          <w:lang w:val="it-IT"/>
        </w:rPr>
        <w:t>Siccome si analizza un triangolo, controlla che ogni lunghezza sia non nulla.</w:t>
      </w:r>
    </w:p>
    <w:p w14:paraId="7D2E30DD" w14:textId="41659999" w:rsidR="001F0F2D" w:rsidRDefault="0014585B" w:rsidP="00975CB8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Dopo aver posto la base pari alla lunghezza massima, prende il lato precedente ad essa ed effettua il prodotto scalare tra il vettore rela</w:t>
      </w:r>
      <w:r w:rsidR="00975CB8">
        <w:rPr>
          <w:rFonts w:asciiTheme="majorBidi" w:hAnsiTheme="majorBidi" w:cstheme="majorBidi"/>
          <w:lang w:val="it-IT"/>
        </w:rPr>
        <w:t>tivo</w:t>
      </w:r>
      <w:r>
        <w:rPr>
          <w:rFonts w:asciiTheme="majorBidi" w:hAnsiTheme="majorBidi" w:cstheme="majorBidi"/>
          <w:lang w:val="it-IT"/>
        </w:rPr>
        <w:t xml:space="preserve"> alla base e il vettore </w:t>
      </w:r>
      <w:r w:rsidR="00975CB8">
        <w:rPr>
          <w:rFonts w:asciiTheme="majorBidi" w:hAnsiTheme="majorBidi" w:cstheme="majorBidi"/>
          <w:lang w:val="it-IT"/>
        </w:rPr>
        <w:t>in</w:t>
      </w:r>
      <w:r>
        <w:rPr>
          <w:rFonts w:asciiTheme="majorBidi" w:hAnsiTheme="majorBidi" w:cstheme="majorBidi"/>
          <w:lang w:val="it-IT"/>
        </w:rPr>
        <w:t xml:space="preserve"> verso opposto rela</w:t>
      </w:r>
      <w:r w:rsidR="00975CB8">
        <w:rPr>
          <w:rFonts w:asciiTheme="majorBidi" w:hAnsiTheme="majorBidi" w:cstheme="majorBidi"/>
          <w:lang w:val="it-IT"/>
        </w:rPr>
        <w:t>tivo</w:t>
      </w:r>
      <w:r>
        <w:rPr>
          <w:rFonts w:asciiTheme="majorBidi" w:hAnsiTheme="majorBidi" w:cstheme="majorBidi"/>
          <w:lang w:val="it-IT"/>
        </w:rPr>
        <w:t xml:space="preserve"> al lato </w:t>
      </w:r>
      <w:r w:rsidR="00975CB8">
        <w:rPr>
          <w:rFonts w:asciiTheme="majorBidi" w:hAnsiTheme="majorBidi" w:cstheme="majorBidi"/>
          <w:lang w:val="it-IT"/>
        </w:rPr>
        <w:t>(</w:t>
      </w:r>
      <w:r>
        <w:rPr>
          <w:rFonts w:asciiTheme="majorBidi" w:hAnsiTheme="majorBidi" w:cstheme="majorBidi"/>
          <w:lang w:val="it-IT"/>
        </w:rPr>
        <w:t>fissato un piano cartesiano, i vettori partono dall</w:t>
      </w:r>
      <w:r w:rsidR="00975CB8">
        <w:rPr>
          <w:rFonts w:asciiTheme="majorBidi" w:hAnsiTheme="majorBidi" w:cstheme="majorBidi"/>
          <w:lang w:val="it-IT"/>
        </w:rPr>
        <w:t>’</w:t>
      </w:r>
      <w:r>
        <w:rPr>
          <w:rFonts w:asciiTheme="majorBidi" w:hAnsiTheme="majorBidi" w:cstheme="majorBidi"/>
          <w:lang w:val="it-IT"/>
        </w:rPr>
        <w:t>origine e hanno direzione e verso pari a</w:t>
      </w:r>
      <w:r w:rsidR="00975CB8">
        <w:rPr>
          <w:rFonts w:asciiTheme="majorBidi" w:hAnsiTheme="majorBidi" w:cstheme="majorBidi"/>
          <w:lang w:val="it-IT"/>
        </w:rPr>
        <w:t>i</w:t>
      </w:r>
      <w:r>
        <w:rPr>
          <w:rFonts w:asciiTheme="majorBidi" w:hAnsiTheme="majorBidi" w:cstheme="majorBidi"/>
          <w:lang w:val="it-IT"/>
        </w:rPr>
        <w:t xml:space="preserve"> lat</w:t>
      </w:r>
      <w:r w:rsidR="00975CB8">
        <w:rPr>
          <w:rFonts w:asciiTheme="majorBidi" w:hAnsiTheme="majorBidi" w:cstheme="majorBidi"/>
          <w:lang w:val="it-IT"/>
        </w:rPr>
        <w:t>i</w:t>
      </w:r>
      <w:r>
        <w:rPr>
          <w:rFonts w:asciiTheme="majorBidi" w:hAnsiTheme="majorBidi" w:cstheme="majorBidi"/>
          <w:lang w:val="it-IT"/>
        </w:rPr>
        <w:t xml:space="preserve"> del triangolo</w:t>
      </w:r>
      <w:r w:rsidR="00975CB8">
        <w:rPr>
          <w:rFonts w:asciiTheme="majorBidi" w:hAnsiTheme="majorBidi" w:cstheme="majorBidi"/>
          <w:lang w:val="it-IT"/>
        </w:rPr>
        <w:t xml:space="preserve"> in senso antiorario</w:t>
      </w:r>
      <w:r>
        <w:rPr>
          <w:rFonts w:asciiTheme="majorBidi" w:hAnsiTheme="majorBidi" w:cstheme="majorBidi"/>
          <w:lang w:val="it-IT"/>
        </w:rPr>
        <w:t>, quindi</w:t>
      </w:r>
      <w:r w:rsidR="00144FC5">
        <w:rPr>
          <w:rFonts w:asciiTheme="majorBidi" w:hAnsiTheme="majorBidi" w:cstheme="majorBidi"/>
          <w:lang w:val="it-IT"/>
        </w:rPr>
        <w:t>,</w:t>
      </w:r>
      <w:r w:rsidR="00975CB8">
        <w:rPr>
          <w:rFonts w:asciiTheme="majorBidi" w:hAnsiTheme="majorBidi" w:cstheme="majorBidi"/>
          <w:lang w:val="it-IT"/>
        </w:rPr>
        <w:t xml:space="preserve"> </w:t>
      </w:r>
      <w:r w:rsidR="00144FC5">
        <w:rPr>
          <w:rFonts w:asciiTheme="majorBidi" w:hAnsiTheme="majorBidi" w:cstheme="majorBidi"/>
          <w:lang w:val="it-IT"/>
        </w:rPr>
        <w:t xml:space="preserve">per evitare che </w:t>
      </w:r>
      <w:r w:rsidR="00975CB8">
        <w:rPr>
          <w:rFonts w:asciiTheme="majorBidi" w:hAnsiTheme="majorBidi" w:cstheme="majorBidi"/>
          <w:lang w:val="it-IT"/>
        </w:rPr>
        <w:t xml:space="preserve">tra di essi </w:t>
      </w:r>
      <w:r w:rsidR="00144FC5">
        <w:rPr>
          <w:rFonts w:asciiTheme="majorBidi" w:hAnsiTheme="majorBidi" w:cstheme="majorBidi"/>
          <w:lang w:val="it-IT"/>
        </w:rPr>
        <w:t>ci siano</w:t>
      </w:r>
      <w:r w:rsidR="00975CB8">
        <w:rPr>
          <w:rFonts w:asciiTheme="majorBidi" w:hAnsiTheme="majorBidi" w:cstheme="majorBidi"/>
          <w:lang w:val="it-IT"/>
        </w:rPr>
        <w:t xml:space="preserve"> degli angoli ottusi, cosa che </w:t>
      </w:r>
      <w:r w:rsidR="00144FC5">
        <w:rPr>
          <w:rFonts w:asciiTheme="majorBidi" w:hAnsiTheme="majorBidi" w:cstheme="majorBidi"/>
          <w:lang w:val="it-IT"/>
        </w:rPr>
        <w:t>in un</w:t>
      </w:r>
      <w:r w:rsidR="00975CB8">
        <w:rPr>
          <w:rFonts w:asciiTheme="majorBidi" w:hAnsiTheme="majorBidi" w:cstheme="majorBidi"/>
          <w:lang w:val="it-IT"/>
        </w:rPr>
        <w:t xml:space="preserve"> triangolo non </w:t>
      </w:r>
      <w:r w:rsidR="00144FC5">
        <w:rPr>
          <w:rFonts w:asciiTheme="majorBidi" w:hAnsiTheme="majorBidi" w:cstheme="majorBidi"/>
          <w:lang w:val="it-IT"/>
        </w:rPr>
        <w:t>accade</w:t>
      </w:r>
      <w:r w:rsidR="00975CB8">
        <w:rPr>
          <w:rFonts w:asciiTheme="majorBidi" w:hAnsiTheme="majorBidi" w:cstheme="majorBidi"/>
          <w:lang w:val="it-IT"/>
        </w:rPr>
        <w:t>, si inverte uno dei vettori)</w:t>
      </w:r>
      <w:r w:rsidR="000733E1">
        <w:rPr>
          <w:rFonts w:asciiTheme="majorBidi" w:hAnsiTheme="majorBidi" w:cstheme="majorBidi"/>
          <w:lang w:val="it-IT"/>
        </w:rPr>
        <w:t xml:space="preserve">. </w:t>
      </w:r>
    </w:p>
    <w:p w14:paraId="209CAE0B" w14:textId="0B20C1C4" w:rsidR="00A76637" w:rsidRDefault="000733E1" w:rsidP="00A76637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Inoltre, aggiunge gli indici dei punti estremi alla base,</w:t>
      </w:r>
      <w:r w:rsidR="00A76637">
        <w:rPr>
          <w:rFonts w:asciiTheme="majorBidi" w:hAnsiTheme="majorBidi" w:cstheme="majorBidi"/>
          <w:lang w:val="it-IT"/>
        </w:rPr>
        <w:t xml:space="preserve"> i marcatori dei lati di quel triangolo con quella base e la punta opposta al lato maggiore rispettivamente </w:t>
      </w:r>
      <w:r w:rsidR="00702CE1">
        <w:rPr>
          <w:rFonts w:asciiTheme="majorBidi" w:hAnsiTheme="majorBidi" w:cstheme="majorBidi"/>
          <w:lang w:val="it-IT"/>
        </w:rPr>
        <w:t>alla fine d</w:t>
      </w:r>
      <w:r w:rsidR="00A76637">
        <w:rPr>
          <w:rFonts w:asciiTheme="majorBidi" w:hAnsiTheme="majorBidi" w:cstheme="majorBidi"/>
          <w:lang w:val="it-IT"/>
        </w:rPr>
        <w:t>ei vettori dei lati massimi, dei marcatori dei lati maggiori e delle punte.</w:t>
      </w:r>
    </w:p>
    <w:p w14:paraId="387AAC51" w14:textId="228F350A" w:rsidR="00AD740D" w:rsidRDefault="00A76637" w:rsidP="00A76637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lastRenderedPageBreak/>
        <w:t xml:space="preserve">Infine, calcola l’area del triangolo usando le formule prima elencate e la inserisce alla fine del vettore delle </w:t>
      </w:r>
      <w:r w:rsidR="00702CE1">
        <w:rPr>
          <w:rFonts w:asciiTheme="majorBidi" w:hAnsiTheme="majorBidi" w:cstheme="majorBidi"/>
          <w:lang w:val="it-IT"/>
        </w:rPr>
        <w:t>a</w:t>
      </w:r>
      <w:r>
        <w:rPr>
          <w:rFonts w:asciiTheme="majorBidi" w:hAnsiTheme="majorBidi" w:cstheme="majorBidi"/>
          <w:lang w:val="it-IT"/>
        </w:rPr>
        <w:t>ree. La funzione ritorna tale vettore.</w:t>
      </w:r>
    </w:p>
    <w:p w14:paraId="499F379E" w14:textId="77777777" w:rsidR="00265388" w:rsidRDefault="00265388" w:rsidP="00A76637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58AF5089" w14:textId="77777777" w:rsidR="00384032" w:rsidRDefault="00384032" w:rsidP="00A76637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116A5742" w14:textId="7A7EEB87" w:rsidR="00702CE1" w:rsidRDefault="00702CE1" w:rsidP="00702CE1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EstraiTriangoliDaRaffinare</w:t>
      </w:r>
      <w:proofErr w:type="spellEnd"/>
      <w:r>
        <w:rPr>
          <w:rFonts w:asciiTheme="majorBidi" w:hAnsiTheme="majorBidi" w:cstheme="majorBidi"/>
          <w:lang w:val="it-IT"/>
        </w:rPr>
        <w:t xml:space="preserve">»: restituisce un vettore contenente oggetti di tipo </w:t>
      </w:r>
      <w:proofErr w:type="spellStart"/>
      <w:r w:rsidRPr="00702CE1">
        <w:rPr>
          <w:rFonts w:asciiTheme="majorBidi" w:hAnsiTheme="majorBidi" w:cstheme="majorBidi"/>
          <w:i/>
          <w:iCs/>
          <w:lang w:val="it-IT"/>
        </w:rPr>
        <w:t>unsigned</w:t>
      </w:r>
      <w:proofErr w:type="spellEnd"/>
      <w:r w:rsidRPr="00702CE1">
        <w:rPr>
          <w:rFonts w:asciiTheme="majorBidi" w:hAnsiTheme="majorBidi" w:cstheme="majorBidi"/>
          <w:i/>
          <w:iCs/>
          <w:lang w:val="it-IT"/>
        </w:rPr>
        <w:t xml:space="preserve"> </w:t>
      </w:r>
      <w:proofErr w:type="spellStart"/>
      <w:r w:rsidRPr="00702CE1">
        <w:rPr>
          <w:rFonts w:asciiTheme="majorBidi" w:hAnsiTheme="majorBidi" w:cstheme="majorBidi"/>
          <w:i/>
          <w:iCs/>
          <w:lang w:val="it-IT"/>
        </w:rPr>
        <w:t>int</w:t>
      </w:r>
      <w:proofErr w:type="spellEnd"/>
      <w:r w:rsidRPr="00702CE1">
        <w:rPr>
          <w:rFonts w:asciiTheme="majorBidi" w:hAnsiTheme="majorBidi" w:cstheme="majorBidi"/>
          <w:lang w:val="it-IT"/>
        </w:rPr>
        <w:t>;</w:t>
      </w:r>
      <w:r>
        <w:rPr>
          <w:rFonts w:asciiTheme="majorBidi" w:hAnsiTheme="majorBidi" w:cstheme="majorBidi"/>
          <w:lang w:val="it-IT"/>
        </w:rPr>
        <w:t xml:space="preserve"> </w:t>
      </w:r>
      <w:r w:rsidR="008646C1">
        <w:rPr>
          <w:rFonts w:asciiTheme="majorBidi" w:hAnsiTheme="majorBidi" w:cstheme="majorBidi"/>
          <w:lang w:val="it-IT"/>
        </w:rPr>
        <w:t>estrae gli indici dei triangoli da raffinare secondo un numero arbitrario teta.</w:t>
      </w:r>
    </w:p>
    <w:p w14:paraId="28CA89E3" w14:textId="4C7BEBBE" w:rsidR="00265388" w:rsidRDefault="00265388" w:rsidP="00265388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Costruisce il vettore delle aree e lo riordina </w:t>
      </w:r>
      <w:r w:rsidR="00F85E2C">
        <w:rPr>
          <w:rFonts w:asciiTheme="majorBidi" w:hAnsiTheme="majorBidi" w:cstheme="majorBidi"/>
          <w:lang w:val="it-IT"/>
        </w:rPr>
        <w:t xml:space="preserve">in senso decrescente </w:t>
      </w:r>
      <w:r>
        <w:rPr>
          <w:rFonts w:asciiTheme="majorBidi" w:hAnsiTheme="majorBidi" w:cstheme="majorBidi"/>
          <w:lang w:val="it-IT"/>
        </w:rPr>
        <w:t xml:space="preserve">con il metodo </w:t>
      </w:r>
      <w:r w:rsidRPr="00265388">
        <w:rPr>
          <w:rFonts w:asciiTheme="majorBidi" w:hAnsiTheme="majorBidi" w:cstheme="majorBidi"/>
          <w:i/>
          <w:iCs/>
          <w:lang w:val="it-IT"/>
        </w:rPr>
        <w:t>HeapSort</w:t>
      </w:r>
      <w:r>
        <w:rPr>
          <w:rFonts w:asciiTheme="majorBidi" w:hAnsiTheme="majorBidi" w:cstheme="majorBidi"/>
          <w:lang w:val="it-IT"/>
        </w:rPr>
        <w:t xml:space="preserve"> precedentemente spiegato.</w:t>
      </w:r>
    </w:p>
    <w:p w14:paraId="4FF72C4F" w14:textId="5F7111B7" w:rsidR="00265388" w:rsidRDefault="00B06688" w:rsidP="00265388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In seguito, con un ciclo </w:t>
      </w:r>
      <w:r w:rsidRPr="00B06688">
        <w:rPr>
          <w:rFonts w:asciiTheme="majorBidi" w:hAnsiTheme="majorBidi" w:cstheme="majorBidi"/>
          <w:i/>
          <w:iCs/>
          <w:lang w:val="it-IT"/>
        </w:rPr>
        <w:t>for</w:t>
      </w:r>
      <w:r>
        <w:rPr>
          <w:rFonts w:asciiTheme="majorBidi" w:hAnsiTheme="majorBidi" w:cstheme="majorBidi"/>
          <w:lang w:val="it-IT"/>
        </w:rPr>
        <w:t xml:space="preserve">, considera i primi </w:t>
      </w:r>
      <w:r w:rsidR="00265388">
        <w:rPr>
          <w:rFonts w:asciiTheme="majorBidi" w:hAnsiTheme="majorBidi" w:cstheme="majorBidi"/>
          <w:lang w:val="it-IT"/>
        </w:rPr>
        <w:t>teta indici d</w:t>
      </w:r>
      <w:r>
        <w:rPr>
          <w:rFonts w:asciiTheme="majorBidi" w:hAnsiTheme="majorBidi" w:cstheme="majorBidi"/>
          <w:lang w:val="it-IT"/>
        </w:rPr>
        <w:t>e</w:t>
      </w:r>
      <w:r w:rsidR="00265388">
        <w:rPr>
          <w:rFonts w:asciiTheme="majorBidi" w:hAnsiTheme="majorBidi" w:cstheme="majorBidi"/>
          <w:lang w:val="it-IT"/>
        </w:rPr>
        <w:t xml:space="preserve">l vettore </w:t>
      </w:r>
      <w:r>
        <w:rPr>
          <w:rFonts w:asciiTheme="majorBidi" w:hAnsiTheme="majorBidi" w:cstheme="majorBidi"/>
          <w:lang w:val="it-IT"/>
        </w:rPr>
        <w:t>ordinato e seleziona la i-esima area dallo stesso vettore.</w:t>
      </w:r>
      <w:r w:rsidR="00D70404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R</w:t>
      </w:r>
      <w:r w:rsidR="000335FD">
        <w:rPr>
          <w:rFonts w:asciiTheme="majorBidi" w:hAnsiTheme="majorBidi" w:cstheme="majorBidi"/>
          <w:lang w:val="it-IT"/>
        </w:rPr>
        <w:t>icerca</w:t>
      </w:r>
      <w:r>
        <w:rPr>
          <w:rFonts w:asciiTheme="majorBidi" w:hAnsiTheme="majorBidi" w:cstheme="majorBidi"/>
          <w:lang w:val="it-IT"/>
        </w:rPr>
        <w:t xml:space="preserve"> poi, con un ciclo </w:t>
      </w:r>
      <w:proofErr w:type="spellStart"/>
      <w:r w:rsidRPr="00B06688">
        <w:rPr>
          <w:rFonts w:asciiTheme="majorBidi" w:hAnsiTheme="majorBidi" w:cstheme="majorBidi"/>
          <w:i/>
          <w:iCs/>
          <w:lang w:val="it-IT"/>
        </w:rPr>
        <w:t>while</w:t>
      </w:r>
      <w:proofErr w:type="spellEnd"/>
      <w:r>
        <w:rPr>
          <w:rFonts w:asciiTheme="majorBidi" w:hAnsiTheme="majorBidi" w:cstheme="majorBidi"/>
          <w:lang w:val="it-IT"/>
        </w:rPr>
        <w:t>,</w:t>
      </w:r>
      <w:r w:rsidR="000335FD">
        <w:rPr>
          <w:rFonts w:asciiTheme="majorBidi" w:hAnsiTheme="majorBidi" w:cstheme="majorBidi"/>
          <w:lang w:val="it-IT"/>
        </w:rPr>
        <w:t xml:space="preserve"> il </w:t>
      </w:r>
      <w:r>
        <w:rPr>
          <w:rFonts w:asciiTheme="majorBidi" w:hAnsiTheme="majorBidi" w:cstheme="majorBidi"/>
          <w:lang w:val="it-IT"/>
        </w:rPr>
        <w:t>suo valore</w:t>
      </w:r>
      <w:r w:rsidR="000335FD">
        <w:rPr>
          <w:rFonts w:asciiTheme="majorBidi" w:hAnsiTheme="majorBidi" w:cstheme="majorBidi"/>
          <w:lang w:val="it-IT"/>
        </w:rPr>
        <w:t xml:space="preserve"> nel vettore delle aree </w:t>
      </w:r>
      <w:r w:rsidR="00D70404">
        <w:rPr>
          <w:rFonts w:asciiTheme="majorBidi" w:hAnsiTheme="majorBidi" w:cstheme="majorBidi"/>
          <w:lang w:val="it-IT"/>
        </w:rPr>
        <w:t xml:space="preserve">(i cui indici corrispondono </w:t>
      </w:r>
      <w:r w:rsidR="000335FD">
        <w:rPr>
          <w:rFonts w:asciiTheme="majorBidi" w:hAnsiTheme="majorBidi" w:cstheme="majorBidi"/>
          <w:lang w:val="it-IT"/>
        </w:rPr>
        <w:t xml:space="preserve">a </w:t>
      </w:r>
      <w:r w:rsidR="00D70404">
        <w:rPr>
          <w:rFonts w:asciiTheme="majorBidi" w:hAnsiTheme="majorBidi" w:cstheme="majorBidi"/>
          <w:lang w:val="it-IT"/>
        </w:rPr>
        <w:t>quelli della filza di partenza)</w:t>
      </w:r>
      <w:r w:rsidR="000335FD">
        <w:rPr>
          <w:rFonts w:asciiTheme="majorBidi" w:hAnsiTheme="majorBidi" w:cstheme="majorBidi"/>
          <w:lang w:val="it-IT"/>
        </w:rPr>
        <w:t xml:space="preserve">. Una volta trovata e assicuratosi che l’indice già non compaia </w:t>
      </w:r>
      <w:r w:rsidR="00A0117F">
        <w:rPr>
          <w:rFonts w:asciiTheme="majorBidi" w:hAnsiTheme="majorBidi" w:cstheme="majorBidi"/>
          <w:lang w:val="it-IT"/>
        </w:rPr>
        <w:t>in «</w:t>
      </w:r>
      <w:proofErr w:type="spellStart"/>
      <w:r w:rsidR="00A0117F">
        <w:rPr>
          <w:rFonts w:asciiTheme="majorBidi" w:hAnsiTheme="majorBidi" w:cstheme="majorBidi"/>
          <w:lang w:val="it-IT"/>
        </w:rPr>
        <w:t>IndiciDaRaffinare</w:t>
      </w:r>
      <w:proofErr w:type="spellEnd"/>
      <w:r w:rsidR="00A0117F">
        <w:rPr>
          <w:rFonts w:asciiTheme="majorBidi" w:hAnsiTheme="majorBidi" w:cstheme="majorBidi"/>
          <w:lang w:val="it-IT"/>
        </w:rPr>
        <w:t>»</w:t>
      </w:r>
      <w:r w:rsidR="000335FD">
        <w:rPr>
          <w:rFonts w:asciiTheme="majorBidi" w:hAnsiTheme="majorBidi" w:cstheme="majorBidi"/>
          <w:lang w:val="it-IT"/>
        </w:rPr>
        <w:t xml:space="preserve">, </w:t>
      </w:r>
      <w:r w:rsidR="00F85E2C">
        <w:rPr>
          <w:rFonts w:asciiTheme="majorBidi" w:hAnsiTheme="majorBidi" w:cstheme="majorBidi"/>
          <w:lang w:val="it-IT"/>
        </w:rPr>
        <w:t xml:space="preserve">lo </w:t>
      </w:r>
      <w:r w:rsidR="000335FD">
        <w:rPr>
          <w:rFonts w:asciiTheme="majorBidi" w:hAnsiTheme="majorBidi" w:cstheme="majorBidi"/>
          <w:lang w:val="it-IT"/>
        </w:rPr>
        <w:t>aggiunge</w:t>
      </w:r>
      <w:r w:rsidR="00491353">
        <w:rPr>
          <w:rFonts w:asciiTheme="majorBidi" w:hAnsiTheme="majorBidi" w:cstheme="majorBidi"/>
          <w:lang w:val="it-IT"/>
        </w:rPr>
        <w:t xml:space="preserve"> </w:t>
      </w:r>
      <w:r w:rsidR="000335FD">
        <w:rPr>
          <w:rFonts w:asciiTheme="majorBidi" w:hAnsiTheme="majorBidi" w:cstheme="majorBidi"/>
          <w:lang w:val="it-IT"/>
        </w:rPr>
        <w:t>alla fine d</w:t>
      </w:r>
      <w:r w:rsidR="00A0117F">
        <w:rPr>
          <w:rFonts w:asciiTheme="majorBidi" w:hAnsiTheme="majorBidi" w:cstheme="majorBidi"/>
          <w:lang w:val="it-IT"/>
        </w:rPr>
        <w:t>i quest’ultimo vettore</w:t>
      </w:r>
      <w:r w:rsidR="00F85E2C">
        <w:rPr>
          <w:rFonts w:asciiTheme="majorBidi" w:hAnsiTheme="majorBidi" w:cstheme="majorBidi"/>
          <w:lang w:val="it-IT"/>
        </w:rPr>
        <w:t>, che l</w:t>
      </w:r>
      <w:r w:rsidR="000335FD">
        <w:rPr>
          <w:rFonts w:asciiTheme="majorBidi" w:hAnsiTheme="majorBidi" w:cstheme="majorBidi"/>
          <w:lang w:val="it-IT"/>
        </w:rPr>
        <w:t>a funzione restituisce</w:t>
      </w:r>
      <w:r w:rsidR="00F85E2C">
        <w:rPr>
          <w:rFonts w:asciiTheme="majorBidi" w:hAnsiTheme="majorBidi" w:cstheme="majorBidi"/>
          <w:lang w:val="it-IT"/>
        </w:rPr>
        <w:t xml:space="preserve"> al termine del ciclo </w:t>
      </w:r>
      <w:r w:rsidR="00F85E2C" w:rsidRPr="00B06688">
        <w:rPr>
          <w:rFonts w:asciiTheme="majorBidi" w:hAnsiTheme="majorBidi" w:cstheme="majorBidi"/>
          <w:i/>
          <w:iCs/>
          <w:lang w:val="it-IT"/>
        </w:rPr>
        <w:t>for</w:t>
      </w:r>
      <w:r w:rsidR="000335FD">
        <w:rPr>
          <w:rFonts w:asciiTheme="majorBidi" w:hAnsiTheme="majorBidi" w:cstheme="majorBidi"/>
          <w:lang w:val="it-IT"/>
        </w:rPr>
        <w:t>.</w:t>
      </w:r>
    </w:p>
    <w:p w14:paraId="244EECB9" w14:textId="77777777" w:rsidR="009218EE" w:rsidRDefault="009218EE" w:rsidP="009218EE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347401E8" w14:textId="7F99EB47" w:rsidR="0025591F" w:rsidRPr="009F72EC" w:rsidRDefault="0025591F" w:rsidP="009641BF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 w:rsidRPr="009F72EC">
        <w:rPr>
          <w:rFonts w:asciiTheme="majorBidi" w:hAnsiTheme="majorBidi" w:cstheme="majorBidi"/>
          <w:lang w:val="it-IT"/>
        </w:rPr>
        <w:t>«</w:t>
      </w:r>
      <w:proofErr w:type="spellStart"/>
      <w:r w:rsidRPr="009F72EC">
        <w:rPr>
          <w:rFonts w:asciiTheme="majorBidi" w:hAnsiTheme="majorBidi" w:cstheme="majorBidi"/>
          <w:lang w:val="it-IT"/>
        </w:rPr>
        <w:t>TrovaTriangoloOpposto</w:t>
      </w:r>
      <w:proofErr w:type="spellEnd"/>
      <w:r w:rsidRPr="009F72EC">
        <w:rPr>
          <w:rFonts w:asciiTheme="majorBidi" w:hAnsiTheme="majorBidi" w:cstheme="majorBidi"/>
          <w:lang w:val="it-IT"/>
        </w:rPr>
        <w:t xml:space="preserve">»: </w:t>
      </w:r>
      <w:r w:rsidR="00B35C1E" w:rsidRPr="009F72EC">
        <w:rPr>
          <w:rFonts w:asciiTheme="majorBidi" w:hAnsiTheme="majorBidi" w:cstheme="majorBidi"/>
          <w:lang w:val="it-IT"/>
        </w:rPr>
        <w:t xml:space="preserve">restituisce un oggetto di tipo </w:t>
      </w:r>
      <w:proofErr w:type="spellStart"/>
      <w:r w:rsidR="00B35C1E" w:rsidRPr="009F72EC">
        <w:rPr>
          <w:rFonts w:asciiTheme="majorBidi" w:hAnsiTheme="majorBidi" w:cstheme="majorBidi"/>
          <w:i/>
          <w:iCs/>
          <w:lang w:val="it-IT"/>
        </w:rPr>
        <w:t>unsigned</w:t>
      </w:r>
      <w:proofErr w:type="spellEnd"/>
      <w:r w:rsidR="00B35C1E" w:rsidRPr="009F72EC">
        <w:rPr>
          <w:rFonts w:asciiTheme="majorBidi" w:hAnsiTheme="majorBidi" w:cstheme="majorBidi"/>
          <w:i/>
          <w:iCs/>
          <w:lang w:val="it-IT"/>
        </w:rPr>
        <w:t xml:space="preserve"> </w:t>
      </w:r>
      <w:proofErr w:type="spellStart"/>
      <w:r w:rsidR="00B35C1E" w:rsidRPr="009F72EC">
        <w:rPr>
          <w:rFonts w:asciiTheme="majorBidi" w:hAnsiTheme="majorBidi" w:cstheme="majorBidi"/>
          <w:i/>
          <w:iCs/>
          <w:lang w:val="it-IT"/>
        </w:rPr>
        <w:t>int</w:t>
      </w:r>
      <w:proofErr w:type="spellEnd"/>
      <w:r w:rsidR="009F72EC">
        <w:rPr>
          <w:rFonts w:asciiTheme="majorBidi" w:hAnsiTheme="majorBidi" w:cstheme="majorBidi"/>
          <w:lang w:val="it-IT"/>
        </w:rPr>
        <w:t>.</w:t>
      </w:r>
    </w:p>
    <w:p w14:paraId="28200A9F" w14:textId="5B7F005C" w:rsidR="009238C3" w:rsidRDefault="009238C3" w:rsidP="00323EE6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Selezionato un triangolo e presi </w:t>
      </w:r>
      <w:r w:rsidR="00FB4F8B">
        <w:rPr>
          <w:rFonts w:asciiTheme="majorBidi" w:hAnsiTheme="majorBidi" w:cstheme="majorBidi"/>
          <w:lang w:val="it-IT"/>
        </w:rPr>
        <w:t>i vertici</w:t>
      </w:r>
      <w:r>
        <w:rPr>
          <w:rFonts w:asciiTheme="majorBidi" w:hAnsiTheme="majorBidi" w:cstheme="majorBidi"/>
          <w:lang w:val="it-IT"/>
        </w:rPr>
        <w:t xml:space="preserve"> del suo lato massimo, la funzione ricerca nella maglia triangolare, con un ciclo </w:t>
      </w:r>
      <w:r w:rsidRPr="009238C3">
        <w:rPr>
          <w:rFonts w:asciiTheme="majorBidi" w:hAnsiTheme="majorBidi" w:cstheme="majorBidi"/>
          <w:i/>
          <w:iCs/>
          <w:lang w:val="it-IT"/>
        </w:rPr>
        <w:t>for</w:t>
      </w:r>
      <w:r>
        <w:rPr>
          <w:rFonts w:asciiTheme="majorBidi" w:hAnsiTheme="majorBidi" w:cstheme="majorBidi"/>
          <w:lang w:val="it-IT"/>
        </w:rPr>
        <w:t xml:space="preserve">, il possibile triangolo opposto. Quindi, se l’indice del j-esimo triangolo è diverso da quello </w:t>
      </w:r>
      <w:r w:rsidR="00FB4F8B">
        <w:rPr>
          <w:rFonts w:asciiTheme="majorBidi" w:hAnsiTheme="majorBidi" w:cstheme="majorBidi"/>
          <w:lang w:val="it-IT"/>
        </w:rPr>
        <w:t xml:space="preserve">prima </w:t>
      </w:r>
      <w:r>
        <w:rPr>
          <w:rFonts w:asciiTheme="majorBidi" w:hAnsiTheme="majorBidi" w:cstheme="majorBidi"/>
          <w:lang w:val="it-IT"/>
        </w:rPr>
        <w:t xml:space="preserve">selezionato e se gli indici </w:t>
      </w:r>
      <w:r w:rsidR="00FB4F8B">
        <w:rPr>
          <w:rFonts w:asciiTheme="majorBidi" w:hAnsiTheme="majorBidi" w:cstheme="majorBidi"/>
          <w:lang w:val="it-IT"/>
        </w:rPr>
        <w:t xml:space="preserve">dei vertici </w:t>
      </w:r>
      <w:r>
        <w:rPr>
          <w:rFonts w:asciiTheme="majorBidi" w:hAnsiTheme="majorBidi" w:cstheme="majorBidi"/>
          <w:lang w:val="it-IT"/>
        </w:rPr>
        <w:t>del lato massimo</w:t>
      </w:r>
      <w:r w:rsidR="009F72EC">
        <w:rPr>
          <w:rFonts w:asciiTheme="majorBidi" w:hAnsiTheme="majorBidi" w:cstheme="majorBidi"/>
          <w:lang w:val="it-IT"/>
        </w:rPr>
        <w:t xml:space="preserve"> prima introdotto</w:t>
      </w:r>
      <w:r>
        <w:rPr>
          <w:rFonts w:asciiTheme="majorBidi" w:hAnsiTheme="majorBidi" w:cstheme="majorBidi"/>
          <w:lang w:val="it-IT"/>
        </w:rPr>
        <w:t xml:space="preserve"> sono condivisi</w:t>
      </w:r>
      <w:r w:rsidR="00FB4F8B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con quelli di un lato del</w:t>
      </w:r>
      <w:r w:rsidR="009F72EC">
        <w:rPr>
          <w:rFonts w:asciiTheme="majorBidi" w:hAnsiTheme="majorBidi" w:cstheme="majorBidi"/>
          <w:lang w:val="it-IT"/>
        </w:rPr>
        <w:t xml:space="preserve"> j-esimo</w:t>
      </w:r>
      <w:r>
        <w:rPr>
          <w:rFonts w:asciiTheme="majorBidi" w:hAnsiTheme="majorBidi" w:cstheme="majorBidi"/>
          <w:lang w:val="it-IT"/>
        </w:rPr>
        <w:t xml:space="preserve"> triangolo, la funzione restituisce l’indice del cosiddetto triangolo opposto.</w:t>
      </w:r>
    </w:p>
    <w:p w14:paraId="0408C7D1" w14:textId="77777777" w:rsidR="00754847" w:rsidRDefault="00754847" w:rsidP="00754847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2D31BEE2" w14:textId="77777777" w:rsidR="00384032" w:rsidRDefault="00384032" w:rsidP="00754847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4E5D8C3F" w14:textId="02C0E95E" w:rsidR="005A69D9" w:rsidRDefault="00754847" w:rsidP="00754847">
      <w:p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Per introdurre la prossima funzione, è necessario conoscere il ragionamento per il calcolo del punto medio. Siccome si lavora con d</w:t>
      </w:r>
      <w:r w:rsidR="00D67075">
        <w:rPr>
          <w:rFonts w:asciiTheme="majorBidi" w:hAnsiTheme="majorBidi" w:cstheme="majorBidi"/>
          <w:lang w:val="it-IT"/>
        </w:rPr>
        <w:t>ue</w:t>
      </w:r>
      <w:r>
        <w:rPr>
          <w:rFonts w:asciiTheme="majorBidi" w:hAnsiTheme="majorBidi" w:cstheme="majorBidi"/>
          <w:lang w:val="it-IT"/>
        </w:rPr>
        <w:t xml:space="preserve"> vettori </w:t>
      </w:r>
      <w:r w:rsidR="00D67075">
        <w:rPr>
          <w:rFonts w:asciiTheme="majorBidi" w:hAnsiTheme="majorBidi" w:cstheme="majorBidi"/>
          <w:lang w:val="it-IT"/>
        </w:rPr>
        <w:t>che puntano dall’origine agli estremi del lato massimo</w:t>
      </w:r>
      <w:r>
        <w:rPr>
          <w:rFonts w:asciiTheme="majorBidi" w:hAnsiTheme="majorBidi" w:cstheme="majorBidi"/>
          <w:lang w:val="it-IT"/>
        </w:rPr>
        <w:t>,</w:t>
      </w:r>
      <w:r w:rsidR="00B64901">
        <w:rPr>
          <w:rFonts w:asciiTheme="majorBidi" w:hAnsiTheme="majorBidi" w:cstheme="majorBidi"/>
          <w:lang w:val="it-IT"/>
        </w:rPr>
        <w:t xml:space="preserve"> questi</w:t>
      </w:r>
      <w:r>
        <w:rPr>
          <w:rFonts w:asciiTheme="majorBidi" w:hAnsiTheme="majorBidi" w:cstheme="majorBidi"/>
          <w:lang w:val="it-IT"/>
        </w:rPr>
        <w:t xml:space="preserve"> </w:t>
      </w:r>
      <w:r w:rsidR="00B64901">
        <w:rPr>
          <w:rFonts w:asciiTheme="majorBidi" w:hAnsiTheme="majorBidi" w:cstheme="majorBidi"/>
          <w:lang w:val="it-IT"/>
        </w:rPr>
        <w:t>vanno</w:t>
      </w:r>
      <w:r>
        <w:rPr>
          <w:rFonts w:asciiTheme="majorBidi" w:hAnsiTheme="majorBidi" w:cstheme="majorBidi"/>
          <w:lang w:val="it-IT"/>
        </w:rPr>
        <w:t xml:space="preserve"> proie</w:t>
      </w:r>
      <w:r w:rsidR="00B64901">
        <w:rPr>
          <w:rFonts w:asciiTheme="majorBidi" w:hAnsiTheme="majorBidi" w:cstheme="majorBidi"/>
          <w:lang w:val="it-IT"/>
        </w:rPr>
        <w:t>ttati</w:t>
      </w:r>
      <w:r>
        <w:rPr>
          <w:rFonts w:asciiTheme="majorBidi" w:hAnsiTheme="majorBidi" w:cstheme="majorBidi"/>
          <w:lang w:val="it-IT"/>
        </w:rPr>
        <w:t xml:space="preserve"> sugli assi del piano cartesiano</w:t>
      </w:r>
      <w:r w:rsidR="00B64901">
        <w:rPr>
          <w:rFonts w:asciiTheme="majorBidi" w:hAnsiTheme="majorBidi" w:cstheme="majorBidi"/>
          <w:lang w:val="it-IT"/>
        </w:rPr>
        <w:t xml:space="preserve"> per usare</w:t>
      </w:r>
      <w:r>
        <w:rPr>
          <w:rFonts w:asciiTheme="majorBidi" w:hAnsiTheme="majorBidi" w:cstheme="majorBidi"/>
          <w:lang w:val="it-IT"/>
        </w:rPr>
        <w:t xml:space="preserve"> le seguenti formule: “(x1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+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x2)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/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 xml:space="preserve">2” e </w:t>
      </w:r>
    </w:p>
    <w:p w14:paraId="7B48B6C1" w14:textId="20D4CBC7" w:rsidR="00754847" w:rsidRPr="00754847" w:rsidRDefault="00754847" w:rsidP="00754847">
      <w:p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“(y1 +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y2)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/</w:t>
      </w:r>
      <w:r w:rsidR="005A69D9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2”, con x1 e x2 l</w:t>
      </w:r>
      <w:r w:rsidR="00EC65FB">
        <w:rPr>
          <w:rFonts w:asciiTheme="majorBidi" w:hAnsiTheme="majorBidi" w:cstheme="majorBidi"/>
          <w:lang w:val="it-IT"/>
        </w:rPr>
        <w:t>’ascissa</w:t>
      </w:r>
      <w:r>
        <w:rPr>
          <w:rFonts w:asciiTheme="majorBidi" w:hAnsiTheme="majorBidi" w:cstheme="majorBidi"/>
          <w:lang w:val="it-IT"/>
        </w:rPr>
        <w:t xml:space="preserve"> del primo e del secondo punto del lato massimo (stesso per</w:t>
      </w:r>
      <w:r w:rsidR="00EC65FB">
        <w:rPr>
          <w:rFonts w:asciiTheme="majorBidi" w:hAnsiTheme="majorBidi" w:cstheme="majorBidi"/>
          <w:lang w:val="it-IT"/>
        </w:rPr>
        <w:t xml:space="preserve"> le ordinate </w:t>
      </w:r>
      <w:r>
        <w:rPr>
          <w:rFonts w:asciiTheme="majorBidi" w:hAnsiTheme="majorBidi" w:cstheme="majorBidi"/>
          <w:lang w:val="it-IT"/>
        </w:rPr>
        <w:t>y).</w:t>
      </w:r>
    </w:p>
    <w:p w14:paraId="1C6D8AEC" w14:textId="77777777" w:rsidR="0025591F" w:rsidRDefault="0025591F" w:rsidP="009218EE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24C15AA2" w14:textId="7F2ADC83" w:rsidR="00695015" w:rsidRPr="009833C6" w:rsidRDefault="009218EE" w:rsidP="00695015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 w:rsidRPr="009218EE"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Dissezionatore</w:t>
      </w:r>
      <w:proofErr w:type="spellEnd"/>
      <w:r>
        <w:rPr>
          <w:rFonts w:asciiTheme="majorBidi" w:hAnsiTheme="majorBidi" w:cstheme="majorBidi"/>
          <w:lang w:val="it-IT"/>
        </w:rPr>
        <w:t>»:</w:t>
      </w:r>
      <w:r w:rsidR="00EB7717">
        <w:rPr>
          <w:rFonts w:asciiTheme="majorBidi" w:hAnsiTheme="majorBidi" w:cstheme="majorBidi"/>
          <w:lang w:val="it-IT"/>
        </w:rPr>
        <w:t xml:space="preserve"> tramite l’algoritmo “bisezione del lato più lungo” in forma complessa, raffina una maglia triangolare e ritorna un oggetto contenente punti e triangoli di tale maglia. </w:t>
      </w:r>
    </w:p>
    <w:p w14:paraId="6B818FFE" w14:textId="309CB9F3" w:rsidR="009833C6" w:rsidRDefault="009833C6" w:rsidP="009833C6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Inizialmente, definisce la nuova maglia raffinata, alloca spazio per almeno tre volte il numero di triangoli</w:t>
      </w:r>
      <w:r w:rsidR="00754847">
        <w:rPr>
          <w:rFonts w:asciiTheme="majorBidi" w:hAnsiTheme="majorBidi" w:cstheme="majorBidi"/>
          <w:lang w:val="it-IT"/>
        </w:rPr>
        <w:t xml:space="preserve"> nel vettore dei vertici dei triangoli</w:t>
      </w:r>
      <w:r>
        <w:rPr>
          <w:rFonts w:asciiTheme="majorBidi" w:hAnsiTheme="majorBidi" w:cstheme="majorBidi"/>
          <w:lang w:val="it-IT"/>
        </w:rPr>
        <w:t>, quindi suppone che da ogni triangolo si ottengano altri tre sotto-triangoli</w:t>
      </w:r>
      <w:r w:rsidR="00754847">
        <w:rPr>
          <w:rFonts w:asciiTheme="majorBidi" w:hAnsiTheme="majorBidi" w:cstheme="majorBidi"/>
          <w:lang w:val="it-IT"/>
        </w:rPr>
        <w:t xml:space="preserve"> dopo il raffinamento.</w:t>
      </w:r>
    </w:p>
    <w:p w14:paraId="628ED418" w14:textId="77777777" w:rsidR="00E73CD5" w:rsidRDefault="00F25086" w:rsidP="00C66E96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Con il primo ciclo </w:t>
      </w:r>
      <w:r w:rsidR="0032558B" w:rsidRPr="0032558B">
        <w:rPr>
          <w:rFonts w:asciiTheme="majorBidi" w:hAnsiTheme="majorBidi" w:cstheme="majorBidi"/>
          <w:i/>
          <w:iCs/>
          <w:lang w:val="it-IT"/>
        </w:rPr>
        <w:t>for</w:t>
      </w:r>
      <w:r w:rsidR="00EC5462">
        <w:rPr>
          <w:rFonts w:asciiTheme="majorBidi" w:hAnsiTheme="majorBidi" w:cstheme="majorBidi"/>
          <w:i/>
          <w:iCs/>
          <w:lang w:val="it-IT"/>
        </w:rPr>
        <w:t xml:space="preserve">, </w:t>
      </w:r>
      <w:r w:rsidR="00EC5462" w:rsidRPr="00EC5462">
        <w:rPr>
          <w:rFonts w:asciiTheme="majorBidi" w:hAnsiTheme="majorBidi" w:cstheme="majorBidi"/>
          <w:lang w:val="it-IT"/>
        </w:rPr>
        <w:t>seleziona ogni triangolo</w:t>
      </w:r>
      <w:r w:rsidR="00EC5462">
        <w:rPr>
          <w:rFonts w:asciiTheme="majorBidi" w:hAnsiTheme="majorBidi" w:cstheme="majorBidi"/>
          <w:lang w:val="it-IT"/>
        </w:rPr>
        <w:t xml:space="preserve"> dal vettore «</w:t>
      </w:r>
      <w:proofErr w:type="spellStart"/>
      <w:r w:rsidR="00EC5462">
        <w:rPr>
          <w:rFonts w:asciiTheme="majorBidi" w:hAnsiTheme="majorBidi" w:cstheme="majorBidi"/>
          <w:lang w:val="it-IT"/>
        </w:rPr>
        <w:t>IndiciDaRaffinare</w:t>
      </w:r>
      <w:proofErr w:type="spellEnd"/>
      <w:r w:rsidR="00EC5462">
        <w:rPr>
          <w:rFonts w:asciiTheme="majorBidi" w:hAnsiTheme="majorBidi" w:cstheme="majorBidi"/>
          <w:lang w:val="it-IT"/>
        </w:rPr>
        <w:t>»</w:t>
      </w:r>
      <w:r w:rsidR="00754847">
        <w:rPr>
          <w:rFonts w:asciiTheme="majorBidi" w:hAnsiTheme="majorBidi" w:cstheme="majorBidi"/>
          <w:lang w:val="it-IT"/>
        </w:rPr>
        <w:t>.</w:t>
      </w:r>
      <w:r w:rsidR="00EC5462">
        <w:rPr>
          <w:rFonts w:asciiTheme="majorBidi" w:hAnsiTheme="majorBidi" w:cstheme="majorBidi"/>
          <w:lang w:val="it-IT"/>
        </w:rPr>
        <w:t xml:space="preserve"> </w:t>
      </w:r>
      <w:r w:rsidR="00754847">
        <w:rPr>
          <w:rFonts w:asciiTheme="majorBidi" w:hAnsiTheme="majorBidi" w:cstheme="majorBidi"/>
          <w:lang w:val="it-IT"/>
        </w:rPr>
        <w:t>S</w:t>
      </w:r>
      <w:r w:rsidR="00EC5462">
        <w:rPr>
          <w:rFonts w:asciiTheme="majorBidi" w:hAnsiTheme="majorBidi" w:cstheme="majorBidi"/>
          <w:lang w:val="it-IT"/>
        </w:rPr>
        <w:t>e questo non è raffinato (quindi è salvato nel vettore buleano con il valore zero) procede a dissezionarlo. Quindi, prende in considerazione tre elementi: indice del triangolo corrente, indici del lato massimo corrente e indice della punta. Dopodiché, calcola il punto medio e lo aggiunge al vettore delle coordinate dei punti</w:t>
      </w:r>
      <w:r w:rsidR="00E027DE">
        <w:rPr>
          <w:rFonts w:asciiTheme="majorBidi" w:hAnsiTheme="majorBidi" w:cstheme="majorBidi"/>
          <w:lang w:val="it-IT"/>
        </w:rPr>
        <w:t xml:space="preserve">, </w:t>
      </w:r>
      <w:r w:rsidR="00754847">
        <w:rPr>
          <w:rFonts w:asciiTheme="majorBidi" w:hAnsiTheme="majorBidi" w:cstheme="majorBidi"/>
          <w:lang w:val="it-IT"/>
        </w:rPr>
        <w:t>a</w:t>
      </w:r>
      <w:r w:rsidR="003A25F8">
        <w:rPr>
          <w:rFonts w:asciiTheme="majorBidi" w:hAnsiTheme="majorBidi" w:cstheme="majorBidi"/>
          <w:lang w:val="it-IT"/>
        </w:rPr>
        <w:t>umenta il numero dei punti e aggiunge il marcatore del lato massimo al vettore dei marcatori dei punti</w:t>
      </w:r>
      <w:r w:rsidR="00754847">
        <w:rPr>
          <w:rFonts w:asciiTheme="majorBidi" w:hAnsiTheme="majorBidi" w:cstheme="majorBidi"/>
          <w:lang w:val="it-IT"/>
        </w:rPr>
        <w:t xml:space="preserve"> (</w:t>
      </w:r>
      <w:r w:rsidR="003A25F8">
        <w:rPr>
          <w:rFonts w:asciiTheme="majorBidi" w:hAnsiTheme="majorBidi" w:cstheme="majorBidi"/>
          <w:lang w:val="it-IT"/>
        </w:rPr>
        <w:t>il punto medio preserva il marcatore del lato</w:t>
      </w:r>
      <w:r w:rsidR="00754847">
        <w:rPr>
          <w:rFonts w:asciiTheme="majorBidi" w:hAnsiTheme="majorBidi" w:cstheme="majorBidi"/>
          <w:lang w:val="it-IT"/>
        </w:rPr>
        <w:t>)</w:t>
      </w:r>
      <w:r w:rsidR="003A25F8">
        <w:rPr>
          <w:rFonts w:asciiTheme="majorBidi" w:hAnsiTheme="majorBidi" w:cstheme="majorBidi"/>
          <w:lang w:val="it-IT"/>
        </w:rPr>
        <w:t xml:space="preserve">. </w:t>
      </w:r>
    </w:p>
    <w:p w14:paraId="0B403A63" w14:textId="57A23681" w:rsidR="008F335D" w:rsidRPr="00C66E96" w:rsidRDefault="00E027DE" w:rsidP="00C66E96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In seguito, </w:t>
      </w:r>
      <w:r w:rsidR="00E73CD5">
        <w:rPr>
          <w:rFonts w:asciiTheme="majorBidi" w:hAnsiTheme="majorBidi" w:cstheme="majorBidi"/>
          <w:lang w:val="it-IT"/>
        </w:rPr>
        <w:t xml:space="preserve">sapendo che il primo triangolo dissezionato non ha punto medio precedente per permettere la creazione di tre sotto-triangoli, ne </w:t>
      </w:r>
      <w:r>
        <w:rPr>
          <w:rFonts w:asciiTheme="majorBidi" w:hAnsiTheme="majorBidi" w:cstheme="majorBidi"/>
          <w:lang w:val="it-IT"/>
        </w:rPr>
        <w:t>c</w:t>
      </w:r>
      <w:r w:rsidR="003A25F8">
        <w:rPr>
          <w:rFonts w:asciiTheme="majorBidi" w:hAnsiTheme="majorBidi" w:cstheme="majorBidi"/>
          <w:lang w:val="it-IT"/>
        </w:rPr>
        <w:t xml:space="preserve">rea </w:t>
      </w:r>
      <w:r w:rsidR="00E73CD5">
        <w:rPr>
          <w:rFonts w:asciiTheme="majorBidi" w:hAnsiTheme="majorBidi" w:cstheme="majorBidi"/>
          <w:lang w:val="it-IT"/>
        </w:rPr>
        <w:t>d</w:t>
      </w:r>
      <w:r>
        <w:rPr>
          <w:rFonts w:asciiTheme="majorBidi" w:hAnsiTheme="majorBidi" w:cstheme="majorBidi"/>
          <w:lang w:val="it-IT"/>
        </w:rPr>
        <w:t xml:space="preserve">ue </w:t>
      </w:r>
      <w:r w:rsidR="003A25F8">
        <w:rPr>
          <w:rFonts w:asciiTheme="majorBidi" w:hAnsiTheme="majorBidi" w:cstheme="majorBidi"/>
          <w:lang w:val="it-IT"/>
        </w:rPr>
        <w:t>nuovi</w:t>
      </w:r>
      <w:r w:rsidR="00E73CD5">
        <w:rPr>
          <w:rFonts w:asciiTheme="majorBidi" w:hAnsiTheme="majorBidi" w:cstheme="majorBidi"/>
          <w:lang w:val="it-IT"/>
        </w:rPr>
        <w:t>,</w:t>
      </w:r>
      <w:r w:rsidR="003A25F8">
        <w:rPr>
          <w:rFonts w:asciiTheme="majorBidi" w:hAnsiTheme="majorBidi" w:cstheme="majorBidi"/>
          <w:lang w:val="it-IT"/>
        </w:rPr>
        <w:t xml:space="preserve"> </w:t>
      </w:r>
      <w:r w:rsidR="00E73CD5">
        <w:rPr>
          <w:rFonts w:asciiTheme="majorBidi" w:hAnsiTheme="majorBidi" w:cstheme="majorBidi"/>
          <w:lang w:val="it-IT"/>
        </w:rPr>
        <w:t xml:space="preserve">di </w:t>
      </w:r>
      <w:r>
        <w:rPr>
          <w:rFonts w:asciiTheme="majorBidi" w:hAnsiTheme="majorBidi" w:cstheme="majorBidi"/>
          <w:lang w:val="it-IT"/>
        </w:rPr>
        <w:t>vertici</w:t>
      </w:r>
      <w:r w:rsidR="008F335D">
        <w:rPr>
          <w:rFonts w:asciiTheme="majorBidi" w:hAnsiTheme="majorBidi" w:cstheme="majorBidi"/>
          <w:lang w:val="it-IT"/>
        </w:rPr>
        <w:t>: punto medio ricavato, indice di uno dei punti del lato massimo a seconda del</w:t>
      </w:r>
      <w:r w:rsidR="00754847">
        <w:rPr>
          <w:rFonts w:asciiTheme="majorBidi" w:hAnsiTheme="majorBidi" w:cstheme="majorBidi"/>
          <w:lang w:val="it-IT"/>
        </w:rPr>
        <w:t xml:space="preserve"> sotto-t</w:t>
      </w:r>
      <w:r w:rsidR="008F335D">
        <w:rPr>
          <w:rFonts w:asciiTheme="majorBidi" w:hAnsiTheme="majorBidi" w:cstheme="majorBidi"/>
          <w:lang w:val="it-IT"/>
        </w:rPr>
        <w:t>riangolo e indic</w:t>
      </w:r>
      <w:r w:rsidR="006657C2">
        <w:rPr>
          <w:rFonts w:asciiTheme="majorBidi" w:hAnsiTheme="majorBidi" w:cstheme="majorBidi"/>
          <w:lang w:val="it-IT"/>
        </w:rPr>
        <w:t>e</w:t>
      </w:r>
      <w:r w:rsidR="008F335D">
        <w:rPr>
          <w:rFonts w:asciiTheme="majorBidi" w:hAnsiTheme="majorBidi" w:cstheme="majorBidi"/>
          <w:lang w:val="it-IT"/>
        </w:rPr>
        <w:t xml:space="preserve"> della punta</w:t>
      </w:r>
      <w:r w:rsidR="005503C0">
        <w:rPr>
          <w:rFonts w:asciiTheme="majorBidi" w:hAnsiTheme="majorBidi" w:cstheme="majorBidi"/>
          <w:lang w:val="it-IT"/>
        </w:rPr>
        <w:t xml:space="preserve"> (opportunamente </w:t>
      </w:r>
      <w:r w:rsidR="00920E71">
        <w:rPr>
          <w:rFonts w:asciiTheme="majorBidi" w:hAnsiTheme="majorBidi" w:cstheme="majorBidi"/>
          <w:lang w:val="it-IT"/>
        </w:rPr>
        <w:t>ordinati</w:t>
      </w:r>
      <w:r w:rsidR="00754847">
        <w:rPr>
          <w:rFonts w:asciiTheme="majorBidi" w:hAnsiTheme="majorBidi" w:cstheme="majorBidi"/>
          <w:lang w:val="it-IT"/>
        </w:rPr>
        <w:t xml:space="preserve"> in senso antiorario</w:t>
      </w:r>
      <w:r w:rsidR="005503C0">
        <w:rPr>
          <w:rFonts w:asciiTheme="majorBidi" w:hAnsiTheme="majorBidi" w:cstheme="majorBidi"/>
          <w:lang w:val="it-IT"/>
        </w:rPr>
        <w:t>)</w:t>
      </w:r>
      <w:r w:rsidR="008F335D">
        <w:rPr>
          <w:rFonts w:asciiTheme="majorBidi" w:hAnsiTheme="majorBidi" w:cstheme="majorBidi"/>
          <w:lang w:val="it-IT"/>
        </w:rPr>
        <w:t xml:space="preserve">. </w:t>
      </w:r>
      <w:r w:rsidR="00E73CD5">
        <w:rPr>
          <w:rFonts w:asciiTheme="majorBidi" w:hAnsiTheme="majorBidi" w:cstheme="majorBidi"/>
          <w:lang w:val="it-IT"/>
        </w:rPr>
        <w:t xml:space="preserve">Procede </w:t>
      </w:r>
      <w:r w:rsidR="008F335D">
        <w:rPr>
          <w:rFonts w:asciiTheme="majorBidi" w:hAnsiTheme="majorBidi" w:cstheme="majorBidi"/>
          <w:lang w:val="it-IT"/>
        </w:rPr>
        <w:t>aumenta</w:t>
      </w:r>
      <w:r w:rsidR="00E73CD5">
        <w:rPr>
          <w:rFonts w:asciiTheme="majorBidi" w:hAnsiTheme="majorBidi" w:cstheme="majorBidi"/>
          <w:lang w:val="it-IT"/>
        </w:rPr>
        <w:t>ndo</w:t>
      </w:r>
      <w:r w:rsidR="008F335D">
        <w:rPr>
          <w:rFonts w:asciiTheme="majorBidi" w:hAnsiTheme="majorBidi" w:cstheme="majorBidi"/>
          <w:lang w:val="it-IT"/>
        </w:rPr>
        <w:t xml:space="preserve"> il numero di triangoli e assegna</w:t>
      </w:r>
      <w:r w:rsidR="00E73CD5">
        <w:rPr>
          <w:rFonts w:asciiTheme="majorBidi" w:hAnsiTheme="majorBidi" w:cstheme="majorBidi"/>
          <w:lang w:val="it-IT"/>
        </w:rPr>
        <w:t>ndo</w:t>
      </w:r>
      <w:r w:rsidR="008F335D">
        <w:rPr>
          <w:rFonts w:asciiTheme="majorBidi" w:hAnsiTheme="majorBidi" w:cstheme="majorBidi"/>
          <w:lang w:val="it-IT"/>
        </w:rPr>
        <w:t xml:space="preserve"> al vettore «</w:t>
      </w:r>
      <w:proofErr w:type="spellStart"/>
      <w:r w:rsidR="008F335D">
        <w:rPr>
          <w:rFonts w:asciiTheme="majorBidi" w:hAnsiTheme="majorBidi" w:cstheme="majorBidi"/>
          <w:lang w:val="it-IT"/>
        </w:rPr>
        <w:t>statoTriangolo</w:t>
      </w:r>
      <w:proofErr w:type="spellEnd"/>
      <w:r w:rsidR="008F335D">
        <w:rPr>
          <w:rFonts w:asciiTheme="majorBidi" w:hAnsiTheme="majorBidi" w:cstheme="majorBidi"/>
          <w:lang w:val="it-IT"/>
        </w:rPr>
        <w:t>» il valore 1 (il triangolo è memorizzato come dissezionato).</w:t>
      </w:r>
    </w:p>
    <w:p w14:paraId="0A6E5C96" w14:textId="7D08BD78" w:rsidR="002545B5" w:rsidRDefault="008F335D" w:rsidP="009833C6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Con un </w:t>
      </w:r>
      <w:r w:rsidRPr="002B6CF5">
        <w:rPr>
          <w:rFonts w:asciiTheme="majorBidi" w:hAnsiTheme="majorBidi" w:cstheme="majorBidi"/>
          <w:i/>
          <w:iCs/>
          <w:lang w:val="it-IT"/>
        </w:rPr>
        <w:t>do</w:t>
      </w:r>
      <w:r w:rsidR="002B6CF5">
        <w:rPr>
          <w:rFonts w:asciiTheme="majorBidi" w:hAnsiTheme="majorBidi" w:cstheme="majorBidi"/>
          <w:i/>
          <w:iCs/>
          <w:lang w:val="it-IT"/>
        </w:rPr>
        <w:t>-</w:t>
      </w:r>
      <w:proofErr w:type="spellStart"/>
      <w:r w:rsidRPr="002B6CF5">
        <w:rPr>
          <w:rFonts w:asciiTheme="majorBidi" w:hAnsiTheme="majorBidi" w:cstheme="majorBidi"/>
          <w:i/>
          <w:iCs/>
          <w:lang w:val="it-IT"/>
        </w:rPr>
        <w:t>while</w:t>
      </w:r>
      <w:proofErr w:type="spellEnd"/>
      <w:r>
        <w:rPr>
          <w:rFonts w:asciiTheme="majorBidi" w:hAnsiTheme="majorBidi" w:cstheme="majorBidi"/>
          <w:lang w:val="it-IT"/>
        </w:rPr>
        <w:t>, ricerca l’indice del triangolo opposto</w:t>
      </w:r>
      <w:r w:rsidR="0009106E">
        <w:rPr>
          <w:rFonts w:asciiTheme="majorBidi" w:hAnsiTheme="majorBidi" w:cstheme="majorBidi"/>
          <w:lang w:val="it-IT"/>
        </w:rPr>
        <w:t xml:space="preserve"> </w:t>
      </w:r>
      <w:r w:rsidR="0009106E" w:rsidRPr="0009106E">
        <w:rPr>
          <w:rFonts w:asciiTheme="majorBidi" w:hAnsiTheme="majorBidi" w:cstheme="majorBidi"/>
          <w:lang w:val="it-IT"/>
        </w:rPr>
        <w:t>(«</w:t>
      </w:r>
      <w:proofErr w:type="spellStart"/>
      <w:r w:rsidR="0009106E">
        <w:rPr>
          <w:rFonts w:asciiTheme="majorBidi" w:hAnsiTheme="majorBidi" w:cstheme="majorBidi"/>
          <w:lang w:val="it-IT"/>
        </w:rPr>
        <w:t>TrovaTriangoloOpposto</w:t>
      </w:r>
      <w:proofErr w:type="spellEnd"/>
      <w:r w:rsidR="0009106E" w:rsidRPr="0009106E">
        <w:rPr>
          <w:rFonts w:asciiTheme="majorBidi" w:hAnsiTheme="majorBidi" w:cstheme="majorBidi"/>
          <w:lang w:val="it-IT"/>
        </w:rPr>
        <w:t>»)</w:t>
      </w:r>
      <w:r w:rsidR="0009106E"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 w:rsidR="0009106E">
        <w:rPr>
          <w:rFonts w:asciiTheme="majorBidi" w:hAnsiTheme="majorBidi" w:cstheme="majorBidi"/>
          <w:lang w:val="it-IT"/>
        </w:rPr>
        <w:t>ovvero</w:t>
      </w:r>
      <w:r w:rsidR="0009106E"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  <w:r w:rsidR="002B6CF5">
        <w:rPr>
          <w:rFonts w:asciiTheme="majorBidi" w:hAnsiTheme="majorBidi" w:cstheme="majorBidi"/>
          <w:lang w:val="it-IT"/>
        </w:rPr>
        <w:t>del successivo da raffinare</w:t>
      </w:r>
      <w:r w:rsidR="0009106E">
        <w:rPr>
          <w:rFonts w:asciiTheme="majorBidi" w:hAnsiTheme="majorBidi" w:cstheme="majorBidi"/>
          <w:lang w:val="it-IT"/>
        </w:rPr>
        <w:t>,</w:t>
      </w:r>
      <w:r w:rsidR="002B6CF5">
        <w:rPr>
          <w:rFonts w:asciiTheme="majorBidi" w:hAnsiTheme="majorBidi" w:cstheme="majorBidi"/>
          <w:lang w:val="it-IT"/>
        </w:rPr>
        <w:t xml:space="preserve"> e introduce delle strutture </w:t>
      </w:r>
      <w:proofErr w:type="spellStart"/>
      <w:r w:rsidR="002B6CF5" w:rsidRPr="002B6CF5">
        <w:rPr>
          <w:rFonts w:asciiTheme="majorBidi" w:hAnsiTheme="majorBidi" w:cstheme="majorBidi"/>
          <w:i/>
          <w:iCs/>
          <w:lang w:val="it-IT"/>
        </w:rPr>
        <w:t>if</w:t>
      </w:r>
      <w:proofErr w:type="spellEnd"/>
      <w:r w:rsidR="002B6CF5">
        <w:rPr>
          <w:rFonts w:asciiTheme="majorBidi" w:hAnsiTheme="majorBidi" w:cstheme="majorBidi"/>
          <w:lang w:val="it-IT"/>
        </w:rPr>
        <w:t xml:space="preserve"> per bloccare l’algoritmo nei seguenti casi: </w:t>
      </w:r>
    </w:p>
    <w:p w14:paraId="66569BA6" w14:textId="621E2318" w:rsidR="008F335D" w:rsidRDefault="00064740" w:rsidP="00C66E96">
      <w:pPr>
        <w:pStyle w:val="Paragrafoelenco"/>
        <w:numPr>
          <w:ilvl w:val="1"/>
          <w:numId w:val="19"/>
        </w:numPr>
        <w:spacing w:after="0"/>
        <w:ind w:left="993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l’indice</w:t>
      </w:r>
      <w:r w:rsidR="002B6CF5">
        <w:rPr>
          <w:rFonts w:asciiTheme="majorBidi" w:hAnsiTheme="majorBidi" w:cstheme="majorBidi"/>
          <w:lang w:val="it-IT"/>
        </w:rPr>
        <w:t xml:space="preserve"> trovato</w:t>
      </w:r>
      <w:r>
        <w:rPr>
          <w:rFonts w:asciiTheme="majorBidi" w:hAnsiTheme="majorBidi" w:cstheme="majorBidi"/>
          <w:lang w:val="it-IT"/>
        </w:rPr>
        <w:t xml:space="preserve"> coincide con il numero di t</w:t>
      </w:r>
      <w:r w:rsidR="002B6CF5">
        <w:rPr>
          <w:rFonts w:asciiTheme="majorBidi" w:hAnsiTheme="majorBidi" w:cstheme="majorBidi"/>
          <w:lang w:val="it-IT"/>
        </w:rPr>
        <w:t>r</w:t>
      </w:r>
      <w:r>
        <w:rPr>
          <w:rFonts w:asciiTheme="majorBidi" w:hAnsiTheme="majorBidi" w:cstheme="majorBidi"/>
          <w:lang w:val="it-IT"/>
        </w:rPr>
        <w:t>iangoli</w:t>
      </w:r>
      <w:r w:rsidR="002B6CF5">
        <w:rPr>
          <w:rFonts w:asciiTheme="majorBidi" w:hAnsiTheme="majorBidi" w:cstheme="majorBidi"/>
          <w:lang w:val="it-IT"/>
        </w:rPr>
        <w:t xml:space="preserve">, quindi </w:t>
      </w:r>
      <w:r>
        <w:rPr>
          <w:rFonts w:asciiTheme="majorBidi" w:hAnsiTheme="majorBidi" w:cstheme="majorBidi"/>
          <w:lang w:val="it-IT"/>
        </w:rPr>
        <w:t>il lato massimo del precedente triangolo si affaccia al bordo della maglia triangolare</w:t>
      </w:r>
      <w:r w:rsidR="002B6CF5">
        <w:rPr>
          <w:rFonts w:asciiTheme="majorBidi" w:hAnsiTheme="majorBidi" w:cstheme="majorBidi"/>
          <w:lang w:val="it-IT"/>
        </w:rPr>
        <w:t>.</w:t>
      </w:r>
    </w:p>
    <w:p w14:paraId="3DFB9491" w14:textId="77777777" w:rsidR="00BC2B76" w:rsidRDefault="002B6CF5" w:rsidP="00C66E96">
      <w:pPr>
        <w:pStyle w:val="Paragrafoelenco"/>
        <w:numPr>
          <w:ilvl w:val="1"/>
          <w:numId w:val="19"/>
        </w:numPr>
        <w:spacing w:after="0"/>
        <w:ind w:left="993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lastRenderedPageBreak/>
        <w:t xml:space="preserve">il triangolo </w:t>
      </w:r>
      <w:r w:rsidR="002A71AE">
        <w:rPr>
          <w:rFonts w:asciiTheme="majorBidi" w:hAnsiTheme="majorBidi" w:cstheme="majorBidi"/>
          <w:lang w:val="it-IT"/>
        </w:rPr>
        <w:t>successivo</w:t>
      </w:r>
      <w:r>
        <w:rPr>
          <w:rFonts w:asciiTheme="majorBidi" w:hAnsiTheme="majorBidi" w:cstheme="majorBidi"/>
          <w:lang w:val="it-IT"/>
        </w:rPr>
        <w:t xml:space="preserve"> è già stato dissezionato</w:t>
      </w:r>
      <w:r w:rsidR="005503C0">
        <w:rPr>
          <w:rFonts w:asciiTheme="majorBidi" w:hAnsiTheme="majorBidi" w:cstheme="majorBidi"/>
          <w:lang w:val="it-IT"/>
        </w:rPr>
        <w:t>, quindi cerca nella maglia raffinata l’indice d</w:t>
      </w:r>
      <w:r w:rsidR="002A71AE">
        <w:rPr>
          <w:rFonts w:asciiTheme="majorBidi" w:hAnsiTheme="majorBidi" w:cstheme="majorBidi"/>
          <w:lang w:val="it-IT"/>
        </w:rPr>
        <w:t>i quel</w:t>
      </w:r>
      <w:r w:rsidR="005503C0">
        <w:rPr>
          <w:rFonts w:asciiTheme="majorBidi" w:hAnsiTheme="majorBidi" w:cstheme="majorBidi"/>
          <w:lang w:val="it-IT"/>
        </w:rPr>
        <w:t xml:space="preserve"> </w:t>
      </w:r>
      <w:r w:rsidR="002A71AE">
        <w:rPr>
          <w:rFonts w:asciiTheme="majorBidi" w:hAnsiTheme="majorBidi" w:cstheme="majorBidi"/>
          <w:lang w:val="it-IT"/>
        </w:rPr>
        <w:t xml:space="preserve">“sotto-triangolo” </w:t>
      </w:r>
      <w:r w:rsidR="000D4617">
        <w:rPr>
          <w:rFonts w:asciiTheme="majorBidi" w:hAnsiTheme="majorBidi" w:cstheme="majorBidi"/>
          <w:lang w:val="it-IT"/>
        </w:rPr>
        <w:t>contenente</w:t>
      </w:r>
      <w:r w:rsidR="005503C0">
        <w:rPr>
          <w:rFonts w:asciiTheme="majorBidi" w:hAnsiTheme="majorBidi" w:cstheme="majorBidi"/>
          <w:lang w:val="it-IT"/>
        </w:rPr>
        <w:t xml:space="preserve"> gli indici dei punti del lato massimo precedente</w:t>
      </w:r>
      <w:r w:rsidR="002A71AE">
        <w:rPr>
          <w:rFonts w:asciiTheme="majorBidi" w:hAnsiTheme="majorBidi" w:cstheme="majorBidi"/>
          <w:lang w:val="it-IT"/>
        </w:rPr>
        <w:t xml:space="preserve"> (per semplicità si specifica “sotto-triangolo”, tuttavia, siccome è d</w:t>
      </w:r>
      <w:r w:rsidR="000D4617">
        <w:rPr>
          <w:rFonts w:asciiTheme="majorBidi" w:hAnsiTheme="majorBidi" w:cstheme="majorBidi"/>
          <w:lang w:val="it-IT"/>
        </w:rPr>
        <w:t>i un</w:t>
      </w:r>
      <w:r w:rsidR="002A71AE">
        <w:rPr>
          <w:rFonts w:asciiTheme="majorBidi" w:hAnsiTheme="majorBidi" w:cstheme="majorBidi"/>
          <w:lang w:val="it-IT"/>
        </w:rPr>
        <w:t xml:space="preserve"> triangolo già raffinato, dovrebbe essere considerato come un triangolo effettivo della maglia</w:t>
      </w:r>
      <w:r w:rsidR="00BC2B76">
        <w:rPr>
          <w:rFonts w:asciiTheme="majorBidi" w:hAnsiTheme="majorBidi" w:cstheme="majorBidi"/>
          <w:lang w:val="it-IT"/>
        </w:rPr>
        <w:t xml:space="preserve"> raffinata</w:t>
      </w:r>
      <w:r w:rsidR="002A71AE">
        <w:rPr>
          <w:rFonts w:asciiTheme="majorBidi" w:hAnsiTheme="majorBidi" w:cstheme="majorBidi"/>
          <w:lang w:val="it-IT"/>
        </w:rPr>
        <w:t>). L’algoritmo ri</w:t>
      </w:r>
      <w:r w:rsidR="005503C0">
        <w:rPr>
          <w:rFonts w:asciiTheme="majorBidi" w:hAnsiTheme="majorBidi" w:cstheme="majorBidi"/>
          <w:lang w:val="it-IT"/>
        </w:rPr>
        <w:t xml:space="preserve">cerca </w:t>
      </w:r>
      <w:r w:rsidR="00920E71">
        <w:rPr>
          <w:rFonts w:asciiTheme="majorBidi" w:hAnsiTheme="majorBidi" w:cstheme="majorBidi"/>
          <w:lang w:val="it-IT"/>
        </w:rPr>
        <w:t>anche</w:t>
      </w:r>
      <w:r w:rsidR="009D0D6B">
        <w:rPr>
          <w:rFonts w:asciiTheme="majorBidi" w:hAnsiTheme="majorBidi" w:cstheme="majorBidi"/>
          <w:lang w:val="it-IT"/>
        </w:rPr>
        <w:t xml:space="preserve"> </w:t>
      </w:r>
      <w:r w:rsidR="005503C0">
        <w:rPr>
          <w:rFonts w:asciiTheme="majorBidi" w:hAnsiTheme="majorBidi" w:cstheme="majorBidi"/>
          <w:lang w:val="it-IT"/>
        </w:rPr>
        <w:t>l’indice</w:t>
      </w:r>
      <w:r w:rsidR="00920E71">
        <w:rPr>
          <w:rFonts w:asciiTheme="majorBidi" w:hAnsiTheme="majorBidi" w:cstheme="majorBidi"/>
          <w:lang w:val="it-IT"/>
        </w:rPr>
        <w:t xml:space="preserve"> del punto rimanente</w:t>
      </w:r>
      <w:r w:rsidR="002A71AE">
        <w:rPr>
          <w:rFonts w:asciiTheme="majorBidi" w:hAnsiTheme="majorBidi" w:cstheme="majorBidi"/>
          <w:lang w:val="it-IT"/>
        </w:rPr>
        <w:t xml:space="preserve">. </w:t>
      </w:r>
    </w:p>
    <w:p w14:paraId="2289EFFD" w14:textId="2F6A3111" w:rsidR="002A71AE" w:rsidRDefault="005503C0" w:rsidP="00BC2B76">
      <w:pPr>
        <w:pStyle w:val="Paragrafoelenco"/>
        <w:spacing w:after="0"/>
        <w:ind w:left="993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Successivamente</w:t>
      </w:r>
      <w:r w:rsidR="009D0D6B">
        <w:rPr>
          <w:rFonts w:asciiTheme="majorBidi" w:hAnsiTheme="majorBidi" w:cstheme="majorBidi"/>
          <w:lang w:val="it-IT"/>
        </w:rPr>
        <w:t>,</w:t>
      </w:r>
      <w:r>
        <w:rPr>
          <w:rFonts w:asciiTheme="majorBidi" w:hAnsiTheme="majorBidi" w:cstheme="majorBidi"/>
          <w:lang w:val="it-IT"/>
        </w:rPr>
        <w:t xml:space="preserve"> aggiunge al vettore dei vertici dei triangoli: il punto medio precedente, </w:t>
      </w:r>
      <w:r w:rsidR="00920E71">
        <w:rPr>
          <w:rFonts w:asciiTheme="majorBidi" w:hAnsiTheme="majorBidi" w:cstheme="majorBidi"/>
          <w:lang w:val="it-IT"/>
        </w:rPr>
        <w:t xml:space="preserve">il punto rimanente e </w:t>
      </w:r>
      <w:r w:rsidR="00BC2B76">
        <w:rPr>
          <w:rFonts w:asciiTheme="majorBidi" w:hAnsiTheme="majorBidi" w:cstheme="majorBidi"/>
          <w:lang w:val="it-IT"/>
        </w:rPr>
        <w:t>l’</w:t>
      </w:r>
      <w:r>
        <w:rPr>
          <w:rFonts w:asciiTheme="majorBidi" w:hAnsiTheme="majorBidi" w:cstheme="majorBidi"/>
          <w:lang w:val="it-IT"/>
        </w:rPr>
        <w:t>indice</w:t>
      </w:r>
      <w:r w:rsidR="00BC2B76">
        <w:rPr>
          <w:rFonts w:asciiTheme="majorBidi" w:hAnsiTheme="majorBidi" w:cstheme="majorBidi"/>
          <w:lang w:val="it-IT"/>
        </w:rPr>
        <w:t xml:space="preserve"> di un </w:t>
      </w:r>
      <w:r w:rsidR="00F34ED7">
        <w:rPr>
          <w:rFonts w:asciiTheme="majorBidi" w:hAnsiTheme="majorBidi" w:cstheme="majorBidi"/>
          <w:lang w:val="it-IT"/>
        </w:rPr>
        <w:t>estremo</w:t>
      </w:r>
      <w:r>
        <w:rPr>
          <w:rFonts w:asciiTheme="majorBidi" w:hAnsiTheme="majorBidi" w:cstheme="majorBidi"/>
          <w:lang w:val="it-IT"/>
        </w:rPr>
        <w:t xml:space="preserve"> del lato massimo precedente</w:t>
      </w:r>
      <w:r w:rsidR="00920E71">
        <w:rPr>
          <w:rFonts w:asciiTheme="majorBidi" w:hAnsiTheme="majorBidi" w:cstheme="majorBidi"/>
          <w:lang w:val="it-IT"/>
        </w:rPr>
        <w:t xml:space="preserve"> a seconda del sotto-triangolo (</w:t>
      </w:r>
      <w:r w:rsidR="00054D6F">
        <w:rPr>
          <w:rFonts w:asciiTheme="majorBidi" w:hAnsiTheme="majorBidi" w:cstheme="majorBidi"/>
          <w:lang w:val="it-IT"/>
        </w:rPr>
        <w:t xml:space="preserve">l’ordine dei dati </w:t>
      </w:r>
      <w:r w:rsidR="00920E71">
        <w:rPr>
          <w:rFonts w:asciiTheme="majorBidi" w:hAnsiTheme="majorBidi" w:cstheme="majorBidi"/>
          <w:lang w:val="it-IT"/>
        </w:rPr>
        <w:t>nel codice</w:t>
      </w:r>
      <w:r w:rsidR="00054D6F">
        <w:rPr>
          <w:rFonts w:asciiTheme="majorBidi" w:hAnsiTheme="majorBidi" w:cstheme="majorBidi"/>
          <w:lang w:val="it-IT"/>
        </w:rPr>
        <w:t xml:space="preserve"> mantengono il senso antiorario</w:t>
      </w:r>
      <w:r w:rsidR="00920E71">
        <w:rPr>
          <w:rFonts w:asciiTheme="majorBidi" w:hAnsiTheme="majorBidi" w:cstheme="majorBidi"/>
          <w:lang w:val="it-IT"/>
        </w:rPr>
        <w:t>)</w:t>
      </w:r>
      <w:r w:rsidR="002545B5">
        <w:rPr>
          <w:rFonts w:asciiTheme="majorBidi" w:hAnsiTheme="majorBidi" w:cstheme="majorBidi"/>
          <w:lang w:val="it-IT"/>
        </w:rPr>
        <w:t xml:space="preserve">. </w:t>
      </w:r>
    </w:p>
    <w:p w14:paraId="1664392A" w14:textId="685416F6" w:rsidR="00064740" w:rsidRDefault="002545B5" w:rsidP="00C66E96">
      <w:pPr>
        <w:pStyle w:val="Paragrafoelenco"/>
        <w:spacing w:after="0"/>
        <w:ind w:left="993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Siccome introduco due nuovi sotto-triangoli in una maglia già raffinata, posso cancellare il </w:t>
      </w:r>
      <w:r w:rsidR="002A71AE">
        <w:rPr>
          <w:rFonts w:asciiTheme="majorBidi" w:hAnsiTheme="majorBidi" w:cstheme="majorBidi"/>
          <w:lang w:val="it-IT"/>
        </w:rPr>
        <w:t>“sotto-</w:t>
      </w:r>
      <w:r>
        <w:rPr>
          <w:rFonts w:asciiTheme="majorBidi" w:hAnsiTheme="majorBidi" w:cstheme="majorBidi"/>
          <w:lang w:val="it-IT"/>
        </w:rPr>
        <w:t>triangolo</w:t>
      </w:r>
      <w:r w:rsidR="002A71AE">
        <w:rPr>
          <w:rFonts w:asciiTheme="majorBidi" w:hAnsiTheme="majorBidi" w:cstheme="majorBidi"/>
          <w:lang w:val="it-IT"/>
        </w:rPr>
        <w:t>”</w:t>
      </w:r>
      <w:r>
        <w:rPr>
          <w:rFonts w:asciiTheme="majorBidi" w:hAnsiTheme="majorBidi" w:cstheme="majorBidi"/>
          <w:lang w:val="it-IT"/>
        </w:rPr>
        <w:t xml:space="preserve"> da cui li ho ricavati</w:t>
      </w:r>
      <w:r w:rsidR="000E16CE">
        <w:rPr>
          <w:rFonts w:asciiTheme="majorBidi" w:hAnsiTheme="majorBidi" w:cstheme="majorBidi"/>
          <w:lang w:val="it-IT"/>
        </w:rPr>
        <w:t>.</w:t>
      </w:r>
      <w:r>
        <w:rPr>
          <w:rFonts w:asciiTheme="majorBidi" w:hAnsiTheme="majorBidi" w:cstheme="majorBidi"/>
          <w:lang w:val="it-IT"/>
        </w:rPr>
        <w:t xml:space="preserve"> </w:t>
      </w:r>
      <w:r w:rsidR="000E16CE">
        <w:rPr>
          <w:rFonts w:asciiTheme="majorBidi" w:hAnsiTheme="majorBidi" w:cstheme="majorBidi"/>
          <w:lang w:val="it-IT"/>
        </w:rPr>
        <w:t>Di conseguenza</w:t>
      </w:r>
      <w:r w:rsidR="000E398A">
        <w:rPr>
          <w:rFonts w:asciiTheme="majorBidi" w:hAnsiTheme="majorBidi" w:cstheme="majorBidi"/>
          <w:lang w:val="it-IT"/>
        </w:rPr>
        <w:t>, aumento di un solo valore il numero di triangoli.</w:t>
      </w:r>
    </w:p>
    <w:p w14:paraId="054EF6E5" w14:textId="1968B1D3" w:rsidR="00093250" w:rsidRDefault="000E398A" w:rsidP="00C66E96">
      <w:pPr>
        <w:pStyle w:val="Paragrafoelenco"/>
        <w:numPr>
          <w:ilvl w:val="1"/>
          <w:numId w:val="19"/>
        </w:numPr>
        <w:spacing w:after="0"/>
        <w:ind w:left="993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il lato massimo precedente coincide con il successivo</w:t>
      </w:r>
      <w:r w:rsidR="004F777A">
        <w:rPr>
          <w:rFonts w:asciiTheme="majorBidi" w:hAnsiTheme="majorBidi" w:cstheme="majorBidi"/>
          <w:lang w:val="it-IT"/>
        </w:rPr>
        <w:t xml:space="preserve">, tenendo conto dell’inversione degli indici per mantenere il senso antiorario. Quindi, </w:t>
      </w:r>
      <w:r w:rsidR="002A47EA">
        <w:rPr>
          <w:rFonts w:asciiTheme="majorBidi" w:hAnsiTheme="majorBidi" w:cstheme="majorBidi"/>
          <w:lang w:val="it-IT"/>
        </w:rPr>
        <w:t xml:space="preserve">a </w:t>
      </w:r>
      <w:r w:rsidR="004F777A">
        <w:rPr>
          <w:rFonts w:asciiTheme="majorBidi" w:hAnsiTheme="majorBidi" w:cstheme="majorBidi"/>
          <w:lang w:val="it-IT"/>
        </w:rPr>
        <w:t>causa della coincidenza con il punto medio</w:t>
      </w:r>
      <w:r w:rsidR="00414963">
        <w:rPr>
          <w:rFonts w:asciiTheme="majorBidi" w:hAnsiTheme="majorBidi" w:cstheme="majorBidi"/>
          <w:lang w:val="it-IT"/>
        </w:rPr>
        <w:t xml:space="preserve"> precedente</w:t>
      </w:r>
      <w:r w:rsidR="004F777A">
        <w:rPr>
          <w:rFonts w:asciiTheme="majorBidi" w:hAnsiTheme="majorBidi" w:cstheme="majorBidi"/>
          <w:lang w:val="it-IT"/>
        </w:rPr>
        <w:t>, si formano solo due sotto</w:t>
      </w:r>
      <w:r w:rsidR="00414963">
        <w:rPr>
          <w:rFonts w:asciiTheme="majorBidi" w:hAnsiTheme="majorBidi" w:cstheme="majorBidi"/>
          <w:lang w:val="it-IT"/>
        </w:rPr>
        <w:t>-</w:t>
      </w:r>
      <w:r w:rsidR="004F777A">
        <w:rPr>
          <w:rFonts w:asciiTheme="majorBidi" w:hAnsiTheme="majorBidi" w:cstheme="majorBidi"/>
          <w:lang w:val="it-IT"/>
        </w:rPr>
        <w:t>triangoli in quello successivo,</w:t>
      </w:r>
      <w:r w:rsidR="00414963">
        <w:rPr>
          <w:rFonts w:asciiTheme="majorBidi" w:hAnsiTheme="majorBidi" w:cstheme="majorBidi"/>
          <w:lang w:val="it-IT"/>
        </w:rPr>
        <w:t xml:space="preserve"> di cui</w:t>
      </w:r>
      <w:r w:rsidR="004F777A">
        <w:rPr>
          <w:rFonts w:asciiTheme="majorBidi" w:hAnsiTheme="majorBidi" w:cstheme="majorBidi"/>
          <w:lang w:val="it-IT"/>
        </w:rPr>
        <w:t xml:space="preserve"> vertici: punto medio, punta e indice</w:t>
      </w:r>
      <w:r w:rsidR="00F34ED7">
        <w:rPr>
          <w:rFonts w:asciiTheme="majorBidi" w:hAnsiTheme="majorBidi" w:cstheme="majorBidi"/>
          <w:lang w:val="it-IT"/>
        </w:rPr>
        <w:t xml:space="preserve"> di un estremo</w:t>
      </w:r>
      <w:r w:rsidR="004F777A">
        <w:rPr>
          <w:rFonts w:asciiTheme="majorBidi" w:hAnsiTheme="majorBidi" w:cstheme="majorBidi"/>
          <w:lang w:val="it-IT"/>
        </w:rPr>
        <w:t xml:space="preserve"> del lato massimo (sempre messi in un ordine opportuno)</w:t>
      </w:r>
      <w:r w:rsidR="00093250">
        <w:rPr>
          <w:rFonts w:asciiTheme="majorBidi" w:hAnsiTheme="majorBidi" w:cstheme="majorBidi"/>
          <w:lang w:val="it-IT"/>
        </w:rPr>
        <w:t xml:space="preserve">. </w:t>
      </w:r>
      <w:r w:rsidR="00093250" w:rsidRPr="002A47EA">
        <w:rPr>
          <w:rFonts w:asciiTheme="majorBidi" w:hAnsiTheme="majorBidi" w:cstheme="majorBidi"/>
          <w:lang w:val="it-IT"/>
        </w:rPr>
        <w:t>Conclude ponendo 1 a «</w:t>
      </w:r>
      <w:proofErr w:type="spellStart"/>
      <w:r w:rsidR="00093250" w:rsidRPr="002A47EA">
        <w:rPr>
          <w:rFonts w:asciiTheme="majorBidi" w:hAnsiTheme="majorBidi" w:cstheme="majorBidi"/>
          <w:lang w:val="it-IT"/>
        </w:rPr>
        <w:t>StatoTriangolo</w:t>
      </w:r>
      <w:proofErr w:type="spellEnd"/>
      <w:r w:rsidR="00093250" w:rsidRPr="002A47EA">
        <w:rPr>
          <w:rFonts w:asciiTheme="majorBidi" w:hAnsiTheme="majorBidi" w:cstheme="majorBidi"/>
          <w:lang w:val="it-IT"/>
        </w:rPr>
        <w:t>» per considerarlo dissezionato</w:t>
      </w:r>
      <w:r w:rsidR="002A47EA" w:rsidRPr="002A47EA">
        <w:rPr>
          <w:rFonts w:asciiTheme="majorBidi" w:hAnsiTheme="majorBidi" w:cstheme="majorBidi"/>
          <w:lang w:val="it-IT"/>
        </w:rPr>
        <w:t>.</w:t>
      </w:r>
    </w:p>
    <w:p w14:paraId="1D58BE4E" w14:textId="77777777" w:rsidR="00C66E96" w:rsidRDefault="00C66E96" w:rsidP="00C66E96">
      <w:pPr>
        <w:pStyle w:val="Paragrafoelenco"/>
        <w:spacing w:after="0"/>
        <w:ind w:left="993"/>
        <w:jc w:val="both"/>
        <w:rPr>
          <w:rFonts w:asciiTheme="majorBidi" w:hAnsiTheme="majorBidi" w:cstheme="majorBidi"/>
          <w:lang w:val="it-IT"/>
        </w:rPr>
      </w:pPr>
    </w:p>
    <w:p w14:paraId="5E2178CC" w14:textId="65D4C0B3" w:rsidR="002A47EA" w:rsidRPr="00C66E96" w:rsidRDefault="002A47EA" w:rsidP="00C66E96">
      <w:pPr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 w:rsidRPr="00C66E96">
        <w:rPr>
          <w:rFonts w:asciiTheme="majorBidi" w:hAnsiTheme="majorBidi" w:cstheme="majorBidi"/>
          <w:lang w:val="it-IT"/>
        </w:rPr>
        <w:t>Esclus</w:t>
      </w:r>
      <w:r w:rsidR="00CF687F" w:rsidRPr="00C66E96">
        <w:rPr>
          <w:rFonts w:asciiTheme="majorBidi" w:hAnsiTheme="majorBidi" w:cstheme="majorBidi"/>
          <w:lang w:val="it-IT"/>
        </w:rPr>
        <w:t>e queste possibilità</w:t>
      </w:r>
      <w:r w:rsidRPr="00C66E96">
        <w:rPr>
          <w:rFonts w:asciiTheme="majorBidi" w:hAnsiTheme="majorBidi" w:cstheme="majorBidi"/>
          <w:lang w:val="it-IT"/>
        </w:rPr>
        <w:t>, il triangolo successivo</w:t>
      </w:r>
      <w:r w:rsidR="00CF687F" w:rsidRPr="00C66E96">
        <w:rPr>
          <w:rFonts w:asciiTheme="majorBidi" w:hAnsiTheme="majorBidi" w:cstheme="majorBidi"/>
          <w:lang w:val="it-IT"/>
        </w:rPr>
        <w:t xml:space="preserve"> viene</w:t>
      </w:r>
      <w:r w:rsidRPr="00C66E96">
        <w:rPr>
          <w:rFonts w:asciiTheme="majorBidi" w:hAnsiTheme="majorBidi" w:cstheme="majorBidi"/>
          <w:lang w:val="it-IT"/>
        </w:rPr>
        <w:t xml:space="preserve"> smembrato</w:t>
      </w:r>
      <w:r w:rsidR="00CF687F" w:rsidRPr="00C66E96">
        <w:rPr>
          <w:rFonts w:asciiTheme="majorBidi" w:hAnsiTheme="majorBidi" w:cstheme="majorBidi"/>
          <w:lang w:val="it-IT"/>
        </w:rPr>
        <w:t xml:space="preserve"> con la funzione «</w:t>
      </w:r>
      <w:proofErr w:type="spellStart"/>
      <w:r w:rsidR="00CF687F" w:rsidRPr="00C66E96">
        <w:rPr>
          <w:rFonts w:asciiTheme="majorBidi" w:hAnsiTheme="majorBidi" w:cstheme="majorBidi"/>
          <w:lang w:val="it-IT"/>
        </w:rPr>
        <w:t>SmembraTriangolo</w:t>
      </w:r>
      <w:proofErr w:type="spellEnd"/>
      <w:r w:rsidR="00CF687F" w:rsidRPr="00C66E96">
        <w:rPr>
          <w:rFonts w:asciiTheme="majorBidi" w:hAnsiTheme="majorBidi" w:cstheme="majorBidi"/>
          <w:lang w:val="it-IT"/>
        </w:rPr>
        <w:t>» sotto spiegata. Quindi, calcola il punto medio del triangolo corrente e procede con il ciclo fino ad arrivare ad uno dei blocchi prima elencati.</w:t>
      </w:r>
    </w:p>
    <w:p w14:paraId="6A7FFF3E" w14:textId="07CFFC94" w:rsidR="00CF687F" w:rsidRPr="00EC5462" w:rsidRDefault="00CF687F" w:rsidP="009833C6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Usciti dal ciclo </w:t>
      </w:r>
      <w:r w:rsidRPr="00C66E96">
        <w:rPr>
          <w:rFonts w:asciiTheme="majorBidi" w:hAnsiTheme="majorBidi" w:cstheme="majorBidi"/>
          <w:i/>
          <w:iCs/>
          <w:lang w:val="it-IT"/>
        </w:rPr>
        <w:t>do-</w:t>
      </w:r>
      <w:proofErr w:type="spellStart"/>
      <w:r w:rsidRPr="00C66E96">
        <w:rPr>
          <w:rFonts w:asciiTheme="majorBidi" w:hAnsiTheme="majorBidi" w:cstheme="majorBidi"/>
          <w:i/>
          <w:iCs/>
          <w:lang w:val="it-IT"/>
        </w:rPr>
        <w:t>while</w:t>
      </w:r>
      <w:proofErr w:type="spellEnd"/>
      <w:r>
        <w:rPr>
          <w:rFonts w:asciiTheme="majorBidi" w:hAnsiTheme="majorBidi" w:cstheme="majorBidi"/>
          <w:lang w:val="it-IT"/>
        </w:rPr>
        <w:t>, la funzione aggiunge tutti i triangol</w:t>
      </w:r>
      <w:r w:rsidR="004C745B">
        <w:rPr>
          <w:rFonts w:asciiTheme="majorBidi" w:hAnsiTheme="majorBidi" w:cstheme="majorBidi"/>
          <w:lang w:val="it-IT"/>
        </w:rPr>
        <w:t>i</w:t>
      </w:r>
      <w:r>
        <w:rPr>
          <w:rFonts w:asciiTheme="majorBidi" w:hAnsiTheme="majorBidi" w:cstheme="majorBidi"/>
          <w:lang w:val="it-IT"/>
        </w:rPr>
        <w:t xml:space="preserve"> non dissezionati nella maglia</w:t>
      </w:r>
      <w:r w:rsidR="004C745B">
        <w:rPr>
          <w:rFonts w:asciiTheme="majorBidi" w:hAnsiTheme="majorBidi" w:cstheme="majorBid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raffinata</w:t>
      </w:r>
      <w:r w:rsidR="004C745B">
        <w:rPr>
          <w:rFonts w:asciiTheme="majorBidi" w:hAnsiTheme="majorBidi" w:cstheme="majorBidi"/>
          <w:lang w:val="it-IT"/>
        </w:rPr>
        <w:t>, ponendo i vertici nel vettore dei vertici dei triangoli e aumentando il numero di triangoli</w:t>
      </w:r>
      <w:r w:rsidR="00C66E96">
        <w:rPr>
          <w:rFonts w:asciiTheme="majorBidi" w:hAnsiTheme="majorBidi" w:cstheme="majorBidi"/>
          <w:lang w:val="it-IT"/>
        </w:rPr>
        <w:t xml:space="preserve"> totali</w:t>
      </w:r>
      <w:r w:rsidR="004C745B">
        <w:rPr>
          <w:rFonts w:asciiTheme="majorBidi" w:hAnsiTheme="majorBidi" w:cstheme="majorBidi"/>
          <w:lang w:val="it-IT"/>
        </w:rPr>
        <w:t>.</w:t>
      </w:r>
    </w:p>
    <w:p w14:paraId="079D5339" w14:textId="77777777" w:rsidR="00E04FA5" w:rsidRDefault="00E04FA5" w:rsidP="00E04FA5">
      <w:pPr>
        <w:spacing w:after="0"/>
        <w:ind w:left="271"/>
        <w:jc w:val="both"/>
        <w:rPr>
          <w:rFonts w:asciiTheme="majorBidi" w:hAnsiTheme="majorBidi" w:cstheme="majorBidi"/>
          <w:lang w:val="it-IT"/>
        </w:rPr>
      </w:pPr>
    </w:p>
    <w:p w14:paraId="61CCF68A" w14:textId="77777777" w:rsidR="00384032" w:rsidRPr="00EC5462" w:rsidRDefault="00384032" w:rsidP="00E04FA5">
      <w:pPr>
        <w:spacing w:after="0"/>
        <w:ind w:left="271"/>
        <w:jc w:val="both"/>
        <w:rPr>
          <w:rFonts w:asciiTheme="majorBidi" w:hAnsiTheme="majorBidi" w:cstheme="majorBidi"/>
          <w:lang w:val="it-IT"/>
        </w:rPr>
      </w:pPr>
    </w:p>
    <w:p w14:paraId="14C0A1CB" w14:textId="63389855" w:rsidR="00E04FA5" w:rsidRDefault="00E04FA5" w:rsidP="00E04FA5">
      <w:pPr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Per la successiva funzione, si sviluppa il metodo di “bisezione del lato più lungo” nella forma complessa. Perciò si deve tener conto di cinque importanti oggetti: punto medio precedente, lato massimo precedente</w:t>
      </w:r>
      <w:r w:rsidR="006C5F36">
        <w:rPr>
          <w:rFonts w:asciiTheme="majorBidi" w:hAnsiTheme="majorBidi" w:cstheme="majorBidi"/>
          <w:lang w:val="it-IT"/>
        </w:rPr>
        <w:t xml:space="preserve"> del triangolo già raffinato e</w:t>
      </w:r>
      <w:r>
        <w:rPr>
          <w:rFonts w:asciiTheme="majorBidi" w:hAnsiTheme="majorBidi" w:cstheme="majorBidi"/>
          <w:lang w:val="it-IT"/>
        </w:rPr>
        <w:t xml:space="preserve"> punto medio, lato massimo</w:t>
      </w:r>
      <w:r w:rsidR="006C5F36">
        <w:rPr>
          <w:rFonts w:asciiTheme="majorBidi" w:hAnsiTheme="majorBidi" w:cstheme="majorBidi"/>
          <w:lang w:val="it-IT"/>
        </w:rPr>
        <w:t xml:space="preserve"> e </w:t>
      </w:r>
      <w:r>
        <w:rPr>
          <w:rFonts w:asciiTheme="majorBidi" w:hAnsiTheme="majorBidi" w:cstheme="majorBidi"/>
          <w:lang w:val="it-IT"/>
        </w:rPr>
        <w:t>punta del triangolo che si sta raffinando. La costruzione dei tre sotto triangoli avviene dall’unione del punto medio corrente sia con la punta sia con il punto medio precedente.</w:t>
      </w:r>
    </w:p>
    <w:p w14:paraId="768567B6" w14:textId="3D0BA537" w:rsidR="00E04FA5" w:rsidRPr="00E04FA5" w:rsidRDefault="00E04FA5" w:rsidP="00E04FA5">
      <w:pPr>
        <w:spacing w:after="0"/>
        <w:ind w:left="271"/>
        <w:jc w:val="both"/>
        <w:rPr>
          <w:rFonts w:asciiTheme="majorBidi" w:hAnsiTheme="majorBidi" w:cstheme="majorBidi"/>
          <w:lang w:val="it-IT"/>
        </w:rPr>
      </w:pPr>
    </w:p>
    <w:p w14:paraId="01631D9C" w14:textId="2D5229CB" w:rsidR="0009049E" w:rsidRPr="002D0F9F" w:rsidRDefault="00695015" w:rsidP="002D0F9F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 w:rsidRPr="00E04FA5">
        <w:rPr>
          <w:rFonts w:asciiTheme="majorBidi" w:hAnsiTheme="majorBidi" w:cstheme="majorBidi"/>
          <w:lang w:val="it-IT"/>
        </w:rPr>
        <w:t>«</w:t>
      </w:r>
      <w:proofErr w:type="spellStart"/>
      <w:r w:rsidRPr="00E04FA5">
        <w:rPr>
          <w:rFonts w:asciiTheme="majorBidi" w:hAnsiTheme="majorBidi" w:cstheme="majorBidi"/>
          <w:lang w:val="it-IT"/>
        </w:rPr>
        <w:t>SmembraTriangolo</w:t>
      </w:r>
      <w:proofErr w:type="spellEnd"/>
      <w:r w:rsidRPr="00E04FA5">
        <w:rPr>
          <w:rFonts w:asciiTheme="majorBidi" w:hAnsiTheme="majorBidi" w:cstheme="majorBidi"/>
          <w:lang w:val="it-IT"/>
        </w:rPr>
        <w:t xml:space="preserve">»: funzione di tipo </w:t>
      </w:r>
      <w:proofErr w:type="spellStart"/>
      <w:r w:rsidRPr="00E04FA5">
        <w:rPr>
          <w:rFonts w:asciiTheme="majorBidi" w:hAnsiTheme="majorBidi" w:cstheme="majorBidi"/>
          <w:i/>
          <w:iCs/>
          <w:lang w:val="it-IT"/>
        </w:rPr>
        <w:t>void</w:t>
      </w:r>
      <w:proofErr w:type="spellEnd"/>
      <w:r w:rsidR="00E04FA5" w:rsidRPr="00E04FA5">
        <w:rPr>
          <w:rFonts w:asciiTheme="majorBidi" w:hAnsiTheme="majorBidi" w:cstheme="majorBidi"/>
          <w:i/>
          <w:iCs/>
          <w:lang w:val="it-IT"/>
        </w:rPr>
        <w:t xml:space="preserve">; </w:t>
      </w:r>
      <w:r w:rsidR="00E04FA5" w:rsidRPr="00E04FA5">
        <w:rPr>
          <w:rFonts w:asciiTheme="majorBidi" w:hAnsiTheme="majorBidi" w:cstheme="majorBidi"/>
          <w:lang w:val="it-IT"/>
        </w:rPr>
        <w:t>aggiunge gli indici di tre nuovi sotto triangoli al vettore dei vertici dei triangoli.</w:t>
      </w:r>
    </w:p>
    <w:p w14:paraId="4EC37AA7" w14:textId="5ECE799F" w:rsidR="00BF7974" w:rsidRDefault="002D0F9F" w:rsidP="0009049E">
      <w:pPr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Per la costruzione di tali indici,</w:t>
      </w:r>
      <w:r w:rsidR="00114832">
        <w:rPr>
          <w:rFonts w:asciiTheme="majorBidi" w:hAnsiTheme="majorBidi" w:cstheme="majorBidi"/>
          <w:lang w:val="it-IT"/>
        </w:rPr>
        <w:t xml:space="preserve"> la funzione controlla la posizione del lato massimo precedente, che rispetto al lato massimo corrente, in senso antiorario, può essere prima</w:t>
      </w:r>
      <w:r w:rsidR="00CA4568">
        <w:rPr>
          <w:rFonts w:asciiTheme="majorBidi" w:hAnsiTheme="majorBidi" w:cstheme="majorBidi"/>
          <w:lang w:val="it-IT"/>
        </w:rPr>
        <w:t xml:space="preserve"> (i </w:t>
      </w:r>
      <w:r w:rsidR="002A47EA">
        <w:rPr>
          <w:rFonts w:asciiTheme="majorBidi" w:hAnsiTheme="majorBidi" w:cstheme="majorBidi"/>
          <w:lang w:val="it-IT"/>
        </w:rPr>
        <w:t>primi</w:t>
      </w:r>
      <w:r w:rsidR="00CA4568">
        <w:rPr>
          <w:rFonts w:asciiTheme="majorBidi" w:hAnsiTheme="majorBidi" w:cstheme="majorBidi"/>
          <w:lang w:val="it-IT"/>
        </w:rPr>
        <w:t xml:space="preserve"> indici del lato massimo precedente e del lato massimo corrente coincidono)</w:t>
      </w:r>
      <w:r w:rsidR="00114832">
        <w:rPr>
          <w:rFonts w:asciiTheme="majorBidi" w:hAnsiTheme="majorBidi" w:cstheme="majorBidi"/>
          <w:lang w:val="it-IT"/>
        </w:rPr>
        <w:t xml:space="preserve"> o dopo</w:t>
      </w:r>
      <w:r w:rsidR="00CA4568">
        <w:rPr>
          <w:rFonts w:asciiTheme="majorBidi" w:hAnsiTheme="majorBidi" w:cstheme="majorBidi"/>
          <w:lang w:val="it-IT"/>
        </w:rPr>
        <w:t xml:space="preserve"> (i </w:t>
      </w:r>
      <w:r w:rsidR="002A47EA">
        <w:rPr>
          <w:rFonts w:asciiTheme="majorBidi" w:hAnsiTheme="majorBidi" w:cstheme="majorBidi"/>
          <w:lang w:val="it-IT"/>
        </w:rPr>
        <w:t>secondi</w:t>
      </w:r>
      <w:r w:rsidR="00CA4568">
        <w:rPr>
          <w:rFonts w:asciiTheme="majorBidi" w:hAnsiTheme="majorBidi" w:cstheme="majorBidi"/>
          <w:lang w:val="it-IT"/>
        </w:rPr>
        <w:t xml:space="preserve"> indici coincidono)</w:t>
      </w:r>
      <w:r w:rsidR="00114832">
        <w:rPr>
          <w:rFonts w:asciiTheme="majorBidi" w:hAnsiTheme="majorBidi" w:cstheme="majorBidi"/>
          <w:lang w:val="it-IT"/>
        </w:rPr>
        <w:t>.</w:t>
      </w:r>
      <w:r w:rsidR="00BF7974">
        <w:rPr>
          <w:rFonts w:asciiTheme="majorBidi" w:hAnsiTheme="majorBidi" w:cstheme="majorBidi"/>
          <w:lang w:val="it-IT"/>
        </w:rPr>
        <w:t xml:space="preserve"> </w:t>
      </w:r>
    </w:p>
    <w:p w14:paraId="39333706" w14:textId="428AE433" w:rsidR="00114832" w:rsidRDefault="00BF7974" w:rsidP="0009049E">
      <w:pPr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 w:rsidRPr="00B34CC0">
        <w:rPr>
          <w:rFonts w:asciiTheme="majorBidi" w:hAnsiTheme="majorBidi" w:cstheme="majorBidi"/>
          <w:lang w:val="it-IT"/>
        </w:rPr>
        <w:t>Di conseguenza, nella costruzione dei triangoli, gli indici varieranno a seconda della posizione del punto medio</w:t>
      </w:r>
      <w:r w:rsidRPr="00B34CC0">
        <w:rPr>
          <w:rFonts w:cstheme="minorHAnsi"/>
          <w:lang w:val="it-IT"/>
        </w:rPr>
        <w:t xml:space="preserve"> </w:t>
      </w:r>
      <w:r>
        <w:rPr>
          <w:rFonts w:asciiTheme="majorBidi" w:hAnsiTheme="majorBidi" w:cstheme="majorBidi"/>
          <w:lang w:val="it-IT"/>
        </w:rPr>
        <w:t>precedente</w:t>
      </w:r>
      <w:r w:rsidR="00CB0F9D">
        <w:rPr>
          <w:rFonts w:asciiTheme="majorBidi" w:hAnsiTheme="majorBidi" w:cstheme="majorBidi"/>
          <w:lang w:val="it-IT"/>
        </w:rPr>
        <w:t xml:space="preserve"> e saranno presi in senso antiorario.</w:t>
      </w:r>
      <w:r w:rsidR="009833C6">
        <w:rPr>
          <w:rFonts w:asciiTheme="majorBidi" w:hAnsiTheme="majorBidi" w:cstheme="majorBidi"/>
          <w:lang w:val="it-IT"/>
        </w:rPr>
        <w:t xml:space="preserve"> </w:t>
      </w:r>
    </w:p>
    <w:p w14:paraId="68FFEF2E" w14:textId="58514FA3" w:rsidR="008670C2" w:rsidRPr="00695015" w:rsidRDefault="008670C2" w:rsidP="008670C2">
      <w:pPr>
        <w:tabs>
          <w:tab w:val="center" w:pos="4828"/>
        </w:tabs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Dopo:</w:t>
      </w:r>
      <w:r>
        <w:rPr>
          <w:rFonts w:asciiTheme="majorBidi" w:hAnsiTheme="majorBidi" w:cstheme="majorBidi"/>
          <w:lang w:val="it-IT"/>
        </w:rPr>
        <w:tab/>
        <w:t xml:space="preserve">             Prima:</w:t>
      </w:r>
    </w:p>
    <w:p w14:paraId="69551A99" w14:textId="097C86D2" w:rsidR="00695015" w:rsidRPr="00695015" w:rsidRDefault="00B34CC0" w:rsidP="00695015">
      <w:pPr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4CED53" wp14:editId="64CB076B">
                <wp:simplePos x="0" y="0"/>
                <wp:positionH relativeFrom="column">
                  <wp:posOffset>5112277</wp:posOffset>
                </wp:positionH>
                <wp:positionV relativeFrom="paragraph">
                  <wp:posOffset>747222</wp:posOffset>
                </wp:positionV>
                <wp:extent cx="370621" cy="252080"/>
                <wp:effectExtent l="0" t="0" r="10795" b="15240"/>
                <wp:wrapNone/>
                <wp:docPr id="862893549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621" cy="25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60DF88" w14:textId="6B0D9F70" w:rsidR="00B34CC0" w:rsidRPr="00B34CC0" w:rsidRDefault="00B34CC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B34CC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CED53" id="Casella di testo 3" o:spid="_x0000_s1027" type="#_x0000_t202" style="position:absolute;left:0;text-align:left;margin-left:402.55pt;margin-top:58.85pt;width:29.2pt;height:19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" fillcolor="white [3201]" strokecolor="white [3212]" strokeweight=".5pt">
                <v:textbox>
                  <w:txbxContent>
                    <w:p w14:paraId="3760DF88" w14:textId="6B0D9F70" w:rsidR="00B34CC0" w:rsidRPr="00B34CC0" w:rsidRDefault="00B34CC0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</w:pPr>
                      <w:r w:rsidRPr="00B34CC0"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70C2">
        <w:rPr>
          <w:rFonts w:asciiTheme="majorBidi" w:hAnsiTheme="majorBidi" w:cstheme="majorBidi"/>
          <w:noProof/>
          <w:lang w:val="it-IT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7E1F4C" wp14:editId="24DA6386">
                <wp:simplePos x="0" y="0"/>
                <wp:positionH relativeFrom="column">
                  <wp:posOffset>4182253</wp:posOffset>
                </wp:positionH>
                <wp:positionV relativeFrom="paragraph">
                  <wp:posOffset>529550</wp:posOffset>
                </wp:positionV>
                <wp:extent cx="360" cy="360"/>
                <wp:effectExtent l="38100" t="38100" r="57150" b="57150"/>
                <wp:wrapNone/>
                <wp:docPr id="1623691435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340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9" o:spid="_x0000_s1026" type="#_x0000_t75" style="position:absolute;margin-left:328.6pt;margin-top:41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BVg5zsYBAABoBAAAEAAAAAAAAAAAAAAAAADV&#10;AwAAZHJzL2luay9pbmsxLnhtbFBLAQItABQABgAIAAAAIQBL3bHS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8670C2">
        <w:rPr>
          <w:rFonts w:asciiTheme="majorBidi" w:hAnsiTheme="majorBidi" w:cstheme="majorBidi"/>
          <w:noProof/>
          <w:lang w:val="it-IT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C75742" wp14:editId="13849CBF">
                <wp:simplePos x="0" y="0"/>
                <wp:positionH relativeFrom="column">
                  <wp:posOffset>4182253</wp:posOffset>
                </wp:positionH>
                <wp:positionV relativeFrom="paragraph">
                  <wp:posOffset>529550</wp:posOffset>
                </wp:positionV>
                <wp:extent cx="360" cy="360"/>
                <wp:effectExtent l="38100" t="38100" r="57150" b="57150"/>
                <wp:wrapNone/>
                <wp:docPr id="1844411221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A4D24" id="Input penna 48" o:spid="_x0000_s1026" type="#_x0000_t75" style="position:absolute;margin-left:328.6pt;margin-top:41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+/MjnsYBAABoBAAAEAAAAAAAAAAAAAAAAADV&#10;AwAAZHJzL2luay9pbmsxLnhtbFBLAQItABQABgAIAAAAIQBL3bHS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8670C2">
        <w:rPr>
          <w:rFonts w:asciiTheme="majorBidi" w:hAnsiTheme="majorBidi" w:cstheme="majorBidi"/>
          <w:noProof/>
          <w:lang w:val="it-IT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7519D37" wp14:editId="2F75E21F">
                <wp:simplePos x="0" y="0"/>
                <wp:positionH relativeFrom="column">
                  <wp:posOffset>4182253</wp:posOffset>
                </wp:positionH>
                <wp:positionV relativeFrom="paragraph">
                  <wp:posOffset>529550</wp:posOffset>
                </wp:positionV>
                <wp:extent cx="360" cy="360"/>
                <wp:effectExtent l="38100" t="38100" r="57150" b="57150"/>
                <wp:wrapNone/>
                <wp:docPr id="824229522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0AC0B" id="Input penna 47" o:spid="_x0000_s1026" type="#_x0000_t75" style="position:absolute;margin-left:328.6pt;margin-top:41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m3h4xsYBAABoBAAAEAAAAAAAAAAAAAAAAADV&#10;AwAAZHJzL2luay9pbmsxLnhtbFBLAQItABQABgAIAAAAIQBL3bHS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8670C2">
        <w:rPr>
          <w:rFonts w:asciiTheme="majorBidi" w:hAnsiTheme="majorBidi" w:cstheme="majorBidi"/>
          <w:noProof/>
          <w:lang w:val="it-IT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C89773" wp14:editId="2E6BACFC">
                <wp:simplePos x="0" y="0"/>
                <wp:positionH relativeFrom="column">
                  <wp:posOffset>4453333</wp:posOffset>
                </wp:positionH>
                <wp:positionV relativeFrom="paragraph">
                  <wp:posOffset>876590</wp:posOffset>
                </wp:positionV>
                <wp:extent cx="360" cy="360"/>
                <wp:effectExtent l="38100" t="38100" r="57150" b="57150"/>
                <wp:wrapNone/>
                <wp:docPr id="98327272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68FF2" id="Input penna 46" o:spid="_x0000_s1026" type="#_x0000_t75" style="position:absolute;margin-left:349.95pt;margin-top:68.3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egOdHMYBAABoBAAAEAAAAAAAAAAAAAAAAADSAwAA&#10;ZHJzL2luay9pbmsxLnhtbFBLAQItABQABgAIAAAAIQBliQP74gAAAAsBAAAPAAAAAAAAAAAAAAAA&#10;AMY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8670C2">
        <w:rPr>
          <w:rFonts w:asciiTheme="majorBidi" w:hAnsiTheme="majorBidi" w:cstheme="majorBidi"/>
          <w:noProof/>
          <w:lang w:val="it-IT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CBD86E0" wp14:editId="2D1AB343">
                <wp:simplePos x="0" y="0"/>
                <wp:positionH relativeFrom="column">
                  <wp:posOffset>4453333</wp:posOffset>
                </wp:positionH>
                <wp:positionV relativeFrom="paragraph">
                  <wp:posOffset>876590</wp:posOffset>
                </wp:positionV>
                <wp:extent cx="360" cy="360"/>
                <wp:effectExtent l="38100" t="38100" r="57150" b="57150"/>
                <wp:wrapNone/>
                <wp:docPr id="975291964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10ACF" id="Input penna 45" o:spid="_x0000_s1026" type="#_x0000_t75" style="position:absolute;margin-left:349.95pt;margin-top:68.3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KGdOnMYBAABoBAAAEAAAAAAAAAAAAAAAAADSAwAA&#10;ZHJzL2luay9pbmsxLnhtbFBLAQItABQABgAIAAAAIQBliQP74gAAAAsBAAAPAAAAAAAAAAAAAAAA&#10;AMY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8670C2">
        <w:rPr>
          <w:rFonts w:asciiTheme="majorBidi" w:hAnsiTheme="majorBidi" w:cstheme="majorBidi"/>
          <w:noProof/>
          <w:lang w:val="it-IT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BC88593" wp14:editId="7AF8DECA">
                <wp:simplePos x="0" y="0"/>
                <wp:positionH relativeFrom="column">
                  <wp:posOffset>4453333</wp:posOffset>
                </wp:positionH>
                <wp:positionV relativeFrom="paragraph">
                  <wp:posOffset>876590</wp:posOffset>
                </wp:positionV>
                <wp:extent cx="360" cy="360"/>
                <wp:effectExtent l="38100" t="38100" r="57150" b="57150"/>
                <wp:wrapNone/>
                <wp:docPr id="932235401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66FDD" id="Input penna 44" o:spid="_x0000_s1026" type="#_x0000_t75" style="position:absolute;margin-left:349.95pt;margin-top:68.3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/HjVXsYBAABoBAAAEAAAAAAAAAAAAAAAAADSAwAA&#10;ZHJzL2luay9pbmsxLnhtbFBLAQItABQABgAIAAAAIQBliQP74gAAAAsBAAAPAAAAAAAAAAAAAAAA&#10;AMY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2D4993"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57D10" wp14:editId="593C9041">
                <wp:simplePos x="0" y="0"/>
                <wp:positionH relativeFrom="column">
                  <wp:posOffset>4182532</wp:posOffset>
                </wp:positionH>
                <wp:positionV relativeFrom="paragraph">
                  <wp:posOffset>521123</wp:posOffset>
                </wp:positionV>
                <wp:extent cx="262255" cy="363220"/>
                <wp:effectExtent l="0" t="0" r="23495" b="17780"/>
                <wp:wrapNone/>
                <wp:docPr id="1139184898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55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51A39" id="Connettore diritto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5pt,41.05pt" to="350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D4993"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8CABB" wp14:editId="4706EDB9">
                <wp:simplePos x="0" y="0"/>
                <wp:positionH relativeFrom="column">
                  <wp:posOffset>4444153</wp:posOffset>
                </wp:positionH>
                <wp:positionV relativeFrom="paragraph">
                  <wp:posOffset>205528</wp:posOffset>
                </wp:positionV>
                <wp:extent cx="101600" cy="676847"/>
                <wp:effectExtent l="0" t="0" r="31750" b="28575"/>
                <wp:wrapNone/>
                <wp:docPr id="136304129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676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FEA6E" id="Connettore diritto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16.2pt" to="357.9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D4993"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7E5B913" wp14:editId="05A305DB">
                <wp:simplePos x="0" y="0"/>
                <wp:positionH relativeFrom="column">
                  <wp:posOffset>4309110</wp:posOffset>
                </wp:positionH>
                <wp:positionV relativeFrom="paragraph">
                  <wp:posOffset>855133</wp:posOffset>
                </wp:positionV>
                <wp:extent cx="482748" cy="321733"/>
                <wp:effectExtent l="0" t="0" r="0" b="2540"/>
                <wp:wrapNone/>
                <wp:docPr id="229240987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48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87588" w14:textId="3DC6307B" w:rsidR="0084732C" w:rsidRPr="0084732C" w:rsidRDefault="0084732C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B062E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  <w:t>P.</w:t>
                            </w:r>
                            <w:r w:rsidRPr="00B34CC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B913" id="Casella di testo 42" o:spid="_x0000_s1028" type="#_x0000_t202" style="position:absolute;left:0;text-align:left;margin-left:339.3pt;margin-top:67.35pt;width:38pt;height:25.3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" fillcolor="white [3201]" stroked="f" strokeweight=".5pt">
                <v:textbox>
                  <w:txbxContent>
                    <w:p w14:paraId="67287588" w14:textId="3DC6307B" w:rsidR="0084732C" w:rsidRPr="0084732C" w:rsidRDefault="0084732C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B062E0"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  <w:t>P.</w:t>
                      </w:r>
                      <w:r w:rsidRPr="00B34CC0"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D4993"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BF1DF1" wp14:editId="534F5CE4">
                <wp:simplePos x="0" y="0"/>
                <wp:positionH relativeFrom="column">
                  <wp:posOffset>3752999</wp:posOffset>
                </wp:positionH>
                <wp:positionV relativeFrom="paragraph">
                  <wp:posOffset>366819</wp:posOffset>
                </wp:positionV>
                <wp:extent cx="474133" cy="237067"/>
                <wp:effectExtent l="0" t="0" r="2540" b="0"/>
                <wp:wrapNone/>
                <wp:docPr id="1769201167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44390" w14:textId="712A3510" w:rsidR="0084732C" w:rsidRPr="00B34CC0" w:rsidRDefault="0084732C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B34CC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  <w:t>P.M.P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1DF1" id="Casella di testo 41" o:spid="_x0000_s1029" type="#_x0000_t202" style="position:absolute;left:0;text-align:left;margin-left:295.5pt;margin-top:28.9pt;width:37.35pt;height:18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meMQIAAFoEAAAOAAAAZHJzL2Uyb0RvYy54bWysVE2P2yAQvVfqf0DcGzsfm2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" fillcolor="white [3201]" stroked="f" strokeweight=".5pt">
                <v:textbox>
                  <w:txbxContent>
                    <w:p w14:paraId="1E444390" w14:textId="712A3510" w:rsidR="0084732C" w:rsidRPr="00B34CC0" w:rsidRDefault="0084732C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</w:pPr>
                      <w:r w:rsidRPr="00B34CC0"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  <w:t>P.M.P</w:t>
                      </w:r>
                    </w:p>
                  </w:txbxContent>
                </v:textbox>
              </v:shape>
            </w:pict>
          </mc:Fallback>
        </mc:AlternateContent>
      </w:r>
      <w:r w:rsidR="002D4993"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3CA2" wp14:editId="4FF33CB8">
                <wp:simplePos x="0" y="0"/>
                <wp:positionH relativeFrom="column">
                  <wp:posOffset>3913505</wp:posOffset>
                </wp:positionH>
                <wp:positionV relativeFrom="paragraph">
                  <wp:posOffset>429472</wp:posOffset>
                </wp:positionV>
                <wp:extent cx="1080000" cy="900000"/>
                <wp:effectExtent l="190500" t="266700" r="158750" b="0"/>
                <wp:wrapNone/>
                <wp:docPr id="1521980284" name="Triangolo 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56000">
                          <a:off x="0" y="0"/>
                          <a:ext cx="1080000" cy="90000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0F77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olo rettangolo 3" o:spid="_x0000_s1026" type="#_x0000_t6" style="position:absolute;margin-left:308.15pt;margin-top:33.8pt;width:85.05pt;height:70.85pt;rotation:901775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" fillcolor="black" strokeweight=".5mm">
                <v:fill opacity="3341f"/>
              </v:shape>
            </w:pict>
          </mc:Fallback>
        </mc:AlternateContent>
      </w:r>
      <w:r w:rsidR="008670C2">
        <w:rPr>
          <w:rFonts w:asciiTheme="majorBidi" w:hAnsiTheme="majorBidi" w:cstheme="majorBidi"/>
          <w:lang w:val="it-IT"/>
        </w:rPr>
        <w:t xml:space="preserve">        </w:t>
      </w:r>
      <w:r w:rsidR="002D4993" w:rsidRPr="002D4993">
        <w:rPr>
          <w:rFonts w:asciiTheme="majorBidi" w:hAnsiTheme="majorBidi" w:cstheme="majorBidi"/>
          <w:noProof/>
          <w:lang w:val="it-IT"/>
        </w:rPr>
        <w:drawing>
          <wp:inline distT="0" distB="0" distL="0" distR="0" wp14:anchorId="12BE1C56" wp14:editId="68183B2C">
            <wp:extent cx="1895617" cy="1123950"/>
            <wp:effectExtent l="0" t="0" r="9525" b="0"/>
            <wp:docPr id="2035957097" name="Immagine 1" descr="Immagine che contiene triango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7097" name="Immagine 1" descr="Immagine che contiene triangolo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006" cy="11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32C">
        <w:rPr>
          <w:rFonts w:asciiTheme="majorBidi" w:hAnsiTheme="majorBidi" w:cstheme="majorBidi"/>
          <w:noProof/>
          <w:lang w:val="it-I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EC622CE" wp14:editId="16EF83D8">
                <wp:simplePos x="0" y="0"/>
                <wp:positionH relativeFrom="column">
                  <wp:posOffset>4309321</wp:posOffset>
                </wp:positionH>
                <wp:positionV relativeFrom="paragraph">
                  <wp:posOffset>4233</wp:posOffset>
                </wp:positionV>
                <wp:extent cx="753533" cy="313267"/>
                <wp:effectExtent l="0" t="0" r="8890" b="0"/>
                <wp:wrapNone/>
                <wp:docPr id="1478560012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6D055" w14:textId="5F2C0298" w:rsidR="0084732C" w:rsidRPr="00B34CC0" w:rsidRDefault="0084732C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B34CC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it-IT"/>
                              </w:rPr>
                              <w:t>PUNTA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22CE" id="Casella di testo 43" o:spid="_x0000_s1030" type="#_x0000_t202" style="position:absolute;left:0;text-align:left;margin-left:339.3pt;margin-top:.35pt;width:59.35pt;height:24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" fillcolor="white [3201]" stroked="f" strokeweight=".5pt">
                <v:textbox>
                  <w:txbxContent>
                    <w:p w14:paraId="42D6D055" w14:textId="5F2C0298" w:rsidR="0084732C" w:rsidRPr="00B34CC0" w:rsidRDefault="0084732C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</w:pPr>
                      <w:r w:rsidRPr="00B34CC0">
                        <w:rPr>
                          <w:rFonts w:asciiTheme="majorBidi" w:hAnsiTheme="majorBidi" w:cstheme="majorBidi"/>
                          <w:sz w:val="18"/>
                          <w:szCs w:val="18"/>
                          <w:lang w:val="it-IT"/>
                        </w:rPr>
                        <w:t>PUNTA</w:t>
                      </w:r>
                    </w:p>
                  </w:txbxContent>
                </v:textbox>
              </v:shape>
            </w:pict>
          </mc:Fallback>
        </mc:AlternateContent>
      </w:r>
    </w:p>
    <w:p w14:paraId="332FB923" w14:textId="0C63E6F9" w:rsidR="00EB7717" w:rsidRPr="009218EE" w:rsidRDefault="00EB7717" w:rsidP="00EB7717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66082AA6" w14:textId="65DE44C4" w:rsidR="00D70404" w:rsidRDefault="00D70404" w:rsidP="00265388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195C4BF2" w14:textId="77777777" w:rsidR="00384032" w:rsidRDefault="00384032" w:rsidP="008646C1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</w:p>
    <w:p w14:paraId="5129BD3A" w14:textId="0335AECE" w:rsidR="006E5D23" w:rsidRDefault="0080377B" w:rsidP="0080377B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lastRenderedPageBreak/>
        <w:t>«</w:t>
      </w:r>
      <w:proofErr w:type="spellStart"/>
      <w:r>
        <w:rPr>
          <w:rFonts w:asciiTheme="majorBidi" w:hAnsiTheme="majorBidi" w:cstheme="majorBidi"/>
          <w:lang w:val="it-IT"/>
        </w:rPr>
        <w:t>CostruisciLati</w:t>
      </w:r>
      <w:proofErr w:type="spellEnd"/>
      <w:r>
        <w:rPr>
          <w:rFonts w:asciiTheme="majorBidi" w:hAnsiTheme="majorBidi" w:cstheme="majorBidi"/>
          <w:lang w:val="it-IT"/>
        </w:rPr>
        <w:t>»:</w:t>
      </w:r>
      <w:r w:rsidR="00850349">
        <w:rPr>
          <w:rFonts w:asciiTheme="majorBidi" w:hAnsiTheme="majorBidi" w:cstheme="majorBidi"/>
          <w:lang w:val="it-IT"/>
        </w:rPr>
        <w:t xml:space="preserve"> funzione di tipo </w:t>
      </w:r>
      <w:proofErr w:type="spellStart"/>
      <w:r w:rsidR="00850349" w:rsidRPr="00850349">
        <w:rPr>
          <w:rFonts w:asciiTheme="majorBidi" w:hAnsiTheme="majorBidi" w:cstheme="majorBidi"/>
          <w:i/>
          <w:iCs/>
          <w:lang w:val="it-IT"/>
        </w:rPr>
        <w:t>void</w:t>
      </w:r>
      <w:proofErr w:type="spellEnd"/>
      <w:r w:rsidR="00850349">
        <w:rPr>
          <w:rFonts w:asciiTheme="majorBidi" w:hAnsiTheme="majorBidi" w:cstheme="majorBidi"/>
          <w:lang w:val="it-IT"/>
        </w:rPr>
        <w:t>; c</w:t>
      </w:r>
      <w:r w:rsidR="00C8744D" w:rsidRPr="00C8744D">
        <w:rPr>
          <w:rFonts w:asciiTheme="majorBidi" w:hAnsiTheme="majorBidi" w:cstheme="majorBidi"/>
          <w:lang w:val="it-IT"/>
        </w:rPr>
        <w:t>ostruisce la struttura Lati e il membro</w:t>
      </w:r>
      <w:r w:rsidR="00936F03">
        <w:rPr>
          <w:rFonts w:asciiTheme="majorBidi" w:hAnsiTheme="majorBidi" w:cstheme="majorBidi"/>
          <w:lang w:val="it-IT"/>
        </w:rPr>
        <w:t xml:space="preserve"> «</w:t>
      </w:r>
      <w:proofErr w:type="spellStart"/>
      <w:r w:rsidR="00936F03" w:rsidRPr="00C8744D">
        <w:rPr>
          <w:rFonts w:asciiTheme="majorBidi" w:hAnsiTheme="majorBidi" w:cstheme="majorBidi"/>
          <w:lang w:val="it-IT"/>
        </w:rPr>
        <w:t>Triangoli.LatiT</w:t>
      </w:r>
      <w:proofErr w:type="spellEnd"/>
      <w:r w:rsidR="00936F03">
        <w:rPr>
          <w:rFonts w:asciiTheme="majorBidi" w:hAnsiTheme="majorBidi" w:cstheme="majorBidi"/>
          <w:lang w:val="it-IT"/>
        </w:rPr>
        <w:t>».</w:t>
      </w:r>
    </w:p>
    <w:p w14:paraId="2ACC5202" w14:textId="0198E944" w:rsidR="00E4503B" w:rsidRPr="0042594F" w:rsidRDefault="00AC0222" w:rsidP="0042594F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Con due cicli </w:t>
      </w:r>
      <w:r w:rsidRPr="00AC0222">
        <w:rPr>
          <w:rFonts w:asciiTheme="majorBidi" w:hAnsiTheme="majorBidi" w:cstheme="majorBidi"/>
          <w:i/>
          <w:iCs/>
          <w:lang w:val="it-IT"/>
        </w:rPr>
        <w:t>for</w:t>
      </w:r>
      <w:r>
        <w:rPr>
          <w:rFonts w:asciiTheme="majorBidi" w:hAnsiTheme="majorBidi" w:cstheme="majorBidi"/>
          <w:lang w:val="it-IT"/>
        </w:rPr>
        <w:t>, scorre tutti i triangoli e, per ciascuno di essi, studia i lati ricavati dai rispettivi vertici del triangolo scelto. Quindi, per ogni lato memorizza gli indici che lo caratterizzano ma invertiti tra loro, per mantenere il senso antiorario del triangolo opposto</w:t>
      </w:r>
      <w:r w:rsidR="0042594F">
        <w:rPr>
          <w:rFonts w:asciiTheme="majorBidi" w:hAnsiTheme="majorBidi" w:cstheme="majorBidi"/>
          <w:lang w:val="it-IT"/>
        </w:rPr>
        <w:t xml:space="preserve"> </w:t>
      </w:r>
      <w:r w:rsidR="0042594F" w:rsidRPr="0042594F">
        <w:rPr>
          <w:rFonts w:asciiTheme="majorBidi" w:hAnsiTheme="majorBidi" w:cstheme="majorBidi"/>
          <w:lang w:val="it-IT"/>
        </w:rPr>
        <w:t>(</w:t>
      </w:r>
      <w:r w:rsidR="0042594F">
        <w:rPr>
          <w:rFonts w:asciiTheme="majorBidi" w:hAnsiTheme="majorBidi" w:cstheme="majorBidi"/>
          <w:lang w:val="it-IT"/>
        </w:rPr>
        <w:t>p</w:t>
      </w:r>
      <w:r w:rsidR="00E4503B" w:rsidRPr="0042594F">
        <w:rPr>
          <w:rFonts w:asciiTheme="majorBidi" w:hAnsiTheme="majorBidi" w:cstheme="majorBidi"/>
          <w:lang w:val="it-IT"/>
        </w:rPr>
        <w:t xml:space="preserve">er esempio per il lato  di indici </w:t>
      </w:r>
      <w:r w:rsidRPr="0042594F">
        <w:rPr>
          <w:rFonts w:asciiTheme="majorBidi" w:hAnsiTheme="majorBidi" w:cstheme="majorBidi"/>
          <w:lang w:val="it-IT"/>
        </w:rPr>
        <w:t>{2,</w:t>
      </w:r>
      <w:r w:rsidR="00E4503B" w:rsidRPr="0042594F">
        <w:rPr>
          <w:rFonts w:asciiTheme="majorBidi" w:hAnsiTheme="majorBidi" w:cstheme="majorBidi"/>
          <w:lang w:val="it-IT"/>
        </w:rPr>
        <w:t>0</w:t>
      </w:r>
      <w:r w:rsidRPr="0042594F">
        <w:rPr>
          <w:rFonts w:asciiTheme="majorBidi" w:hAnsiTheme="majorBidi" w:cstheme="majorBidi"/>
          <w:lang w:val="it-IT"/>
        </w:rPr>
        <w:t>}</w:t>
      </w:r>
      <w:r w:rsidR="00E4503B" w:rsidRPr="0042594F">
        <w:rPr>
          <w:rFonts w:asciiTheme="majorBidi" w:hAnsiTheme="majorBidi" w:cstheme="majorBidi"/>
          <w:lang w:val="it-IT"/>
        </w:rPr>
        <w:t xml:space="preserve">, il lato stesso del triangolo opposto avrà indici </w:t>
      </w:r>
      <w:r w:rsidRPr="0042594F">
        <w:rPr>
          <w:rFonts w:asciiTheme="majorBidi" w:hAnsiTheme="majorBidi" w:cstheme="majorBidi"/>
          <w:lang w:val="it-IT"/>
        </w:rPr>
        <w:t>{</w:t>
      </w:r>
      <w:r w:rsidR="00E4503B" w:rsidRPr="0042594F">
        <w:rPr>
          <w:rFonts w:asciiTheme="majorBidi" w:hAnsiTheme="majorBidi" w:cstheme="majorBidi"/>
          <w:lang w:val="it-IT"/>
        </w:rPr>
        <w:t>0</w:t>
      </w:r>
      <w:r w:rsidRPr="0042594F">
        <w:rPr>
          <w:rFonts w:asciiTheme="majorBidi" w:hAnsiTheme="majorBidi" w:cstheme="majorBidi"/>
          <w:lang w:val="it-IT"/>
        </w:rPr>
        <w:t>,</w:t>
      </w:r>
      <w:r w:rsidR="00E4503B" w:rsidRPr="0042594F">
        <w:rPr>
          <w:rFonts w:asciiTheme="majorBidi" w:hAnsiTheme="majorBidi" w:cstheme="majorBidi"/>
          <w:lang w:val="it-IT"/>
        </w:rPr>
        <w:t>2</w:t>
      </w:r>
      <w:r w:rsidRPr="0042594F">
        <w:rPr>
          <w:rFonts w:asciiTheme="majorBidi" w:hAnsiTheme="majorBidi" w:cstheme="majorBidi"/>
          <w:lang w:val="it-IT"/>
        </w:rPr>
        <w:t>}</w:t>
      </w:r>
      <w:r w:rsidR="0042594F" w:rsidRPr="0042594F">
        <w:rPr>
          <w:rFonts w:asciiTheme="majorBidi" w:hAnsiTheme="majorBidi" w:cstheme="majorBidi"/>
          <w:lang w:val="it-IT"/>
        </w:rPr>
        <w:t>)</w:t>
      </w:r>
      <w:r w:rsidR="0042594F">
        <w:rPr>
          <w:rFonts w:asciiTheme="majorBidi" w:hAnsiTheme="majorBidi" w:cstheme="majorBidi"/>
          <w:lang w:val="it-IT"/>
        </w:rPr>
        <w:t>.</w:t>
      </w:r>
    </w:p>
    <w:p w14:paraId="5735266A" w14:textId="77777777" w:rsidR="00AC0222" w:rsidRDefault="00E4503B" w:rsidP="00C8744D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Successivamente</w:t>
      </w:r>
      <w:r w:rsidR="00F16944">
        <w:rPr>
          <w:rFonts w:asciiTheme="majorBidi" w:hAnsiTheme="majorBidi" w:cstheme="majorBidi"/>
          <w:lang w:val="it-IT"/>
        </w:rPr>
        <w:t xml:space="preserve">, ricerca all’interno del vettore dei vertici dei lati se è già memorizzata la coppia di indici ottenuta. </w:t>
      </w:r>
    </w:p>
    <w:p w14:paraId="7B0D2180" w14:textId="34873C1C" w:rsidR="00E4503B" w:rsidRDefault="00F16944" w:rsidP="00C8744D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Se il lato non è presente, la funzione </w:t>
      </w:r>
      <w:r w:rsidR="00AC0222">
        <w:rPr>
          <w:rFonts w:asciiTheme="majorBidi" w:hAnsiTheme="majorBidi" w:cstheme="majorBidi"/>
          <w:lang w:val="it-IT"/>
        </w:rPr>
        <w:t xml:space="preserve">lo </w:t>
      </w:r>
      <w:r>
        <w:rPr>
          <w:rFonts w:asciiTheme="majorBidi" w:hAnsiTheme="majorBidi" w:cstheme="majorBidi"/>
          <w:lang w:val="it-IT"/>
        </w:rPr>
        <w:t xml:space="preserve">aggiunge nel </w:t>
      </w:r>
      <w:r w:rsidR="00AC0222">
        <w:rPr>
          <w:rFonts w:asciiTheme="majorBidi" w:hAnsiTheme="majorBidi" w:cstheme="majorBidi"/>
          <w:lang w:val="it-IT"/>
        </w:rPr>
        <w:t xml:space="preserve">precedente </w:t>
      </w:r>
      <w:r>
        <w:rPr>
          <w:rFonts w:asciiTheme="majorBidi" w:hAnsiTheme="majorBidi" w:cstheme="majorBidi"/>
          <w:lang w:val="it-IT"/>
        </w:rPr>
        <w:t>vettore, ponendo gli indici nel giusto senso antiorario</w:t>
      </w:r>
      <w:r w:rsidR="00850349">
        <w:rPr>
          <w:rFonts w:asciiTheme="majorBidi" w:hAnsiTheme="majorBidi" w:cstheme="majorBidi"/>
          <w:lang w:val="it-IT"/>
        </w:rPr>
        <w:t xml:space="preserve"> (per l’esempio: {2,0})</w:t>
      </w:r>
      <w:r>
        <w:rPr>
          <w:rFonts w:asciiTheme="majorBidi" w:hAnsiTheme="majorBidi" w:cstheme="majorBidi"/>
          <w:lang w:val="it-IT"/>
        </w:rPr>
        <w:t>. Quindi</w:t>
      </w:r>
      <w:r w:rsidR="00850349">
        <w:rPr>
          <w:rFonts w:asciiTheme="majorBidi" w:hAnsiTheme="majorBidi" w:cstheme="majorBidi"/>
          <w:lang w:val="it-IT"/>
        </w:rPr>
        <w:t>, aumenta</w:t>
      </w:r>
      <w:r>
        <w:rPr>
          <w:rFonts w:asciiTheme="majorBidi" w:hAnsiTheme="majorBidi" w:cstheme="majorBidi"/>
          <w:lang w:val="it-IT"/>
        </w:rPr>
        <w:t xml:space="preserve"> il numero dei lati e </w:t>
      </w:r>
      <w:r w:rsidR="0049392B">
        <w:rPr>
          <w:rFonts w:asciiTheme="majorBidi" w:hAnsiTheme="majorBidi" w:cstheme="majorBidi"/>
          <w:lang w:val="it-IT"/>
        </w:rPr>
        <w:t>aggiunge l’indice del lato considerato nel vettore dei lati dei triangoli.</w:t>
      </w:r>
    </w:p>
    <w:p w14:paraId="6B628627" w14:textId="3D331A22" w:rsidR="0049392B" w:rsidRDefault="0049392B" w:rsidP="00C8744D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La costruzione del</w:t>
      </w:r>
      <w:r w:rsidR="00997316">
        <w:rPr>
          <w:rFonts w:asciiTheme="majorBidi" w:hAnsiTheme="majorBidi" w:cstheme="majorBidi"/>
          <w:lang w:val="it-IT"/>
        </w:rPr>
        <w:t>l’oggetto</w:t>
      </w:r>
      <w:r>
        <w:rPr>
          <w:rFonts w:asciiTheme="majorBidi" w:hAnsiTheme="majorBidi" w:cstheme="majorBidi"/>
          <w:lang w:val="it-IT"/>
        </w:rPr>
        <w:t xml:space="preserve"> implica anche la ricerca del marcatore associato. Quindi, per ogni indice del lato considerato, la funzione individua i marcator</w:t>
      </w:r>
      <w:r w:rsidR="00CA4568">
        <w:rPr>
          <w:rFonts w:asciiTheme="majorBidi" w:hAnsiTheme="majorBidi" w:cstheme="majorBidi"/>
          <w:lang w:val="it-IT"/>
        </w:rPr>
        <w:t>i</w:t>
      </w:r>
      <w:r>
        <w:rPr>
          <w:rFonts w:asciiTheme="majorBidi" w:hAnsiTheme="majorBidi" w:cstheme="majorBidi"/>
          <w:lang w:val="it-IT"/>
        </w:rPr>
        <w:t xml:space="preserve"> d</w:t>
      </w:r>
      <w:r w:rsidR="00CA4568">
        <w:rPr>
          <w:rFonts w:asciiTheme="majorBidi" w:hAnsiTheme="majorBidi" w:cstheme="majorBidi"/>
          <w:lang w:val="it-IT"/>
        </w:rPr>
        <w:t>ei</w:t>
      </w:r>
      <w:r>
        <w:rPr>
          <w:rFonts w:asciiTheme="majorBidi" w:hAnsiTheme="majorBidi" w:cstheme="majorBidi"/>
          <w:lang w:val="it-IT"/>
        </w:rPr>
        <w:t xml:space="preserve"> punt</w:t>
      </w:r>
      <w:r w:rsidR="00CA4568">
        <w:rPr>
          <w:rFonts w:asciiTheme="majorBidi" w:hAnsiTheme="majorBidi" w:cstheme="majorBidi"/>
          <w:lang w:val="it-IT"/>
        </w:rPr>
        <w:t xml:space="preserve">i, i quali </w:t>
      </w:r>
      <w:r w:rsidR="00997316">
        <w:rPr>
          <w:rFonts w:asciiTheme="majorBidi" w:hAnsiTheme="majorBidi" w:cstheme="majorBidi"/>
          <w:lang w:val="it-IT"/>
        </w:rPr>
        <w:t>possono non coincidere. In tale situazione, il marcatore aggiunto al vettore dei marcatori dei lati è zero.</w:t>
      </w:r>
      <w:r>
        <w:rPr>
          <w:rFonts w:asciiTheme="majorBidi" w:hAnsiTheme="majorBidi" w:cstheme="majorBidi"/>
          <w:lang w:val="it-IT"/>
        </w:rPr>
        <w:t xml:space="preserve"> </w:t>
      </w:r>
      <w:r w:rsidR="00CA4568">
        <w:rPr>
          <w:rFonts w:asciiTheme="majorBidi" w:hAnsiTheme="majorBidi" w:cstheme="majorBidi"/>
          <w:lang w:val="it-IT"/>
        </w:rPr>
        <w:t xml:space="preserve">Nel caso particolare in cui uno degli indici ha un marcatore specifico per i punti agli angoli della maglia triangolare, la funzione prende </w:t>
      </w:r>
      <w:r w:rsidR="00997316">
        <w:rPr>
          <w:rFonts w:asciiTheme="majorBidi" w:hAnsiTheme="majorBidi" w:cstheme="majorBidi"/>
          <w:lang w:val="it-IT"/>
        </w:rPr>
        <w:t>quello</w:t>
      </w:r>
      <w:r w:rsidR="00CA4568">
        <w:rPr>
          <w:rFonts w:asciiTheme="majorBidi" w:hAnsiTheme="majorBidi" w:cstheme="majorBidi"/>
          <w:lang w:val="it-IT"/>
        </w:rPr>
        <w:t xml:space="preserve"> dell’altro </w:t>
      </w:r>
      <w:r w:rsidR="00997316">
        <w:rPr>
          <w:rFonts w:asciiTheme="majorBidi" w:hAnsiTheme="majorBidi" w:cstheme="majorBidi"/>
          <w:lang w:val="it-IT"/>
        </w:rPr>
        <w:t xml:space="preserve">indice </w:t>
      </w:r>
      <w:r w:rsidR="00CA4568">
        <w:rPr>
          <w:rFonts w:asciiTheme="majorBidi" w:hAnsiTheme="majorBidi" w:cstheme="majorBidi"/>
          <w:lang w:val="it-IT"/>
        </w:rPr>
        <w:t xml:space="preserve">e lo aggiunge </w:t>
      </w:r>
      <w:r w:rsidR="00997316">
        <w:rPr>
          <w:rFonts w:asciiTheme="majorBidi" w:hAnsiTheme="majorBidi" w:cstheme="majorBidi"/>
          <w:lang w:val="it-IT"/>
        </w:rPr>
        <w:t>a</w:t>
      </w:r>
      <w:r w:rsidR="00CA4568">
        <w:rPr>
          <w:rFonts w:asciiTheme="majorBidi" w:hAnsiTheme="majorBidi" w:cstheme="majorBidi"/>
          <w:lang w:val="it-IT"/>
        </w:rPr>
        <w:t>l vettore dei marcatori dei lati.</w:t>
      </w:r>
    </w:p>
    <w:p w14:paraId="0C47C8FB" w14:textId="5BA1ED41" w:rsidR="00936F03" w:rsidRDefault="00936F03" w:rsidP="00C8744D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Se, invece, gli indici del lato sono presenti nel vettore dei vertici dei lati in posizione k, quest</w:t>
      </w:r>
      <w:r w:rsidR="00997316">
        <w:rPr>
          <w:rFonts w:asciiTheme="majorBidi" w:hAnsiTheme="majorBidi" w:cstheme="majorBidi"/>
          <w:lang w:val="it-IT"/>
        </w:rPr>
        <w:t>’ultimo</w:t>
      </w:r>
      <w:r>
        <w:rPr>
          <w:rFonts w:asciiTheme="majorBidi" w:hAnsiTheme="majorBidi" w:cstheme="majorBidi"/>
          <w:lang w:val="it-IT"/>
        </w:rPr>
        <w:t xml:space="preserve"> viene aggiunto agli indici dei lati dei triangoli.</w:t>
      </w:r>
    </w:p>
    <w:p w14:paraId="757727AE" w14:textId="77777777" w:rsidR="006A49B8" w:rsidRDefault="006A49B8" w:rsidP="006A49B8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28D943D3" w14:textId="77777777" w:rsidR="00104DF2" w:rsidRDefault="006A49B8" w:rsidP="00104DF2">
      <w:pPr>
        <w:pStyle w:val="Paragrafoelenco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«</w:t>
      </w:r>
      <w:proofErr w:type="spellStart"/>
      <w:r>
        <w:rPr>
          <w:rFonts w:asciiTheme="majorBidi" w:hAnsiTheme="majorBidi" w:cstheme="majorBidi"/>
          <w:lang w:val="it-IT"/>
        </w:rPr>
        <w:t>EsportaMaglia</w:t>
      </w:r>
      <w:proofErr w:type="spellEnd"/>
      <w:r>
        <w:rPr>
          <w:rFonts w:asciiTheme="majorBidi" w:hAnsiTheme="majorBidi" w:cstheme="majorBidi"/>
          <w:lang w:val="it-IT"/>
        </w:rPr>
        <w:t xml:space="preserve">»: </w:t>
      </w:r>
      <w:r w:rsidR="00FB50DC">
        <w:rPr>
          <w:rFonts w:asciiTheme="majorBidi" w:hAnsiTheme="majorBidi" w:cstheme="majorBidi"/>
          <w:lang w:val="it-IT"/>
        </w:rPr>
        <w:t xml:space="preserve">funzione di tipo </w:t>
      </w:r>
      <w:proofErr w:type="spellStart"/>
      <w:r w:rsidR="00FB50DC" w:rsidRPr="00FB50DC">
        <w:rPr>
          <w:rFonts w:asciiTheme="majorBidi" w:hAnsiTheme="majorBidi" w:cstheme="majorBidi"/>
          <w:i/>
          <w:iCs/>
          <w:lang w:val="it-IT"/>
        </w:rPr>
        <w:t>bool</w:t>
      </w:r>
      <w:proofErr w:type="spellEnd"/>
      <w:r w:rsidR="00FB50DC">
        <w:rPr>
          <w:rFonts w:asciiTheme="majorBidi" w:hAnsiTheme="majorBidi" w:cstheme="majorBidi"/>
          <w:lang w:val="it-IT"/>
        </w:rPr>
        <w:t>; esporta in tre filze tutti i dati precedentemente ottenuti, quindi i punti, i lati e i triangoli della maglia triangolare.</w:t>
      </w:r>
      <w:r w:rsidR="00104DF2">
        <w:rPr>
          <w:rFonts w:asciiTheme="majorBidi" w:hAnsiTheme="majorBidi" w:cstheme="majorBidi"/>
          <w:lang w:val="it-IT"/>
        </w:rPr>
        <w:t xml:space="preserve"> </w:t>
      </w:r>
      <w:r w:rsidR="00E65D56" w:rsidRPr="00104DF2">
        <w:rPr>
          <w:rFonts w:asciiTheme="majorBidi" w:hAnsiTheme="majorBidi" w:cstheme="majorBidi"/>
          <w:lang w:val="it-IT"/>
        </w:rPr>
        <w:t>Il procedimento è lo stesso per tutti e tre gli oggetti</w:t>
      </w:r>
      <w:r w:rsidR="00104DF2" w:rsidRPr="00104DF2">
        <w:rPr>
          <w:rFonts w:asciiTheme="majorBidi" w:hAnsiTheme="majorBidi" w:cstheme="majorBidi"/>
          <w:lang w:val="it-IT"/>
        </w:rPr>
        <w:t xml:space="preserve">. </w:t>
      </w:r>
    </w:p>
    <w:p w14:paraId="5AA24326" w14:textId="6A95894E" w:rsidR="00104DF2" w:rsidRDefault="00104DF2" w:rsidP="00104DF2">
      <w:pPr>
        <w:pStyle w:val="Paragrafoelenco"/>
        <w:spacing w:after="0"/>
        <w:ind w:left="631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Quindi, c</w:t>
      </w:r>
      <w:r w:rsidR="00E65D56" w:rsidRPr="00104DF2">
        <w:rPr>
          <w:rFonts w:asciiTheme="majorBidi" w:hAnsiTheme="majorBidi" w:cstheme="majorBidi"/>
          <w:lang w:val="it-IT"/>
        </w:rPr>
        <w:t>rea il nome della relativa filza, verifica che la sua apertura sia avvenuta con successo e inserisce</w:t>
      </w:r>
      <w:r w:rsidRPr="00104DF2">
        <w:rPr>
          <w:rFonts w:asciiTheme="majorBidi" w:hAnsiTheme="majorBidi" w:cstheme="majorBidi"/>
          <w:lang w:val="it-IT"/>
        </w:rPr>
        <w:t>,</w:t>
      </w:r>
      <w:r w:rsidR="00E65D56" w:rsidRPr="00104DF2">
        <w:rPr>
          <w:rFonts w:asciiTheme="majorBidi" w:hAnsiTheme="majorBidi" w:cstheme="majorBidi"/>
          <w:lang w:val="it-IT"/>
        </w:rPr>
        <w:t xml:space="preserve"> oltre ai metadati che identificano le varie colonne, tutti i dati ricavati </w:t>
      </w:r>
      <w:r w:rsidRPr="00104DF2">
        <w:rPr>
          <w:rFonts w:asciiTheme="majorBidi" w:hAnsiTheme="majorBidi" w:cstheme="majorBidi"/>
          <w:lang w:val="it-IT"/>
        </w:rPr>
        <w:t>con le funzioni prima spiegate.</w:t>
      </w:r>
      <w:r>
        <w:rPr>
          <w:rFonts w:asciiTheme="majorBidi" w:hAnsiTheme="majorBidi" w:cstheme="majorBidi"/>
          <w:lang w:val="it-IT"/>
        </w:rPr>
        <w:t xml:space="preserve"> Ritorna vero se la scrittura delle filze è avvenuta con successo. </w:t>
      </w:r>
    </w:p>
    <w:p w14:paraId="38CD8537" w14:textId="77777777" w:rsidR="007E0746" w:rsidRDefault="007E0746" w:rsidP="007E0746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0C244834" w14:textId="29A5DA04" w:rsidR="007E0746" w:rsidRDefault="007E0746" w:rsidP="007E0746">
      <w:pPr>
        <w:pStyle w:val="Paragrafoelenco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«CopiaDatiMaglia»: funzione di tipo </w:t>
      </w:r>
      <w:proofErr w:type="spellStart"/>
      <w:r w:rsidRPr="007E0746">
        <w:rPr>
          <w:rFonts w:asciiTheme="majorBidi" w:hAnsiTheme="majorBidi" w:cstheme="majorBidi"/>
          <w:i/>
          <w:iCs/>
          <w:lang w:val="it-IT"/>
        </w:rPr>
        <w:t>void</w:t>
      </w:r>
      <w:proofErr w:type="spellEnd"/>
      <w:r>
        <w:rPr>
          <w:rFonts w:asciiTheme="majorBidi" w:hAnsiTheme="majorBidi" w:cstheme="majorBidi"/>
          <w:lang w:val="it-IT"/>
        </w:rPr>
        <w:t>; copia i dati della maglia triangolare senza apporre modifiche, in modo da renderli accessibili</w:t>
      </w:r>
      <w:r w:rsidR="00472A9C">
        <w:rPr>
          <w:rFonts w:asciiTheme="majorBidi" w:hAnsiTheme="majorBidi" w:cstheme="majorBidi"/>
          <w:lang w:val="it-IT"/>
        </w:rPr>
        <w:t xml:space="preserve"> al di fuori della classe</w:t>
      </w:r>
      <w:r>
        <w:rPr>
          <w:rFonts w:asciiTheme="majorBidi" w:hAnsiTheme="majorBidi" w:cstheme="majorBidi"/>
          <w:lang w:val="it-IT"/>
        </w:rPr>
        <w:t>.</w:t>
      </w:r>
    </w:p>
    <w:p w14:paraId="4FA3B8B9" w14:textId="21578585" w:rsidR="007E0746" w:rsidRDefault="007E0746" w:rsidP="007E0746">
      <w:pPr>
        <w:pStyle w:val="Paragrafoelenco"/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Quindi, introduce tre strutture su cui copia</w:t>
      </w:r>
      <w:r w:rsidR="006D0625">
        <w:rPr>
          <w:rFonts w:asciiTheme="majorBidi" w:hAnsiTheme="majorBidi" w:cstheme="majorBidi"/>
          <w:lang w:val="it-IT"/>
        </w:rPr>
        <w:t xml:space="preserve"> rispettivamente</w:t>
      </w:r>
      <w:r>
        <w:rPr>
          <w:rFonts w:asciiTheme="majorBidi" w:hAnsiTheme="majorBidi" w:cstheme="majorBidi"/>
          <w:lang w:val="it-IT"/>
        </w:rPr>
        <w:t>: i punti, i lati e i triangoli della maglia triangolare.</w:t>
      </w:r>
    </w:p>
    <w:p w14:paraId="198CDEAD" w14:textId="77777777" w:rsidR="00384032" w:rsidRDefault="00384032" w:rsidP="00384032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5513757B" w14:textId="77777777" w:rsidR="007A3720" w:rsidRDefault="007A3720" w:rsidP="00384032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6A3207EB" w14:textId="77777777" w:rsidR="00384032" w:rsidRDefault="00384032" w:rsidP="00384032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2AFBCD54" w14:textId="637FAAB0" w:rsidR="00384032" w:rsidRPr="0085138F" w:rsidRDefault="00384032" w:rsidP="00384032">
      <w:pPr>
        <w:pStyle w:val="Paragrafoelenco"/>
        <w:numPr>
          <w:ilvl w:val="1"/>
          <w:numId w:val="16"/>
        </w:numPr>
        <w:spacing w:after="0"/>
        <w:ind w:left="709" w:hanging="715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lang w:val="it-IT"/>
        </w:rPr>
      </w:pPr>
      <w:proofErr w:type="spellStart"/>
      <w:r w:rsidRPr="0085138F">
        <w:rPr>
          <w:rFonts w:asciiTheme="majorBidi" w:hAnsiTheme="majorBidi" w:cstheme="majorBidi"/>
          <w:b/>
          <w:bCs/>
          <w:i/>
          <w:iCs/>
          <w:sz w:val="32"/>
          <w:szCs w:val="32"/>
          <w:lang w:val="it-IT"/>
        </w:rPr>
        <w:t>Main</w:t>
      </w:r>
      <w:proofErr w:type="spellEnd"/>
    </w:p>
    <w:p w14:paraId="43859630" w14:textId="77777777" w:rsidR="0085138F" w:rsidRDefault="0085138F" w:rsidP="0085138F">
      <w:pPr>
        <w:pStyle w:val="Paragrafoelenco"/>
        <w:spacing w:after="0"/>
        <w:ind w:left="709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lang w:val="it-IT"/>
        </w:rPr>
      </w:pPr>
    </w:p>
    <w:p w14:paraId="11EF47A9" w14:textId="5478AF33" w:rsidR="007A3720" w:rsidRPr="0009106E" w:rsidRDefault="007A3720" w:rsidP="007A3720">
      <w:pPr>
        <w:spacing w:after="0"/>
        <w:ind w:left="-6"/>
        <w:jc w:val="both"/>
        <w:rPr>
          <w:rFonts w:asciiTheme="majorBidi" w:hAnsiTheme="majorBidi" w:cstheme="majorBidi"/>
          <w:lang w:val="it-IT"/>
        </w:rPr>
      </w:pPr>
      <w:r w:rsidRPr="0009106E">
        <w:rPr>
          <w:rFonts w:asciiTheme="majorBidi" w:hAnsiTheme="majorBidi" w:cstheme="majorBidi"/>
          <w:lang w:val="it-IT"/>
        </w:rPr>
        <w:t xml:space="preserve">In questo paragrafo </w:t>
      </w:r>
      <w:r w:rsidR="0085138F" w:rsidRPr="0009106E">
        <w:rPr>
          <w:rFonts w:asciiTheme="majorBidi" w:hAnsiTheme="majorBidi" w:cstheme="majorBidi"/>
          <w:lang w:val="it-IT"/>
        </w:rPr>
        <w:t>saranno</w:t>
      </w:r>
      <w:r w:rsidRPr="0009106E">
        <w:rPr>
          <w:rFonts w:asciiTheme="majorBidi" w:hAnsiTheme="majorBidi" w:cstheme="majorBidi"/>
          <w:lang w:val="it-IT"/>
        </w:rPr>
        <w:t xml:space="preserve"> elencate</w:t>
      </w:r>
      <w:r w:rsidR="0085138F" w:rsidRPr="0009106E">
        <w:rPr>
          <w:rFonts w:asciiTheme="majorBidi" w:hAnsiTheme="majorBidi" w:cstheme="majorBidi"/>
          <w:lang w:val="it-IT"/>
        </w:rPr>
        <w:t xml:space="preserve"> in ordine d’uso alcune funzioni del precedente paragrafo.</w:t>
      </w:r>
    </w:p>
    <w:p w14:paraId="4DD476DF" w14:textId="40D22FDF" w:rsidR="00E71EE8" w:rsidRPr="0009106E" w:rsidRDefault="0085138F" w:rsidP="00E71EE8">
      <w:pPr>
        <w:spacing w:after="0"/>
        <w:ind w:left="-6"/>
        <w:jc w:val="both"/>
        <w:rPr>
          <w:rFonts w:asciiTheme="majorBidi" w:hAnsiTheme="majorBidi" w:cstheme="majorBidi"/>
          <w:lang w:val="it-IT"/>
        </w:rPr>
      </w:pPr>
      <w:r w:rsidRPr="0009106E">
        <w:rPr>
          <w:rFonts w:asciiTheme="majorBidi" w:hAnsiTheme="majorBidi" w:cstheme="majorBidi"/>
          <w:lang w:val="it-IT"/>
        </w:rPr>
        <w:t>Si ricorda che le maglie triangolari da raffinare sono due, quindi nel codice sono ripetuti tutti i passaggi per la seconda maglia.</w:t>
      </w:r>
    </w:p>
    <w:p w14:paraId="1C72AC7D" w14:textId="6031B151" w:rsidR="0085138F" w:rsidRDefault="0085138F" w:rsidP="00E71EE8">
      <w:pPr>
        <w:spacing w:after="0"/>
        <w:ind w:left="-6"/>
        <w:jc w:val="both"/>
        <w:rPr>
          <w:rFonts w:asciiTheme="majorBidi" w:hAnsiTheme="majorBidi" w:cstheme="majorBidi"/>
          <w:lang w:val="it-IT"/>
        </w:rPr>
      </w:pPr>
      <w:r w:rsidRPr="0009106E">
        <w:rPr>
          <w:rFonts w:asciiTheme="majorBidi" w:hAnsiTheme="majorBidi" w:cstheme="majorBidi"/>
          <w:lang w:val="it-IT"/>
        </w:rPr>
        <w:t>Come primo passo, si importa la maglia triangolare («</w:t>
      </w:r>
      <w:proofErr w:type="spellStart"/>
      <w:r w:rsidRPr="0009106E">
        <w:rPr>
          <w:rFonts w:asciiTheme="majorBidi" w:hAnsiTheme="majorBidi" w:cstheme="majorBidi"/>
          <w:lang w:val="it-IT"/>
        </w:rPr>
        <w:t>ImportaMaglia</w:t>
      </w:r>
      <w:proofErr w:type="spellEnd"/>
      <w:r w:rsidRPr="0009106E">
        <w:rPr>
          <w:rFonts w:asciiTheme="majorBidi" w:hAnsiTheme="majorBidi" w:cstheme="majorBidi"/>
          <w:lang w:val="it-IT"/>
        </w:rPr>
        <w:t xml:space="preserve">») e si verifica il successo dell’importazione. Dopo aver estratto i triangoli da raffinare </w:t>
      </w:r>
      <w:r w:rsidR="00E71EE8">
        <w:rPr>
          <w:rFonts w:asciiTheme="majorBidi" w:hAnsiTheme="majorBidi" w:cstheme="majorBidi"/>
          <w:lang w:val="it-IT"/>
        </w:rPr>
        <w:t xml:space="preserve">di un teta impostato manualmente </w:t>
      </w:r>
      <w:r w:rsidRPr="0009106E">
        <w:rPr>
          <w:rFonts w:asciiTheme="majorBidi" w:hAnsiTheme="majorBidi" w:cstheme="majorBidi"/>
          <w:lang w:val="it-IT"/>
        </w:rPr>
        <w:t>(«</w:t>
      </w:r>
      <w:proofErr w:type="spellStart"/>
      <w:r w:rsidRPr="0009106E">
        <w:rPr>
          <w:rFonts w:asciiTheme="majorBidi" w:hAnsiTheme="majorBidi" w:cstheme="majorBidi"/>
          <w:lang w:val="it-IT"/>
        </w:rPr>
        <w:t>EstraiTriangoliDaRaffinare</w:t>
      </w:r>
      <w:proofErr w:type="spellEnd"/>
      <w:r w:rsidRPr="0009106E">
        <w:rPr>
          <w:rFonts w:asciiTheme="majorBidi" w:hAnsiTheme="majorBidi" w:cstheme="majorBidi"/>
          <w:lang w:val="it-IT"/>
        </w:rPr>
        <w:t>»), si raffina la maglia triangolare («</w:t>
      </w:r>
      <w:proofErr w:type="spellStart"/>
      <w:r w:rsidRPr="0009106E">
        <w:rPr>
          <w:rFonts w:asciiTheme="majorBidi" w:hAnsiTheme="majorBidi" w:cstheme="majorBidi"/>
          <w:lang w:val="it-IT"/>
        </w:rPr>
        <w:t>Dissezionatore</w:t>
      </w:r>
      <w:proofErr w:type="spellEnd"/>
      <w:r w:rsidRPr="0009106E">
        <w:rPr>
          <w:rFonts w:asciiTheme="majorBidi" w:hAnsiTheme="majorBidi" w:cstheme="majorBidi"/>
          <w:lang w:val="it-IT"/>
        </w:rPr>
        <w:t>») e si costruiscono tutti i lati ricavati dal raffinamento («</w:t>
      </w:r>
      <w:proofErr w:type="spellStart"/>
      <w:r w:rsidRPr="0009106E">
        <w:rPr>
          <w:rFonts w:asciiTheme="majorBidi" w:hAnsiTheme="majorBidi" w:cstheme="majorBidi"/>
          <w:lang w:val="it-IT"/>
        </w:rPr>
        <w:t>CostruisciLati</w:t>
      </w:r>
      <w:proofErr w:type="spellEnd"/>
      <w:r w:rsidRPr="0009106E">
        <w:rPr>
          <w:rFonts w:asciiTheme="majorBidi" w:hAnsiTheme="majorBidi" w:cstheme="majorBidi"/>
          <w:lang w:val="it-IT"/>
        </w:rPr>
        <w:t>»)</w:t>
      </w:r>
      <w:r w:rsidR="00E71EE8">
        <w:rPr>
          <w:rFonts w:asciiTheme="majorBidi" w:hAnsiTheme="majorBidi" w:cstheme="majorBidi"/>
          <w:lang w:val="it-IT"/>
        </w:rPr>
        <w:t>.</w:t>
      </w:r>
    </w:p>
    <w:p w14:paraId="17BCAB90" w14:textId="714C4335" w:rsidR="00E71EE8" w:rsidRDefault="00E71EE8" w:rsidP="00E71EE8">
      <w:pPr>
        <w:spacing w:after="0"/>
        <w:ind w:left="-6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Si conclude esportando la maglia in tre nuove filze </w:t>
      </w:r>
      <w:r w:rsidRPr="00E71EE8">
        <w:rPr>
          <w:rFonts w:asciiTheme="majorBidi" w:hAnsiTheme="majorBidi" w:cstheme="majorBidi"/>
          <w:lang w:val="it-IT"/>
        </w:rPr>
        <w:t>(«</w:t>
      </w:r>
      <w:proofErr w:type="spellStart"/>
      <w:r>
        <w:rPr>
          <w:rFonts w:asciiTheme="majorBidi" w:hAnsiTheme="majorBidi" w:cstheme="majorBidi"/>
          <w:lang w:val="it-IT"/>
        </w:rPr>
        <w:t>EsportaMaglia</w:t>
      </w:r>
      <w:proofErr w:type="spellEnd"/>
      <w:r w:rsidRPr="00E71EE8">
        <w:rPr>
          <w:rFonts w:asciiTheme="majorBidi" w:hAnsiTheme="majorBidi" w:cstheme="majorBidi"/>
          <w:lang w:val="it-IT"/>
        </w:rPr>
        <w:t>»)</w:t>
      </w:r>
      <w:r>
        <w:rPr>
          <w:rFonts w:asciiTheme="majorBidi" w:hAnsiTheme="majorBidi" w:cstheme="majorBidi"/>
          <w:lang w:val="it-IT"/>
        </w:rPr>
        <w:t xml:space="preserve"> e verificandone il successo.</w:t>
      </w:r>
    </w:p>
    <w:p w14:paraId="25415BF7" w14:textId="77777777" w:rsidR="003807FE" w:rsidRDefault="003807FE" w:rsidP="003807FE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433AEC03" w14:textId="77777777" w:rsidR="003807FE" w:rsidRDefault="003807FE" w:rsidP="003807FE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534E05ED" w14:textId="77777777" w:rsidR="00A73F83" w:rsidRDefault="00A73F83" w:rsidP="003807FE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45426A57" w14:textId="3DCDF838" w:rsidR="003807FE" w:rsidRDefault="00A73F83" w:rsidP="00EF7CDF">
      <w:pPr>
        <w:pStyle w:val="Paragrafoelenco"/>
        <w:numPr>
          <w:ilvl w:val="0"/>
          <w:numId w:val="16"/>
        </w:numPr>
        <w:spacing w:after="0"/>
        <w:ind w:left="426" w:hanging="426"/>
        <w:jc w:val="both"/>
        <w:rPr>
          <w:rFonts w:asciiTheme="majorBidi" w:hAnsiTheme="majorBidi" w:cstheme="majorBidi"/>
          <w:b/>
          <w:bCs/>
          <w:sz w:val="40"/>
          <w:szCs w:val="40"/>
          <w:lang w:val="it-IT"/>
        </w:rPr>
      </w:pPr>
      <w:r w:rsidRPr="00A73F83">
        <w:rPr>
          <w:rFonts w:asciiTheme="majorBidi" w:hAnsiTheme="majorBidi" w:cstheme="majorBidi"/>
          <w:b/>
          <w:bCs/>
          <w:sz w:val="40"/>
          <w:szCs w:val="40"/>
          <w:lang w:val="it-IT"/>
        </w:rPr>
        <w:t>Teste</w:t>
      </w:r>
    </w:p>
    <w:p w14:paraId="4AB5310C" w14:textId="77777777" w:rsidR="00EF7CDF" w:rsidRDefault="00EF7CDF" w:rsidP="00EF7CDF">
      <w:pPr>
        <w:pStyle w:val="Paragrafoelenco"/>
        <w:spacing w:after="0"/>
        <w:ind w:left="360"/>
        <w:jc w:val="both"/>
        <w:rPr>
          <w:rFonts w:asciiTheme="majorBidi" w:hAnsiTheme="majorBidi" w:cstheme="majorBidi"/>
          <w:b/>
          <w:bCs/>
          <w:sz w:val="40"/>
          <w:szCs w:val="40"/>
          <w:lang w:val="it-IT"/>
        </w:rPr>
      </w:pPr>
    </w:p>
    <w:p w14:paraId="66BA1C66" w14:textId="27CC6F25" w:rsidR="00A73F83" w:rsidRDefault="005935D2" w:rsidP="00A73F83">
      <w:pPr>
        <w:spacing w:after="0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In </w:t>
      </w:r>
      <w:r w:rsidR="00A73F83">
        <w:rPr>
          <w:rFonts w:asciiTheme="majorBidi" w:hAnsiTheme="majorBidi" w:cstheme="majorBidi"/>
          <w:lang w:val="it-IT"/>
        </w:rPr>
        <w:t>total</w:t>
      </w:r>
      <w:r>
        <w:rPr>
          <w:rFonts w:asciiTheme="majorBidi" w:hAnsiTheme="majorBidi" w:cstheme="majorBidi"/>
          <w:lang w:val="it-IT"/>
        </w:rPr>
        <w:t>e sono cinque</w:t>
      </w:r>
      <w:r w:rsidR="00A73F83">
        <w:rPr>
          <w:rFonts w:asciiTheme="majorBidi" w:hAnsiTheme="majorBidi" w:cstheme="majorBidi"/>
          <w:lang w:val="it-IT"/>
        </w:rPr>
        <w:t xml:space="preserve"> (esclusi quelli ripetuti per la seconda maglia triangolare)</w:t>
      </w:r>
      <w:r w:rsidR="002A6EBE">
        <w:rPr>
          <w:rFonts w:asciiTheme="majorBidi" w:hAnsiTheme="majorBidi" w:cstheme="majorBidi"/>
          <w:lang w:val="it-IT"/>
        </w:rPr>
        <w:t xml:space="preserve">: </w:t>
      </w:r>
      <w:r w:rsidR="00A73F83">
        <w:rPr>
          <w:rFonts w:asciiTheme="majorBidi" w:hAnsiTheme="majorBidi" w:cstheme="majorBidi"/>
          <w:lang w:val="it-IT"/>
        </w:rPr>
        <w:t>due testa</w:t>
      </w:r>
      <w:r w:rsidR="002A6EBE">
        <w:rPr>
          <w:rFonts w:asciiTheme="majorBidi" w:hAnsiTheme="majorBidi" w:cstheme="majorBidi"/>
          <w:lang w:val="it-IT"/>
        </w:rPr>
        <w:t>no</w:t>
      </w:r>
      <w:r w:rsidR="00A73F83">
        <w:rPr>
          <w:rFonts w:asciiTheme="majorBidi" w:hAnsiTheme="majorBidi" w:cstheme="majorBidi"/>
          <w:lang w:val="it-IT"/>
        </w:rPr>
        <w:t xml:space="preserve"> il funzionamento dell’ordinamento, </w:t>
      </w:r>
      <w:r w:rsidR="002A6EBE">
        <w:rPr>
          <w:rFonts w:asciiTheme="majorBidi" w:hAnsiTheme="majorBidi" w:cstheme="majorBidi"/>
          <w:lang w:val="it-IT"/>
        </w:rPr>
        <w:t xml:space="preserve">gli altri tre, invece, </w:t>
      </w:r>
      <w:r w:rsidR="00A73F83">
        <w:rPr>
          <w:rFonts w:asciiTheme="majorBidi" w:hAnsiTheme="majorBidi" w:cstheme="majorBidi"/>
          <w:lang w:val="it-IT"/>
        </w:rPr>
        <w:t xml:space="preserve">l’importazione, </w:t>
      </w:r>
      <w:r w:rsidR="002A6EBE">
        <w:rPr>
          <w:rFonts w:asciiTheme="majorBidi" w:hAnsiTheme="majorBidi" w:cstheme="majorBidi"/>
          <w:lang w:val="it-IT"/>
        </w:rPr>
        <w:t xml:space="preserve">il </w:t>
      </w:r>
      <w:r w:rsidR="00A73F83">
        <w:rPr>
          <w:rFonts w:asciiTheme="majorBidi" w:hAnsiTheme="majorBidi" w:cstheme="majorBidi"/>
          <w:lang w:val="it-IT"/>
        </w:rPr>
        <w:t>raffinamento</w:t>
      </w:r>
      <w:r w:rsidR="00272496">
        <w:rPr>
          <w:rFonts w:asciiTheme="majorBidi" w:hAnsiTheme="majorBidi" w:cstheme="majorBidi"/>
          <w:lang w:val="it-IT"/>
        </w:rPr>
        <w:t xml:space="preserve"> e l’esportazione</w:t>
      </w:r>
      <w:r w:rsidR="00A73F83">
        <w:rPr>
          <w:rFonts w:asciiTheme="majorBidi" w:hAnsiTheme="majorBidi" w:cstheme="majorBidi"/>
          <w:lang w:val="it-IT"/>
        </w:rPr>
        <w:t>.</w:t>
      </w:r>
    </w:p>
    <w:p w14:paraId="1B247E8D" w14:textId="77777777" w:rsidR="00EF7CDF" w:rsidRDefault="00EF7CDF" w:rsidP="00A73F83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41A193A7" w14:textId="77777777" w:rsidR="00EF7CDF" w:rsidRDefault="00EF7CDF" w:rsidP="00A73F83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14D1000D" w14:textId="77777777" w:rsidR="00EF7CDF" w:rsidRDefault="00EF7CDF" w:rsidP="00A73F83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3FBF543C" w14:textId="77777777" w:rsidR="00EF7CDF" w:rsidRDefault="00EF7CDF" w:rsidP="00A73F83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2C017974" w14:textId="2F1E5D98" w:rsidR="00EF7CDF" w:rsidRPr="00EF7CDF" w:rsidRDefault="00EF7CDF" w:rsidP="00EF7CDF">
      <w:pPr>
        <w:pStyle w:val="Paragrafoelenco"/>
        <w:numPr>
          <w:ilvl w:val="1"/>
          <w:numId w:val="16"/>
        </w:numPr>
        <w:spacing w:after="0"/>
        <w:ind w:left="426"/>
        <w:jc w:val="both"/>
        <w:rPr>
          <w:rFonts w:asciiTheme="majorBidi" w:hAnsiTheme="majorBidi" w:cstheme="majorBidi"/>
          <w:sz w:val="32"/>
          <w:szCs w:val="32"/>
          <w:lang w:val="it-IT"/>
        </w:rPr>
      </w:pPr>
      <w:r w:rsidRPr="00EF7CDF">
        <w:rPr>
          <w:rFonts w:asciiTheme="majorBidi" w:hAnsiTheme="majorBidi" w:cstheme="majorBidi"/>
          <w:b/>
          <w:bCs/>
          <w:sz w:val="32"/>
          <w:szCs w:val="32"/>
          <w:lang w:val="it-IT"/>
        </w:rPr>
        <w:t>Verifica del codice</w:t>
      </w:r>
    </w:p>
    <w:p w14:paraId="5C83DDD2" w14:textId="77777777" w:rsidR="00EF7CDF" w:rsidRDefault="00EF7CDF" w:rsidP="00A73F83">
      <w:pPr>
        <w:spacing w:after="0"/>
        <w:jc w:val="both"/>
        <w:rPr>
          <w:rFonts w:asciiTheme="majorBidi" w:hAnsiTheme="majorBidi" w:cstheme="majorBidi"/>
          <w:lang w:val="it-IT"/>
        </w:rPr>
      </w:pPr>
    </w:p>
    <w:p w14:paraId="7155E405" w14:textId="3AF8BB42" w:rsidR="00472A9C" w:rsidRDefault="00EF7CDF" w:rsidP="00EF7CDF">
      <w:pPr>
        <w:pStyle w:val="Paragrafoelenco"/>
        <w:numPr>
          <w:ilvl w:val="0"/>
          <w:numId w:val="32"/>
        </w:numPr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C</w:t>
      </w:r>
      <w:r w:rsidR="00472A9C" w:rsidRPr="00EF7CDF">
        <w:rPr>
          <w:rFonts w:asciiTheme="majorBidi" w:hAnsiTheme="majorBidi" w:cstheme="majorBidi"/>
          <w:lang w:val="it-IT"/>
        </w:rPr>
        <w:t>ons</w:t>
      </w:r>
      <w:r>
        <w:rPr>
          <w:rFonts w:asciiTheme="majorBidi" w:hAnsiTheme="majorBidi" w:cstheme="majorBidi"/>
          <w:lang w:val="it-IT"/>
        </w:rPr>
        <w:t>i</w:t>
      </w:r>
      <w:r w:rsidR="00472A9C" w:rsidRPr="00EF7CDF">
        <w:rPr>
          <w:rFonts w:asciiTheme="majorBidi" w:hAnsiTheme="majorBidi" w:cstheme="majorBidi"/>
          <w:lang w:val="it-IT"/>
        </w:rPr>
        <w:t>dera</w:t>
      </w:r>
      <w:r>
        <w:rPr>
          <w:rFonts w:asciiTheme="majorBidi" w:hAnsiTheme="majorBidi" w:cstheme="majorBidi"/>
          <w:lang w:val="it-IT"/>
        </w:rPr>
        <w:t>to</w:t>
      </w:r>
      <w:r w:rsidR="00472A9C" w:rsidRPr="00EF7CDF">
        <w:rPr>
          <w:rFonts w:asciiTheme="majorBidi" w:hAnsiTheme="majorBidi" w:cstheme="majorBidi"/>
          <w:lang w:val="it-IT"/>
        </w:rPr>
        <w:t xml:space="preserve"> un vettore di riferimento già ordinato</w:t>
      </w:r>
      <w:r>
        <w:rPr>
          <w:rFonts w:asciiTheme="majorBidi" w:hAnsiTheme="majorBidi" w:cstheme="majorBidi"/>
          <w:lang w:val="it-IT"/>
        </w:rPr>
        <w:t>, lo si</w:t>
      </w:r>
      <w:r w:rsidR="00472A9C" w:rsidRPr="00EF7CDF">
        <w:rPr>
          <w:rFonts w:asciiTheme="majorBidi" w:hAnsiTheme="majorBidi" w:cstheme="majorBidi"/>
          <w:lang w:val="it-IT"/>
        </w:rPr>
        <w:t xml:space="preserve"> confronta con </w:t>
      </w:r>
      <w:r>
        <w:rPr>
          <w:rFonts w:asciiTheme="majorBidi" w:hAnsiTheme="majorBidi" w:cstheme="majorBidi"/>
          <w:lang w:val="it-IT"/>
        </w:rPr>
        <w:t>il vettore ricavato</w:t>
      </w:r>
      <w:r w:rsidR="00472A9C" w:rsidRPr="00EF7CDF">
        <w:rPr>
          <w:rFonts w:asciiTheme="majorBidi" w:hAnsiTheme="majorBidi" w:cstheme="majorBidi"/>
          <w:lang w:val="it-IT"/>
        </w:rPr>
        <w:t xml:space="preserve"> dalla funzione</w:t>
      </w:r>
      <w:r w:rsidR="00472A9C" w:rsidRPr="00EF7CDF">
        <w:rPr>
          <w:rFonts w:asciiTheme="majorBidi" w:hAnsiTheme="majorBidi" w:cstheme="majorBidi"/>
          <w:i/>
          <w:iCs/>
          <w:lang w:val="it-IT"/>
        </w:rPr>
        <w:t xml:space="preserve"> </w:t>
      </w:r>
      <w:r w:rsidR="00724AFA">
        <w:rPr>
          <w:rFonts w:asciiTheme="majorBidi" w:hAnsiTheme="majorBidi" w:cstheme="majorBidi"/>
          <w:lang w:val="it-IT"/>
        </w:rPr>
        <w:t>«</w:t>
      </w:r>
      <w:r w:rsidRPr="00B062E0">
        <w:rPr>
          <w:rFonts w:asciiTheme="majorBidi" w:hAnsiTheme="majorBidi" w:cstheme="majorBidi"/>
          <w:lang w:val="it-IT"/>
        </w:rPr>
        <w:t>HeapSort</w:t>
      </w:r>
      <w:r w:rsidR="00724AFA">
        <w:rPr>
          <w:rFonts w:asciiTheme="majorBidi" w:hAnsiTheme="majorBidi" w:cstheme="majorBidi"/>
          <w:lang w:val="it-IT"/>
        </w:rPr>
        <w:t>»</w:t>
      </w:r>
      <w:r w:rsidR="00472A9C" w:rsidRPr="00EF7CDF">
        <w:rPr>
          <w:rFonts w:asciiTheme="majorBidi" w:hAnsiTheme="majorBidi" w:cstheme="majorBidi"/>
          <w:lang w:val="it-IT"/>
        </w:rPr>
        <w:t>.</w:t>
      </w:r>
      <w:r w:rsidR="00724AFA">
        <w:rPr>
          <w:rFonts w:asciiTheme="majorBidi" w:hAnsiTheme="majorBidi" w:cstheme="majorBidi"/>
          <w:lang w:val="it-IT"/>
        </w:rPr>
        <w:t xml:space="preserve"> </w:t>
      </w:r>
    </w:p>
    <w:p w14:paraId="5B36FF4B" w14:textId="115B08DA" w:rsidR="00472A9C" w:rsidRDefault="00EF7CDF" w:rsidP="00EF7CDF">
      <w:pPr>
        <w:pStyle w:val="Paragrafoelenco"/>
        <w:numPr>
          <w:ilvl w:val="0"/>
          <w:numId w:val="32"/>
        </w:numPr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C</w:t>
      </w:r>
      <w:r w:rsidR="00472A9C" w:rsidRPr="00EF7CDF">
        <w:rPr>
          <w:rFonts w:asciiTheme="majorBidi" w:hAnsiTheme="majorBidi" w:cstheme="majorBidi"/>
          <w:lang w:val="it-IT"/>
        </w:rPr>
        <w:t>onsidera</w:t>
      </w:r>
      <w:r>
        <w:rPr>
          <w:rFonts w:asciiTheme="majorBidi" w:hAnsiTheme="majorBidi" w:cstheme="majorBidi"/>
          <w:lang w:val="it-IT"/>
        </w:rPr>
        <w:t>to</w:t>
      </w:r>
      <w:r w:rsidR="00472A9C" w:rsidRPr="00EF7CDF">
        <w:rPr>
          <w:rFonts w:asciiTheme="majorBidi" w:hAnsiTheme="majorBidi" w:cstheme="majorBidi"/>
          <w:lang w:val="it-IT"/>
        </w:rPr>
        <w:t xml:space="preserve"> un vettore di riferimento ordinato in senso decrescente</w:t>
      </w:r>
      <w:r>
        <w:rPr>
          <w:rFonts w:asciiTheme="majorBidi" w:hAnsiTheme="majorBidi" w:cstheme="majorBidi"/>
          <w:lang w:val="it-IT"/>
        </w:rPr>
        <w:t xml:space="preserve">, </w:t>
      </w:r>
      <w:r w:rsidR="00472A9C" w:rsidRPr="00EF7CDF">
        <w:rPr>
          <w:rFonts w:asciiTheme="majorBidi" w:hAnsiTheme="majorBidi" w:cstheme="majorBidi"/>
          <w:lang w:val="it-IT"/>
        </w:rPr>
        <w:t>lo</w:t>
      </w:r>
      <w:r>
        <w:rPr>
          <w:rFonts w:asciiTheme="majorBidi" w:hAnsiTheme="majorBidi" w:cstheme="majorBidi"/>
          <w:lang w:val="it-IT"/>
        </w:rPr>
        <w:t xml:space="preserve"> si</w:t>
      </w:r>
      <w:r w:rsidR="00472A9C" w:rsidRPr="00EF7CDF">
        <w:rPr>
          <w:rFonts w:asciiTheme="majorBidi" w:hAnsiTheme="majorBidi" w:cstheme="majorBidi"/>
          <w:lang w:val="it-IT"/>
        </w:rPr>
        <w:t xml:space="preserve"> confronta con </w:t>
      </w:r>
      <w:r>
        <w:rPr>
          <w:rFonts w:asciiTheme="majorBidi" w:hAnsiTheme="majorBidi" w:cstheme="majorBidi"/>
          <w:lang w:val="it-IT"/>
        </w:rPr>
        <w:t>il vettore</w:t>
      </w:r>
      <w:r w:rsidR="00472A9C" w:rsidRPr="00EF7CDF">
        <w:rPr>
          <w:rFonts w:asciiTheme="majorBidi" w:hAnsiTheme="majorBidi" w:cstheme="majorBidi"/>
          <w:lang w:val="it-IT"/>
        </w:rPr>
        <w:t xml:space="preserve"> ricavato dalla funzione </w:t>
      </w:r>
      <w:r w:rsidR="00724AFA">
        <w:rPr>
          <w:rFonts w:asciiTheme="majorBidi" w:hAnsiTheme="majorBidi" w:cstheme="majorBidi"/>
          <w:lang w:val="it-IT"/>
        </w:rPr>
        <w:t>«</w:t>
      </w:r>
      <w:r w:rsidRPr="00B062E0">
        <w:rPr>
          <w:rFonts w:asciiTheme="majorBidi" w:hAnsiTheme="majorBidi" w:cstheme="majorBidi"/>
          <w:lang w:val="it-IT"/>
        </w:rPr>
        <w:t>HeapSort</w:t>
      </w:r>
      <w:r w:rsidR="00724AFA">
        <w:rPr>
          <w:rFonts w:asciiTheme="majorBidi" w:hAnsiTheme="majorBidi" w:cstheme="majorBidi"/>
          <w:lang w:val="it-IT"/>
        </w:rPr>
        <w:t>»</w:t>
      </w:r>
      <w:r>
        <w:rPr>
          <w:rFonts w:asciiTheme="majorBidi" w:hAnsiTheme="majorBidi" w:cstheme="majorBidi"/>
          <w:lang w:val="it-IT"/>
        </w:rPr>
        <w:t xml:space="preserve">, </w:t>
      </w:r>
      <w:r w:rsidR="005935D2">
        <w:rPr>
          <w:rFonts w:asciiTheme="majorBidi" w:hAnsiTheme="majorBidi" w:cstheme="majorBidi"/>
          <w:lang w:val="it-IT"/>
        </w:rPr>
        <w:t>in ordine</w:t>
      </w:r>
      <w:r w:rsidR="00472A9C" w:rsidRPr="00EF7CDF">
        <w:rPr>
          <w:rFonts w:asciiTheme="majorBidi" w:hAnsiTheme="majorBidi" w:cstheme="majorBidi"/>
          <w:lang w:val="it-IT"/>
        </w:rPr>
        <w:t xml:space="preserve"> decrescente.</w:t>
      </w:r>
    </w:p>
    <w:p w14:paraId="5D7E803E" w14:textId="183E329A" w:rsidR="00472A9C" w:rsidRDefault="00EF7CDF" w:rsidP="00EF7CDF">
      <w:pPr>
        <w:pStyle w:val="Paragrafoelenco"/>
        <w:numPr>
          <w:ilvl w:val="0"/>
          <w:numId w:val="32"/>
        </w:numPr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Si verifica il successo dell’importazione e, </w:t>
      </w:r>
      <w:r w:rsidR="00472A9C" w:rsidRPr="00EF7CDF">
        <w:rPr>
          <w:rFonts w:asciiTheme="majorBidi" w:hAnsiTheme="majorBidi" w:cstheme="majorBidi"/>
          <w:lang w:val="it-IT"/>
        </w:rPr>
        <w:t>per ogni triangolo</w:t>
      </w:r>
      <w:r>
        <w:rPr>
          <w:rFonts w:asciiTheme="majorBidi" w:hAnsiTheme="majorBidi" w:cstheme="majorBidi"/>
          <w:lang w:val="it-IT"/>
        </w:rPr>
        <w:t>,</w:t>
      </w:r>
      <w:r w:rsidR="00472A9C" w:rsidRPr="00EF7CDF">
        <w:rPr>
          <w:rFonts w:asciiTheme="majorBidi" w:hAnsiTheme="majorBidi" w:cstheme="majorBidi"/>
          <w:lang w:val="it-IT"/>
        </w:rPr>
        <w:t xml:space="preserve"> si </w:t>
      </w:r>
      <w:r>
        <w:rPr>
          <w:rFonts w:asciiTheme="majorBidi" w:hAnsiTheme="majorBidi" w:cstheme="majorBidi"/>
          <w:lang w:val="it-IT"/>
        </w:rPr>
        <w:t>controlla che</w:t>
      </w:r>
      <w:r w:rsidR="00472A9C" w:rsidRPr="00EF7CDF">
        <w:rPr>
          <w:rFonts w:asciiTheme="majorBidi" w:hAnsiTheme="majorBidi" w:cstheme="majorBidi"/>
          <w:lang w:val="it-IT"/>
        </w:rPr>
        <w:t xml:space="preserve"> gli indici </w:t>
      </w:r>
      <w:r w:rsidR="001C31E9" w:rsidRPr="00EF7CDF">
        <w:rPr>
          <w:rFonts w:asciiTheme="majorBidi" w:hAnsiTheme="majorBidi" w:cstheme="majorBidi"/>
          <w:lang w:val="it-IT"/>
        </w:rPr>
        <w:t xml:space="preserve">dei punti estremi </w:t>
      </w:r>
      <w:r>
        <w:rPr>
          <w:rFonts w:asciiTheme="majorBidi" w:hAnsiTheme="majorBidi" w:cstheme="majorBidi"/>
          <w:lang w:val="it-IT"/>
        </w:rPr>
        <w:t xml:space="preserve">ai </w:t>
      </w:r>
      <w:r w:rsidR="001C31E9" w:rsidRPr="00EF7CDF">
        <w:rPr>
          <w:rFonts w:asciiTheme="majorBidi" w:hAnsiTheme="majorBidi" w:cstheme="majorBidi"/>
          <w:lang w:val="it-IT"/>
        </w:rPr>
        <w:t>lat</w:t>
      </w:r>
      <w:r>
        <w:rPr>
          <w:rFonts w:asciiTheme="majorBidi" w:hAnsiTheme="majorBidi" w:cstheme="majorBidi"/>
          <w:lang w:val="it-IT"/>
        </w:rPr>
        <w:t xml:space="preserve">i, presi </w:t>
      </w:r>
      <w:r w:rsidR="001C31E9" w:rsidRPr="00EF7CDF">
        <w:rPr>
          <w:rFonts w:asciiTheme="majorBidi" w:hAnsiTheme="majorBidi" w:cstheme="majorBidi"/>
          <w:lang w:val="it-IT"/>
        </w:rPr>
        <w:t>d</w:t>
      </w:r>
      <w:r>
        <w:rPr>
          <w:rFonts w:asciiTheme="majorBidi" w:hAnsiTheme="majorBidi" w:cstheme="majorBidi"/>
          <w:lang w:val="it-IT"/>
        </w:rPr>
        <w:t>a</w:t>
      </w:r>
      <w:r w:rsidR="001C31E9" w:rsidRPr="00EF7CDF">
        <w:rPr>
          <w:rFonts w:asciiTheme="majorBidi" w:hAnsiTheme="majorBidi" w:cstheme="majorBidi"/>
          <w:lang w:val="it-IT"/>
        </w:rPr>
        <w:t>lla filza «Cell1Ds.csv»</w:t>
      </w:r>
      <w:r>
        <w:rPr>
          <w:rFonts w:asciiTheme="majorBidi" w:hAnsiTheme="majorBidi" w:cstheme="majorBidi"/>
          <w:lang w:val="it-IT"/>
        </w:rPr>
        <w:t>,</w:t>
      </w:r>
      <w:r w:rsidR="001C31E9" w:rsidRPr="00EF7CDF">
        <w:rPr>
          <w:rFonts w:asciiTheme="majorBidi" w:hAnsiTheme="majorBidi" w:cstheme="majorBidi"/>
          <w:lang w:val="it-IT"/>
        </w:rPr>
        <w:t xml:space="preserve"> siano presenti all’interno di «Cell2Ds.csv», ovvero tra gli indici dei vertici dei triangoli.</w:t>
      </w:r>
    </w:p>
    <w:p w14:paraId="5852BD1D" w14:textId="3086FC5C" w:rsidR="002A5085" w:rsidRDefault="00EF7CDF" w:rsidP="00A81B60">
      <w:pPr>
        <w:pStyle w:val="Paragrafoelenco"/>
        <w:numPr>
          <w:ilvl w:val="0"/>
          <w:numId w:val="32"/>
        </w:numPr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 xml:space="preserve">Dopo aver controllato </w:t>
      </w:r>
      <w:r w:rsidR="00A81B60">
        <w:rPr>
          <w:rFonts w:asciiTheme="majorBidi" w:hAnsiTheme="majorBidi" w:cstheme="majorBidi"/>
          <w:lang w:val="it-IT"/>
        </w:rPr>
        <w:t>che l’</w:t>
      </w:r>
      <w:r w:rsidR="002A5085" w:rsidRPr="00EF7CDF">
        <w:rPr>
          <w:rFonts w:asciiTheme="majorBidi" w:hAnsiTheme="majorBidi" w:cstheme="majorBidi"/>
          <w:lang w:val="it-IT"/>
        </w:rPr>
        <w:t xml:space="preserve">importazione </w:t>
      </w:r>
      <w:r w:rsidR="00A81B60">
        <w:rPr>
          <w:rFonts w:asciiTheme="majorBidi" w:hAnsiTheme="majorBidi" w:cstheme="majorBidi"/>
          <w:lang w:val="it-IT"/>
        </w:rPr>
        <w:t xml:space="preserve">sia </w:t>
      </w:r>
      <w:r w:rsidR="002A5085" w:rsidRPr="00EF7CDF">
        <w:rPr>
          <w:rFonts w:asciiTheme="majorBidi" w:hAnsiTheme="majorBidi" w:cstheme="majorBidi"/>
          <w:lang w:val="it-IT"/>
        </w:rPr>
        <w:t>avvenuta con successo, si estraggono i tri</w:t>
      </w:r>
      <w:r w:rsidR="00A81B60">
        <w:rPr>
          <w:rFonts w:asciiTheme="majorBidi" w:hAnsiTheme="majorBidi" w:cstheme="majorBidi"/>
          <w:lang w:val="it-IT"/>
        </w:rPr>
        <w:t>a</w:t>
      </w:r>
      <w:r w:rsidR="002A5085" w:rsidRPr="00EF7CDF">
        <w:rPr>
          <w:rFonts w:asciiTheme="majorBidi" w:hAnsiTheme="majorBidi" w:cstheme="majorBidi"/>
          <w:lang w:val="it-IT"/>
        </w:rPr>
        <w:t>ngoli da raffinare, si dissezionano e si costruiscono i lati</w:t>
      </w:r>
      <w:r w:rsidR="00A81B60">
        <w:rPr>
          <w:rFonts w:asciiTheme="majorBidi" w:hAnsiTheme="majorBidi" w:cstheme="majorBidi"/>
          <w:lang w:val="it-IT"/>
        </w:rPr>
        <w:t>. T</w:t>
      </w:r>
      <w:r w:rsidR="002A5085" w:rsidRPr="00EF7CDF">
        <w:rPr>
          <w:rFonts w:asciiTheme="majorBidi" w:hAnsiTheme="majorBidi" w:cstheme="majorBidi"/>
          <w:lang w:val="it-IT"/>
        </w:rPr>
        <w:t xml:space="preserve">utti i dati vengono copiati </w:t>
      </w:r>
      <w:r w:rsidR="00A81B60">
        <w:rPr>
          <w:rFonts w:asciiTheme="majorBidi" w:hAnsiTheme="majorBidi" w:cstheme="majorBidi"/>
          <w:lang w:val="it-IT"/>
        </w:rPr>
        <w:t>con</w:t>
      </w:r>
      <w:r w:rsidR="002A5085" w:rsidRPr="00EF7CDF">
        <w:rPr>
          <w:rFonts w:asciiTheme="majorBidi" w:hAnsiTheme="majorBidi" w:cstheme="majorBidi"/>
          <w:lang w:val="it-IT"/>
        </w:rPr>
        <w:t xml:space="preserve"> </w:t>
      </w:r>
      <w:r w:rsidR="00A81B60">
        <w:rPr>
          <w:rFonts w:asciiTheme="majorBidi" w:hAnsiTheme="majorBidi" w:cstheme="majorBidi"/>
          <w:lang w:val="it-IT"/>
        </w:rPr>
        <w:t>«C</w:t>
      </w:r>
      <w:r w:rsidR="002A5085" w:rsidRPr="00EF7CDF">
        <w:rPr>
          <w:rFonts w:asciiTheme="majorBidi" w:hAnsiTheme="majorBidi" w:cstheme="majorBidi"/>
          <w:lang w:val="it-IT"/>
        </w:rPr>
        <w:t>opiaDatiMaglia</w:t>
      </w:r>
      <w:r w:rsidR="00A81B60">
        <w:rPr>
          <w:rFonts w:asciiTheme="majorBidi" w:hAnsiTheme="majorBidi" w:cstheme="majorBidi"/>
          <w:lang w:val="it-IT"/>
        </w:rPr>
        <w:t>»</w:t>
      </w:r>
      <w:r w:rsidR="002A5085" w:rsidRPr="00EF7CDF">
        <w:rPr>
          <w:rFonts w:asciiTheme="majorBidi" w:hAnsiTheme="majorBidi" w:cstheme="majorBidi"/>
          <w:lang w:val="it-IT"/>
        </w:rPr>
        <w:t>.</w:t>
      </w:r>
      <w:r w:rsidR="00A81B60">
        <w:rPr>
          <w:rFonts w:asciiTheme="majorBidi" w:hAnsiTheme="majorBidi" w:cstheme="majorBidi"/>
          <w:lang w:val="it-IT"/>
        </w:rPr>
        <w:t xml:space="preserve"> </w:t>
      </w:r>
      <w:r w:rsidR="002A5085" w:rsidRPr="00A81B60">
        <w:rPr>
          <w:rFonts w:asciiTheme="majorBidi" w:hAnsiTheme="majorBidi" w:cstheme="majorBidi"/>
          <w:lang w:val="it-IT"/>
        </w:rPr>
        <w:t>L</w:t>
      </w:r>
      <w:r w:rsidR="00A81B60">
        <w:rPr>
          <w:rFonts w:asciiTheme="majorBidi" w:hAnsiTheme="majorBidi" w:cstheme="majorBidi"/>
          <w:lang w:val="it-IT"/>
        </w:rPr>
        <w:t xml:space="preserve">a </w:t>
      </w:r>
      <w:r w:rsidR="002A5085" w:rsidRPr="00A81B60">
        <w:rPr>
          <w:rFonts w:asciiTheme="majorBidi" w:hAnsiTheme="majorBidi" w:cstheme="majorBidi"/>
          <w:lang w:val="it-IT"/>
        </w:rPr>
        <w:t>verifica è la stessa del precedente teste, infatti per ogni triangolo, si prend</w:t>
      </w:r>
      <w:r w:rsidR="00A81B60">
        <w:rPr>
          <w:rFonts w:asciiTheme="majorBidi" w:hAnsiTheme="majorBidi" w:cstheme="majorBidi"/>
          <w:lang w:val="it-IT"/>
        </w:rPr>
        <w:t>ono</w:t>
      </w:r>
      <w:r w:rsidR="002A5085" w:rsidRPr="00A81B60">
        <w:rPr>
          <w:rFonts w:asciiTheme="majorBidi" w:hAnsiTheme="majorBidi" w:cstheme="majorBidi"/>
          <w:lang w:val="it-IT"/>
        </w:rPr>
        <w:t xml:space="preserve"> gli indici de</w:t>
      </w:r>
      <w:r w:rsidR="00A81B60">
        <w:rPr>
          <w:rFonts w:asciiTheme="majorBidi" w:hAnsiTheme="majorBidi" w:cstheme="majorBidi"/>
          <w:lang w:val="it-IT"/>
        </w:rPr>
        <w:t xml:space="preserve">i due punti che delimitano i </w:t>
      </w:r>
      <w:r w:rsidR="002A5085" w:rsidRPr="00A81B60">
        <w:rPr>
          <w:rFonts w:asciiTheme="majorBidi" w:hAnsiTheme="majorBidi" w:cstheme="majorBidi"/>
          <w:lang w:val="it-IT"/>
        </w:rPr>
        <w:t>lat</w:t>
      </w:r>
      <w:r w:rsidR="00A81B60">
        <w:rPr>
          <w:rFonts w:asciiTheme="majorBidi" w:hAnsiTheme="majorBidi" w:cstheme="majorBidi"/>
          <w:lang w:val="it-IT"/>
        </w:rPr>
        <w:t>i</w:t>
      </w:r>
      <w:r w:rsidR="002A5085" w:rsidRPr="00A81B60">
        <w:rPr>
          <w:rFonts w:asciiTheme="majorBidi" w:hAnsiTheme="majorBidi" w:cstheme="majorBidi"/>
          <w:lang w:val="it-IT"/>
        </w:rPr>
        <w:t xml:space="preserve"> e si </w:t>
      </w:r>
      <w:r w:rsidR="00A81B60">
        <w:rPr>
          <w:rFonts w:asciiTheme="majorBidi" w:hAnsiTheme="majorBidi" w:cstheme="majorBidi"/>
          <w:lang w:val="it-IT"/>
        </w:rPr>
        <w:t>ricercano</w:t>
      </w:r>
      <w:r w:rsidR="002A5085" w:rsidRPr="00A81B60">
        <w:rPr>
          <w:rFonts w:asciiTheme="majorBidi" w:hAnsiTheme="majorBidi" w:cstheme="majorBidi"/>
          <w:lang w:val="it-IT"/>
        </w:rPr>
        <w:t xml:space="preserve"> in indici dei vertici dei triangoli. </w:t>
      </w:r>
      <w:r w:rsidR="00A81B60">
        <w:rPr>
          <w:rFonts w:asciiTheme="majorBidi" w:hAnsiTheme="majorBidi" w:cstheme="majorBidi"/>
          <w:lang w:val="it-IT"/>
        </w:rPr>
        <w:t>A</w:t>
      </w:r>
      <w:r w:rsidR="002A5085" w:rsidRPr="00A81B60">
        <w:rPr>
          <w:rFonts w:asciiTheme="majorBidi" w:hAnsiTheme="majorBidi" w:cstheme="majorBidi"/>
          <w:lang w:val="it-IT"/>
        </w:rPr>
        <w:t>pplica</w:t>
      </w:r>
      <w:r w:rsidR="00A81B60">
        <w:rPr>
          <w:rFonts w:asciiTheme="majorBidi" w:hAnsiTheme="majorBidi" w:cstheme="majorBidi"/>
          <w:lang w:val="it-IT"/>
        </w:rPr>
        <w:t>ndo il tutto</w:t>
      </w:r>
      <w:r w:rsidR="002A5085" w:rsidRPr="00A81B60">
        <w:rPr>
          <w:rFonts w:asciiTheme="majorBidi" w:hAnsiTheme="majorBidi" w:cstheme="majorBidi"/>
          <w:lang w:val="it-IT"/>
        </w:rPr>
        <w:t xml:space="preserve"> alla maglia triangolare raffinata</w:t>
      </w:r>
      <w:r w:rsidR="00A81B60">
        <w:rPr>
          <w:rFonts w:asciiTheme="majorBidi" w:hAnsiTheme="majorBidi" w:cstheme="majorBidi"/>
          <w:lang w:val="it-IT"/>
        </w:rPr>
        <w:t>, il teste cede errore se quegli indici corrispondo</w:t>
      </w:r>
      <w:r w:rsidR="005935D2">
        <w:rPr>
          <w:rFonts w:asciiTheme="majorBidi" w:hAnsiTheme="majorBidi" w:cstheme="majorBidi"/>
          <w:lang w:val="it-IT"/>
        </w:rPr>
        <w:t>no</w:t>
      </w:r>
      <w:r w:rsidR="00A81B60">
        <w:rPr>
          <w:rFonts w:asciiTheme="majorBidi" w:hAnsiTheme="majorBidi" w:cstheme="majorBidi"/>
          <w:lang w:val="it-IT"/>
        </w:rPr>
        <w:t xml:space="preserve"> alla fine della filza, ovvero</w:t>
      </w:r>
      <w:r w:rsidR="005935D2">
        <w:rPr>
          <w:rFonts w:asciiTheme="majorBidi" w:hAnsiTheme="majorBidi" w:cstheme="majorBidi"/>
          <w:lang w:val="it-IT"/>
        </w:rPr>
        <w:t xml:space="preserve"> se</w:t>
      </w:r>
      <w:r w:rsidR="00A81B60">
        <w:rPr>
          <w:rFonts w:asciiTheme="majorBidi" w:hAnsiTheme="majorBidi" w:cstheme="majorBidi"/>
          <w:lang w:val="it-IT"/>
        </w:rPr>
        <w:t xml:space="preserve"> non sono stati trovati al suo interno.</w:t>
      </w:r>
    </w:p>
    <w:p w14:paraId="66D8FD66" w14:textId="113545ED" w:rsidR="002A5085" w:rsidRPr="005935D2" w:rsidRDefault="005935D2" w:rsidP="005935D2">
      <w:pPr>
        <w:pStyle w:val="Paragrafoelenco"/>
        <w:numPr>
          <w:ilvl w:val="0"/>
          <w:numId w:val="32"/>
        </w:numPr>
        <w:spacing w:after="0"/>
        <w:ind w:left="284"/>
        <w:jc w:val="both"/>
        <w:rPr>
          <w:rFonts w:asciiTheme="majorBidi" w:hAnsiTheme="majorBidi" w:cstheme="majorBidi"/>
          <w:lang w:val="it-IT"/>
        </w:rPr>
      </w:pPr>
      <w:r>
        <w:rPr>
          <w:rFonts w:asciiTheme="majorBidi" w:hAnsiTheme="majorBidi" w:cstheme="majorBidi"/>
          <w:lang w:val="it-IT"/>
        </w:rPr>
        <w:t>Se</w:t>
      </w:r>
      <w:r w:rsidR="002A5085" w:rsidRPr="005935D2">
        <w:rPr>
          <w:rFonts w:asciiTheme="majorBidi" w:hAnsiTheme="majorBidi" w:cstheme="majorBidi"/>
          <w:lang w:val="it-IT"/>
        </w:rPr>
        <w:t xml:space="preserve"> l’importazione </w:t>
      </w:r>
      <w:r>
        <w:rPr>
          <w:rFonts w:asciiTheme="majorBidi" w:hAnsiTheme="majorBidi" w:cstheme="majorBidi"/>
          <w:lang w:val="it-IT"/>
        </w:rPr>
        <w:t>è avvenuta con</w:t>
      </w:r>
      <w:r w:rsidR="002A5085" w:rsidRPr="005935D2">
        <w:rPr>
          <w:rFonts w:asciiTheme="majorBidi" w:hAnsiTheme="majorBidi" w:cstheme="majorBidi"/>
          <w:lang w:val="it-IT"/>
        </w:rPr>
        <w:t xml:space="preserve"> successo,  si estraggono i triangoli da raffinare, si dissezionan</w:t>
      </w:r>
      <w:r>
        <w:rPr>
          <w:rFonts w:asciiTheme="majorBidi" w:hAnsiTheme="majorBidi" w:cstheme="majorBidi"/>
          <w:lang w:val="it-IT"/>
        </w:rPr>
        <w:t>o</w:t>
      </w:r>
      <w:r w:rsidR="002A5085" w:rsidRPr="005935D2">
        <w:rPr>
          <w:rFonts w:asciiTheme="majorBidi" w:hAnsiTheme="majorBidi" w:cstheme="majorBidi"/>
          <w:lang w:val="it-IT"/>
        </w:rPr>
        <w:t>, si costruiscono i lati e si esporta la maglia</w:t>
      </w:r>
      <w:r>
        <w:rPr>
          <w:rFonts w:asciiTheme="majorBidi" w:hAnsiTheme="majorBidi" w:cstheme="majorBidi"/>
          <w:lang w:val="it-IT"/>
        </w:rPr>
        <w:t>. I</w:t>
      </w:r>
      <w:r w:rsidR="002A5085" w:rsidRPr="005935D2">
        <w:rPr>
          <w:rFonts w:asciiTheme="majorBidi" w:hAnsiTheme="majorBidi" w:cstheme="majorBidi"/>
          <w:lang w:val="it-IT"/>
        </w:rPr>
        <w:t>nfine</w:t>
      </w:r>
      <w:r>
        <w:rPr>
          <w:rFonts w:asciiTheme="majorBidi" w:hAnsiTheme="majorBidi" w:cstheme="majorBidi"/>
          <w:lang w:val="it-IT"/>
        </w:rPr>
        <w:t>, si</w:t>
      </w:r>
      <w:r w:rsidR="002A5085" w:rsidRPr="005935D2">
        <w:rPr>
          <w:rFonts w:asciiTheme="majorBidi" w:hAnsiTheme="majorBidi" w:cstheme="majorBidi"/>
          <w:lang w:val="it-IT"/>
        </w:rPr>
        <w:t xml:space="preserve"> controlla che l’esportazione sia avvenuta con successo, altrimenti </w:t>
      </w:r>
      <w:r w:rsidR="002A1BBE">
        <w:rPr>
          <w:rFonts w:asciiTheme="majorBidi" w:hAnsiTheme="majorBidi" w:cstheme="majorBidi"/>
          <w:i/>
          <w:iCs/>
          <w:lang w:val="it-IT"/>
        </w:rPr>
        <w:t>testing::</w:t>
      </w:r>
      <w:r w:rsidRPr="00B062E0">
        <w:rPr>
          <w:rFonts w:asciiTheme="majorBidi" w:hAnsiTheme="majorBidi" w:cstheme="majorBidi"/>
          <w:i/>
          <w:iCs/>
          <w:lang w:val="it-IT"/>
        </w:rPr>
        <w:t>ASSERT_TRUE</w:t>
      </w:r>
      <w:r>
        <w:rPr>
          <w:rFonts w:asciiTheme="majorBidi" w:hAnsiTheme="majorBidi" w:cstheme="majorBidi"/>
          <w:lang w:val="it-IT"/>
        </w:rPr>
        <w:t xml:space="preserve"> </w:t>
      </w:r>
      <w:r w:rsidR="002A5085" w:rsidRPr="005935D2">
        <w:rPr>
          <w:rFonts w:asciiTheme="majorBidi" w:hAnsiTheme="majorBidi" w:cstheme="majorBidi"/>
          <w:lang w:val="it-IT"/>
        </w:rPr>
        <w:t>riporta errore.</w:t>
      </w:r>
    </w:p>
    <w:sectPr w:rsidR="002A5085" w:rsidRPr="005935D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EC74A" w14:textId="77777777" w:rsidR="00CD569C" w:rsidRDefault="00CD569C" w:rsidP="00F83BD6">
      <w:pPr>
        <w:spacing w:after="0" w:line="240" w:lineRule="auto"/>
      </w:pPr>
      <w:r>
        <w:separator/>
      </w:r>
    </w:p>
  </w:endnote>
  <w:endnote w:type="continuationSeparator" w:id="0">
    <w:p w14:paraId="45C3DCE9" w14:textId="77777777" w:rsidR="00CD569C" w:rsidRDefault="00CD569C" w:rsidP="00F8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83AE" w14:textId="45A1ECFB" w:rsidR="00944D4F" w:rsidRPr="00944D4F" w:rsidRDefault="00944D4F">
    <w:pPr>
      <w:pStyle w:val="Pidipagina"/>
      <w:jc w:val="right"/>
    </w:pPr>
    <w:r>
      <w:rPr>
        <w:color w:val="4472C4" w:themeColor="accent1"/>
        <w:sz w:val="20"/>
        <w:szCs w:val="20"/>
        <w:lang w:val="it-IT"/>
      </w:rPr>
      <w:t xml:space="preserve"> </w:t>
    </w:r>
    <w:r w:rsidRPr="00944D4F">
      <w:fldChar w:fldCharType="begin"/>
    </w:r>
    <w:r w:rsidRPr="00944D4F">
      <w:instrText>PAGE  \* Arabic</w:instrText>
    </w:r>
    <w:r w:rsidRPr="00944D4F">
      <w:fldChar w:fldCharType="separate"/>
    </w:r>
    <w:r w:rsidRPr="00944D4F">
      <w:rPr>
        <w:lang w:val="it-IT"/>
      </w:rPr>
      <w:t>1</w:t>
    </w:r>
    <w:r w:rsidRPr="00944D4F">
      <w:fldChar w:fldCharType="end"/>
    </w:r>
  </w:p>
  <w:p w14:paraId="574EAA84" w14:textId="77777777" w:rsidR="00BC50B4" w:rsidRPr="00BC50B4" w:rsidRDefault="00BC50B4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0242" w14:textId="77777777" w:rsidR="00CD569C" w:rsidRDefault="00CD569C" w:rsidP="00F83BD6">
      <w:pPr>
        <w:spacing w:after="0" w:line="240" w:lineRule="auto"/>
      </w:pPr>
      <w:r>
        <w:separator/>
      </w:r>
    </w:p>
  </w:footnote>
  <w:footnote w:type="continuationSeparator" w:id="0">
    <w:p w14:paraId="24C5C226" w14:textId="77777777" w:rsidR="00CD569C" w:rsidRDefault="00CD569C" w:rsidP="00F8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456D" w14:textId="3F5CE733" w:rsidR="00F83BD6" w:rsidRPr="00F83BD6" w:rsidRDefault="00F83BD6" w:rsidP="000178E5">
    <w:pPr>
      <w:pStyle w:val="Intestazione"/>
      <w:jc w:val="center"/>
      <w:rPr>
        <w:color w:val="44546A" w:themeColor="text2"/>
        <w:sz w:val="36"/>
        <w:szCs w:val="36"/>
        <w:lang w:val="it-IT"/>
      </w:rPr>
    </w:pPr>
  </w:p>
  <w:p w14:paraId="2BF02A7C" w14:textId="77777777" w:rsidR="00F83BD6" w:rsidRPr="00F83BD6" w:rsidRDefault="00F83BD6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2BD"/>
    <w:multiLevelType w:val="hybridMultilevel"/>
    <w:tmpl w:val="87F8C46A"/>
    <w:lvl w:ilvl="0" w:tplc="4FF6E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955"/>
    <w:multiLevelType w:val="multilevel"/>
    <w:tmpl w:val="630C613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B62B0E"/>
    <w:multiLevelType w:val="multilevel"/>
    <w:tmpl w:val="CBB67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C55656"/>
    <w:multiLevelType w:val="hybridMultilevel"/>
    <w:tmpl w:val="D6B21108"/>
    <w:lvl w:ilvl="0" w:tplc="4C1A0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36B"/>
    <w:multiLevelType w:val="multilevel"/>
    <w:tmpl w:val="D33E6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06E24"/>
    <w:multiLevelType w:val="multilevel"/>
    <w:tmpl w:val="D33E6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324972"/>
    <w:multiLevelType w:val="multilevel"/>
    <w:tmpl w:val="630C613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8A771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6D0227"/>
    <w:multiLevelType w:val="multilevel"/>
    <w:tmpl w:val="8F589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1B1F3F"/>
    <w:multiLevelType w:val="hybridMultilevel"/>
    <w:tmpl w:val="F970CE3C"/>
    <w:lvl w:ilvl="0" w:tplc="D3644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F689C"/>
    <w:multiLevelType w:val="hybridMultilevel"/>
    <w:tmpl w:val="C7AED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F1FE6"/>
    <w:multiLevelType w:val="hybridMultilevel"/>
    <w:tmpl w:val="0D7C8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7623"/>
    <w:multiLevelType w:val="hybridMultilevel"/>
    <w:tmpl w:val="EDF67EC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35578EA"/>
    <w:multiLevelType w:val="multilevel"/>
    <w:tmpl w:val="630C613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8E7044"/>
    <w:multiLevelType w:val="hybridMultilevel"/>
    <w:tmpl w:val="288855A0"/>
    <w:lvl w:ilvl="0" w:tplc="08090001">
      <w:start w:val="1"/>
      <w:numFmt w:val="bullet"/>
      <w:lvlText w:val=""/>
      <w:lvlJc w:val="left"/>
      <w:pPr>
        <w:ind w:left="6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abstractNum w:abstractNumId="15" w15:restartNumberingAfterBreak="0">
    <w:nsid w:val="351766E4"/>
    <w:multiLevelType w:val="hybridMultilevel"/>
    <w:tmpl w:val="04F8DC0A"/>
    <w:lvl w:ilvl="0" w:tplc="0809000F">
      <w:start w:val="1"/>
      <w:numFmt w:val="decimal"/>
      <w:lvlText w:val="%1."/>
      <w:lvlJc w:val="left"/>
      <w:pPr>
        <w:ind w:left="1351" w:hanging="360"/>
      </w:pPr>
    </w:lvl>
    <w:lvl w:ilvl="1" w:tplc="08090019" w:tentative="1">
      <w:start w:val="1"/>
      <w:numFmt w:val="lowerLetter"/>
      <w:lvlText w:val="%2."/>
      <w:lvlJc w:val="left"/>
      <w:pPr>
        <w:ind w:left="2071" w:hanging="360"/>
      </w:pPr>
    </w:lvl>
    <w:lvl w:ilvl="2" w:tplc="0809001B" w:tentative="1">
      <w:start w:val="1"/>
      <w:numFmt w:val="lowerRoman"/>
      <w:lvlText w:val="%3."/>
      <w:lvlJc w:val="right"/>
      <w:pPr>
        <w:ind w:left="2791" w:hanging="180"/>
      </w:pPr>
    </w:lvl>
    <w:lvl w:ilvl="3" w:tplc="0809000F" w:tentative="1">
      <w:start w:val="1"/>
      <w:numFmt w:val="decimal"/>
      <w:lvlText w:val="%4."/>
      <w:lvlJc w:val="left"/>
      <w:pPr>
        <w:ind w:left="3511" w:hanging="360"/>
      </w:pPr>
    </w:lvl>
    <w:lvl w:ilvl="4" w:tplc="08090019" w:tentative="1">
      <w:start w:val="1"/>
      <w:numFmt w:val="lowerLetter"/>
      <w:lvlText w:val="%5."/>
      <w:lvlJc w:val="left"/>
      <w:pPr>
        <w:ind w:left="4231" w:hanging="360"/>
      </w:pPr>
    </w:lvl>
    <w:lvl w:ilvl="5" w:tplc="0809001B" w:tentative="1">
      <w:start w:val="1"/>
      <w:numFmt w:val="lowerRoman"/>
      <w:lvlText w:val="%6."/>
      <w:lvlJc w:val="right"/>
      <w:pPr>
        <w:ind w:left="4951" w:hanging="180"/>
      </w:pPr>
    </w:lvl>
    <w:lvl w:ilvl="6" w:tplc="0809000F" w:tentative="1">
      <w:start w:val="1"/>
      <w:numFmt w:val="decimal"/>
      <w:lvlText w:val="%7."/>
      <w:lvlJc w:val="left"/>
      <w:pPr>
        <w:ind w:left="5671" w:hanging="360"/>
      </w:pPr>
    </w:lvl>
    <w:lvl w:ilvl="7" w:tplc="08090019" w:tentative="1">
      <w:start w:val="1"/>
      <w:numFmt w:val="lowerLetter"/>
      <w:lvlText w:val="%8."/>
      <w:lvlJc w:val="left"/>
      <w:pPr>
        <w:ind w:left="6391" w:hanging="360"/>
      </w:pPr>
    </w:lvl>
    <w:lvl w:ilvl="8" w:tplc="08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6" w15:restartNumberingAfterBreak="0">
    <w:nsid w:val="37F85C1E"/>
    <w:multiLevelType w:val="hybridMultilevel"/>
    <w:tmpl w:val="6C346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C01A9"/>
    <w:multiLevelType w:val="multilevel"/>
    <w:tmpl w:val="8F589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D720F6"/>
    <w:multiLevelType w:val="hybridMultilevel"/>
    <w:tmpl w:val="82C43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115BE"/>
    <w:multiLevelType w:val="multilevel"/>
    <w:tmpl w:val="630C613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2D2155"/>
    <w:multiLevelType w:val="hybridMultilevel"/>
    <w:tmpl w:val="F7CA8A22"/>
    <w:lvl w:ilvl="0" w:tplc="0809000F">
      <w:start w:val="1"/>
      <w:numFmt w:val="decimal"/>
      <w:lvlText w:val="%1."/>
      <w:lvlJc w:val="left"/>
      <w:pPr>
        <w:ind w:left="1351" w:hanging="360"/>
      </w:pPr>
    </w:lvl>
    <w:lvl w:ilvl="1" w:tplc="08090019" w:tentative="1">
      <w:start w:val="1"/>
      <w:numFmt w:val="lowerLetter"/>
      <w:lvlText w:val="%2."/>
      <w:lvlJc w:val="left"/>
      <w:pPr>
        <w:ind w:left="2071" w:hanging="360"/>
      </w:pPr>
    </w:lvl>
    <w:lvl w:ilvl="2" w:tplc="0809001B" w:tentative="1">
      <w:start w:val="1"/>
      <w:numFmt w:val="lowerRoman"/>
      <w:lvlText w:val="%3."/>
      <w:lvlJc w:val="right"/>
      <w:pPr>
        <w:ind w:left="2791" w:hanging="180"/>
      </w:pPr>
    </w:lvl>
    <w:lvl w:ilvl="3" w:tplc="0809000F" w:tentative="1">
      <w:start w:val="1"/>
      <w:numFmt w:val="decimal"/>
      <w:lvlText w:val="%4."/>
      <w:lvlJc w:val="left"/>
      <w:pPr>
        <w:ind w:left="3511" w:hanging="360"/>
      </w:pPr>
    </w:lvl>
    <w:lvl w:ilvl="4" w:tplc="08090019" w:tentative="1">
      <w:start w:val="1"/>
      <w:numFmt w:val="lowerLetter"/>
      <w:lvlText w:val="%5."/>
      <w:lvlJc w:val="left"/>
      <w:pPr>
        <w:ind w:left="4231" w:hanging="360"/>
      </w:pPr>
    </w:lvl>
    <w:lvl w:ilvl="5" w:tplc="0809001B" w:tentative="1">
      <w:start w:val="1"/>
      <w:numFmt w:val="lowerRoman"/>
      <w:lvlText w:val="%6."/>
      <w:lvlJc w:val="right"/>
      <w:pPr>
        <w:ind w:left="4951" w:hanging="180"/>
      </w:pPr>
    </w:lvl>
    <w:lvl w:ilvl="6" w:tplc="0809000F" w:tentative="1">
      <w:start w:val="1"/>
      <w:numFmt w:val="decimal"/>
      <w:lvlText w:val="%7."/>
      <w:lvlJc w:val="left"/>
      <w:pPr>
        <w:ind w:left="5671" w:hanging="360"/>
      </w:pPr>
    </w:lvl>
    <w:lvl w:ilvl="7" w:tplc="08090019" w:tentative="1">
      <w:start w:val="1"/>
      <w:numFmt w:val="lowerLetter"/>
      <w:lvlText w:val="%8."/>
      <w:lvlJc w:val="left"/>
      <w:pPr>
        <w:ind w:left="6391" w:hanging="360"/>
      </w:pPr>
    </w:lvl>
    <w:lvl w:ilvl="8" w:tplc="08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21" w15:restartNumberingAfterBreak="0">
    <w:nsid w:val="4D9D361C"/>
    <w:multiLevelType w:val="hybridMultilevel"/>
    <w:tmpl w:val="5FF260D4"/>
    <w:lvl w:ilvl="0" w:tplc="67E06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247A"/>
    <w:multiLevelType w:val="hybridMultilevel"/>
    <w:tmpl w:val="FD1223CE"/>
    <w:lvl w:ilvl="0" w:tplc="0F7C66F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67E0626A">
      <w:start w:val="1"/>
      <w:numFmt w:val="decimal"/>
      <w:lvlText w:val="%2)"/>
      <w:lvlJc w:val="left"/>
      <w:pPr>
        <w:ind w:left="79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524453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88004E"/>
    <w:multiLevelType w:val="hybridMultilevel"/>
    <w:tmpl w:val="4C222C4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53B22C10"/>
    <w:multiLevelType w:val="multilevel"/>
    <w:tmpl w:val="551EB9CE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.2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7F45A6"/>
    <w:multiLevelType w:val="multilevel"/>
    <w:tmpl w:val="5E3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80458"/>
    <w:multiLevelType w:val="hybridMultilevel"/>
    <w:tmpl w:val="86E4782A"/>
    <w:lvl w:ilvl="0" w:tplc="67E0626A">
      <w:start w:val="1"/>
      <w:numFmt w:val="decimal"/>
      <w:lvlText w:val="%1)"/>
      <w:lvlJc w:val="left"/>
      <w:pPr>
        <w:ind w:left="14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1" w:hanging="360"/>
      </w:pPr>
    </w:lvl>
    <w:lvl w:ilvl="2" w:tplc="0809001B" w:tentative="1">
      <w:start w:val="1"/>
      <w:numFmt w:val="lowerRoman"/>
      <w:lvlText w:val="%3."/>
      <w:lvlJc w:val="right"/>
      <w:pPr>
        <w:ind w:left="2791" w:hanging="180"/>
      </w:pPr>
    </w:lvl>
    <w:lvl w:ilvl="3" w:tplc="0809000F" w:tentative="1">
      <w:start w:val="1"/>
      <w:numFmt w:val="decimal"/>
      <w:lvlText w:val="%4."/>
      <w:lvlJc w:val="left"/>
      <w:pPr>
        <w:ind w:left="3511" w:hanging="360"/>
      </w:pPr>
    </w:lvl>
    <w:lvl w:ilvl="4" w:tplc="08090019" w:tentative="1">
      <w:start w:val="1"/>
      <w:numFmt w:val="lowerLetter"/>
      <w:lvlText w:val="%5."/>
      <w:lvlJc w:val="left"/>
      <w:pPr>
        <w:ind w:left="4231" w:hanging="360"/>
      </w:pPr>
    </w:lvl>
    <w:lvl w:ilvl="5" w:tplc="0809001B" w:tentative="1">
      <w:start w:val="1"/>
      <w:numFmt w:val="lowerRoman"/>
      <w:lvlText w:val="%6."/>
      <w:lvlJc w:val="right"/>
      <w:pPr>
        <w:ind w:left="4951" w:hanging="180"/>
      </w:pPr>
    </w:lvl>
    <w:lvl w:ilvl="6" w:tplc="0809000F" w:tentative="1">
      <w:start w:val="1"/>
      <w:numFmt w:val="decimal"/>
      <w:lvlText w:val="%7."/>
      <w:lvlJc w:val="left"/>
      <w:pPr>
        <w:ind w:left="5671" w:hanging="360"/>
      </w:pPr>
    </w:lvl>
    <w:lvl w:ilvl="7" w:tplc="08090019" w:tentative="1">
      <w:start w:val="1"/>
      <w:numFmt w:val="lowerLetter"/>
      <w:lvlText w:val="%8."/>
      <w:lvlJc w:val="left"/>
      <w:pPr>
        <w:ind w:left="6391" w:hanging="360"/>
      </w:pPr>
    </w:lvl>
    <w:lvl w:ilvl="8" w:tplc="08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28" w15:restartNumberingAfterBreak="0">
    <w:nsid w:val="6B2421ED"/>
    <w:multiLevelType w:val="multilevel"/>
    <w:tmpl w:val="8F589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FD511E9"/>
    <w:multiLevelType w:val="multilevel"/>
    <w:tmpl w:val="53D6A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2B271AD"/>
    <w:multiLevelType w:val="hybridMultilevel"/>
    <w:tmpl w:val="B360DEF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C26273"/>
    <w:multiLevelType w:val="multilevel"/>
    <w:tmpl w:val="272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95099">
    <w:abstractNumId w:val="16"/>
  </w:num>
  <w:num w:numId="2" w16cid:durableId="341591163">
    <w:abstractNumId w:val="29"/>
  </w:num>
  <w:num w:numId="3" w16cid:durableId="847839693">
    <w:abstractNumId w:val="7"/>
  </w:num>
  <w:num w:numId="4" w16cid:durableId="464851860">
    <w:abstractNumId w:val="23"/>
  </w:num>
  <w:num w:numId="5" w16cid:durableId="329217456">
    <w:abstractNumId w:val="12"/>
  </w:num>
  <w:num w:numId="6" w16cid:durableId="1066494226">
    <w:abstractNumId w:val="5"/>
  </w:num>
  <w:num w:numId="7" w16cid:durableId="524903871">
    <w:abstractNumId w:val="4"/>
  </w:num>
  <w:num w:numId="8" w16cid:durableId="852767963">
    <w:abstractNumId w:val="28"/>
  </w:num>
  <w:num w:numId="9" w16cid:durableId="378020032">
    <w:abstractNumId w:val="0"/>
  </w:num>
  <w:num w:numId="10" w16cid:durableId="1368489065">
    <w:abstractNumId w:val="10"/>
  </w:num>
  <w:num w:numId="11" w16cid:durableId="1237133802">
    <w:abstractNumId w:val="6"/>
  </w:num>
  <w:num w:numId="12" w16cid:durableId="2081517129">
    <w:abstractNumId w:val="19"/>
  </w:num>
  <w:num w:numId="13" w16cid:durableId="1977828586">
    <w:abstractNumId w:val="1"/>
  </w:num>
  <w:num w:numId="14" w16cid:durableId="243345471">
    <w:abstractNumId w:val="13"/>
  </w:num>
  <w:num w:numId="15" w16cid:durableId="21827660">
    <w:abstractNumId w:val="25"/>
  </w:num>
  <w:num w:numId="16" w16cid:durableId="328868666">
    <w:abstractNumId w:val="2"/>
  </w:num>
  <w:num w:numId="17" w16cid:durableId="194464032">
    <w:abstractNumId w:val="26"/>
  </w:num>
  <w:num w:numId="18" w16cid:durableId="613249598">
    <w:abstractNumId w:val="31"/>
  </w:num>
  <w:num w:numId="19" w16cid:durableId="52318199">
    <w:abstractNumId w:val="22"/>
  </w:num>
  <w:num w:numId="20" w16cid:durableId="1795561230">
    <w:abstractNumId w:val="14"/>
  </w:num>
  <w:num w:numId="21" w16cid:durableId="1971477041">
    <w:abstractNumId w:val="24"/>
  </w:num>
  <w:num w:numId="22" w16cid:durableId="988746070">
    <w:abstractNumId w:val="15"/>
  </w:num>
  <w:num w:numId="23" w16cid:durableId="712390730">
    <w:abstractNumId w:val="11"/>
  </w:num>
  <w:num w:numId="24" w16cid:durableId="1066495509">
    <w:abstractNumId w:val="30"/>
  </w:num>
  <w:num w:numId="25" w16cid:durableId="706371978">
    <w:abstractNumId w:val="8"/>
  </w:num>
  <w:num w:numId="26" w16cid:durableId="732891957">
    <w:abstractNumId w:val="3"/>
  </w:num>
  <w:num w:numId="27" w16cid:durableId="1901095238">
    <w:abstractNumId w:val="9"/>
  </w:num>
  <w:num w:numId="28" w16cid:durableId="908736299">
    <w:abstractNumId w:val="18"/>
  </w:num>
  <w:num w:numId="29" w16cid:durableId="1694920326">
    <w:abstractNumId w:val="20"/>
  </w:num>
  <w:num w:numId="30" w16cid:durableId="1455900538">
    <w:abstractNumId w:val="27"/>
  </w:num>
  <w:num w:numId="31" w16cid:durableId="970595741">
    <w:abstractNumId w:val="17"/>
  </w:num>
  <w:num w:numId="32" w16cid:durableId="9678611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D6"/>
    <w:rsid w:val="000178E5"/>
    <w:rsid w:val="0002004F"/>
    <w:rsid w:val="000335FD"/>
    <w:rsid w:val="00043586"/>
    <w:rsid w:val="00054D6F"/>
    <w:rsid w:val="00064740"/>
    <w:rsid w:val="000667D3"/>
    <w:rsid w:val="000733E1"/>
    <w:rsid w:val="00075B14"/>
    <w:rsid w:val="000854AB"/>
    <w:rsid w:val="0009049E"/>
    <w:rsid w:val="0009106E"/>
    <w:rsid w:val="00093250"/>
    <w:rsid w:val="00093F1D"/>
    <w:rsid w:val="000A78FE"/>
    <w:rsid w:val="000B04E4"/>
    <w:rsid w:val="000D4617"/>
    <w:rsid w:val="000E16CE"/>
    <w:rsid w:val="000E398A"/>
    <w:rsid w:val="000E39EF"/>
    <w:rsid w:val="000E41E8"/>
    <w:rsid w:val="0010364D"/>
    <w:rsid w:val="00104DF2"/>
    <w:rsid w:val="0011066E"/>
    <w:rsid w:val="00114832"/>
    <w:rsid w:val="0012072D"/>
    <w:rsid w:val="00126E78"/>
    <w:rsid w:val="00144FC5"/>
    <w:rsid w:val="0014585B"/>
    <w:rsid w:val="00151DD9"/>
    <w:rsid w:val="00177C45"/>
    <w:rsid w:val="001971A1"/>
    <w:rsid w:val="001B0020"/>
    <w:rsid w:val="001C31E9"/>
    <w:rsid w:val="001C7D9F"/>
    <w:rsid w:val="001D5A38"/>
    <w:rsid w:val="001F0F2D"/>
    <w:rsid w:val="001F3366"/>
    <w:rsid w:val="00215C10"/>
    <w:rsid w:val="00247F95"/>
    <w:rsid w:val="00251026"/>
    <w:rsid w:val="002545B5"/>
    <w:rsid w:val="0025591F"/>
    <w:rsid w:val="00265388"/>
    <w:rsid w:val="00265E11"/>
    <w:rsid w:val="00272496"/>
    <w:rsid w:val="00283577"/>
    <w:rsid w:val="002A1BBE"/>
    <w:rsid w:val="002A47EA"/>
    <w:rsid w:val="002A5085"/>
    <w:rsid w:val="002A5CBF"/>
    <w:rsid w:val="002A6A17"/>
    <w:rsid w:val="002A6EBE"/>
    <w:rsid w:val="002A71AE"/>
    <w:rsid w:val="002B2DAE"/>
    <w:rsid w:val="002B6CF5"/>
    <w:rsid w:val="002D0F9F"/>
    <w:rsid w:val="002D31A2"/>
    <w:rsid w:val="002D4993"/>
    <w:rsid w:val="002E79FC"/>
    <w:rsid w:val="00303383"/>
    <w:rsid w:val="00305F82"/>
    <w:rsid w:val="00311386"/>
    <w:rsid w:val="00323EE6"/>
    <w:rsid w:val="0032558B"/>
    <w:rsid w:val="0035693D"/>
    <w:rsid w:val="00362E2A"/>
    <w:rsid w:val="00373765"/>
    <w:rsid w:val="003807FE"/>
    <w:rsid w:val="00384032"/>
    <w:rsid w:val="003A0F91"/>
    <w:rsid w:val="003A25F8"/>
    <w:rsid w:val="003D68FB"/>
    <w:rsid w:val="003E4AAB"/>
    <w:rsid w:val="003E74C9"/>
    <w:rsid w:val="00414963"/>
    <w:rsid w:val="0042594F"/>
    <w:rsid w:val="004317F4"/>
    <w:rsid w:val="00433683"/>
    <w:rsid w:val="00446111"/>
    <w:rsid w:val="00472A9C"/>
    <w:rsid w:val="004734FF"/>
    <w:rsid w:val="0048771C"/>
    <w:rsid w:val="00491353"/>
    <w:rsid w:val="0049392B"/>
    <w:rsid w:val="00495240"/>
    <w:rsid w:val="004C745B"/>
    <w:rsid w:val="004E71BC"/>
    <w:rsid w:val="004F777A"/>
    <w:rsid w:val="0051391B"/>
    <w:rsid w:val="00516764"/>
    <w:rsid w:val="00517587"/>
    <w:rsid w:val="00537025"/>
    <w:rsid w:val="0054100F"/>
    <w:rsid w:val="005503C0"/>
    <w:rsid w:val="00561EDC"/>
    <w:rsid w:val="00563413"/>
    <w:rsid w:val="00585775"/>
    <w:rsid w:val="005935D2"/>
    <w:rsid w:val="005A67E7"/>
    <w:rsid w:val="005A69D9"/>
    <w:rsid w:val="005B3B9B"/>
    <w:rsid w:val="005C7007"/>
    <w:rsid w:val="005E2431"/>
    <w:rsid w:val="005F79C2"/>
    <w:rsid w:val="00627EB9"/>
    <w:rsid w:val="00645A9F"/>
    <w:rsid w:val="00657571"/>
    <w:rsid w:val="006657C2"/>
    <w:rsid w:val="00676F3D"/>
    <w:rsid w:val="00694C5F"/>
    <w:rsid w:val="00695015"/>
    <w:rsid w:val="006A49B8"/>
    <w:rsid w:val="006A5EF7"/>
    <w:rsid w:val="006C25CE"/>
    <w:rsid w:val="006C5F36"/>
    <w:rsid w:val="006D0625"/>
    <w:rsid w:val="006E3524"/>
    <w:rsid w:val="006E5D23"/>
    <w:rsid w:val="00702CE1"/>
    <w:rsid w:val="00714433"/>
    <w:rsid w:val="00720AF6"/>
    <w:rsid w:val="00724AFA"/>
    <w:rsid w:val="00742D2D"/>
    <w:rsid w:val="00754847"/>
    <w:rsid w:val="007646F0"/>
    <w:rsid w:val="00773271"/>
    <w:rsid w:val="0077696B"/>
    <w:rsid w:val="00783427"/>
    <w:rsid w:val="00790B45"/>
    <w:rsid w:val="00793BC2"/>
    <w:rsid w:val="007A3720"/>
    <w:rsid w:val="007C3AFB"/>
    <w:rsid w:val="007C6E1E"/>
    <w:rsid w:val="007E0746"/>
    <w:rsid w:val="0080377B"/>
    <w:rsid w:val="00813458"/>
    <w:rsid w:val="008414EB"/>
    <w:rsid w:val="0084422B"/>
    <w:rsid w:val="0084732C"/>
    <w:rsid w:val="00847695"/>
    <w:rsid w:val="00850349"/>
    <w:rsid w:val="0085138F"/>
    <w:rsid w:val="008646C1"/>
    <w:rsid w:val="008670C2"/>
    <w:rsid w:val="00872BD8"/>
    <w:rsid w:val="00883F6B"/>
    <w:rsid w:val="008A3994"/>
    <w:rsid w:val="008B1312"/>
    <w:rsid w:val="008D01A3"/>
    <w:rsid w:val="008F335D"/>
    <w:rsid w:val="009021D4"/>
    <w:rsid w:val="00920E71"/>
    <w:rsid w:val="009218EE"/>
    <w:rsid w:val="0092216A"/>
    <w:rsid w:val="009238C3"/>
    <w:rsid w:val="009336B8"/>
    <w:rsid w:val="00936F03"/>
    <w:rsid w:val="00944D4F"/>
    <w:rsid w:val="00953EB2"/>
    <w:rsid w:val="009554C4"/>
    <w:rsid w:val="0095752B"/>
    <w:rsid w:val="00975CB8"/>
    <w:rsid w:val="009833C6"/>
    <w:rsid w:val="00992A0F"/>
    <w:rsid w:val="00994542"/>
    <w:rsid w:val="00997316"/>
    <w:rsid w:val="009D0D6B"/>
    <w:rsid w:val="009D5998"/>
    <w:rsid w:val="009F72EC"/>
    <w:rsid w:val="00A0117F"/>
    <w:rsid w:val="00A128F4"/>
    <w:rsid w:val="00A209A2"/>
    <w:rsid w:val="00A21BC3"/>
    <w:rsid w:val="00A56294"/>
    <w:rsid w:val="00A73F83"/>
    <w:rsid w:val="00A76637"/>
    <w:rsid w:val="00A8119C"/>
    <w:rsid w:val="00A81B60"/>
    <w:rsid w:val="00AA3570"/>
    <w:rsid w:val="00AC0222"/>
    <w:rsid w:val="00AD740D"/>
    <w:rsid w:val="00AE315B"/>
    <w:rsid w:val="00AF61EA"/>
    <w:rsid w:val="00B062E0"/>
    <w:rsid w:val="00B06688"/>
    <w:rsid w:val="00B265DF"/>
    <w:rsid w:val="00B336EB"/>
    <w:rsid w:val="00B34CC0"/>
    <w:rsid w:val="00B35C1E"/>
    <w:rsid w:val="00B50393"/>
    <w:rsid w:val="00B64901"/>
    <w:rsid w:val="00B8440F"/>
    <w:rsid w:val="00B94E9B"/>
    <w:rsid w:val="00BA139C"/>
    <w:rsid w:val="00BA40B2"/>
    <w:rsid w:val="00BB3FE8"/>
    <w:rsid w:val="00BC2B76"/>
    <w:rsid w:val="00BC50B4"/>
    <w:rsid w:val="00BF4EFB"/>
    <w:rsid w:val="00BF7974"/>
    <w:rsid w:val="00C00DD1"/>
    <w:rsid w:val="00C06DF2"/>
    <w:rsid w:val="00C33331"/>
    <w:rsid w:val="00C46D15"/>
    <w:rsid w:val="00C66E96"/>
    <w:rsid w:val="00C81A0A"/>
    <w:rsid w:val="00C8744D"/>
    <w:rsid w:val="00C90724"/>
    <w:rsid w:val="00CA4568"/>
    <w:rsid w:val="00CB0F9D"/>
    <w:rsid w:val="00CC3873"/>
    <w:rsid w:val="00CD10CC"/>
    <w:rsid w:val="00CD569C"/>
    <w:rsid w:val="00CF5A43"/>
    <w:rsid w:val="00CF687F"/>
    <w:rsid w:val="00D0677E"/>
    <w:rsid w:val="00D23B1E"/>
    <w:rsid w:val="00D67075"/>
    <w:rsid w:val="00D70404"/>
    <w:rsid w:val="00D771E7"/>
    <w:rsid w:val="00D831A8"/>
    <w:rsid w:val="00D96170"/>
    <w:rsid w:val="00DB1878"/>
    <w:rsid w:val="00DB3615"/>
    <w:rsid w:val="00DB55FE"/>
    <w:rsid w:val="00DE3728"/>
    <w:rsid w:val="00DE7EC9"/>
    <w:rsid w:val="00DF7622"/>
    <w:rsid w:val="00E027DE"/>
    <w:rsid w:val="00E04FA5"/>
    <w:rsid w:val="00E06C5B"/>
    <w:rsid w:val="00E30A21"/>
    <w:rsid w:val="00E4503B"/>
    <w:rsid w:val="00E463A0"/>
    <w:rsid w:val="00E65D56"/>
    <w:rsid w:val="00E71EE8"/>
    <w:rsid w:val="00E73CD5"/>
    <w:rsid w:val="00EA2EC4"/>
    <w:rsid w:val="00EA373D"/>
    <w:rsid w:val="00EB7717"/>
    <w:rsid w:val="00EC5462"/>
    <w:rsid w:val="00EC65FB"/>
    <w:rsid w:val="00ED4081"/>
    <w:rsid w:val="00EF3084"/>
    <w:rsid w:val="00EF382A"/>
    <w:rsid w:val="00EF7CDF"/>
    <w:rsid w:val="00F16944"/>
    <w:rsid w:val="00F25086"/>
    <w:rsid w:val="00F34ED7"/>
    <w:rsid w:val="00F728DB"/>
    <w:rsid w:val="00F83BD6"/>
    <w:rsid w:val="00F85E2C"/>
    <w:rsid w:val="00F934F3"/>
    <w:rsid w:val="00FA3EFD"/>
    <w:rsid w:val="00FB4F8B"/>
    <w:rsid w:val="00FB50DC"/>
    <w:rsid w:val="00FD11C5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A62A5"/>
  <w15:chartTrackingRefBased/>
  <w15:docId w15:val="{FA8F49CE-82C0-4C83-B920-5BD5F7B9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BD6"/>
  </w:style>
  <w:style w:type="paragraph" w:styleId="Pidipagina">
    <w:name w:val="footer"/>
    <w:basedOn w:val="Normale"/>
    <w:link w:val="PidipaginaCarattere"/>
    <w:uiPriority w:val="99"/>
    <w:unhideWhenUsed/>
    <w:rsid w:val="00F8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BD6"/>
  </w:style>
  <w:style w:type="character" w:styleId="Testosegnaposto">
    <w:name w:val="Placeholder Text"/>
    <w:basedOn w:val="Carpredefinitoparagrafo"/>
    <w:uiPriority w:val="99"/>
    <w:semiHidden/>
    <w:rsid w:val="00F83BD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5102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33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B336EB"/>
    <w:rPr>
      <w:b/>
      <w:bCs/>
      <w:i/>
      <w:iCs/>
      <w:spacing w:val="5"/>
    </w:rPr>
  </w:style>
  <w:style w:type="paragraph" w:styleId="Nessunaspaziatura">
    <w:name w:val="No Spacing"/>
    <w:uiPriority w:val="1"/>
    <w:qFormat/>
    <w:rsid w:val="00783427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A1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9:20:0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9:20:0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9:20:0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9:20:0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9:20:02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9:20:02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3349</Words>
  <Characters>19093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BUO FEDERICA S281231</dc:creator>
  <cp:keywords/>
  <dc:description/>
  <cp:lastModifiedBy>BUO FEDERICA</cp:lastModifiedBy>
  <cp:revision>118</cp:revision>
  <dcterms:created xsi:type="dcterms:W3CDTF">2023-05-22T09:54:00Z</dcterms:created>
  <dcterms:modified xsi:type="dcterms:W3CDTF">2023-06-19T23:30:00Z</dcterms:modified>
</cp:coreProperties>
</file>