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5219" w:rsidRDefault="00A45219" w:rsidP="00A45219">
      <w:r>
        <w:t>Patricia Molla</w:t>
      </w:r>
    </w:p>
    <w:p w:rsidR="00A45219" w:rsidRDefault="00A45219" w:rsidP="00A45219">
      <w:r>
        <w:t>635642173</w:t>
      </w:r>
    </w:p>
    <w:p w:rsidR="00A45219" w:rsidRDefault="00A45219" w:rsidP="00A45219">
      <w:r>
        <w:t xml:space="preserve">Partida La </w:t>
      </w:r>
      <w:proofErr w:type="spellStart"/>
      <w:r>
        <w:t>Crua</w:t>
      </w:r>
      <w:proofErr w:type="spellEnd"/>
    </w:p>
    <w:p w:rsidR="00A45219" w:rsidRDefault="00A45219" w:rsidP="00A45219">
      <w:proofErr w:type="spellStart"/>
      <w:r>
        <w:t>L</w:t>
      </w:r>
      <w:r>
        <w:t>’</w:t>
      </w:r>
      <w:r>
        <w:t>olleria</w:t>
      </w:r>
      <w:proofErr w:type="spellEnd"/>
    </w:p>
    <w:p w:rsidR="00A45219" w:rsidRDefault="00A45219" w:rsidP="00A45219">
      <w:r>
        <w:t xml:space="preserve">Tiene un </w:t>
      </w:r>
      <w:proofErr w:type="spellStart"/>
      <w:r>
        <w:t>sialp</w:t>
      </w:r>
      <w:proofErr w:type="spellEnd"/>
    </w:p>
    <w:p w:rsidR="00A45219" w:rsidRDefault="00A45219" w:rsidP="00A45219"/>
    <w:p w:rsidR="00A45219" w:rsidRDefault="00A45219" w:rsidP="00A45219">
      <w:proofErr w:type="spellStart"/>
      <w:r>
        <w:t>Victor</w:t>
      </w:r>
      <w:proofErr w:type="spellEnd"/>
      <w:r>
        <w:t xml:space="preserve"> Molla</w:t>
      </w:r>
    </w:p>
    <w:p w:rsidR="00A45219" w:rsidRDefault="00A45219" w:rsidP="00A45219">
      <w:r>
        <w:t>651807813</w:t>
      </w:r>
    </w:p>
    <w:p w:rsidR="00A45219" w:rsidRDefault="00A45219" w:rsidP="00A45219">
      <w:proofErr w:type="spellStart"/>
      <w:r>
        <w:t>Carrer</w:t>
      </w:r>
      <w:proofErr w:type="spellEnd"/>
      <w:r>
        <w:t xml:space="preserve"> vidrios 11</w:t>
      </w:r>
    </w:p>
    <w:p w:rsidR="00A45219" w:rsidRDefault="00A45219" w:rsidP="00A45219">
      <w:proofErr w:type="spellStart"/>
      <w:r>
        <w:t>L</w:t>
      </w:r>
      <w:r>
        <w:t>’</w:t>
      </w:r>
      <w:r>
        <w:t>olleria</w:t>
      </w:r>
      <w:proofErr w:type="spellEnd"/>
    </w:p>
    <w:p w:rsidR="00A45219" w:rsidRDefault="00A45219" w:rsidP="00A45219">
      <w:r>
        <w:t xml:space="preserve">Tiene </w:t>
      </w:r>
      <w:proofErr w:type="spellStart"/>
      <w:r>
        <w:t>sialp</w:t>
      </w:r>
      <w:proofErr w:type="spellEnd"/>
    </w:p>
    <w:p w:rsidR="00A45219" w:rsidRDefault="00A45219" w:rsidP="00A45219"/>
    <w:p w:rsidR="00A45219" w:rsidRDefault="00A45219" w:rsidP="00A45219">
      <w:r>
        <w:t xml:space="preserve">Laura </w:t>
      </w:r>
      <w:proofErr w:type="spellStart"/>
      <w:r>
        <w:t>Mtnez</w:t>
      </w:r>
      <w:proofErr w:type="spellEnd"/>
      <w:r>
        <w:t xml:space="preserve"> Ibáñez</w:t>
      </w:r>
    </w:p>
    <w:p w:rsidR="00A45219" w:rsidRDefault="00A45219" w:rsidP="00A45219">
      <w:r>
        <w:t xml:space="preserve">Plan </w:t>
      </w:r>
      <w:proofErr w:type="spellStart"/>
      <w:r>
        <w:t>pens</w:t>
      </w:r>
      <w:proofErr w:type="spellEnd"/>
    </w:p>
    <w:p w:rsidR="00A45219" w:rsidRDefault="00A45219" w:rsidP="00A45219">
      <w:r>
        <w:t xml:space="preserve">Líder plus </w:t>
      </w:r>
    </w:p>
    <w:p w:rsidR="00A45219" w:rsidRDefault="00A45219" w:rsidP="00A45219">
      <w:r>
        <w:t xml:space="preserve">Ahorro </w:t>
      </w:r>
      <w:proofErr w:type="spellStart"/>
      <w:r>
        <w:t>Optiplan</w:t>
      </w:r>
      <w:proofErr w:type="spellEnd"/>
    </w:p>
    <w:p w:rsidR="00A45219" w:rsidRDefault="00A45219" w:rsidP="00A45219">
      <w:proofErr w:type="spellStart"/>
      <w:r>
        <w:t>Metge</w:t>
      </w:r>
      <w:proofErr w:type="spellEnd"/>
      <w:r>
        <w:t xml:space="preserve"> </w:t>
      </w:r>
      <w:proofErr w:type="spellStart"/>
      <w:r>
        <w:t>Lluis</w:t>
      </w:r>
      <w:proofErr w:type="spellEnd"/>
      <w:r>
        <w:t xml:space="preserve"> </w:t>
      </w:r>
      <w:proofErr w:type="spellStart"/>
      <w:r>
        <w:t>alcanyis</w:t>
      </w:r>
      <w:proofErr w:type="spellEnd"/>
      <w:r>
        <w:t xml:space="preserve"> 18</w:t>
      </w:r>
    </w:p>
    <w:p w:rsidR="00A45219" w:rsidRDefault="00A45219" w:rsidP="00A45219">
      <w:r>
        <w:t xml:space="preserve">XATIVA </w:t>
      </w:r>
    </w:p>
    <w:p w:rsidR="00A45219" w:rsidRDefault="00A45219" w:rsidP="00A45219">
      <w:r>
        <w:t>651849822</w:t>
      </w:r>
    </w:p>
    <w:p w:rsidR="00A45219" w:rsidRDefault="00A45219" w:rsidP="00A45219"/>
    <w:p w:rsidR="00A45219" w:rsidRDefault="00A45219" w:rsidP="00A45219">
      <w:r>
        <w:t>Gema Montagut</w:t>
      </w:r>
    </w:p>
    <w:p w:rsidR="00A45219" w:rsidRDefault="00A45219" w:rsidP="00A45219">
      <w:proofErr w:type="spellStart"/>
      <w:r>
        <w:t>Telf</w:t>
      </w:r>
      <w:proofErr w:type="spellEnd"/>
      <w:r>
        <w:t xml:space="preserve"> 722595697</w:t>
      </w:r>
    </w:p>
    <w:p w:rsidR="00A45219" w:rsidRDefault="00A45219" w:rsidP="00A45219">
      <w:r>
        <w:t xml:space="preserve">Beat pare </w:t>
      </w:r>
      <w:proofErr w:type="spellStart"/>
      <w:r>
        <w:t>feereres</w:t>
      </w:r>
      <w:proofErr w:type="spellEnd"/>
      <w:r>
        <w:t xml:space="preserve"> 9</w:t>
      </w:r>
    </w:p>
    <w:p w:rsidR="00A45219" w:rsidRDefault="00A45219" w:rsidP="00A45219">
      <w:proofErr w:type="spellStart"/>
      <w:r>
        <w:t>Lolleria</w:t>
      </w:r>
      <w:proofErr w:type="spellEnd"/>
      <w:r>
        <w:t xml:space="preserve"> </w:t>
      </w:r>
    </w:p>
    <w:p w:rsidR="00A45219" w:rsidRDefault="00A45219" w:rsidP="00A45219">
      <w:r>
        <w:t xml:space="preserve">Tiene </w:t>
      </w:r>
    </w:p>
    <w:p w:rsidR="00A45219" w:rsidRDefault="00A45219" w:rsidP="00A45219">
      <w:r>
        <w:t xml:space="preserve">C </w:t>
      </w:r>
      <w:proofErr w:type="spellStart"/>
      <w:r>
        <w:t>fam</w:t>
      </w:r>
      <w:proofErr w:type="spellEnd"/>
      <w:r>
        <w:t xml:space="preserve"> </w:t>
      </w:r>
    </w:p>
    <w:p w:rsidR="00A45219" w:rsidRDefault="00A45219" w:rsidP="00A45219">
      <w:r>
        <w:t>Contigo futuro</w:t>
      </w:r>
    </w:p>
    <w:p w:rsidR="00A45219" w:rsidRDefault="00A45219" w:rsidP="00A45219"/>
    <w:p w:rsidR="00A45219" w:rsidRDefault="00A45219" w:rsidP="00A45219">
      <w:r>
        <w:lastRenderedPageBreak/>
        <w:t xml:space="preserve">Vicent Giner </w:t>
      </w:r>
    </w:p>
    <w:p w:rsidR="00A45219" w:rsidRDefault="00A45219" w:rsidP="00A45219">
      <w:r>
        <w:t>666229904</w:t>
      </w:r>
    </w:p>
    <w:p w:rsidR="00A45219" w:rsidRDefault="00A45219" w:rsidP="00A45219">
      <w:proofErr w:type="spellStart"/>
      <w:r>
        <w:t>Diputat</w:t>
      </w:r>
      <w:proofErr w:type="spellEnd"/>
      <w:r>
        <w:t xml:space="preserve"> Villanueva del hostal</w:t>
      </w:r>
    </w:p>
    <w:p w:rsidR="00A45219" w:rsidRDefault="00A45219" w:rsidP="00A45219">
      <w:r>
        <w:t xml:space="preserve">XATIVA </w:t>
      </w:r>
    </w:p>
    <w:p w:rsidR="00A45219" w:rsidRDefault="00A45219" w:rsidP="00A45219">
      <w:r>
        <w:t>Tiene SIALP</w:t>
      </w:r>
    </w:p>
    <w:sectPr w:rsidR="00A45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19"/>
    <w:rsid w:val="00794A1C"/>
    <w:rsid w:val="00A4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1066"/>
  <w15:chartTrackingRefBased/>
  <w15:docId w15:val="{5EE8C958-B26D-4D9D-BD91-11E6C36A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2026-04-27T13:37:00Z</dcterms:created>
  <dcterms:modified xsi:type="dcterms:W3CDTF">2026-04-27T13:39:00Z</dcterms:modified>
</cp:coreProperties>
</file>