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F1966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que estás planteando es justo lo que haría un consultor estratégico: entender el mapa competitivo para decidir cómo posicionarte tú dentro de él. Vamos a estructurarlo en dos niveles: España y comarca de La Costera, y luego te doy pasos concretos (E) para usar esto a tu favor.</w:t>
      </w:r>
    </w:p>
    <w:p w14:paraId="1F6E641B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F4A6AE">
          <v:rect id="_x0000_i1025" style="width:0;height:1.5pt" o:hralign="center" o:hrstd="t" o:hr="t" fillcolor="#a0a0a0" stroked="f"/>
        </w:pict>
      </w:r>
    </w:p>
    <w:p w14:paraId="690311A2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Visión general: actores relevantes y foco de análisis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208"/>
        <w:gridCol w:w="1866"/>
        <w:gridCol w:w="1850"/>
        <w:gridCol w:w="2074"/>
      </w:tblGrid>
      <w:tr w:rsidR="008D4E0A" w:rsidRPr="008D4E0A" w14:paraId="09EFB6FB" w14:textId="77777777" w:rsidTr="008D4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6C0A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Actor / tipo de empresa</w:t>
            </w:r>
          </w:p>
        </w:tc>
        <w:tc>
          <w:tcPr>
            <w:tcW w:w="0" w:type="auto"/>
            <w:vAlign w:val="center"/>
            <w:hideMark/>
          </w:tcPr>
          <w:p w14:paraId="64E57C98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Innovación</w:t>
            </w:r>
          </w:p>
        </w:tc>
        <w:tc>
          <w:tcPr>
            <w:tcW w:w="0" w:type="auto"/>
            <w:vAlign w:val="center"/>
            <w:hideMark/>
          </w:tcPr>
          <w:p w14:paraId="52E9BF90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Modelo de negocio</w:t>
            </w:r>
          </w:p>
        </w:tc>
        <w:tc>
          <w:tcPr>
            <w:tcW w:w="0" w:type="auto"/>
            <w:vAlign w:val="center"/>
            <w:hideMark/>
          </w:tcPr>
          <w:p w14:paraId="6C66EA2D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Estrategia digital</w:t>
            </w:r>
          </w:p>
        </w:tc>
        <w:tc>
          <w:tcPr>
            <w:tcW w:w="0" w:type="auto"/>
            <w:vAlign w:val="center"/>
            <w:hideMark/>
          </w:tcPr>
          <w:p w14:paraId="4332ABA5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Productos y servicios destacados</w:t>
            </w:r>
          </w:p>
        </w:tc>
      </w:tr>
      <w:tr w:rsidR="008D4E0A" w:rsidRPr="008D4E0A" w14:paraId="13F0066E" w14:textId="77777777" w:rsidTr="008D4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6D16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MAPFRE</w:t>
            </w:r>
          </w:p>
        </w:tc>
        <w:tc>
          <w:tcPr>
            <w:tcW w:w="0" w:type="auto"/>
            <w:vAlign w:val="center"/>
            <w:hideMark/>
          </w:tcPr>
          <w:p w14:paraId="04A4BDC9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F1184DD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Multirramo</w:t>
            </w:r>
            <w:proofErr w:type="spellEnd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multicanal</w:t>
            </w:r>
          </w:p>
        </w:tc>
        <w:tc>
          <w:tcPr>
            <w:tcW w:w="0" w:type="auto"/>
            <w:vAlign w:val="center"/>
            <w:hideMark/>
          </w:tcPr>
          <w:p w14:paraId="1E22D8A5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Fuerte, centrada en IA y datos</w:t>
            </w:r>
          </w:p>
        </w:tc>
        <w:tc>
          <w:tcPr>
            <w:tcW w:w="0" w:type="auto"/>
            <w:vAlign w:val="center"/>
            <w:hideMark/>
          </w:tcPr>
          <w:p w14:paraId="39DDFAEC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Autos, hogar, salud, vida, servicios de valor añadido</w:t>
            </w:r>
          </w:p>
        </w:tc>
      </w:tr>
      <w:tr w:rsidR="008D4E0A" w:rsidRPr="008D4E0A" w14:paraId="1554F110" w14:textId="77777777" w:rsidTr="008D4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6381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Santalucía</w:t>
            </w:r>
          </w:p>
        </w:tc>
        <w:tc>
          <w:tcPr>
            <w:tcW w:w="0" w:type="auto"/>
            <w:vAlign w:val="center"/>
            <w:hideMark/>
          </w:tcPr>
          <w:p w14:paraId="207D38E3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Media</w:t>
            </w: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alta</w:t>
            </w:r>
          </w:p>
        </w:tc>
        <w:tc>
          <w:tcPr>
            <w:tcW w:w="0" w:type="auto"/>
            <w:vAlign w:val="center"/>
            <w:hideMark/>
          </w:tcPr>
          <w:p w14:paraId="7EFC1B07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Enfoque hogar, decesos, familia</w:t>
            </w:r>
          </w:p>
        </w:tc>
        <w:tc>
          <w:tcPr>
            <w:tcW w:w="0" w:type="auto"/>
            <w:vAlign w:val="center"/>
            <w:hideMark/>
          </w:tcPr>
          <w:p w14:paraId="28A5CF16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En evolución, con iniciativas </w:t>
            </w: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insurtech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63610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Decesos, hogar, ahorro, soluciones para mayores y familias</w:t>
            </w:r>
          </w:p>
        </w:tc>
      </w:tr>
      <w:tr w:rsidR="008D4E0A" w:rsidRPr="008D4E0A" w14:paraId="7CA155AA" w14:textId="77777777" w:rsidTr="008D4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9FFE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Mutua Madrileña</w:t>
            </w:r>
          </w:p>
        </w:tc>
        <w:tc>
          <w:tcPr>
            <w:tcW w:w="0" w:type="auto"/>
            <w:vAlign w:val="center"/>
            <w:hideMark/>
          </w:tcPr>
          <w:p w14:paraId="70F6C16A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567004F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Multirramo</w:t>
            </w:r>
            <w:proofErr w:type="spellEnd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foco autos y salud</w:t>
            </w:r>
          </w:p>
        </w:tc>
        <w:tc>
          <w:tcPr>
            <w:tcW w:w="0" w:type="auto"/>
            <w:vAlign w:val="center"/>
            <w:hideMark/>
          </w:tcPr>
          <w:p w14:paraId="1B83B9D5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App potente, ecosistema servicios</w:t>
            </w:r>
          </w:p>
        </w:tc>
        <w:tc>
          <w:tcPr>
            <w:tcW w:w="0" w:type="auto"/>
            <w:vAlign w:val="center"/>
            <w:hideMark/>
          </w:tcPr>
          <w:p w14:paraId="277CDFC5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Autos, salud, servicios asociados (talleres, clínicas, etc.)</w:t>
            </w:r>
          </w:p>
        </w:tc>
      </w:tr>
      <w:tr w:rsidR="008D4E0A" w:rsidRPr="008D4E0A" w14:paraId="3BCA8A25" w14:textId="77777777" w:rsidTr="008D4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5770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Línea Directa</w:t>
            </w:r>
          </w:p>
        </w:tc>
        <w:tc>
          <w:tcPr>
            <w:tcW w:w="0" w:type="auto"/>
            <w:vAlign w:val="center"/>
            <w:hideMark/>
          </w:tcPr>
          <w:p w14:paraId="0F07471F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540252A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Directa (sin mediador tradicional)</w:t>
            </w:r>
          </w:p>
        </w:tc>
        <w:tc>
          <w:tcPr>
            <w:tcW w:w="0" w:type="auto"/>
            <w:vAlign w:val="center"/>
            <w:hideMark/>
          </w:tcPr>
          <w:p w14:paraId="28DE78E0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Muy fuerte en canal online</w:t>
            </w:r>
          </w:p>
        </w:tc>
        <w:tc>
          <w:tcPr>
            <w:tcW w:w="0" w:type="auto"/>
            <w:vAlign w:val="center"/>
            <w:hideMark/>
          </w:tcPr>
          <w:p w14:paraId="79D00130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Autos, hogar, salud, con precios dinámicos</w:t>
            </w:r>
          </w:p>
        </w:tc>
      </w:tr>
      <w:tr w:rsidR="008D4E0A" w:rsidRPr="008D4E0A" w14:paraId="513D6FF9" w14:textId="77777777" w:rsidTr="008D4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8315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AXA / Allianz / </w:t>
            </w: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Zurich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BAE13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A21C288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Grandes multinacionales </w:t>
            </w: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multirramo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094A6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Estrategia digital global avanzada</w:t>
            </w:r>
          </w:p>
        </w:tc>
        <w:tc>
          <w:tcPr>
            <w:tcW w:w="0" w:type="auto"/>
            <w:vAlign w:val="center"/>
            <w:hideMark/>
          </w:tcPr>
          <w:p w14:paraId="1EC39BD1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Empresas, ciber, salud, grandes riesgos, pymes</w:t>
            </w:r>
          </w:p>
        </w:tc>
      </w:tr>
      <w:tr w:rsidR="008D4E0A" w:rsidRPr="008D4E0A" w14:paraId="4ABE0F04" w14:textId="77777777" w:rsidTr="008D4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9580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Insurtech</w:t>
            </w:r>
            <w:proofErr w:type="spellEnd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(startups de seguros)</w:t>
            </w:r>
          </w:p>
        </w:tc>
        <w:tc>
          <w:tcPr>
            <w:tcW w:w="0" w:type="auto"/>
            <w:vAlign w:val="center"/>
            <w:hideMark/>
          </w:tcPr>
          <w:p w14:paraId="675D1482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Muy alta</w:t>
            </w:r>
          </w:p>
        </w:tc>
        <w:tc>
          <w:tcPr>
            <w:tcW w:w="0" w:type="auto"/>
            <w:vAlign w:val="center"/>
            <w:hideMark/>
          </w:tcPr>
          <w:p w14:paraId="78E8A43A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Modelo digital puro, nichos</w:t>
            </w:r>
          </w:p>
        </w:tc>
        <w:tc>
          <w:tcPr>
            <w:tcW w:w="0" w:type="auto"/>
            <w:vAlign w:val="center"/>
            <w:hideMark/>
          </w:tcPr>
          <w:p w14:paraId="0FF13F95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100% digital, </w:t>
            </w: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APIs</w:t>
            </w:r>
            <w:proofErr w:type="spellEnd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automatización</w:t>
            </w:r>
          </w:p>
        </w:tc>
        <w:tc>
          <w:tcPr>
            <w:tcW w:w="0" w:type="auto"/>
            <w:vAlign w:val="center"/>
            <w:hideMark/>
          </w:tcPr>
          <w:p w14:paraId="3520EA02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Microseguros</w:t>
            </w:r>
            <w:proofErr w:type="spellEnd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seguros </w:t>
            </w:r>
            <w:proofErr w:type="spellStart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on</w:t>
            </w: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demand</w:t>
            </w:r>
            <w:proofErr w:type="spellEnd"/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gestión online total</w:t>
            </w:r>
          </w:p>
        </w:tc>
      </w:tr>
      <w:tr w:rsidR="008D4E0A" w:rsidRPr="008D4E0A" w14:paraId="260BD9BD" w14:textId="77777777" w:rsidTr="008D4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E072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Oficinas y corredurías en La Costera</w:t>
            </w:r>
          </w:p>
        </w:tc>
        <w:tc>
          <w:tcPr>
            <w:tcW w:w="0" w:type="auto"/>
            <w:vAlign w:val="center"/>
            <w:hideMark/>
          </w:tcPr>
          <w:p w14:paraId="1E796702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Baja</w:t>
            </w: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media</w:t>
            </w:r>
          </w:p>
        </w:tc>
        <w:tc>
          <w:tcPr>
            <w:tcW w:w="0" w:type="auto"/>
            <w:vAlign w:val="center"/>
            <w:hideMark/>
          </w:tcPr>
          <w:p w14:paraId="3271794A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Proximidad, asesoramiento personal</w:t>
            </w:r>
          </w:p>
        </w:tc>
        <w:tc>
          <w:tcPr>
            <w:tcW w:w="0" w:type="auto"/>
            <w:vAlign w:val="center"/>
            <w:hideMark/>
          </w:tcPr>
          <w:p w14:paraId="4646E340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Presencia digital muy desigual</w:t>
            </w:r>
          </w:p>
        </w:tc>
        <w:tc>
          <w:tcPr>
            <w:tcW w:w="0" w:type="auto"/>
            <w:vAlign w:val="center"/>
            <w:hideMark/>
          </w:tcPr>
          <w:p w14:paraId="2888E026" w14:textId="77777777" w:rsidR="008D4E0A" w:rsidRPr="008D4E0A" w:rsidRDefault="008D4E0A" w:rsidP="008D4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8D4E0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Autos, hogar, comercios, pymes locales</w:t>
            </w:r>
          </w:p>
        </w:tc>
      </w:tr>
    </w:tbl>
    <w:p w14:paraId="2FACE986" w14:textId="77777777" w:rsidR="008D4E0A" w:rsidRPr="008D4E0A" w:rsidRDefault="008D4E0A" w:rsidP="008D4E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Fuentes sectoriales sobre tendencias digitales, IA, ecosistema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insurtech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 innovación en seguros en España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12345</w:t>
      </w:r>
    </w:p>
    <w:p w14:paraId="1787868F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partir de esto te detallo cada bloque y luego cómo lo aprovechas tú.</w:t>
      </w:r>
    </w:p>
    <w:p w14:paraId="4541DD5D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AB1464">
          <v:rect id="_x0000_i1026" style="width:0;height:1.5pt" o:hralign="center" o:hrstd="t" o:hr="t" fillcolor="#a0a0a0" stroked="f"/>
        </w:pict>
      </w:r>
    </w:p>
    <w:p w14:paraId="0AD60238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Grandes aseguradoras en España</w:t>
      </w:r>
    </w:p>
    <w:p w14:paraId="4F1FD21E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MAPFRE</w:t>
      </w:r>
    </w:p>
    <w:p w14:paraId="12CCB672" w14:textId="77777777" w:rsidR="008D4E0A" w:rsidRPr="008D4E0A" w:rsidRDefault="008D4E0A" w:rsidP="008D4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Innovación: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MAPFRE tiene un área específica de innovación (MAPFRE Open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Innovation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y está apostando fuerte por IA, analítica de datos y soluciones digitales para mejorar la experiencia del cliente, alineada con las tendencias del sector en 2024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2025.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25</w:t>
      </w:r>
    </w:p>
    <w:p w14:paraId="527FFC52" w14:textId="77777777" w:rsidR="008D4E0A" w:rsidRPr="008D4E0A" w:rsidRDefault="008D4E0A" w:rsidP="008D4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Multirramo</w:t>
      </w:r>
      <w:proofErr w:type="spellEnd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 multicanal: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oficinas propias, mediadores,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bancaseguros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venta online. Combina negocio tradicional con nuevos servicios (movilidad, salud, servicios para empresas).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5</w:t>
      </w:r>
    </w:p>
    <w:p w14:paraId="12FFA584" w14:textId="77777777" w:rsidR="008D4E0A" w:rsidRPr="008D4E0A" w:rsidRDefault="008D4E0A" w:rsidP="008D4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Apps, portales de cliente, automatización de siniestros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uso creciente de IA para personalizar ofertas y optimizar operaciones, en línea con la tendencia general del sector hacia eficiencia y personalización.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125</w:t>
      </w:r>
    </w:p>
    <w:p w14:paraId="747D769E" w14:textId="77777777" w:rsidR="008D4E0A" w:rsidRPr="008D4E0A" w:rsidRDefault="008D4E0A" w:rsidP="008D4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Autos, hogar, salud, vida, ahorro, empresas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más servicios vinculados (talleres concertados, telemedicina, etc.). Lo relevante para ti: venden el “pack” de soluciones, no solo la póliza.</w:t>
      </w:r>
    </w:p>
    <w:p w14:paraId="0C3C780C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539F621">
          <v:rect id="_x0000_i1027" style="width:0;height:1.5pt" o:hralign="center" o:hrstd="t" o:hr="t" fillcolor="#a0a0a0" stroked="f"/>
        </w:pict>
      </w:r>
    </w:p>
    <w:p w14:paraId="06D62686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2. Santalucía</w:t>
      </w:r>
    </w:p>
    <w:p w14:paraId="6090A511" w14:textId="77777777" w:rsidR="008D4E0A" w:rsidRPr="008D4E0A" w:rsidRDefault="008D4E0A" w:rsidP="008D4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Tu compañía tiene algo muy interesante: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Santalucía Impulsa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un ecosistema de emprendimiento e innovación abierta centrado en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insurtech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que participa en el mapa de empresas tecnológicas del sector seguros en España.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3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Eso significa que el grupo quiere posicionarse como innovador, aunque a ti, en el día a día, llegue poco de esa innovación.</w:t>
      </w:r>
    </w:p>
    <w:p w14:paraId="28195478" w14:textId="77777777" w:rsidR="008D4E0A" w:rsidRPr="008D4E0A" w:rsidRDefault="008D4E0A" w:rsidP="008D4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Fuerte foco tradicional en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decesos, hogar, productos para familias y mayores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pero ampliando a ahorro, inversión y otros ramos. Modelo todavía muy apoyado en red comercial presencial y agentes exclusivos (como tú).</w:t>
      </w:r>
    </w:p>
    <w:p w14:paraId="6ECA4A85" w14:textId="77777777" w:rsidR="008D4E0A" w:rsidRPr="008D4E0A" w:rsidRDefault="008D4E0A" w:rsidP="008D4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</w:p>
    <w:p w14:paraId="6199C2BB" w14:textId="77777777" w:rsidR="008D4E0A" w:rsidRPr="008D4E0A" w:rsidRDefault="008D4E0A" w:rsidP="008D4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 corporativa potente y capaz de vender online en varios ramos.</w:t>
      </w:r>
    </w:p>
    <w:p w14:paraId="62D067DB" w14:textId="77777777" w:rsidR="008D4E0A" w:rsidRPr="008D4E0A" w:rsidRDefault="008D4E0A" w:rsidP="008D4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Programas y colaboraciones con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insurtech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explorar nuevos modelos digitales.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3</w:t>
      </w:r>
    </w:p>
    <w:p w14:paraId="702D3A49" w14:textId="77777777" w:rsidR="008D4E0A" w:rsidRPr="008D4E0A" w:rsidRDefault="008D4E0A" w:rsidP="008D4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Desde tu realidad: CRM impuesto (Salesforce),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tablet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baja integración, poca automatización comercial y muy poco empoderamiento del mediador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221FAC8" w14:textId="77777777" w:rsidR="008D4E0A" w:rsidRPr="008D4E0A" w:rsidRDefault="008D4E0A" w:rsidP="008D4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3C9E92AA" w14:textId="77777777" w:rsidR="008D4E0A" w:rsidRPr="008D4E0A" w:rsidRDefault="008D4E0A" w:rsidP="008D4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Decesos y hogar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como buque insignia.</w:t>
      </w:r>
    </w:p>
    <w:p w14:paraId="2A6D4C97" w14:textId="77777777" w:rsidR="008D4E0A" w:rsidRPr="008D4E0A" w:rsidRDefault="008D4E0A" w:rsidP="008D4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Soluciones familiares (protección, ahorro, servicios de asistencia).</w:t>
      </w:r>
    </w:p>
    <w:p w14:paraId="3E20059C" w14:textId="77777777" w:rsidR="008D4E0A" w:rsidRPr="008D4E0A" w:rsidRDefault="008D4E0A" w:rsidP="008D4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futuro, la innovación va más hacia ecosistemas de servicios (mayores, salud, bienestar) que solo pólizas.</w:t>
      </w:r>
    </w:p>
    <w:p w14:paraId="6D8419D2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BA41380">
          <v:rect id="_x0000_i1028" style="width:0;height:1.5pt" o:hralign="center" o:hrstd="t" o:hr="t" fillcolor="#a0a0a0" stroked="f"/>
        </w:pict>
      </w:r>
    </w:p>
    <w:p w14:paraId="7FDF798F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 Mutua Madrileña</w:t>
      </w:r>
    </w:p>
    <w:p w14:paraId="3B474EEC" w14:textId="77777777" w:rsidR="008D4E0A" w:rsidRPr="008D4E0A" w:rsidRDefault="008D4E0A" w:rsidP="008D4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Mutua es referencia en experiencia cliente, sobre todo en autos y salud. Apostó hace tiempo por ecosistema de servicios (talleres, clínicas, etc.), lo que encaja con la tendencia del sector a ofrecer “servicios alrededor del seguro”, no solo el producto financiero.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4</w:t>
      </w:r>
    </w:p>
    <w:p w14:paraId="39AB83D5" w14:textId="77777777" w:rsidR="008D4E0A" w:rsidRPr="008D4E0A" w:rsidRDefault="008D4E0A" w:rsidP="008D4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</w:p>
    <w:p w14:paraId="03ED62E4" w14:textId="77777777" w:rsidR="008D4E0A" w:rsidRPr="008D4E0A" w:rsidRDefault="008D4E0A" w:rsidP="008D4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Muy fuerte en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autos y salud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4F77681" w14:textId="77777777" w:rsidR="008D4E0A" w:rsidRPr="008D4E0A" w:rsidRDefault="008D4E0A" w:rsidP="008D4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Modelo de “mutua” con sensación de pertenencia de los clientes.</w:t>
      </w:r>
    </w:p>
    <w:p w14:paraId="648A1D1C" w14:textId="77777777" w:rsidR="008D4E0A" w:rsidRPr="008D4E0A" w:rsidRDefault="008D4E0A" w:rsidP="008D4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Alianzas estratégicas (por </w:t>
      </w:r>
      <w:proofErr w:type="gram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</w:t>
      </w:r>
      <w:proofErr w:type="gram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salud) para ampliar el ecosistema.</w:t>
      </w:r>
    </w:p>
    <w:p w14:paraId="218BAABE" w14:textId="77777777" w:rsidR="008D4E0A" w:rsidRPr="008D4E0A" w:rsidRDefault="008D4E0A" w:rsidP="008D4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App fuerte, procesos muy digitalizados, buen autoservicio del cliente. Utilizan datos e IA para personalizar ofertas y gestionar siniestros con mayor rapidez.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25</w:t>
      </w:r>
    </w:p>
    <w:p w14:paraId="06220043" w14:textId="77777777" w:rsidR="008D4E0A" w:rsidRPr="008D4E0A" w:rsidRDefault="008D4E0A" w:rsidP="008D4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6170B785" w14:textId="77777777" w:rsidR="008D4E0A" w:rsidRPr="008D4E0A" w:rsidRDefault="008D4E0A" w:rsidP="008D4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Autos, salud, hogar, vida, inversión.</w:t>
      </w:r>
    </w:p>
    <w:p w14:paraId="3C3D5776" w14:textId="77777777" w:rsidR="008D4E0A" w:rsidRPr="008D4E0A" w:rsidRDefault="008D4E0A" w:rsidP="008D4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 asociados: talleres preferentes, servicios médicos, etc.</w:t>
      </w:r>
    </w:p>
    <w:p w14:paraId="18512429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08CE23B">
          <v:rect id="_x0000_i1029" style="width:0;height:1.5pt" o:hralign="center" o:hrstd="t" o:hr="t" fillcolor="#a0a0a0" stroked="f"/>
        </w:pict>
      </w:r>
    </w:p>
    <w:p w14:paraId="7BE4E7A5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4. Línea Directa</w:t>
      </w:r>
    </w:p>
    <w:p w14:paraId="1797B255" w14:textId="77777777" w:rsidR="008D4E0A" w:rsidRPr="008D4E0A" w:rsidRDefault="008D4E0A" w:rsidP="008D4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Pionera en España en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directo sin mediador tradicional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primero por teléfono y luego online. Encaja en la transformación digital del sector orientada a reducir costes y maximizar el ROI mediante tecnología.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24</w:t>
      </w:r>
    </w:p>
    <w:p w14:paraId="31A1376E" w14:textId="77777777" w:rsidR="008D4E0A" w:rsidRPr="008D4E0A" w:rsidRDefault="008D4E0A" w:rsidP="008D4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</w:p>
    <w:p w14:paraId="10D8348E" w14:textId="77777777" w:rsidR="008D4E0A" w:rsidRPr="008D4E0A" w:rsidRDefault="008D4E0A" w:rsidP="008D4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Enfoque de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coste ajustado y rapidez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sin red física de oficinas tradicionales.</w:t>
      </w:r>
    </w:p>
    <w:p w14:paraId="5164EAE6" w14:textId="77777777" w:rsidR="008D4E0A" w:rsidRPr="008D4E0A" w:rsidRDefault="008D4E0A" w:rsidP="008D4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Venta directa al cliente final, marketing masivo y precios competitivos.</w:t>
      </w:r>
    </w:p>
    <w:p w14:paraId="2794660D" w14:textId="77777777" w:rsidR="008D4E0A" w:rsidRPr="008D4E0A" w:rsidRDefault="008D4E0A" w:rsidP="008D4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</w:p>
    <w:p w14:paraId="031BDB2A" w14:textId="77777777" w:rsidR="008D4E0A" w:rsidRPr="008D4E0A" w:rsidRDefault="008D4E0A" w:rsidP="008D4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 y app muy potentes.</w:t>
      </w:r>
    </w:p>
    <w:p w14:paraId="5EB396F3" w14:textId="77777777" w:rsidR="008D4E0A" w:rsidRPr="008D4E0A" w:rsidRDefault="008D4E0A" w:rsidP="008D4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Proceso de contratación simplificado y 100% digital.</w:t>
      </w:r>
    </w:p>
    <w:p w14:paraId="2AB2C711" w14:textId="77777777" w:rsidR="008D4E0A" w:rsidRPr="008D4E0A" w:rsidRDefault="008D4E0A" w:rsidP="008D4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Alto uso de analítica para tarificación y segmentación.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2</w:t>
      </w:r>
    </w:p>
    <w:p w14:paraId="278B990A" w14:textId="77777777" w:rsidR="008D4E0A" w:rsidRPr="008D4E0A" w:rsidRDefault="008D4E0A" w:rsidP="008D4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317AE183" w14:textId="77777777" w:rsidR="008D4E0A" w:rsidRPr="008D4E0A" w:rsidRDefault="008D4E0A" w:rsidP="008D4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Autos, hogar, salud, con enfoque sobre todo en precio y rapidez.</w:t>
      </w:r>
    </w:p>
    <w:p w14:paraId="522A2000" w14:textId="77777777" w:rsidR="008D4E0A" w:rsidRPr="008D4E0A" w:rsidRDefault="008D4E0A" w:rsidP="008D4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Menos foco en asesoramiento personalizado profundo que en tu modelo.</w:t>
      </w:r>
    </w:p>
    <w:p w14:paraId="351A8FCB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7CFA4E9">
          <v:rect id="_x0000_i1030" style="width:0;height:1.5pt" o:hralign="center" o:hrstd="t" o:hr="t" fillcolor="#a0a0a0" stroked="f"/>
        </w:pict>
      </w:r>
    </w:p>
    <w:p w14:paraId="570B38E2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5. AXA, Allianz, </w:t>
      </w:r>
      <w:proofErr w:type="spellStart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Zurich</w:t>
      </w:r>
      <w:proofErr w:type="spellEnd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 otras multinacionales</w:t>
      </w:r>
    </w:p>
    <w:p w14:paraId="649223A5" w14:textId="77777777" w:rsidR="008D4E0A" w:rsidRPr="008D4E0A" w:rsidRDefault="008D4E0A" w:rsidP="008D4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Grandes grupos internacionales que aplican las mismas tendencias globales: IA generativa, automatización, tecnologías sostenibles, y gestión avanzada de riesgos.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125</w:t>
      </w:r>
    </w:p>
    <w:p w14:paraId="556E6035" w14:textId="77777777" w:rsidR="008D4E0A" w:rsidRPr="008D4E0A" w:rsidRDefault="008D4E0A" w:rsidP="008D4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Multirramo</w:t>
      </w:r>
      <w:proofErr w:type="spellEnd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mundial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(particulares, empresas, grandes riesgos, ciber, etc.), con fuerte presencia en empresas y pymes.</w:t>
      </w:r>
    </w:p>
    <w:p w14:paraId="066DC758" w14:textId="77777777" w:rsidR="008D4E0A" w:rsidRPr="008D4E0A" w:rsidRDefault="008D4E0A" w:rsidP="008D4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</w:p>
    <w:p w14:paraId="3C8538A3" w14:textId="77777777" w:rsidR="008D4E0A" w:rsidRPr="008D4E0A" w:rsidRDefault="008D4E0A" w:rsidP="008D4E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Plataformas de cliente globales.</w:t>
      </w:r>
    </w:p>
    <w:p w14:paraId="5DDA8B7F" w14:textId="77777777" w:rsidR="008D4E0A" w:rsidRPr="008D4E0A" w:rsidRDefault="008D4E0A" w:rsidP="008D4E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Herramientas avanzadas para corredores y mediadores.</w:t>
      </w:r>
    </w:p>
    <w:p w14:paraId="24266F84" w14:textId="77777777" w:rsidR="008D4E0A" w:rsidRPr="008D4E0A" w:rsidRDefault="008D4E0A" w:rsidP="008D4E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Programas de innovación abierta y colaboración con startups.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12</w:t>
      </w:r>
    </w:p>
    <w:p w14:paraId="7190CF66" w14:textId="77777777" w:rsidR="008D4E0A" w:rsidRPr="008D4E0A" w:rsidRDefault="008D4E0A" w:rsidP="008D4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5B7181F3" w14:textId="77777777" w:rsidR="008D4E0A" w:rsidRPr="008D4E0A" w:rsidRDefault="008D4E0A" w:rsidP="008D4E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Amplio catálogo: autos, hogar, salud, vida, empresas, ciber, responsabilidad civil, etc.</w:t>
      </w:r>
    </w:p>
    <w:p w14:paraId="2C9337E5" w14:textId="77777777" w:rsidR="008D4E0A" w:rsidRPr="008D4E0A" w:rsidRDefault="008D4E0A" w:rsidP="008D4E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Seguros muy especializados para nichos (pymes, profesionales, etc.).</w:t>
      </w:r>
    </w:p>
    <w:p w14:paraId="26D42642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3F65051">
          <v:rect id="_x0000_i1031" style="width:0;height:1.5pt" o:hralign="center" o:hrstd="t" o:hr="t" fillcolor="#a0a0a0" stroked="f"/>
        </w:pict>
      </w:r>
    </w:p>
    <w:p w14:paraId="33CC7231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6. </w:t>
      </w:r>
      <w:proofErr w:type="spellStart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Insurtech</w:t>
      </w:r>
      <w:proofErr w:type="spellEnd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 España (startups de seguros)</w:t>
      </w:r>
    </w:p>
    <w:p w14:paraId="45458ED4" w14:textId="77777777" w:rsidR="008D4E0A" w:rsidRPr="008D4E0A" w:rsidRDefault="008D4E0A" w:rsidP="008D4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Innovación: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Las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insurtech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están empujando el sector hacia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servicios inmediatos, ultra personalizados y digitales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incluyendo seguros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demand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microseguros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experiencias 100% móviles.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34</w:t>
      </w:r>
    </w:p>
    <w:p w14:paraId="18852A5E" w14:textId="77777777" w:rsidR="008D4E0A" w:rsidRPr="008D4E0A" w:rsidRDefault="008D4E0A" w:rsidP="008D4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</w:p>
    <w:p w14:paraId="47B71956" w14:textId="77777777" w:rsidR="008D4E0A" w:rsidRPr="008D4E0A" w:rsidRDefault="008D4E0A" w:rsidP="008D4E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100% digital, muchas veces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 oficinas físicas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653D321" w14:textId="77777777" w:rsidR="008D4E0A" w:rsidRPr="008D4E0A" w:rsidRDefault="008D4E0A" w:rsidP="008D4E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Modelos de suscripción flexible, coberturas por uso, y plataformas B2B2C conectadas con aseguradoras tradicionales.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34</w:t>
      </w:r>
    </w:p>
    <w:p w14:paraId="68D77F7D" w14:textId="77777777" w:rsidR="008D4E0A" w:rsidRPr="008D4E0A" w:rsidRDefault="008D4E0A" w:rsidP="008D4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Totalmente basadas en tecnología: automatización, algoritmos de riesgo,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onboarding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digital,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APIs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terceros (bancos,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marketplaces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34</w:t>
      </w:r>
    </w:p>
    <w:p w14:paraId="2E42CAD5" w14:textId="77777777" w:rsidR="008D4E0A" w:rsidRPr="008D4E0A" w:rsidRDefault="008D4E0A" w:rsidP="008D4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536C20D9" w14:textId="77777777" w:rsidR="008D4E0A" w:rsidRPr="008D4E0A" w:rsidRDefault="008D4E0A" w:rsidP="008D4E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Microseguros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(viajes, dispositivos, movilidad), seguros paramétricos, seguros integrados en otras plataformas (por ejemplo, al comprar online).</w:t>
      </w:r>
    </w:p>
    <w:p w14:paraId="76350C01" w14:textId="77777777" w:rsidR="008D4E0A" w:rsidRPr="008D4E0A" w:rsidRDefault="008D4E0A" w:rsidP="008D4E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Experiencia de usuario ultra sencilla.</w:t>
      </w:r>
    </w:p>
    <w:p w14:paraId="6C1A8722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B740CD1">
          <v:rect id="_x0000_i1032" style="width:0;height:1.5pt" o:hralign="center" o:hrstd="t" o:hr="t" fillcolor="#a0a0a0" stroked="f"/>
        </w:pict>
      </w:r>
    </w:p>
    <w:p w14:paraId="50BF1E75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Panorama en la comarca de La Costera</w:t>
      </w:r>
    </w:p>
    <w:p w14:paraId="4F005920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la realidad cambia mucho: el sector se parece más al Santalucía que tú ves cada día que al Santalucía Impulsa.</w:t>
      </w:r>
    </w:p>
    <w:p w14:paraId="5B680CAC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tengo un listado exhaustivo de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todas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las empresas concretas de La Costera, pero el patrón típico de la zona (Xàtiva, Canals y alrededores) es este:</w:t>
      </w:r>
    </w:p>
    <w:p w14:paraId="41BAF97A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Oficinas propias de grandes aseguradoras</w:t>
      </w:r>
    </w:p>
    <w:p w14:paraId="3D0192BD" w14:textId="77777777" w:rsidR="008D4E0A" w:rsidRPr="008D4E0A" w:rsidRDefault="008D4E0A" w:rsidP="008D4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Quiénes suelen ser: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Sucursales o agencias de compañías como MAPFRE, AXA,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Zurich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Allianz, Santalucía, etc.</w:t>
      </w:r>
    </w:p>
    <w:p w14:paraId="00673933" w14:textId="77777777" w:rsidR="008D4E0A" w:rsidRPr="008D4E0A" w:rsidRDefault="008D4E0A" w:rsidP="008D4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</w:p>
    <w:p w14:paraId="130A1985" w14:textId="77777777" w:rsidR="008D4E0A" w:rsidRPr="008D4E0A" w:rsidRDefault="008D4E0A" w:rsidP="008D4E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 real depende de lo que la central les da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(CRM, herramientas, campañas).</w:t>
      </w:r>
    </w:p>
    <w:p w14:paraId="0581BB71" w14:textId="77777777" w:rsidR="008D4E0A" w:rsidRPr="008D4E0A" w:rsidRDefault="008D4E0A" w:rsidP="008D4E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muchos casos, al igual que te pasa a ti, hay una gran distancia entre el discurso de innovación y las herramientas reales que llegan al agente.</w:t>
      </w:r>
    </w:p>
    <w:p w14:paraId="5D00A1C4" w14:textId="77777777" w:rsidR="008D4E0A" w:rsidRPr="008D4E0A" w:rsidRDefault="008D4E0A" w:rsidP="008D4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</w:p>
    <w:p w14:paraId="7C4AC5AE" w14:textId="77777777" w:rsidR="008D4E0A" w:rsidRPr="008D4E0A" w:rsidRDefault="008D4E0A" w:rsidP="008D4E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Oficina física de proximidad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 foco en cartera local (familias, comercios, autónomos).</w:t>
      </w:r>
    </w:p>
    <w:p w14:paraId="5B8EA2B0" w14:textId="77777777" w:rsidR="008D4E0A" w:rsidRPr="008D4E0A" w:rsidRDefault="008D4E0A" w:rsidP="008D4E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Potencian la confianza y la relación personal, pero dependen casi al 100% de la marca principal.</w:t>
      </w:r>
    </w:p>
    <w:p w14:paraId="0A042B28" w14:textId="77777777" w:rsidR="008D4E0A" w:rsidRPr="008D4E0A" w:rsidRDefault="008D4E0A" w:rsidP="008D4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</w:p>
    <w:p w14:paraId="5CF8629D" w14:textId="77777777" w:rsidR="008D4E0A" w:rsidRPr="008D4E0A" w:rsidRDefault="008D4E0A" w:rsidP="008D4E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Presencia digital limitada: quizá una ficha en Google, algo de Facebook, WhatsApp.</w:t>
      </w:r>
    </w:p>
    <w:p w14:paraId="3FEC0D02" w14:textId="77777777" w:rsidR="008D4E0A" w:rsidRPr="008D4E0A" w:rsidRDefault="008D4E0A" w:rsidP="008D4E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Normalmente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tienen web propia potente ni automatización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se apoyan en la web de la compañía.</w:t>
      </w:r>
    </w:p>
    <w:p w14:paraId="5DBBD5C0" w14:textId="77777777" w:rsidR="008D4E0A" w:rsidRPr="008D4E0A" w:rsidRDefault="008D4E0A" w:rsidP="008D4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0A04004B" w14:textId="77777777" w:rsidR="008D4E0A" w:rsidRPr="008D4E0A" w:rsidRDefault="008D4E0A" w:rsidP="008D4E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Autos, hogar, salud, decesos, comercios, responsabilidad civil, etc.</w:t>
      </w:r>
    </w:p>
    <w:p w14:paraId="568BF30B" w14:textId="77777777" w:rsidR="008D4E0A" w:rsidRPr="008D4E0A" w:rsidRDefault="008D4E0A" w:rsidP="008D4E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valor añadido real suele ser el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asesoramiento y la cercanía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más que la tecnología.</w:t>
      </w:r>
    </w:p>
    <w:p w14:paraId="51F7D6DE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E1C7C27">
          <v:rect id="_x0000_i1033" style="width:0;height:1.5pt" o:hralign="center" o:hrstd="t" o:hr="t" fillcolor="#a0a0a0" stroked="f"/>
        </w:pict>
      </w:r>
    </w:p>
    <w:p w14:paraId="2BFAF5BD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2. Corredurías de seguros pequeñas y medianas</w:t>
      </w:r>
    </w:p>
    <w:p w14:paraId="55B22D80" w14:textId="77777777" w:rsidR="008D4E0A" w:rsidRPr="008D4E0A" w:rsidRDefault="008D4E0A" w:rsidP="008D4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Quiénes son: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Corredurías independientes con varias compañías en cartera, atendiendo a clientes de toda la comarca.</w:t>
      </w:r>
    </w:p>
    <w:p w14:paraId="2F88592C" w14:textId="77777777" w:rsidR="008D4E0A" w:rsidRPr="008D4E0A" w:rsidRDefault="008D4E0A" w:rsidP="008D4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</w:p>
    <w:p w14:paraId="1CD1C660" w14:textId="77777777" w:rsidR="008D4E0A" w:rsidRPr="008D4E0A" w:rsidRDefault="008D4E0A" w:rsidP="008D4E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Algunas usan comparadores internos, CRM y herramientas de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multitarificación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6B41F1A" w14:textId="77777777" w:rsidR="008D4E0A" w:rsidRPr="008D4E0A" w:rsidRDefault="008D4E0A" w:rsidP="008D4E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Otras siguen con enfoque muy manual (papel, llamadas, hojas de cálculo).</w:t>
      </w:r>
    </w:p>
    <w:p w14:paraId="3719F433" w14:textId="77777777" w:rsidR="008D4E0A" w:rsidRPr="008D4E0A" w:rsidRDefault="008D4E0A" w:rsidP="008D4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</w:p>
    <w:p w14:paraId="79BA1480" w14:textId="77777777" w:rsidR="008D4E0A" w:rsidRPr="008D4E0A" w:rsidRDefault="008D4E0A" w:rsidP="008D4E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Multicompañía: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su propuesta es comparar y encontrar la mejor opción.</w:t>
      </w:r>
    </w:p>
    <w:p w14:paraId="72B179BE" w14:textId="77777777" w:rsidR="008D4E0A" w:rsidRPr="008D4E0A" w:rsidRDefault="008D4E0A" w:rsidP="008D4E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Viven de la confianza, </w:t>
      </w:r>
      <w:proofErr w:type="gram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del boca</w:t>
      </w:r>
      <w:proofErr w:type="gram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oreja y de la gestión de siniestros.</w:t>
      </w:r>
    </w:p>
    <w:p w14:paraId="1D9868FC" w14:textId="77777777" w:rsidR="008D4E0A" w:rsidRPr="008D4E0A" w:rsidRDefault="008D4E0A" w:rsidP="008D4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</w:p>
    <w:p w14:paraId="7B0041DE" w14:textId="77777777" w:rsidR="008D4E0A" w:rsidRPr="008D4E0A" w:rsidRDefault="008D4E0A" w:rsidP="008D4E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Pocas tienen una estrategia definida de marketing digital.</w:t>
      </w:r>
    </w:p>
    <w:p w14:paraId="53EBD5F0" w14:textId="77777777" w:rsidR="008D4E0A" w:rsidRPr="008D4E0A" w:rsidRDefault="008D4E0A" w:rsidP="008D4E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Webs básicas, algo de redes sociales, pero sin automatización ni segmentación.</w:t>
      </w:r>
    </w:p>
    <w:p w14:paraId="197B2E6F" w14:textId="77777777" w:rsidR="008D4E0A" w:rsidRPr="008D4E0A" w:rsidRDefault="008D4E0A" w:rsidP="008D4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25B10E6D" w14:textId="77777777" w:rsidR="008D4E0A" w:rsidRPr="008D4E0A" w:rsidRDefault="008D4E0A" w:rsidP="008D4E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Autos, hogar, pymes, responsabilidad civil, comercios, agrícolas (según la zona).</w:t>
      </w:r>
    </w:p>
    <w:p w14:paraId="1483249F" w14:textId="77777777" w:rsidR="008D4E0A" w:rsidRPr="008D4E0A" w:rsidRDefault="008D4E0A" w:rsidP="008D4E0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Mucha venta “reactiva”: responden cuando el cliente viene, no tanto marketing proactivo.</w:t>
      </w:r>
    </w:p>
    <w:p w14:paraId="0620A402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D3AFEC">
          <v:rect id="_x0000_i1034" style="width:0;height:1.5pt" o:hralign="center" o:hrstd="t" o:hr="t" fillcolor="#a0a0a0" stroked="f"/>
        </w:pict>
      </w:r>
    </w:p>
    <w:p w14:paraId="2D4095B4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 Agentes exclusivos individuales</w:t>
      </w:r>
    </w:p>
    <w:p w14:paraId="21BBDDFA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es, en la práctica, tu caso con Santalucía, aunque legalmente seas autónomo.</w:t>
      </w:r>
    </w:p>
    <w:p w14:paraId="3F3F9384" w14:textId="77777777" w:rsidR="008D4E0A" w:rsidRPr="008D4E0A" w:rsidRDefault="008D4E0A" w:rsidP="008D4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</w:p>
    <w:p w14:paraId="050B04AD" w14:textId="77777777" w:rsidR="008D4E0A" w:rsidRPr="008D4E0A" w:rsidRDefault="008D4E0A" w:rsidP="008D4E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Herramientas limitadas: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tablet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CRM de compañía, algo de soporte digital.</w:t>
      </w:r>
    </w:p>
    <w:p w14:paraId="12BF0C89" w14:textId="77777777" w:rsidR="008D4E0A" w:rsidRPr="008D4E0A" w:rsidRDefault="008D4E0A" w:rsidP="008D4E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innovación real la hace el propio agente con su enfoque personal (WhatsApp, base de datos propia, argumentarios, etc.).</w:t>
      </w:r>
    </w:p>
    <w:p w14:paraId="46509346" w14:textId="77777777" w:rsidR="008D4E0A" w:rsidRPr="008D4E0A" w:rsidRDefault="008D4E0A" w:rsidP="008D4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</w:p>
    <w:p w14:paraId="1C2EC46A" w14:textId="77777777" w:rsidR="008D4E0A" w:rsidRPr="008D4E0A" w:rsidRDefault="008D4E0A" w:rsidP="008D4E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Dependencia de una sola compañía.</w:t>
      </w:r>
    </w:p>
    <w:p w14:paraId="4931E422" w14:textId="77777777" w:rsidR="008D4E0A" w:rsidRPr="008D4E0A" w:rsidRDefault="008D4E0A" w:rsidP="008D4E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Ingresos por comisiones y objetivos de producción.</w:t>
      </w:r>
    </w:p>
    <w:p w14:paraId="1A09CD16" w14:textId="77777777" w:rsidR="008D4E0A" w:rsidRPr="008D4E0A" w:rsidRDefault="008D4E0A" w:rsidP="008D4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</w:p>
    <w:p w14:paraId="050D8B94" w14:textId="77777777" w:rsidR="008D4E0A" w:rsidRPr="008D4E0A" w:rsidRDefault="008D4E0A" w:rsidP="008D4E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Uso intensivo de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WhatsApp, teléfono y visitas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3B06449" w14:textId="77777777" w:rsidR="008D4E0A" w:rsidRPr="008D4E0A" w:rsidRDefault="008D4E0A" w:rsidP="008D4E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Redes sociales casi siempre personales, sin plan de contenidos ni automatización.</w:t>
      </w:r>
    </w:p>
    <w:p w14:paraId="51043536" w14:textId="77777777" w:rsidR="008D4E0A" w:rsidRPr="008D4E0A" w:rsidRDefault="008D4E0A" w:rsidP="008D4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297A39A7" w14:textId="77777777" w:rsidR="008D4E0A" w:rsidRPr="008D4E0A" w:rsidRDefault="008D4E0A" w:rsidP="008D4E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productos de la compañía, centrados en familias y pequeños negocios.</w:t>
      </w:r>
    </w:p>
    <w:p w14:paraId="510277C2" w14:textId="77777777" w:rsidR="008D4E0A" w:rsidRPr="008D4E0A" w:rsidRDefault="008D4E0A" w:rsidP="008D4E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diferencia está en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tú vendes y acompañas al cliente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6B9413D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10BCB6">
          <v:rect id="_x0000_i1035" style="width:0;height:1.5pt" o:hralign="center" o:hrstd="t" o:hr="t" fillcolor="#a0a0a0" stroked="f"/>
        </w:pict>
      </w:r>
    </w:p>
    <w:p w14:paraId="6C08B359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4. Canal </w:t>
      </w:r>
      <w:proofErr w:type="spellStart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bancaseguros</w:t>
      </w:r>
      <w:proofErr w:type="spellEnd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local</w:t>
      </w:r>
    </w:p>
    <w:p w14:paraId="24D556A5" w14:textId="77777777" w:rsidR="008D4E0A" w:rsidRPr="008D4E0A" w:rsidRDefault="008D4E0A" w:rsidP="008D4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Quiénes son: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Oficinas de bancos que venden seguros (CaixaBank, Sabadell, etc.).</w:t>
      </w:r>
    </w:p>
    <w:p w14:paraId="2769AE6B" w14:textId="77777777" w:rsidR="008D4E0A" w:rsidRPr="008D4E0A" w:rsidRDefault="008D4E0A" w:rsidP="008D4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</w:p>
    <w:p w14:paraId="1C54F45F" w14:textId="77777777" w:rsidR="008D4E0A" w:rsidRPr="008D4E0A" w:rsidRDefault="008D4E0A" w:rsidP="008D4E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Tecnológicamente avanzados a nivel central (apps, web).</w:t>
      </w:r>
    </w:p>
    <w:p w14:paraId="022FAE84" w14:textId="77777777" w:rsidR="008D4E0A" w:rsidRPr="008D4E0A" w:rsidRDefault="008D4E0A" w:rsidP="008D4E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nivel local, la venta sigue siendo muy dependiente del gestor de oficina.</w:t>
      </w:r>
    </w:p>
    <w:p w14:paraId="7A46B4CC" w14:textId="77777777" w:rsidR="008D4E0A" w:rsidRPr="008D4E0A" w:rsidRDefault="008D4E0A" w:rsidP="008D4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negocio:</w:t>
      </w:r>
    </w:p>
    <w:p w14:paraId="0592F4D2" w14:textId="77777777" w:rsidR="008D4E0A" w:rsidRPr="008D4E0A" w:rsidRDefault="008D4E0A" w:rsidP="008D4E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seguro es un producto más dentro del paquete financiero (cuentas, hipotecas, etc.).</w:t>
      </w:r>
    </w:p>
    <w:p w14:paraId="71C6C652" w14:textId="77777777" w:rsidR="008D4E0A" w:rsidRPr="008D4E0A" w:rsidRDefault="008D4E0A" w:rsidP="008D4E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Mucha venta “vinculada” (si quieres mejores condiciones, contrata el seguro).</w:t>
      </w:r>
    </w:p>
    <w:p w14:paraId="71B3342B" w14:textId="77777777" w:rsidR="008D4E0A" w:rsidRPr="008D4E0A" w:rsidRDefault="008D4E0A" w:rsidP="008D4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Estrategia digital:</w:t>
      </w:r>
    </w:p>
    <w:p w14:paraId="02E5438C" w14:textId="77777777" w:rsidR="008D4E0A" w:rsidRPr="008D4E0A" w:rsidRDefault="008D4E0A" w:rsidP="008D4E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cliente compra y gestiona a través de la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app del banco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muy potente.</w:t>
      </w:r>
    </w:p>
    <w:p w14:paraId="305CF0F5" w14:textId="77777777" w:rsidR="008D4E0A" w:rsidRPr="008D4E0A" w:rsidRDefault="008D4E0A" w:rsidP="008D4E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parte de asesoramiento en persona puede ser más débil que la tuya.</w:t>
      </w:r>
    </w:p>
    <w:p w14:paraId="7894A917" w14:textId="77777777" w:rsidR="008D4E0A" w:rsidRPr="008D4E0A" w:rsidRDefault="008D4E0A" w:rsidP="008D4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Productos y servicios:</w:t>
      </w:r>
    </w:p>
    <w:p w14:paraId="7A27D023" w14:textId="77777777" w:rsidR="008D4E0A" w:rsidRPr="008D4E0A" w:rsidRDefault="008D4E0A" w:rsidP="008D4E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Hogar, vida, autos, salud, asociados a hipotecas o productos de ahorro.</w:t>
      </w:r>
    </w:p>
    <w:p w14:paraId="6468C76C" w14:textId="77777777" w:rsidR="008D4E0A" w:rsidRPr="008D4E0A" w:rsidRDefault="008D4E0A" w:rsidP="008D4E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Mayor fuerza en hipotecas y protección de pagos que en seguros “puros”.</w:t>
      </w:r>
    </w:p>
    <w:p w14:paraId="22B76C0D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E247300">
          <v:rect id="_x0000_i1036" style="width:0;height:1.5pt" o:hralign="center" o:hrstd="t" o:hr="t" fillcolor="#a0a0a0" stroked="f"/>
        </w:pict>
      </w:r>
    </w:p>
    <w:p w14:paraId="71B90530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Qué implica esto para tu posición</w:t>
      </w:r>
    </w:p>
    <w:p w14:paraId="6208F3CD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Resumiendo</w:t>
      </w:r>
      <w:proofErr w:type="gram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mapa:</w:t>
      </w:r>
    </w:p>
    <w:p w14:paraId="0C7DF8EF" w14:textId="77777777" w:rsidR="008D4E0A" w:rsidRPr="008D4E0A" w:rsidRDefault="008D4E0A" w:rsidP="008D4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 nivel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España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la batalla fuerte es: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IA + automatización + experiencia digital + ecosistemas de servicios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1245</w:t>
      </w:r>
    </w:p>
    <w:p w14:paraId="57C3AD28" w14:textId="77777777" w:rsidR="008D4E0A" w:rsidRPr="008D4E0A" w:rsidRDefault="008D4E0A" w:rsidP="008D4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 nivel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Costera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la realidad es: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proximidad, confianza, redes personales, capacidades digitales bajas o medias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8D6CA8D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Tú estás justo en la intersección: trabajas en una compañía que quiere ser innovadora (Santalucía Impulsa, ecosistema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insurtech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), pero funcionando con herramientas y procesos que son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básicos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la práctica. Eso te crea frustración, pero también una oportunidad:</w:t>
      </w:r>
    </w:p>
    <w:p w14:paraId="33252FBB" w14:textId="77777777" w:rsidR="008D4E0A" w:rsidRPr="008D4E0A" w:rsidRDefault="008D4E0A" w:rsidP="008D4E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tú te conviertes en “el agente local que usa las mejores prácticas digitales posibles dentro de ese entorno limitado”, te diferencias del resto de la comarca sin necesitar millones en tecnología.</w:t>
      </w:r>
    </w:p>
    <w:p w14:paraId="34A4EEBA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75C9B84">
          <v:rect id="_x0000_i1037" style="width:0;height:1.5pt" o:hralign="center" o:hrstd="t" o:hr="t" fillcolor="#a0a0a0" stroked="f"/>
        </w:pict>
      </w:r>
    </w:p>
    <w:p w14:paraId="36672E96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Ejecución (E): pasos exactos que quiero que sigas</w:t>
      </w:r>
    </w:p>
    <w:p w14:paraId="2F73023E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propongo estos pasos concretos, pensando en los próximos 60 días y tu objetivo de renovar contrato:</w:t>
      </w:r>
    </w:p>
    <w:p w14:paraId="6A29BE84" w14:textId="77777777" w:rsidR="008D4E0A" w:rsidRPr="008D4E0A" w:rsidRDefault="008D4E0A" w:rsidP="008D4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Define tu posicionamiento competitivo en una frase</w:t>
      </w:r>
    </w:p>
    <w:p w14:paraId="5E7EBE6B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redacta una frase tipo: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“Asesor de seguros de Santalucía en La Costera, especializado en 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familias y autónomos, combinando proximidad local con herramientas digitales simples (WhatsApp, CRM, campañas segmentadas) para dar respuestas rápidas y claras.”</w:t>
      </w:r>
    </w:p>
    <w:p w14:paraId="3F5C015D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Uso: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esta frase será la base de tu discurso con:</w:t>
      </w:r>
    </w:p>
    <w:p w14:paraId="47AD153E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Clientes (WhatsApp, visitas).</w:t>
      </w:r>
    </w:p>
    <w:p w14:paraId="5614B7CD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responsable de zona cuando hables de renovación.</w:t>
      </w:r>
    </w:p>
    <w:p w14:paraId="73DC09DD" w14:textId="77777777" w:rsidR="008D4E0A" w:rsidRPr="008D4E0A" w:rsidRDefault="008D4E0A" w:rsidP="008D4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Crea una </w:t>
      </w:r>
      <w:proofErr w:type="spellStart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mini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  <w:t>matriz</w:t>
      </w:r>
      <w:proofErr w:type="spellEnd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comparativa local</w:t>
      </w:r>
    </w:p>
    <w:p w14:paraId="5B734DAF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una hoja (papel o Excel), lista:</w:t>
      </w:r>
    </w:p>
    <w:p w14:paraId="717809B7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3–5 oficinas o agentes que conozcas en Xàtiva/La Costera.</w:t>
      </w:r>
    </w:p>
    <w:p w14:paraId="251994D6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cada uno, anota de forma cualitativa:</w:t>
      </w:r>
    </w:p>
    <w:p w14:paraId="616FAA2F" w14:textId="77777777" w:rsidR="008D4E0A" w:rsidRPr="008D4E0A" w:rsidRDefault="008D4E0A" w:rsidP="008D4E0A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Nivel digital (bajo, medio, alto).</w:t>
      </w:r>
    </w:p>
    <w:p w14:paraId="13E0C21D" w14:textId="77777777" w:rsidR="008D4E0A" w:rsidRPr="008D4E0A" w:rsidRDefault="008D4E0A" w:rsidP="008D4E0A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Foco (autos, decesos, empresas, etc.).</w:t>
      </w:r>
    </w:p>
    <w:p w14:paraId="3083A1BC" w14:textId="77777777" w:rsidR="008D4E0A" w:rsidRPr="008D4E0A" w:rsidRDefault="008D4E0A" w:rsidP="008D4E0A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Fortalezas que tú ves (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mucha presencia en calle, muy conocidos).</w:t>
      </w:r>
    </w:p>
    <w:p w14:paraId="44E082E9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tener claro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dónde puedes ser claramente mejor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por ejemplo, en rapidez de respuesta por WhatsApp, claridad de explicación, seguimiento postventa.</w:t>
      </w:r>
    </w:p>
    <w:p w14:paraId="740B07C6" w14:textId="77777777" w:rsidR="008D4E0A" w:rsidRPr="008D4E0A" w:rsidRDefault="008D4E0A" w:rsidP="008D4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Ajusta tu campaña de WhatsApp usando este análisis</w:t>
      </w:r>
    </w:p>
    <w:p w14:paraId="66361CAE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diseña tus mensajes pensando en lo que los demás NO hacen:</w:t>
      </w:r>
    </w:p>
    <w:p w14:paraId="44F732D3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Mensajes que expliquen ventajas concretas de Santalucía frente a banca y otras aseguradoras (servicio en decesos, acompañamiento, claridad en coberturas).</w:t>
      </w:r>
    </w:p>
    <w:p w14:paraId="5A65ACE8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Añade un toque de innovación: “te envío por WhatsApp un resumen claro de tu póliza y te lo explico en 5 minutos”.</w:t>
      </w:r>
    </w:p>
    <w:p w14:paraId="09A71B79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 esperado: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solo vender pólizas, sino demostrar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madurez comercial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visión estratégica a tu jefe.</w:t>
      </w:r>
    </w:p>
    <w:p w14:paraId="6AD5A69A" w14:textId="77777777" w:rsidR="008D4E0A" w:rsidRPr="008D4E0A" w:rsidRDefault="008D4E0A" w:rsidP="008D4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Prepara un </w:t>
      </w:r>
      <w:proofErr w:type="spellStart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mini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  <w:t>informe</w:t>
      </w:r>
      <w:proofErr w:type="spellEnd"/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para tu responsable de Santalucía</w:t>
      </w:r>
    </w:p>
    <w:p w14:paraId="2165643F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redacta en 1–2 páginas:</w:t>
      </w:r>
    </w:p>
    <w:p w14:paraId="49C399EE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Resumen del entorno competitivo en La Costera (tal y como lo hemos estructurado).</w:t>
      </w:r>
    </w:p>
    <w:p w14:paraId="6FF51F84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Dónde se sitúa Santalucía hoy (fortalezas y carencias reales).</w:t>
      </w:r>
    </w:p>
    <w:p w14:paraId="29C705EA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estás haciendo tú para:</w:t>
      </w:r>
    </w:p>
    <w:p w14:paraId="533A9854" w14:textId="77777777" w:rsidR="008D4E0A" w:rsidRPr="008D4E0A" w:rsidRDefault="008D4E0A" w:rsidP="008D4E0A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Aumentar producción (campaña de 3.000 puntos en 5 días).</w:t>
      </w:r>
    </w:p>
    <w:p w14:paraId="09F2C2CF" w14:textId="77777777" w:rsidR="008D4E0A" w:rsidRPr="008D4E0A" w:rsidRDefault="008D4E0A" w:rsidP="008D4E0A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Mejorar el uso del CRM y la relación con clientes.</w:t>
      </w:r>
    </w:p>
    <w:p w14:paraId="41282F14" w14:textId="77777777" w:rsidR="008D4E0A" w:rsidRPr="008D4E0A" w:rsidRDefault="008D4E0A" w:rsidP="008D4E0A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Aprovechar formación (curso de transformación digital + curso de psicología de ventas).</w:t>
      </w:r>
    </w:p>
    <w:p w14:paraId="3DA2EEBA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que, cuando llegue el momento de hablar de renovación, tú no seas “un agente más”, sino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 profesional que entiende el mercado y propone mejoras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EAD34F5" w14:textId="77777777" w:rsidR="008D4E0A" w:rsidRPr="008D4E0A" w:rsidRDefault="008D4E0A" w:rsidP="008D4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Integra la formación en tu relato</w:t>
      </w:r>
    </w:p>
    <w:p w14:paraId="45D5573F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conecta explícitamente tu curso de transformación digital y el de psicología de ventas con:</w:t>
      </w:r>
    </w:p>
    <w:p w14:paraId="2480E73A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realidad del sector (IA, digitalización, </w:t>
      </w:r>
      <w:proofErr w:type="spellStart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insurtech</w:t>
      </w:r>
      <w:proofErr w:type="spellEnd"/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  <w:r w:rsidRPr="008D4E0A">
        <w:rPr>
          <w:rFonts w:ascii="Times New Roman" w:eastAsia="Times New Roman" w:hAnsi="Times New Roman" w:cs="Times New Roman"/>
          <w:kern w:val="0"/>
          <w:vertAlign w:val="superscript"/>
          <w:lang w:eastAsia="es-ES"/>
          <w14:ligatures w14:val="none"/>
        </w:rPr>
        <w:t>12345</w:t>
      </w:r>
    </w:p>
    <w:p w14:paraId="00335FA9" w14:textId="77777777" w:rsidR="008D4E0A" w:rsidRPr="008D4E0A" w:rsidRDefault="008D4E0A" w:rsidP="008D4E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necesidades de tu zona (clientes que piden claridad, confianza, rapidez).</w:t>
      </w:r>
    </w:p>
    <w:p w14:paraId="4DE983BA" w14:textId="77777777" w:rsidR="008D4E0A" w:rsidRPr="008D4E0A" w:rsidRDefault="008D4E0A" w:rsidP="008D4E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Mensaje clave para tu jefe: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“Estoy usando esta formación para aplicar mejores prácticas comerciales y digitales en La Costera, donde casi nadie lo está haciendo. Esto puede aumentar la cuota de Santalucía en la comarca.”</w:t>
      </w:r>
    </w:p>
    <w:p w14:paraId="126F4C4B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66C712F5">
          <v:rect id="_x0000_i1038" style="width:0;height:1.5pt" o:hralign="center" o:hrstd="t" o:hr="t" fillcolor="#a0a0a0" stroked="f"/>
        </w:pict>
      </w:r>
    </w:p>
    <w:p w14:paraId="52CE9351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quieres, siguiente paso podemos hacerlo muy práctico:</w:t>
      </w:r>
    </w:p>
    <w:p w14:paraId="59F65B7F" w14:textId="77777777" w:rsidR="008D4E0A" w:rsidRPr="008D4E0A" w:rsidRDefault="008D4E0A" w:rsidP="008D4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Te preparo un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texto exacto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tu informe del curso (análisis externo del sector) con tono académico.</w:t>
      </w:r>
    </w:p>
    <w:p w14:paraId="5B210581" w14:textId="77777777" w:rsidR="008D4E0A" w:rsidRPr="008D4E0A" w:rsidRDefault="008D4E0A" w:rsidP="008D4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Te diseño </w:t>
      </w:r>
      <w:r w:rsidRPr="008D4E0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3–5 mensajes concretos de WhatsApp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tu campaña de 3.000 puntos, basados en este análisis competitivo.</w:t>
      </w:r>
    </w:p>
    <w:p w14:paraId="1CDD150F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Dime por dónde quieres que sigamos: ¿informe para el curso, campaña de WhatsApp, o discurso para tu renovación de contrato?</w:t>
      </w:r>
    </w:p>
    <w:p w14:paraId="687DA934" w14:textId="77777777" w:rsidR="008D4E0A" w:rsidRPr="008D4E0A" w:rsidRDefault="00000000" w:rsidP="008D4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E2F3271">
          <v:rect id="_x0000_i1039" style="width:0;height:1.5pt" o:hralign="center" o:hrstd="t" o:hr="t" fillcolor="#a0a0a0" stroked="f"/>
        </w:pict>
      </w:r>
    </w:p>
    <w:p w14:paraId="37D1180B" w14:textId="77777777" w:rsidR="008D4E0A" w:rsidRPr="008D4E0A" w:rsidRDefault="008D4E0A" w:rsidP="008D4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proofErr w:type="spellStart"/>
      <w:r w:rsidRPr="008D4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References</w:t>
      </w:r>
      <w:proofErr w:type="spellEnd"/>
      <w:r w:rsidRPr="008D4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(5)</w:t>
      </w:r>
    </w:p>
    <w:p w14:paraId="6B9423E7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</w:t>
      </w:r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Tendencias digitales en el sector asegurador para 2025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hyperlink r:id="rId5" w:history="1">
        <w:r w:rsidRPr="008D4E0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https://segurosnews.com/opinion/tendencias-digitales-en-el-sector-asegurador-2025</w:t>
        </w:r>
      </w:hyperlink>
    </w:p>
    <w:p w14:paraId="2D3240D1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</w:t>
      </w:r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Tendencias 2025 en Seguros: Tecnología e Innovación Clave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hyperlink r:id="rId6" w:history="1">
        <w:r w:rsidRPr="008D4E0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https://ilia.digital/es/tendencias-2025-en-seguros/</w:t>
        </w:r>
      </w:hyperlink>
    </w:p>
    <w:p w14:paraId="7BED5AFA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3</w:t>
      </w:r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Informe 2025 del Ecosistema </w:t>
      </w:r>
      <w:proofErr w:type="spellStart"/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Insurtech</w:t>
      </w:r>
      <w:proofErr w:type="spellEnd"/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en España: Innovación y ...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hyperlink r:id="rId7" w:history="1">
        <w:r w:rsidRPr="008D4E0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https://www.santaluciaimpulsa.es/blog/santalucia-impulsa-y-el-referente-publican-el-informe-del-ecosistema-insurtech-2025</w:t>
        </w:r>
      </w:hyperlink>
    </w:p>
    <w:p w14:paraId="5BC82CD8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4</w:t>
      </w:r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Seguros: </w:t>
      </w:r>
      <w:proofErr w:type="spellStart"/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insurtechs</w:t>
      </w:r>
      <w:proofErr w:type="spellEnd"/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, digitalización y nuevas coberturas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hyperlink r:id="rId8" w:history="1">
        <w:r w:rsidRPr="008D4E0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https://sincomisiones.org/blog/seguros-nuevos-servicios-nuevos-clientes</w:t>
        </w:r>
      </w:hyperlink>
    </w:p>
    <w:p w14:paraId="296D3668" w14:textId="77777777" w:rsidR="008D4E0A" w:rsidRPr="008D4E0A" w:rsidRDefault="008D4E0A" w:rsidP="008D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5</w:t>
      </w:r>
      <w:r w:rsidRPr="008D4E0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Tendencias en innovación en el sector seguros para 2024</w:t>
      </w:r>
      <w:r w:rsidRPr="008D4E0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hyperlink r:id="rId9" w:history="1">
        <w:r w:rsidRPr="008D4E0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https://www.mapfre.com/actualidad/innovacion/innovacion-sector-seguros-2024/</w:t>
        </w:r>
      </w:hyperlink>
    </w:p>
    <w:p w14:paraId="746C0CD2" w14:textId="77777777" w:rsidR="008D4E0A" w:rsidRPr="008D4E0A" w:rsidRDefault="008D4E0A" w:rsidP="008D4E0A"/>
    <w:sectPr w:rsidR="008D4E0A" w:rsidRPr="008D4E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61629"/>
    <w:multiLevelType w:val="multilevel"/>
    <w:tmpl w:val="AC6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5A1D"/>
    <w:multiLevelType w:val="multilevel"/>
    <w:tmpl w:val="8D2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467D"/>
    <w:multiLevelType w:val="multilevel"/>
    <w:tmpl w:val="D5A6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874AC"/>
    <w:multiLevelType w:val="multilevel"/>
    <w:tmpl w:val="566A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53AC6"/>
    <w:multiLevelType w:val="multilevel"/>
    <w:tmpl w:val="1F72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D40A8"/>
    <w:multiLevelType w:val="multilevel"/>
    <w:tmpl w:val="669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57EE3"/>
    <w:multiLevelType w:val="multilevel"/>
    <w:tmpl w:val="2F4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C69CB"/>
    <w:multiLevelType w:val="multilevel"/>
    <w:tmpl w:val="B88C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B3B64"/>
    <w:multiLevelType w:val="multilevel"/>
    <w:tmpl w:val="3CB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A7253"/>
    <w:multiLevelType w:val="multilevel"/>
    <w:tmpl w:val="655E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47E8E"/>
    <w:multiLevelType w:val="multilevel"/>
    <w:tmpl w:val="C1A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34EDE"/>
    <w:multiLevelType w:val="multilevel"/>
    <w:tmpl w:val="CE9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75A86"/>
    <w:multiLevelType w:val="multilevel"/>
    <w:tmpl w:val="083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95275">
    <w:abstractNumId w:val="2"/>
  </w:num>
  <w:num w:numId="2" w16cid:durableId="1044985117">
    <w:abstractNumId w:val="8"/>
  </w:num>
  <w:num w:numId="3" w16cid:durableId="1114060909">
    <w:abstractNumId w:val="5"/>
  </w:num>
  <w:num w:numId="4" w16cid:durableId="2078937878">
    <w:abstractNumId w:val="1"/>
  </w:num>
  <w:num w:numId="5" w16cid:durableId="1268658819">
    <w:abstractNumId w:val="12"/>
  </w:num>
  <w:num w:numId="6" w16cid:durableId="1932621402">
    <w:abstractNumId w:val="9"/>
  </w:num>
  <w:num w:numId="7" w16cid:durableId="1864587760">
    <w:abstractNumId w:val="6"/>
  </w:num>
  <w:num w:numId="8" w16cid:durableId="1395423448">
    <w:abstractNumId w:val="0"/>
  </w:num>
  <w:num w:numId="9" w16cid:durableId="1657101558">
    <w:abstractNumId w:val="10"/>
  </w:num>
  <w:num w:numId="10" w16cid:durableId="1223565787">
    <w:abstractNumId w:val="11"/>
  </w:num>
  <w:num w:numId="11" w16cid:durableId="2025083593">
    <w:abstractNumId w:val="3"/>
  </w:num>
  <w:num w:numId="12" w16cid:durableId="2064063393">
    <w:abstractNumId w:val="4"/>
  </w:num>
  <w:num w:numId="13" w16cid:durableId="17509267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0A"/>
    <w:rsid w:val="00673878"/>
    <w:rsid w:val="008D4E0A"/>
    <w:rsid w:val="00D243FD"/>
    <w:rsid w:val="00EB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EA66"/>
  <w15:chartTrackingRefBased/>
  <w15:docId w15:val="{FF0D54C1-0EFD-462A-A1C7-B99893AC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E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E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E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E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E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E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E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comisiones.org/blog/seguros-nuevos-servicios-nuevos-client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ntaluciaimpulsa.es/blog/santalucia-impulsa-y-el-referente-publican-el-informe-del-ecosistema-insurtech-20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lia.digital/es/tendencias-2025-en-seguro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egurosnews.com/opinion/tendencias-digitales-en-el-sector-asegurador-202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pfre.com/actualidad/innovacion/innovacion-sector-seguros-2024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2369</Words>
  <Characters>13032</Characters>
  <Application>Microsoft Office Word</Application>
  <DocSecurity>0</DocSecurity>
  <Lines>108</Lines>
  <Paragraphs>30</Paragraphs>
  <ScaleCrop>false</ScaleCrop>
  <Company/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2</cp:revision>
  <dcterms:created xsi:type="dcterms:W3CDTF">2026-01-05T20:35:00Z</dcterms:created>
  <dcterms:modified xsi:type="dcterms:W3CDTF">2026-01-05T20:35:00Z</dcterms:modified>
</cp:coreProperties>
</file>