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C5C98" w14:textId="4D401B00" w:rsidR="00DF1DD5" w:rsidRDefault="00DF1DD5">
      <w:pPr>
        <w:rPr>
          <w:rFonts w:ascii="Segoe UI" w:hAnsi="Segoe UI" w:cs="Segoe UI"/>
          <w:spacing w:val="-8"/>
          <w:sz w:val="30"/>
          <w:szCs w:val="30"/>
        </w:rPr>
      </w:pPr>
      <w:r>
        <w:rPr>
          <w:rFonts w:ascii="Segoe UI" w:hAnsi="Segoe UI" w:cs="Segoe UI"/>
          <w:spacing w:val="-8"/>
          <w:sz w:val="30"/>
          <w:szCs w:val="30"/>
        </w:rPr>
        <w:t xml:space="preserve">Soy un </w:t>
      </w:r>
      <w:proofErr w:type="spellStart"/>
      <w:r>
        <w:rPr>
          <w:rFonts w:ascii="Segoe UI" w:hAnsi="Segoe UI" w:cs="Segoe UI"/>
          <w:spacing w:val="-8"/>
          <w:sz w:val="30"/>
          <w:szCs w:val="30"/>
        </w:rPr>
        <w:t>Autonomo</w:t>
      </w:r>
      <w:proofErr w:type="spellEnd"/>
      <w:r>
        <w:rPr>
          <w:rFonts w:ascii="Segoe UI" w:hAnsi="Segoe UI" w:cs="Segoe UI"/>
          <w:spacing w:val="-8"/>
          <w:sz w:val="30"/>
          <w:szCs w:val="30"/>
        </w:rPr>
        <w:t xml:space="preserve">. De </w:t>
      </w:r>
      <w:proofErr w:type="spellStart"/>
      <w:r>
        <w:rPr>
          <w:rFonts w:ascii="Segoe UI" w:hAnsi="Segoe UI" w:cs="Segoe UI"/>
          <w:spacing w:val="-8"/>
          <w:sz w:val="30"/>
          <w:szCs w:val="30"/>
        </w:rPr>
        <w:t>que</w:t>
      </w:r>
      <w:proofErr w:type="spellEnd"/>
      <w:r>
        <w:rPr>
          <w:rFonts w:ascii="Segoe UI" w:hAnsi="Segoe UI" w:cs="Segoe UI"/>
          <w:spacing w:val="-8"/>
          <w:sz w:val="30"/>
          <w:szCs w:val="30"/>
        </w:rPr>
        <w:t xml:space="preserve"> forma un </w:t>
      </w:r>
      <w:proofErr w:type="spellStart"/>
      <w:r>
        <w:rPr>
          <w:rFonts w:ascii="Segoe UI" w:hAnsi="Segoe UI" w:cs="Segoe UI"/>
          <w:spacing w:val="-8"/>
          <w:sz w:val="30"/>
          <w:szCs w:val="30"/>
        </w:rPr>
        <w:t>Autonomo</w:t>
      </w:r>
      <w:proofErr w:type="spellEnd"/>
      <w:r>
        <w:rPr>
          <w:rFonts w:ascii="Segoe UI" w:hAnsi="Segoe UI" w:cs="Segoe UI"/>
          <w:spacing w:val="-8"/>
          <w:sz w:val="30"/>
          <w:szCs w:val="30"/>
        </w:rPr>
        <w:t xml:space="preserve"> de Actividades de agentes y corredores de seguros CNAE 6622, puede desgravarse los </w:t>
      </w:r>
      <w:proofErr w:type="spellStart"/>
      <w:r>
        <w:rPr>
          <w:rFonts w:ascii="Segoe UI" w:hAnsi="Segoe UI" w:cs="Segoe UI"/>
          <w:spacing w:val="-8"/>
          <w:sz w:val="30"/>
          <w:szCs w:val="30"/>
        </w:rPr>
        <w:t>kilometros</w:t>
      </w:r>
      <w:proofErr w:type="spellEnd"/>
      <w:r>
        <w:rPr>
          <w:rFonts w:ascii="Segoe UI" w:hAnsi="Segoe UI" w:cs="Segoe UI"/>
          <w:spacing w:val="-8"/>
          <w:sz w:val="30"/>
          <w:szCs w:val="30"/>
        </w:rPr>
        <w:t xml:space="preserve"> que hace en sus rutas de trabajo. O que gastos puede desgravarse. Que dice Hacienda y la Seguridad Social, sobre este </w:t>
      </w:r>
      <w:proofErr w:type="spellStart"/>
      <w:r>
        <w:rPr>
          <w:rFonts w:ascii="Segoe UI" w:hAnsi="Segoe UI" w:cs="Segoe UI"/>
          <w:spacing w:val="-8"/>
          <w:sz w:val="30"/>
          <w:szCs w:val="30"/>
        </w:rPr>
        <w:t>codigo</w:t>
      </w:r>
      <w:proofErr w:type="spellEnd"/>
      <w:r>
        <w:rPr>
          <w:rFonts w:ascii="Segoe UI" w:hAnsi="Segoe UI" w:cs="Segoe UI"/>
          <w:spacing w:val="-8"/>
          <w:sz w:val="30"/>
          <w:szCs w:val="30"/>
        </w:rPr>
        <w:t xml:space="preserve"> del CNAE</w:t>
      </w:r>
    </w:p>
    <w:p w14:paraId="11E4E9BD" w14:textId="77777777" w:rsidR="00DF1DD5" w:rsidRPr="00DF1DD5" w:rsidRDefault="00DF1DD5" w:rsidP="00DF1DD5">
      <w:r w:rsidRPr="00DF1DD5">
        <w:t>Sí, pero en tu caso hay una diferencia importante: </w:t>
      </w:r>
      <w:r w:rsidRPr="00DF1DD5">
        <w:rPr>
          <w:b/>
          <w:bCs/>
        </w:rPr>
        <w:t>como agente de seguros (CNAE 6622), Hacienda no te trata igual que a un “agente comercial” a efectos de vehículo</w:t>
      </w:r>
      <w:r w:rsidRPr="00DF1DD5">
        <w:t>, así que la deducción de kilómetros y coche exige más prueba y, en general, no se admite por el simple hecho de hacer rutas. El CNAE 6622 sirve para identificar tu actividad ante organismos y trámites, pero </w:t>
      </w:r>
      <w:r w:rsidRPr="00DF1DD5">
        <w:rPr>
          <w:b/>
          <w:bCs/>
        </w:rPr>
        <w:t>no determina por sí solo qué gastos son deducibles</w:t>
      </w:r>
      <w:r w:rsidRPr="00DF1DD5">
        <w:t>; eso depende de la afectación real del gasto a la actividad y de la prueba documental que aportes.</w:t>
      </w:r>
    </w:p>
    <w:p w14:paraId="15E7BCF9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Kilómetros y coche</w:t>
      </w:r>
    </w:p>
    <w:p w14:paraId="7649509B" w14:textId="77777777" w:rsidR="00DF1DD5" w:rsidRPr="00DF1DD5" w:rsidRDefault="00DF1DD5" w:rsidP="00DF1DD5">
      <w:r w:rsidRPr="00DF1DD5">
        <w:t>Para un autónomo, el </w:t>
      </w:r>
      <w:r w:rsidRPr="00DF1DD5">
        <w:rPr>
          <w:b/>
          <w:bCs/>
        </w:rPr>
        <w:t>kilometraje no funciona como en un asalariado</w:t>
      </w:r>
      <w:r w:rsidRPr="00DF1DD5">
        <w:t> con una cantidad exenta por km; en tu actividad, lo habitual es que </w:t>
      </w:r>
      <w:r w:rsidRPr="00DF1DD5">
        <w:rPr>
          <w:b/>
          <w:bCs/>
        </w:rPr>
        <w:t>no puedas “desgravar kilómetros” como tal</w:t>
      </w:r>
      <w:r w:rsidRPr="00DF1DD5">
        <w:t>, sino que puedas deducir gastos del vehículo o desplazamientos </w:t>
      </w:r>
      <w:r w:rsidRPr="00DF1DD5">
        <w:rPr>
          <w:b/>
          <w:bCs/>
        </w:rPr>
        <w:t>si demuestras que están vinculados a la actividad</w:t>
      </w:r>
      <w:r w:rsidRPr="00DF1DD5">
        <w:t>. En agentes de seguros, el Tribunal Supremo ha aclarado que </w:t>
      </w:r>
      <w:r w:rsidRPr="00DF1DD5">
        <w:rPr>
          <w:b/>
          <w:bCs/>
        </w:rPr>
        <w:t>no se aplica la presunción automática de afectación del vehículo</w:t>
      </w:r>
      <w:r w:rsidRPr="00DF1DD5">
        <w:t> que sí favorece a los agentes comerciales, por lo que debes acreditar el uso profesional con prueba suficiente.</w:t>
      </w:r>
    </w:p>
    <w:p w14:paraId="75A63454" w14:textId="77777777" w:rsidR="00DF1DD5" w:rsidRPr="00DF1DD5" w:rsidRDefault="00DF1DD5" w:rsidP="00DF1DD5">
      <w:r w:rsidRPr="00DF1DD5">
        <w:t>Lo que más te conviene guardar es:</w:t>
      </w:r>
    </w:p>
    <w:p w14:paraId="04327B9F" w14:textId="77777777" w:rsidR="00DF1DD5" w:rsidRPr="00DF1DD5" w:rsidRDefault="00DF1DD5" w:rsidP="00DF1DD5">
      <w:pPr>
        <w:numPr>
          <w:ilvl w:val="0"/>
          <w:numId w:val="1"/>
        </w:numPr>
      </w:pPr>
      <w:r w:rsidRPr="00DF1DD5">
        <w:t>agenda de visitas y rutas,</w:t>
      </w:r>
    </w:p>
    <w:p w14:paraId="1FBD350A" w14:textId="77777777" w:rsidR="00DF1DD5" w:rsidRPr="00DF1DD5" w:rsidRDefault="00DF1DD5" w:rsidP="00DF1DD5">
      <w:pPr>
        <w:numPr>
          <w:ilvl w:val="0"/>
          <w:numId w:val="1"/>
        </w:numPr>
      </w:pPr>
      <w:r w:rsidRPr="00DF1DD5">
        <w:t>partes o CRM con clientes,</w:t>
      </w:r>
    </w:p>
    <w:p w14:paraId="38A895E7" w14:textId="77777777" w:rsidR="00DF1DD5" w:rsidRPr="00DF1DD5" w:rsidRDefault="00DF1DD5" w:rsidP="00DF1DD5">
      <w:pPr>
        <w:numPr>
          <w:ilvl w:val="0"/>
          <w:numId w:val="1"/>
        </w:numPr>
      </w:pPr>
      <w:r w:rsidRPr="00DF1DD5">
        <w:t>facturas completas de combustible, peajes, parking, reparaciones y seguro,</w:t>
      </w:r>
    </w:p>
    <w:p w14:paraId="368B8D85" w14:textId="77777777" w:rsidR="00DF1DD5" w:rsidRPr="00DF1DD5" w:rsidRDefault="00DF1DD5" w:rsidP="00DF1DD5">
      <w:pPr>
        <w:numPr>
          <w:ilvl w:val="0"/>
          <w:numId w:val="1"/>
        </w:numPr>
      </w:pPr>
      <w:r w:rsidRPr="00DF1DD5">
        <w:t>justificantes de reuniones o mediación,</w:t>
      </w:r>
    </w:p>
    <w:p w14:paraId="22C0EF8D" w14:textId="77777777" w:rsidR="00DF1DD5" w:rsidRPr="00DF1DD5" w:rsidRDefault="00DF1DD5" w:rsidP="00DF1DD5">
      <w:pPr>
        <w:numPr>
          <w:ilvl w:val="0"/>
          <w:numId w:val="1"/>
        </w:numPr>
      </w:pPr>
      <w:r w:rsidRPr="00DF1DD5">
        <w:t>y, si existe, un segundo vehículo para uso personal.</w:t>
      </w:r>
    </w:p>
    <w:p w14:paraId="5EB2AB98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Qué puedes deducir</w:t>
      </w:r>
    </w:p>
    <w:p w14:paraId="076DC8FA" w14:textId="77777777" w:rsidR="00DF1DD5" w:rsidRPr="00DF1DD5" w:rsidRDefault="00DF1DD5" w:rsidP="00DF1DD5">
      <w:r w:rsidRPr="00DF1DD5">
        <w:t>Si el vehículo está realmente afecto a la actividad, puedes deducir gastos como </w:t>
      </w:r>
      <w:r w:rsidRPr="00DF1DD5">
        <w:rPr>
          <w:b/>
          <w:bCs/>
        </w:rPr>
        <w:t>combustible, peajes, seguro, reparaciones, mantenimiento, ITV, parking, garaje, amortización e intereses/leasing</w:t>
      </w:r>
      <w:r w:rsidRPr="00DF1DD5">
        <w:t>. Además, como autónomo, normalmente puedes deducir también:</w:t>
      </w:r>
    </w:p>
    <w:p w14:paraId="19C3E1BC" w14:textId="77777777" w:rsidR="00DF1DD5" w:rsidRPr="00DF1DD5" w:rsidRDefault="00DF1DD5" w:rsidP="00DF1DD5">
      <w:pPr>
        <w:numPr>
          <w:ilvl w:val="0"/>
          <w:numId w:val="2"/>
        </w:numPr>
      </w:pPr>
      <w:r w:rsidRPr="00DF1DD5">
        <w:t>cuota de autónomos (RETA),</w:t>
      </w:r>
    </w:p>
    <w:p w14:paraId="0AB7A4A5" w14:textId="77777777" w:rsidR="00DF1DD5" w:rsidRPr="00DF1DD5" w:rsidRDefault="00DF1DD5" w:rsidP="00DF1DD5">
      <w:pPr>
        <w:numPr>
          <w:ilvl w:val="0"/>
          <w:numId w:val="2"/>
        </w:numPr>
      </w:pPr>
      <w:r w:rsidRPr="00DF1DD5">
        <w:lastRenderedPageBreak/>
        <w:t>gestoría y asesoría,</w:t>
      </w:r>
    </w:p>
    <w:p w14:paraId="4233FC06" w14:textId="77777777" w:rsidR="00DF1DD5" w:rsidRPr="00DF1DD5" w:rsidRDefault="00DF1DD5" w:rsidP="00DF1DD5">
      <w:pPr>
        <w:numPr>
          <w:ilvl w:val="0"/>
          <w:numId w:val="2"/>
        </w:numPr>
      </w:pPr>
      <w:r w:rsidRPr="00DF1DD5">
        <w:t>teléfono e internet vinculados a la actividad,</w:t>
      </w:r>
    </w:p>
    <w:p w14:paraId="5F5840DA" w14:textId="77777777" w:rsidR="00DF1DD5" w:rsidRPr="00DF1DD5" w:rsidRDefault="00DF1DD5" w:rsidP="00DF1DD5">
      <w:pPr>
        <w:numPr>
          <w:ilvl w:val="0"/>
          <w:numId w:val="2"/>
        </w:numPr>
      </w:pPr>
      <w:r w:rsidRPr="00DF1DD5">
        <w:t>material de trabajo,</w:t>
      </w:r>
    </w:p>
    <w:p w14:paraId="57BCE0C2" w14:textId="77777777" w:rsidR="00DF1DD5" w:rsidRPr="00DF1DD5" w:rsidRDefault="00DF1DD5" w:rsidP="00DF1DD5">
      <w:pPr>
        <w:numPr>
          <w:ilvl w:val="0"/>
          <w:numId w:val="2"/>
        </w:numPr>
      </w:pPr>
      <w:r w:rsidRPr="00DF1DD5">
        <w:t>seguros profesionales y, en su caso, seguro de responsabilidad civil,</w:t>
      </w:r>
    </w:p>
    <w:p w14:paraId="04074C18" w14:textId="77777777" w:rsidR="00DF1DD5" w:rsidRPr="00DF1DD5" w:rsidRDefault="00DF1DD5" w:rsidP="00DF1DD5">
      <w:pPr>
        <w:numPr>
          <w:ilvl w:val="0"/>
          <w:numId w:val="2"/>
        </w:numPr>
      </w:pPr>
      <w:r w:rsidRPr="00DF1DD5">
        <w:t>alquiler de oficina o despacho,</w:t>
      </w:r>
    </w:p>
    <w:p w14:paraId="26FEF17D" w14:textId="77777777" w:rsidR="00DF1DD5" w:rsidRPr="00DF1DD5" w:rsidRDefault="00DF1DD5" w:rsidP="00DF1DD5">
      <w:pPr>
        <w:numPr>
          <w:ilvl w:val="0"/>
          <w:numId w:val="2"/>
        </w:numPr>
      </w:pPr>
      <w:r w:rsidRPr="00DF1DD5">
        <w:t>suministros de oficina o de vivienda si trabajas desde casa, con el porcentaje permitido.</w:t>
      </w:r>
    </w:p>
    <w:p w14:paraId="1D8307CD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IVA e IRPF</w:t>
      </w:r>
    </w:p>
    <w:p w14:paraId="46CF1093" w14:textId="77777777" w:rsidR="00DF1DD5" w:rsidRPr="00DF1DD5" w:rsidRDefault="00DF1DD5" w:rsidP="00DF1DD5">
      <w:r w:rsidRPr="00DF1DD5">
        <w:t>En </w:t>
      </w:r>
      <w:r w:rsidRPr="00DF1DD5">
        <w:rPr>
          <w:b/>
          <w:bCs/>
        </w:rPr>
        <w:t>IRPF</w:t>
      </w:r>
      <w:r w:rsidRPr="00DF1DD5">
        <w:t>, la clave es la afectación del gasto a la actividad y la prueba documental; en </w:t>
      </w:r>
      <w:r w:rsidRPr="00DF1DD5">
        <w:rPr>
          <w:b/>
          <w:bCs/>
        </w:rPr>
        <w:t>IVA</w:t>
      </w:r>
      <w:r w:rsidRPr="00DF1DD5">
        <w:t>, la deducción de vehículos suele ser todavía más restrictiva y Hacienda suele exigir una afectación muy clara. Por eso, aunque puedas tener gastos del coche ligados a las visitas, </w:t>
      </w:r>
      <w:r w:rsidRPr="00DF1DD5">
        <w:rPr>
          <w:b/>
          <w:bCs/>
        </w:rPr>
        <w:t>no basta con decir que “haces kilómetros por trabajo”</w:t>
      </w:r>
      <w:r w:rsidRPr="00DF1DD5">
        <w:t>: hay que poder justificar </w:t>
      </w:r>
      <w:r w:rsidRPr="00DF1DD5">
        <w:rPr>
          <w:b/>
          <w:bCs/>
        </w:rPr>
        <w:t>qué desplazamientos son profesionales y qué gasto corresponde a esos desplazamientos</w:t>
      </w:r>
      <w:r w:rsidRPr="00DF1DD5">
        <w:t>.</w:t>
      </w:r>
    </w:p>
    <w:p w14:paraId="10BBADB9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Seguridad Social y CNAE 6622</w:t>
      </w:r>
    </w:p>
    <w:p w14:paraId="0B044F47" w14:textId="77777777" w:rsidR="00DF1DD5" w:rsidRPr="00DF1DD5" w:rsidRDefault="00DF1DD5" w:rsidP="00DF1DD5">
      <w:r w:rsidRPr="00DF1DD5">
        <w:t>La </w:t>
      </w:r>
      <w:r w:rsidRPr="00DF1DD5">
        <w:rPr>
          <w:b/>
          <w:bCs/>
        </w:rPr>
        <w:t>Seguridad Social</w:t>
      </w:r>
      <w:r w:rsidRPr="00DF1DD5">
        <w:t> usa el CNAE como clasificación de actividad para trámites y estadísticas, pero la </w:t>
      </w:r>
      <w:r w:rsidRPr="00DF1DD5">
        <w:rPr>
          <w:b/>
          <w:bCs/>
        </w:rPr>
        <w:t>cuota de autónomos</w:t>
      </w:r>
      <w:r w:rsidRPr="00DF1DD5">
        <w:t> depende de tus </w:t>
      </w:r>
      <w:r w:rsidRPr="00DF1DD5">
        <w:rPr>
          <w:b/>
          <w:bCs/>
        </w:rPr>
        <w:t>rendimientos netos</w:t>
      </w:r>
      <w:r w:rsidRPr="00DF1DD5">
        <w:t> dentro del sistema de cotización por ingresos reales, no del CNAE en sí. Es decir, el CNAE 6622 no te sube ni te baja la cuota por sí mismo; lo importante es lo que declares como rendimiento neto y tu tramo de cotización.</w:t>
      </w:r>
    </w:p>
    <w:p w14:paraId="3F620BB1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Recomendación práctica</w:t>
      </w:r>
    </w:p>
    <w:p w14:paraId="2F676848" w14:textId="77777777" w:rsidR="00DF1DD5" w:rsidRPr="00DF1DD5" w:rsidRDefault="00DF1DD5" w:rsidP="00DF1DD5">
      <w:r w:rsidRPr="00DF1DD5">
        <w:t>Si quieres ir “seguro” con Hacienda, lo más prudente es:</w:t>
      </w:r>
    </w:p>
    <w:p w14:paraId="2D1869F9" w14:textId="77777777" w:rsidR="00DF1DD5" w:rsidRPr="00DF1DD5" w:rsidRDefault="00DF1DD5" w:rsidP="00DF1DD5">
      <w:pPr>
        <w:numPr>
          <w:ilvl w:val="0"/>
          <w:numId w:val="3"/>
        </w:numPr>
      </w:pPr>
      <w:r w:rsidRPr="00DF1DD5">
        <w:t>declarar bien la afectación del vehículo en el modelo 036/037,</w:t>
      </w:r>
    </w:p>
    <w:p w14:paraId="1CA64ACE" w14:textId="77777777" w:rsidR="00DF1DD5" w:rsidRPr="00DF1DD5" w:rsidRDefault="00DF1DD5" w:rsidP="00DF1DD5">
      <w:pPr>
        <w:numPr>
          <w:ilvl w:val="0"/>
          <w:numId w:val="3"/>
        </w:numPr>
      </w:pPr>
      <w:r w:rsidRPr="00DF1DD5">
        <w:t>llevar registro de desplazamientos,</w:t>
      </w:r>
    </w:p>
    <w:p w14:paraId="3290700B" w14:textId="77777777" w:rsidR="00DF1DD5" w:rsidRPr="00DF1DD5" w:rsidRDefault="00DF1DD5" w:rsidP="00DF1DD5">
      <w:pPr>
        <w:numPr>
          <w:ilvl w:val="0"/>
          <w:numId w:val="3"/>
        </w:numPr>
      </w:pPr>
      <w:r w:rsidRPr="00DF1DD5">
        <w:t>pagar siempre con medios trazables,</w:t>
      </w:r>
    </w:p>
    <w:p w14:paraId="6A271A1B" w14:textId="77777777" w:rsidR="00DF1DD5" w:rsidRPr="00DF1DD5" w:rsidRDefault="00DF1DD5" w:rsidP="00DF1DD5">
      <w:pPr>
        <w:numPr>
          <w:ilvl w:val="0"/>
          <w:numId w:val="3"/>
        </w:numPr>
      </w:pPr>
      <w:r w:rsidRPr="00DF1DD5">
        <w:t>y separar claramente uso profesional y personal.</w:t>
      </w:r>
    </w:p>
    <w:p w14:paraId="79215BEA" w14:textId="77777777" w:rsidR="00DF1DD5" w:rsidRPr="00DF1DD5" w:rsidRDefault="00DF1DD5" w:rsidP="00DF1DD5">
      <w:r w:rsidRPr="00DF1DD5">
        <w:t>Si quieres, te preparo en el siguiente mensaje un </w:t>
      </w:r>
      <w:r w:rsidRPr="00DF1DD5">
        <w:rPr>
          <w:b/>
          <w:bCs/>
        </w:rPr>
        <w:t>listado exacto de gastos deducibles para un agente de seguros autónomo</w:t>
      </w:r>
      <w:r w:rsidRPr="00DF1DD5">
        <w:t>, separado en </w:t>
      </w:r>
      <w:r w:rsidRPr="00DF1DD5">
        <w:rPr>
          <w:b/>
          <w:bCs/>
        </w:rPr>
        <w:t>100% deducibles, deducibles con límites y no deducibles</w:t>
      </w:r>
      <w:r w:rsidRPr="00DF1DD5">
        <w:t>, y te lo adapto a tu caso de rutas comerciales.</w:t>
      </w:r>
    </w:p>
    <w:p w14:paraId="7A03F2BC" w14:textId="2ECACFA3" w:rsidR="00DF1DD5" w:rsidRDefault="00DF1DD5">
      <w:r w:rsidRPr="00DF1DD5">
        <w:t>Pero únicamente para mi caso CNAE 6622. listado exacto de gastos deducibles para un agente de seguros autónomo, separado en 100% deducibles, deducibles con límites y no deducibles, y te lo adapto a tu caso de rutas comerciales.</w:t>
      </w:r>
    </w:p>
    <w:p w14:paraId="2C2C8851" w14:textId="77777777" w:rsidR="00DF1DD5" w:rsidRDefault="00DF1DD5"/>
    <w:p w14:paraId="6D020B09" w14:textId="77777777" w:rsidR="00DF1DD5" w:rsidRPr="00DF1DD5" w:rsidRDefault="00DF1DD5" w:rsidP="00DF1DD5">
      <w:r w:rsidRPr="00DF1DD5">
        <w:t>Sí. Para tu caso concreto de </w:t>
      </w:r>
      <w:r w:rsidRPr="00DF1DD5">
        <w:rPr>
          <w:b/>
          <w:bCs/>
        </w:rPr>
        <w:t>autónomo agente de seguros CNAE 6622</w:t>
      </w:r>
      <w:r w:rsidRPr="00DF1DD5">
        <w:t>, el criterio más prudente es separar los gastos en tres bloques: </w:t>
      </w:r>
      <w:r w:rsidRPr="00DF1DD5">
        <w:rPr>
          <w:b/>
          <w:bCs/>
        </w:rPr>
        <w:t>100% deducibles</w:t>
      </w:r>
      <w:r w:rsidRPr="00DF1DD5">
        <w:t>, </w:t>
      </w:r>
      <w:r w:rsidRPr="00DF1DD5">
        <w:rPr>
          <w:b/>
          <w:bCs/>
        </w:rPr>
        <w:t>deducibles con límites o prorrata</w:t>
      </w:r>
      <w:r w:rsidRPr="00DF1DD5">
        <w:t>, y </w:t>
      </w:r>
      <w:r w:rsidRPr="00DF1DD5">
        <w:rPr>
          <w:b/>
          <w:bCs/>
        </w:rPr>
        <w:t>no deducibles</w:t>
      </w:r>
      <w:r w:rsidRPr="00DF1DD5">
        <w:t>. En tu actividad, el punto más delicado es el vehículo: el Supremo ha dicho que los agentes de seguros </w:t>
      </w:r>
      <w:r w:rsidRPr="00DF1DD5">
        <w:rPr>
          <w:b/>
          <w:bCs/>
        </w:rPr>
        <w:t>no</w:t>
      </w:r>
      <w:r w:rsidRPr="00DF1DD5">
        <w:t> se equiparan a los agentes comerciales a efectos de deducir el coche sin acreditar afectación exclusiva.</w:t>
      </w:r>
    </w:p>
    <w:p w14:paraId="026E58ED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100% deducibles</w:t>
      </w:r>
    </w:p>
    <w:p w14:paraId="5E562AED" w14:textId="77777777" w:rsidR="00DF1DD5" w:rsidRPr="00DF1DD5" w:rsidRDefault="00DF1DD5" w:rsidP="00DF1DD5">
      <w:r w:rsidRPr="00DF1DD5">
        <w:t>Estos son los gastos que, si están a tu nombre, bien facturados y vinculados a la actividad, normalmente encajan mejor como deducibles en IRPF: la </w:t>
      </w:r>
      <w:r w:rsidRPr="00DF1DD5">
        <w:rPr>
          <w:b/>
          <w:bCs/>
        </w:rPr>
        <w:t>cuota de autónomos (RETA)</w:t>
      </w:r>
      <w:r w:rsidRPr="00DF1DD5">
        <w:t>, </w:t>
      </w:r>
      <w:r w:rsidRPr="00DF1DD5">
        <w:rPr>
          <w:b/>
          <w:bCs/>
        </w:rPr>
        <w:t>gestoría/asesoría</w:t>
      </w:r>
      <w:r w:rsidRPr="00DF1DD5">
        <w:t>, </w:t>
      </w:r>
      <w:r w:rsidRPr="00DF1DD5">
        <w:rPr>
          <w:b/>
          <w:bCs/>
        </w:rPr>
        <w:t>software profesional</w:t>
      </w:r>
      <w:r w:rsidRPr="00DF1DD5">
        <w:t>, </w:t>
      </w:r>
      <w:r w:rsidRPr="00DF1DD5">
        <w:rPr>
          <w:b/>
          <w:bCs/>
        </w:rPr>
        <w:t>CRM</w:t>
      </w:r>
      <w:r w:rsidRPr="00DF1DD5">
        <w:t>, </w:t>
      </w:r>
      <w:r w:rsidRPr="00DF1DD5">
        <w:rPr>
          <w:b/>
          <w:bCs/>
        </w:rPr>
        <w:t>teléfono e internet profesional</w:t>
      </w:r>
      <w:r w:rsidRPr="00DF1DD5">
        <w:t>, </w:t>
      </w:r>
      <w:r w:rsidRPr="00DF1DD5">
        <w:rPr>
          <w:b/>
          <w:bCs/>
        </w:rPr>
        <w:t>alquiler de oficina o despacho</w:t>
      </w:r>
      <w:r w:rsidRPr="00DF1DD5">
        <w:t>, </w:t>
      </w:r>
      <w:r w:rsidRPr="00DF1DD5">
        <w:rPr>
          <w:b/>
          <w:bCs/>
        </w:rPr>
        <w:t>material de oficina</w:t>
      </w:r>
      <w:r w:rsidRPr="00DF1DD5">
        <w:t>, </w:t>
      </w:r>
      <w:r w:rsidRPr="00DF1DD5">
        <w:rPr>
          <w:b/>
          <w:bCs/>
        </w:rPr>
        <w:t>formación vinculada al negocio</w:t>
      </w:r>
      <w:r w:rsidRPr="00DF1DD5">
        <w:t>, </w:t>
      </w:r>
      <w:r w:rsidRPr="00DF1DD5">
        <w:rPr>
          <w:b/>
          <w:bCs/>
        </w:rPr>
        <w:t>seguro de responsabilidad civil profesional</w:t>
      </w:r>
      <w:r w:rsidRPr="00DF1DD5">
        <w:t>, </w:t>
      </w:r>
      <w:r w:rsidRPr="00DF1DD5">
        <w:rPr>
          <w:b/>
          <w:bCs/>
        </w:rPr>
        <w:t>comisiones y gastos bancarios de la actividad</w:t>
      </w:r>
      <w:r w:rsidRPr="00DF1DD5">
        <w:t>, y </w:t>
      </w:r>
      <w:r w:rsidRPr="00DF1DD5">
        <w:rPr>
          <w:b/>
          <w:bCs/>
        </w:rPr>
        <w:t>publicidad/marketing</w:t>
      </w:r>
      <w:r w:rsidRPr="00DF1DD5">
        <w:t>.</w:t>
      </w:r>
    </w:p>
    <w:p w14:paraId="2AB9B419" w14:textId="77777777" w:rsidR="00DF1DD5" w:rsidRPr="00DF1DD5" w:rsidRDefault="00DF1DD5" w:rsidP="00DF1DD5">
      <w:r w:rsidRPr="00DF1DD5">
        <w:t>También suelen ser deducibles los gastos de </w:t>
      </w:r>
      <w:r w:rsidRPr="00DF1DD5">
        <w:rPr>
          <w:b/>
          <w:bCs/>
        </w:rPr>
        <w:t>servicios profesionales independientes</w:t>
      </w:r>
      <w:r w:rsidRPr="00DF1DD5">
        <w:t> y los de </w:t>
      </w:r>
      <w:r w:rsidRPr="00DF1DD5">
        <w:rPr>
          <w:b/>
          <w:bCs/>
        </w:rPr>
        <w:t>reparación y conservación</w:t>
      </w:r>
      <w:r w:rsidRPr="00DF1DD5">
        <w:t> de los elementos afectos a la actividad que no sean vehículo, siempre que estén directamente relacionados con el trabajo. Si utilizas un despacho en casa, la parte afectada puede ser deducible con la prorrata y límites aplicables a vivienda y suministros.</w:t>
      </w:r>
    </w:p>
    <w:p w14:paraId="313EE013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Deducibles con límites</w:t>
      </w:r>
    </w:p>
    <w:p w14:paraId="54270D32" w14:textId="77777777" w:rsidR="00DF1DD5" w:rsidRPr="00DF1DD5" w:rsidRDefault="00DF1DD5" w:rsidP="00DF1DD5">
      <w:r w:rsidRPr="00DF1DD5">
        <w:t>Aquí entran los gastos que sí puedes deducir, pero </w:t>
      </w:r>
      <w:r w:rsidRPr="00DF1DD5">
        <w:rPr>
          <w:b/>
          <w:bCs/>
        </w:rPr>
        <w:t>solo si cumples condiciones estrictas</w:t>
      </w:r>
      <w:r w:rsidRPr="00DF1DD5">
        <w:t> o </w:t>
      </w:r>
      <w:r w:rsidRPr="00DF1DD5">
        <w:rPr>
          <w:b/>
          <w:bCs/>
        </w:rPr>
        <w:t>solo una parte</w:t>
      </w:r>
      <w:r w:rsidRPr="00DF1DD5">
        <w:t>:</w:t>
      </w:r>
    </w:p>
    <w:p w14:paraId="79321E43" w14:textId="77777777" w:rsidR="00DF1DD5" w:rsidRPr="00DF1DD5" w:rsidRDefault="00DF1DD5" w:rsidP="00DF1DD5">
      <w:pPr>
        <w:numPr>
          <w:ilvl w:val="0"/>
          <w:numId w:val="4"/>
        </w:numPr>
      </w:pPr>
      <w:r w:rsidRPr="00DF1DD5">
        <w:rPr>
          <w:b/>
          <w:bCs/>
        </w:rPr>
        <w:t>Vehículo</w:t>
      </w:r>
      <w:r w:rsidRPr="00DF1DD5">
        <w:t>: en tu caso, como agente de seguros, </w:t>
      </w:r>
      <w:r w:rsidRPr="00DF1DD5">
        <w:rPr>
          <w:b/>
          <w:bCs/>
        </w:rPr>
        <w:t>no hay deducción automática por ser CNAE 6622</w:t>
      </w:r>
      <w:r w:rsidRPr="00DF1DD5">
        <w:t>; si quieres deducir coche, renting, leasing, combustible, peajes, ITV, seguro o reparaciones, tendrás que probar una </w:t>
      </w:r>
      <w:r w:rsidRPr="00DF1DD5">
        <w:rPr>
          <w:b/>
          <w:bCs/>
        </w:rPr>
        <w:t>afectación exclusiva real</w:t>
      </w:r>
      <w:r w:rsidRPr="00DF1DD5">
        <w:t> a la actividad, y Hacienda suele revisar esto con rigor.</w:t>
      </w:r>
    </w:p>
    <w:p w14:paraId="12BFEE26" w14:textId="77777777" w:rsidR="00DF1DD5" w:rsidRPr="00DF1DD5" w:rsidRDefault="00DF1DD5" w:rsidP="00DF1DD5">
      <w:pPr>
        <w:numPr>
          <w:ilvl w:val="0"/>
          <w:numId w:val="4"/>
        </w:numPr>
      </w:pPr>
      <w:r w:rsidRPr="00DF1DD5">
        <w:rPr>
          <w:b/>
          <w:bCs/>
        </w:rPr>
        <w:t>Dietas y manutención</w:t>
      </w:r>
      <w:r w:rsidRPr="00DF1DD5">
        <w:t>: pueden ser deducibles si están vinculadas a la actividad, están pagadas por medios electrónicos y se cumplen los requisitos formales y territoriales.</w:t>
      </w:r>
    </w:p>
    <w:p w14:paraId="681FDA61" w14:textId="77777777" w:rsidR="00DF1DD5" w:rsidRPr="00DF1DD5" w:rsidRDefault="00DF1DD5" w:rsidP="00DF1DD5">
      <w:pPr>
        <w:numPr>
          <w:ilvl w:val="0"/>
          <w:numId w:val="4"/>
        </w:numPr>
      </w:pPr>
      <w:r w:rsidRPr="00DF1DD5">
        <w:rPr>
          <w:b/>
          <w:bCs/>
        </w:rPr>
        <w:t>Vivienda usada como despacho</w:t>
      </w:r>
      <w:r w:rsidRPr="00DF1DD5">
        <w:t>: solo la parte proporcional de superficie, suministros y gastos asociados que la norma admita.</w:t>
      </w:r>
      <w:r w:rsidRPr="00DF1DD5">
        <w:rPr>
          <w:rFonts w:ascii="Arial" w:hAnsi="Arial" w:cs="Arial"/>
        </w:rPr>
        <w:t>​</w:t>
      </w:r>
    </w:p>
    <w:p w14:paraId="2909AC62" w14:textId="77777777" w:rsidR="00DF1DD5" w:rsidRPr="00DF1DD5" w:rsidRDefault="00DF1DD5" w:rsidP="00DF1DD5">
      <w:pPr>
        <w:numPr>
          <w:ilvl w:val="0"/>
          <w:numId w:val="4"/>
        </w:numPr>
      </w:pPr>
      <w:r w:rsidRPr="00DF1DD5">
        <w:rPr>
          <w:b/>
          <w:bCs/>
        </w:rPr>
        <w:t>Móvil</w:t>
      </w:r>
      <w:r w:rsidRPr="00DF1DD5">
        <w:t>: la parte profesional, si puedes justificar uso mixto.</w:t>
      </w:r>
      <w:r w:rsidRPr="00DF1DD5">
        <w:rPr>
          <w:rFonts w:ascii="Arial" w:hAnsi="Arial" w:cs="Arial"/>
        </w:rPr>
        <w:t>​</w:t>
      </w:r>
    </w:p>
    <w:p w14:paraId="7326E9B7" w14:textId="77777777" w:rsidR="00DF1DD5" w:rsidRPr="00DF1DD5" w:rsidRDefault="00DF1DD5" w:rsidP="00DF1DD5">
      <w:pPr>
        <w:numPr>
          <w:ilvl w:val="0"/>
          <w:numId w:val="4"/>
        </w:numPr>
      </w:pPr>
      <w:r w:rsidRPr="00DF1DD5">
        <w:rPr>
          <w:b/>
          <w:bCs/>
        </w:rPr>
        <w:t>Seguros vinculados al negocio</w:t>
      </w:r>
      <w:r w:rsidRPr="00DF1DD5">
        <w:t>: son deducibles si cubren riesgos de la actividad, no necesidades personales.</w:t>
      </w:r>
    </w:p>
    <w:p w14:paraId="36E10193" w14:textId="77777777" w:rsidR="00DF1DD5" w:rsidRPr="00DF1DD5" w:rsidRDefault="00DF1DD5" w:rsidP="00DF1DD5">
      <w:pPr>
        <w:numPr>
          <w:ilvl w:val="0"/>
          <w:numId w:val="4"/>
        </w:numPr>
      </w:pPr>
      <w:r w:rsidRPr="00DF1DD5">
        <w:rPr>
          <w:b/>
          <w:bCs/>
        </w:rPr>
        <w:lastRenderedPageBreak/>
        <w:t>Amortizaciones</w:t>
      </w:r>
      <w:r w:rsidRPr="00DF1DD5">
        <w:t xml:space="preserve"> de equipos, ordenador, impresora, </w:t>
      </w:r>
      <w:proofErr w:type="spellStart"/>
      <w:r w:rsidRPr="00DF1DD5">
        <w:t>tablet</w:t>
      </w:r>
      <w:proofErr w:type="spellEnd"/>
      <w:r w:rsidRPr="00DF1DD5">
        <w:t>, mobiliario y similares, conforme a tablas y vida útil fiscal.</w:t>
      </w:r>
      <w:r w:rsidRPr="00DF1DD5">
        <w:rPr>
          <w:rFonts w:ascii="Arial" w:hAnsi="Arial" w:cs="Arial"/>
        </w:rPr>
        <w:t>​</w:t>
      </w:r>
    </w:p>
    <w:p w14:paraId="7106340C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No deducibles</w:t>
      </w:r>
    </w:p>
    <w:p w14:paraId="1607B3C9" w14:textId="77777777" w:rsidR="00DF1DD5" w:rsidRPr="00DF1DD5" w:rsidRDefault="00DF1DD5" w:rsidP="00DF1DD5">
      <w:r w:rsidRPr="00DF1DD5">
        <w:t>En tu caso, no te recomendaría incluir como gasto fiscal:</w:t>
      </w:r>
    </w:p>
    <w:p w14:paraId="4088F093" w14:textId="77777777" w:rsidR="00DF1DD5" w:rsidRPr="00DF1DD5" w:rsidRDefault="00DF1DD5" w:rsidP="00DF1DD5">
      <w:pPr>
        <w:numPr>
          <w:ilvl w:val="0"/>
          <w:numId w:val="5"/>
        </w:numPr>
      </w:pPr>
      <w:r w:rsidRPr="00DF1DD5">
        <w:rPr>
          <w:b/>
          <w:bCs/>
        </w:rPr>
        <w:t>Gastos personales o familiares</w:t>
      </w:r>
      <w:r w:rsidRPr="00DF1DD5">
        <w:t>.</w:t>
      </w:r>
    </w:p>
    <w:p w14:paraId="608206F9" w14:textId="77777777" w:rsidR="00DF1DD5" w:rsidRPr="00DF1DD5" w:rsidRDefault="00DF1DD5" w:rsidP="00DF1DD5">
      <w:pPr>
        <w:numPr>
          <w:ilvl w:val="0"/>
          <w:numId w:val="5"/>
        </w:numPr>
      </w:pPr>
      <w:r w:rsidRPr="00DF1DD5">
        <w:rPr>
          <w:b/>
          <w:bCs/>
        </w:rPr>
        <w:t>Multas y sanciones</w:t>
      </w:r>
      <w:r w:rsidRPr="00DF1DD5">
        <w:t>.</w:t>
      </w:r>
    </w:p>
    <w:p w14:paraId="77527AE9" w14:textId="77777777" w:rsidR="00DF1DD5" w:rsidRPr="00DF1DD5" w:rsidRDefault="00DF1DD5" w:rsidP="00DF1DD5">
      <w:pPr>
        <w:numPr>
          <w:ilvl w:val="0"/>
          <w:numId w:val="5"/>
        </w:numPr>
      </w:pPr>
      <w:r w:rsidRPr="00DF1DD5">
        <w:rPr>
          <w:b/>
          <w:bCs/>
        </w:rPr>
        <w:t>Ropa de vestir normal</w:t>
      </w:r>
      <w:r w:rsidRPr="00DF1DD5">
        <w:t> que no sea uniforme o equipamiento técnico claramente profesional.</w:t>
      </w:r>
    </w:p>
    <w:p w14:paraId="32423189" w14:textId="77777777" w:rsidR="00DF1DD5" w:rsidRPr="00DF1DD5" w:rsidRDefault="00DF1DD5" w:rsidP="00DF1DD5">
      <w:pPr>
        <w:numPr>
          <w:ilvl w:val="0"/>
          <w:numId w:val="5"/>
        </w:numPr>
      </w:pPr>
      <w:r w:rsidRPr="00DF1DD5">
        <w:rPr>
          <w:b/>
          <w:bCs/>
        </w:rPr>
        <w:t>Desplazamientos no documentados</w:t>
      </w:r>
      <w:r w:rsidRPr="00DF1DD5">
        <w:t> o mezclados con uso personal sin separación clara.</w:t>
      </w:r>
    </w:p>
    <w:p w14:paraId="30731609" w14:textId="77777777" w:rsidR="00DF1DD5" w:rsidRPr="00DF1DD5" w:rsidRDefault="00DF1DD5" w:rsidP="00DF1DD5">
      <w:pPr>
        <w:numPr>
          <w:ilvl w:val="0"/>
          <w:numId w:val="5"/>
        </w:numPr>
      </w:pPr>
      <w:r w:rsidRPr="00DF1DD5">
        <w:rPr>
          <w:b/>
          <w:bCs/>
        </w:rPr>
        <w:t>Gastos del coche sin prueba suficiente de afectación exclusiva</w:t>
      </w:r>
      <w:r w:rsidRPr="00DF1DD5">
        <w:t>, porque para agentes de seguros el criterio es restrictivo.</w:t>
      </w:r>
    </w:p>
    <w:p w14:paraId="4A2112C3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Lo que haría yo en tu caso</w:t>
      </w:r>
    </w:p>
    <w:p w14:paraId="71D9A538" w14:textId="77777777" w:rsidR="00DF1DD5" w:rsidRPr="00DF1DD5" w:rsidRDefault="00DF1DD5" w:rsidP="00DF1DD5">
      <w:r w:rsidRPr="00DF1DD5">
        <w:t>Si haces rutas comerciales, la forma más sólida de defender gastos es esta:</w:t>
      </w:r>
    </w:p>
    <w:p w14:paraId="45A44224" w14:textId="77777777" w:rsidR="00DF1DD5" w:rsidRPr="00DF1DD5" w:rsidRDefault="00DF1DD5" w:rsidP="00DF1DD5">
      <w:pPr>
        <w:numPr>
          <w:ilvl w:val="0"/>
          <w:numId w:val="6"/>
        </w:numPr>
      </w:pPr>
      <w:r w:rsidRPr="00DF1DD5">
        <w:t>llevar </w:t>
      </w:r>
      <w:r w:rsidRPr="00DF1DD5">
        <w:rPr>
          <w:b/>
          <w:bCs/>
        </w:rPr>
        <w:t>agenda de visitas</w:t>
      </w:r>
      <w:r w:rsidRPr="00DF1DD5">
        <w:t> con fecha, cliente, motivo y kilometraje;</w:t>
      </w:r>
    </w:p>
    <w:p w14:paraId="498A2F07" w14:textId="77777777" w:rsidR="00DF1DD5" w:rsidRPr="00DF1DD5" w:rsidRDefault="00DF1DD5" w:rsidP="00DF1DD5">
      <w:pPr>
        <w:numPr>
          <w:ilvl w:val="0"/>
          <w:numId w:val="6"/>
        </w:numPr>
      </w:pPr>
      <w:r w:rsidRPr="00DF1DD5">
        <w:t>pagar todo con medio trazable;</w:t>
      </w:r>
    </w:p>
    <w:p w14:paraId="553AF21D" w14:textId="77777777" w:rsidR="00DF1DD5" w:rsidRPr="00DF1DD5" w:rsidRDefault="00DF1DD5" w:rsidP="00DF1DD5">
      <w:pPr>
        <w:numPr>
          <w:ilvl w:val="0"/>
          <w:numId w:val="6"/>
        </w:numPr>
      </w:pPr>
      <w:r w:rsidRPr="00DF1DD5">
        <w:t>guardar facturas completas;</w:t>
      </w:r>
    </w:p>
    <w:p w14:paraId="516722D1" w14:textId="77777777" w:rsidR="00DF1DD5" w:rsidRPr="00DF1DD5" w:rsidRDefault="00DF1DD5" w:rsidP="00DF1DD5">
      <w:pPr>
        <w:numPr>
          <w:ilvl w:val="0"/>
          <w:numId w:val="6"/>
        </w:numPr>
      </w:pPr>
      <w:r w:rsidRPr="00DF1DD5">
        <w:t>separar </w:t>
      </w:r>
      <w:r w:rsidRPr="00DF1DD5">
        <w:rPr>
          <w:b/>
          <w:bCs/>
        </w:rPr>
        <w:t>coche profesional</w:t>
      </w:r>
      <w:r w:rsidRPr="00DF1DD5">
        <w:t> y </w:t>
      </w:r>
      <w:r w:rsidRPr="00DF1DD5">
        <w:rPr>
          <w:b/>
          <w:bCs/>
        </w:rPr>
        <w:t>uso personal</w:t>
      </w:r>
      <w:r w:rsidRPr="00DF1DD5">
        <w:t>;</w:t>
      </w:r>
    </w:p>
    <w:p w14:paraId="7CAF956C" w14:textId="77777777" w:rsidR="00DF1DD5" w:rsidRPr="00DF1DD5" w:rsidRDefault="00DF1DD5" w:rsidP="00DF1DD5">
      <w:pPr>
        <w:numPr>
          <w:ilvl w:val="0"/>
          <w:numId w:val="6"/>
        </w:numPr>
      </w:pPr>
      <w:r w:rsidRPr="00DF1DD5">
        <w:t>y, si el vehículo también lo usas para ocio o familia, asumir que </w:t>
      </w:r>
      <w:r w:rsidRPr="00DF1DD5">
        <w:rPr>
          <w:b/>
          <w:bCs/>
        </w:rPr>
        <w:t>la deducción del coche es muy discutible</w:t>
      </w:r>
      <w:r w:rsidRPr="00DF1DD5">
        <w:t>.</w:t>
      </w:r>
    </w:p>
    <w:p w14:paraId="770446D8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Reglas prácticas para ti</w:t>
      </w:r>
    </w:p>
    <w:p w14:paraId="7A1EBAFC" w14:textId="77777777" w:rsidR="00DF1DD5" w:rsidRPr="00DF1DD5" w:rsidRDefault="00DF1DD5" w:rsidP="00DF1DD5">
      <w:r w:rsidRPr="00DF1DD5">
        <w:t>Para un agente de seguros CNAE 6622, yo lo resumiría así:</w:t>
      </w:r>
    </w:p>
    <w:p w14:paraId="07F852C1" w14:textId="77777777" w:rsidR="00DF1DD5" w:rsidRPr="00DF1DD5" w:rsidRDefault="00DF1DD5" w:rsidP="00DF1DD5">
      <w:pPr>
        <w:numPr>
          <w:ilvl w:val="0"/>
          <w:numId w:val="7"/>
        </w:numPr>
      </w:pPr>
      <w:r w:rsidRPr="00DF1DD5">
        <w:rPr>
          <w:b/>
          <w:bCs/>
        </w:rPr>
        <w:t>Sí deduciría sin problema</w:t>
      </w:r>
      <w:r w:rsidRPr="00DF1DD5">
        <w:t>: RETA, gestoría, software, oficina, teléfono profesional, publicidad, formación, seguros profesionales, bancos.</w:t>
      </w:r>
    </w:p>
    <w:p w14:paraId="5C8B7DAB" w14:textId="77777777" w:rsidR="00DF1DD5" w:rsidRPr="00DF1DD5" w:rsidRDefault="00DF1DD5" w:rsidP="00DF1DD5">
      <w:pPr>
        <w:numPr>
          <w:ilvl w:val="0"/>
          <w:numId w:val="7"/>
        </w:numPr>
      </w:pPr>
      <w:r w:rsidRPr="00DF1DD5">
        <w:rPr>
          <w:b/>
          <w:bCs/>
        </w:rPr>
        <w:t>Deduciría con cautela y prueba</w:t>
      </w:r>
      <w:r w:rsidRPr="00DF1DD5">
        <w:t>: coche, combustible, peajes, dietas, móvil, vivienda/despacho.</w:t>
      </w:r>
    </w:p>
    <w:p w14:paraId="6E60F4DE" w14:textId="77777777" w:rsidR="00DF1DD5" w:rsidRPr="00DF1DD5" w:rsidRDefault="00DF1DD5" w:rsidP="00DF1DD5">
      <w:pPr>
        <w:numPr>
          <w:ilvl w:val="0"/>
          <w:numId w:val="7"/>
        </w:numPr>
      </w:pPr>
      <w:r w:rsidRPr="00DF1DD5">
        <w:rPr>
          <w:b/>
          <w:bCs/>
        </w:rPr>
        <w:t>No metería</w:t>
      </w:r>
      <w:r w:rsidRPr="00DF1DD5">
        <w:t>: gastos personales, ropa normal, multas, ocio, ni coche sin afectación exclusiva acreditable.</w:t>
      </w:r>
    </w:p>
    <w:p w14:paraId="189ECA22" w14:textId="77777777" w:rsidR="00DF1DD5" w:rsidRPr="00DF1DD5" w:rsidRDefault="00DF1DD5" w:rsidP="00DF1DD5">
      <w:r w:rsidRPr="00DF1DD5">
        <w:t>Si quieres, en el siguiente mensaje te lo convierto en una </w:t>
      </w:r>
      <w:r w:rsidRPr="00DF1DD5">
        <w:rPr>
          <w:b/>
          <w:bCs/>
        </w:rPr>
        <w:t>tabla fiscal lista para usar</w:t>
      </w:r>
      <w:r w:rsidRPr="00DF1DD5">
        <w:t> con tres columnas: </w:t>
      </w:r>
      <w:r w:rsidRPr="00DF1DD5">
        <w:rPr>
          <w:b/>
          <w:bCs/>
        </w:rPr>
        <w:t>gasto</w:t>
      </w:r>
      <w:r w:rsidRPr="00DF1DD5">
        <w:t>, </w:t>
      </w:r>
      <w:r w:rsidRPr="00DF1DD5">
        <w:rPr>
          <w:b/>
          <w:bCs/>
        </w:rPr>
        <w:t>criterio AEAT</w:t>
      </w:r>
      <w:r w:rsidRPr="00DF1DD5">
        <w:t>, </w:t>
      </w:r>
      <w:r w:rsidRPr="00DF1DD5">
        <w:rPr>
          <w:b/>
          <w:bCs/>
        </w:rPr>
        <w:t>cómo justificarlo en una inspección</w:t>
      </w:r>
      <w:r w:rsidRPr="00DF1DD5">
        <w:t>.</w:t>
      </w:r>
    </w:p>
    <w:p w14:paraId="2C7CFCE4" w14:textId="7465F000" w:rsidR="00DF1DD5" w:rsidRDefault="00DF1DD5">
      <w:r w:rsidRPr="00DF1DD5">
        <w:lastRenderedPageBreak/>
        <w:t>Si quiero tabla fiscal lista para usar con tres columnas: gasto, criterio AEAT, cómo justificarlo en una inspección.</w:t>
      </w:r>
    </w:p>
    <w:tbl>
      <w:tblPr>
        <w:tblpPr w:leftFromText="141" w:rightFromText="141" w:vertAnchor="text" w:horzAnchor="page" w:tblpX="1" w:tblpY="329"/>
        <w:tblW w:w="1078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4608"/>
        <w:gridCol w:w="3714"/>
      </w:tblGrid>
      <w:tr w:rsidR="00DF1DD5" w:rsidRPr="00DF1DD5" w14:paraId="3A61B704" w14:textId="77777777" w:rsidTr="00DF1DD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3582B4" w14:textId="77777777" w:rsidR="00DF1DD5" w:rsidRPr="00DF1DD5" w:rsidRDefault="00DF1DD5" w:rsidP="00DF1DD5">
            <w:pPr>
              <w:rPr>
                <w:b/>
                <w:bCs/>
              </w:rPr>
            </w:pPr>
            <w:r w:rsidRPr="00DF1DD5">
              <w:rPr>
                <w:b/>
                <w:bCs/>
              </w:rPr>
              <w:t>Gasto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E41852" w14:textId="77777777" w:rsidR="00DF1DD5" w:rsidRPr="00DF1DD5" w:rsidRDefault="00DF1DD5" w:rsidP="00DF1DD5">
            <w:pPr>
              <w:rPr>
                <w:b/>
                <w:bCs/>
              </w:rPr>
            </w:pPr>
            <w:r w:rsidRPr="00DF1DD5">
              <w:rPr>
                <w:b/>
                <w:bCs/>
              </w:rPr>
              <w:t>Criterio AEAT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85CEF7" w14:textId="77777777" w:rsidR="00DF1DD5" w:rsidRPr="00DF1DD5" w:rsidRDefault="00DF1DD5" w:rsidP="00DF1DD5">
            <w:pPr>
              <w:rPr>
                <w:b/>
                <w:bCs/>
              </w:rPr>
            </w:pPr>
            <w:r w:rsidRPr="00DF1DD5">
              <w:rPr>
                <w:b/>
                <w:bCs/>
              </w:rPr>
              <w:t>Cómo justificarlo en una inspección</w:t>
            </w:r>
          </w:p>
        </w:tc>
      </w:tr>
      <w:tr w:rsidR="00DF1DD5" w:rsidRPr="00DF1DD5" w14:paraId="357E5A05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B6F3C3" w14:textId="77777777" w:rsidR="00DF1DD5" w:rsidRPr="00DF1DD5" w:rsidRDefault="00DF1DD5" w:rsidP="00DF1DD5">
            <w:r w:rsidRPr="00DF1DD5">
              <w:t>Cuota de autónomos RETA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B25B79" w14:textId="77777777" w:rsidR="00DF1DD5" w:rsidRPr="00DF1DD5" w:rsidRDefault="00DF1DD5" w:rsidP="00DF1DD5">
            <w:r w:rsidRPr="00DF1DD5">
              <w:t>Deducible en IRPF como gasto de actividad si tributas en estimación directa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6C36C8" w14:textId="77777777" w:rsidR="00DF1DD5" w:rsidRPr="00DF1DD5" w:rsidRDefault="00DF1DD5" w:rsidP="00DF1DD5">
            <w:r w:rsidRPr="00DF1DD5">
              <w:t>Recibos bancarios y modelo de cotización / justificante de la Seguridad Social.</w:t>
            </w:r>
          </w:p>
        </w:tc>
      </w:tr>
      <w:tr w:rsidR="00DF1DD5" w:rsidRPr="00DF1DD5" w14:paraId="1EB4DCAF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50309B" w14:textId="77777777" w:rsidR="00DF1DD5" w:rsidRPr="00DF1DD5" w:rsidRDefault="00DF1DD5" w:rsidP="00DF1DD5">
            <w:r w:rsidRPr="00DF1DD5">
              <w:t>Gestoría / asesoría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658C63" w14:textId="77777777" w:rsidR="00DF1DD5" w:rsidRPr="00DF1DD5" w:rsidRDefault="00DF1DD5" w:rsidP="00DF1DD5">
            <w:r w:rsidRPr="00DF1DD5">
              <w:t>Deducible si está vinculada a la actividad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C7A93F" w14:textId="77777777" w:rsidR="00DF1DD5" w:rsidRPr="00DF1DD5" w:rsidRDefault="00DF1DD5" w:rsidP="00DF1DD5">
            <w:r w:rsidRPr="00DF1DD5">
              <w:t>Factura completa a tu nombre y justificante de pago.</w:t>
            </w:r>
          </w:p>
        </w:tc>
      </w:tr>
      <w:tr w:rsidR="00DF1DD5" w:rsidRPr="00DF1DD5" w14:paraId="3510B127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82F6B9" w14:textId="77777777" w:rsidR="00DF1DD5" w:rsidRPr="00DF1DD5" w:rsidRDefault="00DF1DD5" w:rsidP="00DF1DD5">
            <w:r w:rsidRPr="00DF1DD5">
              <w:t>Software CRM / agenda / firma digital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FE62F" w14:textId="77777777" w:rsidR="00DF1DD5" w:rsidRPr="00DF1DD5" w:rsidRDefault="00DF1DD5" w:rsidP="00DF1DD5">
            <w:r w:rsidRPr="00DF1DD5">
              <w:t>Deducible si se usa para captar y gestionar pólizas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6E5DC8" w14:textId="77777777" w:rsidR="00DF1DD5" w:rsidRPr="00DF1DD5" w:rsidRDefault="00DF1DD5" w:rsidP="00DF1DD5">
            <w:r w:rsidRPr="00DF1DD5">
              <w:t>Factura, contrato, licencia y evidencia de uso profesional.</w:t>
            </w:r>
          </w:p>
        </w:tc>
      </w:tr>
      <w:tr w:rsidR="00DF1DD5" w:rsidRPr="00DF1DD5" w14:paraId="34667C06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68E36F" w14:textId="77777777" w:rsidR="00DF1DD5" w:rsidRPr="00DF1DD5" w:rsidRDefault="00DF1DD5" w:rsidP="00DF1DD5">
            <w:r w:rsidRPr="00DF1DD5">
              <w:t>Teléfono móvil profesional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E9F0FE" w14:textId="77777777" w:rsidR="00DF1DD5" w:rsidRPr="00DF1DD5" w:rsidRDefault="00DF1DD5" w:rsidP="00DF1DD5">
            <w:r w:rsidRPr="00DF1DD5">
              <w:t>Deducible la parte afectada a la actividad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CF07AE" w14:textId="77777777" w:rsidR="00DF1DD5" w:rsidRPr="00DF1DD5" w:rsidRDefault="00DF1DD5" w:rsidP="00DF1DD5">
            <w:r w:rsidRPr="00DF1DD5">
              <w:t>Factura detallada, línea diferenciada o registro de uso profesional.</w:t>
            </w:r>
          </w:p>
        </w:tc>
      </w:tr>
      <w:tr w:rsidR="00DF1DD5" w:rsidRPr="00DF1DD5" w14:paraId="41B622DE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B0B58A" w14:textId="77777777" w:rsidR="00DF1DD5" w:rsidRPr="00DF1DD5" w:rsidRDefault="00DF1DD5" w:rsidP="00DF1DD5">
            <w:r w:rsidRPr="00DF1DD5">
              <w:t>Internet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315449" w14:textId="77777777" w:rsidR="00DF1DD5" w:rsidRPr="00DF1DD5" w:rsidRDefault="00DF1DD5" w:rsidP="00DF1DD5">
            <w:r w:rsidRPr="00DF1DD5">
              <w:t>Deducible si se usa para la actividad; si es mixto, prorrata razonable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7B569A" w14:textId="77777777" w:rsidR="00DF1DD5" w:rsidRPr="00DF1DD5" w:rsidRDefault="00DF1DD5" w:rsidP="00DF1DD5">
            <w:r w:rsidRPr="00DF1DD5">
              <w:t>Factura y criterio de reparto coherente y estable.</w:t>
            </w:r>
          </w:p>
        </w:tc>
      </w:tr>
      <w:tr w:rsidR="00DF1DD5" w:rsidRPr="00DF1DD5" w14:paraId="3287CFE3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647F16" w14:textId="77777777" w:rsidR="00DF1DD5" w:rsidRPr="00DF1DD5" w:rsidRDefault="00DF1DD5" w:rsidP="00DF1DD5">
            <w:r w:rsidRPr="00DF1DD5">
              <w:t>Alquiler de oficina / despacho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6C19B4" w14:textId="77777777" w:rsidR="00DF1DD5" w:rsidRPr="00DF1DD5" w:rsidRDefault="00DF1DD5" w:rsidP="00DF1DD5">
            <w:r w:rsidRPr="00DF1DD5">
              <w:t>Deducible si el local está afecto a la actividad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22D665" w14:textId="77777777" w:rsidR="00DF1DD5" w:rsidRPr="00DF1DD5" w:rsidRDefault="00DF1DD5" w:rsidP="00DF1DD5">
            <w:r w:rsidRPr="00DF1DD5">
              <w:t>Contrato de arrendamiento, facturas y pago bancario.</w:t>
            </w:r>
          </w:p>
        </w:tc>
      </w:tr>
      <w:tr w:rsidR="00DF1DD5" w:rsidRPr="00DF1DD5" w14:paraId="334013E5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3F0039" w14:textId="77777777" w:rsidR="00DF1DD5" w:rsidRPr="00DF1DD5" w:rsidRDefault="00DF1DD5" w:rsidP="00DF1DD5">
            <w:r w:rsidRPr="00DF1DD5">
              <w:t>Despacho en vivienda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F84C7E" w14:textId="77777777" w:rsidR="00DF1DD5" w:rsidRPr="00DF1DD5" w:rsidRDefault="00DF1DD5" w:rsidP="00DF1DD5">
            <w:r w:rsidRPr="00DF1DD5">
              <w:t>Deducible solo la parte proporcional admitida por superficie y suministros </w:t>
            </w:r>
            <w:r w:rsidRPr="00DF1DD5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9B6A0C" w14:textId="77777777" w:rsidR="00DF1DD5" w:rsidRPr="00DF1DD5" w:rsidRDefault="00DF1DD5" w:rsidP="00DF1DD5">
            <w:r w:rsidRPr="00DF1DD5">
              <w:t>Plano, metros afectos, recibos y cálculo de porcentaje.</w:t>
            </w:r>
          </w:p>
        </w:tc>
      </w:tr>
      <w:tr w:rsidR="00DF1DD5" w:rsidRPr="00DF1DD5" w14:paraId="2B7DA857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48013F" w14:textId="77777777" w:rsidR="00DF1DD5" w:rsidRPr="00DF1DD5" w:rsidRDefault="00DF1DD5" w:rsidP="00DF1DD5">
            <w:r w:rsidRPr="00DF1DD5">
              <w:t>Material de oficina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64AB8C" w14:textId="77777777" w:rsidR="00DF1DD5" w:rsidRPr="00DF1DD5" w:rsidRDefault="00DF1DD5" w:rsidP="00DF1DD5">
            <w:r w:rsidRPr="00DF1DD5">
              <w:t>Deducible si se usa en la actividad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15F5A5" w14:textId="77777777" w:rsidR="00DF1DD5" w:rsidRPr="00DF1DD5" w:rsidRDefault="00DF1DD5" w:rsidP="00DF1DD5">
            <w:r w:rsidRPr="00DF1DD5">
              <w:t>Facturas y justificantes de pago.</w:t>
            </w:r>
          </w:p>
        </w:tc>
      </w:tr>
      <w:tr w:rsidR="00DF1DD5" w:rsidRPr="00DF1DD5" w14:paraId="27B2D14A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AFCC94" w14:textId="77777777" w:rsidR="00DF1DD5" w:rsidRPr="00DF1DD5" w:rsidRDefault="00DF1DD5" w:rsidP="00DF1DD5">
            <w:r w:rsidRPr="00DF1DD5">
              <w:t>Ordenador / impresora / móvil de trabajo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47FB5F" w14:textId="77777777" w:rsidR="00DF1DD5" w:rsidRPr="00DF1DD5" w:rsidRDefault="00DF1DD5" w:rsidP="00DF1DD5">
            <w:r w:rsidRPr="00DF1DD5">
              <w:t>Deducible por amortización si está afecto </w:t>
            </w:r>
            <w:r w:rsidRPr="00DF1DD5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83286E" w14:textId="77777777" w:rsidR="00DF1DD5" w:rsidRPr="00DF1DD5" w:rsidRDefault="00DF1DD5" w:rsidP="00DF1DD5">
            <w:r w:rsidRPr="00DF1DD5">
              <w:t>Factura de compra, inventario y amortización contable/fiscal.</w:t>
            </w:r>
          </w:p>
        </w:tc>
      </w:tr>
      <w:tr w:rsidR="00DF1DD5" w:rsidRPr="00DF1DD5" w14:paraId="05CC5F71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13C8BF" w14:textId="77777777" w:rsidR="00DF1DD5" w:rsidRPr="00DF1DD5" w:rsidRDefault="00DF1DD5" w:rsidP="00DF1DD5">
            <w:r w:rsidRPr="00DF1DD5">
              <w:lastRenderedPageBreak/>
              <w:t>Formación profesional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08F818" w14:textId="77777777" w:rsidR="00DF1DD5" w:rsidRPr="00DF1DD5" w:rsidRDefault="00DF1DD5" w:rsidP="00DF1DD5">
            <w:r w:rsidRPr="00DF1DD5">
              <w:t>Deducible si mejora tu actividad de mediación/ventas/seguros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2266BF" w14:textId="77777777" w:rsidR="00DF1DD5" w:rsidRPr="00DF1DD5" w:rsidRDefault="00DF1DD5" w:rsidP="00DF1DD5">
            <w:r w:rsidRPr="00DF1DD5">
              <w:t>Factura del curso y programa o temario.</w:t>
            </w:r>
          </w:p>
        </w:tc>
      </w:tr>
      <w:tr w:rsidR="00DF1DD5" w:rsidRPr="00DF1DD5" w14:paraId="5B58521D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76326B" w14:textId="77777777" w:rsidR="00DF1DD5" w:rsidRPr="00DF1DD5" w:rsidRDefault="00DF1DD5" w:rsidP="00DF1DD5">
            <w:r w:rsidRPr="00DF1DD5">
              <w:t>Seguro RC profesional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78E779" w14:textId="77777777" w:rsidR="00DF1DD5" w:rsidRPr="00DF1DD5" w:rsidRDefault="00DF1DD5" w:rsidP="00DF1DD5">
            <w:r w:rsidRPr="00DF1DD5">
              <w:t>Deducible si cubre la actividad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54D411" w14:textId="77777777" w:rsidR="00DF1DD5" w:rsidRPr="00DF1DD5" w:rsidRDefault="00DF1DD5" w:rsidP="00DF1DD5">
            <w:r w:rsidRPr="00DF1DD5">
              <w:t>Póliza, recibo y condición de cobertura profesional.</w:t>
            </w:r>
          </w:p>
        </w:tc>
      </w:tr>
      <w:tr w:rsidR="00DF1DD5" w:rsidRPr="00DF1DD5" w14:paraId="263E1941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52F661" w14:textId="77777777" w:rsidR="00DF1DD5" w:rsidRPr="00DF1DD5" w:rsidRDefault="00DF1DD5" w:rsidP="00DF1DD5">
            <w:r w:rsidRPr="00DF1DD5">
              <w:t>Publicidad / marketing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C2CAE5" w14:textId="77777777" w:rsidR="00DF1DD5" w:rsidRPr="00DF1DD5" w:rsidRDefault="00DF1DD5" w:rsidP="00DF1DD5">
            <w:r w:rsidRPr="00DF1DD5">
              <w:t>Deducible si busca captar clientes o vender pólizas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EE7CFF" w14:textId="77777777" w:rsidR="00DF1DD5" w:rsidRPr="00DF1DD5" w:rsidRDefault="00DF1DD5" w:rsidP="00DF1DD5">
            <w:r w:rsidRPr="00DF1DD5">
              <w:t>Facturas, campañas, capturas y contratos con proveedores.</w:t>
            </w:r>
          </w:p>
        </w:tc>
      </w:tr>
      <w:tr w:rsidR="00DF1DD5" w:rsidRPr="00DF1DD5" w14:paraId="75BA776E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5BAB8E" w14:textId="77777777" w:rsidR="00DF1DD5" w:rsidRPr="00DF1DD5" w:rsidRDefault="00DF1DD5" w:rsidP="00DF1DD5">
            <w:r w:rsidRPr="00DF1DD5">
              <w:t>Comisiones bancarias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D1315D" w14:textId="77777777" w:rsidR="00DF1DD5" w:rsidRPr="00DF1DD5" w:rsidRDefault="00DF1DD5" w:rsidP="00DF1DD5">
            <w:r w:rsidRPr="00DF1DD5">
              <w:t>Deducible si derivan de la cuenta de la actividad </w:t>
            </w:r>
            <w:r w:rsidRPr="00DF1DD5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5FA144" w14:textId="77777777" w:rsidR="00DF1DD5" w:rsidRPr="00DF1DD5" w:rsidRDefault="00DF1DD5" w:rsidP="00DF1DD5">
            <w:r w:rsidRPr="00DF1DD5">
              <w:t>Extractos bancarios y recibos.</w:t>
            </w:r>
          </w:p>
        </w:tc>
      </w:tr>
      <w:tr w:rsidR="00DF1DD5" w:rsidRPr="00DF1DD5" w14:paraId="66376DBC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84ACFA" w14:textId="77777777" w:rsidR="00DF1DD5" w:rsidRPr="00DF1DD5" w:rsidRDefault="00DF1DD5" w:rsidP="00DF1DD5">
            <w:r w:rsidRPr="00DF1DD5">
              <w:t>Parking / peajes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ECA998" w14:textId="77777777" w:rsidR="00DF1DD5" w:rsidRPr="00DF1DD5" w:rsidRDefault="00DF1DD5" w:rsidP="00DF1DD5">
            <w:r w:rsidRPr="00DF1DD5">
              <w:t>Deducible si responden a desplazamientos profesionales y están justificados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32FD97" w14:textId="77777777" w:rsidR="00DF1DD5" w:rsidRPr="00DF1DD5" w:rsidRDefault="00DF1DD5" w:rsidP="00DF1DD5">
            <w:r w:rsidRPr="00DF1DD5">
              <w:t>Ticket/factura, agenda de visita y ruta del día.</w:t>
            </w:r>
          </w:p>
        </w:tc>
      </w:tr>
      <w:tr w:rsidR="00DF1DD5" w:rsidRPr="00DF1DD5" w14:paraId="541CEC55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79A401" w14:textId="77777777" w:rsidR="00DF1DD5" w:rsidRPr="00DF1DD5" w:rsidRDefault="00DF1DD5" w:rsidP="00DF1DD5">
            <w:r w:rsidRPr="00DF1DD5">
              <w:t>Dietas de manutención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95AAFC" w14:textId="77777777" w:rsidR="00DF1DD5" w:rsidRPr="00DF1DD5" w:rsidRDefault="00DF1DD5" w:rsidP="00DF1DD5">
            <w:r w:rsidRPr="00DF1DD5">
              <w:t>Deducibles si cumplen requisitos, en hostelería/restauración y pago electrónico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CD3952" w14:textId="77777777" w:rsidR="00DF1DD5" w:rsidRPr="00DF1DD5" w:rsidRDefault="00DF1DD5" w:rsidP="00DF1DD5">
            <w:r w:rsidRPr="00DF1DD5">
              <w:t>Factura o ticket válido, pago con tarjeta y municipio distinto del habitual.</w:t>
            </w:r>
          </w:p>
        </w:tc>
      </w:tr>
    </w:tbl>
    <w:p w14:paraId="57B5B286" w14:textId="77777777" w:rsidR="00DF1DD5" w:rsidRDefault="00DF1DD5"/>
    <w:p w14:paraId="666C5B53" w14:textId="77777777" w:rsidR="00DF1DD5" w:rsidRPr="00DF1DD5" w:rsidRDefault="00DF1DD5" w:rsidP="00DF1DD5">
      <w:r w:rsidRPr="00DF1DD5">
        <w:t>Sí. Te dejo una </w:t>
      </w:r>
      <w:r w:rsidRPr="00DF1DD5">
        <w:rPr>
          <w:b/>
          <w:bCs/>
        </w:rPr>
        <w:t>tabla fiscal práctica para un agente de seguros autónomo CNAE 6622</w:t>
      </w:r>
      <w:r w:rsidRPr="00DF1DD5">
        <w:t>, pensada para rutas comerciales y con el criterio más prudente frente a Hacienda: en tu actividad, el vehículo no tiene presunción automática de afectación y debes poder probar el uso profesional si quieres deducirlo.</w:t>
      </w:r>
    </w:p>
    <w:p w14:paraId="65F8778F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Tabla fiscal para CNAE 6622</w:t>
      </w:r>
    </w:p>
    <w:p w14:paraId="5300F4FF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Gastos del vehículo</w:t>
      </w:r>
    </w:p>
    <w:tbl>
      <w:tblPr>
        <w:tblW w:w="11378" w:type="dxa"/>
        <w:tblCellSpacing w:w="15" w:type="dxa"/>
        <w:tblInd w:w="-59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4750"/>
        <w:gridCol w:w="4106"/>
      </w:tblGrid>
      <w:tr w:rsidR="00DF1DD5" w:rsidRPr="00DF1DD5" w14:paraId="2418D7BD" w14:textId="77777777" w:rsidTr="00DF1DD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C3CE40" w14:textId="77777777" w:rsidR="00DF1DD5" w:rsidRPr="00DF1DD5" w:rsidRDefault="00DF1DD5" w:rsidP="00DF1DD5">
            <w:pPr>
              <w:rPr>
                <w:b/>
                <w:bCs/>
              </w:rPr>
            </w:pPr>
            <w:r w:rsidRPr="00DF1DD5">
              <w:rPr>
                <w:b/>
                <w:bCs/>
              </w:rPr>
              <w:lastRenderedPageBreak/>
              <w:t>Gasto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CC5182" w14:textId="77777777" w:rsidR="00DF1DD5" w:rsidRPr="00DF1DD5" w:rsidRDefault="00DF1DD5" w:rsidP="00DF1DD5">
            <w:pPr>
              <w:rPr>
                <w:b/>
                <w:bCs/>
              </w:rPr>
            </w:pPr>
            <w:r w:rsidRPr="00DF1DD5">
              <w:rPr>
                <w:b/>
                <w:bCs/>
              </w:rPr>
              <w:t>Criterio AEAT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5F9D0D" w14:textId="77777777" w:rsidR="00DF1DD5" w:rsidRPr="00DF1DD5" w:rsidRDefault="00DF1DD5" w:rsidP="00DF1DD5">
            <w:pPr>
              <w:rPr>
                <w:b/>
                <w:bCs/>
              </w:rPr>
            </w:pPr>
            <w:r w:rsidRPr="00DF1DD5">
              <w:rPr>
                <w:b/>
                <w:bCs/>
              </w:rPr>
              <w:t>Cómo justificarlo en una inspección</w:t>
            </w:r>
          </w:p>
        </w:tc>
      </w:tr>
      <w:tr w:rsidR="00DF1DD5" w:rsidRPr="00DF1DD5" w14:paraId="495BEDFC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192EB2" w14:textId="77777777" w:rsidR="00DF1DD5" w:rsidRPr="00DF1DD5" w:rsidRDefault="00DF1DD5" w:rsidP="00DF1DD5">
            <w:r w:rsidRPr="00DF1DD5">
              <w:t>Compra del coche / renting / leasing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2155FB" w14:textId="77777777" w:rsidR="00DF1DD5" w:rsidRPr="00DF1DD5" w:rsidRDefault="00DF1DD5" w:rsidP="00DF1DD5">
            <w:r w:rsidRPr="00DF1DD5">
              <w:t>En tu caso, no hay deducción automática por ser agente de seguros; solo si acreditas afectación real y suficiente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EC4690" w14:textId="77777777" w:rsidR="00DF1DD5" w:rsidRPr="00DF1DD5" w:rsidRDefault="00DF1DD5" w:rsidP="00DF1DD5">
            <w:r w:rsidRPr="00DF1DD5">
              <w:t>Contrato, facturas, prueba de uso profesional y ausencia o mínima existencia de uso personal.</w:t>
            </w:r>
          </w:p>
        </w:tc>
      </w:tr>
      <w:tr w:rsidR="00DF1DD5" w:rsidRPr="00DF1DD5" w14:paraId="671B458F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C5B722" w14:textId="77777777" w:rsidR="00DF1DD5" w:rsidRPr="00DF1DD5" w:rsidRDefault="00DF1DD5" w:rsidP="00DF1DD5">
            <w:r w:rsidRPr="00DF1DD5">
              <w:t>Combustible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0F8458" w14:textId="77777777" w:rsidR="00DF1DD5" w:rsidRPr="00DF1DD5" w:rsidRDefault="00DF1DD5" w:rsidP="00DF1DD5">
            <w:r w:rsidRPr="00DF1DD5">
              <w:t>Solo si el vehículo está realmente afecto y el gasto está ligado a rutas profesionales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54FA83" w14:textId="77777777" w:rsidR="00DF1DD5" w:rsidRPr="00DF1DD5" w:rsidRDefault="00DF1DD5" w:rsidP="00DF1DD5">
            <w:r w:rsidRPr="00DF1DD5">
              <w:t>Facturas nominativas, agenda de visitas, kilómetros y rutas.</w:t>
            </w:r>
          </w:p>
        </w:tc>
      </w:tr>
      <w:tr w:rsidR="00DF1DD5" w:rsidRPr="00DF1DD5" w14:paraId="468D71C2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487437" w14:textId="77777777" w:rsidR="00DF1DD5" w:rsidRPr="00DF1DD5" w:rsidRDefault="00DF1DD5" w:rsidP="00DF1DD5">
            <w:r w:rsidRPr="00DF1DD5">
              <w:t>Seguro del coche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9F1FB9" w14:textId="77777777" w:rsidR="00DF1DD5" w:rsidRPr="00DF1DD5" w:rsidRDefault="00DF1DD5" w:rsidP="00DF1DD5">
            <w:r w:rsidRPr="00DF1DD5">
              <w:t>Igual criterio: deducible solo con afectación probada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90C975" w14:textId="77777777" w:rsidR="00DF1DD5" w:rsidRPr="00DF1DD5" w:rsidRDefault="00DF1DD5" w:rsidP="00DF1DD5">
            <w:r w:rsidRPr="00DF1DD5">
              <w:t>Póliza, recibos y prueba del uso profesional.</w:t>
            </w:r>
          </w:p>
        </w:tc>
      </w:tr>
      <w:tr w:rsidR="00DF1DD5" w:rsidRPr="00DF1DD5" w14:paraId="0EAF05D6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51FAAA" w14:textId="77777777" w:rsidR="00DF1DD5" w:rsidRPr="00DF1DD5" w:rsidRDefault="00DF1DD5" w:rsidP="00DF1DD5">
            <w:r w:rsidRPr="00DF1DD5">
              <w:t>Reparaciones y mantenimiento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0A27C5" w14:textId="77777777" w:rsidR="00DF1DD5" w:rsidRPr="00DF1DD5" w:rsidRDefault="00DF1DD5" w:rsidP="00DF1DD5">
            <w:r w:rsidRPr="00DF1DD5">
              <w:t>Solo si el vehículo está afecto a la actividad </w:t>
            </w:r>
            <w:r w:rsidRPr="00DF1DD5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A48C81" w14:textId="77777777" w:rsidR="00DF1DD5" w:rsidRPr="00DF1DD5" w:rsidRDefault="00DF1DD5" w:rsidP="00DF1DD5">
            <w:r w:rsidRPr="00DF1DD5">
              <w:t>Facturas del taller, matrícula del vehículo y prueba de uso profesional.</w:t>
            </w:r>
          </w:p>
        </w:tc>
      </w:tr>
      <w:tr w:rsidR="00DF1DD5" w:rsidRPr="00DF1DD5" w14:paraId="6C33C8AA" w14:textId="77777777" w:rsidTr="00DF1DD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7F9577" w14:textId="77777777" w:rsidR="00DF1DD5" w:rsidRPr="00DF1DD5" w:rsidRDefault="00DF1DD5" w:rsidP="00DF1DD5">
            <w:r w:rsidRPr="00DF1DD5">
              <w:t>ITV / lavados / neumáticos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95F550" w14:textId="77777777" w:rsidR="00DF1DD5" w:rsidRPr="00DF1DD5" w:rsidRDefault="00DF1DD5" w:rsidP="00DF1DD5">
            <w:r w:rsidRPr="00DF1DD5">
              <w:t>Solo con afectación demostrada y gasto vinculado a la actividad </w:t>
            </w:r>
            <w:r w:rsidRPr="00DF1DD5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F0B3EF" w14:textId="77777777" w:rsidR="00DF1DD5" w:rsidRPr="00DF1DD5" w:rsidRDefault="00DF1DD5" w:rsidP="00DF1DD5">
            <w:r w:rsidRPr="00DF1DD5">
              <w:t>Facturas y evidencia de uso profesional.</w:t>
            </w:r>
          </w:p>
        </w:tc>
      </w:tr>
    </w:tbl>
    <w:tbl>
      <w:tblPr>
        <w:tblpPr w:leftFromText="141" w:rightFromText="141" w:vertAnchor="text" w:horzAnchor="page" w:tblpX="1" w:tblpY="-7269"/>
        <w:tblW w:w="11071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4857"/>
        <w:gridCol w:w="2593"/>
        <w:gridCol w:w="3334"/>
      </w:tblGrid>
      <w:tr w:rsidR="00DF1DD5" w:rsidRPr="00DF1DD5" w14:paraId="5E41DAD7" w14:textId="77777777" w:rsidTr="00DF1DD5">
        <w:trPr>
          <w:gridBefore w:val="1"/>
          <w:wBefore w:w="242" w:type="dxa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D04327" w14:textId="77777777" w:rsidR="00DF1DD5" w:rsidRPr="00DF1DD5" w:rsidRDefault="00DF1DD5" w:rsidP="00DF1DD5">
            <w:pPr>
              <w:rPr>
                <w:b/>
                <w:bCs/>
              </w:rPr>
            </w:pPr>
            <w:r w:rsidRPr="00DF1DD5">
              <w:rPr>
                <w:b/>
                <w:bCs/>
              </w:rPr>
              <w:lastRenderedPageBreak/>
              <w:t>Gasto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AD3969" w14:textId="77777777" w:rsidR="00DF1DD5" w:rsidRPr="00DF1DD5" w:rsidRDefault="00DF1DD5" w:rsidP="00DF1DD5">
            <w:pPr>
              <w:rPr>
                <w:b/>
                <w:bCs/>
              </w:rPr>
            </w:pPr>
            <w:r w:rsidRPr="00DF1DD5">
              <w:rPr>
                <w:b/>
                <w:bCs/>
              </w:rPr>
              <w:t>Criterio AEAT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805B78" w14:textId="77777777" w:rsidR="00DF1DD5" w:rsidRPr="00DF1DD5" w:rsidRDefault="00DF1DD5" w:rsidP="00DF1DD5">
            <w:pPr>
              <w:rPr>
                <w:b/>
                <w:bCs/>
              </w:rPr>
            </w:pPr>
            <w:r w:rsidRPr="00DF1DD5">
              <w:rPr>
                <w:b/>
                <w:bCs/>
              </w:rPr>
              <w:t>Cómo justificarlo en una inspección</w:t>
            </w:r>
          </w:p>
        </w:tc>
      </w:tr>
      <w:tr w:rsidR="00DF1DD5" w:rsidRPr="00DF1DD5" w14:paraId="73FCC716" w14:textId="77777777" w:rsidTr="00DF1DD5">
        <w:trPr>
          <w:gridBefore w:val="1"/>
          <w:wBefore w:w="242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75588D" w14:textId="77777777" w:rsidR="00DF1DD5" w:rsidRPr="00DF1DD5" w:rsidRDefault="00DF1DD5" w:rsidP="00DF1DD5">
            <w:r w:rsidRPr="00DF1DD5">
              <w:t>Multas y sanciones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D2E905" w14:textId="77777777" w:rsidR="00DF1DD5" w:rsidRPr="00DF1DD5" w:rsidRDefault="00DF1DD5" w:rsidP="00DF1DD5">
            <w:r w:rsidRPr="00DF1DD5">
              <w:t>No deducibles </w:t>
            </w:r>
            <w:r w:rsidRPr="00DF1DD5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424FD0" w14:textId="77777777" w:rsidR="00DF1DD5" w:rsidRPr="00DF1DD5" w:rsidRDefault="00DF1DD5" w:rsidP="00DF1DD5">
            <w:r w:rsidRPr="00DF1DD5">
              <w:t>No hay justificación válida como gasto fiscal.</w:t>
            </w:r>
          </w:p>
        </w:tc>
      </w:tr>
      <w:tr w:rsidR="00DF1DD5" w:rsidRPr="00DF1DD5" w14:paraId="6CEFEA34" w14:textId="77777777" w:rsidTr="00DF1DD5">
        <w:trPr>
          <w:gridBefore w:val="1"/>
          <w:wBefore w:w="242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6E7FD1" w14:textId="77777777" w:rsidR="00DF1DD5" w:rsidRPr="00DF1DD5" w:rsidRDefault="00DF1DD5" w:rsidP="00DF1DD5">
            <w:r w:rsidRPr="00DF1DD5">
              <w:t>Ropa normal de vestir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2A5344" w14:textId="77777777" w:rsidR="00DF1DD5" w:rsidRPr="00DF1DD5" w:rsidRDefault="00DF1DD5" w:rsidP="00DF1DD5">
            <w:r w:rsidRPr="00DF1DD5">
              <w:t>No deducible salvo uniforme claramente profesional </w:t>
            </w:r>
            <w:r w:rsidRPr="00DF1DD5">
              <w:rPr>
                <w:rFonts w:ascii="Arial" w:hAnsi="Arial" w:cs="Arial"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C8FF1D" w14:textId="77777777" w:rsidR="00DF1DD5" w:rsidRPr="00DF1DD5" w:rsidRDefault="00DF1DD5" w:rsidP="00DF1DD5">
            <w:r w:rsidRPr="00DF1DD5">
              <w:t>No suele aceptarse como gasto de actividad.</w:t>
            </w:r>
          </w:p>
        </w:tc>
      </w:tr>
      <w:tr w:rsidR="00DF1DD5" w:rsidRPr="00DF1DD5" w14:paraId="04875B92" w14:textId="77777777" w:rsidTr="00DF1DD5">
        <w:trPr>
          <w:gridBefore w:val="1"/>
          <w:wBefore w:w="242" w:type="dxa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F8BD0F" w14:textId="77777777" w:rsidR="00DF1DD5" w:rsidRPr="00DF1DD5" w:rsidRDefault="00DF1DD5" w:rsidP="00DF1DD5">
            <w:r w:rsidRPr="00DF1DD5">
              <w:t>Ocio, comidas personales, gastos familiares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79BF24" w14:textId="77777777" w:rsidR="00DF1DD5" w:rsidRPr="00DF1DD5" w:rsidRDefault="00DF1DD5" w:rsidP="00DF1DD5">
            <w:r w:rsidRPr="00DF1DD5">
              <w:t>No deducibles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A6A7FD" w14:textId="77777777" w:rsidR="00DF1DD5" w:rsidRPr="00DF1DD5" w:rsidRDefault="00DF1DD5" w:rsidP="00DF1DD5">
            <w:r w:rsidRPr="00DF1DD5">
              <w:t>No justificables como gasto profesional.</w:t>
            </w:r>
          </w:p>
        </w:tc>
      </w:tr>
      <w:tr w:rsidR="00DF1DD5" w:rsidRPr="00DF1DD5" w14:paraId="679D9AFC" w14:textId="77777777" w:rsidTr="00DF1DD5">
        <w:trPr>
          <w:tblCellSpacing w:w="15" w:type="dxa"/>
        </w:trPr>
        <w:tc>
          <w:tcPr>
            <w:tcW w:w="509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D0AE87" w14:textId="77777777" w:rsidR="00DF1DD5" w:rsidRPr="00DF1DD5" w:rsidRDefault="00DF1DD5" w:rsidP="00DF1DD5">
            <w:r w:rsidRPr="00DF1DD5">
              <w:t>Coche con uso mixto sin prueba fuerte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C45D9C" w14:textId="77777777" w:rsidR="00DF1DD5" w:rsidRPr="00DF1DD5" w:rsidRDefault="00DF1DD5" w:rsidP="00DF1DD5">
            <w:r w:rsidRPr="00DF1DD5">
              <w:t>No deducible en tu caso con criterio prudente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483171" w14:textId="77777777" w:rsidR="00DF1DD5" w:rsidRPr="00DF1DD5" w:rsidRDefault="00DF1DD5" w:rsidP="00DF1DD5">
            <w:r w:rsidRPr="00DF1DD5">
              <w:t>Hacienda puede rechazarlo si no hay afectación exclusiva o prueba muy sólida.</w:t>
            </w:r>
          </w:p>
        </w:tc>
      </w:tr>
    </w:tbl>
    <w:p w14:paraId="19A610BB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No deducibles</w:t>
      </w:r>
    </w:p>
    <w:p w14:paraId="2A17DE73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Qué te conviene hacer en rutas comerciales</w:t>
      </w:r>
    </w:p>
    <w:p w14:paraId="70BDBA1D" w14:textId="77777777" w:rsidR="00DF1DD5" w:rsidRPr="00DF1DD5" w:rsidRDefault="00DF1DD5" w:rsidP="00DF1DD5">
      <w:r w:rsidRPr="00DF1DD5">
        <w:t>Para defender gastos de ruta, lo más sólido es llevar:</w:t>
      </w:r>
    </w:p>
    <w:p w14:paraId="3999F0A8" w14:textId="77777777" w:rsidR="00DF1DD5" w:rsidRPr="00DF1DD5" w:rsidRDefault="00DF1DD5" w:rsidP="00DF1DD5">
      <w:pPr>
        <w:numPr>
          <w:ilvl w:val="0"/>
          <w:numId w:val="8"/>
        </w:numPr>
      </w:pPr>
      <w:r w:rsidRPr="00DF1DD5">
        <w:t>agenda diaria de visitas,</w:t>
      </w:r>
    </w:p>
    <w:p w14:paraId="61B23C43" w14:textId="77777777" w:rsidR="00DF1DD5" w:rsidRPr="00DF1DD5" w:rsidRDefault="00DF1DD5" w:rsidP="00DF1DD5">
      <w:pPr>
        <w:numPr>
          <w:ilvl w:val="0"/>
          <w:numId w:val="8"/>
        </w:numPr>
      </w:pPr>
      <w:r w:rsidRPr="00DF1DD5">
        <w:t>cliente, dirección y motivo de la visita,</w:t>
      </w:r>
    </w:p>
    <w:p w14:paraId="0DBED160" w14:textId="77777777" w:rsidR="00DF1DD5" w:rsidRPr="00DF1DD5" w:rsidRDefault="00DF1DD5" w:rsidP="00DF1DD5">
      <w:pPr>
        <w:numPr>
          <w:ilvl w:val="0"/>
          <w:numId w:val="8"/>
        </w:numPr>
      </w:pPr>
      <w:r w:rsidRPr="00DF1DD5">
        <w:t>kilómetros por trayecto,</w:t>
      </w:r>
    </w:p>
    <w:p w14:paraId="6C730D17" w14:textId="77777777" w:rsidR="00DF1DD5" w:rsidRPr="00DF1DD5" w:rsidRDefault="00DF1DD5" w:rsidP="00DF1DD5">
      <w:pPr>
        <w:numPr>
          <w:ilvl w:val="0"/>
          <w:numId w:val="8"/>
        </w:numPr>
      </w:pPr>
      <w:r w:rsidRPr="00DF1DD5">
        <w:t>ticket de parking o peaje cuando exista,</w:t>
      </w:r>
    </w:p>
    <w:p w14:paraId="14CA148F" w14:textId="77777777" w:rsidR="00DF1DD5" w:rsidRPr="00DF1DD5" w:rsidRDefault="00DF1DD5" w:rsidP="00DF1DD5">
      <w:pPr>
        <w:numPr>
          <w:ilvl w:val="0"/>
          <w:numId w:val="8"/>
        </w:numPr>
      </w:pPr>
      <w:r w:rsidRPr="00DF1DD5">
        <w:t>y pago bancario o tarjeta para cualquier gasto deducible.</w:t>
      </w:r>
    </w:p>
    <w:p w14:paraId="27836653" w14:textId="77777777" w:rsidR="00DF1DD5" w:rsidRPr="00DF1DD5" w:rsidRDefault="00DF1DD5" w:rsidP="00DF1DD5">
      <w:r w:rsidRPr="00DF1DD5">
        <w:t>Si quieres, en el siguiente mensaje te la convierto en una </w:t>
      </w:r>
      <w:r w:rsidRPr="00DF1DD5">
        <w:rPr>
          <w:b/>
          <w:bCs/>
        </w:rPr>
        <w:t xml:space="preserve">plantilla lista para copiar a Excel o Google </w:t>
      </w:r>
      <w:proofErr w:type="spellStart"/>
      <w:r w:rsidRPr="00DF1DD5">
        <w:rPr>
          <w:b/>
          <w:bCs/>
        </w:rPr>
        <w:t>Sheets</w:t>
      </w:r>
      <w:proofErr w:type="spellEnd"/>
      <w:r w:rsidRPr="00DF1DD5">
        <w:t>, con columnas extra para </w:t>
      </w:r>
      <w:r w:rsidRPr="00DF1DD5">
        <w:rPr>
          <w:b/>
          <w:bCs/>
        </w:rPr>
        <w:t>% deducción, documento soporte y nivel de riesgo fiscal</w:t>
      </w:r>
      <w:r w:rsidRPr="00DF1DD5">
        <w:t>.</w:t>
      </w:r>
    </w:p>
    <w:p w14:paraId="2BB43E83" w14:textId="77777777" w:rsidR="00DF1DD5" w:rsidRDefault="00DF1DD5"/>
    <w:p w14:paraId="1C08B175" w14:textId="77777777" w:rsidR="00DF1DD5" w:rsidRDefault="00DF1DD5"/>
    <w:p w14:paraId="70839EED" w14:textId="48737C93" w:rsidR="00DF1DD5" w:rsidRDefault="00DF1DD5">
      <w:r w:rsidRPr="00DF1DD5">
        <w:t>Perfecto. Aquí tienes una </w:t>
      </w:r>
      <w:r w:rsidRPr="00DF1DD5">
        <w:rPr>
          <w:b/>
          <w:bCs/>
        </w:rPr>
        <w:t xml:space="preserve">plantilla lista para copiar a Excel o Google </w:t>
      </w:r>
      <w:proofErr w:type="spellStart"/>
      <w:r w:rsidRPr="00DF1DD5">
        <w:rPr>
          <w:b/>
          <w:bCs/>
        </w:rPr>
        <w:t>Sheets</w:t>
      </w:r>
      <w:proofErr w:type="spellEnd"/>
      <w:r w:rsidRPr="00DF1DD5">
        <w:t> para tu caso de </w:t>
      </w:r>
      <w:r w:rsidRPr="00DF1DD5">
        <w:rPr>
          <w:b/>
          <w:bCs/>
        </w:rPr>
        <w:t>agente de seguros autónomo CNAE 6622</w:t>
      </w:r>
      <w:r w:rsidRPr="00DF1DD5">
        <w:t>:</w:t>
      </w:r>
    </w:p>
    <w:p w14:paraId="7AD1BAF2" w14:textId="77777777" w:rsidR="00DF1DD5" w:rsidRDefault="00DF1DD5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1908"/>
        <w:gridCol w:w="2578"/>
        <w:gridCol w:w="1128"/>
      </w:tblGrid>
      <w:tr w:rsidR="00DF1DD5" w:rsidRPr="00DF1DD5" w14:paraId="62FA3C4B" w14:textId="77777777" w:rsidTr="00DF1DD5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7D956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lastRenderedPageBreak/>
              <w:t>Gasto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973E2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% deducible orientativo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F956B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Documento soporte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40E6C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b/>
                <w:bCs/>
                <w:kern w:val="0"/>
                <w:lang w:eastAsia="es-ES"/>
                <w14:ligatures w14:val="none"/>
              </w:rPr>
              <w:t>Nivel de riesgo fiscal</w:t>
            </w:r>
          </w:p>
        </w:tc>
      </w:tr>
      <w:tr w:rsidR="00DF1DD5" w:rsidRPr="00DF1DD5" w14:paraId="72117279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7FB37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Cuota de autónomos RETA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D2B05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847F1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Recibo bancario / justificante TGSS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CBC52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Bajo</w:t>
            </w:r>
          </w:p>
        </w:tc>
      </w:tr>
      <w:tr w:rsidR="00DF1DD5" w:rsidRPr="00DF1DD5" w14:paraId="45167780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1803F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Gestoría / asesoría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1C722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11973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Factura + pago bancario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A302A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Bajo</w:t>
            </w:r>
          </w:p>
        </w:tc>
      </w:tr>
      <w:tr w:rsidR="00DF1DD5" w:rsidRPr="00DF1DD5" w14:paraId="62F71D1A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344D7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Software CRM / agenda / firma digital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4AFB1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100% si es profesional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4ECFF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Factura + licencia/contrato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4C85A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Bajo</w:t>
            </w:r>
          </w:p>
        </w:tc>
      </w:tr>
      <w:tr w:rsidR="00DF1DD5" w:rsidRPr="00DF1DD5" w14:paraId="12ABAF09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46AC0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Teléfono móvil profesional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02EB4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100% si línea exclusiva; si mixto, prorrata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C78E6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Factura + criterio de reparto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6CA4C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Medio</w:t>
            </w:r>
          </w:p>
        </w:tc>
      </w:tr>
      <w:tr w:rsidR="00DF1DD5" w:rsidRPr="00DF1DD5" w14:paraId="15977A04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6B58C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FAE6E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100% si uso exclusivo; si mixto, prorrata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35B06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Factura + criterio de reparto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7BD57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Medio</w:t>
            </w:r>
          </w:p>
        </w:tc>
      </w:tr>
      <w:tr w:rsidR="00DF1DD5" w:rsidRPr="00DF1DD5" w14:paraId="694AD173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0A2E6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Alquiler de oficina / despacho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63B48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100% si está afecto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CF806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Contrato + factura + pago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3C0DD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Bajo</w:t>
            </w:r>
          </w:p>
        </w:tc>
      </w:tr>
      <w:tr w:rsidR="00DF1DD5" w:rsidRPr="00DF1DD5" w14:paraId="01CAAAE7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20995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Despacho en vivienda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68D0B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Solo parte proporcional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DB8D5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Recibos + cálculo metros/suministros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8BB69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Medio</w:t>
            </w:r>
          </w:p>
        </w:tc>
      </w:tr>
      <w:tr w:rsidR="00DF1DD5" w:rsidRPr="00DF1DD5" w14:paraId="7DFC34D6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B07DB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Material de oficina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92F48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7BC03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Factura + pago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4BDA4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Bajo</w:t>
            </w:r>
          </w:p>
        </w:tc>
      </w:tr>
      <w:tr w:rsidR="00DF1DD5" w:rsidRPr="00DF1DD5" w14:paraId="64088DA6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3E41C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 xml:space="preserve">Ordenador / impresora / </w:t>
            </w:r>
            <w:proofErr w:type="spellStart"/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tablet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2F572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Por amortización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EBFC6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Factura + inventario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FF2F5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Bajo</w:t>
            </w:r>
          </w:p>
        </w:tc>
      </w:tr>
      <w:tr w:rsidR="00DF1DD5" w:rsidRPr="00DF1DD5" w14:paraId="067FE87E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F01AE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Formación profesional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04B07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100% si está vinculada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B04B8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Factura + programa del curso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0AAA9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Bajo</w:t>
            </w:r>
          </w:p>
        </w:tc>
      </w:tr>
      <w:tr w:rsidR="00DF1DD5" w:rsidRPr="00DF1DD5" w14:paraId="269763DD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6EE1B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Seguro RC profesional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974D3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39599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Póliza + recibo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EEB58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Bajo</w:t>
            </w:r>
          </w:p>
        </w:tc>
      </w:tr>
      <w:tr w:rsidR="00DF1DD5" w:rsidRPr="00DF1DD5" w14:paraId="69D4C0D0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EE769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Publicidad / marketing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05D9E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45243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Factura + campaña / evidencia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4A257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Bajo</w:t>
            </w:r>
          </w:p>
        </w:tc>
      </w:tr>
      <w:tr w:rsidR="00DF1DD5" w:rsidRPr="00DF1DD5" w14:paraId="01E7B235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5EA45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Comisiones bancarias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91275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617F4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Extracto bancario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1B272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Bajo</w:t>
            </w:r>
          </w:p>
        </w:tc>
      </w:tr>
      <w:tr w:rsidR="00DF1DD5" w:rsidRPr="00DF1DD5" w14:paraId="4BF49689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C5939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Dietas de manutención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79B80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Con límites y requisitos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56C64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Factura/ticket + pago electrónico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C31EF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Medio</w:t>
            </w:r>
          </w:p>
        </w:tc>
      </w:tr>
      <w:tr w:rsidR="00DF1DD5" w:rsidRPr="00DF1DD5" w14:paraId="3C687F07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FD127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Parking / peajes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76E4F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Si son de ruta profesional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F7576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Ticket/factura + agenda de visita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A0E03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Medio</w:t>
            </w:r>
          </w:p>
        </w:tc>
      </w:tr>
      <w:tr w:rsidR="00DF1DD5" w:rsidRPr="00DF1DD5" w14:paraId="2C365542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E05A4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lastRenderedPageBreak/>
              <w:t>Combustible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B0CBD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Solo si vehículo afecto y bien probado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4964A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Factura + rutas + agenda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65060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Alto</w:t>
            </w:r>
          </w:p>
        </w:tc>
      </w:tr>
      <w:tr w:rsidR="00DF1DD5" w:rsidRPr="00DF1DD5" w14:paraId="04E329C3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18B69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Seguro del coche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E0B19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Solo si vehículo afecto y bien probado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C6A4A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Póliza + recibo + prueba de uso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6792B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Alto</w:t>
            </w:r>
          </w:p>
        </w:tc>
      </w:tr>
      <w:tr w:rsidR="00DF1DD5" w:rsidRPr="00DF1DD5" w14:paraId="5C401998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C5C7BA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Reparaciones / mantenimiento coche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BF2A7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Solo si vehículo afecto y bien probado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8C078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Factura del taller + matrícula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C803B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Alto</w:t>
            </w:r>
          </w:p>
        </w:tc>
      </w:tr>
      <w:tr w:rsidR="00DF1DD5" w:rsidRPr="00DF1DD5" w14:paraId="4E526460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2C4F8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Compra/renting/leasing coche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B3563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Muy discutible en tu caso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BE1E5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Contrato + facturas + prueba fuerte de afectación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5DA3E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Alto</w:t>
            </w:r>
          </w:p>
        </w:tc>
      </w:tr>
      <w:tr w:rsidR="00DF1DD5" w:rsidRPr="00DF1DD5" w14:paraId="172FA338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1876C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Multas y sanciones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51E30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3FD1F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No deducible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22E1B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Alto</w:t>
            </w:r>
          </w:p>
        </w:tc>
      </w:tr>
      <w:tr w:rsidR="00DF1DD5" w:rsidRPr="00DF1DD5" w14:paraId="420A12B1" w14:textId="77777777" w:rsidTr="00DF1DD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55F62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Ropa normal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8E362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7E398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No deducible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31284" w14:textId="77777777" w:rsidR="00DF1DD5" w:rsidRPr="00DF1DD5" w:rsidRDefault="00DF1DD5" w:rsidP="00DF1D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</w:pPr>
            <w:r w:rsidRPr="00DF1DD5">
              <w:rPr>
                <w:rFonts w:ascii="Arial" w:eastAsia="Times New Roman" w:hAnsi="Arial" w:cs="Arial"/>
                <w:kern w:val="0"/>
                <w:lang w:eastAsia="es-ES"/>
                <w14:ligatures w14:val="none"/>
              </w:rPr>
              <w:t>Alto</w:t>
            </w:r>
          </w:p>
        </w:tc>
      </w:tr>
    </w:tbl>
    <w:p w14:paraId="53965A77" w14:textId="77777777" w:rsidR="00DF1DD5" w:rsidRDefault="00DF1DD5"/>
    <w:p w14:paraId="7142AA51" w14:textId="77777777" w:rsidR="00DF1DD5" w:rsidRDefault="00DF1DD5"/>
    <w:p w14:paraId="22BD6F45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Cómo usarla en tus rutas</w:t>
      </w:r>
    </w:p>
    <w:p w14:paraId="58628122" w14:textId="77777777" w:rsidR="00DF1DD5" w:rsidRPr="00DF1DD5" w:rsidRDefault="00DF1DD5" w:rsidP="00DF1DD5">
      <w:pPr>
        <w:numPr>
          <w:ilvl w:val="0"/>
          <w:numId w:val="9"/>
        </w:numPr>
      </w:pPr>
      <w:r w:rsidRPr="00DF1DD5">
        <w:t>Si haces visitas comerciales, registra </w:t>
      </w:r>
      <w:r w:rsidRPr="00DF1DD5">
        <w:rPr>
          <w:b/>
          <w:bCs/>
        </w:rPr>
        <w:t>fecha, cliente, dirección, motivo y kilómetros</w:t>
      </w:r>
      <w:r w:rsidRPr="00DF1DD5">
        <w:t>.</w:t>
      </w:r>
    </w:p>
    <w:p w14:paraId="5600D1BD" w14:textId="77777777" w:rsidR="00DF1DD5" w:rsidRPr="00DF1DD5" w:rsidRDefault="00DF1DD5" w:rsidP="00DF1DD5">
      <w:pPr>
        <w:numPr>
          <w:ilvl w:val="0"/>
          <w:numId w:val="9"/>
        </w:numPr>
      </w:pPr>
      <w:r w:rsidRPr="00DF1DD5">
        <w:t>Guarda siempre </w:t>
      </w:r>
      <w:r w:rsidRPr="00DF1DD5">
        <w:rPr>
          <w:b/>
          <w:bCs/>
        </w:rPr>
        <w:t>factura completa</w:t>
      </w:r>
      <w:r w:rsidRPr="00DF1DD5">
        <w:t> y </w:t>
      </w:r>
      <w:r w:rsidRPr="00DF1DD5">
        <w:rPr>
          <w:b/>
          <w:bCs/>
        </w:rPr>
        <w:t>pago trazable</w:t>
      </w:r>
      <w:r w:rsidRPr="00DF1DD5">
        <w:t>.</w:t>
      </w:r>
    </w:p>
    <w:p w14:paraId="787B1813" w14:textId="77777777" w:rsidR="00DF1DD5" w:rsidRPr="00DF1DD5" w:rsidRDefault="00DF1DD5" w:rsidP="00DF1DD5">
      <w:pPr>
        <w:numPr>
          <w:ilvl w:val="0"/>
          <w:numId w:val="9"/>
        </w:numPr>
      </w:pPr>
      <w:r w:rsidRPr="00DF1DD5">
        <w:t>Si el coche tiene uso personal, asume que Hacienda puede discutir la deducción.</w:t>
      </w:r>
    </w:p>
    <w:p w14:paraId="255777A2" w14:textId="77777777" w:rsidR="00DF1DD5" w:rsidRPr="00DF1DD5" w:rsidRDefault="00DF1DD5" w:rsidP="00DF1DD5">
      <w:pPr>
        <w:numPr>
          <w:ilvl w:val="0"/>
          <w:numId w:val="9"/>
        </w:numPr>
      </w:pPr>
      <w:r w:rsidRPr="00DF1DD5">
        <w:t>Para tu actividad, lo más sólido suele ser deducir </w:t>
      </w:r>
      <w:r w:rsidRPr="00DF1DD5">
        <w:rPr>
          <w:b/>
          <w:bCs/>
        </w:rPr>
        <w:t>gastos de oficina, tecnología, gestoría, formación, publicidad y seguros profesionales</w:t>
      </w:r>
      <w:r w:rsidRPr="00DF1DD5">
        <w:t>.</w:t>
      </w:r>
    </w:p>
    <w:p w14:paraId="27953687" w14:textId="77777777" w:rsidR="00DF1DD5" w:rsidRPr="00DF1DD5" w:rsidRDefault="00DF1DD5" w:rsidP="00DF1DD5">
      <w:pPr>
        <w:rPr>
          <w:b/>
          <w:bCs/>
        </w:rPr>
      </w:pPr>
      <w:r w:rsidRPr="00DF1DD5">
        <w:rPr>
          <w:b/>
          <w:bCs/>
        </w:rPr>
        <w:t>Fórmula práctica</w:t>
      </w:r>
    </w:p>
    <w:p w14:paraId="2259A71F" w14:textId="77777777" w:rsidR="00DF1DD5" w:rsidRPr="00DF1DD5" w:rsidRDefault="00DF1DD5" w:rsidP="00DF1DD5">
      <w:r w:rsidRPr="00DF1DD5">
        <w:t>Puedes añadir una columna más en tu hoja con esta lógica:</w:t>
      </w:r>
    </w:p>
    <w:p w14:paraId="646D0E13" w14:textId="77777777" w:rsidR="00DF1DD5" w:rsidRPr="00DF1DD5" w:rsidRDefault="00DF1DD5" w:rsidP="00DF1DD5">
      <w:pPr>
        <w:numPr>
          <w:ilvl w:val="0"/>
          <w:numId w:val="10"/>
        </w:numPr>
      </w:pPr>
      <w:r w:rsidRPr="00DF1DD5">
        <w:rPr>
          <w:b/>
          <w:bCs/>
        </w:rPr>
        <w:t>100%</w:t>
      </w:r>
      <w:r w:rsidRPr="00DF1DD5">
        <w:t>: gasto claramente profesional.</w:t>
      </w:r>
    </w:p>
    <w:p w14:paraId="46C1E97C" w14:textId="77777777" w:rsidR="00DF1DD5" w:rsidRPr="00DF1DD5" w:rsidRDefault="00DF1DD5" w:rsidP="00DF1DD5">
      <w:pPr>
        <w:numPr>
          <w:ilvl w:val="0"/>
          <w:numId w:val="10"/>
        </w:numPr>
      </w:pPr>
      <w:r w:rsidRPr="00DF1DD5">
        <w:rPr>
          <w:b/>
          <w:bCs/>
        </w:rPr>
        <w:t>Parcial</w:t>
      </w:r>
      <w:r w:rsidRPr="00DF1DD5">
        <w:t>: gasto mixto con prorrata razonable.</w:t>
      </w:r>
    </w:p>
    <w:p w14:paraId="18271A2F" w14:textId="77777777" w:rsidR="00DF1DD5" w:rsidRPr="00DF1DD5" w:rsidRDefault="00DF1DD5" w:rsidP="00DF1DD5">
      <w:pPr>
        <w:numPr>
          <w:ilvl w:val="0"/>
          <w:numId w:val="10"/>
        </w:numPr>
      </w:pPr>
      <w:r w:rsidRPr="00DF1DD5">
        <w:rPr>
          <w:b/>
          <w:bCs/>
        </w:rPr>
        <w:t>Alto riesgo</w:t>
      </w:r>
      <w:r w:rsidRPr="00DF1DD5">
        <w:t>: gasto que puede discutirse en inspección.</w:t>
      </w:r>
    </w:p>
    <w:p w14:paraId="2F243246" w14:textId="77777777" w:rsidR="00DF1DD5" w:rsidRPr="00DF1DD5" w:rsidRDefault="00DF1DD5" w:rsidP="00DF1DD5">
      <w:r w:rsidRPr="00DF1DD5">
        <w:lastRenderedPageBreak/>
        <w:t>Si quieres, en el siguiente mensaje te la devuelvo en formato </w:t>
      </w:r>
      <w:r w:rsidRPr="00DF1DD5">
        <w:rPr>
          <w:b/>
          <w:bCs/>
        </w:rPr>
        <w:t>CSV listo para pegar</w:t>
      </w:r>
      <w:r w:rsidRPr="00DF1DD5">
        <w:t>, o te hago una versión </w:t>
      </w:r>
      <w:r w:rsidRPr="00DF1DD5">
        <w:rPr>
          <w:b/>
          <w:bCs/>
        </w:rPr>
        <w:t>más completa con columnas de “importe”, “fecha”, “cliente/ruta” y “observaciones”</w:t>
      </w:r>
      <w:r w:rsidRPr="00DF1DD5">
        <w:t>.</w:t>
      </w:r>
    </w:p>
    <w:p w14:paraId="2A23F9B9" w14:textId="77777777" w:rsidR="00DF1DD5" w:rsidRDefault="00DF1DD5"/>
    <w:sectPr w:rsidR="00DF1D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2098E"/>
    <w:multiLevelType w:val="multilevel"/>
    <w:tmpl w:val="7EC4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5666D6"/>
    <w:multiLevelType w:val="multilevel"/>
    <w:tmpl w:val="D20E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7B684D"/>
    <w:multiLevelType w:val="multilevel"/>
    <w:tmpl w:val="1ED8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172B4A"/>
    <w:multiLevelType w:val="multilevel"/>
    <w:tmpl w:val="F384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9713E2"/>
    <w:multiLevelType w:val="multilevel"/>
    <w:tmpl w:val="CC38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8B76D0"/>
    <w:multiLevelType w:val="multilevel"/>
    <w:tmpl w:val="B24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C417FF"/>
    <w:multiLevelType w:val="multilevel"/>
    <w:tmpl w:val="7DF4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8C4DA1"/>
    <w:multiLevelType w:val="multilevel"/>
    <w:tmpl w:val="97A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3064C9"/>
    <w:multiLevelType w:val="multilevel"/>
    <w:tmpl w:val="9822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A5417E"/>
    <w:multiLevelType w:val="multilevel"/>
    <w:tmpl w:val="8BB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6187759">
    <w:abstractNumId w:val="4"/>
  </w:num>
  <w:num w:numId="2" w16cid:durableId="2089571186">
    <w:abstractNumId w:val="1"/>
  </w:num>
  <w:num w:numId="3" w16cid:durableId="1013725830">
    <w:abstractNumId w:val="9"/>
  </w:num>
  <w:num w:numId="4" w16cid:durableId="70735409">
    <w:abstractNumId w:val="0"/>
  </w:num>
  <w:num w:numId="5" w16cid:durableId="1754934747">
    <w:abstractNumId w:val="8"/>
  </w:num>
  <w:num w:numId="6" w16cid:durableId="475925503">
    <w:abstractNumId w:val="6"/>
  </w:num>
  <w:num w:numId="7" w16cid:durableId="1431394816">
    <w:abstractNumId w:val="7"/>
  </w:num>
  <w:num w:numId="8" w16cid:durableId="995063544">
    <w:abstractNumId w:val="3"/>
  </w:num>
  <w:num w:numId="9" w16cid:durableId="1561477512">
    <w:abstractNumId w:val="5"/>
  </w:num>
  <w:num w:numId="10" w16cid:durableId="162357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D5"/>
    <w:rsid w:val="00AE2CBF"/>
    <w:rsid w:val="00DF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0E2FF"/>
  <w15:chartTrackingRefBased/>
  <w15:docId w15:val="{E9605EAF-1381-408A-AF91-F95B24273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1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D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D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D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D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D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D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D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D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D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D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327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06206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8893841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87775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9527509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11401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970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9092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38955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38576009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793296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012581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15275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9369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2225</Words>
  <Characters>12242</Characters>
  <Application>Microsoft Office Word</Application>
  <DocSecurity>0</DocSecurity>
  <Lines>102</Lines>
  <Paragraphs>28</Paragraphs>
  <ScaleCrop>false</ScaleCrop>
  <Company/>
  <LinksUpToDate>false</LinksUpToDate>
  <CharactersWithSpaces>14439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2026-03-28T16:00:00Z</dcterms:created>
  <dcterms:modified xsi:type="dcterms:W3CDTF">2026-03-28T16:05:00Z</dcterms:modified>
</cp:coreProperties>
</file>