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73A81" w:rsidRDefault="00000000">
      <w:r>
        <w:t xml:space="preserve">Como experto en pedagogía financiera, he diseñado esta guía ágil basada en la documentación técnica de la </w:t>
      </w:r>
      <w:proofErr w:type="spellStart"/>
      <w:r>
        <w:rPr>
          <w:b/>
          <w:bCs/>
        </w:rPr>
        <w:t>FlexiCuenta</w:t>
      </w:r>
      <w:proofErr w:type="spellEnd"/>
      <w:r>
        <w:rPr>
          <w:b/>
          <w:bCs/>
        </w:rPr>
        <w:t xml:space="preserve"> Asegurada</w:t>
      </w:r>
      <w:r>
        <w:t>, que es el producto garantizado detallado en las fuentes y que comparte la filosofía de protección del capital del PGI 1, 2.</w:t>
      </w:r>
    </w:p>
    <w:p w14:paraId="00000002" w14:textId="77777777" w:rsidR="00873A81" w:rsidRDefault="00000000">
      <w:pPr>
        <w:pStyle w:val="Ttulo3"/>
      </w:pPr>
      <w:bookmarkStart w:id="0" w:name="_8nkcy0prrspt" w:colFirst="0" w:colLast="0"/>
      <w:bookmarkEnd w:id="0"/>
      <w:r>
        <w:t>1. El Concepto en 3 Frases</w:t>
      </w:r>
    </w:p>
    <w:p w14:paraId="00000003" w14:textId="77777777" w:rsidR="00873A81" w:rsidRDefault="00000000">
      <w:r>
        <w:t xml:space="preserve">Imagina que este plan es una </w:t>
      </w:r>
      <w:r>
        <w:rPr>
          <w:b/>
          <w:bCs/>
        </w:rPr>
        <w:t>"hucha inteligente con escudo"</w:t>
      </w:r>
      <w:r>
        <w:t xml:space="preserve"> que hace crecer tus ahorros sin que tú tengas que vigilar el mercado 3, 4. Es como tener un </w:t>
      </w:r>
      <w:r>
        <w:rPr>
          <w:b/>
          <w:bCs/>
        </w:rPr>
        <w:t>paracaídas financiero</w:t>
      </w:r>
      <w:r>
        <w:t>: tu dinero siempre está protegido al 100%, pase lo que pase en la economía 5-7. Tienes la libertad de una cuenta de banco de siempre para sacar tu dinero cuando quieras, pero con la potencia y seguridad de un seguro de vida 8-10.</w:t>
      </w:r>
    </w:p>
    <w:p w14:paraId="00000004" w14:textId="77777777" w:rsidR="00873A81" w:rsidRDefault="00000000">
      <w:pPr>
        <w:pStyle w:val="Ttulo3"/>
      </w:pPr>
      <w:bookmarkStart w:id="1" w:name="_ehrrhur109wd" w:colFirst="0" w:colLast="0"/>
      <w:bookmarkEnd w:id="1"/>
      <w:r>
        <w:t>2. Los 3 Pilares "Innegociables"</w:t>
      </w:r>
    </w:p>
    <w:p w14:paraId="00000005" w14:textId="77777777" w:rsidR="00873A81" w:rsidRDefault="00000000">
      <w:pPr>
        <w:numPr>
          <w:ilvl w:val="0"/>
          <w:numId w:val="2"/>
        </w:numPr>
      </w:pPr>
      <w:r>
        <w:t xml:space="preserve">🛡️ </w:t>
      </w:r>
      <w:r>
        <w:rPr>
          <w:b/>
          <w:bCs/>
        </w:rPr>
        <w:t>Seguridad:</w:t>
      </w:r>
      <w:r>
        <w:t xml:space="preserve"> El </w:t>
      </w:r>
      <w:r>
        <w:rPr>
          <w:b/>
          <w:bCs/>
        </w:rPr>
        <w:t>100% de tu dinero</w:t>
      </w:r>
      <w:r>
        <w:t xml:space="preserve"> (las primas que pagas) más todos los intereses que vayas ganando están totalmente garantizados por la compañía 5-7.</w:t>
      </w:r>
    </w:p>
    <w:p w14:paraId="00000006" w14:textId="77777777" w:rsidR="00873A81" w:rsidRDefault="00000000">
      <w:pPr>
        <w:numPr>
          <w:ilvl w:val="0"/>
          <w:numId w:val="2"/>
        </w:numPr>
      </w:pPr>
      <w:r>
        <w:t xml:space="preserve">📈 </w:t>
      </w:r>
      <w:r>
        <w:rPr>
          <w:b/>
          <w:bCs/>
        </w:rPr>
        <w:t>Rentabilidad:</w:t>
      </w:r>
      <w:r>
        <w:t xml:space="preserve"> Tu dinero no se queda estancado; el interés se </w:t>
      </w:r>
      <w:r>
        <w:rPr>
          <w:b/>
          <w:bCs/>
        </w:rPr>
        <w:t>ajusta dinámicamente</w:t>
      </w:r>
      <w:r>
        <w:t xml:space="preserve"> a las mejores condiciones del mercado para que tus ahorros "solo sumen" 6, 11, 12.</w:t>
      </w:r>
    </w:p>
    <w:p w14:paraId="00000007" w14:textId="77777777" w:rsidR="00873A81" w:rsidRDefault="00000000">
      <w:pPr>
        <w:numPr>
          <w:ilvl w:val="0"/>
          <w:numId w:val="2"/>
        </w:numPr>
      </w:pPr>
      <w:r>
        <w:t xml:space="preserve">🔓 </w:t>
      </w:r>
      <w:r>
        <w:rPr>
          <w:b/>
          <w:bCs/>
        </w:rPr>
        <w:t>Flexibilidad:</w:t>
      </w:r>
      <w:r>
        <w:t xml:space="preserve"> Puedes disponer de tu dinero </w:t>
      </w:r>
      <w:r>
        <w:rPr>
          <w:b/>
          <w:bCs/>
        </w:rPr>
        <w:t>en cualquier momento</w:t>
      </w:r>
      <w:r>
        <w:t xml:space="preserve"> (desde 150 €) sin tener que esperar a fechas de vencimiento ni pagar penalizaciones 5, 13, 14.</w:t>
      </w:r>
    </w:p>
    <w:p w14:paraId="00000008" w14:textId="77777777" w:rsidR="00873A81" w:rsidRDefault="00000000">
      <w:pPr>
        <w:pStyle w:val="Ttulo3"/>
      </w:pPr>
      <w:bookmarkStart w:id="2" w:name="_topk9rdpabi9" w:colFirst="0" w:colLast="0"/>
      <w:bookmarkEnd w:id="2"/>
      <w:r>
        <w:t>3. Diccionario "Ninja" para Inversores</w:t>
      </w:r>
    </w:p>
    <w:p w14:paraId="00000009" w14:textId="77777777" w:rsidR="00873A81" w:rsidRDefault="00000000">
      <w:pPr>
        <w:numPr>
          <w:ilvl w:val="0"/>
          <w:numId w:val="3"/>
        </w:numPr>
      </w:pPr>
      <w:r>
        <w:rPr>
          <w:b/>
          <w:bCs/>
        </w:rPr>
        <w:t>Ajuste de mercado (MVA):</w:t>
      </w:r>
      <w:r>
        <w:t xml:space="preserve"> Es una "comisión por susto" que cobran otros productos si sacas el dinero cuando la bolsa va mal. </w:t>
      </w:r>
      <w:r>
        <w:rPr>
          <w:b/>
          <w:bCs/>
        </w:rPr>
        <w:t>En este producto NO existe</w:t>
      </w:r>
      <w:r>
        <w:t>: sacas lo que tienes sin recortes por mercado 3, 11, 15.</w:t>
      </w:r>
    </w:p>
    <w:p w14:paraId="0000000A" w14:textId="77777777" w:rsidR="00873A81" w:rsidRDefault="00000000">
      <w:pPr>
        <w:numPr>
          <w:ilvl w:val="0"/>
          <w:numId w:val="3"/>
        </w:numPr>
      </w:pPr>
      <w:r>
        <w:rPr>
          <w:b/>
          <w:bCs/>
        </w:rPr>
        <w:t>Unidades de cuenta:</w:t>
      </w:r>
      <w:r>
        <w:t xml:space="preserve"> Imagina "tickets" de inversión. En este producto no compras tickets de fondos, sino que tu dinero va a una </w:t>
      </w:r>
      <w:r>
        <w:rPr>
          <w:b/>
          <w:bCs/>
        </w:rPr>
        <w:t>Provisión Matemática</w:t>
      </w:r>
      <w:r>
        <w:t xml:space="preserve"> (tu hucha segura) que gestiona la aseguradora por ti 2, 13, 16.</w:t>
      </w:r>
    </w:p>
    <w:p w14:paraId="0000000B" w14:textId="77777777" w:rsidR="00873A81" w:rsidRDefault="00000000">
      <w:pPr>
        <w:numPr>
          <w:ilvl w:val="0"/>
          <w:numId w:val="3"/>
        </w:numPr>
      </w:pPr>
      <w:r>
        <w:rPr>
          <w:b/>
          <w:bCs/>
        </w:rPr>
        <w:t>Garantía biométrica:</w:t>
      </w:r>
      <w:r>
        <w:t xml:space="preserve"> Es el "regalo de despedida". Al ser un seguro de vida, si falleces, tus herederos reciben todo tu ahorro más un </w:t>
      </w:r>
      <w:r>
        <w:rPr>
          <w:b/>
          <w:bCs/>
        </w:rPr>
        <w:t>dinero extra</w:t>
      </w:r>
      <w:r>
        <w:t xml:space="preserve"> (de 100 € a 600 €) según tu edad 17-20.</w:t>
      </w:r>
    </w:p>
    <w:p w14:paraId="0000000C" w14:textId="77777777" w:rsidR="00873A81" w:rsidRDefault="00000000">
      <w:pPr>
        <w:pStyle w:val="Ttulo3"/>
      </w:pPr>
      <w:bookmarkStart w:id="3" w:name="_w9m4ablm8ml4" w:colFirst="0" w:colLast="0"/>
      <w:bookmarkEnd w:id="3"/>
      <w:r>
        <w:t>4. Caso Práctico: "La historia de Juan"</w:t>
      </w:r>
    </w:p>
    <w:p w14:paraId="0000000D" w14:textId="77777777" w:rsidR="00873A81" w:rsidRDefault="00000000">
      <w:r>
        <w:t xml:space="preserve">Juan invierte </w:t>
      </w:r>
      <w:r>
        <w:rPr>
          <w:b/>
          <w:bCs/>
        </w:rPr>
        <w:t>10.000 €</w:t>
      </w:r>
      <w:r>
        <w:t xml:space="preserve"> con una perspectiva de 10 años.</w:t>
      </w:r>
    </w:p>
    <w:p w14:paraId="0000000E" w14:textId="77777777" w:rsidR="00873A81" w:rsidRDefault="00000000">
      <w:pPr>
        <w:numPr>
          <w:ilvl w:val="0"/>
          <w:numId w:val="1"/>
        </w:numPr>
      </w:pPr>
      <w:r>
        <w:rPr>
          <w:b/>
          <w:bCs/>
        </w:rPr>
        <w:t>Escenario A (La bolsa sube mucho):</w:t>
      </w:r>
      <w:r>
        <w:t xml:space="preserve"> Juan no se queda fuera; como el interés es dinámico, su rentabilidad se irá ajustando al alza según las condiciones del mercado financiero 5, 11, 21.</w:t>
      </w:r>
    </w:p>
    <w:p w14:paraId="0000000F" w14:textId="77777777" w:rsidR="00873A81" w:rsidRDefault="00000000">
      <w:pPr>
        <w:numPr>
          <w:ilvl w:val="0"/>
          <w:numId w:val="1"/>
        </w:numPr>
      </w:pPr>
      <w:r>
        <w:rPr>
          <w:b/>
          <w:bCs/>
        </w:rPr>
        <w:t>Escenario B (La bolsa cae un 30%):</w:t>
      </w:r>
      <w:r>
        <w:t xml:space="preserve"> Juan duerme tranquilo. Al final del plazo (o cuando él quiera), se lleva sus </w:t>
      </w:r>
      <w:r>
        <w:rPr>
          <w:b/>
          <w:bCs/>
        </w:rPr>
        <w:t>10.000 € íntegros más los intereses</w:t>
      </w:r>
      <w:r>
        <w:t xml:space="preserve"> que ya hubiera acumulado. Su capital no se toca porque está blindado al 100% 5, 6, 22.</w:t>
      </w:r>
    </w:p>
    <w:p w14:paraId="00000010" w14:textId="77777777" w:rsidR="00873A81" w:rsidRDefault="00000000">
      <w:pPr>
        <w:pStyle w:val="Ttulo3"/>
      </w:pPr>
      <w:bookmarkStart w:id="4" w:name="_uhmo9iodpj24" w:colFirst="0" w:colLast="0"/>
      <w:bookmarkEnd w:id="4"/>
      <w:r>
        <w:t>5. FAQ de Emergencia (Preguntas Rápidas)</w:t>
      </w:r>
    </w:p>
    <w:p w14:paraId="00000011" w14:textId="4134152B" w:rsidR="00873A81" w:rsidRDefault="00000000">
      <w:pPr>
        <w:numPr>
          <w:ilvl w:val="0"/>
          <w:numId w:val="4"/>
        </w:numPr>
      </w:pPr>
      <w:r>
        <w:rPr>
          <w:b/>
          <w:bCs/>
        </w:rPr>
        <w:t>¿Es mi dinero heredable si me pasa algo?</w:t>
      </w:r>
      <w:r w:rsidR="00A4326E">
        <w:rPr>
          <w:b/>
          <w:bCs/>
        </w:rPr>
        <w:t xml:space="preserve"> </w:t>
      </w:r>
      <w:proofErr w:type="gramStart"/>
      <w:r>
        <w:t>Sí</w:t>
      </w:r>
      <w:proofErr w:type="gramEnd"/>
      <w:r>
        <w:t>, los beneficiarios que tú elijas reciben todo el ahorro acumulado más un capital adicional por fallecimiento 18-20, 23.</w:t>
      </w:r>
    </w:p>
    <w:p w14:paraId="00000012" w14:textId="061CDBE8" w:rsidR="00873A81" w:rsidRDefault="00000000">
      <w:pPr>
        <w:numPr>
          <w:ilvl w:val="0"/>
          <w:numId w:val="4"/>
        </w:numPr>
      </w:pPr>
      <w:r>
        <w:rPr>
          <w:b/>
          <w:bCs/>
        </w:rPr>
        <w:lastRenderedPageBreak/>
        <w:t>¿Puedo sacar el dinero al segundo año? ¿Cuesta dinero hacerlo?</w:t>
      </w:r>
      <w:r w:rsidR="00A4326E">
        <w:rPr>
          <w:b/>
          <w:bCs/>
        </w:rPr>
        <w:t xml:space="preserve"> </w:t>
      </w:r>
      <w:proofErr w:type="gramStart"/>
      <w:r>
        <w:t>Puedes</w:t>
      </w:r>
      <w:proofErr w:type="gramEnd"/>
      <w:r>
        <w:t xml:space="preserve"> sacarlo desde el primer día; </w:t>
      </w:r>
      <w:r>
        <w:rPr>
          <w:b/>
          <w:bCs/>
        </w:rPr>
        <w:t>no tiene coste ni comisiones</w:t>
      </w:r>
      <w:r>
        <w:t xml:space="preserve"> de rescate 5, 9, 13, 14.</w:t>
      </w:r>
    </w:p>
    <w:p w14:paraId="00000013" w14:textId="1C2CF91F" w:rsidR="00873A81" w:rsidRDefault="00000000">
      <w:pPr>
        <w:numPr>
          <w:ilvl w:val="0"/>
          <w:numId w:val="4"/>
        </w:numPr>
      </w:pPr>
      <w:r>
        <w:rPr>
          <w:b/>
          <w:bCs/>
        </w:rPr>
        <w:t>¿Tengo que pagar impuestos cada año o solo al final?</w:t>
      </w:r>
      <w:r w:rsidR="00A4326E">
        <w:rPr>
          <w:b/>
          <w:bCs/>
        </w:rPr>
        <w:t xml:space="preserve"> </w:t>
      </w:r>
      <w:r>
        <w:t>Solo pagas impuestos por los beneficios en el momento en que decidas sacar el dinero de la cuenta 9, 24-26.</w:t>
      </w:r>
    </w:p>
    <w:p w14:paraId="00000014" w14:textId="77777777" w:rsidR="00873A81" w:rsidRDefault="00000000">
      <w:pPr>
        <w:pStyle w:val="Ttulo3"/>
      </w:pPr>
      <w:bookmarkStart w:id="5" w:name="_8i883dfabj9u" w:colFirst="0" w:colLast="0"/>
      <w:bookmarkEnd w:id="5"/>
      <w:r>
        <w:t>6. Tabla "Semáforo" de Conclusiones</w:t>
      </w:r>
    </w:p>
    <w:p w14:paraId="00000015" w14:textId="21DACD18" w:rsidR="00873A81" w:rsidRDefault="00000000">
      <w:r>
        <w:t>🟢 VERDE (Lo mejor),</w:t>
      </w:r>
      <w:r w:rsidR="00A4326E">
        <w:t xml:space="preserve"> </w:t>
      </w:r>
      <w:r>
        <w:t>🟡 AMARILLO (A tener en cuenta),</w:t>
      </w:r>
      <w:r w:rsidR="00A4326E">
        <w:t xml:space="preserve"> </w:t>
      </w:r>
      <w:r>
        <w:t>🔴 ROJO (No es para ti si...)</w:t>
      </w:r>
    </w:p>
    <w:p w14:paraId="00000016" w14:textId="77777777" w:rsidR="00873A81" w:rsidRDefault="00000000">
      <w:r>
        <w:t>"Cero comisiones de mantenimiento o gestión 9, 11, 27.","El tipo de interés puede cambiar en cualquier momento según el mercado 16, 24, 26.","Buscas rentabilidades altísimas asumiendo riesgos de pérdida 21, 28, 29."</w:t>
      </w:r>
    </w:p>
    <w:p w14:paraId="00000017" w14:textId="77777777" w:rsidR="00873A81" w:rsidRDefault="00000000">
      <w:r>
        <w:t>"Garantía total del 100% del capital e intereses 5, 6, 22.","Si el saldo baja de 500 € durante 6 meses, la cuenta puede cancelarse 13, 18, 20.","Quieres invertir más de 200.000 € en este plan específico 5, 7, 30."</w:t>
      </w:r>
    </w:p>
    <w:p w14:paraId="00000018" w14:textId="61FAE87C" w:rsidR="00873A81" w:rsidRDefault="00000000">
      <w:r>
        <w:t>"Disponibilidad inmediata de tus ahorros 5, 13, 14.","No se permite el pago de las aportaciones en dinero efectivo 24, 26, 31.",</w:t>
      </w:r>
      <w:r w:rsidR="00A4326E">
        <w:t xml:space="preserve"> </w:t>
      </w:r>
      <w:r>
        <w:t>Quieres elegir tú mismo los fondos específicos donde invertir 28.</w:t>
      </w:r>
    </w:p>
    <w:p w14:paraId="00000019" w14:textId="77777777" w:rsidR="00873A81" w:rsidRDefault="00873A81"/>
    <w:sectPr w:rsidR="00873A8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8B6AAC0-15B7-42B9-8F11-D0CACD1C2E0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744FEB1-E44C-436A-A7DA-10FEE33CD93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70DC0"/>
    <w:multiLevelType w:val="multilevel"/>
    <w:tmpl w:val="410849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E900A2"/>
    <w:multiLevelType w:val="multilevel"/>
    <w:tmpl w:val="E8EA1C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6986A97"/>
    <w:multiLevelType w:val="multilevel"/>
    <w:tmpl w:val="BE9AAA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E986DD9"/>
    <w:multiLevelType w:val="multilevel"/>
    <w:tmpl w:val="E8F6D8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7105991">
    <w:abstractNumId w:val="2"/>
  </w:num>
  <w:num w:numId="2" w16cid:durableId="1768652290">
    <w:abstractNumId w:val="3"/>
  </w:num>
  <w:num w:numId="3" w16cid:durableId="1654483330">
    <w:abstractNumId w:val="1"/>
  </w:num>
  <w:num w:numId="4" w16cid:durableId="470556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6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A81"/>
    <w:rsid w:val="003B703A"/>
    <w:rsid w:val="00873A81"/>
    <w:rsid w:val="00A43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6B943"/>
  <w15:docId w15:val="{1C28E3C8-7CC8-47F2-8D06-B435684B8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557</Words>
  <Characters>3066</Characters>
  <Application>Microsoft Office Word</Application>
  <DocSecurity>0</DocSecurity>
  <Lines>25</Lines>
  <Paragraphs>7</Paragraphs>
  <ScaleCrop>false</ScaleCrop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Federico E. Fontanals Serra</cp:lastModifiedBy>
  <cp:revision>2</cp:revision>
  <dcterms:created xsi:type="dcterms:W3CDTF">2026-02-22T09:07:00Z</dcterms:created>
  <dcterms:modified xsi:type="dcterms:W3CDTF">2026-02-22T09:13:00Z</dcterms:modified>
</cp:coreProperties>
</file>