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Director Comercial de Éxito y Estratega de Marketing, he diseñado este </w:t>
      </w:r>
      <w:r w:rsidDel="00000000" w:rsidR="00000000" w:rsidRPr="00000000">
        <w:rPr>
          <w:b w:val="1"/>
          <w:bCs w:val="1"/>
          <w:rtl w:val="0"/>
        </w:rPr>
        <w:t xml:space="preserve">Argumentario de Venta de Alto Impacto</w:t>
      </w:r>
      <w:r w:rsidDel="00000000" w:rsidR="00000000" w:rsidRPr="00000000">
        <w:rPr>
          <w:rtl w:val="0"/>
        </w:rPr>
        <w:t xml:space="preserve">. Este documento transforma la arquitectura técnica de la alianza entre Nationale-Nederlanden (NN) y Mutua Madrileña (MM) en una propuesta de valor irresistible para el cliente final.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pj3jfnnwj9k" w:id="0"/>
      <w:bookmarkEnd w:id="0"/>
      <w:r w:rsidDel="00000000" w:rsidR="00000000" w:rsidRPr="00000000">
        <w:rPr>
          <w:rtl w:val="0"/>
        </w:rPr>
        <w:t xml:space="preserve">1. El "Power Pitch" (La Alianza Invencible)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"¿Por qué elegir entre el trato humano de toda la vida y la potencia de un líder tecnológico? Imagina tener el respaldo de </w:t>
      </w:r>
      <w:r w:rsidDel="00000000" w:rsidR="00000000" w:rsidRPr="00000000">
        <w:rPr>
          <w:b w:val="1"/>
          <w:bCs w:val="1"/>
          <w:rtl w:val="0"/>
        </w:rPr>
        <w:t xml:space="preserve">175 años de historia</w:t>
      </w:r>
      <w:r w:rsidDel="00000000" w:rsidR="00000000" w:rsidRPr="00000000">
        <w:rPr>
          <w:rtl w:val="0"/>
        </w:rPr>
        <w:t xml:space="preserve"> de Nationale-Nederlanden, con un agente personal que te conoce por tu nombre 1-3. Ahora, combina eso con el motor técnico de </w:t>
      </w:r>
      <w:r w:rsidDel="00000000" w:rsidR="00000000" w:rsidRPr="00000000">
        <w:rPr>
          <w:b w:val="1"/>
          <w:bCs w:val="1"/>
          <w:rtl w:val="0"/>
        </w:rPr>
        <w:t xml:space="preserve">Mutua Madrileña</w:t>
      </w:r>
      <w:r w:rsidDel="00000000" w:rsidR="00000000" w:rsidRPr="00000000">
        <w:rPr>
          <w:rtl w:val="0"/>
        </w:rPr>
        <w:t xml:space="preserve">, el líder absoluto en servicio y rapidez de España 1, 4. No te ofrecemos solo una póliza; te ofrecemos la </w:t>
      </w:r>
      <w:r w:rsidDel="00000000" w:rsidR="00000000" w:rsidRPr="00000000">
        <w:rPr>
          <w:b w:val="1"/>
          <w:bCs w:val="1"/>
          <w:rtl w:val="0"/>
        </w:rPr>
        <w:t xml:space="preserve">Atención Personalizada de NN con la Solvencia Imbatible de Mutua</w:t>
      </w:r>
      <w:r w:rsidDel="00000000" w:rsidR="00000000" w:rsidRPr="00000000">
        <w:rPr>
          <w:rtl w:val="0"/>
        </w:rPr>
        <w:t xml:space="preserve">. Es tener al mejor asesor y a la mejor infraestructura trabajando para ti. </w:t>
      </w:r>
      <w:r w:rsidDel="00000000" w:rsidR="00000000" w:rsidRPr="00000000">
        <w:rPr>
          <w:b w:val="1"/>
          <w:bCs w:val="1"/>
          <w:rtl w:val="0"/>
        </w:rPr>
        <w:t xml:space="preserve">Garantizamos que nunca estarás solo en la carretera</w:t>
      </w:r>
      <w:r w:rsidDel="00000000" w:rsidR="00000000" w:rsidRPr="00000000">
        <w:rPr>
          <w:rtl w:val="0"/>
        </w:rPr>
        <w:t xml:space="preserve"> 5, 6."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75guk8pkgh7v" w:id="1"/>
      <w:bookmarkEnd w:id="1"/>
      <w:r w:rsidDel="00000000" w:rsidR="00000000" w:rsidRPr="00000000">
        <w:rPr>
          <w:rtl w:val="0"/>
        </w:rPr>
        <w:t xml:space="preserve">2. Conversión de Características en Beneficios ("Lo que significa para ti")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Aquí es donde la técnica convierte el papel en tranquilidad: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 Técnico:</w:t>
      </w:r>
      <w:r w:rsidDel="00000000" w:rsidR="00000000" w:rsidRPr="00000000">
        <w:rPr>
          <w:rtl w:val="0"/>
        </w:rPr>
        <w:t xml:space="preserve"> Asistencia en viaje desde el Km 0 gestionada por Autoclub Mutua 7, 8.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 Emocional:</w:t>
      </w:r>
      <w:r w:rsidDel="00000000" w:rsidR="00000000" w:rsidRPr="00000000">
        <w:rPr>
          <w:rtl w:val="0"/>
        </w:rPr>
        <w:t xml:space="preserve"> Tu tranquilidad empieza en tu propio garaje. Si tu coche no arranca un lunes por la mañana en la puerta de tu casa, la grúa estará allí de inmediato. </w:t>
      </w:r>
      <w:r w:rsidDel="00000000" w:rsidR="00000000" w:rsidRPr="00000000">
        <w:rPr>
          <w:b w:val="1"/>
          <w:bCs w:val="1"/>
          <w:rtl w:val="0"/>
        </w:rPr>
        <w:t xml:space="preserve">Garantizamos asistencia total sin distancias mínimas</w:t>
      </w:r>
      <w:r w:rsidDel="00000000" w:rsidR="00000000" w:rsidRPr="00000000">
        <w:rPr>
          <w:rtl w:val="0"/>
        </w:rPr>
        <w:t xml:space="preserve"> 9, 10.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 Técnico:</w:t>
      </w:r>
      <w:r w:rsidDel="00000000" w:rsidR="00000000" w:rsidRPr="00000000">
        <w:rPr>
          <w:rtl w:val="0"/>
        </w:rPr>
        <w:t xml:space="preserve"> Valor a nuevo garantizado durante los 2 primeros años del vehículo 9, 11, 12.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 Emocional:</w:t>
      </w:r>
      <w:r w:rsidDel="00000000" w:rsidR="00000000" w:rsidRPr="00000000">
        <w:rPr>
          <w:rtl w:val="0"/>
        </w:rPr>
        <w:t xml:space="preserve"> Blindamos tu inversión. Si estrenas coche y sufres un percance grave antes de los 24 meses, no te damos una indemnización "usada"; te devolvemos la ilusión de reestrenar un coche igual. </w:t>
      </w:r>
      <w:r w:rsidDel="00000000" w:rsidR="00000000" w:rsidRPr="00000000">
        <w:rPr>
          <w:b w:val="1"/>
          <w:bCs w:val="1"/>
          <w:rtl w:val="0"/>
        </w:rPr>
        <w:t xml:space="preserve">Protegemos tu patrimonio al 100%</w:t>
      </w:r>
      <w:r w:rsidDel="00000000" w:rsidR="00000000" w:rsidRPr="00000000">
        <w:rPr>
          <w:rtl w:val="0"/>
        </w:rPr>
        <w:t xml:space="preserve"> 4, 9.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 Técnico:</w:t>
      </w:r>
      <w:r w:rsidDel="00000000" w:rsidR="00000000" w:rsidRPr="00000000">
        <w:rPr>
          <w:rtl w:val="0"/>
        </w:rPr>
        <w:t xml:space="preserve"> Revisión anual gratuita incluida en la póliza 4, 12.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 Emocional:</w:t>
      </w:r>
      <w:r w:rsidDel="00000000" w:rsidR="00000000" w:rsidRPr="00000000">
        <w:rPr>
          <w:rtl w:val="0"/>
        </w:rPr>
        <w:t xml:space="preserve"> Somos el "médico preventivo" de tu vehículo. Te ahorramos cientos de euros en averías futuras detectando problemas antes de que ocurran. </w:t>
      </w:r>
      <w:r w:rsidDel="00000000" w:rsidR="00000000" w:rsidRPr="00000000">
        <w:rPr>
          <w:b w:val="1"/>
          <w:bCs w:val="1"/>
          <w:rtl w:val="0"/>
        </w:rPr>
        <w:t xml:space="preserve">Transformamos tu seguro de un gasto a un servicio de ahorro activo</w:t>
      </w:r>
      <w:r w:rsidDel="00000000" w:rsidR="00000000" w:rsidRPr="00000000">
        <w:rPr>
          <w:rtl w:val="0"/>
        </w:rPr>
        <w:t xml:space="preserve"> 2, 11.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 Técnico:</w:t>
      </w:r>
      <w:r w:rsidDel="00000000" w:rsidR="00000000" w:rsidRPr="00000000">
        <w:rPr>
          <w:rtl w:val="0"/>
        </w:rPr>
        <w:t xml:space="preserve"> Gestión de multas y recuperación de puntos del carnet 8, 9, 12.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 Emocional:</w:t>
      </w:r>
      <w:r w:rsidDel="00000000" w:rsidR="00000000" w:rsidRPr="00000000">
        <w:rPr>
          <w:rtl w:val="0"/>
        </w:rPr>
        <w:t xml:space="preserve"> Protegemos tu libertad de movimiento. Mientras tú te centras en conducir, nosotros nos encargamos de los dolores de cabeza burocráticos y legales por ti. </w:t>
      </w:r>
      <w:r w:rsidDel="00000000" w:rsidR="00000000" w:rsidRPr="00000000">
        <w:rPr>
          <w:b w:val="1"/>
          <w:bCs w:val="1"/>
          <w:rtl w:val="0"/>
        </w:rPr>
        <w:t xml:space="preserve">Garantizamos defensa jurídica experta</w:t>
      </w:r>
      <w:r w:rsidDel="00000000" w:rsidR="00000000" w:rsidRPr="00000000">
        <w:rPr>
          <w:rtl w:val="0"/>
        </w:rPr>
        <w:t xml:space="preserve"> 9, 11.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 Técnico:</w:t>
      </w:r>
      <w:r w:rsidDel="00000000" w:rsidR="00000000" w:rsidRPr="00000000">
        <w:rPr>
          <w:rtl w:val="0"/>
        </w:rPr>
        <w:t xml:space="preserve"> Cotización en 2 minutos y red de 2.000 agentes 5, 13, 14.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 Emocional:</w:t>
      </w:r>
      <w:r w:rsidDel="00000000" w:rsidR="00000000" w:rsidRPr="00000000">
        <w:rPr>
          <w:rtl w:val="0"/>
        </w:rPr>
        <w:t xml:space="preserve"> Respetamos tu tiempo y tu identidad. Obtienes la rapidez de una plataforma digital con la seguridad de tener a un profesional real al otro lado del teléfono o en su oficina. </w:t>
      </w:r>
      <w:r w:rsidDel="00000000" w:rsidR="00000000" w:rsidRPr="00000000">
        <w:rPr>
          <w:b w:val="1"/>
          <w:bCs w:val="1"/>
          <w:rtl w:val="0"/>
        </w:rPr>
        <w:t xml:space="preserve">Velocidad digital con alma humana</w:t>
      </w:r>
      <w:r w:rsidDel="00000000" w:rsidR="00000000" w:rsidRPr="00000000">
        <w:rPr>
          <w:rtl w:val="0"/>
        </w:rPr>
        <w:t xml:space="preserve"> 1, 5.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iujjai6znmy" w:id="2"/>
      <w:bookmarkEnd w:id="2"/>
      <w:r w:rsidDel="00000000" w:rsidR="00000000" w:rsidRPr="00000000">
        <w:rPr>
          <w:rtl w:val="0"/>
        </w:rPr>
        <w:t xml:space="preserve">3. El "Factor X": Ventajas Exclusivas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contratar con nosotros, entras en el ecosistema de </w:t>
      </w:r>
      <w:r w:rsidDel="00000000" w:rsidR="00000000" w:rsidRPr="00000000">
        <w:rPr>
          <w:b w:val="1"/>
          <w:bCs w:val="1"/>
          <w:rtl w:val="0"/>
        </w:rPr>
        <w:t xml:space="preserve">Mutua Madrileña</w:t>
      </w:r>
      <w:r w:rsidDel="00000000" w:rsidR="00000000" w:rsidRPr="00000000">
        <w:rPr>
          <w:rtl w:val="0"/>
        </w:rPr>
        <w:t xml:space="preserve">, lo que significa acceso a beneficios que otras aseguradoras no pueden igualar. No solo compras un seguro, compras acceso a la </w:t>
      </w:r>
      <w:r w:rsidDel="00000000" w:rsidR="00000000" w:rsidRPr="00000000">
        <w:rPr>
          <w:b w:val="1"/>
          <w:bCs w:val="1"/>
          <w:rtl w:val="0"/>
        </w:rPr>
        <w:t xml:space="preserve">red de talleres más eficiente</w:t>
      </w:r>
      <w:r w:rsidDel="00000000" w:rsidR="00000000" w:rsidRPr="00000000">
        <w:rPr>
          <w:rtl w:val="0"/>
        </w:rPr>
        <w:t xml:space="preserve"> de España y a servicios de valor añadido como el </w:t>
      </w:r>
      <w:r w:rsidDel="00000000" w:rsidR="00000000" w:rsidRPr="00000000">
        <w:rPr>
          <w:b w:val="1"/>
          <w:bCs w:val="1"/>
          <w:rtl w:val="0"/>
        </w:rPr>
        <w:t xml:space="preserve">Autoclub Mutua</w:t>
      </w:r>
      <w:r w:rsidDel="00000000" w:rsidR="00000000" w:rsidRPr="00000000">
        <w:rPr>
          <w:rtl w:val="0"/>
        </w:rPr>
        <w:t xml:space="preserve"> 1, 7, 15. Es una experiencia de ahorro y privilegios que te acompaña cada día, no solo cuando tienes un problema.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v4jq46ivg9" w:id="3"/>
      <w:bookmarkEnd w:id="3"/>
      <w:r w:rsidDel="00000000" w:rsidR="00000000" w:rsidRPr="00000000">
        <w:rPr>
          <w:rtl w:val="0"/>
        </w:rPr>
        <w:t xml:space="preserve">4. Matando la Objeción (Seguridad Total)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Objeción del cliente: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"¿Y si tengo un siniestro grave y me marean entre una compañía y otra?"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"Esa es nuestra mayor fortaleza. La claridad es total: tu agente de Nationale-Nederlanden es tu facilitador personal, el que da la cara por ti 1, 15. Pero detrás de él, la ejecución técnica la realiza </w:t>
      </w:r>
      <w:r w:rsidDel="00000000" w:rsidR="00000000" w:rsidRPr="00000000">
        <w:rPr>
          <w:b w:val="1"/>
          <w:bCs w:val="1"/>
          <w:rtl w:val="0"/>
        </w:rPr>
        <w:t xml:space="preserve">Mutua Madrileña</w:t>
      </w:r>
      <w:r w:rsidDel="00000000" w:rsidR="00000000" w:rsidRPr="00000000">
        <w:rPr>
          <w:rtl w:val="0"/>
        </w:rPr>
        <w:t xml:space="preserve">, una entidad con una solvencia y rapidez en el pago de siniestros legendaria 7, 12, 16. No hay zonas grises; hay una </w:t>
      </w:r>
      <w:r w:rsidDel="00000000" w:rsidR="00000000" w:rsidRPr="00000000">
        <w:rPr>
          <w:b w:val="1"/>
          <w:bCs w:val="1"/>
          <w:rtl w:val="0"/>
        </w:rPr>
        <w:t xml:space="preserve">cadena de mando perfecta</w:t>
      </w:r>
      <w:r w:rsidDel="00000000" w:rsidR="00000000" w:rsidRPr="00000000">
        <w:rPr>
          <w:rtl w:val="0"/>
        </w:rPr>
        <w:t xml:space="preserve"> diseñada para que tú solo tengas que preocuparte de recoger tu coche reparado. </w:t>
      </w:r>
      <w:r w:rsidDel="00000000" w:rsidR="00000000" w:rsidRPr="00000000">
        <w:rPr>
          <w:b w:val="1"/>
          <w:bCs w:val="1"/>
          <w:rtl w:val="0"/>
        </w:rPr>
        <w:t xml:space="preserve">Garantizamos transparencia absoluta en cada paso</w:t>
      </w:r>
      <w:r w:rsidDel="00000000" w:rsidR="00000000" w:rsidRPr="00000000">
        <w:rPr>
          <w:rtl w:val="0"/>
        </w:rPr>
        <w:t xml:space="preserve"> 5, 6."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ist678jcgx2" w:id="4"/>
      <w:bookmarkEnd w:id="4"/>
      <w:r w:rsidDel="00000000" w:rsidR="00000000" w:rsidRPr="00000000">
        <w:rPr>
          <w:rtl w:val="0"/>
        </w:rPr>
        <w:t xml:space="preserve">5. Cierres de Venta por Perfil (Scripts)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el Padre/Madre de Familia:</w:t>
      </w:r>
      <w:r w:rsidDel="00000000" w:rsidR="00000000" w:rsidRPr="00000000">
        <w:rPr>
          <w:rtl w:val="0"/>
        </w:rPr>
        <w:t xml:space="preserve"> "Nada es más importante que la seguridad de los tuyos. Con el valor a nuevo de 2 años y la asistencia Km 0, </w:t>
      </w:r>
      <w:r w:rsidDel="00000000" w:rsidR="00000000" w:rsidRPr="00000000">
        <w:rPr>
          <w:b w:val="1"/>
          <w:bCs w:val="1"/>
          <w:rtl w:val="0"/>
        </w:rPr>
        <w:t xml:space="preserve">garantizo que tu familia nunca se quedará tirada</w:t>
      </w:r>
      <w:r w:rsidDel="00000000" w:rsidR="00000000" w:rsidRPr="00000000">
        <w:rPr>
          <w:rtl w:val="0"/>
        </w:rPr>
        <w:t xml:space="preserve">, pase lo que pase 9, 11."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el Conductor Ahorrador:</w:t>
      </w:r>
      <w:r w:rsidDel="00000000" w:rsidR="00000000" w:rsidRPr="00000000">
        <w:rPr>
          <w:rtl w:val="0"/>
        </w:rPr>
        <w:t xml:space="preserve"> "Esta es la compra más inteligente que puedes hacer hoy: tienes el precio más competitivo del mercado ajustando tu franquicia, pero con servicios premium como la revisión gratuita. </w:t>
      </w:r>
      <w:r w:rsidDel="00000000" w:rsidR="00000000" w:rsidRPr="00000000">
        <w:rPr>
          <w:b w:val="1"/>
          <w:bCs w:val="1"/>
          <w:rtl w:val="0"/>
        </w:rPr>
        <w:t xml:space="preserve">Garantizo la mejor relación calidad-precio para tu bolsillo</w:t>
      </w:r>
      <w:r w:rsidDel="00000000" w:rsidR="00000000" w:rsidRPr="00000000">
        <w:rPr>
          <w:rtl w:val="0"/>
        </w:rPr>
        <w:t xml:space="preserve"> 4, 9, 17."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el Motero:</w:t>
      </w:r>
      <w:r w:rsidDel="00000000" w:rsidR="00000000" w:rsidRPr="00000000">
        <w:rPr>
          <w:rtl w:val="0"/>
        </w:rPr>
        <w:t xml:space="preserve"> "Este es un seguro para moteros de verdad, no para ciclomotores. </w:t>
      </w:r>
      <w:r w:rsidDel="00000000" w:rsidR="00000000" w:rsidRPr="00000000">
        <w:rPr>
          <w:b w:val="1"/>
          <w:bCs w:val="1"/>
          <w:rtl w:val="0"/>
        </w:rPr>
        <w:t xml:space="preserve">Garantizo coberturas específicas para ti y tu acompañante</w:t>
      </w:r>
      <w:r w:rsidDel="00000000" w:rsidR="00000000" w:rsidRPr="00000000">
        <w:rPr>
          <w:rtl w:val="0"/>
        </w:rPr>
        <w:t xml:space="preserve"> con la agilidad que solo los expertos de la Mutua pueden darte en carretera 10, 17, 18."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