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es el guion de ventas diseñado para transformar datos técnicos en una conexión emocional profunda, posicionando a </w:t>
      </w:r>
      <w:r w:rsidDel="00000000" w:rsidR="00000000" w:rsidRPr="00000000">
        <w:rPr>
          <w:b w:val="1"/>
          <w:bCs w:val="1"/>
          <w:rtl w:val="0"/>
        </w:rPr>
        <w:t xml:space="preserve">Contigo Familia</w:t>
      </w:r>
      <w:r w:rsidDel="00000000" w:rsidR="00000000" w:rsidRPr="00000000">
        <w:rPr>
          <w:rtl w:val="0"/>
        </w:rPr>
        <w:t xml:space="preserve"> como la solución definitiva para la protección en vida.</w:t>
      </w:r>
    </w:p>
    <w:p w:rsidR="00000000" w:rsidDel="00000000" w:rsidP="00000000" w:rsidRDefault="00000000" w:rsidRPr="00000000" w14:paraId="00000002">
      <w:pPr>
        <w:pStyle w:val="Heading3"/>
        <w:rPr/>
      </w:pPr>
      <w:bookmarkStart w:colFirst="0" w:colLast="0" w:name="_b7rqv2147vwa" w:id="0"/>
      <w:bookmarkEnd w:id="0"/>
      <w:r w:rsidDel="00000000" w:rsidR="00000000" w:rsidRPr="00000000">
        <w:rPr>
          <w:rtl w:val="0"/>
        </w:rPr>
        <w:t xml:space="preserve">PASO 1: APERTURA (El "Rompehielos" Emocional)</w:t>
      </w:r>
    </w:p>
    <w:p w:rsidR="00000000" w:rsidDel="00000000" w:rsidP="00000000" w:rsidRDefault="00000000" w:rsidRPr="00000000" w14:paraId="00000003">
      <w:pPr>
        <w:rPr/>
      </w:pPr>
      <w:r w:rsidDel="00000000" w:rsidR="00000000" w:rsidRPr="00000000">
        <w:rPr>
          <w:b w:val="1"/>
          <w:bCs w:val="1"/>
          <w:rtl w:val="0"/>
        </w:rPr>
        <w:t xml:space="preserve">Vendedor:</w:t>
      </w:r>
      <w:r w:rsidDel="00000000" w:rsidR="00000000" w:rsidRPr="00000000">
        <w:rPr>
          <w:rtl w:val="0"/>
        </w:rPr>
        <w:t xml:space="preserve"> "Hola, Nombre del Cliente, qué alegría saludarte. Estaba revisando tu perfil y, antes de hablar de números, quería hacerte una pregunta un poco diferente: </w:t>
      </w:r>
      <w:r w:rsidDel="00000000" w:rsidR="00000000" w:rsidRPr="00000000">
        <w:rPr>
          <w:b w:val="1"/>
          <w:bCs w:val="1"/>
          <w:rtl w:val="0"/>
        </w:rPr>
        <w:t xml:space="preserve">¿Alguna vez te has parado a pensar en todos los proyectos que tienes ahora mismo para tu familia?</w:t>
      </w:r>
      <w:r w:rsidDel="00000000" w:rsidR="00000000" w:rsidRPr="00000000">
        <w:rPr>
          <w:rtl w:val="0"/>
        </w:rPr>
        <w:t xml:space="preserve"> Hablo de la educación de tus hijos, de ese viaje pendiente o simplemente de mantener el estilo de vida que tanto os ha costado conseguir 1-3.</w:t>
      </w:r>
    </w:p>
    <w:p w:rsidR="00000000" w:rsidDel="00000000" w:rsidP="00000000" w:rsidRDefault="00000000" w:rsidRPr="00000000" w14:paraId="00000004">
      <w:pPr>
        <w:rPr/>
      </w:pPr>
      <w:r w:rsidDel="00000000" w:rsidR="00000000" w:rsidRPr="00000000">
        <w:rPr>
          <w:rtl w:val="0"/>
        </w:rPr>
        <w:t xml:space="preserve">Hacer una pausa breve y mirar con empatía</w:t>
      </w:r>
    </w:p>
    <w:p w:rsidR="00000000" w:rsidDel="00000000" w:rsidP="00000000" w:rsidRDefault="00000000" w:rsidRPr="00000000" w14:paraId="00000005">
      <w:pPr>
        <w:rPr/>
      </w:pPr>
      <w:r w:rsidDel="00000000" w:rsidR="00000000" w:rsidRPr="00000000">
        <w:rPr>
          <w:rtl w:val="0"/>
        </w:rPr>
        <w:t xml:space="preserve">Verás, la mayoría de la gente piensa que su coche o su casa son sus activos más valiosos, pero la realidad es que </w:t>
      </w:r>
      <w:r w:rsidDel="00000000" w:rsidR="00000000" w:rsidRPr="00000000">
        <w:rPr>
          <w:b w:val="1"/>
          <w:bCs w:val="1"/>
          <w:rtl w:val="0"/>
        </w:rPr>
        <w:t xml:space="preserve">tú eres el motor que hace que todo eso funcione</w:t>
      </w:r>
      <w:r w:rsidDel="00000000" w:rsidR="00000000" w:rsidRPr="00000000">
        <w:rPr>
          <w:rtl w:val="0"/>
        </w:rPr>
        <w:t xml:space="preserve"> 4. Si tú faltaras, o simplemente si ese motor tuviera que detenerse un tiempo por un problema de salud... </w:t>
      </w:r>
      <w:r w:rsidDel="00000000" w:rsidR="00000000" w:rsidRPr="00000000">
        <w:rPr>
          <w:b w:val="1"/>
          <w:bCs w:val="1"/>
          <w:rtl w:val="0"/>
        </w:rPr>
        <w:t xml:space="preserve">¿quién garantiza hoy que los ingresos sigan entrando en casa para que vuestros sueños no se detengan?</w:t>
      </w:r>
      <w:r w:rsidDel="00000000" w:rsidR="00000000" w:rsidRPr="00000000">
        <w:rPr>
          <w:rtl w:val="0"/>
        </w:rPr>
        <w:t xml:space="preserve"> 4, 5. No te traigo un 'seguro de muertos', te traigo un </w:t>
      </w:r>
      <w:r w:rsidDel="00000000" w:rsidR="00000000" w:rsidRPr="00000000">
        <w:rPr>
          <w:b w:val="1"/>
          <w:bCs w:val="1"/>
          <w:rtl w:val="0"/>
        </w:rPr>
        <w:t xml:space="preserve">Plan de Continuidad de Ingresos</w:t>
      </w:r>
      <w:r w:rsidDel="00000000" w:rsidR="00000000" w:rsidRPr="00000000">
        <w:rPr>
          <w:rtl w:val="0"/>
        </w:rPr>
        <w:t xml:space="preserve"> diseñado para que sigas viviendo con total tranquilidad 2, 5".</w:t>
      </w:r>
    </w:p>
    <w:p w:rsidR="00000000" w:rsidDel="00000000" w:rsidP="00000000" w:rsidRDefault="00000000" w:rsidRPr="00000000" w14:paraId="00000006">
      <w:pPr>
        <w:pStyle w:val="Heading3"/>
        <w:rPr/>
      </w:pPr>
      <w:bookmarkStart w:colFirst="0" w:colLast="0" w:name="_bbkct5xbc91t" w:id="1"/>
      <w:bookmarkEnd w:id="1"/>
      <w:r w:rsidDel="00000000" w:rsidR="00000000" w:rsidRPr="00000000">
        <w:rPr>
          <w:rtl w:val="0"/>
        </w:rPr>
        <w:t xml:space="preserve">PASO 2: DEMOSTRACIÓN DE VALOR (La Revolución del "Seguro en Vida")</w:t>
      </w:r>
    </w:p>
    <w:p w:rsidR="00000000" w:rsidDel="00000000" w:rsidP="00000000" w:rsidRDefault="00000000" w:rsidRPr="00000000" w14:paraId="00000007">
      <w:pPr>
        <w:rPr/>
      </w:pPr>
      <w:r w:rsidDel="00000000" w:rsidR="00000000" w:rsidRPr="00000000">
        <w:rPr>
          <w:b w:val="1"/>
          <w:bCs w:val="1"/>
          <w:rtl w:val="0"/>
        </w:rPr>
        <w:t xml:space="preserve">Vendedor:</w:t>
      </w:r>
      <w:r w:rsidDel="00000000" w:rsidR="00000000" w:rsidRPr="00000000">
        <w:rPr>
          <w:rtl w:val="0"/>
        </w:rPr>
        <w:t xml:space="preserve"> "Mira, la mayoría de los seguros de vida tradicionales, como los que ofrece la banca o compañías más clásicas, son 'finalistas': solo pagan si tú ya no estás 5, 6. Pero el mundo ha cambiado y la medicina también. </w:t>
      </w:r>
      <w:r w:rsidDel="00000000" w:rsidR="00000000" w:rsidRPr="00000000">
        <w:rPr>
          <w:b w:val="1"/>
          <w:bCs w:val="1"/>
          <w:rtl w:val="0"/>
        </w:rPr>
        <w:t xml:space="preserve">Hoy en día, las enfermedades graves se superan</w:t>
      </w:r>
      <w:r w:rsidDel="00000000" w:rsidR="00000000" w:rsidRPr="00000000">
        <w:rPr>
          <w:rtl w:val="0"/>
        </w:rPr>
        <w:t xml:space="preserve">, pero el proceso de recuperación es costoso y te impide trabajar al 100% 5, 7.</w:t>
      </w:r>
    </w:p>
    <w:p w:rsidR="00000000" w:rsidDel="00000000" w:rsidP="00000000" w:rsidRDefault="00000000" w:rsidRPr="00000000" w14:paraId="00000008">
      <w:pPr>
        <w:rPr/>
      </w:pPr>
      <w:r w:rsidDel="00000000" w:rsidR="00000000" w:rsidRPr="00000000">
        <w:rPr>
          <w:rtl w:val="0"/>
        </w:rPr>
        <w:t xml:space="preserve">Aquí es donde </w:t>
      </w:r>
      <w:r w:rsidDel="00000000" w:rsidR="00000000" w:rsidRPr="00000000">
        <w:rPr>
          <w:b w:val="1"/>
          <w:bCs w:val="1"/>
          <w:rtl w:val="0"/>
        </w:rPr>
        <w:t xml:space="preserve">Nationale-Nederlanden</w:t>
      </w:r>
      <w:r w:rsidDel="00000000" w:rsidR="00000000" w:rsidRPr="00000000">
        <w:rPr>
          <w:rtl w:val="0"/>
        </w:rPr>
        <w:t xml:space="preserve"> ha roto las reglas del juego. </w:t>
      </w:r>
      <w:r w:rsidDel="00000000" w:rsidR="00000000" w:rsidRPr="00000000">
        <w:rPr>
          <w:b w:val="1"/>
          <w:bCs w:val="1"/>
          <w:rtl w:val="0"/>
        </w:rPr>
        <w:t xml:space="preserve">Contigo Familia</w:t>
      </w:r>
      <w:r w:rsidDel="00000000" w:rsidR="00000000" w:rsidRPr="00000000">
        <w:rPr>
          <w:rtl w:val="0"/>
        </w:rPr>
        <w:t xml:space="preserve"> es un </w:t>
      </w:r>
      <w:r w:rsidDel="00000000" w:rsidR="00000000" w:rsidRPr="00000000">
        <w:rPr>
          <w:b w:val="1"/>
          <w:bCs w:val="1"/>
          <w:rtl w:val="0"/>
        </w:rPr>
        <w:t xml:space="preserve">Escudo de Celdas Independientes</w:t>
      </w:r>
      <w:r w:rsidDel="00000000" w:rsidR="00000000" w:rsidRPr="00000000">
        <w:rPr>
          <w:rtl w:val="0"/>
        </w:rPr>
        <w:t xml:space="preserve"> 7, 8. Si te diagnostican un cáncer o una de las 11 enfermedades graves que cubrimos —como un infarto o un accidente cerebrovascular—, la compañía te entrega el </w:t>
      </w:r>
      <w:r w:rsidDel="00000000" w:rsidR="00000000" w:rsidRPr="00000000">
        <w:rPr>
          <w:b w:val="1"/>
          <w:bCs w:val="1"/>
          <w:rtl w:val="0"/>
        </w:rPr>
        <w:t xml:space="preserve">capital completo en mano para que tú luches</w:t>
      </w:r>
      <w:r w:rsidDel="00000000" w:rsidR="00000000" w:rsidRPr="00000000">
        <w:rPr>
          <w:rtl w:val="0"/>
        </w:rPr>
        <w:t xml:space="preserve"> 9-12.</w:t>
      </w:r>
    </w:p>
    <w:p w:rsidR="00000000" w:rsidDel="00000000" w:rsidP="00000000" w:rsidRDefault="00000000" w:rsidRPr="00000000" w14:paraId="00000009">
      <w:pPr>
        <w:rPr/>
      </w:pPr>
      <w:r w:rsidDel="00000000" w:rsidR="00000000" w:rsidRPr="00000000">
        <w:rPr>
          <w:rtl w:val="0"/>
        </w:rPr>
        <w:t xml:space="preserve">Enfatizar con tono de seguridad</w:t>
      </w:r>
    </w:p>
    <w:p w:rsidR="00000000" w:rsidDel="00000000" w:rsidP="00000000" w:rsidRDefault="00000000" w:rsidRPr="00000000" w14:paraId="0000000A">
      <w:pPr>
        <w:rPr/>
      </w:pPr>
      <w:r w:rsidDel="00000000" w:rsidR="00000000" w:rsidRPr="00000000">
        <w:rPr>
          <w:b w:val="1"/>
          <w:bCs w:val="1"/>
          <w:rtl w:val="0"/>
        </w:rPr>
        <w:t xml:space="preserve">Este dinero NO es un adelanto</w:t>
      </w:r>
      <w:r w:rsidDel="00000000" w:rsidR="00000000" w:rsidRPr="00000000">
        <w:rPr>
          <w:rtl w:val="0"/>
        </w:rPr>
        <w:t xml:space="preserve"> de la herencia de tus hijos; es una bolsa de dinero adicional para que accedas a los mejores médicos o cubras tus gastos mientras te recuperas 6, 7, 9, 13. Y lo mejor es que, aunque cobres ese dinero para curarte, </w:t>
      </w:r>
      <w:r w:rsidDel="00000000" w:rsidR="00000000" w:rsidRPr="00000000">
        <w:rPr>
          <w:b w:val="1"/>
          <w:bCs w:val="1"/>
          <w:rtl w:val="0"/>
        </w:rPr>
        <w:t xml:space="preserve">tu seguro de fallecimiento sigue brillando e intacto</w:t>
      </w:r>
      <w:r w:rsidDel="00000000" w:rsidR="00000000" w:rsidRPr="00000000">
        <w:rPr>
          <w:rtl w:val="0"/>
        </w:rPr>
        <w:t xml:space="preserve"> para el futuro de los tuyos 6, 8, 14. Somos una compañía con </w:t>
      </w:r>
      <w:r w:rsidDel="00000000" w:rsidR="00000000" w:rsidRPr="00000000">
        <w:rPr>
          <w:b w:val="1"/>
          <w:bCs w:val="1"/>
          <w:rtl w:val="0"/>
        </w:rPr>
        <w:t xml:space="preserve">más de 180 años de historia</w:t>
      </w:r>
      <w:r w:rsidDel="00000000" w:rsidR="00000000" w:rsidRPr="00000000">
        <w:rPr>
          <w:rtl w:val="0"/>
        </w:rPr>
        <w:t xml:space="preserve"> y sabemos que lo que necesitas es flexibilidad: hoy puedes asegurar más capital porque tus hijos son pequeños y mañana, si lo deseas, adaptarlo a tu nueva realidad 15, 16".</w:t>
      </w:r>
    </w:p>
    <w:p w:rsidR="00000000" w:rsidDel="00000000" w:rsidP="00000000" w:rsidRDefault="00000000" w:rsidRPr="00000000" w14:paraId="0000000B">
      <w:pPr>
        <w:pStyle w:val="Heading3"/>
        <w:rPr/>
      </w:pPr>
      <w:bookmarkStart w:colFirst="0" w:colLast="0" w:name="_15dmx9i4tahf" w:id="2"/>
      <w:bookmarkEnd w:id="2"/>
      <w:r w:rsidDel="00000000" w:rsidR="00000000" w:rsidRPr="00000000">
        <w:rPr>
          <w:rtl w:val="0"/>
        </w:rPr>
        <w:t xml:space="preserve">PASO 3: CIERRE (La Decisión Responsable)</w:t>
      </w:r>
    </w:p>
    <w:p w:rsidR="00000000" w:rsidDel="00000000" w:rsidP="00000000" w:rsidRDefault="00000000" w:rsidRPr="00000000" w14:paraId="0000000C">
      <w:pPr>
        <w:rPr/>
      </w:pPr>
      <w:r w:rsidDel="00000000" w:rsidR="00000000" w:rsidRPr="00000000">
        <w:rPr>
          <w:b w:val="1"/>
          <w:bCs w:val="1"/>
          <w:rtl w:val="0"/>
        </w:rPr>
        <w:t xml:space="preserve">Vendedor:</w:t>
      </w:r>
      <w:r w:rsidDel="00000000" w:rsidR="00000000" w:rsidRPr="00000000">
        <w:rPr>
          <w:rtl w:val="0"/>
        </w:rPr>
        <w:t xml:space="preserve"> "Al final, Nombre del Cliente, esto se trata de decidir cómo quieres proteger lo que más quieres. Tengo tres formas en las que podemos poner esto en marcha hoy mismo:</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Opción A: Doble Protección.</w:t>
      </w:r>
      <w:r w:rsidDel="00000000" w:rsidR="00000000" w:rsidRPr="00000000">
        <w:rPr>
          <w:rtl w:val="0"/>
        </w:rPr>
        <w:t xml:space="preserve"> "¿Prefieres que blindemos a tu familia con el </w:t>
      </w:r>
      <w:r w:rsidDel="00000000" w:rsidR="00000000" w:rsidRPr="00000000">
        <w:rPr>
          <w:b w:val="1"/>
          <w:bCs w:val="1"/>
          <w:rtl w:val="0"/>
        </w:rPr>
        <w:t xml:space="preserve">escudo completo</w:t>
      </w:r>
      <w:r w:rsidDel="00000000" w:rsidR="00000000" w:rsidRPr="00000000">
        <w:rPr>
          <w:rtl w:val="0"/>
        </w:rPr>
        <w:t xml:space="preserve">, asegurando el mismo capital tanto para enfermedades graves como para fallecimiento, o prefieres que ajustemos los capitales de forma independiente según tus necesidades actuales?" 7, 17, 18.</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Opción B: Tranquilidad Inmediata.</w:t>
      </w:r>
      <w:r w:rsidDel="00000000" w:rsidR="00000000" w:rsidRPr="00000000">
        <w:rPr>
          <w:rtl w:val="0"/>
        </w:rPr>
        <w:t xml:space="preserve"> "El proceso es realmente sencillo. </w:t>
      </w:r>
      <w:r w:rsidDel="00000000" w:rsidR="00000000" w:rsidRPr="00000000">
        <w:rPr>
          <w:b w:val="1"/>
          <w:bCs w:val="1"/>
          <w:rtl w:val="0"/>
        </w:rPr>
        <w:t xml:space="preserve">Hacemos el cuestionario de salud ahora mismo</w:t>
      </w:r>
      <w:r w:rsidDel="00000000" w:rsidR="00000000" w:rsidRPr="00000000">
        <w:rPr>
          <w:rtl w:val="0"/>
        </w:rPr>
        <w:t xml:space="preserve"> y, tras pasar los 180 días de validación, tu familia dormirá blindada con un contrato que será prácticamente indiscutible para la compañía 14, 17, 19, 20. ¿Te parece que empecemos con los datos básicos?"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Opción C: El Espejo.</w:t>
      </w:r>
      <w:r w:rsidDel="00000000" w:rsidR="00000000" w:rsidRPr="00000000">
        <w:rPr>
          <w:rtl w:val="0"/>
        </w:rPr>
        <w:t xml:space="preserve"> "Sinceramente, si yo estuviera en tu situación, con hijos de esa edad y tantos proyectos por delante, </w:t>
      </w:r>
      <w:r w:rsidDel="00000000" w:rsidR="00000000" w:rsidRPr="00000000">
        <w:rPr>
          <w:b w:val="1"/>
          <w:bCs w:val="1"/>
          <w:rtl w:val="0"/>
        </w:rPr>
        <w:t xml:space="preserve">no dudaría ni un segundo en activar la cobertura de enfermedades graves</w:t>
      </w:r>
      <w:r w:rsidDel="00000000" w:rsidR="00000000" w:rsidRPr="00000000">
        <w:rPr>
          <w:rtl w:val="0"/>
        </w:rPr>
        <w:t xml:space="preserve"> 21. Es la única forma de garantizar que un bache en tu salud no se convierta en una crisis financiera para ellos. </w:t>
      </w:r>
      <w:r w:rsidDel="00000000" w:rsidR="00000000" w:rsidRPr="00000000">
        <w:rPr>
          <w:b w:val="1"/>
          <w:bCs w:val="1"/>
          <w:rtl w:val="0"/>
        </w:rPr>
        <w:t xml:space="preserve">¿Lo dejamos activado ya para que empecéis el mes que viene protegidos?</w:t>
      </w:r>
      <w:r w:rsidDel="00000000" w:rsidR="00000000" w:rsidRPr="00000000">
        <w:rPr>
          <w:rtl w:val="0"/>
        </w:rPr>
        <w:t xml:space="preserve">" 17, 21.</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