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Director Comercial y Copywriter, he diseñado este </w:t>
      </w:r>
      <w:r w:rsidDel="00000000" w:rsidR="00000000" w:rsidRPr="00000000">
        <w:rPr>
          <w:b w:val="1"/>
          <w:bCs w:val="1"/>
          <w:rtl w:val="0"/>
        </w:rPr>
        <w:t xml:space="preserve">Kit de Ventas Definitivo</w:t>
      </w:r>
      <w:r w:rsidDel="00000000" w:rsidR="00000000" w:rsidRPr="00000000">
        <w:rPr>
          <w:rtl w:val="0"/>
        </w:rPr>
        <w:t xml:space="preserve">. Este no es un producto más; es la herramienta de productividad y blindaje financiero que todo autónomo necesita para que su negocio nunca se detenga.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chif2ju077y" w:id="0"/>
      <w:bookmarkEnd w:id="0"/>
      <w:r w:rsidDel="00000000" w:rsidR="00000000" w:rsidRPr="00000000">
        <w:rPr>
          <w:rtl w:val="0"/>
        </w:rPr>
        <w:t xml:space="preserve">1. LA PROMESA ÚNICA DE VENTA (Titulares de Alto Impacto)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"La élite médica de Sanitas, el respaldo de Nationale-Nederlanden y el ahorro fiscal que tu gestor te agradecerá."</w:t>
      </w:r>
      <w:r w:rsidDel="00000000" w:rsidR="00000000" w:rsidRPr="00000000">
        <w:rPr>
          <w:rtl w:val="0"/>
        </w:rPr>
        <w:t xml:space="preserve"> 1-3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"Deja de perder horas facturables en salas de espera: Salud de alta velocidad 100% deducible para autónomos."</w:t>
      </w:r>
      <w:r w:rsidDel="00000000" w:rsidR="00000000" w:rsidRPr="00000000">
        <w:rPr>
          <w:rtl w:val="0"/>
        </w:rPr>
        <w:t xml:space="preserve"> 3-5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"El único seguro que trabaja por ti cuando tú no puedes: Protección asistencial y digital con ADN para profesionales."</w:t>
      </w:r>
      <w:r w:rsidDel="00000000" w:rsidR="00000000" w:rsidRPr="00000000">
        <w:rPr>
          <w:rtl w:val="0"/>
        </w:rPr>
        <w:t xml:space="preserve"> 6-8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9d6nound8rq" w:id="1"/>
      <w:bookmarkEnd w:id="1"/>
      <w:r w:rsidDel="00000000" w:rsidR="00000000" w:rsidRPr="00000000">
        <w:rPr>
          <w:rtl w:val="0"/>
        </w:rPr>
        <w:t xml:space="preserve">2. GUIÓN DE VENTAS (Persuasión en Vivo)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Apertura (Empatía)</w:t>
      </w:r>
      <w:r w:rsidDel="00000000" w:rsidR="00000000" w:rsidRPr="00000000">
        <w:rPr>
          <w:rtl w:val="0"/>
        </w:rPr>
        <w:t xml:space="preserve">"Hola Nombre, te llamo porque sé que para un autónomo como tú, el tiempo no es solo oro, es </w:t>
      </w:r>
      <w:r w:rsidDel="00000000" w:rsidR="00000000" w:rsidRPr="00000000">
        <w:rPr>
          <w:b w:val="1"/>
          <w:bCs w:val="1"/>
          <w:rtl w:val="0"/>
        </w:rPr>
        <w:t xml:space="preserve">facturación pura</w:t>
      </w:r>
      <w:r w:rsidDel="00000000" w:rsidR="00000000" w:rsidRPr="00000000">
        <w:rPr>
          <w:rtl w:val="0"/>
        </w:rPr>
        <w:t xml:space="preserve">. Cuando tú paras, tu negocio se congela, y eso es un lujo que no te puedes permitir, ¿verdad?"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El Problema (El dolor de la espera)</w:t>
      </w:r>
      <w:r w:rsidDel="00000000" w:rsidR="00000000" w:rsidRPr="00000000">
        <w:rPr>
          <w:rtl w:val="0"/>
        </w:rPr>
        <w:t xml:space="preserve">"Hoy en día, depender solo de la sanidad pública es jugar a la ruleta rusa con tu calendario. Esperar meses por un especialista o una prueba no es solo una molestia, son </w:t>
      </w:r>
      <w:r w:rsidDel="00000000" w:rsidR="00000000" w:rsidRPr="00000000">
        <w:rPr>
          <w:b w:val="1"/>
          <w:bCs w:val="1"/>
          <w:rtl w:val="0"/>
        </w:rPr>
        <w:t xml:space="preserve">días de proyectos parados e ingresos perdidos</w:t>
      </w:r>
      <w:r w:rsidDel="00000000" w:rsidR="00000000" w:rsidRPr="00000000">
        <w:rPr>
          <w:rtl w:val="0"/>
        </w:rPr>
        <w:t xml:space="preserve">. ¿Cuánto te cuesta realmente una mañana perdida en una sala de espera?" 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La Solución Mágica (Alianza de Gigantes)</w:t>
      </w:r>
      <w:r w:rsidDel="00000000" w:rsidR="00000000" w:rsidRPr="00000000">
        <w:rPr>
          <w:rtl w:val="0"/>
        </w:rPr>
        <w:t xml:space="preserve">"Por eso hemos unido la solvencia financiera de </w:t>
      </w:r>
      <w:r w:rsidDel="00000000" w:rsidR="00000000" w:rsidRPr="00000000">
        <w:rPr>
          <w:b w:val="1"/>
          <w:bCs w:val="1"/>
          <w:rtl w:val="0"/>
        </w:rPr>
        <w:t xml:space="preserve">Nationale-Nederlanden</w:t>
      </w:r>
      <w:r w:rsidDel="00000000" w:rsidR="00000000" w:rsidRPr="00000000">
        <w:rPr>
          <w:rtl w:val="0"/>
        </w:rPr>
        <w:t xml:space="preserve"> con la potencia médica de </w:t>
      </w:r>
      <w:r w:rsidDel="00000000" w:rsidR="00000000" w:rsidRPr="00000000">
        <w:rPr>
          <w:b w:val="1"/>
          <w:bCs w:val="1"/>
          <w:rtl w:val="0"/>
        </w:rPr>
        <w:t xml:space="preserve">Sanitas</w:t>
      </w:r>
      <w:r w:rsidDel="00000000" w:rsidR="00000000" w:rsidRPr="00000000">
        <w:rPr>
          <w:rtl w:val="0"/>
        </w:rPr>
        <w:t xml:space="preserve">. Tienes acceso inmediato a </w:t>
      </w:r>
      <w:r w:rsidDel="00000000" w:rsidR="00000000" w:rsidRPr="00000000">
        <w:rPr>
          <w:b w:val="1"/>
          <w:bCs w:val="1"/>
          <w:rtl w:val="0"/>
        </w:rPr>
        <w:t xml:space="preserve">58.000 profesionales</w:t>
      </w:r>
      <w:r w:rsidDel="00000000" w:rsidR="00000000" w:rsidRPr="00000000">
        <w:rPr>
          <w:rtl w:val="0"/>
        </w:rPr>
        <w:t xml:space="preserve"> y a los mejores hospitales del país. Pero aquí está el truco: con la App y el sistema </w:t>
      </w:r>
      <w:r w:rsidDel="00000000" w:rsidR="00000000" w:rsidRPr="00000000">
        <w:rPr>
          <w:b w:val="1"/>
          <w:bCs w:val="1"/>
          <w:rtl w:val="0"/>
        </w:rPr>
        <w:t xml:space="preserve">Blua</w:t>
      </w:r>
      <w:r w:rsidDel="00000000" w:rsidR="00000000" w:rsidRPr="00000000">
        <w:rPr>
          <w:rtl w:val="0"/>
        </w:rPr>
        <w:t xml:space="preserve">, tienes al médico en tu móvil las 24h. Resuelves dudas por videoconsulta entre reunión y reunión, sin desplazarte." 5, 7, 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El Cierre Fiscal (El seguro se paga solo)</w:t>
      </w:r>
      <w:r w:rsidDel="00000000" w:rsidR="00000000" w:rsidRPr="00000000">
        <w:rPr>
          <w:rtl w:val="0"/>
        </w:rPr>
        <w:t xml:space="preserve">"Y lo mejor para tu bolsillo: este seguro es un gasto de tu actividad. Te </w:t>
      </w:r>
      <w:r w:rsidDel="00000000" w:rsidR="00000000" w:rsidRPr="00000000">
        <w:rPr>
          <w:b w:val="1"/>
          <w:bCs w:val="1"/>
          <w:rtl w:val="0"/>
        </w:rPr>
        <w:t xml:space="preserve">deduces hasta 500€ al año por ti, tu cónyuge y cada uno de tus hijos</w:t>
      </w:r>
      <w:r w:rsidDel="00000000" w:rsidR="00000000" w:rsidRPr="00000000">
        <w:rPr>
          <w:rtl w:val="0"/>
        </w:rPr>
        <w:t xml:space="preserve"> directamente en tu IRPF. Básicamente, Hacienda te paga una parte importante de tu salud de élite." 3, 4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dyg9giqf9ap" w:id="2"/>
      <w:bookmarkEnd w:id="2"/>
      <w:r w:rsidDel="00000000" w:rsidR="00000000" w:rsidRPr="00000000">
        <w:rPr>
          <w:rtl w:val="0"/>
        </w:rPr>
        <w:t xml:space="preserve">3. EMAIL / MENSAJE DE LINKEDIN (Puerta Fría Digital)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Asunto: Tu salud es deducible (y tu tiempo también)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Hola Nombre: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Como autónomo, sabes que </w:t>
      </w:r>
      <w:r w:rsidDel="00000000" w:rsidR="00000000" w:rsidRPr="00000000">
        <w:rPr>
          <w:b w:val="1"/>
          <w:bCs w:val="1"/>
          <w:rtl w:val="0"/>
        </w:rPr>
        <w:t xml:space="preserve">tu presencia es tu mayor activo</w:t>
      </w:r>
      <w:r w:rsidDel="00000000" w:rsidR="00000000" w:rsidRPr="00000000">
        <w:rPr>
          <w:rtl w:val="0"/>
        </w:rPr>
        <w:t xml:space="preserve">. Si tú no estás, las cosas no salen.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¿Sabías que puedes acceder a la red de hospitales de </w:t>
      </w:r>
      <w:r w:rsidDel="00000000" w:rsidR="00000000" w:rsidRPr="00000000">
        <w:rPr>
          <w:b w:val="1"/>
          <w:bCs w:val="1"/>
          <w:rtl w:val="0"/>
        </w:rPr>
        <w:t xml:space="preserve">Sanitas</w:t>
      </w:r>
      <w:r w:rsidDel="00000000" w:rsidR="00000000" w:rsidRPr="00000000">
        <w:rPr>
          <w:rtl w:val="0"/>
        </w:rPr>
        <w:t xml:space="preserve"> con una cuota mínima y que, además, </w:t>
      </w:r>
      <w:r w:rsidDel="00000000" w:rsidR="00000000" w:rsidRPr="00000000">
        <w:rPr>
          <w:b w:val="1"/>
          <w:bCs w:val="1"/>
          <w:rtl w:val="0"/>
        </w:rPr>
        <w:t xml:space="preserve">es 100% deducible en tu IRPF</w:t>
      </w:r>
      <w:r w:rsidDel="00000000" w:rsidR="00000000" w:rsidRPr="00000000">
        <w:rPr>
          <w:rtl w:val="0"/>
        </w:rPr>
        <w:t xml:space="preserve"> (hasta 500€ por miembro de la familia)?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 nuestro seguro de </w:t>
      </w:r>
      <w:r w:rsidDel="00000000" w:rsidR="00000000" w:rsidRPr="00000000">
        <w:rPr>
          <w:b w:val="1"/>
          <w:bCs w:val="1"/>
          <w:rtl w:val="0"/>
        </w:rPr>
        <w:t xml:space="preserve">Salud Completo Copago Autónomo</w:t>
      </w:r>
      <w:r w:rsidDel="00000000" w:rsidR="00000000" w:rsidRPr="00000000">
        <w:rPr>
          <w:rtl w:val="0"/>
        </w:rPr>
        <w:t xml:space="preserve">, eliminamos las esperas: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Videoconsulta 24h:</w:t>
      </w:r>
      <w:r w:rsidDel="00000000" w:rsidR="00000000" w:rsidRPr="00000000">
        <w:rPr>
          <w:rtl w:val="0"/>
        </w:rPr>
        <w:t xml:space="preserve"> Médicos en tu móvil para que no pierdas ni un minuto de trabajo. 7, 10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Pack Autónomo:</w:t>
      </w:r>
      <w:r w:rsidDel="00000000" w:rsidR="00000000" w:rsidRPr="00000000">
        <w:rPr>
          <w:rtl w:val="0"/>
        </w:rPr>
        <w:t xml:space="preserve"> Si tienes que guardar cama, te ponemos un taxi para gestiones o un asistente en casa. 4, 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Accidentes Laborales:</w:t>
      </w:r>
      <w:r w:rsidDel="00000000" w:rsidR="00000000" w:rsidRPr="00000000">
        <w:rPr>
          <w:rtl w:val="0"/>
        </w:rPr>
        <w:t xml:space="preserve"> Te cubrimos incluso donde otros seguros 'se lavan las manos'. 4, 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quieres que tu salud deje de ser una preocupación y pase a ser una ventaja fiscal, responde a este correo y te cuento cómo activarlo.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 saludo,Tu Nombre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zz8wr5bp2l5" w:id="3"/>
      <w:bookmarkEnd w:id="3"/>
      <w:r w:rsidDel="00000000" w:rsidR="00000000" w:rsidRPr="00000000">
        <w:rPr>
          <w:rtl w:val="0"/>
        </w:rPr>
        <w:t xml:space="preserve">4. BATALLA DE OBJECIONES (El "Judo" de Ventas)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Objeción 1: "No quiero pagar copagos extras".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"Te entiendo perfectamente. Por eso este modelo es inteligente: la prima mensual es </w:t>
      </w:r>
      <w:r w:rsidDel="00000000" w:rsidR="00000000" w:rsidRPr="00000000">
        <w:rPr>
          <w:b w:val="1"/>
          <w:bCs w:val="1"/>
          <w:rtl w:val="0"/>
        </w:rPr>
        <w:t xml:space="preserve">drásticamente más baja</w:t>
      </w:r>
      <w:r w:rsidDel="00000000" w:rsidR="00000000" w:rsidRPr="00000000">
        <w:rPr>
          <w:rtl w:val="0"/>
        </w:rPr>
        <w:t xml:space="preserve"> porque solo colaboras cuando realmente usas el servicio. Además, incluimos una </w:t>
      </w:r>
      <w:r w:rsidDel="00000000" w:rsidR="00000000" w:rsidRPr="00000000">
        <w:rPr>
          <w:b w:val="1"/>
          <w:bCs w:val="1"/>
          <w:rtl w:val="0"/>
        </w:rPr>
        <w:t xml:space="preserve">Protección de Pagos de hasta 200€</w:t>
      </w:r>
      <w:r w:rsidDel="00000000" w:rsidR="00000000" w:rsidRPr="00000000">
        <w:rPr>
          <w:rtl w:val="0"/>
        </w:rPr>
        <w:t xml:space="preserve"> si estás de baja, lo que suele cubrir de sobra esos pequeños gastos. Pagas por uso, no por si acaso." 3, 6, 11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Objeción 2: "Ya tengo Seguridad Social".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"La Seguridad Social es genial para urgencias vitales, pero para el día a día de un profesional es lenta. Con Sanitas tienes </w:t>
      </w:r>
      <w:r w:rsidDel="00000000" w:rsidR="00000000" w:rsidRPr="00000000">
        <w:rPr>
          <w:b w:val="1"/>
          <w:bCs w:val="1"/>
          <w:rtl w:val="0"/>
        </w:rPr>
        <w:t xml:space="preserve">inmediatez digital</w:t>
      </w:r>
      <w:r w:rsidDel="00000000" w:rsidR="00000000" w:rsidRPr="00000000">
        <w:rPr>
          <w:rtl w:val="0"/>
        </w:rPr>
        <w:t xml:space="preserve">. ¿Necesitas un dermatólogo o un cardiólogo? Lo tienes en días, no en meses. Es la diferencia entre entregar un proyecto a tiempo o perder un cliente por una lista de espera." 5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Objeción 3: "Me lo voy a pensar".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"Respeto tu tiempo, pero recuerda que las coberturas como hospitalización o cirugía tienen un </w:t>
      </w:r>
      <w:r w:rsidDel="00000000" w:rsidR="00000000" w:rsidRPr="00000000">
        <w:rPr>
          <w:b w:val="1"/>
          <w:bCs w:val="1"/>
          <w:rtl w:val="0"/>
        </w:rPr>
        <w:t xml:space="preserve">periodo de carencia de 10 meses</w:t>
      </w:r>
      <w:r w:rsidDel="00000000" w:rsidR="00000000" w:rsidRPr="00000000">
        <w:rPr>
          <w:rtl w:val="0"/>
        </w:rPr>
        <w:t xml:space="preserve">. Cuanto antes empieces, antes estarás totalmente protegido. No esperes a que aparezca el problema para buscar la solución; hoy es el día de blindar tu negocio." 2, 12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v77aqvedzkz" w:id="4"/>
      <w:bookmarkEnd w:id="4"/>
      <w:r w:rsidDel="00000000" w:rsidR="00000000" w:rsidRPr="00000000">
        <w:rPr>
          <w:rtl w:val="0"/>
        </w:rPr>
        <w:t xml:space="preserve">5. TABLA COMPARATIVA "MENTAL" (El Cierre Visual)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Situación,SIN este Seguro (Riesgo),CON este Seguro (Éxito)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Especialistas,Meses de espera e incertidumbre.,Cita online inmediata y hospitales TOP.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a día,Mañanas perdidas en desplazamientos.,Videoconsulta 24h desde tu oficina/casa. 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 enfermas,Tu negocio se para y nadie te ayuda.,Taxi para recados y apoyo doméstico. 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Accidentes,Exclusiones en pólizas estándar.,Cobertura total (Tráfico y Laboral). 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Impuestos,Gasto personal no deducible.,Hasta 500€/persona deducibles en IRPF. 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NOTA FINAL:</w:t>
      </w:r>
      <w:r w:rsidDel="00000000" w:rsidR="00000000" w:rsidRPr="00000000">
        <w:rPr>
          <w:rtl w:val="0"/>
        </w:rPr>
        <w:t xml:space="preserve"> Este producto es el </w:t>
      </w:r>
      <w:r w:rsidDel="00000000" w:rsidR="00000000" w:rsidRPr="00000000">
        <w:rPr>
          <w:b w:val="1"/>
          <w:bCs w:val="1"/>
          <w:rtl w:val="0"/>
        </w:rPr>
        <w:t xml:space="preserve">"Category King"</w:t>
      </w:r>
      <w:r w:rsidDel="00000000" w:rsidR="00000000" w:rsidRPr="00000000">
        <w:rPr>
          <w:rtl w:val="0"/>
        </w:rPr>
        <w:t xml:space="preserve"> porque entiende que el autónomo no es un cliente particular normal; es una empresa humana que necesita velocidad, beneficios fiscales y un escudo que no se detenga ante accidentes laborales. 4, 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