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es el </w:t>
      </w:r>
      <w:r w:rsidDel="00000000" w:rsidR="00000000" w:rsidRPr="00000000">
        <w:rPr>
          <w:b w:val="1"/>
          <w:bCs w:val="1"/>
          <w:rtl w:val="0"/>
        </w:rPr>
        <w:t xml:space="preserve">Guion Comercial optimizado para el Seguro de Comercio (NN + Caser)</w:t>
      </w:r>
      <w:r w:rsidDel="00000000" w:rsidR="00000000" w:rsidRPr="00000000">
        <w:rPr>
          <w:rtl w:val="0"/>
        </w:rPr>
        <w:t xml:space="preserve">, diseñado para que puedas utilizarlo como una herramienta de venta consultiva de alto nivel, integrando los hallazgos de la auditoría técnica y la estrategia de riesgos para captar la atención del cliente desde el primer segundo.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wcn1ln1g68d" w:id="0"/>
      <w:bookmarkEnd w:id="0"/>
      <w:r w:rsidDel="00000000" w:rsidR="00000000" w:rsidRPr="00000000">
        <w:rPr>
          <w:rtl w:val="0"/>
        </w:rPr>
        <w:t xml:space="preserve">GUION COMERCIAL: "CONTINUIDAD DE NEGOCIO" (NN + CASER)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Perfil del Cliente:</w:t>
      </w:r>
      <w:r w:rsidDel="00000000" w:rsidR="00000000" w:rsidRPr="00000000">
        <w:rPr>
          <w:rtl w:val="0"/>
        </w:rPr>
        <w:t xml:space="preserve"> Dueño de Pyme, Comercio o Despacho.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Desplazar la conversación del "coste de la prima" al </w:t>
      </w:r>
      <w:r w:rsidDel="00000000" w:rsidR="00000000" w:rsidRPr="00000000">
        <w:rPr>
          <w:b w:val="1"/>
          <w:bCs w:val="1"/>
          <w:rtl w:val="0"/>
        </w:rPr>
        <w:t xml:space="preserve">"valor del blindaje financiero"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yzsx9jr8jsiq" w:id="1"/>
      <w:bookmarkEnd w:id="1"/>
      <w:r w:rsidDel="00000000" w:rsidR="00000000" w:rsidRPr="00000000">
        <w:rPr>
          <w:rtl w:val="0"/>
        </w:rPr>
        <w:t xml:space="preserve">PASO 1: LA APERTURA (El "Elevator Pitch" de la Alianza)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objetivo aquí es posicionar la solidez de NN y la especialización de Caser 1, 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Agente:</w:t>
      </w:r>
      <w:r w:rsidDel="00000000" w:rsidR="00000000" w:rsidRPr="00000000">
        <w:rPr>
          <w:rtl w:val="0"/>
        </w:rPr>
        <w:t xml:space="preserve"> "Hola Nombre del Dueño, soy Tu Nombre de Nationale-Nederlanden. Seré muy breve porque sé que en un negocio el tiempo es dinero.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 contacto porque hemos unido los </w:t>
      </w:r>
      <w:r w:rsidDel="00000000" w:rsidR="00000000" w:rsidRPr="00000000">
        <w:rPr>
          <w:b w:val="1"/>
          <w:bCs w:val="1"/>
          <w:rtl w:val="0"/>
        </w:rPr>
        <w:t xml:space="preserve">175 años de experiencia en asesoramiento financiero de NN</w:t>
      </w:r>
      <w:r w:rsidDel="00000000" w:rsidR="00000000" w:rsidRPr="00000000">
        <w:rPr>
          <w:rtl w:val="0"/>
        </w:rPr>
        <w:t xml:space="preserve"> con la </w:t>
      </w:r>
      <w:r w:rsidDel="00000000" w:rsidR="00000000" w:rsidRPr="00000000">
        <w:rPr>
          <w:b w:val="1"/>
          <w:bCs w:val="1"/>
          <w:rtl w:val="0"/>
        </w:rPr>
        <w:t xml:space="preserve">especialización técnica de Caser</w:t>
      </w:r>
      <w:r w:rsidDel="00000000" w:rsidR="00000000" w:rsidRPr="00000000">
        <w:rPr>
          <w:rtl w:val="0"/>
        </w:rPr>
        <w:t xml:space="preserve">, líder en protección de PYMES en España 1-3. No estoy aquí para ofrecerle un seguro estándar, sino para revisar si su protección actual ha evolucionado al mismo ritmo que su negocio.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lugar de solo asegurar 'sus paredes', queremos </w:t>
      </w:r>
      <w:r w:rsidDel="00000000" w:rsidR="00000000" w:rsidRPr="00000000">
        <w:rPr>
          <w:b w:val="1"/>
          <w:bCs w:val="1"/>
          <w:rtl w:val="0"/>
        </w:rPr>
        <w:t xml:space="preserve">asegurar su facturación</w:t>
      </w:r>
      <w:r w:rsidDel="00000000" w:rsidR="00000000" w:rsidRPr="00000000">
        <w:rPr>
          <w:rtl w:val="0"/>
        </w:rPr>
        <w:t xml:space="preserve">. ¿Me permite 2 minutos para explicarle cómo evitamos que un imprevisto le obligue a cerrar la persiana?"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obiayrisc9ex" w:id="2"/>
      <w:bookmarkEnd w:id="2"/>
      <w:r w:rsidDel="00000000" w:rsidR="00000000" w:rsidRPr="00000000">
        <w:rPr>
          <w:rtl w:val="0"/>
        </w:rPr>
        <w:t xml:space="preserve">PASO 2: DEMOSTRACIÓN DE VALOR (Los 3 Pilares de la Continuidad)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Usa estos bloques para demostrar conocimiento técnico y forense sobre el producto 4, 5.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Agente:</w:t>
      </w:r>
      <w:r w:rsidDel="00000000" w:rsidR="00000000" w:rsidRPr="00000000">
        <w:rPr>
          <w:rtl w:val="0"/>
        </w:rPr>
        <w:t xml:space="preserve"> "La mayoría de los seguros son un gasto hasta que ocurre algo; el nuestro es una </w:t>
      </w:r>
      <w:r w:rsidDel="00000000" w:rsidR="00000000" w:rsidRPr="00000000">
        <w:rPr>
          <w:b w:val="1"/>
          <w:bCs w:val="1"/>
          <w:rtl w:val="0"/>
        </w:rPr>
        <w:t xml:space="preserve">herramienta de gestión de beneficios</w:t>
      </w:r>
      <w:r w:rsidDel="00000000" w:rsidR="00000000" w:rsidRPr="00000000">
        <w:rPr>
          <w:rtl w:val="0"/>
        </w:rPr>
        <w:t xml:space="preserve">. Según su sector, nos enfocamos en lo que realmente le quita el sueño:"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(Opción A: COMERCIO / RETAIL - Foco en Stock y Operatividad)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Facturación Blindada (Lucro Cesante):</w:t>
      </w:r>
      <w:r w:rsidDel="00000000" w:rsidR="00000000" w:rsidRPr="00000000">
        <w:rPr>
          <w:rtl w:val="0"/>
        </w:rPr>
        <w:t xml:space="preserve"> "Si una inundación o un incendio le obliga a cerrar, activamos la </w:t>
      </w:r>
      <w:r w:rsidDel="00000000" w:rsidR="00000000" w:rsidRPr="00000000">
        <w:rPr>
          <w:b w:val="1"/>
          <w:bCs w:val="1"/>
          <w:rtl w:val="0"/>
        </w:rPr>
        <w:t xml:space="preserve">'Pérdida diaria de beneficios'</w:t>
      </w:r>
      <w:r w:rsidDel="00000000" w:rsidR="00000000" w:rsidRPr="00000000">
        <w:rPr>
          <w:rtl w:val="0"/>
        </w:rPr>
        <w:t xml:space="preserve">. Es el 'sueldo de su negocio': pagamos su facturación estimada para que pueda cubrir alquiler y nóminas mientras nosotros reparamos el local 5-7. </w:t>
      </w:r>
      <w:r w:rsidDel="00000000" w:rsidR="00000000" w:rsidRPr="00000000">
        <w:rPr>
          <w:i w:val="1"/>
          <w:iCs w:val="1"/>
          <w:rtl w:val="0"/>
        </w:rPr>
        <w:t xml:space="preserve">Ojo: es una cobertura opcional que pocos tienen bien configurada</w:t>
      </w:r>
      <w:r w:rsidDel="00000000" w:rsidR="00000000" w:rsidRPr="00000000">
        <w:rPr>
          <w:rtl w:val="0"/>
        </w:rPr>
        <w:t xml:space="preserve"> 4, 8. 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Protección de Caja y Existencias:</w:t>
      </w:r>
      <w:r w:rsidDel="00000000" w:rsidR="00000000" w:rsidRPr="00000000">
        <w:rPr>
          <w:rtl w:val="0"/>
        </w:rPr>
        <w:t xml:space="preserve"> "Diferenciamos técnicamente entre el robo (con fuerza) y la expoliación (amenaza) 6, 8. Aseguramos que su mercancía y su caja estén protegidas para que su flujo de caja no sufra 7."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Asistencia de Imagen:</w:t>
      </w:r>
      <w:r w:rsidDel="00000000" w:rsidR="00000000" w:rsidRPr="00000000">
        <w:rPr>
          <w:rtl w:val="0"/>
        </w:rPr>
        <w:t xml:space="preserve"> "Si le rompen un cristal o el cierre metálico un domingo, enviamos </w:t>
      </w:r>
      <w:r w:rsidDel="00000000" w:rsidR="00000000" w:rsidRPr="00000000">
        <w:rPr>
          <w:b w:val="1"/>
          <w:bCs w:val="1"/>
          <w:rtl w:val="0"/>
        </w:rPr>
        <w:t xml:space="preserve">cerrajería urgente y seguridad privada</w:t>
      </w:r>
      <w:r w:rsidDel="00000000" w:rsidR="00000000" w:rsidRPr="00000000">
        <w:rPr>
          <w:rtl w:val="0"/>
        </w:rPr>
        <w:t xml:space="preserve"> de inmediato 9, 10. Su tienda debe lucir perfecta para volver a vender cuanto antes 5, 11."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(Opción B: HOSTELERÍA / RESTAURACIÓN - Foco en Maquinaria y Clientes)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 Neveras son Dinero:</w:t>
      </w:r>
      <w:r w:rsidDel="00000000" w:rsidR="00000000" w:rsidRPr="00000000">
        <w:rPr>
          <w:rtl w:val="0"/>
        </w:rPr>
        <w:t xml:space="preserve"> "Si hay un fallo eléctrico o una avería, cubrimos el </w:t>
      </w:r>
      <w:r w:rsidDel="00000000" w:rsidR="00000000" w:rsidRPr="00000000">
        <w:rPr>
          <w:b w:val="1"/>
          <w:bCs w:val="1"/>
          <w:rtl w:val="0"/>
        </w:rPr>
        <w:t xml:space="preserve">'Deterioro de bienes refrigerados'</w:t>
      </w:r>
      <w:r w:rsidDel="00000000" w:rsidR="00000000" w:rsidRPr="00000000">
        <w:rPr>
          <w:rtl w:val="0"/>
        </w:rPr>
        <w:t xml:space="preserve"> 4, 7, 12. Le pagamos el stock perdido para que no tenga que reponerlo de su bolsillo 5."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Responsabilidad Civil de Explotación:</w:t>
      </w:r>
      <w:r w:rsidDel="00000000" w:rsidR="00000000" w:rsidRPr="00000000">
        <w:rPr>
          <w:rtl w:val="0"/>
        </w:rPr>
        <w:t xml:space="preserve"> "Protegemos su patrimonio personal ante reclamaciones si un cliente sufre un percance en su local o terraza 10, 13. Tenemos el producto </w:t>
      </w:r>
      <w:r w:rsidDel="00000000" w:rsidR="00000000" w:rsidRPr="00000000">
        <w:rPr>
          <w:b w:val="1"/>
          <w:bCs w:val="1"/>
          <w:rtl w:val="0"/>
        </w:rPr>
        <w:t xml:space="preserve">actualizado según la normativa de su Comunidad Autónoma</w:t>
      </w:r>
      <w:r w:rsidDel="00000000" w:rsidR="00000000" w:rsidRPr="00000000">
        <w:rPr>
          <w:rtl w:val="0"/>
        </w:rPr>
        <w:t xml:space="preserve"> 7."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Avería de Maquinaria:</w:t>
      </w:r>
      <w:r w:rsidDel="00000000" w:rsidR="00000000" w:rsidRPr="00000000">
        <w:rPr>
          <w:rtl w:val="0"/>
        </w:rPr>
        <w:t xml:space="preserve"> "No solo cubrimos incendios; si su maquinaria propia falla, incluimos la reparación para que su cocina no se detenga 7, 8. </w:t>
      </w:r>
      <w:r w:rsidDel="00000000" w:rsidR="00000000" w:rsidRPr="00000000">
        <w:rPr>
          <w:i w:val="1"/>
          <w:iCs w:val="1"/>
          <w:rtl w:val="0"/>
        </w:rPr>
        <w:t xml:space="preserve">Nota: protegemos máquinas de hasta 10-15 años</w:t>
      </w:r>
      <w:r w:rsidDel="00000000" w:rsidR="00000000" w:rsidRPr="00000000">
        <w:rPr>
          <w:rtl w:val="0"/>
        </w:rPr>
        <w:t xml:space="preserve"> 14."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pzmsd15rdkfk" w:id="3"/>
      <w:bookmarkEnd w:id="3"/>
      <w:r w:rsidDel="00000000" w:rsidR="00000000" w:rsidRPr="00000000">
        <w:rPr>
          <w:rtl w:val="0"/>
        </w:rPr>
        <w:t xml:space="preserve">PASO 3: EL CIERRE (La Consultoría Activa)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Pide la oportunidad de auditar su situación actual sin compromiso 15.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Agente:</w:t>
      </w:r>
      <w:r w:rsidDel="00000000" w:rsidR="00000000" w:rsidRPr="00000000">
        <w:rPr>
          <w:rtl w:val="0"/>
        </w:rPr>
        <w:t xml:space="preserve"> "Nombre, al final no se trata de tener una póliza en un cajón, sino de tener un socio que responda 24/7 10, 16.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que vea la diferencia real, hagamos una prueba: </w:t>
      </w:r>
      <w:r w:rsidDel="00000000" w:rsidR="00000000" w:rsidRPr="00000000">
        <w:rPr>
          <w:b w:val="1"/>
          <w:bCs w:val="1"/>
          <w:rtl w:val="0"/>
        </w:rPr>
        <w:t xml:space="preserve">déjeme auditar su póliza actual</w:t>
      </w:r>
      <w:r w:rsidDel="00000000" w:rsidR="00000000" w:rsidRPr="00000000">
        <w:rPr>
          <w:rtl w:val="0"/>
        </w:rPr>
        <w:t xml:space="preserve">. No solo miraré el precio, sino los </w:t>
      </w:r>
      <w:r w:rsidDel="00000000" w:rsidR="00000000" w:rsidRPr="00000000">
        <w:rPr>
          <w:b w:val="1"/>
          <w:bCs w:val="1"/>
          <w:rtl w:val="0"/>
        </w:rPr>
        <w:t xml:space="preserve">sub-límites y exclusiones</w:t>
      </w:r>
      <w:r w:rsidDel="00000000" w:rsidR="00000000" w:rsidRPr="00000000">
        <w:rPr>
          <w:rtl w:val="0"/>
        </w:rPr>
        <w:t xml:space="preserve"> que suelen dar problemas en caso de siniestro, como la regla proporcional si su stock ha crecido 14, 17.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¿Le preparo una propuesta en modalidad </w:t>
      </w:r>
      <w:r w:rsidDel="00000000" w:rsidR="00000000" w:rsidRPr="00000000">
        <w:rPr>
          <w:b w:val="1"/>
          <w:bCs w:val="1"/>
          <w:rtl w:val="0"/>
        </w:rPr>
        <w:t xml:space="preserve">'Integral'</w:t>
      </w:r>
      <w:r w:rsidDel="00000000" w:rsidR="00000000" w:rsidRPr="00000000">
        <w:rPr>
          <w:rtl w:val="0"/>
        </w:rPr>
        <w:t xml:space="preserve"> para que esté cubierto ante todo, o prefiere una </w:t>
      </w:r>
      <w:r w:rsidDel="00000000" w:rsidR="00000000" w:rsidRPr="00000000">
        <w:rPr>
          <w:b w:val="1"/>
          <w:bCs w:val="1"/>
          <w:rtl w:val="0"/>
        </w:rPr>
        <w:t xml:space="preserve">'Flexible'</w:t>
      </w:r>
      <w:r w:rsidDel="00000000" w:rsidR="00000000" w:rsidRPr="00000000">
        <w:rPr>
          <w:rtl w:val="0"/>
        </w:rPr>
        <w:t xml:space="preserve"> donde usted elija exactamente por qué pagar? 7, 18"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guroagafb6ls" w:id="4"/>
      <w:bookmarkEnd w:id="4"/>
      <w:r w:rsidDel="00000000" w:rsidR="00000000" w:rsidRPr="00000000">
        <w:rPr>
          <w:rtl w:val="0"/>
        </w:rPr>
        <w:t xml:space="preserve">NOTAS TÉCNICAS PARA EL AGENTE (No leer al cliente):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Alerta Forense:</w:t>
      </w:r>
      <w:r w:rsidDel="00000000" w:rsidR="00000000" w:rsidRPr="00000000">
        <w:rPr>
          <w:rtl w:val="0"/>
        </w:rPr>
        <w:t xml:space="preserve"> Recuerda que el </w:t>
      </w:r>
      <w:r w:rsidDel="00000000" w:rsidR="00000000" w:rsidRPr="00000000">
        <w:rPr>
          <w:b w:val="1"/>
          <w:bCs w:val="1"/>
          <w:rtl w:val="0"/>
        </w:rPr>
        <w:t xml:space="preserve">hurto</w:t>
      </w:r>
      <w:r w:rsidDel="00000000" w:rsidR="00000000" w:rsidRPr="00000000">
        <w:rPr>
          <w:rtl w:val="0"/>
        </w:rPr>
        <w:t xml:space="preserve"> (sustracción sin violencia) no aparece como cobertura en el folleto técnico, por lo que debes enfatizar que protegemos ante </w:t>
      </w:r>
      <w:r w:rsidDel="00000000" w:rsidR="00000000" w:rsidRPr="00000000">
        <w:rPr>
          <w:b w:val="1"/>
          <w:bCs w:val="1"/>
          <w:rtl w:val="0"/>
        </w:rPr>
        <w:t xml:space="preserve">robo y expoliación</w:t>
      </w:r>
      <w:r w:rsidDel="00000000" w:rsidR="00000000" w:rsidRPr="00000000">
        <w:rPr>
          <w:rtl w:val="0"/>
        </w:rPr>
        <w:t xml:space="preserve"> 4, 6, 17.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Flexibilidad:</w:t>
      </w:r>
      <w:r w:rsidDel="00000000" w:rsidR="00000000" w:rsidRPr="00000000">
        <w:rPr>
          <w:rtl w:val="0"/>
        </w:rPr>
        <w:t xml:space="preserve"> El cliente puede contratar por separado el </w:t>
      </w:r>
      <w:r w:rsidDel="00000000" w:rsidR="00000000" w:rsidRPr="00000000">
        <w:rPr>
          <w:b w:val="1"/>
          <w:bCs w:val="1"/>
          <w:rtl w:val="0"/>
        </w:rPr>
        <w:t xml:space="preserve">Continente</w:t>
      </w:r>
      <w:r w:rsidDel="00000000" w:rsidR="00000000" w:rsidRPr="00000000">
        <w:rPr>
          <w:rtl w:val="0"/>
        </w:rPr>
        <w:t xml:space="preserve"> (paredes) y el </w:t>
      </w:r>
      <w:r w:rsidDel="00000000" w:rsidR="00000000" w:rsidRPr="00000000">
        <w:rPr>
          <w:b w:val="1"/>
          <w:bCs w:val="1"/>
          <w:rtl w:val="0"/>
        </w:rPr>
        <w:t xml:space="preserve">Contenido</w:t>
      </w:r>
      <w:r w:rsidDel="00000000" w:rsidR="00000000" w:rsidRPr="00000000">
        <w:rPr>
          <w:rtl w:val="0"/>
        </w:rPr>
        <w:t xml:space="preserve"> (stock/muebles) según le convenga 6, 18.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El número de soporte 24h es el </w:t>
      </w:r>
      <w:r w:rsidDel="00000000" w:rsidR="00000000" w:rsidRPr="00000000">
        <w:rPr>
          <w:b w:val="1"/>
          <w:bCs w:val="1"/>
          <w:rtl w:val="0"/>
        </w:rPr>
        <w:t xml:space="preserve">900 300 066</w:t>
      </w:r>
      <w:r w:rsidDel="00000000" w:rsidR="00000000" w:rsidRPr="00000000">
        <w:rPr>
          <w:rtl w:val="0"/>
        </w:rPr>
        <w:t xml:space="preserve"> 9, 18.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