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media/image2.png" ContentType="image/png"/>
  <Override PartName="/word/media/image3.png" ContentType="image/png"/>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ind w:hanging="0" w:left="0" w:right="0"/>
      </w:pPr>
      <w:bookmarkStart w:id="0" w:name="h.gjdgxs"/>
      <w:bookmarkEnd w:id="0"/>
      <w:r>
        <w:rPr>
          <w:rFonts w:ascii="Arial Black" w:cs="Arial Black" w:eastAsia="Arial Black" w:hAnsi="Arial Black"/>
          <w:color w:val="1F497D"/>
          <w:position w:val="0"/>
          <w:sz w:val="20"/>
          <w:vertAlign w:val="baseline"/>
        </w:rPr>
        <w:t>CARÁTULA</w:t>
      </w:r>
    </w:p>
    <w:tbl>
      <w:tblPr>
        <w:jc w:val="left"/>
        <w:tblInd w:type="dxa" w:w="-177"/>
        <w:tblBorders>
          <w:top w:color="000001" w:space="0" w:sz="4" w:val="single"/>
          <w:left w:color="000001" w:space="0" w:sz="4" w:val="single"/>
          <w:bottom w:color="000001" w:space="0" w:sz="4" w:val="single"/>
          <w:right w:color="000001" w:space="0" w:sz="4" w:val="single"/>
        </w:tblBorders>
      </w:tblPr>
      <w:tblGrid>
        <w:gridCol w:w="641"/>
        <w:gridCol w:w="851"/>
        <w:gridCol w:w="2125"/>
        <w:gridCol w:w="2125"/>
        <w:gridCol w:w="1134"/>
        <w:gridCol w:w="1134"/>
        <w:gridCol w:w="1703"/>
      </w:tblGrid>
      <w:tr>
        <w:trPr>
          <w:trHeight w:hRule="atLeast" w:val="60"/>
          <w:cantSplit w:val="false"/>
        </w:trPr>
        <w:tc>
          <w:tcPr>
            <w:tcW w:type="dxa" w:w="641"/>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keepNext/>
              <w:spacing w:after="0" w:before="0" w:line="100" w:lineRule="atLeast"/>
              <w:ind w:hanging="0" w:left="0" w:right="0"/>
              <w:jc w:val="center"/>
            </w:pPr>
            <w:r>
              <w:rPr>
                <w:rFonts w:cs="Arial" w:eastAsia="Arial"/>
                <w:b/>
                <w:position w:val="0"/>
                <w:sz w:val="20"/>
                <w:sz w:val="20"/>
                <w:vertAlign w:val="baseline"/>
              </w:rPr>
              <w:t>Tema</w:t>
            </w:r>
          </w:p>
        </w:tc>
        <w:tc>
          <w:tcPr>
            <w:tcW w:type="dxa" w:w="851"/>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keepNext/>
              <w:spacing w:after="0" w:before="0" w:line="100" w:lineRule="atLeast"/>
              <w:ind w:hanging="0" w:left="0" w:right="0"/>
              <w:jc w:val="center"/>
            </w:pPr>
            <w:r>
              <w:rPr>
                <w:rFonts w:cs="Arial" w:eastAsia="Arial"/>
                <w:b/>
                <w:position w:val="0"/>
                <w:sz w:val="20"/>
                <w:sz w:val="20"/>
                <w:vertAlign w:val="baseline"/>
              </w:rPr>
              <w:t>Grupo</w:t>
            </w:r>
          </w:p>
        </w:tc>
        <w:tc>
          <w:tcPr>
            <w:tcW w:type="dxa" w:w="2125"/>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keepNext/>
              <w:spacing w:after="0" w:before="0" w:line="100" w:lineRule="atLeast"/>
              <w:ind w:hanging="0" w:left="0" w:right="0"/>
              <w:jc w:val="center"/>
            </w:pPr>
            <w:r>
              <w:rPr>
                <w:rFonts w:cs="Arial" w:eastAsia="Arial"/>
                <w:b/>
                <w:position w:val="0"/>
                <w:sz w:val="20"/>
                <w:sz w:val="20"/>
                <w:vertAlign w:val="baseline"/>
              </w:rPr>
              <w:t>Ayudante</w:t>
            </w:r>
          </w:p>
        </w:tc>
        <w:tc>
          <w:tcPr>
            <w:tcW w:type="dxa" w:w="2125"/>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keepNext/>
              <w:spacing w:after="0" w:before="0" w:line="100" w:lineRule="atLeast"/>
              <w:ind w:hanging="0" w:left="0" w:right="0"/>
              <w:jc w:val="center"/>
            </w:pPr>
            <w:r>
              <w:rPr>
                <w:rFonts w:cs="Arial" w:eastAsia="Arial"/>
                <w:b/>
                <w:position w:val="0"/>
                <w:sz w:val="20"/>
                <w:sz w:val="20"/>
                <w:vertAlign w:val="baseline"/>
              </w:rPr>
              <w:t>Correcciones</w:t>
            </w:r>
          </w:p>
        </w:tc>
        <w:tc>
          <w:tcPr>
            <w:tcW w:type="dxa" w:w="113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keepNext/>
              <w:keepLines w:val="false"/>
              <w:widowControl w:val="false"/>
              <w:spacing w:after="200" w:before="0" w:line="276" w:lineRule="auto"/>
              <w:ind w:hanging="0" w:left="0" w:right="0"/>
              <w:jc w:val="left"/>
            </w:pPr>
            <w:r>
              <w:rPr/>
            </w:r>
          </w:p>
        </w:tc>
        <w:tc>
          <w:tcPr>
            <w:tcW w:type="dxa" w:w="113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keepNext/>
              <w:keepLines w:val="false"/>
              <w:widowControl w:val="false"/>
              <w:spacing w:after="200" w:before="0" w:line="276" w:lineRule="auto"/>
              <w:ind w:hanging="0" w:left="0" w:right="0"/>
              <w:jc w:val="left"/>
            </w:pPr>
            <w:r>
              <w:rPr/>
            </w:r>
          </w:p>
        </w:tc>
        <w:tc>
          <w:tcPr>
            <w:tcW w:type="dxa" w:w="1703"/>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keepNext/>
              <w:keepLines w:val="false"/>
              <w:widowControl w:val="false"/>
              <w:spacing w:after="200" w:before="0" w:line="276" w:lineRule="auto"/>
              <w:ind w:hanging="0" w:left="0" w:right="0"/>
              <w:jc w:val="left"/>
            </w:pPr>
            <w:r>
              <w:rPr/>
            </w:r>
          </w:p>
        </w:tc>
      </w:tr>
      <w:tr>
        <w:trPr>
          <w:trHeight w:hRule="atLeast" w:val="140"/>
          <w:cantSplit w:val="false"/>
        </w:trPr>
        <w:tc>
          <w:tcPr>
            <w:tcW w:type="dxa" w:w="641"/>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jc w:val="center"/>
            </w:pPr>
            <w:r>
              <w:rPr>
                <w:rFonts w:ascii="Arial Black" w:cs="Arial Black" w:eastAsia="Arial Black" w:hAnsi="Arial Black"/>
                <w:color w:val="1F497D"/>
                <w:position w:val="0"/>
                <w:sz w:val="20"/>
                <w:vertAlign w:val="baseline"/>
              </w:rPr>
              <w:t>C</w:t>
            </w:r>
          </w:p>
        </w:tc>
        <w:tc>
          <w:tcPr>
            <w:tcW w:type="dxa" w:w="851"/>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jc w:val="center"/>
            </w:pPr>
            <w:r>
              <w:rPr>
                <w:position w:val="0"/>
                <w:sz w:val="20"/>
                <w:vertAlign w:val="baseline"/>
              </w:rPr>
              <w:t>Impares</w:t>
            </w:r>
          </w:p>
        </w:tc>
        <w:tc>
          <w:tcPr>
            <w:tcW w:type="dxa" w:w="2125"/>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jc w:val="center"/>
            </w:pPr>
            <w:r>
              <w:rPr/>
            </w:r>
          </w:p>
        </w:tc>
        <w:tc>
          <w:tcPr>
            <w:tcW w:type="dxa" w:w="2125"/>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jc w:val="center"/>
            </w:pPr>
            <w:r>
              <w:rPr>
                <w:b/>
                <w:position w:val="0"/>
                <w:sz w:val="20"/>
                <w:vertAlign w:val="baseline"/>
              </w:rPr>
              <w:t>Fecha</w:t>
            </w:r>
          </w:p>
        </w:tc>
        <w:tc>
          <w:tcPr>
            <w:tcW w:type="dxa" w:w="113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jc w:val="center"/>
            </w:pPr>
            <w:r>
              <w:rPr>
                <w:b/>
                <w:position w:val="0"/>
                <w:sz w:val="20"/>
                <w:vertAlign w:val="baseline"/>
              </w:rPr>
              <w:t>Hora Inicio</w:t>
            </w:r>
          </w:p>
        </w:tc>
        <w:tc>
          <w:tcPr>
            <w:tcW w:type="dxa" w:w="113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jc w:val="center"/>
            </w:pPr>
            <w:r>
              <w:rPr>
                <w:b/>
                <w:position w:val="0"/>
                <w:sz w:val="20"/>
                <w:vertAlign w:val="baseline"/>
              </w:rPr>
              <w:t>Hora Fin</w:t>
            </w:r>
          </w:p>
        </w:tc>
        <w:tc>
          <w:tcPr>
            <w:tcW w:type="dxa" w:w="1703"/>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jc w:val="center"/>
            </w:pPr>
            <w:r>
              <w:rPr>
                <w:b/>
                <w:position w:val="0"/>
                <w:sz w:val="20"/>
                <w:vertAlign w:val="baseline"/>
              </w:rPr>
              <w:t>Resultado</w:t>
            </w:r>
          </w:p>
        </w:tc>
      </w:tr>
      <w:tr>
        <w:trPr>
          <w:trHeight w:hRule="atLeast" w:val="400"/>
          <w:cantSplit w:val="false"/>
        </w:trPr>
        <w:tc>
          <w:tcPr>
            <w:tcW w:type="dxa" w:w="641"/>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jc w:val="center"/>
            </w:pPr>
            <w:r>
              <w:rPr/>
            </w:r>
          </w:p>
        </w:tc>
        <w:tc>
          <w:tcPr>
            <w:tcW w:type="dxa" w:w="851"/>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ind w:hanging="0" w:left="0" w:right="0"/>
              <w:jc w:val="center"/>
            </w:pPr>
            <w:r>
              <w:rPr/>
            </w:r>
          </w:p>
        </w:tc>
        <w:tc>
          <w:tcPr>
            <w:tcW w:type="dxa" w:w="2125"/>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ind w:hanging="0" w:left="0" w:right="0"/>
              <w:jc w:val="center"/>
            </w:pPr>
            <w:r>
              <w:rPr/>
            </w:r>
          </w:p>
        </w:tc>
        <w:tc>
          <w:tcPr>
            <w:tcW w:type="dxa" w:w="2125"/>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b/>
                <w:position w:val="0"/>
                <w:sz w:val="20"/>
                <w:vertAlign w:val="baseline"/>
              </w:rPr>
              <w:t>Entrega _____/_____</w:t>
            </w:r>
          </w:p>
        </w:tc>
        <w:tc>
          <w:tcPr>
            <w:tcW w:type="dxa" w:w="113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ind w:hanging="0" w:left="0" w:right="0"/>
              <w:jc w:val="center"/>
            </w:pPr>
            <w:r>
              <w:rPr/>
            </w:r>
          </w:p>
        </w:tc>
        <w:tc>
          <w:tcPr>
            <w:tcW w:type="dxa" w:w="113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ind w:hanging="0" w:left="0" w:right="0"/>
              <w:jc w:val="center"/>
            </w:pPr>
            <w:r>
              <w:rPr/>
            </w:r>
          </w:p>
        </w:tc>
        <w:tc>
          <w:tcPr>
            <w:tcW w:type="dxa" w:w="1703"/>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ind w:hanging="0" w:left="0" w:right="0"/>
              <w:jc w:val="center"/>
            </w:pPr>
            <w:r>
              <w:rPr/>
            </w:r>
          </w:p>
        </w:tc>
      </w:tr>
      <w:tr>
        <w:trPr>
          <w:trHeight w:hRule="atLeast" w:val="400"/>
          <w:cantSplit w:val="false"/>
        </w:trPr>
        <w:tc>
          <w:tcPr>
            <w:tcW w:type="dxa" w:w="641"/>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ind w:hanging="0" w:left="0" w:right="0"/>
              <w:jc w:val="center"/>
            </w:pPr>
            <w:r>
              <w:rPr/>
            </w:r>
          </w:p>
        </w:tc>
        <w:tc>
          <w:tcPr>
            <w:tcW w:type="dxa" w:w="851"/>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ind w:hanging="0" w:left="0" w:right="0"/>
              <w:jc w:val="center"/>
            </w:pPr>
            <w:r>
              <w:rPr/>
            </w:r>
          </w:p>
        </w:tc>
        <w:tc>
          <w:tcPr>
            <w:tcW w:type="dxa" w:w="2125"/>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ind w:hanging="0" w:left="0" w:right="0"/>
              <w:jc w:val="center"/>
            </w:pPr>
            <w:r>
              <w:rPr/>
            </w:r>
          </w:p>
        </w:tc>
        <w:tc>
          <w:tcPr>
            <w:tcW w:type="dxa" w:w="2125"/>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b/>
                <w:position w:val="0"/>
                <w:sz w:val="20"/>
                <w:vertAlign w:val="baseline"/>
              </w:rPr>
              <w:t>Revisión_____/_____</w:t>
            </w:r>
          </w:p>
        </w:tc>
        <w:tc>
          <w:tcPr>
            <w:tcW w:type="dxa" w:w="113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ind w:hanging="0" w:left="0" w:right="0"/>
              <w:jc w:val="center"/>
            </w:pPr>
            <w:r>
              <w:rPr/>
            </w:r>
          </w:p>
        </w:tc>
        <w:tc>
          <w:tcPr>
            <w:tcW w:type="dxa" w:w="113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ind w:hanging="0" w:left="0" w:right="0"/>
              <w:jc w:val="center"/>
            </w:pPr>
            <w:r>
              <w:rPr/>
            </w:r>
          </w:p>
        </w:tc>
        <w:tc>
          <w:tcPr>
            <w:tcW w:type="dxa" w:w="1703"/>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ind w:hanging="0" w:left="0" w:right="0"/>
              <w:jc w:val="center"/>
            </w:pPr>
            <w:r>
              <w:rPr/>
            </w:r>
          </w:p>
        </w:tc>
      </w:tr>
    </w:tbl>
    <w:p>
      <w:pPr>
        <w:pStyle w:val="style0"/>
        <w:spacing w:after="0" w:before="0" w:line="100" w:lineRule="atLeast"/>
        <w:ind w:hanging="0" w:left="0" w:right="0"/>
      </w:pPr>
      <w:r>
        <w:rPr>
          <w:rFonts w:ascii="Arial Black" w:cs="Arial Black" w:eastAsia="Arial Black" w:hAnsi="Arial Black"/>
          <w:color w:val="1F497D"/>
          <w:position w:val="0"/>
          <w:sz w:val="20"/>
          <w:vertAlign w:val="baseline"/>
        </w:rPr>
        <w:t>INTEGRANTES</w:t>
      </w:r>
    </w:p>
    <w:tbl>
      <w:tblPr>
        <w:jc w:val="left"/>
        <w:tblInd w:type="dxa" w:w="-177"/>
        <w:tblBorders>
          <w:top w:color="000001" w:space="0" w:sz="8" w:val="single"/>
          <w:left w:color="000001" w:space="0" w:sz="4" w:val="single"/>
          <w:bottom w:color="000001" w:space="0" w:sz="4" w:val="single"/>
        </w:tblBorders>
      </w:tblPr>
      <w:tblGrid>
        <w:gridCol w:w="215"/>
        <w:gridCol w:w="1276"/>
        <w:gridCol w:w="4252"/>
        <w:gridCol w:w="1134"/>
        <w:gridCol w:w="1134"/>
        <w:gridCol w:w="1702"/>
      </w:tblGrid>
      <w:tr>
        <w:trPr>
          <w:trHeight w:hRule="atLeast" w:val="460"/>
          <w:cantSplit w:val="false"/>
        </w:trPr>
        <w:tc>
          <w:tcPr>
            <w:tcW w:type="dxa" w:w="215"/>
            <w:tcBorders>
              <w:top w:color="000001" w:space="0" w:sz="8" w:val="single"/>
              <w:left w:color="000001" w:space="0" w:sz="4" w:val="single"/>
              <w:bottom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jc w:val="center"/>
            </w:pPr>
            <w:r>
              <w:rPr/>
            </w:r>
          </w:p>
        </w:tc>
        <w:tc>
          <w:tcPr>
            <w:tcW w:type="dxa" w:w="1276"/>
            <w:tcBorders>
              <w:top w:color="000001" w:space="0" w:sz="8"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keepNext/>
              <w:spacing w:after="100" w:before="0" w:line="100" w:lineRule="atLeast"/>
              <w:ind w:hanging="0" w:left="0" w:right="0"/>
              <w:jc w:val="center"/>
            </w:pPr>
            <w:r>
              <w:rPr>
                <w:rFonts w:cs="Arial" w:eastAsia="Arial"/>
                <w:b/>
                <w:position w:val="0"/>
                <w:sz w:val="20"/>
                <w:sz w:val="20"/>
                <w:vertAlign w:val="baseline"/>
              </w:rPr>
              <w:t>Padrón</w:t>
            </w:r>
          </w:p>
        </w:tc>
        <w:tc>
          <w:tcPr>
            <w:tcW w:type="dxa" w:w="4252"/>
            <w:tcBorders>
              <w:top w:color="000001" w:space="0" w:sz="8" w:val="single"/>
              <w:left w:color="000001" w:space="0" w:sz="4" w:val="single"/>
              <w:bottom w:color="000001" w:space="0" w:sz="4" w:val="single"/>
            </w:tcBorders>
            <w:shd w:fill="auto" w:val="clear"/>
            <w:tcMar>
              <w:top w:type="dxa" w:w="0"/>
              <w:left w:type="dxa" w:w="108"/>
              <w:bottom w:type="dxa" w:w="0"/>
              <w:right w:type="dxa" w:w="108"/>
            </w:tcMar>
          </w:tcPr>
          <w:p>
            <w:pPr>
              <w:pStyle w:val="style0"/>
              <w:keepNext/>
              <w:spacing w:after="100" w:before="0" w:line="100" w:lineRule="atLeast"/>
              <w:ind w:hanging="0" w:left="0" w:right="0"/>
              <w:jc w:val="center"/>
            </w:pPr>
            <w:r>
              <w:rPr>
                <w:rFonts w:cs="Arial" w:eastAsia="Arial"/>
                <w:b/>
                <w:position w:val="0"/>
                <w:sz w:val="20"/>
                <w:sz w:val="20"/>
                <w:vertAlign w:val="baseline"/>
              </w:rPr>
              <w:t>Apellido y Nombre</w:t>
            </w:r>
          </w:p>
        </w:tc>
        <w:tc>
          <w:tcPr>
            <w:tcW w:type="dxa" w:w="1134"/>
            <w:tcBorders>
              <w:top w:color="000001" w:space="0" w:sz="8" w:val="single"/>
              <w:left w:color="000001" w:space="0" w:sz="4" w:val="single"/>
              <w:bottom w:color="000001" w:space="0" w:sz="4" w:val="single"/>
            </w:tcBorders>
            <w:shd w:fill="auto" w:val="clear"/>
            <w:tcMar>
              <w:top w:type="dxa" w:w="0"/>
              <w:left w:type="dxa" w:w="108"/>
              <w:bottom w:type="dxa" w:w="0"/>
              <w:right w:type="dxa" w:w="108"/>
            </w:tcMar>
          </w:tcPr>
          <w:p>
            <w:pPr>
              <w:pStyle w:val="style0"/>
              <w:keepNext/>
              <w:spacing w:after="100" w:before="0" w:line="100" w:lineRule="atLeast"/>
              <w:ind w:hanging="0" w:left="0" w:right="0"/>
              <w:jc w:val="center"/>
            </w:pPr>
            <w:r>
              <w:rPr>
                <w:rFonts w:cs="Arial" w:eastAsia="Arial"/>
                <w:b/>
                <w:position w:val="0"/>
                <w:sz w:val="20"/>
                <w:sz w:val="20"/>
                <w:vertAlign w:val="baseline"/>
              </w:rPr>
              <w:t>Asistencia a Entrega</w:t>
            </w:r>
          </w:p>
        </w:tc>
        <w:tc>
          <w:tcPr>
            <w:tcW w:type="dxa" w:w="1134"/>
            <w:tcBorders>
              <w:top w:color="000001" w:space="0" w:sz="8" w:val="single"/>
              <w:left w:color="000001" w:space="0" w:sz="4" w:val="single"/>
              <w:bottom w:color="000001" w:space="0" w:sz="4" w:val="single"/>
            </w:tcBorders>
            <w:shd w:fill="auto" w:val="clear"/>
            <w:tcMar>
              <w:top w:type="dxa" w:w="0"/>
              <w:left w:type="dxa" w:w="108"/>
              <w:bottom w:type="dxa" w:w="0"/>
              <w:right w:type="dxa" w:w="108"/>
            </w:tcMar>
          </w:tcPr>
          <w:p>
            <w:pPr>
              <w:pStyle w:val="style0"/>
              <w:keepNext/>
              <w:spacing w:after="100" w:before="0" w:line="100" w:lineRule="atLeast"/>
              <w:ind w:hanging="0" w:left="0" w:right="0"/>
              <w:jc w:val="center"/>
            </w:pPr>
            <w:r>
              <w:rPr>
                <w:rFonts w:cs="Arial" w:eastAsia="Arial"/>
                <w:b/>
                <w:position w:val="0"/>
                <w:sz w:val="20"/>
                <w:sz w:val="20"/>
                <w:vertAlign w:val="baseline"/>
              </w:rPr>
              <w:t>Asistencia a Revisión</w:t>
            </w:r>
          </w:p>
        </w:tc>
        <w:tc>
          <w:tcPr>
            <w:tcW w:type="dxa" w:w="1702"/>
            <w:tcBorders>
              <w:top w:color="000001" w:space="0" w:sz="8"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keepNext/>
              <w:spacing w:after="100" w:before="0" w:line="100" w:lineRule="atLeast"/>
              <w:ind w:hanging="0" w:left="0" w:right="0"/>
              <w:jc w:val="center"/>
            </w:pPr>
            <w:r>
              <w:rPr>
                <w:rFonts w:cs="Arial" w:eastAsia="Arial"/>
                <w:b/>
                <w:position w:val="0"/>
                <w:sz w:val="20"/>
                <w:sz w:val="20"/>
                <w:vertAlign w:val="baseline"/>
              </w:rPr>
              <w:t>Evaluación Individual Final</w:t>
            </w:r>
          </w:p>
        </w:tc>
      </w:tr>
      <w:tr>
        <w:trPr>
          <w:trHeight w:hRule="atLeast" w:val="20"/>
          <w:cantSplit w:val="false"/>
        </w:trPr>
        <w:tc>
          <w:tcPr>
            <w:tcW w:type="dxa" w:w="215"/>
            <w:tcBorders>
              <w:left w:color="000001" w:space="0" w:sz="8" w:val="single"/>
              <w:bottom w:color="000001" w:space="0" w:sz="4" w:val="single"/>
            </w:tcBorders>
            <w:shd w:fill="auto" w:val="clear"/>
            <w:tcMar>
              <w:top w:type="dxa" w:w="0"/>
              <w:left w:type="dxa" w:w="108"/>
              <w:bottom w:type="dxa" w:w="0"/>
              <w:right w:type="dxa" w:w="108"/>
            </w:tcMar>
          </w:tcPr>
          <w:p>
            <w:pPr>
              <w:pStyle w:val="style0"/>
              <w:ind w:hanging="0" w:left="0" w:right="0"/>
              <w:jc w:val="center"/>
            </w:pPr>
            <w:r>
              <w:rPr>
                <w:position w:val="0"/>
                <w:sz w:val="20"/>
                <w:vertAlign w:val="baseline"/>
              </w:rPr>
              <w:t>1</w:t>
            </w:r>
          </w:p>
        </w:tc>
        <w:tc>
          <w:tcPr>
            <w:tcW w:type="dxa" w:w="1276"/>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ind w:hanging="0" w:left="0" w:right="0"/>
              <w:jc w:val="center"/>
            </w:pPr>
            <w:r>
              <w:rPr/>
              <w:t>92951</w:t>
            </w:r>
          </w:p>
        </w:tc>
        <w:tc>
          <w:tcPr>
            <w:tcW w:type="dxa" w:w="4252"/>
            <w:tcBorders>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center"/>
            </w:pPr>
            <w:r>
              <w:rPr/>
              <w:t>Bazán, Mauricio Daniel</w:t>
            </w:r>
          </w:p>
        </w:tc>
        <w:tc>
          <w:tcPr>
            <w:tcW w:type="dxa" w:w="1134"/>
            <w:tcBorders>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center"/>
            </w:pPr>
            <w:r>
              <w:rPr/>
            </w:r>
          </w:p>
        </w:tc>
        <w:tc>
          <w:tcPr>
            <w:tcW w:type="dxa" w:w="1134"/>
            <w:tcBorders>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center"/>
            </w:pPr>
            <w:r>
              <w:rPr/>
            </w:r>
          </w:p>
        </w:tc>
        <w:tc>
          <w:tcPr>
            <w:tcW w:type="dxa" w:w="1702"/>
            <w:tcBorders>
              <w:left w:color="000001" w:space="0" w:sz="4" w:val="single"/>
              <w:bottom w:color="000001" w:space="0" w:sz="4" w:val="single"/>
              <w:right w:color="000001" w:space="0" w:sz="8" w:val="single"/>
            </w:tcBorders>
            <w:shd w:fill="auto" w:val="clear"/>
            <w:tcMar>
              <w:top w:type="dxa" w:w="0"/>
              <w:left w:type="dxa" w:w="108"/>
              <w:bottom w:type="dxa" w:w="0"/>
              <w:right w:type="dxa" w:w="108"/>
            </w:tcMar>
          </w:tcPr>
          <w:p>
            <w:pPr>
              <w:pStyle w:val="style0"/>
              <w:ind w:hanging="0" w:left="0" w:right="0"/>
              <w:jc w:val="center"/>
            </w:pPr>
            <w:r>
              <w:rPr/>
            </w:r>
          </w:p>
        </w:tc>
      </w:tr>
      <w:tr>
        <w:trPr>
          <w:trHeight w:hRule="atLeast" w:val="340"/>
          <w:cantSplit w:val="false"/>
        </w:trPr>
        <w:tc>
          <w:tcPr>
            <w:tcW w:type="dxa" w:w="215"/>
            <w:tcBorders>
              <w:left w:color="000001" w:space="0" w:sz="8" w:val="single"/>
              <w:bottom w:color="000001" w:space="0" w:sz="4" w:val="single"/>
            </w:tcBorders>
            <w:shd w:fill="auto" w:val="clear"/>
            <w:tcMar>
              <w:top w:type="dxa" w:w="0"/>
              <w:left w:type="dxa" w:w="108"/>
              <w:bottom w:type="dxa" w:w="0"/>
              <w:right w:type="dxa" w:w="108"/>
            </w:tcMar>
          </w:tcPr>
          <w:p>
            <w:pPr>
              <w:pStyle w:val="style0"/>
              <w:ind w:hanging="0" w:left="0" w:right="0"/>
              <w:jc w:val="center"/>
            </w:pPr>
            <w:r>
              <w:rPr>
                <w:position w:val="0"/>
                <w:sz w:val="20"/>
                <w:vertAlign w:val="baseline"/>
              </w:rPr>
              <w:t>2</w:t>
            </w:r>
          </w:p>
        </w:tc>
        <w:tc>
          <w:tcPr>
            <w:tcW w:type="dxa" w:w="1276"/>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ind w:hanging="0" w:left="0" w:right="0"/>
              <w:jc w:val="center"/>
            </w:pPr>
            <w:r>
              <w:rPr/>
              <w:t>93379</w:t>
            </w:r>
          </w:p>
        </w:tc>
        <w:tc>
          <w:tcPr>
            <w:tcW w:type="dxa" w:w="4252"/>
            <w:tcBorders>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center"/>
            </w:pPr>
            <w:r>
              <w:rPr/>
              <w:t>Brion Garcia, Federico</w:t>
            </w:r>
          </w:p>
        </w:tc>
        <w:tc>
          <w:tcPr>
            <w:tcW w:type="dxa" w:w="1134"/>
            <w:tcBorders>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center"/>
            </w:pPr>
            <w:r>
              <w:rPr/>
            </w:r>
          </w:p>
        </w:tc>
        <w:tc>
          <w:tcPr>
            <w:tcW w:type="dxa" w:w="1134"/>
            <w:tcBorders>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center"/>
            </w:pPr>
            <w:r>
              <w:rPr/>
            </w:r>
          </w:p>
        </w:tc>
        <w:tc>
          <w:tcPr>
            <w:tcW w:type="dxa" w:w="1702"/>
            <w:tcBorders>
              <w:left w:color="000001" w:space="0" w:sz="4" w:val="single"/>
              <w:bottom w:color="000001" w:space="0" w:sz="4" w:val="single"/>
              <w:right w:color="000001" w:space="0" w:sz="8" w:val="single"/>
            </w:tcBorders>
            <w:shd w:fill="auto" w:val="clear"/>
            <w:tcMar>
              <w:top w:type="dxa" w:w="0"/>
              <w:left w:type="dxa" w:w="108"/>
              <w:bottom w:type="dxa" w:w="0"/>
              <w:right w:type="dxa" w:w="108"/>
            </w:tcMar>
          </w:tcPr>
          <w:p>
            <w:pPr>
              <w:pStyle w:val="style0"/>
              <w:ind w:hanging="0" w:left="0" w:right="0"/>
              <w:jc w:val="center"/>
            </w:pPr>
            <w:r>
              <w:rPr/>
            </w:r>
          </w:p>
        </w:tc>
      </w:tr>
      <w:tr>
        <w:trPr>
          <w:trHeight w:hRule="atLeast" w:val="20"/>
          <w:cantSplit w:val="false"/>
        </w:trPr>
        <w:tc>
          <w:tcPr>
            <w:tcW w:type="dxa" w:w="215"/>
            <w:tcBorders>
              <w:left w:color="000001" w:space="0" w:sz="8" w:val="single"/>
              <w:bottom w:color="000001" w:space="0" w:sz="4" w:val="single"/>
            </w:tcBorders>
            <w:shd w:fill="auto" w:val="clear"/>
            <w:tcMar>
              <w:top w:type="dxa" w:w="0"/>
              <w:left w:type="dxa" w:w="108"/>
              <w:bottom w:type="dxa" w:w="0"/>
              <w:right w:type="dxa" w:w="108"/>
            </w:tcMar>
          </w:tcPr>
          <w:p>
            <w:pPr>
              <w:pStyle w:val="style0"/>
              <w:ind w:hanging="0" w:left="0" w:right="0"/>
              <w:jc w:val="center"/>
            </w:pPr>
            <w:r>
              <w:rPr>
                <w:position w:val="0"/>
                <w:sz w:val="20"/>
                <w:vertAlign w:val="baseline"/>
              </w:rPr>
              <w:t>3</w:t>
            </w:r>
          </w:p>
        </w:tc>
        <w:tc>
          <w:tcPr>
            <w:tcW w:type="dxa" w:w="1276"/>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ind w:hanging="0" w:left="0" w:right="0"/>
              <w:jc w:val="center"/>
            </w:pPr>
            <w:r>
              <w:rPr/>
              <w:t>84253</w:t>
            </w:r>
          </w:p>
        </w:tc>
        <w:tc>
          <w:tcPr>
            <w:tcW w:type="dxa" w:w="4252"/>
            <w:tcBorders>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center"/>
            </w:pPr>
            <w:r>
              <w:rPr/>
              <w:t>Dworjanyn, Enrique</w:t>
            </w:r>
          </w:p>
        </w:tc>
        <w:tc>
          <w:tcPr>
            <w:tcW w:type="dxa" w:w="1134"/>
            <w:tcBorders>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center"/>
            </w:pPr>
            <w:r>
              <w:rPr/>
            </w:r>
          </w:p>
        </w:tc>
        <w:tc>
          <w:tcPr>
            <w:tcW w:type="dxa" w:w="1134"/>
            <w:tcBorders>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center"/>
            </w:pPr>
            <w:r>
              <w:rPr/>
            </w:r>
          </w:p>
        </w:tc>
        <w:tc>
          <w:tcPr>
            <w:tcW w:type="dxa" w:w="1702"/>
            <w:tcBorders>
              <w:left w:color="000001" w:space="0" w:sz="4" w:val="single"/>
              <w:bottom w:color="000001" w:space="0" w:sz="4" w:val="single"/>
              <w:right w:color="000001" w:space="0" w:sz="8" w:val="single"/>
            </w:tcBorders>
            <w:shd w:fill="auto" w:val="clear"/>
            <w:tcMar>
              <w:top w:type="dxa" w:w="0"/>
              <w:left w:type="dxa" w:w="108"/>
              <w:bottom w:type="dxa" w:w="0"/>
              <w:right w:type="dxa" w:w="108"/>
            </w:tcMar>
          </w:tcPr>
          <w:p>
            <w:pPr>
              <w:pStyle w:val="style0"/>
              <w:ind w:hanging="0" w:left="0" w:right="0"/>
              <w:jc w:val="center"/>
            </w:pPr>
            <w:r>
              <w:rPr/>
            </w:r>
          </w:p>
        </w:tc>
      </w:tr>
      <w:tr>
        <w:trPr>
          <w:trHeight w:hRule="atLeast" w:val="20"/>
          <w:cantSplit w:val="false"/>
        </w:trPr>
        <w:tc>
          <w:tcPr>
            <w:tcW w:type="dxa" w:w="215"/>
            <w:tcBorders>
              <w:left w:color="000001" w:space="0" w:sz="8" w:val="single"/>
              <w:bottom w:color="000001" w:space="0" w:sz="4" w:val="single"/>
            </w:tcBorders>
            <w:shd w:fill="auto" w:val="clear"/>
            <w:tcMar>
              <w:top w:type="dxa" w:w="0"/>
              <w:left w:type="dxa" w:w="108"/>
              <w:bottom w:type="dxa" w:w="0"/>
              <w:right w:type="dxa" w:w="108"/>
            </w:tcMar>
          </w:tcPr>
          <w:p>
            <w:pPr>
              <w:pStyle w:val="style0"/>
              <w:ind w:hanging="0" w:left="0" w:right="0"/>
              <w:jc w:val="center"/>
            </w:pPr>
            <w:r>
              <w:rPr>
                <w:position w:val="0"/>
                <w:sz w:val="20"/>
                <w:vertAlign w:val="baseline"/>
              </w:rPr>
              <w:t>4</w:t>
            </w:r>
          </w:p>
        </w:tc>
        <w:tc>
          <w:tcPr>
            <w:tcW w:type="dxa" w:w="1276"/>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ind w:hanging="0" w:left="0" w:right="0"/>
              <w:jc w:val="center"/>
            </w:pPr>
            <w:r>
              <w:rPr/>
              <w:t>79741</w:t>
            </w:r>
          </w:p>
        </w:tc>
        <w:tc>
          <w:tcPr>
            <w:tcW w:type="dxa" w:w="4252"/>
            <w:tcBorders>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center"/>
            </w:pPr>
            <w:r>
              <w:rPr/>
              <w:t>Ricci Diego Alejandro</w:t>
            </w:r>
          </w:p>
        </w:tc>
        <w:tc>
          <w:tcPr>
            <w:tcW w:type="dxa" w:w="1134"/>
            <w:tcBorders>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center"/>
            </w:pPr>
            <w:r>
              <w:rPr/>
            </w:r>
          </w:p>
        </w:tc>
        <w:tc>
          <w:tcPr>
            <w:tcW w:type="dxa" w:w="1134"/>
            <w:tcBorders>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center"/>
            </w:pPr>
            <w:r>
              <w:rPr/>
            </w:r>
          </w:p>
        </w:tc>
        <w:tc>
          <w:tcPr>
            <w:tcW w:type="dxa" w:w="1702"/>
            <w:tcBorders>
              <w:left w:color="000001" w:space="0" w:sz="4" w:val="single"/>
              <w:bottom w:color="000001" w:space="0" w:sz="4" w:val="single"/>
              <w:right w:color="000001" w:space="0" w:sz="8" w:val="single"/>
            </w:tcBorders>
            <w:shd w:fill="auto" w:val="clear"/>
            <w:tcMar>
              <w:top w:type="dxa" w:w="0"/>
              <w:left w:type="dxa" w:w="108"/>
              <w:bottom w:type="dxa" w:w="0"/>
              <w:right w:type="dxa" w:w="108"/>
            </w:tcMar>
          </w:tcPr>
          <w:p>
            <w:pPr>
              <w:pStyle w:val="style0"/>
              <w:ind w:hanging="0" w:left="0" w:right="0"/>
              <w:jc w:val="center"/>
            </w:pPr>
            <w:r>
              <w:rPr/>
            </w:r>
          </w:p>
        </w:tc>
      </w:tr>
      <w:tr>
        <w:trPr>
          <w:trHeight w:hRule="atLeast" w:val="20"/>
          <w:cantSplit w:val="false"/>
        </w:trPr>
        <w:tc>
          <w:tcPr>
            <w:tcW w:type="dxa" w:w="215"/>
            <w:tcBorders>
              <w:left w:color="000001" w:space="0" w:sz="8" w:val="single"/>
              <w:bottom w:color="000001" w:space="0" w:sz="4" w:val="single"/>
            </w:tcBorders>
            <w:shd w:fill="auto" w:val="clear"/>
            <w:tcMar>
              <w:top w:type="dxa" w:w="0"/>
              <w:left w:type="dxa" w:w="108"/>
              <w:bottom w:type="dxa" w:w="0"/>
              <w:right w:type="dxa" w:w="108"/>
            </w:tcMar>
          </w:tcPr>
          <w:p>
            <w:pPr>
              <w:pStyle w:val="style0"/>
              <w:ind w:hanging="0" w:left="0" w:right="0"/>
              <w:jc w:val="center"/>
            </w:pPr>
            <w:r>
              <w:rPr>
                <w:position w:val="0"/>
                <w:sz w:val="20"/>
                <w:vertAlign w:val="baseline"/>
              </w:rPr>
              <w:t>5</w:t>
            </w:r>
          </w:p>
        </w:tc>
        <w:tc>
          <w:tcPr>
            <w:tcW w:type="dxa" w:w="1276"/>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ind w:hanging="0" w:left="0" w:right="0"/>
              <w:jc w:val="center"/>
            </w:pPr>
            <w:r>
              <w:rPr/>
              <w:t>92754</w:t>
            </w:r>
          </w:p>
        </w:tc>
        <w:tc>
          <w:tcPr>
            <w:tcW w:type="dxa" w:w="4252"/>
            <w:tcBorders>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center"/>
            </w:pPr>
            <w:r>
              <w:rPr/>
              <w:t>Rozenzwaig, Ezequiel Alejandro</w:t>
            </w:r>
          </w:p>
        </w:tc>
        <w:tc>
          <w:tcPr>
            <w:tcW w:type="dxa" w:w="1134"/>
            <w:tcBorders>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center"/>
            </w:pPr>
            <w:r>
              <w:rPr/>
            </w:r>
          </w:p>
        </w:tc>
        <w:tc>
          <w:tcPr>
            <w:tcW w:type="dxa" w:w="1134"/>
            <w:tcBorders>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center"/>
            </w:pPr>
            <w:r>
              <w:rPr/>
            </w:r>
          </w:p>
        </w:tc>
        <w:tc>
          <w:tcPr>
            <w:tcW w:type="dxa" w:w="1702"/>
            <w:tcBorders>
              <w:left w:color="000001" w:space="0" w:sz="4" w:val="single"/>
              <w:bottom w:color="000001" w:space="0" w:sz="4" w:val="single"/>
              <w:right w:color="000001" w:space="0" w:sz="8" w:val="single"/>
            </w:tcBorders>
            <w:shd w:fill="auto" w:val="clear"/>
            <w:tcMar>
              <w:top w:type="dxa" w:w="0"/>
              <w:left w:type="dxa" w:w="108"/>
              <w:bottom w:type="dxa" w:w="0"/>
              <w:right w:type="dxa" w:w="108"/>
            </w:tcMar>
          </w:tcPr>
          <w:p>
            <w:pPr>
              <w:pStyle w:val="style0"/>
              <w:ind w:hanging="0" w:left="0" w:right="0"/>
              <w:jc w:val="center"/>
            </w:pPr>
            <w:r>
              <w:rPr/>
            </w:r>
          </w:p>
        </w:tc>
      </w:tr>
      <w:tr>
        <w:trPr>
          <w:trHeight w:hRule="atLeast" w:val="20"/>
          <w:cantSplit w:val="false"/>
        </w:trPr>
        <w:tc>
          <w:tcPr>
            <w:tcW w:type="dxa" w:w="215"/>
            <w:tcBorders>
              <w:left w:color="000001" w:space="0" w:sz="8" w:val="single"/>
              <w:bottom w:color="000001" w:space="0" w:sz="4" w:val="single"/>
            </w:tcBorders>
            <w:shd w:fill="auto" w:val="clear"/>
            <w:tcMar>
              <w:top w:type="dxa" w:w="0"/>
              <w:left w:type="dxa" w:w="108"/>
              <w:bottom w:type="dxa" w:w="0"/>
              <w:right w:type="dxa" w:w="108"/>
            </w:tcMar>
          </w:tcPr>
          <w:p>
            <w:pPr>
              <w:pStyle w:val="style0"/>
              <w:ind w:hanging="0" w:left="0" w:right="0"/>
              <w:jc w:val="center"/>
            </w:pPr>
            <w:r>
              <w:rPr>
                <w:position w:val="0"/>
                <w:sz w:val="20"/>
                <w:vertAlign w:val="baseline"/>
              </w:rPr>
              <w:t>6</w:t>
            </w:r>
          </w:p>
        </w:tc>
        <w:tc>
          <w:tcPr>
            <w:tcW w:type="dxa" w:w="1276"/>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ind w:hanging="0" w:left="0" w:right="0"/>
              <w:jc w:val="center"/>
            </w:pPr>
            <w:r>
              <w:rPr/>
              <w:t>92163</w:t>
            </w:r>
          </w:p>
        </w:tc>
        <w:tc>
          <w:tcPr>
            <w:tcW w:type="dxa" w:w="4252"/>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t>Terzano, Iván Guillermo</w:t>
            </w:r>
          </w:p>
        </w:tc>
        <w:tc>
          <w:tcPr>
            <w:tcW w:type="dxa" w:w="1134"/>
            <w:tcBorders>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center"/>
            </w:pPr>
            <w:r>
              <w:rPr/>
            </w:r>
          </w:p>
        </w:tc>
        <w:tc>
          <w:tcPr>
            <w:tcW w:type="dxa" w:w="1134"/>
            <w:tcBorders>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center"/>
            </w:pPr>
            <w:r>
              <w:rPr/>
            </w:r>
          </w:p>
        </w:tc>
        <w:tc>
          <w:tcPr>
            <w:tcW w:type="dxa" w:w="1702"/>
            <w:tcBorders>
              <w:left w:color="000001" w:space="0" w:sz="4" w:val="single"/>
              <w:bottom w:color="000001" w:space="0" w:sz="4" w:val="single"/>
              <w:right w:color="000001" w:space="0" w:sz="8" w:val="single"/>
            </w:tcBorders>
            <w:shd w:fill="auto" w:val="clear"/>
            <w:tcMar>
              <w:top w:type="dxa" w:w="0"/>
              <w:left w:type="dxa" w:w="108"/>
              <w:bottom w:type="dxa" w:w="0"/>
              <w:right w:type="dxa" w:w="108"/>
            </w:tcMar>
          </w:tcPr>
          <w:p>
            <w:pPr>
              <w:pStyle w:val="style0"/>
              <w:ind w:hanging="0" w:left="0" w:right="0"/>
              <w:jc w:val="center"/>
            </w:pPr>
            <w:r>
              <w:rPr/>
            </w:r>
          </w:p>
        </w:tc>
      </w:tr>
      <w:tr>
        <w:trPr>
          <w:trHeight w:hRule="atLeast" w:val="20"/>
          <w:cantSplit w:val="false"/>
        </w:trPr>
        <w:tc>
          <w:tcPr>
            <w:tcW w:type="dxa" w:w="215"/>
            <w:tcBorders>
              <w:left w:color="000001" w:space="0" w:sz="8" w:val="single"/>
              <w:bottom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1276"/>
            <w:tcBorders>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ind w:hanging="0" w:left="0" w:right="0"/>
              <w:jc w:val="center"/>
            </w:pPr>
            <w:r>
              <w:rPr/>
            </w:r>
          </w:p>
        </w:tc>
        <w:tc>
          <w:tcPr>
            <w:tcW w:type="dxa" w:w="4252"/>
            <w:tcBorders>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center"/>
            </w:pPr>
            <w:r>
              <w:rPr/>
            </w:r>
          </w:p>
        </w:tc>
        <w:tc>
          <w:tcPr>
            <w:tcW w:type="dxa" w:w="1134"/>
            <w:tcBorders>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center"/>
            </w:pPr>
            <w:r>
              <w:rPr/>
            </w:r>
          </w:p>
        </w:tc>
        <w:tc>
          <w:tcPr>
            <w:tcW w:type="dxa" w:w="1134"/>
            <w:tcBorders>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center"/>
            </w:pPr>
            <w:r>
              <w:rPr/>
            </w:r>
          </w:p>
        </w:tc>
        <w:tc>
          <w:tcPr>
            <w:tcW w:type="dxa" w:w="1702"/>
            <w:tcBorders>
              <w:left w:color="000001" w:space="0" w:sz="4" w:val="single"/>
              <w:bottom w:color="000001" w:space="0" w:sz="4" w:val="single"/>
              <w:right w:color="000001" w:space="0" w:sz="8" w:val="single"/>
            </w:tcBorders>
            <w:shd w:fill="auto" w:val="clear"/>
            <w:tcMar>
              <w:top w:type="dxa" w:w="0"/>
              <w:left w:type="dxa" w:w="108"/>
              <w:bottom w:type="dxa" w:w="0"/>
              <w:right w:type="dxa" w:w="108"/>
            </w:tcMar>
          </w:tcPr>
          <w:p>
            <w:pPr>
              <w:pStyle w:val="style0"/>
              <w:ind w:hanging="0" w:left="0" w:right="0"/>
              <w:jc w:val="center"/>
            </w:pPr>
            <w:r>
              <w:rPr/>
            </w:r>
          </w:p>
        </w:tc>
      </w:tr>
    </w:tbl>
    <w:p>
      <w:pPr>
        <w:pStyle w:val="style0"/>
        <w:spacing w:after="0" w:before="0" w:line="100" w:lineRule="atLeast"/>
        <w:ind w:hanging="0" w:left="0" w:right="0"/>
      </w:pPr>
      <w:r>
        <w:rPr>
          <w:rFonts w:ascii="Arial Black" w:cs="Arial Black" w:eastAsia="Arial Black" w:hAnsi="Arial Black"/>
          <w:color w:val="1F497D"/>
          <w:position w:val="0"/>
          <w:sz w:val="20"/>
          <w:vertAlign w:val="baseline"/>
        </w:rPr>
        <w:t>PLANILLA DE EVALUACIÓN – Evaluación mínima</w:t>
      </w:r>
    </w:p>
    <w:tbl>
      <w:tblPr>
        <w:jc w:val="left"/>
        <w:tblInd w:type="dxa" w:w="-177"/>
        <w:tblBorders>
          <w:top w:color="000001" w:space="0" w:sz="4" w:val="single"/>
          <w:left w:color="000001" w:space="0" w:sz="4" w:val="single"/>
          <w:bottom w:color="000001" w:space="0" w:sz="4" w:val="single"/>
          <w:right w:color="000001" w:space="0" w:sz="4" w:val="single"/>
        </w:tblBorders>
      </w:tblPr>
      <w:tblGrid>
        <w:gridCol w:w="2909"/>
        <w:gridCol w:w="425"/>
        <w:gridCol w:w="425"/>
        <w:gridCol w:w="1275"/>
        <w:gridCol w:w="4680"/>
      </w:tblGrid>
      <w:tr>
        <w:trPr>
          <w:trHeight w:hRule="atLeast" w:val="260"/>
          <w:cantSplit w:val="false"/>
        </w:trPr>
        <w:tc>
          <w:tcPr>
            <w:tcW w:type="dxa" w:w="290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jc w:val="center"/>
            </w:pPr>
            <w:r>
              <w:rPr>
                <w:position w:val="0"/>
                <w:sz w:val="20"/>
                <w:vertAlign w:val="baseline"/>
              </w:rPr>
              <w:t>ITEM</w:t>
            </w:r>
          </w:p>
        </w:tc>
        <w:tc>
          <w:tcPr>
            <w:tcW w:type="dxa" w:w="425"/>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jc w:val="center"/>
            </w:pPr>
            <w:r>
              <w:rPr>
                <w:position w:val="0"/>
                <w:sz w:val="20"/>
                <w:vertAlign w:val="baseline"/>
              </w:rPr>
              <w:t>SI</w:t>
            </w:r>
          </w:p>
        </w:tc>
        <w:tc>
          <w:tcPr>
            <w:tcW w:type="dxa" w:w="425"/>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jc w:val="center"/>
            </w:pPr>
            <w:r>
              <w:rPr>
                <w:position w:val="0"/>
                <w:sz w:val="20"/>
                <w:vertAlign w:val="baseline"/>
              </w:rPr>
              <w:t>NO</w:t>
            </w:r>
          </w:p>
        </w:tc>
        <w:tc>
          <w:tcPr>
            <w:tcW w:type="dxa" w:w="1275"/>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jc w:val="center"/>
            </w:pPr>
            <w:r>
              <w:rPr>
                <w:position w:val="0"/>
                <w:sz w:val="20"/>
                <w:vertAlign w:val="baseline"/>
              </w:rPr>
              <w:t>Responsable</w:t>
            </w:r>
          </w:p>
        </w:tc>
        <w:tc>
          <w:tcPr>
            <w:tcW w:type="dxa" w:w="468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jc w:val="center"/>
            </w:pPr>
            <w:r>
              <w:rPr>
                <w:position w:val="0"/>
                <w:sz w:val="20"/>
                <w:vertAlign w:val="baseline"/>
              </w:rPr>
              <w:t>Observaciones</w:t>
            </w:r>
          </w:p>
        </w:tc>
      </w:tr>
      <w:tr>
        <w:trPr>
          <w:trHeight w:hRule="atLeast" w:val="260"/>
          <w:cantSplit w:val="false"/>
        </w:trPr>
        <w:tc>
          <w:tcPr>
            <w:tcW w:type="dxa" w:w="2909"/>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pPr>
            <w:r>
              <w:rPr>
                <w:position w:val="0"/>
                <w:sz w:val="20"/>
                <w:vertAlign w:val="baseline"/>
              </w:rPr>
              <w:t>CARPETA</w:t>
            </w:r>
          </w:p>
        </w:tc>
        <w:tc>
          <w:tcPr>
            <w:tcW w:type="dxa" w:w="42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2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127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68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ind w:hanging="0" w:left="0" w:right="0"/>
            </w:pPr>
            <w:r>
              <w:rPr/>
            </w:r>
          </w:p>
        </w:tc>
      </w:tr>
      <w:tr>
        <w:trPr>
          <w:trHeight w:hRule="atLeast" w:val="260"/>
          <w:cantSplit w:val="false"/>
        </w:trPr>
        <w:tc>
          <w:tcPr>
            <w:tcW w:type="dxa" w:w="2909"/>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position w:val="0"/>
                <w:sz w:val="20"/>
                <w:vertAlign w:val="baseline"/>
              </w:rPr>
              <w:t>Carátula completa? Dos?</w:t>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127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4680"/>
            <w:tcBorders>
              <w:top w:color="000001" w:space="0" w:sz="4" w:val="single"/>
              <w:left w:color="000001" w:space="0" w:sz="4" w:val="single"/>
              <w:right w:color="000001" w:space="0" w:sz="4" w:val="single"/>
            </w:tcBorders>
            <w:shd w:fill="auto" w:val="clear"/>
            <w:tcMar>
              <w:top w:type="dxa" w:w="0"/>
              <w:left w:type="dxa" w:w="108"/>
              <w:bottom w:type="dxa" w:w="0"/>
              <w:right w:type="dxa" w:w="108"/>
            </w:tcMar>
          </w:tcPr>
          <w:p>
            <w:pPr>
              <w:pStyle w:val="style0"/>
              <w:ind w:hanging="0" w:left="0" w:right="0"/>
              <w:jc w:val="right"/>
            </w:pPr>
            <w:r>
              <w:rPr/>
            </w:r>
          </w:p>
        </w:tc>
      </w:tr>
      <w:tr>
        <w:trPr>
          <w:trHeight w:hRule="atLeast" w:val="260"/>
          <w:cantSplit w:val="false"/>
        </w:trPr>
        <w:tc>
          <w:tcPr>
            <w:tcW w:type="dxa" w:w="2909"/>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position w:val="0"/>
                <w:sz w:val="20"/>
                <w:vertAlign w:val="baseline"/>
              </w:rPr>
              <w:t>Hojas sueltas?</w:t>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127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4680"/>
            <w:tcBorders>
              <w:top w:color="000001" w:space="0" w:sz="4" w:val="single"/>
              <w:left w:color="000001" w:space="0" w:sz="4" w:val="single"/>
              <w:right w:color="000001" w:space="0" w:sz="4" w:val="single"/>
            </w:tcBorders>
            <w:shd w:fill="auto" w:val="clear"/>
            <w:tcMar>
              <w:top w:type="dxa" w:w="0"/>
              <w:left w:type="dxa" w:w="108"/>
              <w:bottom w:type="dxa" w:w="0"/>
              <w:right w:type="dxa" w:w="108"/>
            </w:tcMar>
          </w:tcPr>
          <w:p>
            <w:pPr>
              <w:pStyle w:val="style0"/>
              <w:ind w:hanging="0" w:left="0" w:right="0"/>
              <w:jc w:val="right"/>
            </w:pPr>
            <w:r>
              <w:rPr/>
            </w:r>
          </w:p>
        </w:tc>
      </w:tr>
      <w:tr>
        <w:trPr>
          <w:trHeight w:hRule="atLeast" w:val="260"/>
          <w:cantSplit w:val="false"/>
        </w:trPr>
        <w:tc>
          <w:tcPr>
            <w:tcW w:type="dxa" w:w="2909"/>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position w:val="0"/>
                <w:sz w:val="20"/>
                <w:vertAlign w:val="baseline"/>
              </w:rPr>
              <w:t>Índice, Pie y nro. de hoja??</w:t>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127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4680"/>
            <w:tcBorders>
              <w:top w:color="000001" w:space="0" w:sz="4" w:val="single"/>
              <w:left w:color="000001" w:space="0" w:sz="4" w:val="single"/>
              <w:right w:color="000001" w:space="0" w:sz="4" w:val="single"/>
            </w:tcBorders>
            <w:shd w:fill="auto" w:val="clear"/>
            <w:tcMar>
              <w:top w:type="dxa" w:w="0"/>
              <w:left w:type="dxa" w:w="108"/>
              <w:bottom w:type="dxa" w:w="0"/>
              <w:right w:type="dxa" w:w="108"/>
            </w:tcMar>
          </w:tcPr>
          <w:p>
            <w:pPr>
              <w:pStyle w:val="style0"/>
              <w:ind w:hanging="0" w:left="0" w:right="0"/>
              <w:jc w:val="right"/>
            </w:pPr>
            <w:r>
              <w:rPr/>
            </w:r>
          </w:p>
        </w:tc>
      </w:tr>
      <w:tr>
        <w:trPr>
          <w:trHeight w:hRule="atLeast" w:val="260"/>
          <w:cantSplit w:val="false"/>
        </w:trPr>
        <w:tc>
          <w:tcPr>
            <w:tcW w:type="dxa" w:w="2909"/>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position w:val="0"/>
                <w:sz w:val="20"/>
                <w:vertAlign w:val="baseline"/>
              </w:rPr>
              <w:t>Hipótesis y Aclaraciones Glob?</w:t>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127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4680"/>
            <w:tcBorders>
              <w:top w:color="000001" w:space="0" w:sz="4" w:val="single"/>
              <w:left w:color="000001" w:space="0" w:sz="4" w:val="single"/>
              <w:right w:color="000001" w:space="0" w:sz="4" w:val="single"/>
            </w:tcBorders>
            <w:shd w:fill="auto" w:val="clear"/>
            <w:tcMar>
              <w:top w:type="dxa" w:w="0"/>
              <w:left w:type="dxa" w:w="108"/>
              <w:bottom w:type="dxa" w:w="0"/>
              <w:right w:type="dxa" w:w="108"/>
            </w:tcMar>
          </w:tcPr>
          <w:p>
            <w:pPr>
              <w:pStyle w:val="style0"/>
              <w:ind w:hanging="0" w:left="0" w:right="0"/>
              <w:jc w:val="right"/>
            </w:pPr>
            <w:r>
              <w:rPr/>
            </w:r>
          </w:p>
        </w:tc>
      </w:tr>
      <w:tr>
        <w:trPr>
          <w:trHeight w:hRule="atLeast" w:val="260"/>
          <w:cantSplit w:val="false"/>
        </w:trPr>
        <w:tc>
          <w:tcPr>
            <w:tcW w:type="dxa" w:w="2909"/>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position w:val="0"/>
                <w:sz w:val="20"/>
                <w:vertAlign w:val="baseline"/>
              </w:rPr>
              <w:t>Problemas Relevantes?</w:t>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127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4680"/>
            <w:tcBorders>
              <w:top w:color="000001" w:space="0" w:sz="4" w:val="single"/>
              <w:left w:color="000001" w:space="0" w:sz="4" w:val="single"/>
              <w:right w:color="000001" w:space="0" w:sz="4" w:val="single"/>
            </w:tcBorders>
            <w:shd w:fill="auto" w:val="clear"/>
            <w:tcMar>
              <w:top w:type="dxa" w:w="0"/>
              <w:left w:type="dxa" w:w="108"/>
              <w:bottom w:type="dxa" w:w="0"/>
              <w:right w:type="dxa" w:w="108"/>
            </w:tcMar>
          </w:tcPr>
          <w:p>
            <w:pPr>
              <w:pStyle w:val="style0"/>
              <w:ind w:hanging="0" w:left="0" w:right="0"/>
              <w:jc w:val="right"/>
            </w:pPr>
            <w:r>
              <w:rPr/>
            </w:r>
          </w:p>
        </w:tc>
      </w:tr>
      <w:tr>
        <w:trPr>
          <w:trHeight w:hRule="atLeast" w:val="260"/>
          <w:cantSplit w:val="false"/>
        </w:trPr>
        <w:tc>
          <w:tcPr>
            <w:tcW w:type="dxa" w:w="2909"/>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position w:val="0"/>
                <w:sz w:val="20"/>
                <w:vertAlign w:val="baseline"/>
              </w:rPr>
              <w:t>README</w:t>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127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680"/>
            <w:tcBorders>
              <w:top w:color="000001" w:space="0" w:sz="4" w:val="single"/>
              <w:left w:color="000001" w:space="0" w:sz="4" w:val="single"/>
              <w:right w:color="000001" w:space="0" w:sz="4" w:val="single"/>
            </w:tcBorders>
            <w:shd w:fill="auto" w:val="clear"/>
            <w:tcMar>
              <w:top w:type="dxa" w:w="0"/>
              <w:left w:type="dxa" w:w="108"/>
              <w:bottom w:type="dxa" w:w="0"/>
              <w:right w:type="dxa" w:w="108"/>
            </w:tcMar>
          </w:tcPr>
          <w:p>
            <w:pPr>
              <w:pStyle w:val="style0"/>
              <w:ind w:hanging="0" w:left="0" w:right="0"/>
            </w:pPr>
            <w:r>
              <w:rPr/>
            </w:r>
          </w:p>
        </w:tc>
      </w:tr>
      <w:tr>
        <w:trPr>
          <w:trHeight w:hRule="atLeast" w:val="260"/>
          <w:cantSplit w:val="false"/>
        </w:trPr>
        <w:tc>
          <w:tcPr>
            <w:tcW w:type="dxa" w:w="2909"/>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right"/>
            </w:pPr>
            <w:r>
              <w:rPr>
                <w:position w:val="0"/>
                <w:sz w:val="20"/>
                <w:vertAlign w:val="baseline"/>
              </w:rPr>
              <w:t>Instrucciones de instalación?</w:t>
            </w:r>
          </w:p>
        </w:tc>
        <w:tc>
          <w:tcPr>
            <w:tcW w:type="dxa" w:w="42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42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127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468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ind w:hanging="0" w:left="0" w:right="0"/>
              <w:jc w:val="right"/>
            </w:pPr>
            <w:r>
              <w:rPr/>
            </w:r>
          </w:p>
        </w:tc>
      </w:tr>
      <w:tr>
        <w:trPr>
          <w:trHeight w:hRule="atLeast" w:val="260"/>
          <w:cantSplit w:val="false"/>
        </w:trPr>
        <w:tc>
          <w:tcPr>
            <w:tcW w:type="dxa" w:w="2909"/>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right"/>
            </w:pPr>
            <w:r>
              <w:rPr>
                <w:position w:val="0"/>
                <w:sz w:val="20"/>
                <w:vertAlign w:val="baseline"/>
              </w:rPr>
              <w:t>Instrucciones de ejecución?</w:t>
            </w:r>
          </w:p>
        </w:tc>
        <w:tc>
          <w:tcPr>
            <w:tcW w:type="dxa" w:w="42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42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127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468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ind w:hanging="0" w:left="0" w:right="0"/>
              <w:jc w:val="right"/>
            </w:pPr>
            <w:r>
              <w:rPr/>
            </w:r>
          </w:p>
        </w:tc>
      </w:tr>
      <w:tr>
        <w:trPr>
          <w:trHeight w:hRule="atLeast" w:val="260"/>
          <w:cantSplit w:val="false"/>
        </w:trPr>
        <w:tc>
          <w:tcPr>
            <w:tcW w:type="dxa" w:w="2909"/>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pPr>
            <w:r>
              <w:rPr>
                <w:position w:val="0"/>
                <w:sz w:val="20"/>
                <w:vertAlign w:val="baseline"/>
              </w:rPr>
              <w:t>DISPOSITIVO - PAQUETE</w:t>
            </w:r>
          </w:p>
        </w:tc>
        <w:tc>
          <w:tcPr>
            <w:tcW w:type="dxa" w:w="42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2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127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68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ind w:hanging="0" w:left="0" w:right="0"/>
            </w:pPr>
            <w:r>
              <w:rPr/>
            </w:r>
          </w:p>
        </w:tc>
      </w:tr>
      <w:tr>
        <w:trPr>
          <w:trHeight w:hRule="atLeast" w:val="260"/>
          <w:cantSplit w:val="false"/>
        </w:trPr>
        <w:tc>
          <w:tcPr>
            <w:tcW w:type="dxa" w:w="2909"/>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right"/>
            </w:pPr>
            <w:r>
              <w:rPr>
                <w:position w:val="0"/>
                <w:sz w:val="20"/>
                <w:vertAlign w:val="baseline"/>
              </w:rPr>
              <w:t>Completo y con última versión?</w:t>
            </w:r>
          </w:p>
        </w:tc>
        <w:tc>
          <w:tcPr>
            <w:tcW w:type="dxa" w:w="42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42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127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468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ind w:hanging="0" w:left="0" w:right="0"/>
              <w:jc w:val="right"/>
            </w:pPr>
            <w:r>
              <w:rPr/>
            </w:r>
          </w:p>
        </w:tc>
      </w:tr>
      <w:tr>
        <w:trPr>
          <w:trHeight w:hRule="atLeast" w:val="260"/>
          <w:cantSplit w:val="false"/>
        </w:trPr>
        <w:tc>
          <w:tcPr>
            <w:tcW w:type="dxa" w:w="2909"/>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right"/>
            </w:pPr>
            <w:r>
              <w:rPr>
                <w:position w:val="0"/>
                <w:sz w:val="20"/>
                <w:vertAlign w:val="baseline"/>
              </w:rPr>
              <w:t>Genera /conf</w:t>
            </w:r>
          </w:p>
        </w:tc>
        <w:tc>
          <w:tcPr>
            <w:tcW w:type="dxa" w:w="42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42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127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468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ind w:hanging="0" w:left="0" w:right="0"/>
              <w:jc w:val="right"/>
            </w:pPr>
            <w:r>
              <w:rPr/>
            </w:r>
          </w:p>
        </w:tc>
      </w:tr>
      <w:tr>
        <w:trPr>
          <w:trHeight w:hRule="atLeast" w:val="260"/>
          <w:cantSplit w:val="false"/>
        </w:trPr>
        <w:tc>
          <w:tcPr>
            <w:tcW w:type="dxa" w:w="2909"/>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right"/>
            </w:pPr>
            <w:r>
              <w:rPr>
                <w:position w:val="0"/>
                <w:sz w:val="20"/>
                <w:vertAlign w:val="baseline"/>
              </w:rPr>
              <w:t>Genera /datos</w:t>
            </w:r>
          </w:p>
        </w:tc>
        <w:tc>
          <w:tcPr>
            <w:tcW w:type="dxa" w:w="42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42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127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468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ind w:hanging="0" w:left="0" w:right="0"/>
              <w:jc w:val="right"/>
            </w:pPr>
            <w:r>
              <w:rPr/>
            </w:r>
          </w:p>
        </w:tc>
      </w:tr>
      <w:tr>
        <w:trPr>
          <w:trHeight w:hRule="atLeast" w:val="260"/>
          <w:cantSplit w:val="false"/>
        </w:trPr>
        <w:tc>
          <w:tcPr>
            <w:tcW w:type="dxa" w:w="2909"/>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pPr>
            <w:r>
              <w:rPr>
                <w:position w:val="0"/>
                <w:sz w:val="20"/>
                <w:vertAlign w:val="baseline"/>
              </w:rPr>
              <w:t>Arranca el Installer?</w:t>
            </w:r>
          </w:p>
        </w:tc>
        <w:tc>
          <w:tcPr>
            <w:tcW w:type="dxa" w:w="42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2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127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68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ind w:hanging="0" w:left="0" w:right="0"/>
            </w:pPr>
            <w:r>
              <w:rPr/>
            </w:r>
          </w:p>
        </w:tc>
      </w:tr>
      <w:tr>
        <w:trPr>
          <w:trHeight w:hRule="atLeast" w:val="260"/>
          <w:cantSplit w:val="false"/>
        </w:trPr>
        <w:tc>
          <w:tcPr>
            <w:tcW w:type="dxa" w:w="2909"/>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right"/>
            </w:pPr>
            <w:r>
              <w:rPr>
                <w:position w:val="0"/>
                <w:sz w:val="20"/>
                <w:vertAlign w:val="baseline"/>
              </w:rPr>
              <w:t>Logra realizar la instalación?</w:t>
            </w:r>
          </w:p>
        </w:tc>
        <w:tc>
          <w:tcPr>
            <w:tcW w:type="dxa" w:w="42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42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127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468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ind w:hanging="0" w:left="0" w:right="0"/>
              <w:jc w:val="right"/>
            </w:pPr>
            <w:r>
              <w:rPr/>
            </w:r>
          </w:p>
        </w:tc>
      </w:tr>
      <w:tr>
        <w:trPr>
          <w:trHeight w:hRule="atLeast" w:val="260"/>
          <w:cantSplit w:val="false"/>
        </w:trPr>
        <w:tc>
          <w:tcPr>
            <w:tcW w:type="dxa" w:w="2909"/>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right"/>
            </w:pPr>
            <w:r>
              <w:rPr>
                <w:position w:val="0"/>
                <w:sz w:val="20"/>
                <w:vertAlign w:val="baseline"/>
              </w:rPr>
              <w:t>Graba .log?</w:t>
            </w:r>
          </w:p>
        </w:tc>
        <w:tc>
          <w:tcPr>
            <w:tcW w:type="dxa" w:w="42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2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127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68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ind w:hanging="0" w:left="0" w:right="0"/>
            </w:pPr>
            <w:r>
              <w:rPr/>
            </w:r>
          </w:p>
        </w:tc>
      </w:tr>
      <w:tr>
        <w:trPr>
          <w:trHeight w:hRule="atLeast" w:val="260"/>
          <w:cantSplit w:val="false"/>
        </w:trPr>
        <w:tc>
          <w:tcPr>
            <w:tcW w:type="dxa" w:w="2909"/>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right"/>
            </w:pPr>
            <w:r>
              <w:rPr>
                <w:position w:val="0"/>
                <w:sz w:val="20"/>
                <w:vertAlign w:val="baseline"/>
              </w:rPr>
              <w:t>Graba .conf correctamente?</w:t>
            </w:r>
          </w:p>
        </w:tc>
        <w:tc>
          <w:tcPr>
            <w:tcW w:type="dxa" w:w="42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2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127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68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ind w:hanging="0" w:left="0" w:right="0"/>
            </w:pPr>
            <w:r>
              <w:rPr/>
            </w:r>
          </w:p>
        </w:tc>
      </w:tr>
      <w:tr>
        <w:trPr>
          <w:trHeight w:hRule="atLeast" w:val="260"/>
          <w:cantSplit w:val="false"/>
        </w:trPr>
        <w:tc>
          <w:tcPr>
            <w:tcW w:type="dxa" w:w="2909"/>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position w:val="0"/>
                <w:sz w:val="20"/>
                <w:vertAlign w:val="baseline"/>
              </w:rPr>
              <w:t>Arranca el Initializer?</w:t>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127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680"/>
            <w:tcBorders>
              <w:top w:color="000001" w:space="0" w:sz="4" w:val="single"/>
              <w:left w:color="000001" w:space="0" w:sz="4" w:val="single"/>
              <w:right w:color="000001" w:space="0" w:sz="4" w:val="single"/>
            </w:tcBorders>
            <w:shd w:fill="auto" w:val="clear"/>
            <w:tcMar>
              <w:top w:type="dxa" w:w="0"/>
              <w:left w:type="dxa" w:w="108"/>
              <w:bottom w:type="dxa" w:w="0"/>
              <w:right w:type="dxa" w:w="108"/>
            </w:tcMar>
          </w:tcPr>
          <w:p>
            <w:pPr>
              <w:pStyle w:val="style0"/>
              <w:ind w:hanging="0" w:left="0" w:right="0"/>
            </w:pPr>
            <w:r>
              <w:rPr/>
            </w:r>
          </w:p>
        </w:tc>
      </w:tr>
      <w:tr>
        <w:trPr>
          <w:trHeight w:hRule="atLeast" w:val="260"/>
          <w:cantSplit w:val="false"/>
        </w:trPr>
        <w:tc>
          <w:tcPr>
            <w:tcW w:type="dxa" w:w="2909"/>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position w:val="0"/>
                <w:sz w:val="20"/>
                <w:vertAlign w:val="baseline"/>
              </w:rPr>
              <w:t>Setea variables?</w:t>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127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4680"/>
            <w:tcBorders>
              <w:top w:color="000001" w:space="0" w:sz="4" w:val="single"/>
              <w:left w:color="000001" w:space="0" w:sz="4" w:val="single"/>
              <w:right w:color="000001" w:space="0" w:sz="4" w:val="single"/>
            </w:tcBorders>
            <w:shd w:fill="auto" w:val="clear"/>
            <w:tcMar>
              <w:top w:type="dxa" w:w="0"/>
              <w:left w:type="dxa" w:w="108"/>
              <w:bottom w:type="dxa" w:w="0"/>
              <w:right w:type="dxa" w:w="108"/>
            </w:tcMar>
          </w:tcPr>
          <w:p>
            <w:pPr>
              <w:pStyle w:val="style0"/>
              <w:ind w:hanging="0" w:left="0" w:right="0"/>
              <w:jc w:val="right"/>
            </w:pPr>
            <w:r>
              <w:rPr/>
            </w:r>
          </w:p>
        </w:tc>
      </w:tr>
      <w:tr>
        <w:trPr>
          <w:trHeight w:hRule="atLeast" w:val="260"/>
          <w:cantSplit w:val="false"/>
        </w:trPr>
        <w:tc>
          <w:tcPr>
            <w:tcW w:type="dxa" w:w="2909"/>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position w:val="0"/>
                <w:sz w:val="20"/>
                <w:vertAlign w:val="baseline"/>
              </w:rPr>
              <w:t>Dispara el Listener?</w:t>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127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4680"/>
            <w:tcBorders>
              <w:top w:color="000001" w:space="0" w:sz="4" w:val="single"/>
              <w:left w:color="000001" w:space="0" w:sz="4" w:val="single"/>
              <w:right w:color="000001" w:space="0" w:sz="4" w:val="single"/>
            </w:tcBorders>
            <w:shd w:fill="auto" w:val="clear"/>
            <w:tcMar>
              <w:top w:type="dxa" w:w="0"/>
              <w:left w:type="dxa" w:w="108"/>
              <w:bottom w:type="dxa" w:w="0"/>
              <w:right w:type="dxa" w:w="108"/>
            </w:tcMar>
          </w:tcPr>
          <w:p>
            <w:pPr>
              <w:pStyle w:val="style0"/>
              <w:ind w:hanging="0" w:left="0" w:right="0"/>
              <w:jc w:val="right"/>
            </w:pPr>
            <w:r>
              <w:rPr/>
            </w:r>
          </w:p>
        </w:tc>
      </w:tr>
      <w:tr>
        <w:trPr>
          <w:trHeight w:hRule="atLeast" w:val="260"/>
          <w:cantSplit w:val="false"/>
        </w:trPr>
        <w:tc>
          <w:tcPr>
            <w:tcW w:type="dxa" w:w="2909"/>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right"/>
            </w:pPr>
            <w:r>
              <w:rPr>
                <w:position w:val="0"/>
                <w:sz w:val="20"/>
                <w:vertAlign w:val="baseline"/>
              </w:rPr>
              <w:t>Graba log?</w:t>
            </w:r>
          </w:p>
        </w:tc>
        <w:tc>
          <w:tcPr>
            <w:tcW w:type="dxa" w:w="42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42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127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468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ind w:hanging="0" w:left="0" w:right="0"/>
              <w:jc w:val="right"/>
            </w:pPr>
            <w:r>
              <w:rPr/>
            </w:r>
          </w:p>
        </w:tc>
      </w:tr>
      <w:tr>
        <w:trPr>
          <w:trHeight w:hRule="atLeast" w:val="260"/>
          <w:cantSplit w:val="false"/>
        </w:trPr>
        <w:tc>
          <w:tcPr>
            <w:tcW w:type="dxa" w:w="2909"/>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pPr>
            <w:r>
              <w:rPr>
                <w:position w:val="0"/>
                <w:sz w:val="20"/>
                <w:vertAlign w:val="baseline"/>
              </w:rPr>
              <w:t xml:space="preserve">Hay hoja de ruta camino feliz? </w:t>
            </w:r>
          </w:p>
        </w:tc>
        <w:tc>
          <w:tcPr>
            <w:tcW w:type="dxa" w:w="42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2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127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68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ind w:hanging="0" w:left="0" w:right="0"/>
            </w:pPr>
            <w:r>
              <w:rPr/>
            </w:r>
          </w:p>
        </w:tc>
      </w:tr>
      <w:tr>
        <w:trPr>
          <w:trHeight w:hRule="atLeast" w:val="260"/>
          <w:cantSplit w:val="false"/>
        </w:trPr>
        <w:tc>
          <w:tcPr>
            <w:tcW w:type="dxa" w:w="2909"/>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pPr>
            <w:r>
              <w:rPr>
                <w:position w:val="0"/>
                <w:sz w:val="20"/>
                <w:vertAlign w:val="baseline"/>
              </w:rPr>
              <w:t>Identifica archivos útiles para la prueba? Impresos?</w:t>
            </w:r>
          </w:p>
        </w:tc>
        <w:tc>
          <w:tcPr>
            <w:tcW w:type="dxa" w:w="42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2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127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68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ind w:hanging="0" w:left="0" w:right="0"/>
            </w:pPr>
            <w:r>
              <w:rPr/>
            </w:r>
          </w:p>
        </w:tc>
      </w:tr>
      <w:tr>
        <w:trPr>
          <w:trHeight w:hRule="atLeast" w:val="260"/>
          <w:cantSplit w:val="false"/>
        </w:trPr>
        <w:tc>
          <w:tcPr>
            <w:tcW w:type="dxa" w:w="2909"/>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position w:val="0"/>
                <w:sz w:val="20"/>
                <w:vertAlign w:val="baseline"/>
              </w:rPr>
              <w:t>Listener</w:t>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127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680"/>
            <w:tcBorders>
              <w:top w:color="000001" w:space="0" w:sz="4" w:val="single"/>
              <w:left w:color="000001" w:space="0" w:sz="4" w:val="single"/>
              <w:right w:color="000001" w:space="0" w:sz="4" w:val="single"/>
            </w:tcBorders>
            <w:shd w:fill="auto" w:val="clear"/>
            <w:tcMar>
              <w:top w:type="dxa" w:w="0"/>
              <w:left w:type="dxa" w:w="108"/>
              <w:bottom w:type="dxa" w:w="0"/>
              <w:right w:type="dxa" w:w="108"/>
            </w:tcMar>
          </w:tcPr>
          <w:p>
            <w:pPr>
              <w:pStyle w:val="style0"/>
              <w:ind w:hanging="0" w:left="0" w:right="0"/>
            </w:pPr>
            <w:r>
              <w:rPr/>
            </w:r>
          </w:p>
        </w:tc>
      </w:tr>
      <w:tr>
        <w:trPr>
          <w:trHeight w:hRule="atLeast" w:val="260"/>
          <w:cantSplit w:val="false"/>
        </w:trPr>
        <w:tc>
          <w:tcPr>
            <w:tcW w:type="dxa" w:w="2909"/>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position w:val="0"/>
                <w:sz w:val="20"/>
                <w:vertAlign w:val="baseline"/>
              </w:rPr>
              <w:t>Contabiliza los ciclos?</w:t>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127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680"/>
            <w:tcBorders>
              <w:top w:color="000001" w:space="0" w:sz="4" w:val="single"/>
              <w:left w:color="000001" w:space="0" w:sz="4" w:val="single"/>
              <w:right w:color="000001" w:space="0" w:sz="4" w:val="single"/>
            </w:tcBorders>
            <w:shd w:fill="auto" w:val="clear"/>
            <w:tcMar>
              <w:top w:type="dxa" w:w="0"/>
              <w:left w:type="dxa" w:w="108"/>
              <w:bottom w:type="dxa" w:w="0"/>
              <w:right w:type="dxa" w:w="108"/>
            </w:tcMar>
          </w:tcPr>
          <w:p>
            <w:pPr>
              <w:pStyle w:val="style0"/>
              <w:ind w:hanging="0" w:left="0" w:right="0"/>
            </w:pPr>
            <w:r>
              <w:rPr/>
            </w:r>
          </w:p>
        </w:tc>
      </w:tr>
      <w:tr>
        <w:trPr>
          <w:trHeight w:hRule="atLeast" w:val="260"/>
          <w:cantSplit w:val="false"/>
        </w:trPr>
        <w:tc>
          <w:tcPr>
            <w:tcW w:type="dxa" w:w="2909"/>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position w:val="0"/>
                <w:sz w:val="20"/>
                <w:vertAlign w:val="baseline"/>
              </w:rPr>
              <w:t>Acepta listas de precios?</w:t>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127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680"/>
            <w:tcBorders>
              <w:top w:color="000001" w:space="0" w:sz="4" w:val="single"/>
              <w:left w:color="000001" w:space="0" w:sz="4" w:val="single"/>
              <w:right w:color="000001" w:space="0" w:sz="4" w:val="single"/>
            </w:tcBorders>
            <w:shd w:fill="auto" w:val="clear"/>
            <w:tcMar>
              <w:top w:type="dxa" w:w="0"/>
              <w:left w:type="dxa" w:w="108"/>
              <w:bottom w:type="dxa" w:w="0"/>
              <w:right w:type="dxa" w:w="108"/>
            </w:tcMar>
          </w:tcPr>
          <w:p>
            <w:pPr>
              <w:pStyle w:val="style0"/>
              <w:ind w:hanging="0" w:left="0" w:right="0"/>
            </w:pPr>
            <w:r>
              <w:rPr/>
            </w:r>
          </w:p>
        </w:tc>
      </w:tr>
      <w:tr>
        <w:trPr>
          <w:trHeight w:hRule="atLeast" w:val="260"/>
          <w:cantSplit w:val="false"/>
        </w:trPr>
        <w:tc>
          <w:tcPr>
            <w:tcW w:type="dxa" w:w="2909"/>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position w:val="0"/>
                <w:sz w:val="20"/>
                <w:vertAlign w:val="baseline"/>
              </w:rPr>
              <w:t xml:space="preserve">Dispara Masterlist? </w:t>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127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680"/>
            <w:tcBorders>
              <w:top w:color="000001" w:space="0" w:sz="4" w:val="single"/>
              <w:left w:color="000001" w:space="0" w:sz="4" w:val="single"/>
              <w:right w:color="000001" w:space="0" w:sz="4" w:val="single"/>
            </w:tcBorders>
            <w:shd w:fill="auto" w:val="clear"/>
            <w:tcMar>
              <w:top w:type="dxa" w:w="0"/>
              <w:left w:type="dxa" w:w="108"/>
              <w:bottom w:type="dxa" w:w="0"/>
              <w:right w:type="dxa" w:w="108"/>
            </w:tcMar>
          </w:tcPr>
          <w:p>
            <w:pPr>
              <w:pStyle w:val="style0"/>
              <w:ind w:hanging="0" w:left="0" w:right="0"/>
            </w:pPr>
            <w:r>
              <w:rPr/>
            </w:r>
          </w:p>
        </w:tc>
      </w:tr>
      <w:tr>
        <w:trPr>
          <w:trHeight w:hRule="atLeast" w:val="260"/>
          <w:cantSplit w:val="false"/>
        </w:trPr>
        <w:tc>
          <w:tcPr>
            <w:tcW w:type="dxa" w:w="2909"/>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position w:val="0"/>
                <w:sz w:val="20"/>
                <w:vertAlign w:val="baseline"/>
              </w:rPr>
              <w:t>Acepta listas de compras?</w:t>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127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680"/>
            <w:tcBorders>
              <w:top w:color="000001" w:space="0" w:sz="4" w:val="single"/>
              <w:left w:color="000001" w:space="0" w:sz="4" w:val="single"/>
              <w:right w:color="000001" w:space="0" w:sz="4" w:val="single"/>
            </w:tcBorders>
            <w:shd w:fill="auto" w:val="clear"/>
            <w:tcMar>
              <w:top w:type="dxa" w:w="0"/>
              <w:left w:type="dxa" w:w="108"/>
              <w:bottom w:type="dxa" w:w="0"/>
              <w:right w:type="dxa" w:w="108"/>
            </w:tcMar>
          </w:tcPr>
          <w:p>
            <w:pPr>
              <w:pStyle w:val="style0"/>
              <w:ind w:hanging="0" w:left="0" w:right="0"/>
            </w:pPr>
            <w:r>
              <w:rPr/>
            </w:r>
          </w:p>
        </w:tc>
      </w:tr>
      <w:tr>
        <w:trPr>
          <w:trHeight w:hRule="atLeast" w:val="260"/>
          <w:cantSplit w:val="false"/>
        </w:trPr>
        <w:tc>
          <w:tcPr>
            <w:tcW w:type="dxa" w:w="2909"/>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position w:val="0"/>
                <w:sz w:val="20"/>
                <w:vertAlign w:val="baseline"/>
              </w:rPr>
              <w:t>Dispara Rating?</w:t>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127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4680"/>
            <w:tcBorders>
              <w:top w:color="000001" w:space="0" w:sz="4" w:val="single"/>
              <w:left w:color="000001" w:space="0" w:sz="4" w:val="single"/>
              <w:right w:color="000001" w:space="0" w:sz="4" w:val="single"/>
            </w:tcBorders>
            <w:shd w:fill="auto" w:val="clear"/>
            <w:tcMar>
              <w:top w:type="dxa" w:w="0"/>
              <w:left w:type="dxa" w:w="108"/>
              <w:bottom w:type="dxa" w:w="0"/>
              <w:right w:type="dxa" w:w="108"/>
            </w:tcMar>
          </w:tcPr>
          <w:p>
            <w:pPr>
              <w:pStyle w:val="style0"/>
              <w:ind w:hanging="0" w:left="0" w:right="0"/>
              <w:jc w:val="right"/>
            </w:pPr>
            <w:r>
              <w:rPr/>
            </w:r>
          </w:p>
        </w:tc>
      </w:tr>
      <w:tr>
        <w:trPr>
          <w:trHeight w:hRule="atLeast" w:val="260"/>
          <w:cantSplit w:val="false"/>
        </w:trPr>
        <w:tc>
          <w:tcPr>
            <w:tcW w:type="dxa" w:w="2909"/>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position w:val="0"/>
                <w:sz w:val="20"/>
                <w:vertAlign w:val="baseline"/>
              </w:rPr>
              <w:t>Graba Log?</w:t>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127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680"/>
            <w:tcBorders>
              <w:top w:color="000001" w:space="0" w:sz="4" w:val="single"/>
              <w:left w:color="000001" w:space="0" w:sz="4" w:val="single"/>
              <w:right w:color="000001" w:space="0" w:sz="4" w:val="single"/>
            </w:tcBorders>
            <w:shd w:fill="auto" w:val="clear"/>
            <w:tcMar>
              <w:top w:type="dxa" w:w="0"/>
              <w:left w:type="dxa" w:w="108"/>
              <w:bottom w:type="dxa" w:w="0"/>
              <w:right w:type="dxa" w:w="108"/>
            </w:tcMar>
          </w:tcPr>
          <w:p>
            <w:pPr>
              <w:pStyle w:val="style0"/>
              <w:ind w:hanging="0" w:left="0" w:right="0"/>
            </w:pPr>
            <w:r>
              <w:rPr/>
            </w:r>
          </w:p>
        </w:tc>
      </w:tr>
      <w:tr>
        <w:trPr>
          <w:trHeight w:hRule="atLeast" w:val="260"/>
          <w:cantSplit w:val="false"/>
        </w:trPr>
        <w:tc>
          <w:tcPr>
            <w:tcW w:type="dxa" w:w="2909"/>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position w:val="0"/>
                <w:sz w:val="20"/>
                <w:vertAlign w:val="baseline"/>
              </w:rPr>
              <w:t>Masterlist</w:t>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127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680"/>
            <w:tcBorders>
              <w:top w:color="000001" w:space="0" w:sz="4" w:val="single"/>
              <w:left w:color="000001" w:space="0" w:sz="4" w:val="single"/>
              <w:right w:color="000001" w:space="0" w:sz="4" w:val="single"/>
            </w:tcBorders>
            <w:shd w:fill="auto" w:val="clear"/>
            <w:tcMar>
              <w:top w:type="dxa" w:w="0"/>
              <w:left w:type="dxa" w:w="108"/>
              <w:bottom w:type="dxa" w:w="0"/>
              <w:right w:type="dxa" w:w="108"/>
            </w:tcMar>
          </w:tcPr>
          <w:p>
            <w:pPr>
              <w:pStyle w:val="style0"/>
              <w:ind w:hanging="0" w:left="0" w:right="0"/>
            </w:pPr>
            <w:r>
              <w:rPr/>
            </w:r>
          </w:p>
        </w:tc>
      </w:tr>
      <w:tr>
        <w:trPr>
          <w:trHeight w:hRule="atLeast" w:val="260"/>
          <w:cantSplit w:val="false"/>
        </w:trPr>
        <w:tc>
          <w:tcPr>
            <w:tcW w:type="dxa" w:w="2909"/>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position w:val="0"/>
                <w:sz w:val="20"/>
                <w:vertAlign w:val="baseline"/>
              </w:rPr>
              <w:t>Graba bien 1° Lista Maestra?</w:t>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127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680"/>
            <w:tcBorders>
              <w:top w:color="000001" w:space="0" w:sz="4" w:val="single"/>
              <w:left w:color="000001" w:space="0" w:sz="4" w:val="single"/>
              <w:right w:color="000001" w:space="0" w:sz="4" w:val="single"/>
            </w:tcBorders>
            <w:shd w:fill="auto" w:val="clear"/>
            <w:tcMar>
              <w:top w:type="dxa" w:w="0"/>
              <w:left w:type="dxa" w:w="108"/>
              <w:bottom w:type="dxa" w:w="0"/>
              <w:right w:type="dxa" w:w="108"/>
            </w:tcMar>
          </w:tcPr>
          <w:p>
            <w:pPr>
              <w:pStyle w:val="style0"/>
              <w:ind w:hanging="0" w:left="0" w:right="0"/>
            </w:pPr>
            <w:r>
              <w:rPr/>
            </w:r>
          </w:p>
        </w:tc>
      </w:tr>
      <w:tr>
        <w:trPr>
          <w:trHeight w:hRule="atLeast" w:val="260"/>
          <w:cantSplit w:val="false"/>
        </w:trPr>
        <w:tc>
          <w:tcPr>
            <w:tcW w:type="dxa" w:w="2909"/>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position w:val="0"/>
                <w:sz w:val="20"/>
                <w:vertAlign w:val="baseline"/>
              </w:rPr>
              <w:t>Graba bien 2° vez (ALTA)?</w:t>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127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680"/>
            <w:tcBorders>
              <w:top w:color="000001" w:space="0" w:sz="4" w:val="single"/>
              <w:left w:color="000001" w:space="0" w:sz="4" w:val="single"/>
              <w:right w:color="000001" w:space="0" w:sz="4" w:val="single"/>
            </w:tcBorders>
            <w:shd w:fill="auto" w:val="clear"/>
            <w:tcMar>
              <w:top w:type="dxa" w:w="0"/>
              <w:left w:type="dxa" w:w="108"/>
              <w:bottom w:type="dxa" w:w="0"/>
              <w:right w:type="dxa" w:w="108"/>
            </w:tcMar>
          </w:tcPr>
          <w:p>
            <w:pPr>
              <w:pStyle w:val="style0"/>
              <w:ind w:hanging="0" w:left="0" w:right="0"/>
            </w:pPr>
            <w:r>
              <w:rPr/>
            </w:r>
          </w:p>
        </w:tc>
      </w:tr>
      <w:tr>
        <w:trPr>
          <w:trHeight w:hRule="atLeast" w:val="260"/>
          <w:cantSplit w:val="false"/>
        </w:trPr>
        <w:tc>
          <w:tcPr>
            <w:tcW w:type="dxa" w:w="2909"/>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position w:val="0"/>
                <w:sz w:val="20"/>
                <w:vertAlign w:val="baseline"/>
              </w:rPr>
              <w:t>Graba bien 3° vez (reemplazo)?</w:t>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127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680"/>
            <w:tcBorders>
              <w:top w:color="000001" w:space="0" w:sz="4" w:val="single"/>
              <w:left w:color="000001" w:space="0" w:sz="4" w:val="single"/>
              <w:right w:color="000001" w:space="0" w:sz="4" w:val="single"/>
            </w:tcBorders>
            <w:shd w:fill="auto" w:val="clear"/>
            <w:tcMar>
              <w:top w:type="dxa" w:w="0"/>
              <w:left w:type="dxa" w:w="108"/>
              <w:bottom w:type="dxa" w:w="0"/>
              <w:right w:type="dxa" w:w="108"/>
            </w:tcMar>
          </w:tcPr>
          <w:p>
            <w:pPr>
              <w:pStyle w:val="style0"/>
              <w:ind w:hanging="0" w:left="0" w:right="0"/>
            </w:pPr>
            <w:r>
              <w:rPr/>
            </w:r>
          </w:p>
        </w:tc>
      </w:tr>
      <w:tr>
        <w:trPr>
          <w:trHeight w:hRule="atLeast" w:val="260"/>
          <w:cantSplit w:val="false"/>
        </w:trPr>
        <w:tc>
          <w:tcPr>
            <w:tcW w:type="dxa" w:w="2909"/>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position w:val="0"/>
                <w:sz w:val="20"/>
                <w:vertAlign w:val="baseline"/>
              </w:rPr>
              <w:t>Graba Log?</w:t>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127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680"/>
            <w:tcBorders>
              <w:top w:color="000001" w:space="0" w:sz="4" w:val="single"/>
              <w:left w:color="000001" w:space="0" w:sz="4" w:val="single"/>
              <w:right w:color="000001" w:space="0" w:sz="4" w:val="single"/>
            </w:tcBorders>
            <w:shd w:fill="auto" w:val="clear"/>
            <w:tcMar>
              <w:top w:type="dxa" w:w="0"/>
              <w:left w:type="dxa" w:w="108"/>
              <w:bottom w:type="dxa" w:w="0"/>
              <w:right w:type="dxa" w:w="108"/>
            </w:tcMar>
          </w:tcPr>
          <w:p>
            <w:pPr>
              <w:pStyle w:val="style0"/>
              <w:ind w:hanging="0" w:left="0" w:right="0"/>
            </w:pPr>
            <w:r>
              <w:rPr/>
            </w:r>
          </w:p>
        </w:tc>
      </w:tr>
      <w:tr>
        <w:trPr>
          <w:trHeight w:hRule="atLeast" w:val="260"/>
          <w:cantSplit w:val="false"/>
        </w:trPr>
        <w:tc>
          <w:tcPr>
            <w:tcW w:type="dxa" w:w="2909"/>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position w:val="0"/>
                <w:sz w:val="20"/>
                <w:vertAlign w:val="baseline"/>
              </w:rPr>
              <w:t>Mueve los procesados?</w:t>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127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680"/>
            <w:tcBorders>
              <w:top w:color="000001" w:space="0" w:sz="4" w:val="single"/>
              <w:left w:color="000001" w:space="0" w:sz="4" w:val="single"/>
              <w:right w:color="000001" w:space="0" w:sz="4" w:val="single"/>
            </w:tcBorders>
            <w:shd w:fill="auto" w:val="clear"/>
            <w:tcMar>
              <w:top w:type="dxa" w:w="0"/>
              <w:left w:type="dxa" w:w="108"/>
              <w:bottom w:type="dxa" w:w="0"/>
              <w:right w:type="dxa" w:w="108"/>
            </w:tcMar>
          </w:tcPr>
          <w:p>
            <w:pPr>
              <w:pStyle w:val="style0"/>
              <w:ind w:hanging="0" w:left="0" w:right="0"/>
            </w:pPr>
            <w:r>
              <w:rPr/>
            </w:r>
          </w:p>
        </w:tc>
      </w:tr>
      <w:tr>
        <w:trPr>
          <w:trHeight w:hRule="atLeast" w:val="260"/>
          <w:cantSplit w:val="false"/>
        </w:trPr>
        <w:tc>
          <w:tcPr>
            <w:tcW w:type="dxa" w:w="2909"/>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position w:val="0"/>
                <w:sz w:val="20"/>
                <w:vertAlign w:val="baseline"/>
              </w:rPr>
              <w:t>Rating</w:t>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127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680"/>
            <w:tcBorders>
              <w:top w:color="000001" w:space="0" w:sz="4" w:val="single"/>
              <w:left w:color="000001" w:space="0" w:sz="4" w:val="single"/>
              <w:right w:color="000001" w:space="0" w:sz="4" w:val="single"/>
            </w:tcBorders>
            <w:shd w:fill="auto" w:val="clear"/>
            <w:tcMar>
              <w:top w:type="dxa" w:w="0"/>
              <w:left w:type="dxa" w:w="108"/>
              <w:bottom w:type="dxa" w:w="0"/>
              <w:right w:type="dxa" w:w="108"/>
            </w:tcMar>
          </w:tcPr>
          <w:p>
            <w:pPr>
              <w:pStyle w:val="style0"/>
              <w:ind w:hanging="0" w:left="0" w:right="0"/>
            </w:pPr>
            <w:r>
              <w:rPr/>
            </w:r>
          </w:p>
        </w:tc>
      </w:tr>
      <w:tr>
        <w:trPr>
          <w:trHeight w:hRule="atLeast" w:val="260"/>
          <w:cantSplit w:val="false"/>
        </w:trPr>
        <w:tc>
          <w:tcPr>
            <w:tcW w:type="dxa" w:w="2909"/>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position w:val="0"/>
                <w:sz w:val="20"/>
                <w:vertAlign w:val="baseline"/>
              </w:rPr>
              <w:t>Procesa bien 0 coincidencia?</w:t>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127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680"/>
            <w:tcBorders>
              <w:top w:color="000001" w:space="0" w:sz="4" w:val="single"/>
              <w:left w:color="000001" w:space="0" w:sz="4" w:val="single"/>
              <w:right w:color="000001" w:space="0" w:sz="4" w:val="single"/>
            </w:tcBorders>
            <w:shd w:fill="auto" w:val="clear"/>
            <w:tcMar>
              <w:top w:type="dxa" w:w="0"/>
              <w:left w:type="dxa" w:w="108"/>
              <w:bottom w:type="dxa" w:w="0"/>
              <w:right w:type="dxa" w:w="108"/>
            </w:tcMar>
          </w:tcPr>
          <w:p>
            <w:pPr>
              <w:pStyle w:val="style0"/>
              <w:ind w:hanging="0" w:left="0" w:right="0"/>
            </w:pPr>
            <w:r>
              <w:rPr/>
            </w:r>
          </w:p>
        </w:tc>
      </w:tr>
      <w:tr>
        <w:trPr>
          <w:trHeight w:hRule="atLeast" w:val="260"/>
          <w:cantSplit w:val="false"/>
        </w:trPr>
        <w:tc>
          <w:tcPr>
            <w:tcW w:type="dxa" w:w="2909"/>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position w:val="0"/>
                <w:sz w:val="20"/>
                <w:vertAlign w:val="baseline"/>
              </w:rPr>
              <w:t>Procesa bien 1 coincidencia?</w:t>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127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680"/>
            <w:tcBorders>
              <w:top w:color="000001" w:space="0" w:sz="4" w:val="single"/>
              <w:left w:color="000001" w:space="0" w:sz="4" w:val="single"/>
              <w:right w:color="000001" w:space="0" w:sz="4" w:val="single"/>
            </w:tcBorders>
            <w:shd w:fill="auto" w:val="clear"/>
            <w:tcMar>
              <w:top w:type="dxa" w:w="0"/>
              <w:left w:type="dxa" w:w="108"/>
              <w:bottom w:type="dxa" w:w="0"/>
              <w:right w:type="dxa" w:w="108"/>
            </w:tcMar>
          </w:tcPr>
          <w:p>
            <w:pPr>
              <w:pStyle w:val="style0"/>
              <w:ind w:hanging="0" w:left="0" w:right="0"/>
            </w:pPr>
            <w:r>
              <w:rPr/>
            </w:r>
          </w:p>
        </w:tc>
      </w:tr>
      <w:tr>
        <w:trPr>
          <w:trHeight w:hRule="atLeast" w:val="260"/>
          <w:cantSplit w:val="false"/>
        </w:trPr>
        <w:tc>
          <w:tcPr>
            <w:tcW w:type="dxa" w:w="2909"/>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position w:val="0"/>
                <w:sz w:val="20"/>
                <w:vertAlign w:val="baseline"/>
              </w:rPr>
              <w:t>Procesa bien n coincidencias?</w:t>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127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680"/>
            <w:tcBorders>
              <w:top w:color="000001" w:space="0" w:sz="4" w:val="single"/>
              <w:left w:color="000001" w:space="0" w:sz="4" w:val="single"/>
              <w:right w:color="000001" w:space="0" w:sz="4" w:val="single"/>
            </w:tcBorders>
            <w:shd w:fill="auto" w:val="clear"/>
            <w:tcMar>
              <w:top w:type="dxa" w:w="0"/>
              <w:left w:type="dxa" w:w="108"/>
              <w:bottom w:type="dxa" w:w="0"/>
              <w:right w:type="dxa" w:w="108"/>
            </w:tcMar>
          </w:tcPr>
          <w:p>
            <w:pPr>
              <w:pStyle w:val="style0"/>
              <w:ind w:hanging="0" w:left="0" w:right="0"/>
            </w:pPr>
            <w:r>
              <w:rPr/>
            </w:r>
          </w:p>
        </w:tc>
      </w:tr>
      <w:tr>
        <w:trPr>
          <w:trHeight w:hRule="atLeast" w:val="260"/>
          <w:cantSplit w:val="false"/>
        </w:trPr>
        <w:tc>
          <w:tcPr>
            <w:tcW w:type="dxa" w:w="2909"/>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position w:val="0"/>
                <w:sz w:val="20"/>
                <w:vertAlign w:val="baseline"/>
              </w:rPr>
              <w:t>Graba bien presupuestadas?</w:t>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127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680"/>
            <w:tcBorders>
              <w:top w:color="000001" w:space="0" w:sz="4" w:val="single"/>
              <w:left w:color="000001" w:space="0" w:sz="4" w:val="single"/>
              <w:right w:color="000001" w:space="0" w:sz="4" w:val="single"/>
            </w:tcBorders>
            <w:shd w:fill="auto" w:val="clear"/>
            <w:tcMar>
              <w:top w:type="dxa" w:w="0"/>
              <w:left w:type="dxa" w:w="108"/>
              <w:bottom w:type="dxa" w:w="0"/>
              <w:right w:type="dxa" w:w="108"/>
            </w:tcMar>
          </w:tcPr>
          <w:p>
            <w:pPr>
              <w:pStyle w:val="style0"/>
              <w:ind w:hanging="0" w:left="0" w:right="0"/>
            </w:pPr>
            <w:r>
              <w:rPr/>
            </w:r>
          </w:p>
        </w:tc>
      </w:tr>
      <w:tr>
        <w:trPr>
          <w:trHeight w:hRule="atLeast" w:val="260"/>
          <w:cantSplit w:val="false"/>
        </w:trPr>
        <w:tc>
          <w:tcPr>
            <w:tcW w:type="dxa" w:w="2909"/>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position w:val="0"/>
                <w:sz w:val="20"/>
                <w:vertAlign w:val="baseline"/>
              </w:rPr>
              <w:t>Graba Log?</w:t>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127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680"/>
            <w:tcBorders>
              <w:top w:color="000001" w:space="0" w:sz="4" w:val="single"/>
              <w:left w:color="000001" w:space="0" w:sz="4" w:val="single"/>
              <w:right w:color="000001" w:space="0" w:sz="4" w:val="single"/>
            </w:tcBorders>
            <w:shd w:fill="auto" w:val="clear"/>
            <w:tcMar>
              <w:top w:type="dxa" w:w="0"/>
              <w:left w:type="dxa" w:w="108"/>
              <w:bottom w:type="dxa" w:w="0"/>
              <w:right w:type="dxa" w:w="108"/>
            </w:tcMar>
          </w:tcPr>
          <w:p>
            <w:pPr>
              <w:pStyle w:val="style0"/>
              <w:ind w:hanging="0" w:left="0" w:right="0"/>
            </w:pPr>
            <w:r>
              <w:rPr/>
            </w:r>
          </w:p>
        </w:tc>
      </w:tr>
      <w:tr>
        <w:trPr>
          <w:trHeight w:hRule="atLeast" w:val="260"/>
          <w:cantSplit w:val="false"/>
        </w:trPr>
        <w:tc>
          <w:tcPr>
            <w:tcW w:type="dxa" w:w="2909"/>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position w:val="0"/>
                <w:sz w:val="20"/>
                <w:vertAlign w:val="baseline"/>
              </w:rPr>
              <w:t>Mueve los procesados?</w:t>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127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r>
          </w:p>
        </w:tc>
        <w:tc>
          <w:tcPr>
            <w:tcW w:type="dxa" w:w="4680"/>
            <w:tcBorders>
              <w:top w:color="000001" w:space="0" w:sz="4" w:val="single"/>
              <w:left w:color="000001" w:space="0" w:sz="4" w:val="single"/>
              <w:right w:color="000001" w:space="0" w:sz="4" w:val="single"/>
            </w:tcBorders>
            <w:shd w:fill="auto" w:val="clear"/>
            <w:tcMar>
              <w:top w:type="dxa" w:w="0"/>
              <w:left w:type="dxa" w:w="108"/>
              <w:bottom w:type="dxa" w:w="0"/>
              <w:right w:type="dxa" w:w="108"/>
            </w:tcMar>
          </w:tcPr>
          <w:p>
            <w:pPr>
              <w:pStyle w:val="style0"/>
              <w:ind w:hanging="0" w:left="0" w:right="0"/>
            </w:pPr>
            <w:r>
              <w:rPr/>
            </w:r>
          </w:p>
        </w:tc>
      </w:tr>
      <w:tr>
        <w:trPr>
          <w:trHeight w:hRule="atLeast" w:val="260"/>
          <w:cantSplit w:val="false"/>
        </w:trPr>
        <w:tc>
          <w:tcPr>
            <w:tcW w:type="dxa" w:w="2909"/>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pPr>
            <w:r>
              <w:rPr>
                <w:position w:val="0"/>
                <w:sz w:val="20"/>
                <w:vertAlign w:val="baseline"/>
              </w:rPr>
              <w:t>Arranca Reporting?</w:t>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127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4680"/>
            <w:tcBorders>
              <w:top w:color="000001" w:space="0" w:sz="4" w:val="single"/>
              <w:left w:color="000001" w:space="0" w:sz="4" w:val="single"/>
              <w:right w:color="000001" w:space="0" w:sz="4" w:val="single"/>
            </w:tcBorders>
            <w:shd w:fill="auto" w:val="clear"/>
            <w:tcMar>
              <w:top w:type="dxa" w:w="0"/>
              <w:left w:type="dxa" w:w="108"/>
              <w:bottom w:type="dxa" w:w="0"/>
              <w:right w:type="dxa" w:w="108"/>
            </w:tcMar>
          </w:tcPr>
          <w:p>
            <w:pPr>
              <w:pStyle w:val="style0"/>
              <w:ind w:hanging="0" w:left="0" w:right="0"/>
              <w:jc w:val="right"/>
            </w:pPr>
            <w:r>
              <w:rPr/>
            </w:r>
          </w:p>
        </w:tc>
      </w:tr>
      <w:tr>
        <w:trPr>
          <w:trHeight w:hRule="atLeast" w:val="260"/>
          <w:cantSplit w:val="false"/>
        </w:trPr>
        <w:tc>
          <w:tcPr>
            <w:tcW w:type="dxa" w:w="2909"/>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position w:val="0"/>
                <w:sz w:val="20"/>
                <w:vertAlign w:val="baseline"/>
              </w:rPr>
              <w:t xml:space="preserve">Opciones f r m d </w:t>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127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4680"/>
            <w:tcBorders>
              <w:top w:color="000001" w:space="0" w:sz="4" w:val="single"/>
              <w:left w:color="000001" w:space="0" w:sz="4" w:val="single"/>
              <w:right w:color="000001" w:space="0" w:sz="4" w:val="single"/>
            </w:tcBorders>
            <w:shd w:fill="auto" w:val="clear"/>
            <w:tcMar>
              <w:top w:type="dxa" w:w="0"/>
              <w:left w:type="dxa" w:w="108"/>
              <w:bottom w:type="dxa" w:w="0"/>
              <w:right w:type="dxa" w:w="108"/>
            </w:tcMar>
          </w:tcPr>
          <w:p>
            <w:pPr>
              <w:pStyle w:val="style0"/>
              <w:ind w:hanging="0" w:left="0" w:right="0"/>
              <w:jc w:val="right"/>
            </w:pPr>
            <w:r>
              <w:rPr/>
            </w:r>
          </w:p>
        </w:tc>
      </w:tr>
      <w:tr>
        <w:trPr>
          <w:trHeight w:hRule="atLeast" w:val="260"/>
          <w:cantSplit w:val="false"/>
        </w:trPr>
        <w:tc>
          <w:tcPr>
            <w:tcW w:type="dxa" w:w="2909"/>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position w:val="0"/>
                <w:sz w:val="20"/>
                <w:vertAlign w:val="baseline"/>
              </w:rPr>
              <w:t>Algún Filtro</w:t>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42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1275"/>
            <w:tcBorders>
              <w:top w:color="000001" w:space="0" w:sz="4" w:val="single"/>
              <w:left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4680"/>
            <w:tcBorders>
              <w:top w:color="000001" w:space="0" w:sz="4" w:val="single"/>
              <w:left w:color="000001" w:space="0" w:sz="4" w:val="single"/>
              <w:right w:color="000001" w:space="0" w:sz="4" w:val="single"/>
            </w:tcBorders>
            <w:shd w:fill="auto" w:val="clear"/>
            <w:tcMar>
              <w:top w:type="dxa" w:w="0"/>
              <w:left w:type="dxa" w:w="108"/>
              <w:bottom w:type="dxa" w:w="0"/>
              <w:right w:type="dxa" w:w="108"/>
            </w:tcMar>
          </w:tcPr>
          <w:p>
            <w:pPr>
              <w:pStyle w:val="style0"/>
              <w:ind w:hanging="0" w:left="0" w:right="0"/>
              <w:jc w:val="right"/>
            </w:pPr>
            <w:r>
              <w:rPr/>
            </w:r>
          </w:p>
        </w:tc>
      </w:tr>
      <w:tr>
        <w:trPr>
          <w:trHeight w:hRule="atLeast" w:val="260"/>
          <w:cantSplit w:val="false"/>
        </w:trPr>
        <w:tc>
          <w:tcPr>
            <w:tcW w:type="dxa" w:w="2909"/>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right"/>
            </w:pPr>
            <w:r>
              <w:rPr>
                <w:position w:val="0"/>
                <w:sz w:val="20"/>
                <w:vertAlign w:val="baseline"/>
              </w:rPr>
              <w:t>Graba/Muestra bien 1° Informe?</w:t>
            </w:r>
          </w:p>
        </w:tc>
        <w:tc>
          <w:tcPr>
            <w:tcW w:type="dxa" w:w="42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42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127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468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ind w:hanging="0" w:left="0" w:right="0"/>
              <w:jc w:val="right"/>
            </w:pPr>
            <w:r>
              <w:rPr/>
            </w:r>
          </w:p>
        </w:tc>
      </w:tr>
      <w:tr>
        <w:trPr>
          <w:trHeight w:hRule="atLeast" w:val="260"/>
          <w:cantSplit w:val="false"/>
        </w:trPr>
        <w:tc>
          <w:tcPr>
            <w:tcW w:type="dxa" w:w="2909"/>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right"/>
            </w:pPr>
            <w:r>
              <w:rPr>
                <w:position w:val="0"/>
                <w:sz w:val="20"/>
                <w:vertAlign w:val="baseline"/>
              </w:rPr>
              <w:t>Graba/Muestra bien 2° Informe?</w:t>
            </w:r>
          </w:p>
        </w:tc>
        <w:tc>
          <w:tcPr>
            <w:tcW w:type="dxa" w:w="42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42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1275"/>
            <w:tcBorders>
              <w:top w:color="000001" w:space="0" w:sz="4" w:val="single"/>
              <w:left w:color="000001" w:space="0" w:sz="4" w:val="single"/>
              <w:bottom w:color="000001" w:space="0" w:sz="4" w:val="single"/>
            </w:tcBorders>
            <w:shd w:fill="auto" w:val="clear"/>
            <w:tcMar>
              <w:top w:type="dxa" w:w="0"/>
              <w:left w:type="dxa" w:w="108"/>
              <w:bottom w:type="dxa" w:w="0"/>
              <w:right w:type="dxa" w:w="108"/>
            </w:tcMar>
          </w:tcPr>
          <w:p>
            <w:pPr>
              <w:pStyle w:val="style0"/>
              <w:ind w:hanging="0" w:left="0" w:right="0"/>
              <w:jc w:val="right"/>
            </w:pPr>
            <w:r>
              <w:rPr/>
            </w:r>
          </w:p>
        </w:tc>
        <w:tc>
          <w:tcPr>
            <w:tcW w:type="dxa" w:w="468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ind w:hanging="0" w:left="0" w:right="0"/>
              <w:jc w:val="right"/>
            </w:pPr>
            <w:r>
              <w:rPr/>
            </w:r>
          </w:p>
        </w:tc>
      </w:tr>
    </w:tbl>
    <w:p>
      <w:pPr>
        <w:pStyle w:val="style0"/>
        <w:spacing w:after="0" w:before="0" w:line="100" w:lineRule="atLeast"/>
        <w:ind w:hanging="0" w:left="0" w:right="0"/>
      </w:pPr>
      <w:r>
        <w:rPr/>
      </w:r>
    </w:p>
    <w:p>
      <w:pPr>
        <w:pStyle w:val="style0"/>
      </w:pPr>
      <w:r>
        <w:rPr/>
      </w:r>
    </w:p>
    <w:p>
      <w:pPr>
        <w:pStyle w:val="style0"/>
        <w:pageBreakBefore/>
      </w:pPr>
      <w:r>
        <w:rPr>
          <w:b/>
          <w:position w:val="0"/>
          <w:sz w:val="20"/>
          <w:sz w:val="48"/>
          <w:vertAlign w:val="baseline"/>
        </w:rPr>
        <w:t>Índice</w:t>
      </w:r>
    </w:p>
    <w:p>
      <w:pPr>
        <w:pStyle w:val="style0"/>
        <w:ind w:hanging="0" w:left="360" w:right="0"/>
      </w:pPr>
      <w:hyperlink w:anchor="h.z91vrepvf99i">
        <w:r>
          <w:rPr>
            <w:rStyle w:val="style19"/>
            <w:color w:val="1155CC"/>
            <w:u w:val="single"/>
          </w:rPr>
          <w:t>Hipótesis y aclaraciones</w:t>
        </w:r>
      </w:hyperlink>
    </w:p>
    <w:p>
      <w:pPr>
        <w:pStyle w:val="style0"/>
        <w:ind w:hanging="0" w:left="1080" w:right="0"/>
      </w:pPr>
      <w:hyperlink w:anchor="h.nid92upryz32">
        <w:r>
          <w:rPr>
            <w:rStyle w:val="style18"/>
            <w:color w:val="1155CC"/>
            <w:u w:val="single"/>
          </w:rPr>
          <w:t>Installer</w:t>
        </w:r>
      </w:hyperlink>
    </w:p>
    <w:p>
      <w:pPr>
        <w:pStyle w:val="style0"/>
        <w:ind w:hanging="0" w:left="1080" w:right="0"/>
      </w:pPr>
      <w:hyperlink w:anchor="h.bd32sc4mhcnn">
        <w:r>
          <w:rPr>
            <w:rStyle w:val="style18"/>
            <w:color w:val="1155CC"/>
            <w:u w:val="single"/>
          </w:rPr>
          <w:t>Start</w:t>
        </w:r>
      </w:hyperlink>
    </w:p>
    <w:p>
      <w:pPr>
        <w:pStyle w:val="style0"/>
        <w:ind w:hanging="0" w:left="1080" w:right="0"/>
      </w:pPr>
      <w:hyperlink w:anchor="h.4j816dvmzx0b">
        <w:r>
          <w:rPr>
            <w:rStyle w:val="style19"/>
            <w:color w:val="1155CC"/>
            <w:u w:val="single"/>
          </w:rPr>
          <w:t>Mover</w:t>
        </w:r>
      </w:hyperlink>
    </w:p>
    <w:p>
      <w:pPr>
        <w:pStyle w:val="style0"/>
        <w:ind w:hanging="0" w:left="1080" w:right="0"/>
      </w:pPr>
      <w:hyperlink w:anchor="h.ql4t6024dric">
        <w:r>
          <w:rPr>
            <w:rStyle w:val="style18"/>
            <w:color w:val="1155CC"/>
            <w:u w:val="single"/>
          </w:rPr>
          <w:t>Logging</w:t>
        </w:r>
      </w:hyperlink>
    </w:p>
    <w:p>
      <w:pPr>
        <w:pStyle w:val="style0"/>
        <w:ind w:hanging="0" w:left="1080" w:right="0"/>
      </w:pPr>
      <w:hyperlink w:anchor="h.8qzsi4y9rbio">
        <w:r>
          <w:rPr>
            <w:rStyle w:val="style18"/>
            <w:color w:val="1155CC"/>
            <w:u w:val="single"/>
          </w:rPr>
          <w:t>Initializer</w:t>
        </w:r>
      </w:hyperlink>
    </w:p>
    <w:p>
      <w:pPr>
        <w:pStyle w:val="style0"/>
        <w:ind w:hanging="0" w:left="1080" w:right="0"/>
      </w:pPr>
      <w:hyperlink w:anchor="h.gd01evpor7ct">
        <w:r>
          <w:rPr>
            <w:rStyle w:val="style18"/>
            <w:color w:val="1155CC"/>
            <w:u w:val="single"/>
          </w:rPr>
          <w:t>Listener</w:t>
        </w:r>
      </w:hyperlink>
    </w:p>
    <w:p>
      <w:pPr>
        <w:pStyle w:val="style0"/>
        <w:ind w:hanging="0" w:left="1080" w:right="0"/>
      </w:pPr>
      <w:hyperlink w:anchor="h.dt3oaw85xjlt">
        <w:r>
          <w:rPr>
            <w:rStyle w:val="style18"/>
            <w:color w:val="1155CC"/>
            <w:u w:val="single"/>
          </w:rPr>
          <w:t>Masterlist</w:t>
        </w:r>
      </w:hyperlink>
    </w:p>
    <w:p>
      <w:pPr>
        <w:pStyle w:val="style0"/>
        <w:ind w:hanging="0" w:left="1080" w:right="0"/>
      </w:pPr>
      <w:hyperlink w:anchor="h.c7jibcy8i966">
        <w:r>
          <w:rPr>
            <w:rStyle w:val="style18"/>
            <w:color w:val="1155CC"/>
            <w:u w:val="single"/>
          </w:rPr>
          <w:t>Rating</w:t>
        </w:r>
      </w:hyperlink>
    </w:p>
    <w:p>
      <w:pPr>
        <w:pStyle w:val="style0"/>
        <w:ind w:hanging="0" w:left="1080" w:right="0"/>
      </w:pPr>
      <w:hyperlink w:anchor="h.rwj2604pbihg">
        <w:r>
          <w:rPr>
            <w:rStyle w:val="style18"/>
            <w:color w:val="1155CC"/>
            <w:u w:val="single"/>
          </w:rPr>
          <w:t>Reporting</w:t>
        </w:r>
      </w:hyperlink>
    </w:p>
    <w:p>
      <w:pPr>
        <w:pStyle w:val="style0"/>
        <w:ind w:hanging="0" w:left="360" w:right="0"/>
      </w:pPr>
      <w:hyperlink w:anchor="h.hqc0fgo8ggds">
        <w:r>
          <w:rPr>
            <w:rStyle w:val="style18"/>
            <w:color w:val="1155CC"/>
            <w:u w:val="single"/>
          </w:rPr>
          <w:t>Problemas relevantes</w:t>
        </w:r>
      </w:hyperlink>
    </w:p>
    <w:p>
      <w:pPr>
        <w:pStyle w:val="style0"/>
        <w:ind w:hanging="0" w:left="1080" w:right="0"/>
      </w:pPr>
      <w:hyperlink w:anchor="h.j5z3b4e00pfm">
        <w:r>
          <w:rPr>
            <w:rStyle w:val="style18"/>
            <w:color w:val="1155CC"/>
            <w:u w:val="single"/>
          </w:rPr>
          <w:t>Installer</w:t>
        </w:r>
      </w:hyperlink>
    </w:p>
    <w:p>
      <w:pPr>
        <w:pStyle w:val="style0"/>
        <w:ind w:hanging="0" w:left="1080" w:right="0"/>
      </w:pPr>
      <w:hyperlink w:anchor="h.b9bmrejw2dt0">
        <w:r>
          <w:rPr>
            <w:rStyle w:val="style18"/>
            <w:color w:val="1155CC"/>
            <w:u w:val="single"/>
          </w:rPr>
          <w:t>Initializer</w:t>
        </w:r>
      </w:hyperlink>
    </w:p>
    <w:p>
      <w:pPr>
        <w:pStyle w:val="style0"/>
        <w:ind w:hanging="0" w:left="1080" w:right="0"/>
      </w:pPr>
      <w:hyperlink w:anchor="h.lth6t3pacn4h">
        <w:r>
          <w:rPr>
            <w:rStyle w:val="style18"/>
            <w:color w:val="1155CC"/>
            <w:u w:val="single"/>
          </w:rPr>
          <w:t>Listener</w:t>
        </w:r>
      </w:hyperlink>
    </w:p>
    <w:p>
      <w:pPr>
        <w:pStyle w:val="style0"/>
        <w:ind w:hanging="0" w:left="1080" w:right="0"/>
      </w:pPr>
      <w:hyperlink w:anchor="h.3wxy5o6bcvy1">
        <w:r>
          <w:rPr>
            <w:rStyle w:val="style18"/>
            <w:color w:val="1155CC"/>
            <w:u w:val="single"/>
          </w:rPr>
          <w:t>Masterlist</w:t>
        </w:r>
      </w:hyperlink>
    </w:p>
    <w:p>
      <w:pPr>
        <w:pStyle w:val="style0"/>
        <w:ind w:hanging="0" w:left="1080" w:right="0"/>
      </w:pPr>
      <w:hyperlink w:anchor="h.al507ohhk5h3">
        <w:r>
          <w:rPr>
            <w:rStyle w:val="style18"/>
            <w:color w:val="1155CC"/>
            <w:u w:val="single"/>
          </w:rPr>
          <w:t>Rating</w:t>
        </w:r>
      </w:hyperlink>
    </w:p>
    <w:p>
      <w:pPr>
        <w:pStyle w:val="style0"/>
        <w:ind w:hanging="0" w:left="1080" w:right="0"/>
      </w:pPr>
      <w:hyperlink w:anchor="h.8bdrzkyxyrj0">
        <w:r>
          <w:rPr>
            <w:rStyle w:val="style18"/>
            <w:color w:val="1155CC"/>
            <w:u w:val="single"/>
          </w:rPr>
          <w:t>Integración</w:t>
        </w:r>
      </w:hyperlink>
    </w:p>
    <w:p>
      <w:pPr>
        <w:pStyle w:val="style0"/>
        <w:ind w:hanging="0" w:left="360" w:right="0"/>
      </w:pPr>
      <w:hyperlink w:anchor="h.rmasg47vj8rp">
        <w:r>
          <w:rPr>
            <w:rStyle w:val="style18"/>
            <w:color w:val="1155CC"/>
            <w:u w:val="single"/>
          </w:rPr>
          <w:t>README</w:t>
        </w:r>
      </w:hyperlink>
    </w:p>
    <w:p>
      <w:pPr>
        <w:pStyle w:val="style0"/>
        <w:ind w:hanging="0" w:left="1440" w:right="0"/>
      </w:pPr>
      <w:hyperlink w:anchor="h.b2703x9zyyrg">
        <w:r>
          <w:rPr>
            <w:rStyle w:val="style18"/>
            <w:color w:val="1155CC"/>
            <w:u w:val="single"/>
          </w:rPr>
          <w:t>Instrucciones de instalación</w:t>
        </w:r>
      </w:hyperlink>
    </w:p>
    <w:p>
      <w:pPr>
        <w:pStyle w:val="style0"/>
        <w:ind w:hanging="0" w:left="1440" w:right="0"/>
      </w:pPr>
      <w:hyperlink w:anchor="h.1nnnwasm5pxs">
        <w:r>
          <w:rPr>
            <w:rStyle w:val="style18"/>
            <w:color w:val="1155CC"/>
            <w:u w:val="single"/>
          </w:rPr>
          <w:t>Instrucciones de ejecución</w:t>
        </w:r>
      </w:hyperlink>
    </w:p>
    <w:p>
      <w:pPr>
        <w:pStyle w:val="style0"/>
        <w:ind w:hanging="0" w:left="360" w:right="0"/>
      </w:pPr>
      <w:hyperlink w:anchor="h.ujdsfuztnm6">
        <w:r>
          <w:rPr>
            <w:rStyle w:val="style18"/>
            <w:color w:val="1155CC"/>
            <w:u w:val="single"/>
          </w:rPr>
          <w:t>Hoja de ruta del camino feliz</w:t>
        </w:r>
      </w:hyperlink>
    </w:p>
    <w:p>
      <w:pPr>
        <w:pStyle w:val="style0"/>
        <w:ind w:hanging="0" w:left="360" w:right="0"/>
      </w:pPr>
      <w:hyperlink w:anchor="h.o9d6x4mcmrbl">
        <w:r>
          <w:rPr>
            <w:rStyle w:val="style18"/>
            <w:color w:val="1155CC"/>
            <w:u w:val="single"/>
          </w:rPr>
          <w:t>Nuevas funciones y/o comandos auxiliares</w:t>
        </w:r>
      </w:hyperlink>
    </w:p>
    <w:p>
      <w:pPr>
        <w:pStyle w:val="style0"/>
        <w:ind w:hanging="0" w:left="1080" w:right="0"/>
      </w:pPr>
      <w:hyperlink w:anchor="h.dpt1ki7mzuer">
        <w:r>
          <w:rPr>
            <w:rStyle w:val="style18"/>
            <w:color w:val="1155CC"/>
            <w:u w:val="single"/>
          </w:rPr>
          <w:t>Installer</w:t>
        </w:r>
      </w:hyperlink>
    </w:p>
    <w:p>
      <w:pPr>
        <w:pStyle w:val="style0"/>
        <w:ind w:hanging="0" w:left="1080" w:right="0"/>
      </w:pPr>
      <w:hyperlink w:anchor="h.vbe6u06tgn3f">
        <w:r>
          <w:rPr>
            <w:rStyle w:val="style18"/>
            <w:color w:val="1155CC"/>
            <w:u w:val="single"/>
          </w:rPr>
          <w:t>Logging</w:t>
        </w:r>
      </w:hyperlink>
    </w:p>
    <w:p>
      <w:pPr>
        <w:pStyle w:val="style0"/>
        <w:ind w:hanging="0" w:left="1080" w:right="0"/>
      </w:pPr>
      <w:hyperlink w:anchor="h.o24hpy5jq4cx">
        <w:r>
          <w:rPr>
            <w:rStyle w:val="style18"/>
            <w:color w:val="1155CC"/>
            <w:u w:val="single"/>
          </w:rPr>
          <w:t>Initializer</w:t>
        </w:r>
      </w:hyperlink>
    </w:p>
    <w:p>
      <w:pPr>
        <w:pStyle w:val="style0"/>
        <w:ind w:hanging="0" w:left="1080" w:right="0"/>
      </w:pPr>
      <w:hyperlink w:anchor="h.nwwd1mjubfia">
        <w:r>
          <w:rPr>
            <w:rStyle w:val="style18"/>
            <w:color w:val="1155CC"/>
            <w:u w:val="single"/>
          </w:rPr>
          <w:t>Listener</w:t>
        </w:r>
      </w:hyperlink>
    </w:p>
    <w:p>
      <w:pPr>
        <w:pStyle w:val="style0"/>
        <w:ind w:hanging="0" w:left="1080" w:right="0"/>
      </w:pPr>
      <w:hyperlink w:anchor="h.iy1kfbpcxrat">
        <w:r>
          <w:rPr>
            <w:rStyle w:val="style18"/>
            <w:color w:val="1155CC"/>
            <w:u w:val="single"/>
          </w:rPr>
          <w:t>Masterlist</w:t>
        </w:r>
      </w:hyperlink>
    </w:p>
    <w:p>
      <w:pPr>
        <w:pStyle w:val="style0"/>
        <w:ind w:hanging="0" w:left="1080" w:right="0"/>
      </w:pPr>
      <w:hyperlink w:anchor="h.x5bzueck1x78">
        <w:r>
          <w:rPr>
            <w:rStyle w:val="style18"/>
            <w:color w:val="1155CC"/>
            <w:u w:val="single"/>
          </w:rPr>
          <w:t>Rating</w:t>
        </w:r>
      </w:hyperlink>
    </w:p>
    <w:p>
      <w:pPr>
        <w:pStyle w:val="style0"/>
        <w:ind w:hanging="0" w:left="1080" w:right="0"/>
      </w:pPr>
      <w:hyperlink w:anchor="h.1znxmw3ew95o">
        <w:r>
          <w:rPr>
            <w:rStyle w:val="style18"/>
            <w:color w:val="1155CC"/>
            <w:u w:val="single"/>
          </w:rPr>
          <w:t>Reporting</w:t>
        </w:r>
      </w:hyperlink>
    </w:p>
    <w:p>
      <w:pPr>
        <w:pStyle w:val="style0"/>
        <w:ind w:hanging="0" w:left="360" w:right="0"/>
      </w:pPr>
      <w:hyperlink w:anchor="h.9s7k18l8zr5j">
        <w:r>
          <w:rPr>
            <w:rStyle w:val="style18"/>
            <w:color w:val="1155CC"/>
            <w:u w:val="single"/>
          </w:rPr>
          <w:t>Datos</w:t>
        </w:r>
      </w:hyperlink>
    </w:p>
    <w:p>
      <w:pPr>
        <w:pStyle w:val="style0"/>
        <w:ind w:hanging="0" w:left="360" w:right="0"/>
      </w:pPr>
      <w:hyperlink w:anchor="h.p33rjhfh3zil">
        <w:r>
          <w:rPr>
            <w:rStyle w:val="style19"/>
            <w:color w:val="1155CC"/>
            <w:u w:val="single"/>
          </w:rPr>
          <w:t>Archivos nuevos</w:t>
        </w:r>
      </w:hyperlink>
    </w:p>
    <w:p>
      <w:pPr>
        <w:pStyle w:val="style0"/>
        <w:ind w:hanging="0" w:left="1080" w:right="0"/>
      </w:pPr>
      <w:hyperlink w:anchor="h.qgy4jnsdj7cv">
        <w:r>
          <w:rPr>
            <w:rStyle w:val="style19"/>
            <w:color w:val="1155CC"/>
            <w:u w:val="single"/>
          </w:rPr>
          <w:t>Initializer</w:t>
        </w:r>
      </w:hyperlink>
    </w:p>
    <w:p>
      <w:pPr>
        <w:pStyle w:val="style0"/>
      </w:pPr>
      <w:r>
        <w:rPr/>
      </w:r>
    </w:p>
    <w:p>
      <w:pPr>
        <w:pStyle w:val="style0"/>
        <w:keepNext/>
        <w:pageBreakBefore/>
        <w:spacing w:after="100" w:before="120" w:line="100" w:lineRule="atLeast"/>
        <w:ind w:hanging="0" w:left="0" w:right="0"/>
      </w:pPr>
      <w:bookmarkStart w:id="1" w:name="h.yfooqu5xlwq4"/>
      <w:bookmarkStart w:id="2" w:name="h.yfooqu5xlwq4"/>
      <w:bookmarkEnd w:id="2"/>
      <w:r>
        <w:rPr/>
      </w:r>
    </w:p>
    <w:p>
      <w:pPr>
        <w:pStyle w:val="style2"/>
        <w:numPr>
          <w:ilvl w:val="1"/>
          <w:numId w:val="1"/>
        </w:numPr>
        <w:spacing w:after="80" w:before="120" w:line="100" w:lineRule="atLeast"/>
      </w:pPr>
      <w:bookmarkStart w:id="3" w:name="h.z91vrepvf99i"/>
      <w:bookmarkEnd w:id="3"/>
      <w:r>
        <w:rPr/>
        <w:t>Hipótesis y aclaraciones</w:t>
      </w:r>
    </w:p>
    <w:p>
      <w:pPr>
        <w:pStyle w:val="style4"/>
        <w:keepNext/>
        <w:numPr>
          <w:ilvl w:val="3"/>
          <w:numId w:val="1"/>
        </w:numPr>
        <w:spacing w:after="40" w:before="120" w:line="100" w:lineRule="atLeast"/>
      </w:pPr>
      <w:bookmarkStart w:id="4" w:name="h.qbqyh8pcw5m"/>
      <w:bookmarkStart w:id="5" w:name="h.qbqyh8pcw5m"/>
      <w:bookmarkEnd w:id="5"/>
      <w:r>
        <w:rPr/>
      </w:r>
    </w:p>
    <w:p>
      <w:pPr>
        <w:pStyle w:val="style4"/>
        <w:keepNext/>
        <w:numPr>
          <w:ilvl w:val="3"/>
          <w:numId w:val="1"/>
        </w:numPr>
        <w:spacing w:after="40" w:before="120" w:line="100" w:lineRule="atLeast"/>
      </w:pPr>
      <w:bookmarkStart w:id="6" w:name="h.nid92upryz32"/>
      <w:bookmarkEnd w:id="6"/>
      <w:r>
        <w:rPr/>
        <w:t>Installer</w:t>
      </w:r>
    </w:p>
    <w:p>
      <w:pPr>
        <w:pStyle w:val="style0"/>
        <w:keepNext/>
        <w:numPr>
          <w:ilvl w:val="0"/>
          <w:numId w:val="39"/>
        </w:numPr>
        <w:spacing w:after="100" w:before="120" w:line="100" w:lineRule="atLeast"/>
        <w:ind w:hanging="359" w:left="720" w:right="0"/>
      </w:pPr>
      <w:bookmarkStart w:id="7" w:name="h.aefbrf2wp2kl"/>
      <w:bookmarkEnd w:id="7"/>
      <w:r>
        <w:rPr>
          <w:sz w:val="24"/>
        </w:rPr>
        <w:t>El instalador se ejecuta normalmente si se lo invoca sin ningun parametro. Los dos parámetros válidos son -v para mostrar la versión y -h para mostrar la ayuda. En caso de ejecutar el comando de algún otro modo se mostrará el mensaje de ayuda.</w:t>
      </w:r>
    </w:p>
    <w:p>
      <w:pPr>
        <w:pStyle w:val="style0"/>
        <w:keepNext/>
        <w:numPr>
          <w:ilvl w:val="0"/>
          <w:numId w:val="39"/>
        </w:numPr>
        <w:spacing w:after="100" w:before="120" w:line="100" w:lineRule="atLeast"/>
        <w:ind w:hanging="359" w:left="720" w:right="0"/>
      </w:pPr>
      <w:bookmarkStart w:id="8" w:name="h.4cg0fep2i29w"/>
      <w:bookmarkEnd w:id="8"/>
      <w:r>
        <w:rPr>
          <w:sz w:val="24"/>
        </w:rPr>
        <w:t>El instalador antes de comenzar con la instalación realiza un chequeo de la lista de los fuentes necesarios. En caso de faltar alguno se aborta la instalación.</w:t>
      </w:r>
    </w:p>
    <w:p>
      <w:pPr>
        <w:pStyle w:val="style0"/>
        <w:keepNext/>
        <w:numPr>
          <w:ilvl w:val="0"/>
          <w:numId w:val="39"/>
        </w:numPr>
        <w:spacing w:after="100" w:before="120" w:line="100" w:lineRule="atLeast"/>
        <w:ind w:hanging="359" w:left="720" w:right="0"/>
      </w:pPr>
      <w:bookmarkStart w:id="9" w:name="h.c9z8wkj25k02"/>
      <w:bookmarkEnd w:id="9"/>
      <w:r>
        <w:rPr>
          <w:sz w:val="24"/>
        </w:rPr>
        <w:t>Los nombres de los paths ingresados por el usuario están bien formados y parten del path actual.</w:t>
      </w:r>
    </w:p>
    <w:p>
      <w:pPr>
        <w:pStyle w:val="style0"/>
        <w:keepNext/>
        <w:numPr>
          <w:ilvl w:val="0"/>
          <w:numId w:val="39"/>
        </w:numPr>
        <w:spacing w:after="100" w:before="120" w:line="100" w:lineRule="atLeast"/>
        <w:ind w:hanging="359" w:left="720" w:right="0"/>
      </w:pPr>
      <w:bookmarkStart w:id="10" w:name="h.95jt5ae4ja6d"/>
      <w:bookmarkEnd w:id="10"/>
      <w:r>
        <w:rPr>
          <w:sz w:val="24"/>
        </w:rPr>
        <w:t>La reinstalación consiste en reparar directorios o archivos que faltan tras una instalación exitosa. Por lo que se parte de la información almacenada en el archivo de configuración Installer.conf. Se agregaron registros que enumeran los archivos que se copiaron en la instalación exitosa.</w:t>
      </w:r>
    </w:p>
    <w:p>
      <w:pPr>
        <w:pStyle w:val="style4"/>
        <w:keepNext/>
        <w:numPr>
          <w:ilvl w:val="3"/>
          <w:numId w:val="1"/>
        </w:numPr>
        <w:spacing w:after="40" w:before="120" w:line="100" w:lineRule="atLeast"/>
      </w:pPr>
      <w:bookmarkStart w:id="11" w:name="h.bd32sc4mhcnn"/>
      <w:bookmarkEnd w:id="11"/>
      <w:r>
        <w:rPr/>
        <w:t>Start</w:t>
      </w:r>
    </w:p>
    <w:p>
      <w:pPr>
        <w:pStyle w:val="style0"/>
        <w:keepNext/>
        <w:numPr>
          <w:ilvl w:val="0"/>
          <w:numId w:val="17"/>
        </w:numPr>
        <w:spacing w:after="100" w:before="120" w:line="100" w:lineRule="atLeast"/>
        <w:ind w:hanging="359" w:left="720" w:right="0"/>
      </w:pPr>
      <w:bookmarkStart w:id="12" w:name="h.21g3u0ytjum2"/>
      <w:bookmarkEnd w:id="12"/>
      <w:r>
        <w:rPr>
          <w:sz w:val="24"/>
        </w:rPr>
        <w:t>El control de si el ambiente está inicializado y si el proceso ya está corriendo se lleva a cabo al comienzo del mismo Start. Verifica si está seteada la variable ENVINIT para lo primero y se fija si se encuentra ejecutando entre los procesos después para lo segundo.</w:t>
      </w:r>
    </w:p>
    <w:p>
      <w:pPr>
        <w:pStyle w:val="style0"/>
        <w:keepNext/>
        <w:numPr>
          <w:ilvl w:val="0"/>
          <w:numId w:val="17"/>
        </w:numPr>
        <w:spacing w:after="100" w:before="120" w:line="100" w:lineRule="atLeast"/>
        <w:ind w:hanging="359" w:left="720" w:right="0"/>
      </w:pPr>
      <w:bookmarkStart w:id="13" w:name="h.28cscn5siveu"/>
      <w:bookmarkEnd w:id="13"/>
      <w:r>
        <w:rPr>
          <w:sz w:val="24"/>
        </w:rPr>
        <w:t>Recibe como mínimo 3 parámetros obligatorios. Quien lo llamó, el tipo de ejecución (foreground o background) y que comando se quiere inicializar. Luego se le pueden pasar parámetros en caso de que el comando a inicializar reciba parámetros.</w:t>
      </w:r>
    </w:p>
    <w:p>
      <w:pPr>
        <w:pStyle w:val="style0"/>
        <w:keepNext/>
        <w:numPr>
          <w:ilvl w:val="0"/>
          <w:numId w:val="17"/>
        </w:numPr>
        <w:spacing w:after="100" w:before="120" w:line="100" w:lineRule="atLeast"/>
        <w:ind w:hanging="359" w:left="720" w:right="0"/>
      </w:pPr>
      <w:bookmarkStart w:id="14" w:name="h.eba5h5p0s3j"/>
      <w:bookmarkEnd w:id="14"/>
      <w:r>
        <w:rPr>
          <w:sz w:val="24"/>
        </w:rPr>
        <w:t>Está implementado para correr comandos .sh</w:t>
      </w:r>
    </w:p>
    <w:p>
      <w:pPr>
        <w:pStyle w:val="style0"/>
        <w:keepNext/>
        <w:numPr>
          <w:ilvl w:val="0"/>
          <w:numId w:val="17"/>
        </w:numPr>
        <w:spacing w:after="100" w:before="120" w:line="100" w:lineRule="atLeast"/>
        <w:ind w:hanging="359" w:left="720" w:right="0"/>
      </w:pPr>
      <w:bookmarkStart w:id="15" w:name="h.fx50ohd6a25s"/>
      <w:bookmarkEnd w:id="15"/>
      <w:r>
        <w:rPr>
          <w:sz w:val="24"/>
        </w:rPr>
        <w:t>El primer parámetro, si no se llama desde una función que no graba en un archivo de log (por ejemplo la consola) se le pasa NULL (en caso contrario graba en un archivo de log con el nombre pasado en ese parámetro)</w:t>
      </w:r>
    </w:p>
    <w:p>
      <w:pPr>
        <w:pStyle w:val="style4"/>
        <w:keepNext/>
        <w:numPr>
          <w:ilvl w:val="3"/>
          <w:numId w:val="1"/>
        </w:numPr>
        <w:spacing w:after="40" w:before="120" w:line="100" w:lineRule="atLeast"/>
      </w:pPr>
      <w:bookmarkStart w:id="16" w:name="h.4j816dvmzx0b"/>
      <w:bookmarkEnd w:id="16"/>
      <w:r>
        <w:rPr/>
        <w:t>Mover</w:t>
      </w:r>
    </w:p>
    <w:p>
      <w:pPr>
        <w:pStyle w:val="style0"/>
        <w:keepNext/>
        <w:numPr>
          <w:ilvl w:val="0"/>
          <w:numId w:val="6"/>
        </w:numPr>
        <w:spacing w:after="100" w:before="120" w:line="100" w:lineRule="atLeast"/>
        <w:ind w:hanging="359" w:left="720" w:right="0"/>
      </w:pPr>
      <w:bookmarkStart w:id="17" w:name="h.c406wr4olru6"/>
      <w:bookmarkEnd w:id="17"/>
      <w:r>
        <w:rPr>
          <w:sz w:val="24"/>
        </w:rPr>
        <w:t>El número de serie para los archivos duplicados es descentralizado. Por esto mismo no se necesito de ninguna variable auxiliar para ir llevando el número de serie actual.</w:t>
      </w:r>
    </w:p>
    <w:p>
      <w:pPr>
        <w:pStyle w:val="style4"/>
        <w:keepNext/>
        <w:numPr>
          <w:ilvl w:val="3"/>
          <w:numId w:val="1"/>
        </w:numPr>
        <w:spacing w:after="40" w:before="120" w:line="100" w:lineRule="atLeast"/>
      </w:pPr>
      <w:bookmarkStart w:id="18" w:name="h.ql4t6024dric"/>
      <w:bookmarkEnd w:id="18"/>
      <w:r>
        <w:rPr/>
        <w:t>Logging</w:t>
      </w:r>
    </w:p>
    <w:p>
      <w:pPr>
        <w:pStyle w:val="style0"/>
        <w:keepNext/>
        <w:numPr>
          <w:ilvl w:val="0"/>
          <w:numId w:val="42"/>
        </w:numPr>
        <w:spacing w:after="100" w:before="120" w:line="100" w:lineRule="atLeast"/>
        <w:ind w:hanging="359" w:left="720" w:right="0"/>
      </w:pPr>
      <w:bookmarkStart w:id="19" w:name="h.e6wlg3wknf0w"/>
      <w:bookmarkEnd w:id="19"/>
      <w:r>
        <w:rPr>
          <w:sz w:val="24"/>
        </w:rPr>
        <w:t>En caso de que no se le pase el tercer parámetro se toma el mensaje pasado como un mensaje tipo “informativo”.</w:t>
      </w:r>
    </w:p>
    <w:p>
      <w:pPr>
        <w:pStyle w:val="style0"/>
        <w:keepNext/>
        <w:numPr>
          <w:ilvl w:val="0"/>
          <w:numId w:val="42"/>
        </w:numPr>
        <w:spacing w:after="100" w:before="120" w:line="100" w:lineRule="atLeast"/>
        <w:ind w:hanging="359" w:left="720" w:right="0"/>
      </w:pPr>
      <w:bookmarkStart w:id="20" w:name="h.qt3ah1a9t5nj"/>
      <w:bookmarkEnd w:id="20"/>
      <w:r>
        <w:rPr>
          <w:sz w:val="24"/>
        </w:rPr>
        <w:t>El control del tamaño de los archivos de log se lleva a cabo luego de grabar una línea en el mismo. Si se pasa del tamaño seteado en LOGSIZE el archivo es truncado dejando sus últimas 50 líneas y el mensaje indicando el truncamiento.</w:t>
      </w:r>
    </w:p>
    <w:p>
      <w:pPr>
        <w:pStyle w:val="style4"/>
        <w:keepNext/>
        <w:numPr>
          <w:ilvl w:val="3"/>
          <w:numId w:val="1"/>
        </w:numPr>
        <w:spacing w:after="40" w:before="120" w:line="100" w:lineRule="atLeast"/>
      </w:pPr>
      <w:bookmarkStart w:id="21" w:name="h.8qzsi4y9rbio"/>
      <w:bookmarkEnd w:id="21"/>
      <w:r>
        <w:rPr/>
        <w:t>Initializer</w:t>
      </w:r>
    </w:p>
    <w:p>
      <w:pPr>
        <w:pStyle w:val="style0"/>
        <w:keepNext/>
        <w:numPr>
          <w:ilvl w:val="0"/>
          <w:numId w:val="15"/>
        </w:numPr>
        <w:spacing w:after="100" w:before="120" w:line="100" w:lineRule="atLeast"/>
        <w:ind w:hanging="359" w:left="720" w:right="0"/>
      </w:pPr>
      <w:bookmarkStart w:id="22" w:name="h.bmr7r8n3hp38"/>
      <w:bookmarkEnd w:id="22"/>
      <w:r>
        <w:rPr>
          <w:sz w:val="24"/>
        </w:rPr>
        <w:t>El initializer debe ejecutarse como source (no hijo). Ej de llamada: . Initializer.sh</w:t>
      </w:r>
    </w:p>
    <w:p>
      <w:pPr>
        <w:pStyle w:val="style0"/>
        <w:keepNext/>
        <w:numPr>
          <w:ilvl w:val="0"/>
          <w:numId w:val="15"/>
        </w:numPr>
        <w:spacing w:after="100" w:before="120" w:line="100" w:lineRule="atLeast"/>
        <w:ind w:hanging="359" w:left="720" w:right="0"/>
      </w:pPr>
      <w:bookmarkStart w:id="23" w:name="h.903kdgcil7jr"/>
      <w:bookmarkEnd w:id="23"/>
      <w:r>
        <w:rPr>
          <w:sz w:val="24"/>
        </w:rPr>
        <w:t>Posee un comando extra “flush” ( -f ) para indicar que el ambiente no está inicializado</w:t>
      </w:r>
    </w:p>
    <w:p>
      <w:pPr>
        <w:pStyle w:val="style4"/>
        <w:keepNext/>
        <w:numPr>
          <w:ilvl w:val="3"/>
          <w:numId w:val="1"/>
        </w:numPr>
        <w:spacing w:after="40" w:before="120" w:line="100" w:lineRule="atLeast"/>
      </w:pPr>
      <w:bookmarkStart w:id="24" w:name="h.gd01evpor7ct"/>
      <w:bookmarkEnd w:id="24"/>
      <w:r>
        <w:rPr/>
        <w:t>Listener</w:t>
      </w:r>
    </w:p>
    <w:p>
      <w:pPr>
        <w:pStyle w:val="style0"/>
        <w:keepNext/>
        <w:numPr>
          <w:ilvl w:val="0"/>
          <w:numId w:val="15"/>
        </w:numPr>
        <w:spacing w:after="100" w:before="120" w:line="100" w:lineRule="atLeast"/>
        <w:ind w:hanging="359" w:left="720" w:right="0"/>
      </w:pPr>
      <w:bookmarkStart w:id="25" w:name="h.bosulqg49wye"/>
      <w:bookmarkEnd w:id="25"/>
      <w:r>
        <w:rPr>
          <w:sz w:val="24"/>
        </w:rPr>
        <w:t>Los nombres de usuarios no contienen puntos.</w:t>
      </w:r>
    </w:p>
    <w:p>
      <w:pPr>
        <w:pStyle w:val="style0"/>
        <w:keepNext/>
        <w:numPr>
          <w:ilvl w:val="0"/>
          <w:numId w:val="15"/>
        </w:numPr>
        <w:spacing w:after="100" w:before="120" w:line="100" w:lineRule="atLeast"/>
        <w:ind w:hanging="359" w:left="720" w:right="0"/>
      </w:pPr>
      <w:bookmarkStart w:id="26" w:name="h.slw6ry3diqtl"/>
      <w:bookmarkEnd w:id="26"/>
      <w:r>
        <w:rPr>
          <w:sz w:val="24"/>
        </w:rPr>
        <w:t>La variable global ENVINIT indica si el ambiente está inicializado, (0 no, !=0 si).</w:t>
      </w:r>
    </w:p>
    <w:p>
      <w:pPr>
        <w:pStyle w:val="style0"/>
        <w:keepNext/>
        <w:numPr>
          <w:ilvl w:val="0"/>
          <w:numId w:val="15"/>
        </w:numPr>
        <w:spacing w:after="100" w:before="120" w:line="100" w:lineRule="atLeast"/>
        <w:ind w:hanging="359" w:left="720" w:right="0"/>
      </w:pPr>
      <w:bookmarkStart w:id="27" w:name="h.65jjfqerwjym"/>
      <w:bookmarkEnd w:id="27"/>
      <w:r>
        <w:rPr>
          <w:sz w:val="24"/>
        </w:rPr>
        <w:t>Si se mata este proceso con SIGTERM o SIGINT primero se termina el ciclo actual y luego finaliza. Para matarlo al instante usar SIGKILL.</w:t>
      </w:r>
    </w:p>
    <w:p>
      <w:pPr>
        <w:pStyle w:val="style0"/>
        <w:keepNext/>
        <w:spacing w:after="100" w:before="120" w:line="100" w:lineRule="atLeast"/>
        <w:ind w:hanging="0" w:left="0" w:right="0"/>
      </w:pPr>
      <w:bookmarkStart w:id="28" w:name="h.q6vacy4f0dof"/>
      <w:bookmarkStart w:id="29" w:name="h.q6vacy4f0dof"/>
      <w:bookmarkEnd w:id="29"/>
      <w:r>
        <w:rPr/>
      </w:r>
    </w:p>
    <w:p>
      <w:pPr>
        <w:pStyle w:val="style4"/>
        <w:keepNext/>
        <w:numPr>
          <w:ilvl w:val="3"/>
          <w:numId w:val="1"/>
        </w:numPr>
        <w:spacing w:after="40" w:before="120" w:line="100" w:lineRule="atLeast"/>
      </w:pPr>
      <w:bookmarkStart w:id="30" w:name="h.dt3oaw85xjlt"/>
      <w:bookmarkEnd w:id="30"/>
      <w:r>
        <w:rPr/>
        <w:t>Masterlist</w:t>
      </w:r>
    </w:p>
    <w:p>
      <w:pPr>
        <w:pStyle w:val="style0"/>
        <w:keepNext/>
        <w:numPr>
          <w:ilvl w:val="0"/>
          <w:numId w:val="30"/>
        </w:numPr>
        <w:spacing w:after="100" w:before="120" w:line="100" w:lineRule="atLeast"/>
        <w:ind w:hanging="359" w:left="720" w:right="0"/>
      </w:pPr>
      <w:bookmarkStart w:id="31" w:name="h.hgozafc6wm7p"/>
      <w:bookmarkEnd w:id="31"/>
      <w:r>
        <w:rPr>
          <w:sz w:val="24"/>
        </w:rPr>
        <w:t xml:space="preserve">En el nombre de los archivos de lista de precios, luego del punto todo se toma como usuario. No puede haber un usuario que contenga puntos. </w:t>
      </w:r>
    </w:p>
    <w:p>
      <w:pPr>
        <w:pStyle w:val="style0"/>
        <w:keepNext/>
        <w:numPr>
          <w:ilvl w:val="0"/>
          <w:numId w:val="30"/>
        </w:numPr>
        <w:spacing w:after="100" w:before="120" w:line="100" w:lineRule="atLeast"/>
        <w:ind w:hanging="359" w:left="720" w:right="0"/>
      </w:pPr>
      <w:bookmarkStart w:id="32" w:name="h.cuma4pqyffwt"/>
      <w:bookmarkEnd w:id="32"/>
      <w:r>
        <w:rPr>
          <w:sz w:val="24"/>
        </w:rPr>
        <w:t>Si no hay archivos en el directorio, se reporta mediante el logger y finaliza el script.</w:t>
      </w:r>
    </w:p>
    <w:p>
      <w:pPr>
        <w:pStyle w:val="style0"/>
        <w:keepNext/>
        <w:spacing w:after="100" w:before="120" w:line="100" w:lineRule="atLeast"/>
        <w:ind w:hanging="0" w:left="0" w:right="0"/>
      </w:pPr>
      <w:bookmarkStart w:id="33" w:name="h.d2kafo6iksk7"/>
      <w:bookmarkStart w:id="34" w:name="h.d2kafo6iksk7"/>
      <w:bookmarkEnd w:id="34"/>
      <w:r>
        <w:rPr/>
      </w:r>
    </w:p>
    <w:p>
      <w:pPr>
        <w:pStyle w:val="style4"/>
        <w:keepNext/>
        <w:numPr>
          <w:ilvl w:val="3"/>
          <w:numId w:val="1"/>
        </w:numPr>
        <w:spacing w:after="40" w:before="120" w:line="100" w:lineRule="atLeast"/>
      </w:pPr>
      <w:bookmarkStart w:id="35" w:name="h.c7jibcy8i966"/>
      <w:bookmarkEnd w:id="35"/>
      <w:r>
        <w:rPr/>
        <w:t>Rating</w:t>
      </w:r>
    </w:p>
    <w:p>
      <w:pPr>
        <w:pStyle w:val="style0"/>
        <w:keepNext/>
        <w:numPr>
          <w:ilvl w:val="0"/>
          <w:numId w:val="32"/>
        </w:numPr>
        <w:spacing w:after="100" w:before="120" w:line="100" w:lineRule="atLeast"/>
        <w:ind w:hanging="359" w:left="720" w:right="0"/>
      </w:pPr>
      <w:bookmarkStart w:id="36" w:name="h.9xnksq8nsx7r"/>
      <w:bookmarkEnd w:id="36"/>
      <w:r>
        <w:rPr>
          <w:sz w:val="24"/>
        </w:rPr>
        <w:t>No se considera como coincidencia en las descripciones un valor decimal con “,” y otro con “.” por más que las unidades sean las mismas, es decir, 1.4 ≠ 1,4</w:t>
      </w:r>
    </w:p>
    <w:p>
      <w:pPr>
        <w:pStyle w:val="style0"/>
        <w:keepNext/>
        <w:spacing w:after="100" w:before="120" w:line="100" w:lineRule="atLeast"/>
      </w:pPr>
      <w:bookmarkStart w:id="37" w:name="h.ajznjlkxclri"/>
      <w:bookmarkStart w:id="38" w:name="h.ajznjlkxclri"/>
      <w:bookmarkEnd w:id="38"/>
      <w:r>
        <w:rPr/>
      </w:r>
    </w:p>
    <w:p>
      <w:pPr>
        <w:pStyle w:val="style4"/>
        <w:keepNext/>
        <w:numPr>
          <w:ilvl w:val="3"/>
          <w:numId w:val="1"/>
        </w:numPr>
        <w:spacing w:after="40" w:before="120" w:line="100" w:lineRule="atLeast"/>
      </w:pPr>
      <w:bookmarkStart w:id="39" w:name="h.rwj2604pbihg"/>
      <w:bookmarkEnd w:id="39"/>
      <w:r>
        <w:rPr/>
        <w:t>Reporting</w:t>
      </w:r>
    </w:p>
    <w:p>
      <w:pPr>
        <w:pStyle w:val="style0"/>
        <w:numPr>
          <w:ilvl w:val="0"/>
          <w:numId w:val="4"/>
        </w:numPr>
        <w:ind w:hanging="359" w:left="720" w:right="0"/>
      </w:pPr>
      <w:r>
        <w:rPr>
          <w:sz w:val="24"/>
        </w:rPr>
        <w:t xml:space="preserve">El módulo Reporting supone que el uso del directorio de informes ($INFORMES) es exclusivo del aplicativo. No debe contener otros directorios ni debe existir renombramiento de archivos en el mismo. </w:t>
      </w:r>
    </w:p>
    <w:p>
      <w:pPr>
        <w:pStyle w:val="style0"/>
        <w:numPr>
          <w:ilvl w:val="0"/>
          <w:numId w:val="4"/>
        </w:numPr>
        <w:ind w:hanging="359" w:left="720" w:right="0"/>
      </w:pPr>
      <w:r>
        <w:rPr>
          <w:sz w:val="24"/>
        </w:rPr>
        <w:t>La función para grabar las consultas en archivo escribe exactamente la salida en pantalla, incluyendo la definición de filtros si la/las hubiere. Entonces, no realiza procesamiento ni formato adicional para guardar la información.</w:t>
      </w:r>
    </w:p>
    <w:p>
      <w:pPr>
        <w:pStyle w:val="style0"/>
        <w:numPr>
          <w:ilvl w:val="0"/>
          <w:numId w:val="4"/>
        </w:numPr>
        <w:ind w:hanging="359" w:left="720" w:right="0"/>
      </w:pPr>
      <w:r>
        <w:rPr>
          <w:sz w:val="24"/>
        </w:rPr>
        <w:t>Las opciones del menú, referidas individualmente en la ayuda de menú, se pueden seleccionar combinandolas libremente en la forma que más convenga o se necesite.</w:t>
      </w:r>
    </w:p>
    <w:p>
      <w:pPr>
        <w:pStyle w:val="style0"/>
        <w:numPr>
          <w:ilvl w:val="0"/>
          <w:numId w:val="4"/>
        </w:numPr>
        <w:ind w:hanging="359" w:left="720" w:right="0"/>
      </w:pPr>
      <w:r>
        <w:rPr>
          <w:sz w:val="24"/>
        </w:rPr>
        <w:t>Todos los reportes se realizan por y para cada orden de compra individual.</w:t>
      </w:r>
    </w:p>
    <w:p>
      <w:pPr>
        <w:pStyle w:val="style0"/>
      </w:pPr>
      <w:r>
        <w:rPr/>
      </w:r>
    </w:p>
    <w:p>
      <w:pPr>
        <w:pStyle w:val="style2"/>
        <w:keepNext/>
        <w:pageBreakBefore/>
        <w:numPr>
          <w:ilvl w:val="1"/>
          <w:numId w:val="1"/>
        </w:numPr>
        <w:spacing w:after="80" w:before="120" w:line="100" w:lineRule="atLeast"/>
      </w:pPr>
      <w:bookmarkStart w:id="40" w:name="h.j0xjy9fymkj2"/>
      <w:bookmarkStart w:id="41" w:name="h.j0xjy9fymkj2"/>
      <w:bookmarkEnd w:id="41"/>
      <w:r>
        <w:rPr/>
      </w:r>
    </w:p>
    <w:p>
      <w:pPr>
        <w:pStyle w:val="style2"/>
        <w:keepNext/>
        <w:numPr>
          <w:ilvl w:val="1"/>
          <w:numId w:val="1"/>
        </w:numPr>
        <w:spacing w:after="80" w:before="120" w:line="100" w:lineRule="atLeast"/>
      </w:pPr>
      <w:bookmarkStart w:id="42" w:name="h.hqc0fgo8ggds"/>
      <w:bookmarkEnd w:id="42"/>
      <w:r>
        <w:rPr/>
        <w:t>Problemas relevantes</w:t>
      </w:r>
    </w:p>
    <w:p>
      <w:pPr>
        <w:pStyle w:val="style4"/>
        <w:numPr>
          <w:ilvl w:val="3"/>
          <w:numId w:val="1"/>
        </w:numPr>
      </w:pPr>
      <w:bookmarkStart w:id="43" w:name="h.j5z3b4e00pfm"/>
      <w:bookmarkEnd w:id="43"/>
      <w:r>
        <w:rPr/>
        <w:t>Installer</w:t>
      </w:r>
    </w:p>
    <w:p>
      <w:pPr>
        <w:pStyle w:val="style0"/>
        <w:keepNext/>
        <w:spacing w:after="100" w:before="120" w:line="100" w:lineRule="atLeast"/>
        <w:ind w:hanging="0" w:left="0" w:right="0"/>
      </w:pPr>
      <w:bookmarkStart w:id="44" w:name="h.14pryxbo4cao"/>
      <w:bookmarkEnd w:id="44"/>
      <w:r>
        <w:rPr>
          <w:sz w:val="24"/>
        </w:rPr>
        <w:t>Existieron dificultades particulares al proceso de instalación, como buscar si esta instalado el perl y su versión, que se resolvieron buscando documentacion extra. Existe una gran interacción con el usuario donde se requiere explicitar la información por consola, lo que impulsó a generar varias variables y arreglos de estas para utilizarlas dentro de bucles.</w:t>
      </w:r>
    </w:p>
    <w:p>
      <w:pPr>
        <w:pStyle w:val="style4"/>
        <w:numPr>
          <w:ilvl w:val="3"/>
          <w:numId w:val="1"/>
        </w:numPr>
      </w:pPr>
      <w:bookmarkStart w:id="45" w:name="h.b9bmrejw2dt0"/>
      <w:bookmarkEnd w:id="45"/>
      <w:r>
        <w:rPr/>
        <w:t>Initializer</w:t>
      </w:r>
    </w:p>
    <w:p>
      <w:pPr>
        <w:pStyle w:val="style0"/>
        <w:keepNext/>
        <w:spacing w:after="100" w:before="120" w:line="100" w:lineRule="atLeast"/>
        <w:ind w:hanging="0" w:left="0" w:right="0"/>
      </w:pPr>
      <w:bookmarkStart w:id="46" w:name="h.jxee9paej2hj"/>
      <w:bookmarkEnd w:id="46"/>
      <w:r>
        <w:rPr>
          <w:sz w:val="24"/>
        </w:rPr>
        <w:t>Se presentó un problema al momento de querer setear las variables de ambiente. De la única forma que se encontró para que las variables queden en el ambiente de la consola (sesión de usuario) fue ejecutando el Initializer como “no hijo” (o como “source”). Lo que no se encontró es una alternativa para poder ejecutarlo como “hijo” y mandarle las variables a la sesión de usuario (consola), o sea su “padre”, pues no es posible (según lo investigado).</w:t>
      </w:r>
    </w:p>
    <w:p>
      <w:pPr>
        <w:pStyle w:val="style4"/>
        <w:numPr>
          <w:ilvl w:val="3"/>
          <w:numId w:val="1"/>
        </w:numPr>
      </w:pPr>
      <w:bookmarkStart w:id="47" w:name="h.lth6t3pacn4h"/>
      <w:bookmarkEnd w:id="47"/>
      <w:r>
        <w:rPr/>
        <w:t>Listener</w:t>
      </w:r>
    </w:p>
    <w:p>
      <w:pPr>
        <w:pStyle w:val="style0"/>
        <w:keepNext/>
        <w:spacing w:after="100" w:before="120" w:line="100" w:lineRule="atLeast"/>
      </w:pPr>
      <w:bookmarkStart w:id="48" w:name="h.7auik92sq0ga"/>
      <w:bookmarkEnd w:id="48"/>
      <w:r>
        <w:rPr>
          <w:sz w:val="24"/>
        </w:rPr>
        <w:t xml:space="preserve">Un problema que surgió en el listener fue el chequeo de directorios vacíos, en un principio se usó </w:t>
      </w:r>
      <w:r>
        <w:rPr>
          <w:i/>
          <w:sz w:val="24"/>
        </w:rPr>
        <w:t>ls (nombre del directorio) | wc -l</w:t>
      </w:r>
      <w:r>
        <w:rPr>
          <w:sz w:val="24"/>
        </w:rPr>
        <w:t xml:space="preserve">  (esto igualado a 0 daría que el directorio está vacío) pero de esta forma siempre se llamaba tanto al Masterlist como al Rating ya que los directorios a chequear tienen una carpeta de procesados y el comando </w:t>
      </w:r>
      <w:r>
        <w:rPr>
          <w:i/>
          <w:sz w:val="24"/>
        </w:rPr>
        <w:t>ls</w:t>
      </w:r>
      <w:r>
        <w:rPr>
          <w:sz w:val="24"/>
        </w:rPr>
        <w:t xml:space="preserve"> lista tanto carpetas como archivos, esto es un problema porque ambos procesan únicamente archivos. Luego de investigar al respecto se cambió al comando </w:t>
      </w:r>
      <w:r>
        <w:rPr>
          <w:i/>
          <w:sz w:val="24"/>
        </w:rPr>
        <w:t>find (nombre del directorio) -maxdepth 1 -type f | wc -l</w:t>
      </w:r>
      <w:r>
        <w:rPr>
          <w:sz w:val="24"/>
        </w:rPr>
        <w:t xml:space="preserve"> y se logró el resultado esperado.</w:t>
      </w:r>
    </w:p>
    <w:p>
      <w:pPr>
        <w:pStyle w:val="style4"/>
        <w:numPr>
          <w:ilvl w:val="3"/>
          <w:numId w:val="1"/>
        </w:numPr>
      </w:pPr>
      <w:bookmarkStart w:id="49" w:name="h.3wxy5o6bcvy1"/>
      <w:bookmarkEnd w:id="49"/>
      <w:r>
        <w:rPr/>
        <w:t>Masterlist</w:t>
      </w:r>
    </w:p>
    <w:p>
      <w:pPr>
        <w:pStyle w:val="style0"/>
        <w:keepNext/>
        <w:spacing w:after="100" w:before="120" w:line="100" w:lineRule="atLeast"/>
      </w:pPr>
      <w:bookmarkStart w:id="50" w:name="h.oh2bk4aijbiu"/>
      <w:bookmarkEnd w:id="50"/>
      <w:r>
        <w:rPr>
          <w:sz w:val="24"/>
        </w:rPr>
        <w:t>Se presentaron problemas por la forma de escapear ciertos caracteres en las expresiones regulares. Se soluciono investigando en la web.</w:t>
      </w:r>
    </w:p>
    <w:p>
      <w:pPr>
        <w:pStyle w:val="style0"/>
        <w:keepNext/>
        <w:spacing w:after="100" w:before="120" w:line="100" w:lineRule="atLeast"/>
      </w:pPr>
      <w:bookmarkStart w:id="51" w:name="h.iawctilskcjc"/>
      <w:bookmarkEnd w:id="51"/>
      <w:r>
        <w:rPr>
          <w:sz w:val="24"/>
        </w:rPr>
        <w:t>Otro problema fue la forma de comparar resultados de matcheos en los if’s, ya que los matches que retornan vacío se los cambia a -1, y si existen matches quedaría un string. La solución fue hacer comparaciones del tipo: “$1” == “-1”.</w:t>
      </w:r>
    </w:p>
    <w:p>
      <w:pPr>
        <w:pStyle w:val="style4"/>
        <w:numPr>
          <w:ilvl w:val="3"/>
          <w:numId w:val="1"/>
        </w:numPr>
      </w:pPr>
      <w:bookmarkStart w:id="52" w:name="h.al507ohhk5h3"/>
      <w:bookmarkEnd w:id="52"/>
      <w:r>
        <w:rPr/>
        <w:t>Rating</w:t>
      </w:r>
    </w:p>
    <w:p>
      <w:pPr>
        <w:pStyle w:val="style0"/>
        <w:keepNext/>
        <w:spacing w:after="100" w:before="120" w:line="100" w:lineRule="atLeast"/>
        <w:ind w:hanging="0" w:left="0" w:right="0"/>
      </w:pPr>
      <w:bookmarkStart w:id="53" w:name="h.egqyq5t90nam"/>
      <w:bookmarkEnd w:id="53"/>
      <w:r>
        <w:rPr>
          <w:sz w:val="24"/>
        </w:rPr>
        <w:t>Un problema que se presentó a la hora del comando Rating fue el tiempo que éste demoraba en procesar los datos. Básicamente era un algoritmo de complejidad O (CLR) donde C: Cantidad de listas de compras a procesar, L: Cantidad de registros en una lista de compra, R cantidad de registros del archivo maestro precios.mae. Es decir, por cada lista de compra, por cada registro de lista de compra se recorría todo el archivo maestro.</w:t>
      </w:r>
    </w:p>
    <w:p>
      <w:pPr>
        <w:pStyle w:val="style0"/>
        <w:keepNext/>
        <w:spacing w:after="100" w:before="120" w:line="100" w:lineRule="atLeast"/>
        <w:ind w:hanging="0" w:left="0" w:right="0"/>
      </w:pPr>
      <w:bookmarkStart w:id="54" w:name="h.jq97a8qh71vl"/>
      <w:bookmarkEnd w:id="54"/>
      <w:r>
        <w:rPr>
          <w:sz w:val="24"/>
        </w:rPr>
        <w:t xml:space="preserve">Este problema se solucionó dejando de recorrer el archivo maestro completo. En cambio, se recorre uno filtrado con las coincidencias en las descripciones. El filtro se realizó mediante el comando </w:t>
      </w:r>
      <w:r>
        <w:rPr>
          <w:i/>
          <w:sz w:val="24"/>
        </w:rPr>
        <w:t>grep</w:t>
      </w:r>
      <w:r>
        <w:rPr>
          <w:sz w:val="24"/>
        </w:rPr>
        <w:t>. Esto hizo que el tiempo decrementara sustancialmente.</w:t>
      </w:r>
    </w:p>
    <w:p>
      <w:pPr>
        <w:pStyle w:val="style0"/>
        <w:keepNext/>
        <w:spacing w:after="100" w:before="120" w:line="100" w:lineRule="atLeast"/>
        <w:ind w:hanging="0" w:left="0" w:right="0"/>
      </w:pPr>
      <w:bookmarkStart w:id="55" w:name="h.msaqfmy9420a"/>
      <w:bookmarkStart w:id="56" w:name="h.msaqfmy9420a"/>
      <w:bookmarkEnd w:id="56"/>
      <w:r>
        <w:rPr/>
      </w:r>
    </w:p>
    <w:p>
      <w:pPr>
        <w:pStyle w:val="style0"/>
        <w:keepNext/>
        <w:spacing w:after="100" w:before="120" w:line="100" w:lineRule="atLeast"/>
        <w:ind w:hanging="0" w:left="0" w:right="0"/>
      </w:pPr>
      <w:bookmarkStart w:id="57" w:name="h.g53ky0jdoyel"/>
      <w:bookmarkEnd w:id="57"/>
      <w:r>
        <w:rPr>
          <w:b/>
          <w:sz w:val="24"/>
        </w:rPr>
        <w:t>Reporting</w:t>
      </w:r>
    </w:p>
    <w:p>
      <w:pPr>
        <w:pStyle w:val="style0"/>
        <w:keepNext/>
        <w:spacing w:after="100" w:before="120" w:line="100" w:lineRule="atLeast"/>
        <w:ind w:hanging="0" w:left="0" w:right="0"/>
      </w:pPr>
      <w:bookmarkStart w:id="58" w:name="h.5x64zdtwawr4"/>
      <w:bookmarkEnd w:id="58"/>
      <w:r>
        <w:rPr>
          <w:sz w:val="24"/>
        </w:rPr>
        <w:t xml:space="preserve">La mayor dificultad quedó plasmada rotundamente en el fallido intento por hacer andar la subrutina de ordenamiento de una lista. Se probó con loops anidados (for), recursividad y con la in-build function sort sin resultados contundentes. Posiblemente la precipitación sobre el vasto lenguaje Perl dificultó usar estructuras de listas enlazadas con punteros u otras más afines a este tipo de tareas. </w:t>
      </w:r>
    </w:p>
    <w:p>
      <w:pPr>
        <w:pStyle w:val="style4"/>
        <w:numPr>
          <w:ilvl w:val="3"/>
          <w:numId w:val="1"/>
        </w:numPr>
      </w:pPr>
      <w:bookmarkStart w:id="59" w:name="h.8bdrzkyxyrj0"/>
      <w:bookmarkEnd w:id="59"/>
      <w:r>
        <w:rPr/>
        <w:t>Integración</w:t>
      </w:r>
    </w:p>
    <w:p>
      <w:pPr>
        <w:pStyle w:val="style0"/>
        <w:keepNext/>
        <w:spacing w:after="100" w:before="120" w:line="100" w:lineRule="atLeast"/>
        <w:ind w:hanging="0" w:left="0" w:right="0"/>
      </w:pPr>
      <w:bookmarkStart w:id="60" w:name="h.b05b0nvf698e"/>
      <w:bookmarkEnd w:id="60"/>
      <w:r>
        <w:rPr>
          <w:sz w:val="24"/>
        </w:rPr>
        <w:t>Al momento de integrar los módulos, se acordó un formato estandarizado para los paths, ya que de forma individual se trabajó con paths determinados para probar su funcionamiento. Se decidió que el path absoluto a la carpeta grupo lo tiene la variable de ambiente “GRUPO” (sin “/” al final). Otras variables globales como INFODIR, MAEDIR, ACEPDIR, etc. también son directorios sin “/” al final, pero no contienen el path absoluto al directorio, sólo el nombre.</w:t>
      </w:r>
    </w:p>
    <w:p>
      <w:pPr>
        <w:pStyle w:val="style0"/>
        <w:keepNext/>
        <w:spacing w:after="100" w:before="120" w:line="100" w:lineRule="atLeast"/>
        <w:ind w:hanging="0" w:left="0" w:right="0"/>
      </w:pPr>
      <w:bookmarkStart w:id="61" w:name="h.cc6p1j5yayeo"/>
      <w:bookmarkStart w:id="62" w:name="h.cc6p1j5yayeo"/>
      <w:bookmarkEnd w:id="62"/>
      <w:r>
        <w:rPr/>
      </w:r>
    </w:p>
    <w:p>
      <w:pPr>
        <w:pStyle w:val="style0"/>
        <w:keepNext/>
        <w:spacing w:after="100" w:before="120" w:line="100" w:lineRule="atLeast"/>
        <w:ind w:hanging="0" w:left="0" w:right="0"/>
      </w:pPr>
      <w:bookmarkStart w:id="63" w:name="h.iawctilskcjc1"/>
      <w:bookmarkStart w:id="64" w:name="h.iawctilskcjc1"/>
      <w:bookmarkEnd w:id="64"/>
      <w:r>
        <w:rPr/>
      </w:r>
    </w:p>
    <w:p>
      <w:pPr>
        <w:pStyle w:val="style0"/>
        <w:keepNext/>
        <w:spacing w:after="100" w:before="120" w:line="100" w:lineRule="atLeast"/>
        <w:ind w:hanging="0" w:left="0" w:right="0"/>
      </w:pPr>
      <w:bookmarkStart w:id="65" w:name="h.ak9vtg96h6av"/>
      <w:bookmarkStart w:id="66" w:name="h.ak9vtg96h6av"/>
      <w:bookmarkEnd w:id="66"/>
      <w:r>
        <w:rPr/>
      </w:r>
    </w:p>
    <w:p>
      <w:pPr>
        <w:pStyle w:val="style2"/>
        <w:keepNext/>
        <w:numPr>
          <w:ilvl w:val="1"/>
          <w:numId w:val="1"/>
        </w:numPr>
        <w:spacing w:after="80" w:before="120" w:line="100" w:lineRule="atLeast"/>
      </w:pPr>
      <w:bookmarkStart w:id="67" w:name="h.qhx4oz37egq2"/>
      <w:bookmarkStart w:id="68" w:name="h.qhx4oz37egq2"/>
      <w:bookmarkEnd w:id="68"/>
      <w:r>
        <w:rPr/>
      </w:r>
    </w:p>
    <w:p>
      <w:pPr>
        <w:pStyle w:val="style0"/>
      </w:pPr>
      <w:r>
        <w:rPr/>
      </w:r>
    </w:p>
    <w:p>
      <w:pPr>
        <w:pStyle w:val="style2"/>
        <w:keepNext/>
        <w:pageBreakBefore/>
        <w:numPr>
          <w:ilvl w:val="1"/>
          <w:numId w:val="1"/>
        </w:numPr>
        <w:spacing w:after="80" w:before="120" w:line="100" w:lineRule="atLeast"/>
      </w:pPr>
      <w:bookmarkStart w:id="69" w:name="h.a7hd0masz1io"/>
      <w:bookmarkStart w:id="70" w:name="h.a7hd0masz1io"/>
      <w:bookmarkEnd w:id="70"/>
      <w:r>
        <w:rPr/>
      </w:r>
    </w:p>
    <w:p>
      <w:pPr>
        <w:pStyle w:val="style2"/>
        <w:keepNext/>
        <w:numPr>
          <w:ilvl w:val="1"/>
          <w:numId w:val="1"/>
        </w:numPr>
        <w:spacing w:after="80" w:before="120" w:line="100" w:lineRule="atLeast"/>
      </w:pPr>
      <w:bookmarkStart w:id="71" w:name="h.rmasg47vj8rp"/>
      <w:bookmarkEnd w:id="71"/>
      <w:r>
        <w:rPr/>
        <w:t>README</w:t>
      </w:r>
    </w:p>
    <w:p>
      <w:pPr>
        <w:pStyle w:val="style0"/>
      </w:pPr>
      <w:r>
        <w:rPr/>
        <w:t>## TP SO7508 Primer Cuatrimestre 2014. Tema C, Grupo 03, RETAILC</w:t>
      </w:r>
    </w:p>
    <w:p>
      <w:pPr>
        <w:pStyle w:val="style0"/>
      </w:pPr>
      <w:r>
        <w:rPr/>
        <w:t>## Todos los derechos e izquierdos reservados ©</w:t>
      </w:r>
    </w:p>
    <w:p>
      <w:pPr>
        <w:pStyle w:val="style0"/>
      </w:pPr>
      <w:r>
        <w:rPr/>
      </w:r>
    </w:p>
    <w:p>
      <w:pPr>
        <w:pStyle w:val="style0"/>
      </w:pPr>
      <w:r>
        <w:rPr>
          <w:b/>
          <w:bCs/>
        </w:rPr>
        <w:t>Requisitos mínimos para el funcionamiento de RETAILC</w:t>
      </w:r>
    </w:p>
    <w:p>
      <w:pPr>
        <w:pStyle w:val="style0"/>
      </w:pPr>
      <w:r>
        <w:rPr/>
        <w:tab/>
        <w:t>* Alguna distribución de linux</w:t>
      </w:r>
    </w:p>
    <w:p>
      <w:pPr>
        <w:pStyle w:val="style0"/>
      </w:pPr>
      <w:r>
        <w:rPr/>
        <w:tab/>
        <w:t>* Interprete de bash versión 4.2.45 o superior</w:t>
      </w:r>
    </w:p>
    <w:p>
      <w:pPr>
        <w:pStyle w:val="style0"/>
      </w:pPr>
      <w:r>
        <w:rPr/>
        <w:tab/>
        <w:t>* Interprete de perl versión 5 o superior</w:t>
      </w:r>
    </w:p>
    <w:p>
      <w:pPr>
        <w:pStyle w:val="style0"/>
      </w:pPr>
      <w:r>
        <w:rPr/>
        <w:tab/>
      </w:r>
    </w:p>
    <w:p>
      <w:pPr>
        <w:pStyle w:val="style0"/>
      </w:pPr>
      <w:r>
        <w:rPr/>
        <w:t>Instalar el programa en un ordenador que no cumpla los requisitos mínimos</w:t>
      </w:r>
    </w:p>
    <w:p>
      <w:pPr>
        <w:pStyle w:val="style0"/>
      </w:pPr>
      <w:r>
        <w:rPr/>
        <w:t>dados no asegura el correcto funcionamiento del programa RETAILC.</w:t>
      </w:r>
    </w:p>
    <w:p>
      <w:pPr>
        <w:pStyle w:val="style0"/>
      </w:pPr>
      <w:r>
        <w:rPr/>
      </w:r>
    </w:p>
    <w:p>
      <w:pPr>
        <w:pStyle w:val="style0"/>
      </w:pPr>
      <w:r>
        <w:rPr/>
        <w:t>Las siguientes instrucciones suponen que el usuario que desea instalar</w:t>
      </w:r>
    </w:p>
    <w:p>
      <w:pPr>
        <w:pStyle w:val="style0"/>
      </w:pPr>
      <w:r>
        <w:rPr/>
        <w:t xml:space="preserve">el programa dispone de conocimientos mínimos para ejecución de comandos </w:t>
      </w:r>
    </w:p>
    <w:p>
      <w:pPr>
        <w:pStyle w:val="style0"/>
      </w:pPr>
      <w:r>
        <w:rPr/>
        <w:t>por consola.</w:t>
      </w:r>
    </w:p>
    <w:p>
      <w:pPr>
        <w:pStyle w:val="style0"/>
      </w:pPr>
      <w:r>
        <w:rPr/>
        <w:t xml:space="preserve">En las instrucciones los comandos estarán puestos como $&lt;comando&gt;, siendo </w:t>
      </w:r>
    </w:p>
    <w:p>
      <w:pPr>
        <w:pStyle w:val="style0"/>
      </w:pPr>
      <w:r>
        <w:rPr/>
        <w:t>"$" el prompt de la terminal de Unix.</w:t>
      </w:r>
    </w:p>
    <w:p>
      <w:pPr>
        <w:pStyle w:val="style0"/>
      </w:pPr>
      <w:r>
        <w:rPr/>
        <w:t>El path/dirección absoluto/a a la carpeta descomprimida (grupo03) será referido/a como GRUPO.</w:t>
      </w:r>
    </w:p>
    <w:p>
      <w:pPr>
        <w:pStyle w:val="style0"/>
      </w:pPr>
      <w:r>
        <w:rPr/>
      </w:r>
    </w:p>
    <w:p>
      <w:pPr>
        <w:pStyle w:val="style0"/>
      </w:pPr>
      <w:r>
        <w:rPr/>
      </w:r>
    </w:p>
    <w:p>
      <w:pPr>
        <w:pStyle w:val="style0"/>
      </w:pPr>
      <w:r>
        <w:rPr>
          <w:b/>
          <w:bCs/>
        </w:rPr>
        <w:t>Instrucciones para obtener paquete de instalación:</w:t>
      </w:r>
    </w:p>
    <w:p>
      <w:pPr>
        <w:pStyle w:val="style0"/>
      </w:pPr>
      <w:r>
        <w:rPr/>
        <w:tab/>
        <w:t>1) Insertar el dispositivo de almacenamiento con el archivo tp-so-03c.tgz</w:t>
      </w:r>
    </w:p>
    <w:p>
      <w:pPr>
        <w:pStyle w:val="style0"/>
      </w:pPr>
      <w:r>
        <w:rPr/>
        <w:tab/>
        <w:t>2) Cree un nuevo directorio en donde desee</w:t>
      </w:r>
    </w:p>
    <w:p>
      <w:pPr>
        <w:pStyle w:val="style0"/>
      </w:pPr>
      <w:r>
        <w:rPr/>
        <w:tab/>
        <w:tab/>
        <w:t>$mkdir DEST</w:t>
      </w:r>
    </w:p>
    <w:p>
      <w:pPr>
        <w:pStyle w:val="style0"/>
      </w:pPr>
      <w:r>
        <w:rPr/>
        <w:tab/>
        <w:tab/>
        <w:t>Siendo DEST el nombre del directorio a crear</w:t>
      </w:r>
    </w:p>
    <w:p>
      <w:pPr>
        <w:pStyle w:val="style0"/>
      </w:pPr>
      <w:r>
        <w:rPr/>
        <w:tab/>
        <w:t>3) Copie el archivo tp-so-03c.tgz al directorio creado. Esto lo puede hacer mediante el comando $cp &lt;origen&gt; &lt;destino&gt;, siendo el destino el nuevo directorio creado anteriormente y origen el directorio del .tgz (por ejemplo /media/A341-4AB3/tp-so-03c.tgz). Para mas información consulte $man cp</w:t>
      </w:r>
    </w:p>
    <w:p>
      <w:pPr>
        <w:pStyle w:val="style0"/>
      </w:pPr>
      <w:r>
        <w:rPr/>
        <w:tab/>
        <w:t>4) Descomprimir el archivo tp-so-03c.tgz de manera de generar el archivo tp-so-03c.tar. Para ello, puede hacerlo a través de una terminal. Si no venia trabajando con una terminal, abra una en el directorio donde copio el archivo.</w:t>
      </w:r>
    </w:p>
    <w:p>
      <w:pPr>
        <w:pStyle w:val="style0"/>
      </w:pPr>
      <w:r>
        <w:rPr/>
        <w:tab/>
        <w:t>4.1) Algunos sistemas de Linux vienen con la opción de abrir una terminal en el directorio con el menú que se despliega al hacer click derecho en la ventana de ese directorio. Sino puede abrir una terminal e ir moviéndose por los directorios con el comando cd. Ejemplo: $cd DEST (ver $man cd para mas ayuda).</w:t>
      </w:r>
    </w:p>
    <w:p>
      <w:pPr>
        <w:pStyle w:val="style0"/>
      </w:pPr>
      <w:r>
        <w:rPr/>
        <w:tab/>
        <w:t>4.2) Entonces estando en el directorio que contiene el archivo tgz (copiado, no el del dispositivo) escriba el siguiente comando:</w:t>
      </w:r>
    </w:p>
    <w:p>
      <w:pPr>
        <w:pStyle w:val="style0"/>
      </w:pPr>
      <w:r>
        <w:rPr/>
        <w:tab/>
        <w:t>$gunzip tp-so-03c.tgz</w:t>
      </w:r>
    </w:p>
    <w:p>
      <w:pPr>
        <w:pStyle w:val="style0"/>
      </w:pPr>
      <w:r>
        <w:rPr/>
        <w:tab/>
        <w:t>5) Una vez obtenido el archivo .tar, en la misma terminal extraer el contenido de ese archivo con el comando: $tar -xvf tp-so-03c.tar obteniendo finalmente el directorio tp-so-03c.</w:t>
      </w:r>
    </w:p>
    <w:p>
      <w:pPr>
        <w:pStyle w:val="style0"/>
      </w:pPr>
      <w:r>
        <w:rPr/>
        <w:tab/>
        <w:t>El directorio obtenido debe contener lo siguiente:</w:t>
      </w:r>
    </w:p>
    <w:p>
      <w:pPr>
        <w:pStyle w:val="style0"/>
      </w:pPr>
      <w:r>
        <w:rPr/>
        <w:tab/>
        <w:t>tp-so-03c/</w:t>
      </w:r>
    </w:p>
    <w:p>
      <w:pPr>
        <w:pStyle w:val="style0"/>
      </w:pPr>
      <w:r>
        <w:rPr/>
        <w:tab/>
        <w:tab/>
        <w:t>README.txt</w:t>
      </w:r>
    </w:p>
    <w:p>
      <w:pPr>
        <w:pStyle w:val="style0"/>
      </w:pPr>
      <w:r>
        <w:rPr/>
        <w:tab/>
        <w:tab/>
        <w:t>7508SO-1-c2014-Informe-Grupo03.pdf</w:t>
      </w:r>
    </w:p>
    <w:p>
      <w:pPr>
        <w:pStyle w:val="style0"/>
      </w:pPr>
      <w:r>
        <w:rPr/>
        <w:tab/>
        <w:tab/>
        <w:t>datos/</w:t>
      </w:r>
    </w:p>
    <w:p>
      <w:pPr>
        <w:pStyle w:val="style0"/>
      </w:pPr>
      <w:r>
        <w:rPr/>
        <w:tab/>
        <w:tab/>
        <w:tab/>
        <w:t>Lista de Compras/</w:t>
      </w:r>
    </w:p>
    <w:p>
      <w:pPr>
        <w:pStyle w:val="style0"/>
      </w:pPr>
      <w:r>
        <w:rPr/>
        <w:tab/>
        <w:tab/>
        <w:tab/>
        <w:tab/>
        <w:t>&lt;Varios archivos con listas de compras&gt;</w:t>
      </w:r>
    </w:p>
    <w:p>
      <w:pPr>
        <w:pStyle w:val="style0"/>
      </w:pPr>
      <w:r>
        <w:rPr/>
        <w:tab/>
        <w:tab/>
        <w:tab/>
        <w:t>Lista de Precios/</w:t>
      </w:r>
    </w:p>
    <w:p>
      <w:pPr>
        <w:pStyle w:val="style0"/>
      </w:pPr>
      <w:r>
        <w:rPr/>
        <w:tab/>
        <w:tab/>
        <w:tab/>
        <w:tab/>
        <w:t>&lt;Varios archivos con listas de precios&gt;</w:t>
      </w:r>
    </w:p>
    <w:p>
      <w:pPr>
        <w:pStyle w:val="style0"/>
      </w:pPr>
      <w:r>
        <w:rPr/>
        <w:tab/>
        <w:tab/>
        <w:t>grupo03/</w:t>
      </w:r>
    </w:p>
    <w:p>
      <w:pPr>
        <w:pStyle w:val="style0"/>
      </w:pPr>
      <w:r>
        <w:rPr/>
        <w:tab/>
        <w:tab/>
        <w:tab/>
        <w:t>Installer.sh</w:t>
      </w:r>
    </w:p>
    <w:p>
      <w:pPr>
        <w:pStyle w:val="style0"/>
      </w:pPr>
      <w:r>
        <w:rPr/>
        <w:tab/>
        <w:tab/>
        <w:tab/>
        <w:t>src/</w:t>
      </w:r>
    </w:p>
    <w:p>
      <w:pPr>
        <w:pStyle w:val="style0"/>
      </w:pPr>
      <w:r>
        <w:rPr/>
        <w:tab/>
        <w:tab/>
        <w:tab/>
        <w:tab/>
        <w:t>asociados.mae</w:t>
      </w:r>
    </w:p>
    <w:p>
      <w:pPr>
        <w:pStyle w:val="style0"/>
      </w:pPr>
      <w:r>
        <w:rPr/>
        <w:tab/>
        <w:tab/>
        <w:tab/>
        <w:tab/>
        <w:t>Initializer.sh</w:t>
      </w:r>
    </w:p>
    <w:p>
      <w:pPr>
        <w:pStyle w:val="style0"/>
      </w:pPr>
      <w:r>
        <w:rPr/>
        <w:tab/>
        <w:tab/>
        <w:tab/>
        <w:tab/>
        <w:t>listener.sh</w:t>
      </w:r>
    </w:p>
    <w:p>
      <w:pPr>
        <w:pStyle w:val="style0"/>
      </w:pPr>
      <w:r>
        <w:rPr/>
        <w:tab/>
        <w:tab/>
        <w:tab/>
        <w:tab/>
        <w:t>logging.sh</w:t>
      </w:r>
    </w:p>
    <w:p>
      <w:pPr>
        <w:pStyle w:val="style0"/>
      </w:pPr>
      <w:r>
        <w:rPr/>
        <w:tab/>
        <w:tab/>
        <w:tab/>
        <w:tab/>
        <w:t>masterlist.sh</w:t>
      </w:r>
    </w:p>
    <w:p>
      <w:pPr>
        <w:pStyle w:val="style0"/>
      </w:pPr>
      <w:r>
        <w:rPr/>
        <w:tab/>
        <w:tab/>
        <w:tab/>
        <w:tab/>
        <w:t>Mover.sh</w:t>
      </w:r>
    </w:p>
    <w:p>
      <w:pPr>
        <w:pStyle w:val="style0"/>
      </w:pPr>
      <w:r>
        <w:rPr/>
        <w:tab/>
        <w:tab/>
        <w:tab/>
        <w:tab/>
        <w:t>rating.sh</w:t>
      </w:r>
    </w:p>
    <w:p>
      <w:pPr>
        <w:pStyle w:val="style0"/>
      </w:pPr>
      <w:r>
        <w:rPr/>
        <w:tab/>
        <w:tab/>
        <w:tab/>
        <w:tab/>
        <w:t>reporting.pl</w:t>
      </w:r>
    </w:p>
    <w:p>
      <w:pPr>
        <w:pStyle w:val="style0"/>
      </w:pPr>
      <w:r>
        <w:rPr/>
        <w:tab/>
        <w:tab/>
        <w:tab/>
        <w:tab/>
        <w:t>Start.sh</w:t>
      </w:r>
    </w:p>
    <w:p>
      <w:pPr>
        <w:pStyle w:val="style0"/>
      </w:pPr>
      <w:r>
        <w:rPr/>
        <w:tab/>
        <w:tab/>
        <w:tab/>
        <w:tab/>
        <w:t>Start_README</w:t>
      </w:r>
    </w:p>
    <w:p>
      <w:pPr>
        <w:pStyle w:val="style0"/>
      </w:pPr>
      <w:r>
        <w:rPr/>
        <w:tab/>
        <w:tab/>
        <w:tab/>
        <w:tab/>
        <w:t>Stop.sh</w:t>
      </w:r>
    </w:p>
    <w:p>
      <w:pPr>
        <w:pStyle w:val="style0"/>
      </w:pPr>
      <w:r>
        <w:rPr/>
        <w:tab/>
        <w:tab/>
        <w:tab/>
        <w:tab/>
        <w:t>Stop_README</w:t>
      </w:r>
    </w:p>
    <w:p>
      <w:pPr>
        <w:pStyle w:val="style0"/>
      </w:pPr>
      <w:r>
        <w:rPr/>
        <w:tab/>
        <w:tab/>
        <w:tab/>
        <w:tab/>
        <w:t>super.mae</w:t>
      </w:r>
    </w:p>
    <w:p>
      <w:pPr>
        <w:pStyle w:val="style0"/>
      </w:pPr>
      <w:r>
        <w:rPr/>
        <w:tab/>
        <w:tab/>
        <w:tab/>
        <w:tab/>
        <w:t>um.tab</w:t>
      </w:r>
    </w:p>
    <w:p>
      <w:pPr>
        <w:pStyle w:val="style0"/>
      </w:pPr>
      <w:r>
        <w:rPr/>
      </w:r>
    </w:p>
    <w:p>
      <w:pPr>
        <w:pStyle w:val="style0"/>
      </w:pPr>
      <w:r>
        <w:rPr/>
        <w:t>Instrucciones de instalación:</w:t>
      </w:r>
    </w:p>
    <w:p>
      <w:pPr>
        <w:pStyle w:val="style0"/>
      </w:pPr>
      <w:r>
        <w:rPr/>
        <w:tab/>
        <w:t>1) Desde una terminal diríjase al directorio grupo03 (en la misma terminal donde venia trabajando sería $cd tp-so-03c/grupo03) y asigne permisos de ejecución al instalador ejecutando el comando $chmod u+x Installer.sh.</w:t>
      </w:r>
    </w:p>
    <w:p>
      <w:pPr>
        <w:pStyle w:val="style0"/>
      </w:pPr>
      <w:r>
        <w:rPr/>
        <w:tab/>
        <w:t>2) Ahora ejecute el comando $./Installer.sh, el programa de instalación lo guiará durante el proceso de configuración y copiado del sistema hacia su PC. En caso de haber una instalación previa salte al paso 10 de reinstalación.</w:t>
      </w:r>
    </w:p>
    <w:p>
      <w:pPr>
        <w:pStyle w:val="style0"/>
      </w:pPr>
      <w:r>
        <w:rPr/>
        <w:tab/>
        <w:t>4) El instalador chequeara que se encuentren los archivos fuentes necesarios, iniciara un logger y mostrara los directorios donde se almacenaran al información de log y configuración final. Se le preguntara si acepta los términos y condiciones. Responda "Si" en caso de estar de acuerdo o "No" aceptar y el proceso de instalación finalizara.</w:t>
      </w:r>
    </w:p>
    <w:p>
      <w:pPr>
        <w:pStyle w:val="style0"/>
      </w:pPr>
      <w:r>
        <w:rPr/>
        <w:tab/>
      </w:r>
    </w:p>
    <w:p>
      <w:pPr>
        <w:pStyle w:val="style0"/>
      </w:pPr>
      <w:r>
        <w:rPr/>
        <w:tab/>
        <w:t>5) A continuación se le pedirán los nombres de los directorios y algunos parámetros del sistema. Entre paréntesis se le indica la opción por defecto que puede ser selección pulsando enter. Los nombres de directorios ingresados deben ser validos y se crearan en la carpeta grupo03. También le sera posible determinar tamaños de archivos, los cuales deben ser números enteros y que no superen la cantidad de espacio disponible en el sistema. La extensión de los archivos log deben ser de 3 caracteres validos.</w:t>
      </w:r>
    </w:p>
    <w:p>
      <w:pPr>
        <w:pStyle w:val="style0"/>
      </w:pPr>
      <w:r>
        <w:rPr/>
        <w:tab/>
        <w:t>6) Una vez ingresados todos los datos se le mostrara los valores finales de los parámetros del sistema y se le preguntara si esta de acuerdo con la configuración. Ingrese "Si" en caso afirmativo, "No" en caso de volver a ingresar los datos (Paso anterior).</w:t>
      </w:r>
    </w:p>
    <w:p>
      <w:pPr>
        <w:pStyle w:val="style0"/>
      </w:pPr>
      <w:r>
        <w:rPr/>
        <w:tab/>
        <w:t>7) Se le informa que se iniciara la instalación. Teclee "Si" en caso de completar o "No" si desea salir.</w:t>
      </w:r>
    </w:p>
    <w:p>
      <w:pPr>
        <w:pStyle w:val="style0"/>
      </w:pPr>
      <w:r>
        <w:rPr/>
        <w:tab/>
        <w:t>8) Una vez terminada la instalación, el sistema mostrará un mensaje indicando que la misma ha concluido exitosamente y habrá creado la siguiente estructura de directorios dentro de la carpeta grupo03 además de la carpeta src/ con los archivos fuentes:</w:t>
      </w:r>
    </w:p>
    <w:p>
      <w:pPr>
        <w:pStyle w:val="style0"/>
      </w:pPr>
      <w:r>
        <w:rPr/>
      </w:r>
    </w:p>
    <w:p>
      <w:pPr>
        <w:pStyle w:val="style0"/>
      </w:pPr>
      <w:r>
        <w:rPr/>
        <w:t>grupo03/</w:t>
      </w:r>
    </w:p>
    <w:p>
      <w:pPr>
        <w:pStyle w:val="style0"/>
      </w:pPr>
      <w:r>
        <w:rPr/>
        <w:tab/>
        <w:t>Installer.sh</w:t>
      </w:r>
    </w:p>
    <w:p>
      <w:pPr>
        <w:pStyle w:val="style0"/>
      </w:pPr>
      <w:r>
        <w:rPr/>
        <w:tab/>
        <w:t>BINDIR/</w:t>
      </w:r>
    </w:p>
    <w:p>
      <w:pPr>
        <w:pStyle w:val="style0"/>
      </w:pPr>
      <w:r>
        <w:rPr/>
        <w:tab/>
        <w:tab/>
        <w:t>Initializer.sh</w:t>
      </w:r>
    </w:p>
    <w:p>
      <w:pPr>
        <w:pStyle w:val="style0"/>
      </w:pPr>
      <w:r>
        <w:rPr/>
        <w:tab/>
        <w:tab/>
        <w:t>listener.sh</w:t>
      </w:r>
    </w:p>
    <w:p>
      <w:pPr>
        <w:pStyle w:val="style0"/>
      </w:pPr>
      <w:r>
        <w:rPr/>
        <w:tab/>
        <w:tab/>
        <w:t>logging.sh</w:t>
      </w:r>
    </w:p>
    <w:p>
      <w:pPr>
        <w:pStyle w:val="style0"/>
      </w:pPr>
      <w:r>
        <w:rPr/>
        <w:tab/>
        <w:tab/>
        <w:t>masterlist.sh</w:t>
      </w:r>
    </w:p>
    <w:p>
      <w:pPr>
        <w:pStyle w:val="style0"/>
      </w:pPr>
      <w:r>
        <w:rPr/>
        <w:tab/>
        <w:tab/>
        <w:t>Mover.sh</w:t>
      </w:r>
    </w:p>
    <w:p>
      <w:pPr>
        <w:pStyle w:val="style0"/>
      </w:pPr>
      <w:r>
        <w:rPr/>
        <w:tab/>
        <w:tab/>
        <w:t>rating.sh</w:t>
      </w:r>
    </w:p>
    <w:p>
      <w:pPr>
        <w:pStyle w:val="style0"/>
      </w:pPr>
      <w:r>
        <w:rPr/>
        <w:tab/>
        <w:tab/>
        <w:t>reporting.pl</w:t>
      </w:r>
    </w:p>
    <w:p>
      <w:pPr>
        <w:pStyle w:val="style0"/>
      </w:pPr>
      <w:r>
        <w:rPr/>
        <w:tab/>
        <w:tab/>
        <w:t>Start.sh</w:t>
      </w:r>
    </w:p>
    <w:p>
      <w:pPr>
        <w:pStyle w:val="style0"/>
      </w:pPr>
      <w:r>
        <w:rPr/>
        <w:tab/>
        <w:tab/>
        <w:t>Stop.sh</w:t>
      </w:r>
    </w:p>
    <w:p>
      <w:pPr>
        <w:pStyle w:val="style0"/>
      </w:pPr>
      <w:r>
        <w:rPr/>
        <w:tab/>
        <w:t>MAEDIR/</w:t>
      </w:r>
    </w:p>
    <w:p>
      <w:pPr>
        <w:pStyle w:val="style0"/>
      </w:pPr>
      <w:r>
        <w:rPr/>
        <w:tab/>
        <w:tab/>
        <w:t>precios/</w:t>
      </w:r>
    </w:p>
    <w:p>
      <w:pPr>
        <w:pStyle w:val="style0"/>
      </w:pPr>
      <w:r>
        <w:rPr/>
        <w:tab/>
        <w:tab/>
        <w:tab/>
        <w:t>proc/</w:t>
      </w:r>
    </w:p>
    <w:p>
      <w:pPr>
        <w:pStyle w:val="style0"/>
      </w:pPr>
      <w:r>
        <w:rPr/>
        <w:tab/>
        <w:tab/>
        <w:t>asociados.mae</w:t>
      </w:r>
    </w:p>
    <w:p>
      <w:pPr>
        <w:pStyle w:val="style0"/>
      </w:pPr>
      <w:r>
        <w:rPr/>
        <w:tab/>
        <w:tab/>
        <w:t>super.mae</w:t>
      </w:r>
    </w:p>
    <w:p>
      <w:pPr>
        <w:pStyle w:val="style0"/>
      </w:pPr>
      <w:r>
        <w:rPr/>
        <w:tab/>
        <w:tab/>
        <w:t>um.tab</w:t>
      </w:r>
    </w:p>
    <w:p>
      <w:pPr>
        <w:pStyle w:val="style0"/>
      </w:pPr>
      <w:r>
        <w:rPr/>
        <w:tab/>
        <w:t>CONFDIR/</w:t>
      </w:r>
    </w:p>
    <w:p>
      <w:pPr>
        <w:pStyle w:val="style0"/>
      </w:pPr>
      <w:r>
        <w:rPr/>
        <w:tab/>
        <w:tab/>
        <w:t>Installer.conf</w:t>
      </w:r>
    </w:p>
    <w:p>
      <w:pPr>
        <w:pStyle w:val="style0"/>
      </w:pPr>
      <w:r>
        <w:rPr/>
        <w:tab/>
        <w:tab/>
        <w:t>installer.log</w:t>
      </w:r>
    </w:p>
    <w:p>
      <w:pPr>
        <w:pStyle w:val="style0"/>
      </w:pPr>
      <w:r>
        <w:rPr/>
        <w:tab/>
        <w:t>ARRIDIR/</w:t>
      </w:r>
    </w:p>
    <w:p>
      <w:pPr>
        <w:pStyle w:val="style0"/>
      </w:pPr>
      <w:r>
        <w:rPr/>
        <w:tab/>
        <w:t>ACEPDIR/</w:t>
      </w:r>
    </w:p>
    <w:p>
      <w:pPr>
        <w:pStyle w:val="style0"/>
      </w:pPr>
      <w:r>
        <w:rPr/>
        <w:tab/>
        <w:tab/>
        <w:t>proc/</w:t>
      </w:r>
    </w:p>
    <w:p>
      <w:pPr>
        <w:pStyle w:val="style0"/>
      </w:pPr>
      <w:r>
        <w:rPr/>
        <w:tab/>
        <w:t>NOVEDIR/</w:t>
      </w:r>
    </w:p>
    <w:p>
      <w:pPr>
        <w:pStyle w:val="style0"/>
      </w:pPr>
      <w:r>
        <w:rPr/>
        <w:tab/>
        <w:tab/>
        <w:t>pres/</w:t>
      </w:r>
    </w:p>
    <w:p>
      <w:pPr>
        <w:pStyle w:val="style0"/>
      </w:pPr>
      <w:r>
        <w:rPr/>
        <w:tab/>
        <w:t>INFODIR/</w:t>
        <w:tab/>
      </w:r>
    </w:p>
    <w:p>
      <w:pPr>
        <w:pStyle w:val="style0"/>
      </w:pPr>
      <w:r>
        <w:rPr/>
        <w:tab/>
        <w:t>LOGDIR/</w:t>
      </w:r>
    </w:p>
    <w:p>
      <w:pPr>
        <w:pStyle w:val="style0"/>
      </w:pPr>
      <w:r>
        <w:rPr/>
      </w:r>
    </w:p>
    <w:p>
      <w:pPr>
        <w:pStyle w:val="style0"/>
      </w:pPr>
      <w:r>
        <w:rPr/>
        <w:tab/>
        <w:t>Los nombres de las carpetas son variables genéricas que el usuario puede seleccionar durante la instalación.</w:t>
      </w:r>
    </w:p>
    <w:p>
      <w:pPr>
        <w:pStyle w:val="style0"/>
      </w:pPr>
      <w:r>
        <w:rPr/>
        <w:tab/>
        <w:t>9) Para verificar si falta algún componente y reinstalarlo ejecutar nuevamente ./Installer.sh y el instalador lo guiara en la recuperación de la instalación (Paso 10).</w:t>
      </w:r>
    </w:p>
    <w:p>
      <w:pPr>
        <w:pStyle w:val="style0"/>
      </w:pPr>
      <w:r>
        <w:rPr/>
        <w:tab/>
        <w:t>10) Se le informaran las carpetas y archivos presentes y faltantes. En caso de que no hayan faltantes el proceso de reinstalación finaliza. De lo contrario se le preguntara si desea completar la instalación. Responda "Si" en caso de continuar o "No" si desea finalizar.</w:t>
      </w:r>
    </w:p>
    <w:p>
      <w:pPr>
        <w:pStyle w:val="style0"/>
      </w:pPr>
      <w:r>
        <w:rPr/>
        <w:tab/>
        <w:t>11) Se le mostraran la lista de directorios y archivos restaurados, finalizando la reinstalación.</w:t>
      </w:r>
    </w:p>
    <w:p>
      <w:pPr>
        <w:pStyle w:val="style0"/>
      </w:pPr>
      <w:r>
        <w:rPr/>
      </w:r>
    </w:p>
    <w:p>
      <w:pPr>
        <w:pStyle w:val="style0"/>
      </w:pPr>
      <w:r>
        <w:rPr>
          <w:b/>
          <w:bCs/>
        </w:rPr>
        <w:t>Instrucciones de ejecución:</w:t>
      </w:r>
    </w:p>
    <w:p>
      <w:pPr>
        <w:pStyle w:val="style0"/>
      </w:pPr>
      <w:r>
        <w:rPr/>
        <w:tab/>
        <w:t>1) Para ejecutar el sistema, en una terminal, estando en el directorio en donde efectuó la instalación, ingrese al directorio que configuró para los binarios (bin por defecto). Por ejemplo $cd bin/ .</w:t>
      </w:r>
    </w:p>
    <w:p>
      <w:pPr>
        <w:pStyle w:val="style0"/>
      </w:pPr>
      <w:r>
        <w:rPr/>
        <w:tab/>
        <w:t>2) Entonces, para ejecutar el comando Initializer.sh lo puede hacer de las siguientes formas:</w:t>
      </w:r>
    </w:p>
    <w:p>
      <w:pPr>
        <w:pStyle w:val="style0"/>
      </w:pPr>
      <w:r>
        <w:rPr/>
        <w:tab/>
        <w:t>$. Initializer.sh o bien $source Initializer.sh</w:t>
      </w:r>
    </w:p>
    <w:p>
      <w:pPr>
        <w:pStyle w:val="style0"/>
      </w:pPr>
      <w:r>
        <w:rPr/>
        <w:tab/>
        <w:t>3) En caso de ejecutarse con éxito debería aparecerle una opción que le permite iniciar el "listener". Esto quiere decir que el sistema se inicializo con éxito y puede continuar con lo siguiente. Si se le presenta algún problema, será informado por el mismo Initializer.</w:t>
      </w:r>
    </w:p>
    <w:p>
      <w:pPr>
        <w:pStyle w:val="style0"/>
      </w:pPr>
      <w:r>
        <w:rPr/>
        <w:tab/>
        <w:t>3.1) Si elige no inicializar el listener, puede hacerlo cuando desee a través del comando Start.sh (ver apartado mas adelante).</w:t>
      </w:r>
    </w:p>
    <w:p>
      <w:pPr>
        <w:pStyle w:val="style0"/>
      </w:pPr>
      <w:r>
        <w:rPr/>
        <w:tab/>
        <w:t>3.2) Una vez ejecutado el listener éste queda corriendo hasta que se lo pare. Para ello debe utilizar el comando Stop.sh (ver apartado mas adelante).</w:t>
      </w:r>
    </w:p>
    <w:p>
      <w:pPr>
        <w:pStyle w:val="style0"/>
      </w:pPr>
      <w:r>
        <w:rPr/>
        <w:tab/>
        <w:t>4) Para empezar a procesar archivos debe dejarlos en la carpeta que configuro para los "arribos" (arribos por defecto).</w:t>
      </w:r>
    </w:p>
    <w:p>
      <w:pPr>
        <w:pStyle w:val="style0"/>
      </w:pPr>
      <w:r>
        <w:rPr/>
        <w:tab/>
        <w:t>5) Para ver reportes sobre los archivos procesados con filtros y opciones puede hacerlo mediante el comando $reporting.pl (requiere haber procesado listas de compras y de precios antes)</w:t>
      </w:r>
    </w:p>
    <w:p>
      <w:pPr>
        <w:pStyle w:val="style0"/>
      </w:pPr>
      <w:r>
        <w:rPr/>
      </w:r>
    </w:p>
    <w:p>
      <w:pPr>
        <w:pStyle w:val="style0"/>
      </w:pPr>
      <w:r>
        <w:rPr>
          <w:b/>
          <w:bCs/>
        </w:rPr>
        <w:t>Instrucción Start.sh:</w:t>
      </w:r>
    </w:p>
    <w:p>
      <w:pPr>
        <w:pStyle w:val="style0"/>
      </w:pPr>
      <w:r>
        <w:rPr/>
        <w:tab/>
        <w:t>Si no ejecuto el listener automáticamente y lo desea ejecutar puede hacerlo, desde la terminal en donde inicializó el programa (su sesión), de la siguiente manera:</w:t>
      </w:r>
    </w:p>
    <w:p>
      <w:pPr>
        <w:pStyle w:val="style0"/>
      </w:pPr>
      <w:r>
        <w:rPr/>
        <w:tab/>
        <w:t>$Start.sh NULL -b listener</w:t>
      </w:r>
    </w:p>
    <w:p>
      <w:pPr>
        <w:pStyle w:val="style0"/>
      </w:pPr>
      <w:r>
        <w:rPr/>
        <w:tab/>
        <w:t>Recuerde que si no esta inicializado el sistema no se puede avanzar. Para inicializarlo siga las instrucciones de ejecución.</w:t>
      </w:r>
    </w:p>
    <w:p>
      <w:pPr>
        <w:pStyle w:val="style0"/>
      </w:pPr>
      <w:r>
        <w:rPr/>
      </w:r>
    </w:p>
    <w:p>
      <w:pPr>
        <w:pStyle w:val="style0"/>
      </w:pPr>
      <w:r>
        <w:rPr>
          <w:b/>
          <w:bCs/>
        </w:rPr>
        <w:t>Instruccion Stop.sh:</w:t>
      </w:r>
    </w:p>
    <w:p>
      <w:pPr>
        <w:pStyle w:val="style0"/>
      </w:pPr>
      <w:r>
        <w:rPr/>
        <w:tab/>
        <w:t>Si desea terminar la ejecución del listener correctamente, puede hacerlo, desde la terminal en donde inicializo el programa (su sesión), de la siguiente manera:</w:t>
      </w:r>
    </w:p>
    <w:p>
      <w:pPr>
        <w:pStyle w:val="style0"/>
      </w:pPr>
      <w:r>
        <w:rPr/>
        <w:tab/>
        <w:t>$Stop.sh listener</w:t>
      </w:r>
    </w:p>
    <w:p>
      <w:pPr>
        <w:pStyle w:val="style0"/>
      </w:pPr>
      <w:r>
        <w:rPr/>
        <w:tab/>
        <w:t>Esto sólo se puede efectuar desde su sesión (terminal en donde inicializo el sistema).</w:t>
      </w:r>
    </w:p>
    <w:p>
      <w:pPr>
        <w:pStyle w:val="style0"/>
      </w:pPr>
      <w:r>
        <w:rPr/>
      </w:r>
    </w:p>
    <w:p>
      <w:pPr>
        <w:pStyle w:val="style2"/>
        <w:numPr>
          <w:ilvl w:val="1"/>
          <w:numId w:val="1"/>
        </w:numPr>
      </w:pPr>
      <w:bookmarkStart w:id="72" w:name="h.ujdsfuztnm6"/>
      <w:bookmarkEnd w:id="72"/>
      <w:r>
        <w:rPr/>
        <w:t>Hoja de ruta del camino feliz</w:t>
      </w:r>
    </w:p>
    <w:p>
      <w:pPr>
        <w:pStyle w:val="style6"/>
        <w:numPr>
          <w:ilvl w:val="5"/>
          <w:numId w:val="1"/>
        </w:numPr>
        <w:spacing w:after="0" w:before="0" w:line="100" w:lineRule="atLeast"/>
      </w:pPr>
      <w:bookmarkStart w:id="73" w:name="h.tins3o7psmzn"/>
      <w:bookmarkEnd w:id="73"/>
      <w:r>
        <w:rPr/>
        <w:t>LOG INSTALACION:</w:t>
      </w:r>
    </w:p>
    <w:p>
      <w:pPr>
        <w:pStyle w:val="style2"/>
        <w:keepNext/>
        <w:numPr>
          <w:ilvl w:val="1"/>
          <w:numId w:val="1"/>
        </w:numPr>
        <w:spacing w:after="0" w:before="0" w:line="100" w:lineRule="atLeast"/>
      </w:pPr>
      <w:bookmarkStart w:id="74" w:name="h.69stwlhqofce"/>
      <w:bookmarkEnd w:id="74"/>
      <w:r>
        <w:rPr>
          <w:b w:val="false"/>
          <w:sz w:val="16"/>
        </w:rPr>
        <w:t>2014-05-08 21:45:39-alumnos-installer-INF-Inicio de Ejecución del Installer</w:t>
      </w:r>
    </w:p>
    <w:p>
      <w:pPr>
        <w:pStyle w:val="style2"/>
        <w:keepNext/>
        <w:numPr>
          <w:ilvl w:val="1"/>
          <w:numId w:val="1"/>
        </w:numPr>
        <w:spacing w:after="0" w:before="0" w:line="100" w:lineRule="atLeast"/>
      </w:pPr>
      <w:bookmarkStart w:id="75" w:name="h.3mycu8r5koja"/>
      <w:bookmarkEnd w:id="75"/>
      <w:r>
        <w:rPr>
          <w:b w:val="false"/>
          <w:sz w:val="16"/>
        </w:rPr>
        <w:t>2014-05-08 21:45:39-alumnos-installer-INF-Log de la instalación: /home/alumnos/grupo03/conf/Installer.log</w:t>
      </w:r>
    </w:p>
    <w:p>
      <w:pPr>
        <w:pStyle w:val="style2"/>
        <w:keepNext/>
        <w:numPr>
          <w:ilvl w:val="1"/>
          <w:numId w:val="1"/>
        </w:numPr>
        <w:spacing w:after="0" w:before="0" w:line="100" w:lineRule="atLeast"/>
      </w:pPr>
      <w:bookmarkStart w:id="76" w:name="h.mn0j8k9z8cnh"/>
      <w:bookmarkEnd w:id="76"/>
      <w:r>
        <w:rPr>
          <w:b w:val="false"/>
          <w:sz w:val="16"/>
        </w:rPr>
        <w:t>2014-05-08 21:45:39-alumnos-installer-INF-Directorio predefinido de Configuración: /home/alumnos/grupo03/conf</w:t>
      </w:r>
    </w:p>
    <w:p>
      <w:pPr>
        <w:pStyle w:val="style2"/>
        <w:keepNext/>
        <w:numPr>
          <w:ilvl w:val="1"/>
          <w:numId w:val="1"/>
        </w:numPr>
        <w:spacing w:after="0" w:before="0" w:line="100" w:lineRule="atLeast"/>
      </w:pPr>
      <w:bookmarkStart w:id="77" w:name="h.nnvgtilqc3b7"/>
      <w:bookmarkEnd w:id="77"/>
      <w:r>
        <w:rPr>
          <w:b w:val="false"/>
          <w:sz w:val="16"/>
        </w:rPr>
        <w:t>2014-05-08 21:45:39-alumnos-installer-INF-TP SO7508 Primer Cuatrimestre 2014. Tema C Copyright © Grupo 03\n\nAl instalar TP SO7508 Primer Cuatrimestre 2014 UD.expresa aceptar los términos y condiciones del "ACUERDO DE LICENCIA DE SOFTWARE" incluido en este paquete.\n\nAcepta? (Si - No)</w:t>
      </w:r>
    </w:p>
    <w:p>
      <w:pPr>
        <w:pStyle w:val="style2"/>
        <w:keepNext/>
        <w:numPr>
          <w:ilvl w:val="1"/>
          <w:numId w:val="1"/>
        </w:numPr>
        <w:spacing w:after="0" w:before="0" w:line="100" w:lineRule="atLeast"/>
      </w:pPr>
      <w:bookmarkStart w:id="78" w:name="h.6bd2tpvd7wn8"/>
      <w:bookmarkEnd w:id="78"/>
      <w:r>
        <w:rPr>
          <w:b w:val="false"/>
          <w:sz w:val="16"/>
        </w:rPr>
        <w:t>2014-05-08 21:45:53-alumnos-installer-INF-s</w:t>
      </w:r>
    </w:p>
    <w:p>
      <w:pPr>
        <w:pStyle w:val="style2"/>
        <w:keepNext/>
        <w:numPr>
          <w:ilvl w:val="1"/>
          <w:numId w:val="1"/>
        </w:numPr>
        <w:spacing w:after="0" w:before="0" w:line="100" w:lineRule="atLeast"/>
      </w:pPr>
      <w:bookmarkStart w:id="79" w:name="h.6mxd8fwrkmfe"/>
      <w:bookmarkEnd w:id="79"/>
      <w:r>
        <w:rPr>
          <w:b w:val="false"/>
          <w:sz w:val="16"/>
        </w:rPr>
        <w:t>2014-05-08 21:45:53-alumnos-installer-INF-TP SO7508 Primer Cuatrimestre 2014. Tema C Copyright © Grupo 03\n\nPerl Version: 5</w:t>
      </w:r>
    </w:p>
    <w:p>
      <w:pPr>
        <w:pStyle w:val="style2"/>
        <w:keepNext/>
        <w:numPr>
          <w:ilvl w:val="1"/>
          <w:numId w:val="1"/>
        </w:numPr>
        <w:spacing w:after="0" w:before="0" w:line="100" w:lineRule="atLeast"/>
      </w:pPr>
      <w:bookmarkStart w:id="80" w:name="h.hjy9xjlnt5fz"/>
      <w:bookmarkEnd w:id="80"/>
      <w:r>
        <w:rPr>
          <w:b w:val="false"/>
          <w:sz w:val="16"/>
        </w:rPr>
        <w:t xml:space="preserve">2014-05-08 21:45:53-alumnos-installer-INF-Defina el directorio de instalación de los ejecutables (/home/alumnos/grupo03/bin): </w:t>
      </w:r>
    </w:p>
    <w:p>
      <w:pPr>
        <w:pStyle w:val="style2"/>
        <w:keepNext/>
        <w:numPr>
          <w:ilvl w:val="1"/>
          <w:numId w:val="1"/>
        </w:numPr>
        <w:spacing w:after="0" w:before="0" w:line="100" w:lineRule="atLeast"/>
      </w:pPr>
      <w:bookmarkStart w:id="81" w:name="h.dxfe9etlntj2"/>
      <w:bookmarkEnd w:id="81"/>
      <w:r>
        <w:rPr>
          <w:b w:val="false"/>
          <w:sz w:val="16"/>
        </w:rPr>
        <w:t>2014-05-08 21:45:57-alumnos-installer-INF-Defina el directorio de instalación de los ejecutables (bin): bin</w:t>
      </w:r>
    </w:p>
    <w:p>
      <w:pPr>
        <w:pStyle w:val="style2"/>
        <w:keepNext/>
        <w:numPr>
          <w:ilvl w:val="1"/>
          <w:numId w:val="1"/>
        </w:numPr>
        <w:spacing w:after="0" w:before="0" w:line="100" w:lineRule="atLeast"/>
      </w:pPr>
      <w:bookmarkStart w:id="82" w:name="h.vida403pcq5v"/>
      <w:bookmarkEnd w:id="82"/>
      <w:r>
        <w:rPr>
          <w:b w:val="false"/>
          <w:sz w:val="16"/>
        </w:rPr>
        <w:t xml:space="preserve">2014-05-08 21:45:57-alumnos-installer-INF-Defina directorio para maestros y tablas (/home/alumnos/grupo03/mae): </w:t>
      </w:r>
    </w:p>
    <w:p>
      <w:pPr>
        <w:pStyle w:val="style2"/>
        <w:keepNext/>
        <w:numPr>
          <w:ilvl w:val="1"/>
          <w:numId w:val="1"/>
        </w:numPr>
        <w:spacing w:after="0" w:before="0" w:line="100" w:lineRule="atLeast"/>
      </w:pPr>
      <w:bookmarkStart w:id="83" w:name="h.hvpndgmcuuyg"/>
      <w:bookmarkEnd w:id="83"/>
      <w:r>
        <w:rPr>
          <w:b w:val="false"/>
          <w:sz w:val="16"/>
        </w:rPr>
        <w:t>2014-05-08 21:46:10-alumnos-installer-INF-maestros</w:t>
      </w:r>
    </w:p>
    <w:p>
      <w:pPr>
        <w:pStyle w:val="style2"/>
        <w:keepNext/>
        <w:numPr>
          <w:ilvl w:val="1"/>
          <w:numId w:val="1"/>
        </w:numPr>
        <w:spacing w:after="0" w:before="0" w:line="100" w:lineRule="atLeast"/>
      </w:pPr>
      <w:bookmarkStart w:id="84" w:name="h.7aeu6t5u9r5p"/>
      <w:bookmarkEnd w:id="84"/>
      <w:r>
        <w:rPr>
          <w:b w:val="false"/>
          <w:sz w:val="16"/>
        </w:rPr>
        <w:t xml:space="preserve">2014-05-08 21:46:10-alumnos-installer-INF-Defina el Directorio de arribo de novedades (/home/alumnos/grupo03/arribos): </w:t>
      </w:r>
    </w:p>
    <w:p>
      <w:pPr>
        <w:pStyle w:val="style2"/>
        <w:keepNext/>
        <w:numPr>
          <w:ilvl w:val="1"/>
          <w:numId w:val="1"/>
        </w:numPr>
        <w:spacing w:after="0" w:before="0" w:line="100" w:lineRule="atLeast"/>
      </w:pPr>
      <w:bookmarkStart w:id="85" w:name="h.91i0xo8wpuk7"/>
      <w:bookmarkEnd w:id="85"/>
      <w:r>
        <w:rPr>
          <w:b w:val="false"/>
          <w:sz w:val="16"/>
        </w:rPr>
        <w:t>2014-05-08 21:46:18-alumnos-installer-INF-novedades</w:t>
      </w:r>
    </w:p>
    <w:p>
      <w:pPr>
        <w:pStyle w:val="style2"/>
        <w:keepNext/>
        <w:numPr>
          <w:ilvl w:val="1"/>
          <w:numId w:val="1"/>
        </w:numPr>
        <w:spacing w:after="0" w:before="0" w:line="100" w:lineRule="atLeast"/>
      </w:pPr>
      <w:bookmarkStart w:id="86" w:name="h.exz8aktstj44"/>
      <w:bookmarkEnd w:id="86"/>
      <w:r>
        <w:rPr>
          <w:b w:val="false"/>
          <w:sz w:val="16"/>
        </w:rPr>
        <w:t xml:space="preserve">2014-05-08 21:46:18-alumnos-installer-INF-Defina espacio mínimo para el arribo de novedades en Mbytes (100): </w:t>
      </w:r>
    </w:p>
    <w:p>
      <w:pPr>
        <w:pStyle w:val="style2"/>
        <w:keepNext/>
        <w:numPr>
          <w:ilvl w:val="1"/>
          <w:numId w:val="1"/>
        </w:numPr>
        <w:spacing w:after="0" w:before="0" w:line="100" w:lineRule="atLeast"/>
      </w:pPr>
      <w:bookmarkStart w:id="87" w:name="h.56jpq587o4t"/>
      <w:bookmarkEnd w:id="87"/>
      <w:r>
        <w:rPr>
          <w:b w:val="false"/>
          <w:sz w:val="16"/>
        </w:rPr>
        <w:t>2014-05-08 21:46:19-alumnos-installer-INF-Defina espacio mínimo para el arribo de novedades en Mbytes (100): 100</w:t>
      </w:r>
    </w:p>
    <w:p>
      <w:pPr>
        <w:pStyle w:val="style2"/>
        <w:keepNext/>
        <w:numPr>
          <w:ilvl w:val="1"/>
          <w:numId w:val="1"/>
        </w:numPr>
        <w:spacing w:after="0" w:before="0" w:line="100" w:lineRule="atLeast"/>
      </w:pPr>
      <w:bookmarkStart w:id="88" w:name="h.bug53bv2lc4t"/>
      <w:bookmarkEnd w:id="88"/>
      <w:r>
        <w:rPr>
          <w:b w:val="false"/>
          <w:sz w:val="16"/>
        </w:rPr>
        <w:t xml:space="preserve">2014-05-08 21:46:19-alumnos-installer-INF-Defina el directorio de grabación de las novedades aceptadas (/home/alumnos/grupo03/aceptadas): </w:t>
      </w:r>
    </w:p>
    <w:p>
      <w:pPr>
        <w:pStyle w:val="style2"/>
        <w:keepNext/>
        <w:numPr>
          <w:ilvl w:val="1"/>
          <w:numId w:val="1"/>
        </w:numPr>
        <w:spacing w:after="0" w:before="0" w:line="100" w:lineRule="atLeast"/>
      </w:pPr>
      <w:bookmarkStart w:id="89" w:name="h.jjxnlwy13a3i"/>
      <w:bookmarkEnd w:id="89"/>
      <w:r>
        <w:rPr>
          <w:b w:val="false"/>
          <w:sz w:val="16"/>
        </w:rPr>
        <w:t>2014-05-08 21:46:22-alumnos-installer-INF-Defina el directorio de grabación de las novedades aceptadas (aceptadas): aceptadas</w:t>
      </w:r>
    </w:p>
    <w:p>
      <w:pPr>
        <w:pStyle w:val="style2"/>
        <w:keepNext/>
        <w:numPr>
          <w:ilvl w:val="1"/>
          <w:numId w:val="1"/>
        </w:numPr>
        <w:spacing w:after="0" w:before="0" w:line="100" w:lineRule="atLeast"/>
      </w:pPr>
      <w:bookmarkStart w:id="90" w:name="h.mh5vyi6d3vco"/>
      <w:bookmarkEnd w:id="90"/>
      <w:r>
        <w:rPr>
          <w:b w:val="false"/>
          <w:sz w:val="16"/>
        </w:rPr>
        <w:t xml:space="preserve">2014-05-08 21:46:22-alumnos-installer-INF-Defina el directorio de grabación de los informes de salida (/home/alumnos/grupo03/informes): </w:t>
      </w:r>
    </w:p>
    <w:p>
      <w:pPr>
        <w:pStyle w:val="style2"/>
        <w:keepNext/>
        <w:numPr>
          <w:ilvl w:val="1"/>
          <w:numId w:val="1"/>
        </w:numPr>
        <w:spacing w:after="0" w:before="0" w:line="100" w:lineRule="atLeast"/>
      </w:pPr>
      <w:bookmarkStart w:id="91" w:name="h.hbcfjkklsbds"/>
      <w:bookmarkEnd w:id="91"/>
      <w:r>
        <w:rPr>
          <w:b w:val="false"/>
          <w:sz w:val="16"/>
        </w:rPr>
        <w:t>2014-05-08 21:46:22-alumnos-installer-INF-Defina el directorio de grabación de los informes de salida (informes): informes</w:t>
      </w:r>
    </w:p>
    <w:p>
      <w:pPr>
        <w:pStyle w:val="style2"/>
        <w:keepNext/>
        <w:numPr>
          <w:ilvl w:val="1"/>
          <w:numId w:val="1"/>
        </w:numPr>
        <w:spacing w:after="0" w:before="0" w:line="100" w:lineRule="atLeast"/>
      </w:pPr>
      <w:bookmarkStart w:id="92" w:name="h.pzycpeqvlyxj"/>
      <w:bookmarkEnd w:id="92"/>
      <w:r>
        <w:rPr>
          <w:b w:val="false"/>
          <w:sz w:val="16"/>
        </w:rPr>
        <w:t xml:space="preserve">2014-05-08 21:46:22-alumnos-installer-INF-Defina el directorio de grabación de Archivos rechazados (/home/alumnos/grupo03/rechazados): </w:t>
      </w:r>
    </w:p>
    <w:p>
      <w:pPr>
        <w:pStyle w:val="style2"/>
        <w:keepNext/>
        <w:numPr>
          <w:ilvl w:val="1"/>
          <w:numId w:val="1"/>
        </w:numPr>
        <w:spacing w:after="0" w:before="0" w:line="100" w:lineRule="atLeast"/>
      </w:pPr>
      <w:bookmarkStart w:id="93" w:name="h.bv1gro33xx4o"/>
      <w:bookmarkEnd w:id="93"/>
      <w:r>
        <w:rPr>
          <w:b w:val="false"/>
          <w:sz w:val="16"/>
        </w:rPr>
        <w:t>2014-05-08 21:46:23-alumnos-installer-INF-Defina el directorio de grabación de Archivos rechazados (rechazados): rechazados</w:t>
      </w:r>
    </w:p>
    <w:p>
      <w:pPr>
        <w:pStyle w:val="style2"/>
        <w:keepNext/>
        <w:numPr>
          <w:ilvl w:val="1"/>
          <w:numId w:val="1"/>
        </w:numPr>
        <w:spacing w:after="0" w:before="0" w:line="100" w:lineRule="atLeast"/>
      </w:pPr>
      <w:bookmarkStart w:id="94" w:name="h.xf9jmwjzem89"/>
      <w:bookmarkEnd w:id="94"/>
      <w:r>
        <w:rPr>
          <w:b w:val="false"/>
          <w:sz w:val="16"/>
        </w:rPr>
        <w:t xml:space="preserve">2014-05-08 21:46:23-alumnos-installer-INF-Defina el directorio de logs (/home/alumnos/grupo03/log): </w:t>
      </w:r>
    </w:p>
    <w:p>
      <w:pPr>
        <w:pStyle w:val="style2"/>
        <w:keepNext/>
        <w:numPr>
          <w:ilvl w:val="1"/>
          <w:numId w:val="1"/>
        </w:numPr>
        <w:spacing w:after="0" w:before="0" w:line="100" w:lineRule="atLeast"/>
      </w:pPr>
      <w:bookmarkStart w:id="95" w:name="h.u4h6cofu7mt3"/>
      <w:bookmarkEnd w:id="95"/>
      <w:r>
        <w:rPr>
          <w:b w:val="false"/>
          <w:sz w:val="16"/>
        </w:rPr>
        <w:t>2014-05-08 21:46:23-alumnos-installer-INF-Defina el directorio de logs (log): log</w:t>
      </w:r>
    </w:p>
    <w:p>
      <w:pPr>
        <w:pStyle w:val="style2"/>
        <w:keepNext/>
        <w:numPr>
          <w:ilvl w:val="1"/>
          <w:numId w:val="1"/>
        </w:numPr>
        <w:spacing w:after="0" w:before="0" w:line="100" w:lineRule="atLeast"/>
      </w:pPr>
      <w:bookmarkStart w:id="96" w:name="h.v5wvyrd5gysu"/>
      <w:bookmarkEnd w:id="96"/>
      <w:r>
        <w:rPr>
          <w:b w:val="false"/>
          <w:sz w:val="16"/>
        </w:rPr>
        <w:t xml:space="preserve">2014-05-08 21:46:23-alumnos-installer-INF-Ingrese la extensión para los archivos de log (log): </w:t>
      </w:r>
    </w:p>
    <w:p>
      <w:pPr>
        <w:pStyle w:val="style2"/>
        <w:keepNext/>
        <w:numPr>
          <w:ilvl w:val="1"/>
          <w:numId w:val="1"/>
        </w:numPr>
        <w:spacing w:after="0" w:before="0" w:line="100" w:lineRule="atLeast"/>
      </w:pPr>
      <w:bookmarkStart w:id="97" w:name="h.io4f7ujqlhy8"/>
      <w:bookmarkEnd w:id="97"/>
      <w:r>
        <w:rPr>
          <w:b w:val="false"/>
          <w:sz w:val="16"/>
        </w:rPr>
        <w:t>2014-05-08 21:46:24-alumnos-installer-INF-Ingrese la extensión para los archivos de log (log): log</w:t>
      </w:r>
    </w:p>
    <w:p>
      <w:pPr>
        <w:pStyle w:val="style2"/>
        <w:keepNext/>
        <w:numPr>
          <w:ilvl w:val="1"/>
          <w:numId w:val="1"/>
        </w:numPr>
        <w:spacing w:after="0" w:before="0" w:line="100" w:lineRule="atLeast"/>
      </w:pPr>
      <w:bookmarkStart w:id="98" w:name="h.7lgc9nfzq8vp"/>
      <w:bookmarkEnd w:id="98"/>
      <w:r>
        <w:rPr>
          <w:b w:val="false"/>
          <w:sz w:val="16"/>
        </w:rPr>
        <w:t xml:space="preserve">2014-05-08 21:46:24-alumnos-installer-INF-Defina el tamaño máximo para los archivos de log en Kbytes (400): </w:t>
      </w:r>
    </w:p>
    <w:p>
      <w:pPr>
        <w:pStyle w:val="style2"/>
        <w:keepNext/>
        <w:numPr>
          <w:ilvl w:val="1"/>
          <w:numId w:val="1"/>
        </w:numPr>
        <w:spacing w:after="0" w:before="0" w:line="100" w:lineRule="atLeast"/>
      </w:pPr>
      <w:bookmarkStart w:id="99" w:name="h.5adthvkxnu9u"/>
      <w:bookmarkEnd w:id="99"/>
      <w:r>
        <w:rPr>
          <w:b w:val="false"/>
          <w:sz w:val="16"/>
        </w:rPr>
        <w:t>2014-05-08 21:46:25-alumnos-installer-INF-Defina el tamaño máximo para los archivos de log en Kbytes (400): 400</w:t>
      </w:r>
    </w:p>
    <w:p>
      <w:pPr>
        <w:pStyle w:val="style2"/>
        <w:keepNext/>
        <w:numPr>
          <w:ilvl w:val="1"/>
          <w:numId w:val="1"/>
        </w:numPr>
        <w:spacing w:after="0" w:before="0" w:line="100" w:lineRule="atLeast"/>
      </w:pPr>
      <w:bookmarkStart w:id="100" w:name="h.qpc1119zmh8"/>
      <w:bookmarkEnd w:id="100"/>
      <w:r>
        <w:rPr>
          <w:b w:val="false"/>
          <w:sz w:val="16"/>
        </w:rPr>
        <w:t>2014-05-08 21:46:25-alumnos-installer-INF-TP SO7508 Primer Cuatrimestre 2014. Tema C Copyright © Grupo 03</w:t>
      </w:r>
    </w:p>
    <w:p>
      <w:pPr>
        <w:pStyle w:val="style2"/>
        <w:keepNext/>
        <w:numPr>
          <w:ilvl w:val="1"/>
          <w:numId w:val="1"/>
        </w:numPr>
        <w:spacing w:after="0" w:before="0" w:line="100" w:lineRule="atLeast"/>
      </w:pPr>
      <w:bookmarkStart w:id="101" w:name="h.do3e6slv3z6n"/>
      <w:bookmarkEnd w:id="101"/>
      <w:r>
        <w:rPr>
          <w:b w:val="false"/>
          <w:sz w:val="16"/>
        </w:rPr>
        <w:t>Direct. de Configuracion: conf</w:t>
      </w:r>
    </w:p>
    <w:p>
      <w:pPr>
        <w:pStyle w:val="style2"/>
        <w:keepNext/>
        <w:numPr>
          <w:ilvl w:val="1"/>
          <w:numId w:val="1"/>
        </w:numPr>
        <w:spacing w:after="0" w:before="0" w:line="100" w:lineRule="atLeast"/>
      </w:pPr>
      <w:bookmarkStart w:id="102" w:name="h.9670d52cgvzg"/>
      <w:bookmarkEnd w:id="102"/>
      <w:r>
        <w:rPr>
          <w:b w:val="false"/>
          <w:sz w:val="16"/>
        </w:rPr>
        <w:t>Installer.conf</w:t>
      </w:r>
    </w:p>
    <w:p>
      <w:pPr>
        <w:pStyle w:val="style2"/>
        <w:keepNext/>
        <w:numPr>
          <w:ilvl w:val="1"/>
          <w:numId w:val="1"/>
        </w:numPr>
        <w:spacing w:after="0" w:before="0" w:line="100" w:lineRule="atLeast"/>
      </w:pPr>
      <w:bookmarkStart w:id="103" w:name="h.d1k459l0lxph"/>
      <w:bookmarkEnd w:id="103"/>
      <w:r>
        <w:rPr>
          <w:b w:val="false"/>
          <w:sz w:val="16"/>
        </w:rPr>
        <w:t>Directorio Ejecutables: bin</w:t>
      </w:r>
    </w:p>
    <w:p>
      <w:pPr>
        <w:pStyle w:val="style2"/>
        <w:keepNext/>
        <w:numPr>
          <w:ilvl w:val="1"/>
          <w:numId w:val="1"/>
        </w:numPr>
        <w:spacing w:after="0" w:before="0" w:line="100" w:lineRule="atLeast"/>
      </w:pPr>
      <w:bookmarkStart w:id="104" w:name="h.ivphw37q090z"/>
      <w:bookmarkEnd w:id="104"/>
      <w:r>
        <w:rPr>
          <w:b w:val="false"/>
          <w:sz w:val="16"/>
        </w:rPr>
        <w:t>Initializer.sh listener.sh masterlist.sh rating.sh reporting.pl Mover.sh Start.sh Stop.sh logging.sh</w:t>
      </w:r>
    </w:p>
    <w:p>
      <w:pPr>
        <w:pStyle w:val="style2"/>
        <w:keepNext/>
        <w:numPr>
          <w:ilvl w:val="1"/>
          <w:numId w:val="1"/>
        </w:numPr>
        <w:spacing w:after="0" w:before="0" w:line="100" w:lineRule="atLeast"/>
      </w:pPr>
      <w:bookmarkStart w:id="105" w:name="h.b4c9fktagztf"/>
      <w:bookmarkEnd w:id="105"/>
      <w:r>
        <w:rPr>
          <w:b w:val="false"/>
          <w:sz w:val="16"/>
        </w:rPr>
        <w:t>Direct. Maestros y Tablas: maestros</w:t>
      </w:r>
    </w:p>
    <w:p>
      <w:pPr>
        <w:pStyle w:val="style2"/>
        <w:keepNext/>
        <w:numPr>
          <w:ilvl w:val="1"/>
          <w:numId w:val="1"/>
        </w:numPr>
        <w:spacing w:after="0" w:before="0" w:line="100" w:lineRule="atLeast"/>
      </w:pPr>
      <w:bookmarkStart w:id="106" w:name="h.5icdfsxwsyt9"/>
      <w:bookmarkEnd w:id="106"/>
      <w:r>
        <w:rPr>
          <w:b w:val="false"/>
          <w:sz w:val="16"/>
        </w:rPr>
        <w:t>asociados.mae super.mae um.tab</w:t>
      </w:r>
    </w:p>
    <w:p>
      <w:pPr>
        <w:pStyle w:val="style2"/>
        <w:keepNext/>
        <w:numPr>
          <w:ilvl w:val="1"/>
          <w:numId w:val="1"/>
        </w:numPr>
        <w:spacing w:after="0" w:before="0" w:line="100" w:lineRule="atLeast"/>
      </w:pPr>
      <w:bookmarkStart w:id="107" w:name="h.xrm1qj5pw4h9"/>
      <w:bookmarkEnd w:id="107"/>
      <w:r>
        <w:rPr>
          <w:b w:val="false"/>
          <w:sz w:val="16"/>
        </w:rPr>
        <w:t>Directorio de Novedades: novedades</w:t>
      </w:r>
    </w:p>
    <w:p>
      <w:pPr>
        <w:pStyle w:val="style2"/>
        <w:keepNext/>
        <w:numPr>
          <w:ilvl w:val="1"/>
          <w:numId w:val="1"/>
        </w:numPr>
        <w:spacing w:after="0" w:before="0" w:line="100" w:lineRule="atLeast"/>
      </w:pPr>
      <w:bookmarkStart w:id="108" w:name="h.ptmb0fc3q4t3"/>
      <w:bookmarkEnd w:id="108"/>
      <w:r>
        <w:rPr>
          <w:b w:val="false"/>
          <w:sz w:val="16"/>
        </w:rPr>
        <w:t>Espacio mínimo libre para arribos: 100 Mb</w:t>
      </w:r>
    </w:p>
    <w:p>
      <w:pPr>
        <w:pStyle w:val="style2"/>
        <w:keepNext/>
        <w:numPr>
          <w:ilvl w:val="1"/>
          <w:numId w:val="1"/>
        </w:numPr>
        <w:spacing w:after="0" w:before="0" w:line="100" w:lineRule="atLeast"/>
      </w:pPr>
      <w:bookmarkStart w:id="109" w:name="h.pt4bgyz9kfpo"/>
      <w:bookmarkEnd w:id="109"/>
      <w:r>
        <w:rPr>
          <w:b w:val="false"/>
          <w:sz w:val="16"/>
        </w:rPr>
        <w:t>Dir. Novedades aceptadas: aceptadas</w:t>
      </w:r>
    </w:p>
    <w:p>
      <w:pPr>
        <w:pStyle w:val="style2"/>
        <w:keepNext/>
        <w:numPr>
          <w:ilvl w:val="1"/>
          <w:numId w:val="1"/>
        </w:numPr>
        <w:spacing w:after="0" w:before="0" w:line="100" w:lineRule="atLeast"/>
      </w:pPr>
      <w:bookmarkStart w:id="110" w:name="h.mbpyytnxxdvv"/>
      <w:bookmarkEnd w:id="110"/>
      <w:r>
        <w:rPr>
          <w:b w:val="false"/>
          <w:sz w:val="16"/>
        </w:rPr>
        <w:t>Dir. Informes de salida: informes</w:t>
      </w:r>
    </w:p>
    <w:p>
      <w:pPr>
        <w:pStyle w:val="style2"/>
        <w:keepNext/>
        <w:numPr>
          <w:ilvl w:val="1"/>
          <w:numId w:val="1"/>
        </w:numPr>
        <w:spacing w:after="0" w:before="0" w:line="100" w:lineRule="atLeast"/>
      </w:pPr>
      <w:bookmarkStart w:id="111" w:name="h.u21c5357mx0l"/>
      <w:bookmarkEnd w:id="111"/>
      <w:r>
        <w:rPr>
          <w:b w:val="false"/>
          <w:sz w:val="16"/>
        </w:rPr>
        <w:t>Dir. Archivos Rechazados: rechazados</w:t>
      </w:r>
    </w:p>
    <w:p>
      <w:pPr>
        <w:pStyle w:val="style2"/>
        <w:keepNext/>
        <w:numPr>
          <w:ilvl w:val="1"/>
          <w:numId w:val="1"/>
        </w:numPr>
        <w:spacing w:after="0" w:before="0" w:line="100" w:lineRule="atLeast"/>
      </w:pPr>
      <w:bookmarkStart w:id="112" w:name="h.5a7nbl3dvb21"/>
      <w:bookmarkEnd w:id="112"/>
      <w:r>
        <w:rPr>
          <w:b w:val="false"/>
          <w:sz w:val="16"/>
        </w:rPr>
        <w:t>Dir. de Logs de Comandos: log/&lt;comando&gt;.log</w:t>
      </w:r>
    </w:p>
    <w:p>
      <w:pPr>
        <w:pStyle w:val="style2"/>
        <w:keepNext/>
        <w:numPr>
          <w:ilvl w:val="1"/>
          <w:numId w:val="1"/>
        </w:numPr>
        <w:spacing w:after="0" w:before="0" w:line="100" w:lineRule="atLeast"/>
      </w:pPr>
      <w:bookmarkStart w:id="113" w:name="h.2kvjec19bwj5"/>
      <w:bookmarkEnd w:id="113"/>
      <w:r>
        <w:rPr>
          <w:b w:val="false"/>
          <w:sz w:val="16"/>
        </w:rPr>
        <w:t xml:space="preserve">Tamaño máximo para los archivos de logs del sistema: 400 Kb        </w:t>
      </w:r>
    </w:p>
    <w:p>
      <w:pPr>
        <w:pStyle w:val="style2"/>
        <w:keepNext/>
        <w:numPr>
          <w:ilvl w:val="1"/>
          <w:numId w:val="1"/>
        </w:numPr>
        <w:spacing w:after="0" w:before="0" w:line="100" w:lineRule="atLeast"/>
      </w:pPr>
      <w:bookmarkStart w:id="114" w:name="h.7xa0u6b1zxim"/>
      <w:bookmarkEnd w:id="114"/>
      <w:r>
        <w:rPr>
          <w:b w:val="false"/>
          <w:sz w:val="16"/>
        </w:rPr>
        <w:t>Estado de la instalación:  LISTA</w:t>
      </w:r>
    </w:p>
    <w:p>
      <w:pPr>
        <w:pStyle w:val="style2"/>
        <w:keepNext/>
        <w:numPr>
          <w:ilvl w:val="1"/>
          <w:numId w:val="1"/>
        </w:numPr>
        <w:spacing w:after="0" w:before="0" w:line="100" w:lineRule="atLeast"/>
      </w:pPr>
      <w:bookmarkStart w:id="115" w:name="h.15p26ol4pvgz"/>
      <w:bookmarkEnd w:id="115"/>
      <w:r>
        <w:rPr>
          <w:b w:val="false"/>
          <w:sz w:val="16"/>
        </w:rPr>
        <w:t xml:space="preserve">2014-05-08 21:46:25-alumnos-installer-INF-Está de acuerdo con la configuración de instalación? (Si - No): </w:t>
      </w:r>
    </w:p>
    <w:p>
      <w:pPr>
        <w:pStyle w:val="style2"/>
        <w:keepNext/>
        <w:numPr>
          <w:ilvl w:val="1"/>
          <w:numId w:val="1"/>
        </w:numPr>
        <w:spacing w:after="0" w:before="0" w:line="100" w:lineRule="atLeast"/>
      </w:pPr>
      <w:bookmarkStart w:id="116" w:name="h.pdc2v752eq8l"/>
      <w:bookmarkEnd w:id="116"/>
      <w:r>
        <w:rPr>
          <w:b w:val="false"/>
          <w:sz w:val="16"/>
        </w:rPr>
        <w:t>2014-05-08 21:46:29-alumnos-installer-INF-</w:t>
      </w:r>
    </w:p>
    <w:p>
      <w:pPr>
        <w:pStyle w:val="style2"/>
        <w:keepNext/>
        <w:numPr>
          <w:ilvl w:val="1"/>
          <w:numId w:val="1"/>
        </w:numPr>
        <w:spacing w:after="0" w:before="0" w:line="100" w:lineRule="atLeast"/>
      </w:pPr>
      <w:bookmarkStart w:id="117" w:name="h.2sydumykgbh1"/>
      <w:bookmarkEnd w:id="117"/>
      <w:r>
        <w:rPr>
          <w:b w:val="false"/>
          <w:sz w:val="16"/>
        </w:rPr>
        <w:t xml:space="preserve">2014-05-08 21:46:29-alumnos-installer-INF-Iniciando Instalación. Está Ud. seguro (Si - No): </w:t>
      </w:r>
    </w:p>
    <w:p>
      <w:pPr>
        <w:pStyle w:val="style2"/>
        <w:keepNext/>
        <w:numPr>
          <w:ilvl w:val="1"/>
          <w:numId w:val="1"/>
        </w:numPr>
        <w:spacing w:after="0" w:before="0" w:line="100" w:lineRule="atLeast"/>
      </w:pPr>
      <w:bookmarkStart w:id="118" w:name="h.syfq7eur735x"/>
      <w:bookmarkEnd w:id="118"/>
      <w:r>
        <w:rPr>
          <w:b w:val="false"/>
          <w:sz w:val="16"/>
        </w:rPr>
        <w:t>2014-05-08 21:46:31-alumnos-installer-INF-s</w:t>
      </w:r>
    </w:p>
    <w:p>
      <w:pPr>
        <w:pStyle w:val="style2"/>
        <w:keepNext/>
        <w:numPr>
          <w:ilvl w:val="1"/>
          <w:numId w:val="1"/>
        </w:numPr>
        <w:spacing w:after="0" w:before="0" w:line="100" w:lineRule="atLeast"/>
      </w:pPr>
      <w:bookmarkStart w:id="119" w:name="h.3368hha7w94"/>
      <w:bookmarkEnd w:id="119"/>
      <w:r>
        <w:rPr>
          <w:b w:val="false"/>
          <w:sz w:val="16"/>
        </w:rPr>
        <w:t>2014-05-08 21:46:32-alumnos-installer-INF-Instalación CONCLUIDA</w:t>
      </w:r>
    </w:p>
    <w:p>
      <w:pPr>
        <w:pStyle w:val="style2"/>
        <w:keepNext/>
        <w:numPr>
          <w:ilvl w:val="1"/>
          <w:numId w:val="1"/>
        </w:numPr>
        <w:spacing w:after="0" w:before="0" w:line="100" w:lineRule="atLeast"/>
      </w:pPr>
      <w:bookmarkStart w:id="120" w:name="h.9cahngdn4yc6"/>
      <w:bookmarkEnd w:id="120"/>
      <w:r>
        <w:rPr>
          <w:b w:val="false"/>
          <w:sz w:val="16"/>
        </w:rPr>
        <w:t>2014-05-08 21:46:32-alumnos-installer-INF-Proceso de instalación finalizado</w:t>
      </w:r>
    </w:p>
    <w:p>
      <w:pPr>
        <w:pStyle w:val="style6"/>
        <w:numPr>
          <w:ilvl w:val="5"/>
          <w:numId w:val="1"/>
        </w:numPr>
        <w:spacing w:after="0" w:before="0" w:line="100" w:lineRule="atLeast"/>
      </w:pPr>
      <w:bookmarkStart w:id="121" w:name="h.dppowzq5hp77"/>
      <w:bookmarkEnd w:id="121"/>
      <w:r>
        <w:rPr/>
        <w:t>ARCHIVO DE CONFIGURACION:</w:t>
      </w:r>
    </w:p>
    <w:p>
      <w:pPr>
        <w:pStyle w:val="style2"/>
        <w:keepNext/>
        <w:numPr>
          <w:ilvl w:val="1"/>
          <w:numId w:val="1"/>
        </w:numPr>
        <w:spacing w:after="0" w:before="0" w:line="100" w:lineRule="atLeast"/>
      </w:pPr>
      <w:bookmarkStart w:id="122" w:name="h.ymyyeam0hau9"/>
      <w:bookmarkEnd w:id="122"/>
      <w:r>
        <w:rPr>
          <w:b w:val="false"/>
          <w:sz w:val="16"/>
        </w:rPr>
        <w:t xml:space="preserve">GRUPO=/home/alumnos/grupo03=alumnos=08/05/14 09:46:31 </w:t>
      </w:r>
    </w:p>
    <w:p>
      <w:pPr>
        <w:pStyle w:val="style2"/>
        <w:keepNext/>
        <w:numPr>
          <w:ilvl w:val="1"/>
          <w:numId w:val="1"/>
        </w:numPr>
        <w:spacing w:after="0" w:before="0" w:line="100" w:lineRule="atLeast"/>
      </w:pPr>
      <w:bookmarkStart w:id="123" w:name="h.s3m3hhbj8xan"/>
      <w:bookmarkEnd w:id="123"/>
      <w:r>
        <w:rPr>
          <w:b w:val="false"/>
          <w:sz w:val="16"/>
        </w:rPr>
        <w:t xml:space="preserve">CONFDIR=conf=alumnos=08/05/14 09:46:31 </w:t>
      </w:r>
    </w:p>
    <w:p>
      <w:pPr>
        <w:pStyle w:val="style2"/>
        <w:keepNext/>
        <w:numPr>
          <w:ilvl w:val="1"/>
          <w:numId w:val="1"/>
        </w:numPr>
        <w:spacing w:after="0" w:before="0" w:line="100" w:lineRule="atLeast"/>
      </w:pPr>
      <w:bookmarkStart w:id="124" w:name="h.e05rkx4hq8td"/>
      <w:bookmarkEnd w:id="124"/>
      <w:r>
        <w:rPr>
          <w:b w:val="false"/>
          <w:sz w:val="16"/>
        </w:rPr>
        <w:t xml:space="preserve">BINDIR=bin=alumnos=08/05/14 09:46:32 </w:t>
      </w:r>
    </w:p>
    <w:p>
      <w:pPr>
        <w:pStyle w:val="style2"/>
        <w:keepNext/>
        <w:numPr>
          <w:ilvl w:val="1"/>
          <w:numId w:val="1"/>
        </w:numPr>
        <w:spacing w:after="0" w:before="0" w:line="100" w:lineRule="atLeast"/>
      </w:pPr>
      <w:bookmarkStart w:id="125" w:name="h.b9yaa3ayzf"/>
      <w:bookmarkEnd w:id="125"/>
      <w:r>
        <w:rPr>
          <w:b w:val="false"/>
          <w:sz w:val="16"/>
        </w:rPr>
        <w:t xml:space="preserve">MAEDIR=maestros=alumnos=08/05/14 09:46:32 </w:t>
      </w:r>
    </w:p>
    <w:p>
      <w:pPr>
        <w:pStyle w:val="style2"/>
        <w:keepNext/>
        <w:numPr>
          <w:ilvl w:val="1"/>
          <w:numId w:val="1"/>
        </w:numPr>
        <w:spacing w:after="0" w:before="0" w:line="100" w:lineRule="atLeast"/>
      </w:pPr>
      <w:bookmarkStart w:id="126" w:name="h.2u7h3jrz8bu0"/>
      <w:bookmarkEnd w:id="126"/>
      <w:r>
        <w:rPr>
          <w:b w:val="false"/>
          <w:sz w:val="16"/>
        </w:rPr>
        <w:t xml:space="preserve">NOVEDIR=novedades=alumnos=08/05/14 09:46:32 </w:t>
      </w:r>
    </w:p>
    <w:p>
      <w:pPr>
        <w:pStyle w:val="style2"/>
        <w:keepNext/>
        <w:numPr>
          <w:ilvl w:val="1"/>
          <w:numId w:val="1"/>
        </w:numPr>
        <w:spacing w:after="0" w:before="0" w:line="100" w:lineRule="atLeast"/>
      </w:pPr>
      <w:bookmarkStart w:id="127" w:name="h.czoitmcm36yt"/>
      <w:bookmarkEnd w:id="127"/>
      <w:r>
        <w:rPr>
          <w:b w:val="false"/>
          <w:sz w:val="16"/>
        </w:rPr>
        <w:t xml:space="preserve">DATASIZE=100=alumnos=08/05/14 09:46:32 </w:t>
      </w:r>
    </w:p>
    <w:p>
      <w:pPr>
        <w:pStyle w:val="style2"/>
        <w:keepNext/>
        <w:numPr>
          <w:ilvl w:val="1"/>
          <w:numId w:val="1"/>
        </w:numPr>
        <w:spacing w:after="0" w:before="0" w:line="100" w:lineRule="atLeast"/>
      </w:pPr>
      <w:bookmarkStart w:id="128" w:name="h.hjjcuwkgnq30"/>
      <w:bookmarkEnd w:id="128"/>
      <w:r>
        <w:rPr>
          <w:b w:val="false"/>
          <w:sz w:val="16"/>
        </w:rPr>
        <w:t xml:space="preserve">ACEPDIR=aceptadas=alumnos=08/05/14 09:46:32 </w:t>
      </w:r>
    </w:p>
    <w:p>
      <w:pPr>
        <w:pStyle w:val="style2"/>
        <w:keepNext/>
        <w:numPr>
          <w:ilvl w:val="1"/>
          <w:numId w:val="1"/>
        </w:numPr>
        <w:spacing w:after="0" w:before="0" w:line="100" w:lineRule="atLeast"/>
      </w:pPr>
      <w:bookmarkStart w:id="129" w:name="h.cu2iebmivva9"/>
      <w:bookmarkEnd w:id="129"/>
      <w:r>
        <w:rPr>
          <w:b w:val="false"/>
          <w:sz w:val="16"/>
        </w:rPr>
        <w:t xml:space="preserve">INFODIR=informes=alumnos=08/05/14 09:46:32 </w:t>
      </w:r>
    </w:p>
    <w:p>
      <w:pPr>
        <w:pStyle w:val="style2"/>
        <w:keepNext/>
        <w:numPr>
          <w:ilvl w:val="1"/>
          <w:numId w:val="1"/>
        </w:numPr>
        <w:spacing w:after="0" w:before="0" w:line="100" w:lineRule="atLeast"/>
      </w:pPr>
      <w:bookmarkStart w:id="130" w:name="h.8um5qtz558ak"/>
      <w:bookmarkEnd w:id="130"/>
      <w:r>
        <w:rPr>
          <w:b w:val="false"/>
          <w:sz w:val="16"/>
        </w:rPr>
        <w:t xml:space="preserve">RECHDIR=rechazados=alumnos=08/05/14 09:46:32 </w:t>
      </w:r>
    </w:p>
    <w:p>
      <w:pPr>
        <w:pStyle w:val="style2"/>
        <w:keepNext/>
        <w:numPr>
          <w:ilvl w:val="1"/>
          <w:numId w:val="1"/>
        </w:numPr>
        <w:spacing w:after="0" w:before="0" w:line="100" w:lineRule="atLeast"/>
      </w:pPr>
      <w:bookmarkStart w:id="131" w:name="h.i7x6gfsiocvl"/>
      <w:bookmarkEnd w:id="131"/>
      <w:r>
        <w:rPr>
          <w:b w:val="false"/>
          <w:sz w:val="16"/>
        </w:rPr>
        <w:t xml:space="preserve">LOGDIR=log=alumnos=08/05/14 09:46:32 </w:t>
      </w:r>
    </w:p>
    <w:p>
      <w:pPr>
        <w:pStyle w:val="style2"/>
        <w:keepNext/>
        <w:numPr>
          <w:ilvl w:val="1"/>
          <w:numId w:val="1"/>
        </w:numPr>
        <w:spacing w:after="0" w:before="0" w:line="100" w:lineRule="atLeast"/>
      </w:pPr>
      <w:bookmarkStart w:id="132" w:name="h.7j5w97qumugo"/>
      <w:bookmarkEnd w:id="132"/>
      <w:r>
        <w:rPr>
          <w:b w:val="false"/>
          <w:sz w:val="16"/>
        </w:rPr>
        <w:t xml:space="preserve">LOGEXT=log=alumnos=08/05/14 09:46:32 </w:t>
      </w:r>
    </w:p>
    <w:p>
      <w:pPr>
        <w:pStyle w:val="style2"/>
        <w:keepNext/>
        <w:numPr>
          <w:ilvl w:val="1"/>
          <w:numId w:val="1"/>
        </w:numPr>
        <w:spacing w:after="0" w:before="0" w:line="100" w:lineRule="atLeast"/>
      </w:pPr>
      <w:bookmarkStart w:id="133" w:name="h.e8g3q1zidyz3"/>
      <w:bookmarkEnd w:id="133"/>
      <w:r>
        <w:rPr>
          <w:b w:val="false"/>
          <w:sz w:val="16"/>
        </w:rPr>
        <w:t xml:space="preserve">LOGSIZE=400=alumnos=08/05/14 09:46:32 </w:t>
      </w:r>
    </w:p>
    <w:p>
      <w:pPr>
        <w:pStyle w:val="style2"/>
        <w:keepNext/>
        <w:numPr>
          <w:ilvl w:val="1"/>
          <w:numId w:val="1"/>
        </w:numPr>
        <w:spacing w:after="0" w:before="0" w:line="100" w:lineRule="atLeast"/>
      </w:pPr>
      <w:bookmarkStart w:id="134" w:name="h.my2df7f7m1f4"/>
      <w:bookmarkEnd w:id="134"/>
      <w:r>
        <w:rPr>
          <w:b w:val="false"/>
          <w:sz w:val="16"/>
        </w:rPr>
        <w:t xml:space="preserve">MAEFILES=asociados.mae$super.mae$=alumnos=08/05/14 09:46:32 </w:t>
      </w:r>
    </w:p>
    <w:p>
      <w:pPr>
        <w:pStyle w:val="style2"/>
        <w:keepNext/>
        <w:numPr>
          <w:ilvl w:val="1"/>
          <w:numId w:val="1"/>
        </w:numPr>
        <w:spacing w:after="0" w:before="0" w:line="100" w:lineRule="atLeast"/>
      </w:pPr>
      <w:bookmarkStart w:id="135" w:name="h.524yuhlb39x0"/>
      <w:bookmarkEnd w:id="135"/>
      <w:r>
        <w:rPr>
          <w:b w:val="false"/>
          <w:sz w:val="16"/>
        </w:rPr>
        <w:t xml:space="preserve">TABFILES=um.tab$=alumnos=08/05/14 09:46:32 </w:t>
      </w:r>
    </w:p>
    <w:p>
      <w:pPr>
        <w:pStyle w:val="style2"/>
        <w:keepNext/>
        <w:numPr>
          <w:ilvl w:val="1"/>
          <w:numId w:val="1"/>
        </w:numPr>
        <w:spacing w:after="0" w:before="0" w:line="100" w:lineRule="atLeast"/>
      </w:pPr>
      <w:bookmarkStart w:id="136" w:name="h.yht0g5phqduv"/>
      <w:bookmarkEnd w:id="136"/>
      <w:r>
        <w:rPr>
          <w:b w:val="false"/>
          <w:sz w:val="16"/>
        </w:rPr>
        <w:t xml:space="preserve">SCRIPTFILES=Initializer.sh$listener.sh$masterlist.sh$rating.sh$reporting.pl$Mover.sh$Start.sh$Stop.sh$logging.sh$=alumnos=08/05/14 09:46:32 </w:t>
      </w:r>
    </w:p>
    <w:p>
      <w:pPr>
        <w:pStyle w:val="style6"/>
        <w:numPr>
          <w:ilvl w:val="5"/>
          <w:numId w:val="1"/>
        </w:numPr>
        <w:spacing w:after="0" w:before="0" w:line="100" w:lineRule="atLeast"/>
      </w:pPr>
      <w:bookmarkStart w:id="137" w:name="h.l123ab963tln"/>
      <w:bookmarkEnd w:id="137"/>
      <w:r>
        <w:rPr/>
        <w:t>LOG INITIALIZER</w:t>
      </w:r>
    </w:p>
    <w:p>
      <w:pPr>
        <w:pStyle w:val="style2"/>
        <w:keepNext/>
        <w:keepLines/>
        <w:widowControl/>
        <w:numPr>
          <w:ilvl w:val="1"/>
          <w:numId w:val="1"/>
        </w:numPr>
        <w:spacing w:after="0" w:before="0" w:line="100" w:lineRule="atLeast"/>
        <w:ind w:hanging="0" w:left="0" w:right="0"/>
        <w:jc w:val="left"/>
      </w:pPr>
      <w:bookmarkStart w:id="138" w:name="h.lqe315k9odjw"/>
      <w:bookmarkEnd w:id="138"/>
      <w:r>
        <w:rPr>
          <w:b w:val="false"/>
          <w:sz w:val="16"/>
        </w:rPr>
        <w:t>2014-05-08 21:50:52-alumnos-Initializer-INF-Comando Initializer: Inicio de Ejecución</w:t>
      </w:r>
    </w:p>
    <w:p>
      <w:pPr>
        <w:pStyle w:val="style2"/>
        <w:keepNext/>
        <w:keepLines/>
        <w:widowControl/>
        <w:numPr>
          <w:ilvl w:val="1"/>
          <w:numId w:val="1"/>
        </w:numPr>
        <w:spacing w:after="0" w:before="0" w:line="100" w:lineRule="atLeast"/>
        <w:ind w:hanging="0" w:left="0" w:right="0"/>
        <w:jc w:val="left"/>
      </w:pPr>
      <w:bookmarkStart w:id="139" w:name="h.6nau4g1tryda"/>
      <w:bookmarkEnd w:id="139"/>
      <w:r>
        <w:rPr>
          <w:b w:val="false"/>
          <w:sz w:val="16"/>
        </w:rPr>
        <w:t>2014-05-08 21:50:52-alumnos-Initializer-INF-Se cargó satisfactoriamente el archivo de configuración</w:t>
      </w:r>
    </w:p>
    <w:p>
      <w:pPr>
        <w:pStyle w:val="style2"/>
        <w:keepNext/>
        <w:keepLines/>
        <w:widowControl/>
        <w:numPr>
          <w:ilvl w:val="1"/>
          <w:numId w:val="1"/>
        </w:numPr>
        <w:spacing w:after="0" w:before="0" w:line="100" w:lineRule="atLeast"/>
        <w:ind w:hanging="0" w:left="0" w:right="0"/>
        <w:jc w:val="left"/>
      </w:pPr>
      <w:bookmarkStart w:id="140" w:name="h.ni55bkpf8hop"/>
      <w:bookmarkEnd w:id="140"/>
      <w:r>
        <w:rPr>
          <w:b w:val="false"/>
          <w:sz w:val="16"/>
        </w:rPr>
        <w:t>2014-05-08 21:50:52-alumnos-Initializer-INF-Se completó verificación de directorios</w:t>
      </w:r>
    </w:p>
    <w:p>
      <w:pPr>
        <w:pStyle w:val="style2"/>
        <w:keepNext/>
        <w:keepLines/>
        <w:widowControl/>
        <w:numPr>
          <w:ilvl w:val="1"/>
          <w:numId w:val="1"/>
        </w:numPr>
        <w:spacing w:after="0" w:before="0" w:line="100" w:lineRule="atLeast"/>
        <w:ind w:hanging="0" w:left="0" w:right="0"/>
        <w:jc w:val="left"/>
      </w:pPr>
      <w:bookmarkStart w:id="141" w:name="h.da83ohjy2epp"/>
      <w:bookmarkEnd w:id="141"/>
      <w:r>
        <w:rPr>
          <w:b w:val="false"/>
          <w:sz w:val="16"/>
        </w:rPr>
        <w:t>2014-05-08 21:50:52-alumnos-Initializer-INF-logging.sh fue otorgado con permisos de ejecución y lectura</w:t>
      </w:r>
    </w:p>
    <w:p>
      <w:pPr>
        <w:pStyle w:val="style2"/>
        <w:keepNext/>
        <w:keepLines/>
        <w:widowControl/>
        <w:numPr>
          <w:ilvl w:val="1"/>
          <w:numId w:val="1"/>
        </w:numPr>
        <w:spacing w:after="0" w:before="0" w:line="100" w:lineRule="atLeast"/>
        <w:ind w:hanging="0" w:left="0" w:right="0"/>
        <w:jc w:val="left"/>
      </w:pPr>
      <w:bookmarkStart w:id="142" w:name="h.9ke2gi92xwx2"/>
      <w:bookmarkEnd w:id="142"/>
      <w:r>
        <w:rPr>
          <w:b w:val="false"/>
          <w:sz w:val="16"/>
        </w:rPr>
        <w:t>2014-05-08 21:50:52-alumnos-Initializer-INF-Start.sh fue otorgado con permisos de ejecución y lectura</w:t>
      </w:r>
    </w:p>
    <w:p>
      <w:pPr>
        <w:pStyle w:val="style2"/>
        <w:keepNext/>
        <w:keepLines/>
        <w:widowControl/>
        <w:numPr>
          <w:ilvl w:val="1"/>
          <w:numId w:val="1"/>
        </w:numPr>
        <w:spacing w:after="0" w:before="0" w:line="100" w:lineRule="atLeast"/>
        <w:ind w:hanging="0" w:left="0" w:right="0"/>
        <w:jc w:val="left"/>
      </w:pPr>
      <w:bookmarkStart w:id="143" w:name="h.wcjwccs7m3y0"/>
      <w:bookmarkEnd w:id="143"/>
      <w:r>
        <w:rPr>
          <w:b w:val="false"/>
          <w:sz w:val="16"/>
        </w:rPr>
        <w:t>2014-05-08 21:50:52-alumnos-Initializer-INF-Stop.sh fue otorgado con permisos de ejecución y lectura</w:t>
      </w:r>
    </w:p>
    <w:p>
      <w:pPr>
        <w:pStyle w:val="style2"/>
        <w:keepNext/>
        <w:keepLines/>
        <w:widowControl/>
        <w:numPr>
          <w:ilvl w:val="1"/>
          <w:numId w:val="1"/>
        </w:numPr>
        <w:spacing w:after="0" w:before="0" w:line="100" w:lineRule="atLeast"/>
        <w:ind w:hanging="0" w:left="0" w:right="0"/>
        <w:jc w:val="left"/>
      </w:pPr>
      <w:bookmarkStart w:id="144" w:name="h.shqzt8mvorot"/>
      <w:bookmarkEnd w:id="144"/>
      <w:r>
        <w:rPr>
          <w:b w:val="false"/>
          <w:sz w:val="16"/>
        </w:rPr>
        <w:t>2014-05-08 21:50:53-alumnos-Initializer-INF-Mover.sh fue otorgado con permisos de ejecución y lectura</w:t>
      </w:r>
    </w:p>
    <w:p>
      <w:pPr>
        <w:pStyle w:val="style2"/>
        <w:keepNext/>
        <w:keepLines/>
        <w:widowControl/>
        <w:numPr>
          <w:ilvl w:val="1"/>
          <w:numId w:val="1"/>
        </w:numPr>
        <w:spacing w:after="0" w:before="0" w:line="100" w:lineRule="atLeast"/>
        <w:ind w:hanging="0" w:left="0" w:right="0"/>
        <w:jc w:val="left"/>
      </w:pPr>
      <w:bookmarkStart w:id="145" w:name="h.xf8cf6xf7p7r"/>
      <w:bookmarkEnd w:id="145"/>
      <w:r>
        <w:rPr>
          <w:b w:val="false"/>
          <w:sz w:val="16"/>
        </w:rPr>
        <w:t>2014-05-08 21:50:53-alumnos-Initializer-INF-listener.sh fue otorgado con permisos de ejecución y lectura</w:t>
      </w:r>
    </w:p>
    <w:p>
      <w:pPr>
        <w:pStyle w:val="style2"/>
        <w:keepNext/>
        <w:keepLines/>
        <w:widowControl/>
        <w:numPr>
          <w:ilvl w:val="1"/>
          <w:numId w:val="1"/>
        </w:numPr>
        <w:spacing w:after="0" w:before="0" w:line="100" w:lineRule="atLeast"/>
        <w:ind w:hanging="0" w:left="0" w:right="0"/>
        <w:jc w:val="left"/>
      </w:pPr>
      <w:bookmarkStart w:id="146" w:name="h.yu3xq4ryc0jh"/>
      <w:bookmarkEnd w:id="146"/>
      <w:r>
        <w:rPr>
          <w:b w:val="false"/>
          <w:sz w:val="16"/>
        </w:rPr>
        <w:t>2014-05-08 21:50:53-alumnos-Initializer-INF-masterlist.sh fue otorgado con permisos de ejecución y lectura</w:t>
      </w:r>
    </w:p>
    <w:p>
      <w:pPr>
        <w:pStyle w:val="style2"/>
        <w:keepNext/>
        <w:keepLines/>
        <w:widowControl/>
        <w:numPr>
          <w:ilvl w:val="1"/>
          <w:numId w:val="1"/>
        </w:numPr>
        <w:spacing w:after="0" w:before="0" w:line="100" w:lineRule="atLeast"/>
        <w:ind w:hanging="0" w:left="0" w:right="0"/>
        <w:jc w:val="left"/>
      </w:pPr>
      <w:bookmarkStart w:id="147" w:name="h.uxowjvklizcc"/>
      <w:bookmarkEnd w:id="147"/>
      <w:r>
        <w:rPr>
          <w:b w:val="false"/>
          <w:sz w:val="16"/>
        </w:rPr>
        <w:t>2014-05-08 21:50:53-alumnos-Initializer-INF-rating.sh fue otorgado con permisos de ejecución y lectura</w:t>
      </w:r>
    </w:p>
    <w:p>
      <w:pPr>
        <w:pStyle w:val="style2"/>
        <w:keepNext/>
        <w:keepLines/>
        <w:widowControl/>
        <w:numPr>
          <w:ilvl w:val="1"/>
          <w:numId w:val="1"/>
        </w:numPr>
        <w:spacing w:after="0" w:before="0" w:line="100" w:lineRule="atLeast"/>
        <w:ind w:hanging="0" w:left="0" w:right="0"/>
        <w:jc w:val="left"/>
      </w:pPr>
      <w:bookmarkStart w:id="148" w:name="h.29cgmtv7orhy"/>
      <w:bookmarkEnd w:id="148"/>
      <w:r>
        <w:rPr>
          <w:b w:val="false"/>
          <w:sz w:val="16"/>
        </w:rPr>
        <w:t>2014-05-08 21:50:53-alumnos-Initializer-INF-reporting.pl fue otorgado con permisos de ejecución y lectura</w:t>
      </w:r>
    </w:p>
    <w:p>
      <w:pPr>
        <w:pStyle w:val="style2"/>
        <w:keepNext/>
        <w:keepLines/>
        <w:widowControl/>
        <w:numPr>
          <w:ilvl w:val="1"/>
          <w:numId w:val="1"/>
        </w:numPr>
        <w:spacing w:after="0" w:before="0" w:line="100" w:lineRule="atLeast"/>
        <w:ind w:hanging="0" w:left="0" w:right="0"/>
        <w:jc w:val="left"/>
      </w:pPr>
      <w:bookmarkStart w:id="149" w:name="h.qb4ee2gx3g7y"/>
      <w:bookmarkEnd w:id="149"/>
      <w:r>
        <w:rPr>
          <w:b w:val="false"/>
          <w:sz w:val="16"/>
        </w:rPr>
        <w:t>2014-05-08 21:50:53-alumnos-Initializer-INF-Se identificaron todos los ejecutables necesarios</w:t>
      </w:r>
    </w:p>
    <w:p>
      <w:pPr>
        <w:pStyle w:val="style2"/>
        <w:keepNext/>
        <w:keepLines/>
        <w:widowControl/>
        <w:numPr>
          <w:ilvl w:val="1"/>
          <w:numId w:val="1"/>
        </w:numPr>
        <w:spacing w:after="0" w:before="0" w:line="100" w:lineRule="atLeast"/>
        <w:ind w:hanging="0" w:left="0" w:right="0"/>
        <w:jc w:val="left"/>
      </w:pPr>
      <w:bookmarkStart w:id="150" w:name="h.dy9f44d93xja"/>
      <w:bookmarkEnd w:id="150"/>
      <w:r>
        <w:rPr>
          <w:b w:val="false"/>
          <w:sz w:val="16"/>
        </w:rPr>
        <w:t>2014-05-08 21:50:53-alumnos-Initializer-INF-um.tab fue otorgado con permisos de lectura</w:t>
      </w:r>
    </w:p>
    <w:p>
      <w:pPr>
        <w:pStyle w:val="style2"/>
        <w:keepNext/>
        <w:keepLines/>
        <w:widowControl/>
        <w:numPr>
          <w:ilvl w:val="1"/>
          <w:numId w:val="1"/>
        </w:numPr>
        <w:spacing w:after="0" w:before="0" w:line="100" w:lineRule="atLeast"/>
        <w:ind w:hanging="0" w:left="0" w:right="0"/>
        <w:jc w:val="left"/>
      </w:pPr>
      <w:bookmarkStart w:id="151" w:name="h.p8lqzey3nf0p"/>
      <w:bookmarkEnd w:id="151"/>
      <w:r>
        <w:rPr>
          <w:b w:val="false"/>
          <w:sz w:val="16"/>
        </w:rPr>
        <w:t>2014-05-08 21:50:53-alumnos-Initializer-INF-asociados.mae fue otorgado con permisos de lectura</w:t>
      </w:r>
    </w:p>
    <w:p>
      <w:pPr>
        <w:pStyle w:val="style2"/>
        <w:keepNext/>
        <w:keepLines/>
        <w:widowControl/>
        <w:numPr>
          <w:ilvl w:val="1"/>
          <w:numId w:val="1"/>
        </w:numPr>
        <w:spacing w:after="0" w:before="0" w:line="100" w:lineRule="atLeast"/>
        <w:ind w:hanging="0" w:left="0" w:right="0"/>
        <w:jc w:val="left"/>
      </w:pPr>
      <w:bookmarkStart w:id="152" w:name="h.qczvvy955kcs"/>
      <w:bookmarkEnd w:id="152"/>
      <w:r>
        <w:rPr>
          <w:b w:val="false"/>
          <w:sz w:val="16"/>
        </w:rPr>
        <w:t>2014-05-08 21:50:53-alumnos-Initializer-INF-super.mae fue otorgado con permisos de lectura</w:t>
      </w:r>
    </w:p>
    <w:p>
      <w:pPr>
        <w:pStyle w:val="style2"/>
        <w:keepNext/>
        <w:keepLines/>
        <w:widowControl/>
        <w:numPr>
          <w:ilvl w:val="1"/>
          <w:numId w:val="1"/>
        </w:numPr>
        <w:spacing w:after="0" w:before="0" w:line="100" w:lineRule="atLeast"/>
        <w:ind w:hanging="0" w:left="0" w:right="0"/>
        <w:jc w:val="left"/>
      </w:pPr>
      <w:bookmarkStart w:id="153" w:name="h.jix1ib9erzhn"/>
      <w:bookmarkEnd w:id="153"/>
      <w:r>
        <w:rPr>
          <w:b w:val="false"/>
          <w:sz w:val="16"/>
        </w:rPr>
        <w:t>2014-05-08 21:50:53-alumnos-Initializer-INF-Se encontraron los archivos maestros y tablas del sistema</w:t>
      </w:r>
    </w:p>
    <w:p>
      <w:pPr>
        <w:pStyle w:val="style2"/>
        <w:keepNext/>
        <w:keepLines/>
        <w:widowControl/>
        <w:numPr>
          <w:ilvl w:val="1"/>
          <w:numId w:val="1"/>
        </w:numPr>
        <w:spacing w:after="0" w:before="0" w:line="100" w:lineRule="atLeast"/>
        <w:ind w:hanging="0" w:left="0" w:right="0"/>
        <w:jc w:val="left"/>
      </w:pPr>
      <w:bookmarkStart w:id="154" w:name="h.xyno0zmj8a67"/>
      <w:bookmarkEnd w:id="154"/>
      <w:r>
        <w:rPr>
          <w:b w:val="false"/>
          <w:sz w:val="16"/>
        </w:rPr>
        <w:t>2014-05-08 21:50:53-alumnos-Initializer-INF-El ambiente no se encontraba inicializado</w:t>
      </w:r>
    </w:p>
    <w:p>
      <w:pPr>
        <w:pStyle w:val="style2"/>
        <w:keepNext/>
        <w:keepLines/>
        <w:widowControl/>
        <w:numPr>
          <w:ilvl w:val="1"/>
          <w:numId w:val="1"/>
        </w:numPr>
        <w:spacing w:after="0" w:before="0" w:line="100" w:lineRule="atLeast"/>
        <w:ind w:hanging="0" w:left="0" w:right="0"/>
        <w:jc w:val="left"/>
      </w:pPr>
      <w:bookmarkStart w:id="155" w:name="h.u2qdkl6igo25"/>
      <w:bookmarkEnd w:id="155"/>
      <w:r>
        <w:rPr>
          <w:b w:val="false"/>
          <w:sz w:val="16"/>
        </w:rPr>
        <w:t>2014-05-08 21:50:53-alumnos-Initializer-INF-Se inicializo correctamente el ambiente</w:t>
      </w:r>
    </w:p>
    <w:p>
      <w:pPr>
        <w:pStyle w:val="style2"/>
        <w:keepNext/>
        <w:keepLines/>
        <w:widowControl/>
        <w:numPr>
          <w:ilvl w:val="1"/>
          <w:numId w:val="1"/>
        </w:numPr>
        <w:spacing w:after="0" w:before="0" w:line="100" w:lineRule="atLeast"/>
        <w:ind w:hanging="0" w:left="0" w:right="0"/>
        <w:jc w:val="left"/>
      </w:pPr>
      <w:bookmarkStart w:id="156" w:name="h.56u7m3e7k86x"/>
      <w:bookmarkEnd w:id="156"/>
      <w:r>
        <w:rPr>
          <w:b w:val="false"/>
          <w:sz w:val="16"/>
        </w:rPr>
        <w:t>2014-05-08 21:50:59-alumnos-Initializer-INF-Inicializando listener</w:t>
      </w:r>
    </w:p>
    <w:p>
      <w:pPr>
        <w:pStyle w:val="style2"/>
        <w:keepNext/>
        <w:keepLines/>
        <w:widowControl/>
        <w:numPr>
          <w:ilvl w:val="1"/>
          <w:numId w:val="1"/>
        </w:numPr>
        <w:spacing w:after="0" w:before="0" w:line="100" w:lineRule="atLeast"/>
        <w:ind w:hanging="0" w:left="0" w:right="0"/>
        <w:jc w:val="left"/>
      </w:pPr>
      <w:bookmarkStart w:id="157" w:name="h.cmbn689rcj1s"/>
      <w:bookmarkEnd w:id="157"/>
      <w:r>
        <w:rPr>
          <w:b w:val="false"/>
          <w:sz w:val="16"/>
        </w:rPr>
        <w:t>2014-05-08 21:50:59-alumnos-Initializer-INF-Comenzo la ejecución de listener</w:t>
      </w:r>
    </w:p>
    <w:p>
      <w:pPr>
        <w:pStyle w:val="style6"/>
        <w:numPr>
          <w:ilvl w:val="5"/>
          <w:numId w:val="1"/>
        </w:numPr>
        <w:spacing w:after="0" w:before="0" w:line="100" w:lineRule="atLeast"/>
      </w:pPr>
      <w:bookmarkStart w:id="158" w:name="h.sd7grskyhojj"/>
      <w:bookmarkEnd w:id="158"/>
      <w:r>
        <w:rPr/>
        <w:t>LOG LISTENER</w:t>
      </w:r>
    </w:p>
    <w:p>
      <w:pPr>
        <w:pStyle w:val="style2"/>
        <w:keepNext/>
        <w:numPr>
          <w:ilvl w:val="1"/>
          <w:numId w:val="1"/>
        </w:numPr>
        <w:spacing w:after="0" w:before="0" w:line="100" w:lineRule="atLeast"/>
      </w:pPr>
      <w:bookmarkStart w:id="159" w:name="h.ms09d78l4jfe"/>
      <w:bookmarkEnd w:id="159"/>
      <w:r>
        <w:rPr>
          <w:b w:val="false"/>
          <w:sz w:val="16"/>
        </w:rPr>
        <w:t>2014-05-08 22:11:30-alumnos-listener-INF-Nro de Ciclo: 42</w:t>
      </w:r>
    </w:p>
    <w:p>
      <w:pPr>
        <w:pStyle w:val="style2"/>
        <w:keepNext/>
        <w:numPr>
          <w:ilvl w:val="1"/>
          <w:numId w:val="1"/>
        </w:numPr>
        <w:spacing w:after="0" w:before="0" w:line="100" w:lineRule="atLeast"/>
      </w:pPr>
      <w:bookmarkStart w:id="160" w:name="h.lmi4e12zm5vg"/>
      <w:bookmarkEnd w:id="160"/>
      <w:r>
        <w:rPr>
          <w:b w:val="false"/>
          <w:sz w:val="16"/>
        </w:rPr>
        <w:t>2014-05-08 22:11:30-alumnos-listener-INF-Se movió /home/alumnos/grupo03/novedades/ALBANESIVALERIA.SUP a /home/alumnos/grupo03/aceptadas/</w:t>
      </w:r>
    </w:p>
    <w:p>
      <w:pPr>
        <w:pStyle w:val="style2"/>
        <w:keepNext/>
        <w:numPr>
          <w:ilvl w:val="1"/>
          <w:numId w:val="1"/>
        </w:numPr>
        <w:spacing w:after="0" w:before="0" w:line="100" w:lineRule="atLeast"/>
      </w:pPr>
      <w:bookmarkStart w:id="161" w:name="h.uf4x5ot4zwd1"/>
      <w:bookmarkEnd w:id="161"/>
      <w:r>
        <w:rPr>
          <w:b w:val="false"/>
          <w:sz w:val="16"/>
        </w:rPr>
        <w:t>2014-05-08 22:11:30-alumnos-listener-INF-Se movió /home/alumnos/grupo03/novedades/ALONSOEDITH.002 a /home/alumnos/grupo03/aceptadas/</w:t>
      </w:r>
    </w:p>
    <w:p>
      <w:pPr>
        <w:pStyle w:val="style2"/>
        <w:keepNext/>
        <w:numPr>
          <w:ilvl w:val="1"/>
          <w:numId w:val="1"/>
        </w:numPr>
        <w:spacing w:after="0" w:before="0" w:line="100" w:lineRule="atLeast"/>
      </w:pPr>
      <w:bookmarkStart w:id="162" w:name="h.rilreiz461qf"/>
      <w:bookmarkEnd w:id="162"/>
      <w:r>
        <w:rPr>
          <w:b w:val="false"/>
          <w:sz w:val="16"/>
        </w:rPr>
        <w:t>2014-05-08 22:11:30-alumnos-listener-INF-Se movió /home/alumnos/grupo03/novedades/coto112-20140228.LEDOFRANCO a /home/alumnos/grupo03/maestros/precios/</w:t>
      </w:r>
    </w:p>
    <w:p>
      <w:pPr>
        <w:pStyle w:val="style2"/>
        <w:keepNext/>
        <w:numPr>
          <w:ilvl w:val="1"/>
          <w:numId w:val="1"/>
        </w:numPr>
        <w:spacing w:after="0" w:before="0" w:line="100" w:lineRule="atLeast"/>
      </w:pPr>
      <w:bookmarkStart w:id="163" w:name="h.pfijcvtnr6ae"/>
      <w:bookmarkEnd w:id="163"/>
      <w:r>
        <w:rPr>
          <w:b w:val="false"/>
          <w:sz w:val="16"/>
        </w:rPr>
        <w:t>2014-05-08 22:11:30-alumnos-listener-INF-Se movió /home/alumnos/grupo03/novedades/PC-20140305.ZAIATZOSCAR a /home/alumnos/grupo03/maestros/precios/</w:t>
      </w:r>
    </w:p>
    <w:p>
      <w:pPr>
        <w:pStyle w:val="style2"/>
        <w:keepNext/>
        <w:numPr>
          <w:ilvl w:val="1"/>
          <w:numId w:val="1"/>
        </w:numPr>
        <w:spacing w:after="0" w:before="0" w:line="100" w:lineRule="atLeast"/>
      </w:pPr>
      <w:bookmarkStart w:id="164" w:name="h.y9ccuflnjecn"/>
      <w:bookmarkEnd w:id="164"/>
      <w:r>
        <w:rPr>
          <w:b w:val="false"/>
          <w:sz w:val="16"/>
        </w:rPr>
        <w:t>2014-05-08 22:11:30-alumnos-listener-INF-Se movió /home/alumnos/grupo03/novedades/PC-20140415.MOLINARIESTEBAN a /home/alumnos/grupo03/maestros/precios/</w:t>
      </w:r>
    </w:p>
    <w:p>
      <w:pPr>
        <w:pStyle w:val="style2"/>
        <w:keepNext/>
        <w:numPr>
          <w:ilvl w:val="1"/>
          <w:numId w:val="1"/>
        </w:numPr>
        <w:spacing w:after="0" w:before="0" w:line="100" w:lineRule="atLeast"/>
      </w:pPr>
      <w:bookmarkStart w:id="165" w:name="h.gkw0zzlvi7nh"/>
      <w:bookmarkEnd w:id="165"/>
      <w:r>
        <w:rPr>
          <w:b w:val="false"/>
          <w:sz w:val="16"/>
        </w:rPr>
        <w:t>2014-05-08 22:11:30-alumnos-listener-INF-Se movió /home/alumnos/grupo03/novedades/PC-20140415.ZAIATZOSCAR a /home/alumnos/grupo03/maestros/precios/</w:t>
      </w:r>
    </w:p>
    <w:p>
      <w:pPr>
        <w:pStyle w:val="style2"/>
        <w:keepNext/>
        <w:numPr>
          <w:ilvl w:val="1"/>
          <w:numId w:val="1"/>
        </w:numPr>
        <w:spacing w:after="0" w:before="0" w:line="100" w:lineRule="atLeast"/>
      </w:pPr>
      <w:bookmarkStart w:id="166" w:name="h.jiebq6zhul2c"/>
      <w:bookmarkEnd w:id="166"/>
      <w:r>
        <w:rPr>
          <w:b w:val="false"/>
          <w:sz w:val="16"/>
        </w:rPr>
        <w:t>2014-05-08 22:11:30-alumnos-listener-INF-Se movió /home/alumnos/grupo03/novedades/w134-20140228.FERRUCCIDARIO a /home/alumnos/grupo03/maestros/precios/</w:t>
      </w:r>
    </w:p>
    <w:p>
      <w:pPr>
        <w:pStyle w:val="style2"/>
        <w:keepNext/>
        <w:numPr>
          <w:ilvl w:val="1"/>
          <w:numId w:val="1"/>
        </w:numPr>
        <w:spacing w:after="0" w:before="0" w:line="100" w:lineRule="atLeast"/>
      </w:pPr>
      <w:bookmarkStart w:id="167" w:name="h.n2vsd5anudo5"/>
      <w:bookmarkEnd w:id="167"/>
      <w:r>
        <w:rPr>
          <w:b w:val="false"/>
          <w:sz w:val="16"/>
        </w:rPr>
        <w:t>2014-05-08 22:11:30-alumnos-listener-INF-MASTERLIST corriendo bajo el no.: 7418</w:t>
      </w:r>
    </w:p>
    <w:p>
      <w:pPr>
        <w:pStyle w:val="style2"/>
        <w:keepNext/>
        <w:numPr>
          <w:ilvl w:val="1"/>
          <w:numId w:val="1"/>
        </w:numPr>
        <w:spacing w:after="0" w:before="0" w:line="100" w:lineRule="atLeast"/>
      </w:pPr>
      <w:bookmarkStart w:id="168" w:name="h.kezfgeedyclj"/>
      <w:bookmarkEnd w:id="168"/>
      <w:r>
        <w:rPr>
          <w:b w:val="false"/>
          <w:sz w:val="16"/>
        </w:rPr>
        <w:t>2014-05-08 22:11:30-alumnos-listener-INF-Invocacion de RATING pospuesta para el próximo ciclo</w:t>
      </w:r>
    </w:p>
    <w:p>
      <w:pPr>
        <w:pStyle w:val="style6"/>
        <w:numPr>
          <w:ilvl w:val="5"/>
          <w:numId w:val="1"/>
        </w:numPr>
        <w:spacing w:after="0" w:before="0" w:line="100" w:lineRule="atLeast"/>
      </w:pPr>
      <w:bookmarkStart w:id="169" w:name="h.6d7ripozwd5g"/>
      <w:bookmarkEnd w:id="169"/>
      <w:r>
        <w:rPr/>
        <w:t>CONTENIDO LITAS DE COMPRADAS ACEPTADAS</w:t>
      </w:r>
    </w:p>
    <w:p>
      <w:pPr>
        <w:pStyle w:val="style2"/>
        <w:keepNext/>
        <w:numPr>
          <w:ilvl w:val="1"/>
          <w:numId w:val="1"/>
        </w:numPr>
        <w:spacing w:after="0" w:before="0" w:line="100" w:lineRule="atLeast"/>
      </w:pPr>
      <w:bookmarkStart w:id="170" w:name="h.t3hdfx6rbm51"/>
      <w:bookmarkEnd w:id="170"/>
      <w:r>
        <w:rPr>
          <w:b w:val="false"/>
          <w:sz w:val="16"/>
        </w:rPr>
        <w:t>ALBANESIVALERIA.SUP</w:t>
      </w:r>
    </w:p>
    <w:p>
      <w:pPr>
        <w:pStyle w:val="style2"/>
        <w:keepNext/>
        <w:numPr>
          <w:ilvl w:val="1"/>
          <w:numId w:val="1"/>
        </w:numPr>
        <w:spacing w:after="0" w:before="0" w:line="100" w:lineRule="atLeast"/>
      </w:pPr>
      <w:bookmarkStart w:id="171" w:name="h.qr975pi5tice"/>
      <w:bookmarkEnd w:id="171"/>
      <w:r>
        <w:rPr>
          <w:b w:val="false"/>
          <w:sz w:val="16"/>
        </w:rPr>
        <w:t>1;Aceite natura 1,5 lt</w:t>
      </w:r>
    </w:p>
    <w:p>
      <w:pPr>
        <w:pStyle w:val="style2"/>
        <w:keepNext/>
        <w:numPr>
          <w:ilvl w:val="1"/>
          <w:numId w:val="1"/>
        </w:numPr>
        <w:spacing w:after="0" w:before="0" w:line="100" w:lineRule="atLeast"/>
      </w:pPr>
      <w:bookmarkStart w:id="172" w:name="h.ovrof96cgeiy"/>
      <w:bookmarkEnd w:id="172"/>
      <w:r>
        <w:rPr>
          <w:b w:val="false"/>
          <w:sz w:val="16"/>
        </w:rPr>
        <w:t>2;Aceitunas verdes NUCETE 800 grm</w:t>
      </w:r>
    </w:p>
    <w:p>
      <w:pPr>
        <w:pStyle w:val="style2"/>
        <w:keepNext/>
        <w:numPr>
          <w:ilvl w:val="1"/>
          <w:numId w:val="1"/>
        </w:numPr>
        <w:spacing w:after="0" w:before="0" w:line="100" w:lineRule="atLeast"/>
      </w:pPr>
      <w:bookmarkStart w:id="173" w:name="h.zbrunsbdc9vq"/>
      <w:bookmarkEnd w:id="173"/>
      <w:r>
        <w:rPr>
          <w:b w:val="false"/>
          <w:sz w:val="16"/>
        </w:rPr>
        <w:t>3;Ajo deshidratado 1854 200 grm</w:t>
      </w:r>
    </w:p>
    <w:p>
      <w:pPr>
        <w:pStyle w:val="style2"/>
        <w:keepNext/>
        <w:numPr>
          <w:ilvl w:val="1"/>
          <w:numId w:val="1"/>
        </w:numPr>
        <w:spacing w:after="0" w:before="0" w:line="100" w:lineRule="atLeast"/>
      </w:pPr>
      <w:bookmarkStart w:id="174" w:name="h.cmoe799vj3d0"/>
      <w:bookmarkEnd w:id="174"/>
      <w:r>
        <w:rPr>
          <w:b w:val="false"/>
          <w:sz w:val="16"/>
        </w:rPr>
        <w:t>4;ALCO Tomate Perita 400 gr</w:t>
      </w:r>
    </w:p>
    <w:p>
      <w:pPr>
        <w:pStyle w:val="style2"/>
        <w:keepNext/>
        <w:numPr>
          <w:ilvl w:val="1"/>
          <w:numId w:val="1"/>
        </w:numPr>
        <w:spacing w:after="0" w:before="0" w:line="100" w:lineRule="atLeast"/>
      </w:pPr>
      <w:bookmarkStart w:id="175" w:name="h.aocyggcag8cb"/>
      <w:bookmarkEnd w:id="175"/>
      <w:r>
        <w:rPr>
          <w:b w:val="false"/>
          <w:sz w:val="16"/>
        </w:rPr>
        <w:t>5;Arroz GALLO grano largo 1 kgm</w:t>
      </w:r>
    </w:p>
    <w:p>
      <w:pPr>
        <w:pStyle w:val="style2"/>
        <w:keepNext/>
        <w:numPr>
          <w:ilvl w:val="1"/>
          <w:numId w:val="1"/>
        </w:numPr>
        <w:spacing w:after="0" w:before="0" w:line="100" w:lineRule="atLeast"/>
      </w:pPr>
      <w:bookmarkStart w:id="176" w:name="h.agglwhfzigxm"/>
      <w:bookmarkEnd w:id="176"/>
      <w:r>
        <w:rPr>
          <w:b w:val="false"/>
          <w:sz w:val="16"/>
        </w:rPr>
        <w:t>6;Arroz largo fino gallo 1 kg</w:t>
      </w:r>
    </w:p>
    <w:p>
      <w:pPr>
        <w:pStyle w:val="style2"/>
        <w:keepNext/>
        <w:numPr>
          <w:ilvl w:val="1"/>
          <w:numId w:val="1"/>
        </w:numPr>
        <w:spacing w:after="0" w:before="0" w:line="100" w:lineRule="atLeast"/>
      </w:pPr>
      <w:bookmarkStart w:id="177" w:name="h.mrb1343rz95"/>
      <w:bookmarkEnd w:id="177"/>
      <w:r>
        <w:rPr>
          <w:b w:val="false"/>
          <w:sz w:val="16"/>
        </w:rPr>
        <w:t>7;Azúcar CHANGO 1 kgm</w:t>
      </w:r>
    </w:p>
    <w:p>
      <w:pPr>
        <w:pStyle w:val="style2"/>
        <w:keepNext/>
        <w:numPr>
          <w:ilvl w:val="1"/>
          <w:numId w:val="1"/>
        </w:numPr>
        <w:spacing w:after="0" w:before="0" w:line="100" w:lineRule="atLeast"/>
      </w:pPr>
      <w:bookmarkStart w:id="178" w:name="h.pk416vove3r6"/>
      <w:bookmarkEnd w:id="178"/>
      <w:r>
        <w:rPr>
          <w:b w:val="false"/>
          <w:sz w:val="16"/>
        </w:rPr>
        <w:t>8;Barra cereal placeres cereal mix 23 gr</w:t>
      </w:r>
    </w:p>
    <w:p>
      <w:pPr>
        <w:pStyle w:val="style2"/>
        <w:keepNext/>
        <w:numPr>
          <w:ilvl w:val="1"/>
          <w:numId w:val="1"/>
        </w:numPr>
        <w:spacing w:after="0" w:before="0" w:line="100" w:lineRule="atLeast"/>
      </w:pPr>
      <w:bookmarkStart w:id="179" w:name="h.bbik0g2nkma6"/>
      <w:bookmarkEnd w:id="179"/>
      <w:r>
        <w:rPr>
          <w:b w:val="false"/>
          <w:sz w:val="16"/>
        </w:rPr>
        <w:t>9;Caballa aceite gomes da costa 330 gr</w:t>
      </w:r>
    </w:p>
    <w:p>
      <w:pPr>
        <w:pStyle w:val="style2"/>
        <w:keepNext/>
        <w:numPr>
          <w:ilvl w:val="1"/>
          <w:numId w:val="1"/>
        </w:numPr>
        <w:spacing w:after="0" w:before="0" w:line="100" w:lineRule="atLeast"/>
      </w:pPr>
      <w:bookmarkStart w:id="180" w:name="h.6l7b6tar218j"/>
      <w:bookmarkEnd w:id="180"/>
      <w:r>
        <w:rPr>
          <w:b w:val="false"/>
          <w:sz w:val="16"/>
        </w:rPr>
        <w:t>10;Cafe molido cabrales 1 kg</w:t>
      </w:r>
    </w:p>
    <w:p>
      <w:pPr>
        <w:pStyle w:val="style2"/>
        <w:keepNext/>
        <w:numPr>
          <w:ilvl w:val="1"/>
          <w:numId w:val="1"/>
        </w:numPr>
        <w:spacing w:after="0" w:before="0" w:line="100" w:lineRule="atLeast"/>
      </w:pPr>
      <w:bookmarkStart w:id="181" w:name="h.7u7uqegeagi9"/>
      <w:bookmarkEnd w:id="181"/>
      <w:r>
        <w:rPr>
          <w:b w:val="false"/>
          <w:sz w:val="16"/>
        </w:rPr>
        <w:t>11;Cafe sensaciones intenso bonafide 500 gr</w:t>
      </w:r>
    </w:p>
    <w:p>
      <w:pPr>
        <w:pStyle w:val="style2"/>
        <w:keepNext/>
        <w:numPr>
          <w:ilvl w:val="1"/>
          <w:numId w:val="1"/>
        </w:numPr>
        <w:spacing w:after="0" w:before="0" w:line="100" w:lineRule="atLeast"/>
      </w:pPr>
      <w:bookmarkStart w:id="182" w:name="h.e5pgeauxrvg1"/>
      <w:bookmarkEnd w:id="182"/>
      <w:r>
        <w:rPr>
          <w:b w:val="false"/>
          <w:sz w:val="16"/>
        </w:rPr>
        <w:t>12;Caldo verdura wilde 12 u</w:t>
      </w:r>
    </w:p>
    <w:p>
      <w:pPr>
        <w:pStyle w:val="style2"/>
        <w:keepNext/>
        <w:numPr>
          <w:ilvl w:val="1"/>
          <w:numId w:val="1"/>
        </w:numPr>
        <w:spacing w:after="0" w:before="0" w:line="100" w:lineRule="atLeast"/>
      </w:pPr>
      <w:bookmarkStart w:id="183" w:name="h.rfcu05fal960"/>
      <w:bookmarkEnd w:id="183"/>
      <w:r>
        <w:rPr>
          <w:b w:val="false"/>
          <w:sz w:val="16"/>
        </w:rPr>
        <w:t>13;Cereal avena y miel 3 arroyos 360 gr</w:t>
      </w:r>
    </w:p>
    <w:p>
      <w:pPr>
        <w:pStyle w:val="style2"/>
        <w:keepNext/>
        <w:numPr>
          <w:ilvl w:val="1"/>
          <w:numId w:val="1"/>
        </w:numPr>
        <w:spacing w:after="0" w:before="0" w:line="100" w:lineRule="atLeast"/>
      </w:pPr>
      <w:bookmarkStart w:id="184" w:name="h.g4mr1dcne2za"/>
      <w:bookmarkEnd w:id="184"/>
      <w:r>
        <w:rPr>
          <w:b w:val="false"/>
          <w:sz w:val="16"/>
        </w:rPr>
        <w:t>14;Cereal zucaritas 300 gr</w:t>
      </w:r>
    </w:p>
    <w:p>
      <w:pPr>
        <w:pStyle w:val="style2"/>
        <w:keepNext/>
        <w:numPr>
          <w:ilvl w:val="1"/>
          <w:numId w:val="1"/>
        </w:numPr>
        <w:spacing w:after="0" w:before="0" w:line="100" w:lineRule="atLeast"/>
      </w:pPr>
      <w:bookmarkStart w:id="185" w:name="h.ne3ox5ey2lbo"/>
      <w:bookmarkEnd w:id="185"/>
      <w:r>
        <w:rPr>
          <w:b w:val="false"/>
          <w:sz w:val="16"/>
        </w:rPr>
        <w:t>15;Choclo entero LA CAMPAGNOLA amarillo 290 grm</w:t>
      </w:r>
    </w:p>
    <w:p>
      <w:pPr>
        <w:pStyle w:val="style2"/>
        <w:keepNext/>
        <w:numPr>
          <w:ilvl w:val="1"/>
          <w:numId w:val="1"/>
        </w:numPr>
        <w:spacing w:after="0" w:before="0" w:line="100" w:lineRule="atLeast"/>
      </w:pPr>
      <w:bookmarkStart w:id="186" w:name="h.fxsp46skuo9o"/>
      <w:bookmarkEnd w:id="186"/>
      <w:r>
        <w:rPr>
          <w:b w:val="false"/>
          <w:sz w:val="16"/>
        </w:rPr>
        <w:t>16;Coco rallado DOS ANCLAS 40 grm</w:t>
      </w:r>
    </w:p>
    <w:p>
      <w:pPr>
        <w:pStyle w:val="style2"/>
        <w:keepNext/>
        <w:numPr>
          <w:ilvl w:val="1"/>
          <w:numId w:val="1"/>
        </w:numPr>
        <w:spacing w:after="0" w:before="0" w:line="100" w:lineRule="atLeast"/>
      </w:pPr>
      <w:bookmarkStart w:id="187" w:name="h.2cdfexjiff02"/>
      <w:bookmarkEnd w:id="187"/>
      <w:r>
        <w:rPr>
          <w:b w:val="false"/>
          <w:sz w:val="16"/>
        </w:rPr>
        <w:t>17;Dulce de leche colonial la serenisima 1 kg</w:t>
      </w:r>
    </w:p>
    <w:p>
      <w:pPr>
        <w:pStyle w:val="style2"/>
        <w:keepNext/>
        <w:numPr>
          <w:ilvl w:val="1"/>
          <w:numId w:val="1"/>
        </w:numPr>
        <w:spacing w:after="0" w:before="0" w:line="100" w:lineRule="atLeast"/>
      </w:pPr>
      <w:bookmarkStart w:id="188" w:name="h.xo0heddpde8a"/>
      <w:bookmarkEnd w:id="188"/>
      <w:r>
        <w:rPr>
          <w:b w:val="false"/>
          <w:sz w:val="16"/>
        </w:rPr>
        <w:t>18;Durazno campagnola 820 gr</w:t>
      </w:r>
    </w:p>
    <w:p>
      <w:pPr>
        <w:pStyle w:val="style2"/>
        <w:keepNext/>
        <w:numPr>
          <w:ilvl w:val="1"/>
          <w:numId w:val="1"/>
        </w:numPr>
        <w:spacing w:after="0" w:before="0" w:line="100" w:lineRule="atLeast"/>
      </w:pPr>
      <w:bookmarkStart w:id="189" w:name="h.7dbi45hvl8bi"/>
      <w:bookmarkEnd w:id="189"/>
      <w:r>
        <w:rPr>
          <w:b w:val="false"/>
          <w:sz w:val="16"/>
        </w:rPr>
        <w:t>19;Duraznos molto 820 gr</w:t>
      </w:r>
    </w:p>
    <w:p>
      <w:pPr>
        <w:pStyle w:val="style2"/>
        <w:keepNext/>
        <w:numPr>
          <w:ilvl w:val="1"/>
          <w:numId w:val="1"/>
        </w:numPr>
        <w:spacing w:after="0" w:before="0" w:line="100" w:lineRule="atLeast"/>
      </w:pPr>
      <w:bookmarkStart w:id="190" w:name="h.ad0yx037m7a5"/>
      <w:bookmarkEnd w:id="190"/>
      <w:r>
        <w:rPr>
          <w:b w:val="false"/>
          <w:sz w:val="16"/>
        </w:rPr>
        <w:t>20;FAVORITA Fideos mostachol 500 gr</w:t>
      </w:r>
    </w:p>
    <w:p>
      <w:pPr>
        <w:pStyle w:val="style2"/>
        <w:keepNext/>
        <w:numPr>
          <w:ilvl w:val="1"/>
          <w:numId w:val="1"/>
        </w:numPr>
        <w:spacing w:after="0" w:before="0" w:line="100" w:lineRule="atLeast"/>
      </w:pPr>
      <w:bookmarkStart w:id="191" w:name="h.jfh45iiseuum"/>
      <w:bookmarkEnd w:id="191"/>
      <w:r>
        <w:rPr>
          <w:b w:val="false"/>
          <w:sz w:val="16"/>
        </w:rPr>
        <w:t>21;Fideos codito canale 500 gr</w:t>
      </w:r>
    </w:p>
    <w:p>
      <w:pPr>
        <w:pStyle w:val="style2"/>
        <w:keepNext/>
        <w:numPr>
          <w:ilvl w:val="1"/>
          <w:numId w:val="1"/>
        </w:numPr>
        <w:spacing w:after="0" w:before="0" w:line="100" w:lineRule="atLeast"/>
      </w:pPr>
      <w:bookmarkStart w:id="192" w:name="h.97hyi5xglez8"/>
      <w:bookmarkEnd w:id="192"/>
      <w:r>
        <w:rPr>
          <w:b w:val="false"/>
          <w:sz w:val="16"/>
        </w:rPr>
        <w:t>22;Fideos letras knorr 500 gr</w:t>
      </w:r>
    </w:p>
    <w:p>
      <w:pPr>
        <w:pStyle w:val="style2"/>
        <w:keepNext/>
        <w:numPr>
          <w:ilvl w:val="1"/>
          <w:numId w:val="1"/>
        </w:numPr>
        <w:spacing w:after="0" w:before="0" w:line="100" w:lineRule="atLeast"/>
      </w:pPr>
      <w:bookmarkStart w:id="193" w:name="h.r90z7fm0tdlh"/>
      <w:bookmarkEnd w:id="193"/>
      <w:r>
        <w:rPr>
          <w:b w:val="false"/>
          <w:sz w:val="16"/>
        </w:rPr>
        <w:t>23;Fideos spaghetti favorita 500 gr</w:t>
      </w:r>
    </w:p>
    <w:p>
      <w:pPr>
        <w:pStyle w:val="style2"/>
        <w:keepNext/>
        <w:numPr>
          <w:ilvl w:val="1"/>
          <w:numId w:val="1"/>
        </w:numPr>
        <w:spacing w:after="0" w:before="0" w:line="100" w:lineRule="atLeast"/>
      </w:pPr>
      <w:bookmarkStart w:id="194" w:name="h.tgspu29pbdy9"/>
      <w:bookmarkEnd w:id="194"/>
      <w:r>
        <w:rPr>
          <w:b w:val="false"/>
          <w:sz w:val="16"/>
        </w:rPr>
        <w:t>24;Fideos tallarin luchetti 500 gr</w:t>
      </w:r>
    </w:p>
    <w:p>
      <w:pPr>
        <w:pStyle w:val="style2"/>
        <w:keepNext/>
        <w:numPr>
          <w:ilvl w:val="1"/>
          <w:numId w:val="1"/>
        </w:numPr>
        <w:spacing w:after="0" w:before="0" w:line="100" w:lineRule="atLeast"/>
      </w:pPr>
      <w:bookmarkStart w:id="195" w:name="h.u2nb5ta58yer"/>
      <w:bookmarkEnd w:id="195"/>
      <w:r>
        <w:rPr>
          <w:b w:val="false"/>
          <w:sz w:val="16"/>
        </w:rPr>
        <w:t>25;Flan vainilla exquisita 60 gr</w:t>
      </w:r>
    </w:p>
    <w:p>
      <w:pPr>
        <w:pStyle w:val="style2"/>
        <w:keepNext/>
        <w:numPr>
          <w:ilvl w:val="1"/>
          <w:numId w:val="1"/>
        </w:numPr>
        <w:spacing w:after="0" w:before="0" w:line="100" w:lineRule="atLeast"/>
      </w:pPr>
      <w:bookmarkStart w:id="196" w:name="h.j0h2kt7kusz"/>
      <w:bookmarkEnd w:id="196"/>
      <w:r>
        <w:rPr>
          <w:b w:val="false"/>
          <w:sz w:val="16"/>
        </w:rPr>
        <w:t>26;Gelatina durazno exquisita 50 gr</w:t>
      </w:r>
    </w:p>
    <w:p>
      <w:pPr>
        <w:pStyle w:val="style2"/>
        <w:keepNext/>
        <w:numPr>
          <w:ilvl w:val="1"/>
          <w:numId w:val="1"/>
        </w:numPr>
        <w:spacing w:after="0" w:before="0" w:line="100" w:lineRule="atLeast"/>
      </w:pPr>
      <w:bookmarkStart w:id="197" w:name="h.423ouepyah16"/>
      <w:bookmarkEnd w:id="197"/>
      <w:r>
        <w:rPr>
          <w:b w:val="false"/>
          <w:sz w:val="16"/>
        </w:rPr>
        <w:t>27;Harina 000 canuelas 1 kg</w:t>
      </w:r>
    </w:p>
    <w:p>
      <w:pPr>
        <w:pStyle w:val="style2"/>
        <w:keepNext/>
        <w:numPr>
          <w:ilvl w:val="1"/>
          <w:numId w:val="1"/>
        </w:numPr>
        <w:spacing w:after="0" w:before="0" w:line="100" w:lineRule="atLeast"/>
      </w:pPr>
      <w:bookmarkStart w:id="198" w:name="h.4cgwfb7jk1fv"/>
      <w:bookmarkEnd w:id="198"/>
      <w:r>
        <w:rPr>
          <w:b w:val="false"/>
          <w:sz w:val="16"/>
        </w:rPr>
        <w:t>28;Ketchup fanacoa 250 cc</w:t>
      </w:r>
    </w:p>
    <w:p>
      <w:pPr>
        <w:pStyle w:val="style2"/>
        <w:keepNext/>
        <w:numPr>
          <w:ilvl w:val="1"/>
          <w:numId w:val="1"/>
        </w:numPr>
        <w:spacing w:after="0" w:before="0" w:line="100" w:lineRule="atLeast"/>
      </w:pPr>
      <w:bookmarkStart w:id="199" w:name="h.2c9o8i3h9tx3"/>
      <w:bookmarkEnd w:id="199"/>
      <w:r>
        <w:rPr>
          <w:b w:val="false"/>
          <w:sz w:val="16"/>
        </w:rPr>
        <w:t>29;LA MORENITA Cafe 250 gr</w:t>
      </w:r>
    </w:p>
    <w:p>
      <w:pPr>
        <w:pStyle w:val="style2"/>
        <w:keepNext/>
        <w:numPr>
          <w:ilvl w:val="1"/>
          <w:numId w:val="1"/>
        </w:numPr>
        <w:spacing w:after="0" w:before="0" w:line="100" w:lineRule="atLeast"/>
      </w:pPr>
      <w:bookmarkStart w:id="200" w:name="h.loxrc6ddemug"/>
      <w:bookmarkEnd w:id="200"/>
      <w:r>
        <w:rPr>
          <w:b w:val="false"/>
          <w:sz w:val="16"/>
        </w:rPr>
        <w:t>30;LA SERENiSIMA Queso Port Salut 1 kg</w:t>
      </w:r>
    </w:p>
    <w:p>
      <w:pPr>
        <w:pStyle w:val="style2"/>
        <w:keepNext/>
        <w:numPr>
          <w:ilvl w:val="1"/>
          <w:numId w:val="1"/>
        </w:numPr>
        <w:spacing w:after="0" w:before="0" w:line="100" w:lineRule="atLeast"/>
      </w:pPr>
      <w:bookmarkStart w:id="201" w:name="h.ddtag8lm60yy"/>
      <w:bookmarkEnd w:id="201"/>
      <w:r>
        <w:rPr>
          <w:b w:val="false"/>
          <w:sz w:val="16"/>
        </w:rPr>
        <w:t>31;Lentejas marolio 350 gr</w:t>
      </w:r>
    </w:p>
    <w:p>
      <w:pPr>
        <w:pStyle w:val="style2"/>
        <w:keepNext/>
        <w:numPr>
          <w:ilvl w:val="1"/>
          <w:numId w:val="1"/>
        </w:numPr>
        <w:spacing w:after="0" w:before="0" w:line="100" w:lineRule="atLeast"/>
      </w:pPr>
      <w:bookmarkStart w:id="202" w:name="h.kw4nh56w77ai"/>
      <w:bookmarkEnd w:id="202"/>
      <w:r>
        <w:rPr>
          <w:b w:val="false"/>
          <w:sz w:val="16"/>
        </w:rPr>
        <w:t>32;Mate cocido amanda 25 un</w:t>
      </w:r>
    </w:p>
    <w:p>
      <w:pPr>
        <w:pStyle w:val="style2"/>
        <w:keepNext/>
        <w:numPr>
          <w:ilvl w:val="1"/>
          <w:numId w:val="1"/>
        </w:numPr>
        <w:spacing w:after="0" w:before="0" w:line="100" w:lineRule="atLeast"/>
      </w:pPr>
      <w:bookmarkStart w:id="203" w:name="h.uemf47cyo8hz"/>
      <w:bookmarkEnd w:id="203"/>
      <w:r>
        <w:rPr>
          <w:b w:val="false"/>
          <w:sz w:val="16"/>
        </w:rPr>
        <w:t>33;Mate cocido saquitos taragui 25 un</w:t>
      </w:r>
    </w:p>
    <w:p>
      <w:pPr>
        <w:pStyle w:val="style2"/>
        <w:keepNext/>
        <w:numPr>
          <w:ilvl w:val="1"/>
          <w:numId w:val="1"/>
        </w:numPr>
        <w:spacing w:after="0" w:before="0" w:line="100" w:lineRule="atLeast"/>
      </w:pPr>
      <w:bookmarkStart w:id="204" w:name="h.ysibesqpqcic"/>
      <w:bookmarkEnd w:id="204"/>
      <w:r>
        <w:rPr>
          <w:b w:val="false"/>
          <w:sz w:val="16"/>
        </w:rPr>
        <w:t>34;Mayonesa hellmanns 500 cc</w:t>
      </w:r>
    </w:p>
    <w:p>
      <w:pPr>
        <w:pStyle w:val="style2"/>
        <w:keepNext/>
        <w:numPr>
          <w:ilvl w:val="1"/>
          <w:numId w:val="1"/>
        </w:numPr>
        <w:spacing w:after="0" w:before="0" w:line="100" w:lineRule="atLeast"/>
      </w:pPr>
      <w:bookmarkStart w:id="205" w:name="h.5zutsla6j5yw"/>
      <w:bookmarkEnd w:id="205"/>
      <w:r>
        <w:rPr>
          <w:b w:val="false"/>
          <w:sz w:val="16"/>
        </w:rPr>
        <w:t>35;Mayonesa natura 1000 cc</w:t>
      </w:r>
    </w:p>
    <w:p>
      <w:pPr>
        <w:pStyle w:val="style2"/>
        <w:keepNext/>
        <w:numPr>
          <w:ilvl w:val="1"/>
          <w:numId w:val="1"/>
        </w:numPr>
        <w:spacing w:after="0" w:before="0" w:line="100" w:lineRule="atLeast"/>
      </w:pPr>
      <w:bookmarkStart w:id="206" w:name="h.j4u35lz9ulqm"/>
      <w:bookmarkEnd w:id="206"/>
      <w:r>
        <w:rPr>
          <w:b w:val="false"/>
          <w:sz w:val="16"/>
        </w:rPr>
        <w:t>36;Mermelada ciruela la campagnola 454 gr</w:t>
      </w:r>
    </w:p>
    <w:p>
      <w:pPr>
        <w:pStyle w:val="style2"/>
        <w:keepNext/>
        <w:numPr>
          <w:ilvl w:val="1"/>
          <w:numId w:val="1"/>
        </w:numPr>
        <w:spacing w:after="0" w:before="0" w:line="100" w:lineRule="atLeast"/>
      </w:pPr>
      <w:bookmarkStart w:id="207" w:name="h.pb6x4cxa7ehj"/>
      <w:bookmarkEnd w:id="207"/>
      <w:r>
        <w:rPr>
          <w:b w:val="false"/>
          <w:sz w:val="16"/>
        </w:rPr>
        <w:t>37;mermelada damasco light canale 390 gr</w:t>
      </w:r>
    </w:p>
    <w:p>
      <w:pPr>
        <w:pStyle w:val="style2"/>
        <w:keepNext/>
        <w:numPr>
          <w:ilvl w:val="1"/>
          <w:numId w:val="1"/>
        </w:numPr>
        <w:spacing w:after="0" w:before="0" w:line="100" w:lineRule="atLeast"/>
      </w:pPr>
      <w:bookmarkStart w:id="208" w:name="h.gal9uzt0r9q0"/>
      <w:bookmarkEnd w:id="208"/>
      <w:r>
        <w:rPr>
          <w:b w:val="false"/>
          <w:sz w:val="16"/>
        </w:rPr>
        <w:t>38;Mermelada durazno light marolio 390 gr</w:t>
      </w:r>
    </w:p>
    <w:p>
      <w:pPr>
        <w:pStyle w:val="style2"/>
        <w:keepNext/>
        <w:numPr>
          <w:ilvl w:val="1"/>
          <w:numId w:val="1"/>
        </w:numPr>
        <w:spacing w:after="0" w:before="0" w:line="100" w:lineRule="atLeast"/>
      </w:pPr>
      <w:bookmarkStart w:id="209" w:name="h.n2oktknfgko9"/>
      <w:bookmarkEnd w:id="209"/>
      <w:r>
        <w:rPr>
          <w:b w:val="false"/>
          <w:sz w:val="16"/>
        </w:rPr>
        <w:t>39;mermelada frutilla canale 454 gr</w:t>
      </w:r>
    </w:p>
    <w:p>
      <w:pPr>
        <w:pStyle w:val="style2"/>
        <w:keepNext/>
        <w:numPr>
          <w:ilvl w:val="1"/>
          <w:numId w:val="1"/>
        </w:numPr>
        <w:spacing w:after="0" w:before="0" w:line="100" w:lineRule="atLeast"/>
      </w:pPr>
      <w:bookmarkStart w:id="210" w:name="h.aoi2nc2xk076"/>
      <w:bookmarkEnd w:id="210"/>
      <w:r>
        <w:rPr>
          <w:b w:val="false"/>
          <w:sz w:val="16"/>
        </w:rPr>
        <w:t>40;mermelada naranja canale 454 gr</w:t>
      </w:r>
    </w:p>
    <w:p>
      <w:pPr>
        <w:pStyle w:val="style2"/>
        <w:keepNext/>
        <w:numPr>
          <w:ilvl w:val="1"/>
          <w:numId w:val="1"/>
        </w:numPr>
        <w:spacing w:after="0" w:before="0" w:line="100" w:lineRule="atLeast"/>
      </w:pPr>
      <w:bookmarkStart w:id="211" w:name="h.w7qkdlhz408q"/>
      <w:bookmarkEnd w:id="211"/>
      <w:r>
        <w:rPr>
          <w:b w:val="false"/>
          <w:sz w:val="16"/>
        </w:rPr>
        <w:t>41;Mostaza hellmanns 1000 gr</w:t>
      </w:r>
    </w:p>
    <w:p>
      <w:pPr>
        <w:pStyle w:val="style2"/>
        <w:keepNext/>
        <w:numPr>
          <w:ilvl w:val="1"/>
          <w:numId w:val="1"/>
        </w:numPr>
        <w:spacing w:after="0" w:before="0" w:line="100" w:lineRule="atLeast"/>
      </w:pPr>
      <w:bookmarkStart w:id="212" w:name="h.200cit4ahfnt"/>
      <w:bookmarkEnd w:id="212"/>
      <w:r>
        <w:rPr>
          <w:b w:val="false"/>
          <w:sz w:val="16"/>
        </w:rPr>
        <w:t>42;Natura Aceite 900 cc</w:t>
      </w:r>
    </w:p>
    <w:p>
      <w:pPr>
        <w:pStyle w:val="style2"/>
        <w:keepNext/>
        <w:numPr>
          <w:ilvl w:val="1"/>
          <w:numId w:val="1"/>
        </w:numPr>
        <w:spacing w:after="0" w:before="0" w:line="100" w:lineRule="atLeast"/>
      </w:pPr>
      <w:bookmarkStart w:id="213" w:name="h.qk9cq3vdwhn3"/>
      <w:bookmarkEnd w:id="213"/>
      <w:r>
        <w:rPr>
          <w:b w:val="false"/>
          <w:sz w:val="16"/>
        </w:rPr>
        <w:t>43;Oregano la parmesana 25 gr</w:t>
      </w:r>
    </w:p>
    <w:p>
      <w:pPr>
        <w:pStyle w:val="style2"/>
        <w:keepNext/>
        <w:numPr>
          <w:ilvl w:val="1"/>
          <w:numId w:val="1"/>
        </w:numPr>
        <w:spacing w:after="0" w:before="0" w:line="100" w:lineRule="atLeast"/>
      </w:pPr>
      <w:bookmarkStart w:id="214" w:name="h.v1j1uxhuwg8m"/>
      <w:bookmarkEnd w:id="214"/>
      <w:r>
        <w:rPr>
          <w:b w:val="false"/>
          <w:sz w:val="16"/>
        </w:rPr>
        <w:t>44;Palitos salados pep 175 gr</w:t>
      </w:r>
    </w:p>
    <w:p>
      <w:pPr>
        <w:pStyle w:val="style2"/>
        <w:keepNext/>
        <w:numPr>
          <w:ilvl w:val="1"/>
          <w:numId w:val="1"/>
        </w:numPr>
        <w:spacing w:after="0" w:before="0" w:line="100" w:lineRule="atLeast"/>
      </w:pPr>
      <w:bookmarkStart w:id="215" w:name="h.cs9u9rhiwcug"/>
      <w:bookmarkEnd w:id="215"/>
      <w:r>
        <w:rPr>
          <w:b w:val="false"/>
          <w:sz w:val="16"/>
        </w:rPr>
        <w:t>45;Pan hamburguesa con sesamo fargo 216 gr</w:t>
      </w:r>
    </w:p>
    <w:p>
      <w:pPr>
        <w:pStyle w:val="style2"/>
        <w:keepNext/>
        <w:numPr>
          <w:ilvl w:val="1"/>
          <w:numId w:val="1"/>
        </w:numPr>
        <w:spacing w:after="0" w:before="0" w:line="100" w:lineRule="atLeast"/>
      </w:pPr>
      <w:bookmarkStart w:id="216" w:name="h.ytlou0fgmv2o"/>
      <w:bookmarkEnd w:id="216"/>
      <w:r>
        <w:rPr>
          <w:b w:val="false"/>
          <w:sz w:val="16"/>
        </w:rPr>
        <w:t>46;Pan lacteado chico fargo 480 gr</w:t>
      </w:r>
    </w:p>
    <w:p>
      <w:pPr>
        <w:pStyle w:val="style2"/>
        <w:keepNext/>
        <w:numPr>
          <w:ilvl w:val="1"/>
          <w:numId w:val="1"/>
        </w:numPr>
        <w:spacing w:after="0" w:before="0" w:line="100" w:lineRule="atLeast"/>
      </w:pPr>
      <w:bookmarkStart w:id="217" w:name="h.nu0gg47b0mgz"/>
      <w:bookmarkEnd w:id="217"/>
      <w:r>
        <w:rPr>
          <w:b w:val="false"/>
          <w:sz w:val="16"/>
        </w:rPr>
        <w:t>47;Peras canale 820 gr</w:t>
      </w:r>
    </w:p>
    <w:p>
      <w:pPr>
        <w:pStyle w:val="style2"/>
        <w:keepNext/>
        <w:numPr>
          <w:ilvl w:val="1"/>
          <w:numId w:val="1"/>
        </w:numPr>
        <w:spacing w:after="0" w:before="0" w:line="100" w:lineRule="atLeast"/>
      </w:pPr>
      <w:bookmarkStart w:id="218" w:name="h.x9b8azkt9q0v"/>
      <w:bookmarkEnd w:id="218"/>
      <w:r>
        <w:rPr>
          <w:b w:val="false"/>
          <w:sz w:val="16"/>
        </w:rPr>
        <w:t>48;Pimienta blanca molida 50 gr</w:t>
      </w:r>
    </w:p>
    <w:p>
      <w:pPr>
        <w:pStyle w:val="style2"/>
        <w:keepNext/>
        <w:numPr>
          <w:ilvl w:val="1"/>
          <w:numId w:val="1"/>
        </w:numPr>
        <w:spacing w:after="0" w:before="0" w:line="100" w:lineRule="atLeast"/>
      </w:pPr>
      <w:bookmarkStart w:id="219" w:name="h.myvvg6mj5l7y"/>
      <w:bookmarkEnd w:id="219"/>
      <w:r>
        <w:rPr>
          <w:b w:val="false"/>
          <w:sz w:val="16"/>
        </w:rPr>
        <w:t>49;Postre dulce de leche royal 75 gr</w:t>
      </w:r>
    </w:p>
    <w:p>
      <w:pPr>
        <w:pStyle w:val="style2"/>
        <w:keepNext/>
        <w:numPr>
          <w:ilvl w:val="1"/>
          <w:numId w:val="1"/>
        </w:numPr>
        <w:spacing w:after="0" w:before="0" w:line="100" w:lineRule="atLeast"/>
      </w:pPr>
      <w:bookmarkStart w:id="220" w:name="h.doka8yxqmjfu"/>
      <w:bookmarkEnd w:id="220"/>
      <w:r>
        <w:rPr>
          <w:b w:val="false"/>
          <w:sz w:val="16"/>
        </w:rPr>
        <w:t>50;Premezcla noquis lucchetti 400 gr</w:t>
      </w:r>
    </w:p>
    <w:p>
      <w:pPr>
        <w:pStyle w:val="style2"/>
        <w:keepNext/>
        <w:numPr>
          <w:ilvl w:val="1"/>
          <w:numId w:val="1"/>
        </w:numPr>
        <w:spacing w:after="0" w:before="0" w:line="100" w:lineRule="atLeast"/>
      </w:pPr>
      <w:bookmarkStart w:id="221" w:name="h.e37dxaahzvyz"/>
      <w:bookmarkEnd w:id="221"/>
      <w:r>
        <w:rPr>
          <w:b w:val="false"/>
          <w:sz w:val="16"/>
        </w:rPr>
        <w:t>51;Pulpa de tomate alco 520 gr</w:t>
      </w:r>
    </w:p>
    <w:p>
      <w:pPr>
        <w:pStyle w:val="style2"/>
        <w:keepNext/>
        <w:numPr>
          <w:ilvl w:val="1"/>
          <w:numId w:val="1"/>
        </w:numPr>
        <w:spacing w:after="0" w:before="0" w:line="100" w:lineRule="atLeast"/>
      </w:pPr>
      <w:bookmarkStart w:id="222" w:name="h.jh69ucp96lwk"/>
      <w:bookmarkEnd w:id="222"/>
      <w:r>
        <w:rPr>
          <w:b w:val="false"/>
          <w:sz w:val="16"/>
        </w:rPr>
        <w:t>52;Pure de tomate marolio 360 gr</w:t>
      </w:r>
    </w:p>
    <w:p>
      <w:pPr>
        <w:pStyle w:val="style2"/>
        <w:keepNext/>
        <w:numPr>
          <w:ilvl w:val="1"/>
          <w:numId w:val="1"/>
        </w:numPr>
        <w:spacing w:after="0" w:before="0" w:line="100" w:lineRule="atLeast"/>
      </w:pPr>
      <w:bookmarkStart w:id="223" w:name="h.tdftqyc47m0g"/>
      <w:bookmarkEnd w:id="223"/>
      <w:r>
        <w:rPr>
          <w:b w:val="false"/>
          <w:sz w:val="16"/>
        </w:rPr>
        <w:t>53;Risotto a la espanola gallo 200 gr</w:t>
      </w:r>
    </w:p>
    <w:p>
      <w:pPr>
        <w:pStyle w:val="style2"/>
        <w:keepNext/>
        <w:numPr>
          <w:ilvl w:val="1"/>
          <w:numId w:val="1"/>
        </w:numPr>
        <w:spacing w:after="0" w:before="0" w:line="100" w:lineRule="atLeast"/>
      </w:pPr>
      <w:bookmarkStart w:id="224" w:name="h.hnb23qv4lpez"/>
      <w:bookmarkEnd w:id="224"/>
      <w:r>
        <w:rPr>
          <w:b w:val="false"/>
          <w:sz w:val="16"/>
        </w:rPr>
        <w:t>54;Sabor en cubos azafran gallina knorr 4 u</w:t>
      </w:r>
    </w:p>
    <w:p>
      <w:pPr>
        <w:pStyle w:val="style2"/>
        <w:keepNext/>
        <w:numPr>
          <w:ilvl w:val="1"/>
          <w:numId w:val="1"/>
        </w:numPr>
        <w:spacing w:after="0" w:before="0" w:line="100" w:lineRule="atLeast"/>
      </w:pPr>
      <w:bookmarkStart w:id="225" w:name="h.43uow1d7wiv9"/>
      <w:bookmarkEnd w:id="225"/>
      <w:r>
        <w:rPr>
          <w:b w:val="false"/>
          <w:sz w:val="16"/>
        </w:rPr>
        <w:t>55;Sal fina dos anclas 250 gr</w:t>
      </w:r>
    </w:p>
    <w:p>
      <w:pPr>
        <w:pStyle w:val="style2"/>
        <w:keepNext/>
        <w:numPr>
          <w:ilvl w:val="1"/>
          <w:numId w:val="1"/>
        </w:numPr>
        <w:spacing w:after="0" w:before="0" w:line="100" w:lineRule="atLeast"/>
      </w:pPr>
      <w:bookmarkStart w:id="226" w:name="h.46wgyd6plgfq"/>
      <w:bookmarkEnd w:id="226"/>
      <w:r>
        <w:rPr>
          <w:b w:val="false"/>
          <w:sz w:val="16"/>
        </w:rPr>
        <w:t>56;Sal parrillera dos anclas 750 gr</w:t>
      </w:r>
    </w:p>
    <w:p>
      <w:pPr>
        <w:pStyle w:val="style2"/>
        <w:keepNext/>
        <w:numPr>
          <w:ilvl w:val="1"/>
          <w:numId w:val="1"/>
        </w:numPr>
        <w:spacing w:after="0" w:before="0" w:line="100" w:lineRule="atLeast"/>
      </w:pPr>
      <w:bookmarkStart w:id="227" w:name="h.t7lsxjto2vwr"/>
      <w:bookmarkEnd w:id="227"/>
      <w:r>
        <w:rPr>
          <w:b w:val="false"/>
          <w:sz w:val="16"/>
        </w:rPr>
        <w:t>57;Salsa pomarola canale 350 gr</w:t>
      </w:r>
    </w:p>
    <w:p>
      <w:pPr>
        <w:pStyle w:val="style2"/>
        <w:keepNext/>
        <w:numPr>
          <w:ilvl w:val="1"/>
          <w:numId w:val="1"/>
        </w:numPr>
        <w:spacing w:after="0" w:before="0" w:line="100" w:lineRule="atLeast"/>
      </w:pPr>
      <w:bookmarkStart w:id="228" w:name="h.su4pthnojq0t"/>
      <w:bookmarkEnd w:id="228"/>
      <w:r>
        <w:rPr>
          <w:b w:val="false"/>
          <w:sz w:val="16"/>
        </w:rPr>
        <w:t>58;Salsa portuguesa knorr 340 gr</w:t>
      </w:r>
    </w:p>
    <w:p>
      <w:pPr>
        <w:pStyle w:val="style2"/>
        <w:keepNext/>
        <w:numPr>
          <w:ilvl w:val="1"/>
          <w:numId w:val="1"/>
        </w:numPr>
        <w:spacing w:after="0" w:before="0" w:line="100" w:lineRule="atLeast"/>
      </w:pPr>
      <w:bookmarkStart w:id="229" w:name="h.1lig4voflkpu"/>
      <w:bookmarkEnd w:id="229"/>
      <w:r>
        <w:rPr>
          <w:b w:val="false"/>
          <w:sz w:val="16"/>
        </w:rPr>
        <w:t>59;SIERRA DE LOS PADRES Agua 2 lt</w:t>
      </w:r>
    </w:p>
    <w:p>
      <w:pPr>
        <w:pStyle w:val="style2"/>
        <w:keepNext/>
        <w:numPr>
          <w:ilvl w:val="1"/>
          <w:numId w:val="1"/>
        </w:numPr>
        <w:spacing w:after="0" w:before="0" w:line="100" w:lineRule="atLeast"/>
      </w:pPr>
      <w:bookmarkStart w:id="230" w:name="h.uttlbnxt0azd"/>
      <w:bookmarkEnd w:id="230"/>
      <w:r>
        <w:rPr>
          <w:b w:val="false"/>
          <w:sz w:val="16"/>
        </w:rPr>
        <w:t>60;Sopa zapallo knorr quick 5un</w:t>
      </w:r>
    </w:p>
    <w:p>
      <w:pPr>
        <w:pStyle w:val="style2"/>
        <w:keepNext/>
        <w:numPr>
          <w:ilvl w:val="1"/>
          <w:numId w:val="1"/>
        </w:numPr>
        <w:spacing w:after="0" w:before="0" w:line="100" w:lineRule="atLeast"/>
      </w:pPr>
      <w:bookmarkStart w:id="231" w:name="h.rn99j6ckdlnj"/>
      <w:bookmarkEnd w:id="231"/>
      <w:r>
        <w:rPr>
          <w:b w:val="false"/>
          <w:sz w:val="16"/>
        </w:rPr>
        <w:t>61;Te clasico green hills 50 un</w:t>
      </w:r>
    </w:p>
    <w:p>
      <w:pPr>
        <w:pStyle w:val="style2"/>
        <w:keepNext/>
        <w:numPr>
          <w:ilvl w:val="1"/>
          <w:numId w:val="1"/>
        </w:numPr>
        <w:spacing w:after="0" w:before="0" w:line="100" w:lineRule="atLeast"/>
      </w:pPr>
      <w:bookmarkStart w:id="232" w:name="h.aojwv0nn4aex"/>
      <w:bookmarkEnd w:id="232"/>
      <w:r>
        <w:rPr>
          <w:b w:val="false"/>
          <w:sz w:val="16"/>
        </w:rPr>
        <w:t>62;Te manzana green hills 25 un</w:t>
      </w:r>
    </w:p>
    <w:p>
      <w:pPr>
        <w:pStyle w:val="style2"/>
        <w:keepNext/>
        <w:numPr>
          <w:ilvl w:val="1"/>
          <w:numId w:val="1"/>
        </w:numPr>
        <w:spacing w:after="0" w:before="0" w:line="100" w:lineRule="atLeast"/>
      </w:pPr>
      <w:bookmarkStart w:id="233" w:name="h.bd6dzualiuir"/>
      <w:bookmarkEnd w:id="233"/>
      <w:r>
        <w:rPr>
          <w:b w:val="false"/>
          <w:sz w:val="16"/>
        </w:rPr>
        <w:t>63;Te marolio 50 un</w:t>
      </w:r>
    </w:p>
    <w:p>
      <w:pPr>
        <w:pStyle w:val="style2"/>
        <w:keepNext/>
        <w:numPr>
          <w:ilvl w:val="1"/>
          <w:numId w:val="1"/>
        </w:numPr>
        <w:spacing w:after="0" w:before="0" w:line="100" w:lineRule="atLeast"/>
      </w:pPr>
      <w:bookmarkStart w:id="234" w:name="h.q399k9xartc6"/>
      <w:bookmarkEnd w:id="234"/>
      <w:r>
        <w:rPr>
          <w:b w:val="false"/>
          <w:sz w:val="16"/>
        </w:rPr>
        <w:t>64;Te verde taragui 20 un</w:t>
      </w:r>
    </w:p>
    <w:p>
      <w:pPr>
        <w:pStyle w:val="style2"/>
        <w:keepNext/>
        <w:numPr>
          <w:ilvl w:val="1"/>
          <w:numId w:val="1"/>
        </w:numPr>
        <w:spacing w:after="0" w:before="0" w:line="100" w:lineRule="atLeast"/>
      </w:pPr>
      <w:bookmarkStart w:id="235" w:name="h.htyxhxme8kyb"/>
      <w:bookmarkEnd w:id="235"/>
      <w:r>
        <w:rPr>
          <w:b w:val="false"/>
          <w:sz w:val="16"/>
        </w:rPr>
        <w:t>65;Tomate pulpa arcor 520 gr</w:t>
      </w:r>
    </w:p>
    <w:p>
      <w:pPr>
        <w:pStyle w:val="style2"/>
        <w:keepNext/>
        <w:numPr>
          <w:ilvl w:val="1"/>
          <w:numId w:val="1"/>
        </w:numPr>
        <w:spacing w:after="0" w:before="0" w:line="100" w:lineRule="atLeast"/>
      </w:pPr>
      <w:bookmarkStart w:id="236" w:name="h.u7oodcgs2j94"/>
      <w:bookmarkEnd w:id="236"/>
      <w:r>
        <w:rPr>
          <w:b w:val="false"/>
          <w:sz w:val="16"/>
        </w:rPr>
        <w:t>66;Tostadas salvado ser 105 gr</w:t>
      </w:r>
    </w:p>
    <w:p>
      <w:pPr>
        <w:pStyle w:val="style2"/>
        <w:keepNext/>
        <w:numPr>
          <w:ilvl w:val="1"/>
          <w:numId w:val="1"/>
        </w:numPr>
        <w:spacing w:after="0" w:before="0" w:line="100" w:lineRule="atLeast"/>
      </w:pPr>
      <w:bookmarkStart w:id="237" w:name="h.r724t0s99zi4"/>
      <w:bookmarkEnd w:id="237"/>
      <w:r>
        <w:rPr>
          <w:b w:val="false"/>
          <w:sz w:val="16"/>
        </w:rPr>
        <w:t>67;Vinagre de alcohol menoyo 500 cc</w:t>
      </w:r>
    </w:p>
    <w:p>
      <w:pPr>
        <w:pStyle w:val="style2"/>
        <w:keepNext/>
        <w:numPr>
          <w:ilvl w:val="1"/>
          <w:numId w:val="1"/>
        </w:numPr>
        <w:spacing w:after="0" w:before="0" w:line="100" w:lineRule="atLeast"/>
      </w:pPr>
      <w:bookmarkStart w:id="238" w:name="h.5dgb36y2shz1"/>
      <w:bookmarkEnd w:id="238"/>
      <w:r>
        <w:rPr>
          <w:b w:val="false"/>
          <w:sz w:val="16"/>
        </w:rPr>
        <w:t>68;Yerba cruz de malta 1 kg</w:t>
      </w:r>
    </w:p>
    <w:p>
      <w:pPr>
        <w:pStyle w:val="style2"/>
        <w:keepNext/>
        <w:numPr>
          <w:ilvl w:val="1"/>
          <w:numId w:val="1"/>
        </w:numPr>
        <w:spacing w:after="0" w:before="0" w:line="100" w:lineRule="atLeast"/>
      </w:pPr>
      <w:bookmarkStart w:id="239" w:name="h.x0v3i4f5fszw"/>
      <w:bookmarkStart w:id="240" w:name="h.x0v3i4f5fszw"/>
      <w:bookmarkEnd w:id="240"/>
      <w:r>
        <w:rPr/>
      </w:r>
    </w:p>
    <w:p>
      <w:pPr>
        <w:pStyle w:val="style2"/>
        <w:keepNext/>
        <w:numPr>
          <w:ilvl w:val="1"/>
          <w:numId w:val="1"/>
        </w:numPr>
        <w:spacing w:after="0" w:before="0" w:line="100" w:lineRule="atLeast"/>
      </w:pPr>
      <w:bookmarkStart w:id="241" w:name="h.cf6dz0ousu0n"/>
      <w:bookmarkEnd w:id="241"/>
      <w:r>
        <w:rPr>
          <w:b w:val="false"/>
          <w:sz w:val="16"/>
        </w:rPr>
        <w:t>ALONSOEDITH.002</w:t>
      </w:r>
    </w:p>
    <w:p>
      <w:pPr>
        <w:pStyle w:val="style2"/>
        <w:keepNext/>
        <w:numPr>
          <w:ilvl w:val="1"/>
          <w:numId w:val="1"/>
        </w:numPr>
        <w:spacing w:after="0" w:before="0" w:line="100" w:lineRule="atLeast"/>
      </w:pPr>
      <w:bookmarkStart w:id="242" w:name="h.b00x6icdkg45"/>
      <w:bookmarkEnd w:id="242"/>
      <w:r>
        <w:rPr>
          <w:b w:val="false"/>
          <w:sz w:val="16"/>
        </w:rPr>
        <w:t>1;Aceite maiz CORAZON 1,5 ltr</w:t>
      </w:r>
    </w:p>
    <w:p>
      <w:pPr>
        <w:pStyle w:val="style2"/>
        <w:keepNext/>
        <w:numPr>
          <w:ilvl w:val="1"/>
          <w:numId w:val="1"/>
        </w:numPr>
        <w:spacing w:after="0" w:before="0" w:line="100" w:lineRule="atLeast"/>
      </w:pPr>
      <w:bookmarkStart w:id="243" w:name="h.mdgr07s0c1qx"/>
      <w:bookmarkEnd w:id="243"/>
      <w:r>
        <w:rPr>
          <w:b w:val="false"/>
          <w:sz w:val="16"/>
        </w:rPr>
        <w:t>2;Aceitunas verdes CASTELL 200 grm</w:t>
      </w:r>
    </w:p>
    <w:p>
      <w:pPr>
        <w:pStyle w:val="style2"/>
        <w:keepNext/>
        <w:numPr>
          <w:ilvl w:val="1"/>
          <w:numId w:val="1"/>
        </w:numPr>
        <w:spacing w:after="0" w:before="0" w:line="100" w:lineRule="atLeast"/>
      </w:pPr>
      <w:bookmarkStart w:id="244" w:name="h.6j1wgg5novgj"/>
      <w:bookmarkEnd w:id="244"/>
      <w:r>
        <w:rPr>
          <w:b w:val="false"/>
          <w:sz w:val="16"/>
        </w:rPr>
        <w:t>3;Aceitunas verdes YOVINESA 330 grm</w:t>
      </w:r>
    </w:p>
    <w:p>
      <w:pPr>
        <w:pStyle w:val="style2"/>
        <w:keepNext/>
        <w:numPr>
          <w:ilvl w:val="1"/>
          <w:numId w:val="1"/>
        </w:numPr>
        <w:spacing w:after="0" w:before="0" w:line="100" w:lineRule="atLeast"/>
      </w:pPr>
      <w:bookmarkStart w:id="245" w:name="h.8hnmim7qjf8u"/>
      <w:bookmarkEnd w:id="245"/>
      <w:r>
        <w:rPr>
          <w:b w:val="false"/>
          <w:sz w:val="16"/>
        </w:rPr>
        <w:t>4;Ajo deshidratado 50 gr</w:t>
      </w:r>
    </w:p>
    <w:p>
      <w:pPr>
        <w:pStyle w:val="style2"/>
        <w:keepNext/>
        <w:numPr>
          <w:ilvl w:val="1"/>
          <w:numId w:val="1"/>
        </w:numPr>
        <w:spacing w:after="0" w:before="0" w:line="100" w:lineRule="atLeast"/>
      </w:pPr>
      <w:bookmarkStart w:id="246" w:name="h.aoqx03jf22k5"/>
      <w:bookmarkEnd w:id="246"/>
      <w:r>
        <w:rPr>
          <w:b w:val="false"/>
          <w:sz w:val="16"/>
        </w:rPr>
        <w:t>5;Arroz ALA blanco  1 kgm</w:t>
      </w:r>
    </w:p>
    <w:p>
      <w:pPr>
        <w:pStyle w:val="style2"/>
        <w:keepNext/>
        <w:numPr>
          <w:ilvl w:val="1"/>
          <w:numId w:val="1"/>
        </w:numPr>
        <w:spacing w:after="0" w:before="0" w:line="100" w:lineRule="atLeast"/>
      </w:pPr>
      <w:bookmarkStart w:id="247" w:name="h.8oqfmnhze6d2"/>
      <w:bookmarkEnd w:id="247"/>
      <w:r>
        <w:rPr>
          <w:b w:val="false"/>
          <w:sz w:val="16"/>
        </w:rPr>
        <w:t>6;Arroz GALLO oro 1 kgm</w:t>
      </w:r>
    </w:p>
    <w:p>
      <w:pPr>
        <w:pStyle w:val="style2"/>
        <w:keepNext/>
        <w:numPr>
          <w:ilvl w:val="1"/>
          <w:numId w:val="1"/>
        </w:numPr>
        <w:spacing w:after="0" w:before="0" w:line="100" w:lineRule="atLeast"/>
      </w:pPr>
      <w:bookmarkStart w:id="248" w:name="h.2ym0uwxg9y2o"/>
      <w:bookmarkEnd w:id="248"/>
      <w:r>
        <w:rPr>
          <w:b w:val="false"/>
          <w:sz w:val="16"/>
        </w:rPr>
        <w:t>7;Arvejas ALCO secas remojadas 350 grm</w:t>
      </w:r>
    </w:p>
    <w:p>
      <w:pPr>
        <w:pStyle w:val="style2"/>
        <w:keepNext/>
        <w:numPr>
          <w:ilvl w:val="1"/>
          <w:numId w:val="1"/>
        </w:numPr>
        <w:spacing w:after="0" w:before="0" w:line="100" w:lineRule="atLeast"/>
      </w:pPr>
      <w:bookmarkStart w:id="249" w:name="h.6df58gn8cd0p"/>
      <w:bookmarkEnd w:id="249"/>
      <w:r>
        <w:rPr>
          <w:b w:val="false"/>
          <w:sz w:val="16"/>
        </w:rPr>
        <w:t>8;Azúcar LEDESMA  1 kgm</w:t>
      </w:r>
    </w:p>
    <w:p>
      <w:pPr>
        <w:pStyle w:val="style2"/>
        <w:keepNext/>
        <w:numPr>
          <w:ilvl w:val="1"/>
          <w:numId w:val="1"/>
        </w:numPr>
        <w:spacing w:after="0" w:before="0" w:line="100" w:lineRule="atLeast"/>
      </w:pPr>
      <w:bookmarkStart w:id="250" w:name="h.hj05ivh2n6fo"/>
      <w:bookmarkEnd w:id="250"/>
      <w:r>
        <w:rPr>
          <w:b w:val="false"/>
          <w:sz w:val="16"/>
        </w:rPr>
        <w:t>9;Bizcochuelo chocolate exquisita 450 gr</w:t>
      </w:r>
    </w:p>
    <w:p>
      <w:pPr>
        <w:pStyle w:val="style2"/>
        <w:keepNext/>
        <w:numPr>
          <w:ilvl w:val="1"/>
          <w:numId w:val="1"/>
        </w:numPr>
        <w:spacing w:after="0" w:before="0" w:line="100" w:lineRule="atLeast"/>
      </w:pPr>
      <w:bookmarkStart w:id="251" w:name="h.gzbulm9zbgnf"/>
      <w:bookmarkEnd w:id="251"/>
      <w:r>
        <w:rPr>
          <w:b w:val="false"/>
          <w:sz w:val="16"/>
        </w:rPr>
        <w:t>10;Caballa natural campagnola 300 gr</w:t>
      </w:r>
    </w:p>
    <w:p>
      <w:pPr>
        <w:pStyle w:val="style2"/>
        <w:keepNext/>
        <w:numPr>
          <w:ilvl w:val="1"/>
          <w:numId w:val="1"/>
        </w:numPr>
        <w:spacing w:after="0" w:before="0" w:line="100" w:lineRule="atLeast"/>
      </w:pPr>
      <w:bookmarkStart w:id="252" w:name="h.hzobfg4o3c9y"/>
      <w:bookmarkEnd w:id="252"/>
      <w:r>
        <w:rPr>
          <w:b w:val="false"/>
          <w:sz w:val="16"/>
        </w:rPr>
        <w:t>11;Cafe molido cabrales 500 gr</w:t>
      </w:r>
    </w:p>
    <w:p>
      <w:pPr>
        <w:pStyle w:val="style2"/>
        <w:keepNext/>
        <w:numPr>
          <w:ilvl w:val="1"/>
          <w:numId w:val="1"/>
        </w:numPr>
        <w:spacing w:after="0" w:before="0" w:line="100" w:lineRule="atLeast"/>
      </w:pPr>
      <w:bookmarkStart w:id="253" w:name="h.frf63v5nxme0"/>
      <w:bookmarkEnd w:id="253"/>
      <w:r>
        <w:rPr>
          <w:b w:val="false"/>
          <w:sz w:val="16"/>
        </w:rPr>
        <w:t>12;Cafe sensaciones suave bonafide 500 gr</w:t>
      </w:r>
    </w:p>
    <w:p>
      <w:pPr>
        <w:pStyle w:val="style2"/>
        <w:keepNext/>
        <w:numPr>
          <w:ilvl w:val="1"/>
          <w:numId w:val="1"/>
        </w:numPr>
        <w:spacing w:after="0" w:before="0" w:line="100" w:lineRule="atLeast"/>
      </w:pPr>
      <w:bookmarkStart w:id="254" w:name="h.8ol33n6042cz"/>
      <w:bookmarkEnd w:id="254"/>
      <w:r>
        <w:rPr>
          <w:b w:val="false"/>
          <w:sz w:val="16"/>
        </w:rPr>
        <w:t>13;CANALE Dulce De Membrillo 700 gr</w:t>
      </w:r>
    </w:p>
    <w:p>
      <w:pPr>
        <w:pStyle w:val="style2"/>
        <w:keepNext/>
        <w:numPr>
          <w:ilvl w:val="1"/>
          <w:numId w:val="1"/>
        </w:numPr>
        <w:spacing w:after="0" w:before="0" w:line="100" w:lineRule="atLeast"/>
      </w:pPr>
      <w:bookmarkStart w:id="255" w:name="h.3ghjfa8wsfuo"/>
      <w:bookmarkEnd w:id="255"/>
      <w:r>
        <w:rPr>
          <w:b w:val="false"/>
          <w:sz w:val="16"/>
        </w:rPr>
        <w:t>14;Cereal chocolate nesquik 750 gr</w:t>
      </w:r>
    </w:p>
    <w:p>
      <w:pPr>
        <w:pStyle w:val="style2"/>
        <w:keepNext/>
        <w:numPr>
          <w:ilvl w:val="1"/>
          <w:numId w:val="1"/>
        </w:numPr>
        <w:spacing w:after="0" w:before="0" w:line="100" w:lineRule="atLeast"/>
      </w:pPr>
      <w:bookmarkStart w:id="256" w:name="h.ywkvhfhyfozg"/>
      <w:bookmarkEnd w:id="256"/>
      <w:r>
        <w:rPr>
          <w:b w:val="false"/>
          <w:sz w:val="16"/>
        </w:rPr>
        <w:t>15;Cereal zucaritas kelloggs 730 gr</w:t>
      </w:r>
    </w:p>
    <w:p>
      <w:pPr>
        <w:pStyle w:val="style2"/>
        <w:keepNext/>
        <w:numPr>
          <w:ilvl w:val="1"/>
          <w:numId w:val="1"/>
        </w:numPr>
        <w:spacing w:after="0" w:before="0" w:line="100" w:lineRule="atLeast"/>
      </w:pPr>
      <w:bookmarkStart w:id="257" w:name="h.uj8vem1jkha"/>
      <w:bookmarkEnd w:id="257"/>
      <w:r>
        <w:rPr>
          <w:b w:val="false"/>
          <w:sz w:val="16"/>
        </w:rPr>
        <w:t>16;CLUB SOCIAL Galletitas Saladas 258 gr</w:t>
      </w:r>
    </w:p>
    <w:p>
      <w:pPr>
        <w:pStyle w:val="style2"/>
        <w:keepNext/>
        <w:numPr>
          <w:ilvl w:val="1"/>
          <w:numId w:val="1"/>
        </w:numPr>
        <w:spacing w:after="0" w:before="0" w:line="100" w:lineRule="atLeast"/>
      </w:pPr>
      <w:bookmarkStart w:id="258" w:name="h.arehbqwf4qtd"/>
      <w:bookmarkEnd w:id="258"/>
      <w:r>
        <w:rPr>
          <w:b w:val="false"/>
          <w:sz w:val="16"/>
        </w:rPr>
        <w:t>17;Comino ALICANTE 50 grm</w:t>
      </w:r>
    </w:p>
    <w:p>
      <w:pPr>
        <w:pStyle w:val="style2"/>
        <w:keepNext/>
        <w:numPr>
          <w:ilvl w:val="1"/>
          <w:numId w:val="1"/>
        </w:numPr>
        <w:spacing w:after="0" w:before="0" w:line="100" w:lineRule="atLeast"/>
      </w:pPr>
      <w:bookmarkStart w:id="259" w:name="h.fjm90jq9m46g"/>
      <w:bookmarkEnd w:id="259"/>
      <w:r>
        <w:rPr>
          <w:b w:val="false"/>
          <w:sz w:val="16"/>
        </w:rPr>
        <w:t>18;Dulce de leche colonial la serenisima 400 gr</w:t>
      </w:r>
    </w:p>
    <w:p>
      <w:pPr>
        <w:pStyle w:val="style2"/>
        <w:keepNext/>
        <w:numPr>
          <w:ilvl w:val="1"/>
          <w:numId w:val="1"/>
        </w:numPr>
        <w:spacing w:after="0" w:before="0" w:line="100" w:lineRule="atLeast"/>
      </w:pPr>
      <w:bookmarkStart w:id="260" w:name="h.95rk9mhnqwr9"/>
      <w:bookmarkEnd w:id="260"/>
      <w:r>
        <w:rPr>
          <w:b w:val="false"/>
          <w:sz w:val="16"/>
        </w:rPr>
        <w:t>19;Duraznos arcor 820 gr</w:t>
      </w:r>
    </w:p>
    <w:p>
      <w:pPr>
        <w:pStyle w:val="style2"/>
        <w:keepNext/>
        <w:numPr>
          <w:ilvl w:val="1"/>
          <w:numId w:val="1"/>
        </w:numPr>
        <w:spacing w:after="0" w:before="0" w:line="100" w:lineRule="atLeast"/>
      </w:pPr>
      <w:bookmarkStart w:id="261" w:name="h.tuf87c7qjmvi"/>
      <w:bookmarkEnd w:id="261"/>
      <w:r>
        <w:rPr>
          <w:b w:val="false"/>
          <w:sz w:val="16"/>
        </w:rPr>
        <w:t>20;Edulcorante 1 a 10 hileret 500 cc</w:t>
      </w:r>
    </w:p>
    <w:p>
      <w:pPr>
        <w:pStyle w:val="style2"/>
        <w:keepNext/>
        <w:numPr>
          <w:ilvl w:val="1"/>
          <w:numId w:val="1"/>
        </w:numPr>
        <w:spacing w:after="0" w:before="0" w:line="100" w:lineRule="atLeast"/>
      </w:pPr>
      <w:bookmarkStart w:id="262" w:name="h.gn3f8qh71uvk"/>
      <w:bookmarkEnd w:id="262"/>
      <w:r>
        <w:rPr>
          <w:b w:val="false"/>
          <w:sz w:val="16"/>
        </w:rPr>
        <w:t>21;Fideos ave maria luchetti 500 gr</w:t>
      </w:r>
    </w:p>
    <w:p>
      <w:pPr>
        <w:pStyle w:val="style2"/>
        <w:keepNext/>
        <w:numPr>
          <w:ilvl w:val="1"/>
          <w:numId w:val="1"/>
        </w:numPr>
        <w:spacing w:after="0" w:before="0" w:line="100" w:lineRule="atLeast"/>
      </w:pPr>
      <w:bookmarkStart w:id="263" w:name="h.s9mnimiyy6qe"/>
      <w:bookmarkEnd w:id="263"/>
      <w:r>
        <w:rPr>
          <w:b w:val="false"/>
          <w:sz w:val="16"/>
        </w:rPr>
        <w:t>22;Fideos codito luchetti 500 gr</w:t>
      </w:r>
    </w:p>
    <w:p>
      <w:pPr>
        <w:pStyle w:val="style2"/>
        <w:keepNext/>
        <w:numPr>
          <w:ilvl w:val="1"/>
          <w:numId w:val="1"/>
        </w:numPr>
        <w:spacing w:after="0" w:before="0" w:line="100" w:lineRule="atLeast"/>
      </w:pPr>
      <w:bookmarkStart w:id="264" w:name="h.ixfwh8xcrka"/>
      <w:bookmarkEnd w:id="264"/>
      <w:r>
        <w:rPr>
          <w:b w:val="false"/>
          <w:sz w:val="16"/>
        </w:rPr>
        <w:t>23;Fideos mostachol luchetti 500 gr</w:t>
      </w:r>
    </w:p>
    <w:p>
      <w:pPr>
        <w:pStyle w:val="style2"/>
        <w:keepNext/>
        <w:numPr>
          <w:ilvl w:val="1"/>
          <w:numId w:val="1"/>
        </w:numPr>
        <w:spacing w:after="0" w:before="0" w:line="100" w:lineRule="atLeast"/>
      </w:pPr>
      <w:bookmarkStart w:id="265" w:name="h.cjajgil2eldo"/>
      <w:bookmarkEnd w:id="265"/>
      <w:r>
        <w:rPr>
          <w:b w:val="false"/>
          <w:sz w:val="16"/>
        </w:rPr>
        <w:t>24;Fideos spaghetti luchetti 500 gr</w:t>
      </w:r>
    </w:p>
    <w:p>
      <w:pPr>
        <w:pStyle w:val="style2"/>
        <w:keepNext/>
        <w:numPr>
          <w:ilvl w:val="1"/>
          <w:numId w:val="1"/>
        </w:numPr>
        <w:spacing w:after="0" w:before="0" w:line="100" w:lineRule="atLeast"/>
      </w:pPr>
      <w:bookmarkStart w:id="266" w:name="h.ek8oplrfw86n"/>
      <w:bookmarkEnd w:id="266"/>
      <w:r>
        <w:rPr>
          <w:b w:val="false"/>
          <w:sz w:val="16"/>
        </w:rPr>
        <w:t>25;Fideos tirabuzon don vicente 500 gr</w:t>
      </w:r>
    </w:p>
    <w:p>
      <w:pPr>
        <w:pStyle w:val="style2"/>
        <w:keepNext/>
        <w:numPr>
          <w:ilvl w:val="1"/>
          <w:numId w:val="1"/>
        </w:numPr>
        <w:spacing w:after="0" w:before="0" w:line="100" w:lineRule="atLeast"/>
      </w:pPr>
      <w:bookmarkStart w:id="267" w:name="h.f0fmb9kg8kdu"/>
      <w:bookmarkEnd w:id="267"/>
      <w:r>
        <w:rPr>
          <w:b w:val="false"/>
          <w:sz w:val="16"/>
        </w:rPr>
        <w:t>26;Flan vainilla royal 60 gr</w:t>
      </w:r>
    </w:p>
    <w:p>
      <w:pPr>
        <w:pStyle w:val="style2"/>
        <w:keepNext/>
        <w:numPr>
          <w:ilvl w:val="1"/>
          <w:numId w:val="1"/>
        </w:numPr>
        <w:spacing w:after="0" w:before="0" w:line="100" w:lineRule="atLeast"/>
      </w:pPr>
      <w:bookmarkStart w:id="268" w:name="h.csqsofozk41n"/>
      <w:bookmarkEnd w:id="268"/>
      <w:r>
        <w:rPr>
          <w:b w:val="false"/>
          <w:sz w:val="16"/>
        </w:rPr>
        <w:t>27;Gelatina frutilla exquisita 50 gr</w:t>
      </w:r>
    </w:p>
    <w:p>
      <w:pPr>
        <w:pStyle w:val="style2"/>
        <w:keepNext/>
        <w:numPr>
          <w:ilvl w:val="1"/>
          <w:numId w:val="1"/>
        </w:numPr>
        <w:spacing w:after="0" w:before="0" w:line="100" w:lineRule="atLeast"/>
      </w:pPr>
      <w:bookmarkStart w:id="269" w:name="h.5qi9unu3cnus"/>
      <w:bookmarkEnd w:id="269"/>
      <w:r>
        <w:rPr>
          <w:b w:val="false"/>
          <w:sz w:val="16"/>
        </w:rPr>
        <w:t>28;Harina 0000 pureza 1 kg</w:t>
      </w:r>
    </w:p>
    <w:p>
      <w:pPr>
        <w:pStyle w:val="style2"/>
        <w:keepNext/>
        <w:numPr>
          <w:ilvl w:val="1"/>
          <w:numId w:val="1"/>
        </w:numPr>
        <w:spacing w:after="0" w:before="0" w:line="100" w:lineRule="atLeast"/>
      </w:pPr>
      <w:bookmarkStart w:id="270" w:name="h.vz5fmdeh0vcy"/>
      <w:bookmarkEnd w:id="270"/>
      <w:r>
        <w:rPr>
          <w:b w:val="false"/>
          <w:sz w:val="16"/>
        </w:rPr>
        <w:t>29;Ketchup hellmanns 400 gr</w:t>
      </w:r>
    </w:p>
    <w:p>
      <w:pPr>
        <w:pStyle w:val="style2"/>
        <w:keepNext/>
        <w:numPr>
          <w:ilvl w:val="1"/>
          <w:numId w:val="1"/>
        </w:numPr>
        <w:spacing w:after="0" w:before="0" w:line="100" w:lineRule="atLeast"/>
      </w:pPr>
      <w:bookmarkStart w:id="271" w:name="h.tcnvsoxeiscn"/>
      <w:bookmarkEnd w:id="271"/>
      <w:r>
        <w:rPr>
          <w:b w:val="false"/>
          <w:sz w:val="16"/>
        </w:rPr>
        <w:t>30;LA SALTEnA Tapa De Tarta 230 gr</w:t>
      </w:r>
    </w:p>
    <w:p>
      <w:pPr>
        <w:pStyle w:val="style2"/>
        <w:keepNext/>
        <w:numPr>
          <w:ilvl w:val="1"/>
          <w:numId w:val="1"/>
        </w:numPr>
        <w:spacing w:after="0" w:before="0" w:line="100" w:lineRule="atLeast"/>
      </w:pPr>
      <w:bookmarkStart w:id="272" w:name="h.d86epk7mz2yb"/>
      <w:bookmarkEnd w:id="272"/>
      <w:r>
        <w:rPr>
          <w:b w:val="false"/>
          <w:sz w:val="16"/>
        </w:rPr>
        <w:t>31;LACTAL Pan Lactal Blanco 380 gr</w:t>
      </w:r>
    </w:p>
    <w:p>
      <w:pPr>
        <w:pStyle w:val="style2"/>
        <w:keepNext/>
        <w:numPr>
          <w:ilvl w:val="1"/>
          <w:numId w:val="1"/>
        </w:numPr>
        <w:spacing w:after="0" w:before="0" w:line="100" w:lineRule="atLeast"/>
      </w:pPr>
      <w:bookmarkStart w:id="273" w:name="h.j8ho3lqdwsup"/>
      <w:bookmarkEnd w:id="273"/>
      <w:r>
        <w:rPr>
          <w:b w:val="false"/>
          <w:sz w:val="16"/>
        </w:rPr>
        <w:t>32;LINCOLN Galletitas Dulces 153 gr</w:t>
      </w:r>
    </w:p>
    <w:p>
      <w:pPr>
        <w:pStyle w:val="style2"/>
        <w:keepNext/>
        <w:numPr>
          <w:ilvl w:val="1"/>
          <w:numId w:val="1"/>
        </w:numPr>
        <w:spacing w:after="0" w:before="0" w:line="100" w:lineRule="atLeast"/>
      </w:pPr>
      <w:bookmarkStart w:id="274" w:name="h.jgwc9x14znp1"/>
      <w:bookmarkEnd w:id="274"/>
      <w:r>
        <w:rPr>
          <w:b w:val="false"/>
          <w:sz w:val="16"/>
        </w:rPr>
        <w:t>33;Mate cocido marolio 25 un</w:t>
      </w:r>
    </w:p>
    <w:p>
      <w:pPr>
        <w:pStyle w:val="style2"/>
        <w:keepNext/>
        <w:numPr>
          <w:ilvl w:val="1"/>
          <w:numId w:val="1"/>
        </w:numPr>
        <w:spacing w:after="0" w:before="0" w:line="100" w:lineRule="atLeast"/>
      </w:pPr>
      <w:bookmarkStart w:id="275" w:name="h.818unune9q6s"/>
      <w:bookmarkEnd w:id="275"/>
      <w:r>
        <w:rPr>
          <w:b w:val="false"/>
          <w:sz w:val="16"/>
        </w:rPr>
        <w:t>34;Mate cocido saquitos union 25 un</w:t>
      </w:r>
    </w:p>
    <w:p>
      <w:pPr>
        <w:pStyle w:val="style2"/>
        <w:keepNext/>
        <w:numPr>
          <w:ilvl w:val="1"/>
          <w:numId w:val="1"/>
        </w:numPr>
        <w:spacing w:after="0" w:before="0" w:line="100" w:lineRule="atLeast"/>
      </w:pPr>
      <w:bookmarkStart w:id="276" w:name="h.mhnhk8za7126"/>
      <w:bookmarkEnd w:id="276"/>
      <w:r>
        <w:rPr>
          <w:b w:val="false"/>
          <w:sz w:val="16"/>
        </w:rPr>
        <w:t>35;Mayonesa light hellmanns 125 gr</w:t>
      </w:r>
    </w:p>
    <w:p>
      <w:pPr>
        <w:pStyle w:val="style2"/>
        <w:keepNext/>
        <w:numPr>
          <w:ilvl w:val="1"/>
          <w:numId w:val="1"/>
        </w:numPr>
        <w:spacing w:after="0" w:before="0" w:line="100" w:lineRule="atLeast"/>
      </w:pPr>
      <w:bookmarkStart w:id="277" w:name="h.to7y6gnfdzig"/>
      <w:bookmarkEnd w:id="277"/>
      <w:r>
        <w:rPr>
          <w:b w:val="false"/>
          <w:sz w:val="16"/>
        </w:rPr>
        <w:t>36;Mayonesa natura 500 cc</w:t>
      </w:r>
    </w:p>
    <w:p>
      <w:pPr>
        <w:pStyle w:val="style2"/>
        <w:keepNext/>
        <w:numPr>
          <w:ilvl w:val="1"/>
          <w:numId w:val="1"/>
        </w:numPr>
        <w:spacing w:after="0" w:before="0" w:line="100" w:lineRule="atLeast"/>
      </w:pPr>
      <w:bookmarkStart w:id="278" w:name="h.w15zzfqd4436"/>
      <w:bookmarkEnd w:id="278"/>
      <w:r>
        <w:rPr>
          <w:b w:val="false"/>
          <w:sz w:val="16"/>
        </w:rPr>
        <w:t>37;mermelada ciruela marolio 454 gr</w:t>
      </w:r>
    </w:p>
    <w:p>
      <w:pPr>
        <w:pStyle w:val="style2"/>
        <w:keepNext/>
        <w:numPr>
          <w:ilvl w:val="1"/>
          <w:numId w:val="1"/>
        </w:numPr>
        <w:spacing w:after="0" w:before="0" w:line="100" w:lineRule="atLeast"/>
      </w:pPr>
      <w:bookmarkStart w:id="279" w:name="h.o2y5lw3mflep"/>
      <w:bookmarkEnd w:id="279"/>
      <w:r>
        <w:rPr>
          <w:b w:val="false"/>
          <w:sz w:val="16"/>
        </w:rPr>
        <w:t>38;Mermelada durazno bc 390 gr</w:t>
      </w:r>
    </w:p>
    <w:p>
      <w:pPr>
        <w:pStyle w:val="style2"/>
        <w:keepNext/>
        <w:numPr>
          <w:ilvl w:val="1"/>
          <w:numId w:val="1"/>
        </w:numPr>
        <w:spacing w:after="0" w:before="0" w:line="100" w:lineRule="atLeast"/>
      </w:pPr>
      <w:bookmarkStart w:id="280" w:name="h.x0srfihprl0p"/>
      <w:bookmarkEnd w:id="280"/>
      <w:r>
        <w:rPr>
          <w:b w:val="false"/>
          <w:sz w:val="16"/>
        </w:rPr>
        <w:t>39;mermelada durazno marolio 454 gr</w:t>
      </w:r>
    </w:p>
    <w:p>
      <w:pPr>
        <w:pStyle w:val="style2"/>
        <w:keepNext/>
        <w:numPr>
          <w:ilvl w:val="1"/>
          <w:numId w:val="1"/>
        </w:numPr>
        <w:spacing w:after="0" w:before="0" w:line="100" w:lineRule="atLeast"/>
      </w:pPr>
      <w:bookmarkStart w:id="281" w:name="h.ymcgvf7krm4a"/>
      <w:bookmarkEnd w:id="281"/>
      <w:r>
        <w:rPr>
          <w:b w:val="false"/>
          <w:sz w:val="16"/>
        </w:rPr>
        <w:t>40;Mermelada frutilla light canale 390 gr</w:t>
      </w:r>
    </w:p>
    <w:p>
      <w:pPr>
        <w:pStyle w:val="style2"/>
        <w:keepNext/>
        <w:numPr>
          <w:ilvl w:val="1"/>
          <w:numId w:val="1"/>
        </w:numPr>
        <w:spacing w:after="0" w:before="0" w:line="100" w:lineRule="atLeast"/>
      </w:pPr>
      <w:bookmarkStart w:id="282" w:name="h.9y4s9s85l99h"/>
      <w:bookmarkEnd w:id="282"/>
      <w:r>
        <w:rPr>
          <w:b w:val="false"/>
          <w:sz w:val="16"/>
        </w:rPr>
        <w:t>41;Mermelada naranja la campagnola 454 gr</w:t>
      </w:r>
    </w:p>
    <w:p>
      <w:pPr>
        <w:pStyle w:val="style2"/>
        <w:keepNext/>
        <w:numPr>
          <w:ilvl w:val="1"/>
          <w:numId w:val="1"/>
        </w:numPr>
        <w:spacing w:after="0" w:before="0" w:line="100" w:lineRule="atLeast"/>
      </w:pPr>
      <w:bookmarkStart w:id="283" w:name="h.328pif82xxlb"/>
      <w:bookmarkEnd w:id="283"/>
      <w:r>
        <w:rPr>
          <w:b w:val="false"/>
          <w:sz w:val="16"/>
        </w:rPr>
        <w:t>42;Mostaza savora 250 gr</w:t>
      </w:r>
    </w:p>
    <w:p>
      <w:pPr>
        <w:pStyle w:val="style2"/>
        <w:keepNext/>
        <w:numPr>
          <w:ilvl w:val="1"/>
          <w:numId w:val="1"/>
        </w:numPr>
        <w:spacing w:after="0" w:before="0" w:line="100" w:lineRule="atLeast"/>
      </w:pPr>
      <w:bookmarkStart w:id="284" w:name="h.u9h77ai44143"/>
      <w:bookmarkEnd w:id="284"/>
      <w:r>
        <w:rPr>
          <w:b w:val="false"/>
          <w:sz w:val="16"/>
        </w:rPr>
        <w:t>43;NOBLEZA GAUCHA Yerba Mate 500 gr</w:t>
      </w:r>
    </w:p>
    <w:p>
      <w:pPr>
        <w:pStyle w:val="style2"/>
        <w:keepNext/>
        <w:numPr>
          <w:ilvl w:val="1"/>
          <w:numId w:val="1"/>
        </w:numPr>
        <w:spacing w:after="0" w:before="0" w:line="100" w:lineRule="atLeast"/>
      </w:pPr>
      <w:bookmarkStart w:id="285" w:name="h.ewvyz1fig94v"/>
      <w:bookmarkEnd w:id="285"/>
      <w:r>
        <w:rPr>
          <w:b w:val="false"/>
          <w:sz w:val="16"/>
        </w:rPr>
        <w:t>44;Palito salado krachitos 120 gr</w:t>
      </w:r>
    </w:p>
    <w:p>
      <w:pPr>
        <w:pStyle w:val="style2"/>
        <w:keepNext/>
        <w:numPr>
          <w:ilvl w:val="1"/>
          <w:numId w:val="1"/>
        </w:numPr>
        <w:spacing w:after="0" w:before="0" w:line="100" w:lineRule="atLeast"/>
      </w:pPr>
      <w:bookmarkStart w:id="286" w:name="h.ppynxft2rlk5"/>
      <w:bookmarkEnd w:id="286"/>
      <w:r>
        <w:rPr>
          <w:b w:val="false"/>
          <w:sz w:val="16"/>
        </w:rPr>
        <w:t>45;Pan de pancho 220 gr</w:t>
      </w:r>
    </w:p>
    <w:p>
      <w:pPr>
        <w:pStyle w:val="style2"/>
        <w:keepNext/>
        <w:numPr>
          <w:ilvl w:val="1"/>
          <w:numId w:val="1"/>
        </w:numPr>
        <w:spacing w:after="0" w:before="0" w:line="100" w:lineRule="atLeast"/>
      </w:pPr>
      <w:bookmarkStart w:id="287" w:name="h.yuqvtayzvccr"/>
      <w:bookmarkEnd w:id="287"/>
      <w:r>
        <w:rPr>
          <w:b w:val="false"/>
          <w:sz w:val="16"/>
        </w:rPr>
        <w:t>46;Pan hamburguesa con sesamo la perla 230 gr</w:t>
      </w:r>
    </w:p>
    <w:p>
      <w:pPr>
        <w:pStyle w:val="style2"/>
        <w:keepNext/>
        <w:numPr>
          <w:ilvl w:val="1"/>
          <w:numId w:val="1"/>
        </w:numPr>
        <w:spacing w:after="0" w:before="0" w:line="100" w:lineRule="atLeast"/>
      </w:pPr>
      <w:bookmarkStart w:id="288" w:name="h.cokcaagrm81s"/>
      <w:bookmarkEnd w:id="288"/>
      <w:r>
        <w:rPr>
          <w:b w:val="false"/>
          <w:sz w:val="16"/>
        </w:rPr>
        <w:t>47;Pan lacteado chico lactal 420 gr</w:t>
      </w:r>
    </w:p>
    <w:p>
      <w:pPr>
        <w:pStyle w:val="style2"/>
        <w:keepNext/>
        <w:numPr>
          <w:ilvl w:val="1"/>
          <w:numId w:val="1"/>
        </w:numPr>
        <w:spacing w:after="0" w:before="0" w:line="100" w:lineRule="atLeast"/>
      </w:pPr>
      <w:bookmarkStart w:id="289" w:name="h.il6w9a9k4myo"/>
      <w:bookmarkEnd w:id="289"/>
      <w:r>
        <w:rPr>
          <w:b w:val="false"/>
          <w:sz w:val="16"/>
        </w:rPr>
        <w:t>48;Peras natural campagnola 850 gr</w:t>
      </w:r>
    </w:p>
    <w:p>
      <w:pPr>
        <w:pStyle w:val="style2"/>
        <w:keepNext/>
        <w:numPr>
          <w:ilvl w:val="1"/>
          <w:numId w:val="1"/>
        </w:numPr>
        <w:spacing w:after="0" w:before="0" w:line="100" w:lineRule="atLeast"/>
      </w:pPr>
      <w:bookmarkStart w:id="290" w:name="h.a5nvs3pznqrr"/>
      <w:bookmarkEnd w:id="290"/>
      <w:r>
        <w:rPr>
          <w:b w:val="false"/>
          <w:sz w:val="16"/>
        </w:rPr>
        <w:t>49;Pimienta negra molida 50 gr</w:t>
      </w:r>
    </w:p>
    <w:p>
      <w:pPr>
        <w:pStyle w:val="style2"/>
        <w:keepNext/>
        <w:numPr>
          <w:ilvl w:val="1"/>
          <w:numId w:val="1"/>
        </w:numPr>
        <w:spacing w:after="0" w:before="0" w:line="100" w:lineRule="atLeast"/>
      </w:pPr>
      <w:bookmarkStart w:id="291" w:name="h.r9st92jcc4f4"/>
      <w:bookmarkEnd w:id="291"/>
      <w:r>
        <w:rPr>
          <w:b w:val="false"/>
          <w:sz w:val="16"/>
        </w:rPr>
        <w:t>50;Postre light chocolate exquisita 60 gr</w:t>
      </w:r>
    </w:p>
    <w:p>
      <w:pPr>
        <w:pStyle w:val="style2"/>
        <w:keepNext/>
        <w:numPr>
          <w:ilvl w:val="1"/>
          <w:numId w:val="1"/>
        </w:numPr>
        <w:spacing w:after="0" w:before="0" w:line="100" w:lineRule="atLeast"/>
      </w:pPr>
      <w:bookmarkStart w:id="292" w:name="h.13y16nqe1dil"/>
      <w:bookmarkEnd w:id="292"/>
      <w:r>
        <w:rPr>
          <w:b w:val="false"/>
          <w:sz w:val="16"/>
        </w:rPr>
        <w:t>51;Premezcla pizza lucchetti 250 gr</w:t>
      </w:r>
    </w:p>
    <w:p>
      <w:pPr>
        <w:pStyle w:val="style2"/>
        <w:keepNext/>
        <w:numPr>
          <w:ilvl w:val="1"/>
          <w:numId w:val="1"/>
        </w:numPr>
        <w:spacing w:after="0" w:before="0" w:line="100" w:lineRule="atLeast"/>
      </w:pPr>
      <w:bookmarkStart w:id="293" w:name="h.lxpjdkre44ag"/>
      <w:bookmarkEnd w:id="293"/>
      <w:r>
        <w:rPr>
          <w:b w:val="false"/>
          <w:sz w:val="16"/>
        </w:rPr>
        <w:t>52;Pulpa tomate la campagnola 520 gr</w:t>
      </w:r>
    </w:p>
    <w:p>
      <w:pPr>
        <w:pStyle w:val="style2"/>
        <w:keepNext/>
        <w:numPr>
          <w:ilvl w:val="1"/>
          <w:numId w:val="1"/>
        </w:numPr>
        <w:spacing w:after="0" w:before="0" w:line="100" w:lineRule="atLeast"/>
      </w:pPr>
      <w:bookmarkStart w:id="294" w:name="h.v5bk14kusjxn"/>
      <w:bookmarkEnd w:id="294"/>
      <w:r>
        <w:rPr>
          <w:b w:val="false"/>
          <w:sz w:val="16"/>
        </w:rPr>
        <w:t>53;Pure de tomates alco 260 gr</w:t>
      </w:r>
    </w:p>
    <w:p>
      <w:pPr>
        <w:pStyle w:val="style2"/>
        <w:keepNext/>
        <w:numPr>
          <w:ilvl w:val="1"/>
          <w:numId w:val="1"/>
        </w:numPr>
        <w:spacing w:after="0" w:before="0" w:line="100" w:lineRule="atLeast"/>
      </w:pPr>
      <w:bookmarkStart w:id="295" w:name="h.1m342s1wxd1n"/>
      <w:bookmarkEnd w:id="295"/>
      <w:r>
        <w:rPr>
          <w:b w:val="false"/>
          <w:sz w:val="16"/>
        </w:rPr>
        <w:t>54;Risotto primavera gallo 200 gr</w:t>
      </w:r>
    </w:p>
    <w:p>
      <w:pPr>
        <w:pStyle w:val="style2"/>
        <w:keepNext/>
        <w:numPr>
          <w:ilvl w:val="1"/>
          <w:numId w:val="1"/>
        </w:numPr>
        <w:spacing w:after="0" w:before="0" w:line="100" w:lineRule="atLeast"/>
      </w:pPr>
      <w:bookmarkStart w:id="296" w:name="h.3msf7xaou8p1"/>
      <w:bookmarkEnd w:id="296"/>
      <w:r>
        <w:rPr>
          <w:b w:val="false"/>
          <w:sz w:val="16"/>
        </w:rPr>
        <w:t>55;Sabor en cubos cuatro quesos knorr 4 u</w:t>
      </w:r>
    </w:p>
    <w:p>
      <w:pPr>
        <w:pStyle w:val="style2"/>
        <w:keepNext/>
        <w:numPr>
          <w:ilvl w:val="1"/>
          <w:numId w:val="1"/>
        </w:numPr>
        <w:spacing w:after="0" w:before="0" w:line="100" w:lineRule="atLeast"/>
      </w:pPr>
      <w:bookmarkStart w:id="297" w:name="h.aqfbdgwaiush"/>
      <w:bookmarkEnd w:id="297"/>
      <w:r>
        <w:rPr>
          <w:b w:val="false"/>
          <w:sz w:val="16"/>
        </w:rPr>
        <w:t>56;Sal fina light dos anclas 500 gr</w:t>
      </w:r>
    </w:p>
    <w:p>
      <w:pPr>
        <w:pStyle w:val="style2"/>
        <w:keepNext/>
        <w:numPr>
          <w:ilvl w:val="1"/>
          <w:numId w:val="1"/>
        </w:numPr>
        <w:spacing w:after="0" w:before="0" w:line="100" w:lineRule="atLeast"/>
      </w:pPr>
      <w:bookmarkStart w:id="298" w:name="h.mmx135wxbu6n"/>
      <w:bookmarkEnd w:id="298"/>
      <w:r>
        <w:rPr>
          <w:b w:val="false"/>
          <w:sz w:val="16"/>
        </w:rPr>
        <w:t>57;Salsa golf fanacoa 250 cc</w:t>
      </w:r>
    </w:p>
    <w:p>
      <w:pPr>
        <w:pStyle w:val="style2"/>
        <w:keepNext/>
        <w:numPr>
          <w:ilvl w:val="1"/>
          <w:numId w:val="1"/>
        </w:numPr>
        <w:spacing w:after="0" w:before="0" w:line="100" w:lineRule="atLeast"/>
      </w:pPr>
      <w:bookmarkStart w:id="299" w:name="h.pnhhe21np74f"/>
      <w:bookmarkEnd w:id="299"/>
      <w:r>
        <w:rPr>
          <w:b w:val="false"/>
          <w:sz w:val="16"/>
        </w:rPr>
        <w:t>58;Salsa pomarola light knorr 340 gr</w:t>
      </w:r>
    </w:p>
    <w:p>
      <w:pPr>
        <w:pStyle w:val="style2"/>
        <w:keepNext/>
        <w:numPr>
          <w:ilvl w:val="1"/>
          <w:numId w:val="1"/>
        </w:numPr>
        <w:spacing w:after="0" w:before="0" w:line="100" w:lineRule="atLeast"/>
      </w:pPr>
      <w:bookmarkStart w:id="300" w:name="h.ypnefklhywsd"/>
      <w:bookmarkEnd w:id="300"/>
      <w:r>
        <w:rPr>
          <w:b w:val="false"/>
          <w:sz w:val="16"/>
        </w:rPr>
        <w:t>59;SANCOR Crema De Leche 250 cc</w:t>
      </w:r>
    </w:p>
    <w:p>
      <w:pPr>
        <w:pStyle w:val="style2"/>
        <w:keepNext/>
        <w:numPr>
          <w:ilvl w:val="1"/>
          <w:numId w:val="1"/>
        </w:numPr>
        <w:spacing w:after="0" w:before="0" w:line="100" w:lineRule="atLeast"/>
      </w:pPr>
      <w:bookmarkStart w:id="301" w:name="h.2foptrdl0n0"/>
      <w:bookmarkEnd w:id="301"/>
      <w:r>
        <w:rPr>
          <w:b w:val="false"/>
          <w:sz w:val="16"/>
        </w:rPr>
        <w:t>60;Sopa crema champignon quick knorr 15 g</w:t>
      </w:r>
    </w:p>
    <w:p>
      <w:pPr>
        <w:pStyle w:val="style2"/>
        <w:keepNext/>
        <w:numPr>
          <w:ilvl w:val="1"/>
          <w:numId w:val="1"/>
        </w:numPr>
        <w:spacing w:after="0" w:before="0" w:line="100" w:lineRule="atLeast"/>
      </w:pPr>
      <w:bookmarkStart w:id="302" w:name="h.429wt06jpbs8"/>
      <w:bookmarkEnd w:id="302"/>
      <w:r>
        <w:rPr>
          <w:b w:val="false"/>
          <w:sz w:val="16"/>
        </w:rPr>
        <w:t>61;Te boldo taragui 75 gr</w:t>
      </w:r>
    </w:p>
    <w:p>
      <w:pPr>
        <w:pStyle w:val="style2"/>
        <w:keepNext/>
        <w:numPr>
          <w:ilvl w:val="1"/>
          <w:numId w:val="1"/>
        </w:numPr>
        <w:spacing w:after="0" w:before="0" w:line="100" w:lineRule="atLeast"/>
      </w:pPr>
      <w:bookmarkStart w:id="303" w:name="h.yby3fpn7r3e2"/>
      <w:bookmarkEnd w:id="303"/>
      <w:r>
        <w:rPr>
          <w:b w:val="false"/>
          <w:sz w:val="16"/>
        </w:rPr>
        <w:t>62;Te clasico rosamonte 50 un</w:t>
      </w:r>
    </w:p>
    <w:p>
      <w:pPr>
        <w:pStyle w:val="style2"/>
        <w:keepNext/>
        <w:numPr>
          <w:ilvl w:val="1"/>
          <w:numId w:val="1"/>
        </w:numPr>
        <w:spacing w:after="0" w:before="0" w:line="100" w:lineRule="atLeast"/>
      </w:pPr>
      <w:bookmarkStart w:id="304" w:name="h.2gu9xkzeep1x"/>
      <w:bookmarkEnd w:id="304"/>
      <w:r>
        <w:rPr>
          <w:b w:val="false"/>
          <w:sz w:val="16"/>
        </w:rPr>
        <w:t>63;Te manzanilla anis la virginia 25 gr</w:t>
      </w:r>
    </w:p>
    <w:p>
      <w:pPr>
        <w:pStyle w:val="style2"/>
        <w:keepNext/>
        <w:numPr>
          <w:ilvl w:val="1"/>
          <w:numId w:val="1"/>
        </w:numPr>
        <w:spacing w:after="0" w:before="0" w:line="100" w:lineRule="atLeast"/>
      </w:pPr>
      <w:bookmarkStart w:id="305" w:name="h.1y5mdwlzve9h"/>
      <w:bookmarkEnd w:id="305"/>
      <w:r>
        <w:rPr>
          <w:b w:val="false"/>
          <w:sz w:val="16"/>
        </w:rPr>
        <w:t>64;Te mezcla de hierbas big ben 25 un</w:t>
      </w:r>
    </w:p>
    <w:p>
      <w:pPr>
        <w:pStyle w:val="style2"/>
        <w:keepNext/>
        <w:numPr>
          <w:ilvl w:val="1"/>
          <w:numId w:val="1"/>
        </w:numPr>
        <w:spacing w:after="0" w:before="0" w:line="100" w:lineRule="atLeast"/>
      </w:pPr>
      <w:bookmarkStart w:id="306" w:name="h.vn8zknf1a7h5"/>
      <w:bookmarkEnd w:id="306"/>
      <w:r>
        <w:rPr>
          <w:b w:val="false"/>
          <w:sz w:val="16"/>
        </w:rPr>
        <w:t>65;Te verde timos 25 gr</w:t>
      </w:r>
    </w:p>
    <w:p>
      <w:pPr>
        <w:pStyle w:val="style2"/>
        <w:keepNext/>
        <w:numPr>
          <w:ilvl w:val="1"/>
          <w:numId w:val="1"/>
        </w:numPr>
        <w:spacing w:after="0" w:before="0" w:line="100" w:lineRule="atLeast"/>
      </w:pPr>
      <w:bookmarkStart w:id="307" w:name="h.enzd6um188b1"/>
      <w:bookmarkEnd w:id="307"/>
      <w:r>
        <w:rPr>
          <w:b w:val="false"/>
          <w:sz w:val="16"/>
        </w:rPr>
        <w:t>66;Tomate triturado inca 950 gr</w:t>
      </w:r>
    </w:p>
    <w:p>
      <w:pPr>
        <w:pStyle w:val="style2"/>
        <w:keepNext/>
        <w:numPr>
          <w:ilvl w:val="1"/>
          <w:numId w:val="1"/>
        </w:numPr>
        <w:spacing w:after="0" w:before="0" w:line="100" w:lineRule="atLeast"/>
      </w:pPr>
      <w:bookmarkStart w:id="308" w:name="h.kwfuvfo8utg6"/>
      <w:bookmarkEnd w:id="308"/>
      <w:r>
        <w:rPr>
          <w:b w:val="false"/>
          <w:sz w:val="16"/>
        </w:rPr>
        <w:t>67;Vinagre alcohol dos anclas 500 cc</w:t>
      </w:r>
    </w:p>
    <w:p>
      <w:pPr>
        <w:pStyle w:val="style2"/>
        <w:keepNext/>
        <w:numPr>
          <w:ilvl w:val="1"/>
          <w:numId w:val="1"/>
        </w:numPr>
        <w:spacing w:after="0" w:before="0" w:line="100" w:lineRule="atLeast"/>
      </w:pPr>
      <w:bookmarkStart w:id="309" w:name="h.7fpdx1pz5l4t"/>
      <w:bookmarkEnd w:id="309"/>
      <w:r>
        <w:rPr>
          <w:b w:val="false"/>
          <w:sz w:val="16"/>
        </w:rPr>
        <w:t>68;Vinagre de manzana menoyo 1 lt</w:t>
      </w:r>
    </w:p>
    <w:p>
      <w:pPr>
        <w:pStyle w:val="style2"/>
        <w:keepNext/>
        <w:numPr>
          <w:ilvl w:val="1"/>
          <w:numId w:val="1"/>
        </w:numPr>
        <w:spacing w:after="0" w:before="0" w:line="100" w:lineRule="atLeast"/>
      </w:pPr>
      <w:bookmarkStart w:id="310" w:name="h.5dq57og1h0c"/>
      <w:bookmarkEnd w:id="310"/>
      <w:r>
        <w:rPr>
          <w:b w:val="false"/>
          <w:sz w:val="16"/>
        </w:rPr>
        <w:t>69;Yerba nobleza gaucha 1 kg</w:t>
      </w:r>
    </w:p>
    <w:p>
      <w:pPr>
        <w:pStyle w:val="style6"/>
        <w:numPr>
          <w:ilvl w:val="5"/>
          <w:numId w:val="1"/>
        </w:numPr>
        <w:spacing w:after="0" w:before="0" w:line="100" w:lineRule="atLeast"/>
      </w:pPr>
      <w:bookmarkStart w:id="311" w:name="h.l32fgk7vtm6k"/>
      <w:bookmarkEnd w:id="311"/>
      <w:r>
        <w:rPr/>
        <w:t>LOG MASTERLIST</w:t>
      </w:r>
    </w:p>
    <w:p>
      <w:pPr>
        <w:pStyle w:val="style2"/>
        <w:keepNext/>
        <w:numPr>
          <w:ilvl w:val="1"/>
          <w:numId w:val="1"/>
        </w:numPr>
        <w:spacing w:after="0" w:before="0" w:line="100" w:lineRule="atLeast"/>
      </w:pPr>
      <w:bookmarkStart w:id="312" w:name="h.2hfnzs13wno5"/>
      <w:bookmarkEnd w:id="312"/>
      <w:r>
        <w:rPr>
          <w:b w:val="false"/>
          <w:sz w:val="16"/>
        </w:rPr>
        <w:t>2014-05-08 22:11:30-alumnos-Masterlist-INF-Inicio de Masterlist</w:t>
      </w:r>
    </w:p>
    <w:p>
      <w:pPr>
        <w:pStyle w:val="style2"/>
        <w:keepNext/>
        <w:numPr>
          <w:ilvl w:val="1"/>
          <w:numId w:val="1"/>
        </w:numPr>
        <w:spacing w:after="0" w:before="0" w:line="100" w:lineRule="atLeast"/>
      </w:pPr>
      <w:bookmarkStart w:id="313" w:name="h.ajkfzltaka0t"/>
      <w:bookmarkEnd w:id="313"/>
      <w:r>
        <w:rPr>
          <w:b w:val="false"/>
          <w:sz w:val="16"/>
        </w:rPr>
        <w:t>2014-05-08 22:11:30-alumnos-Masterlist-INF-Cantidad de Listas de precios a procesar: 5</w:t>
      </w:r>
    </w:p>
    <w:p>
      <w:pPr>
        <w:pStyle w:val="style2"/>
        <w:keepNext/>
        <w:numPr>
          <w:ilvl w:val="1"/>
          <w:numId w:val="1"/>
        </w:numPr>
        <w:spacing w:after="0" w:before="0" w:line="100" w:lineRule="atLeast"/>
      </w:pPr>
      <w:bookmarkStart w:id="314" w:name="h.b5me7yakpibo"/>
      <w:bookmarkEnd w:id="314"/>
      <w:r>
        <w:rPr>
          <w:b w:val="false"/>
          <w:sz w:val="16"/>
        </w:rPr>
        <w:t>2014-05-08 22:11:30-alumnos-Masterlist-INF-Archivo a procesar: coto112-20140228.LEDOFRANCO</w:t>
      </w:r>
    </w:p>
    <w:p>
      <w:pPr>
        <w:pStyle w:val="style2"/>
        <w:keepNext/>
        <w:numPr>
          <w:ilvl w:val="1"/>
          <w:numId w:val="1"/>
        </w:numPr>
        <w:spacing w:after="0" w:before="0" w:line="100" w:lineRule="atLeast"/>
      </w:pPr>
      <w:bookmarkStart w:id="315" w:name="h.juk4iafvnnpk"/>
      <w:bookmarkEnd w:id="315"/>
      <w:r>
        <w:rPr>
          <w:b w:val="false"/>
          <w:sz w:val="16"/>
        </w:rPr>
        <w:t>2014-05-08 22:11:55-alumnos-Masterlist-INF-Archivo coto112-20140228.LEDOFRANCO ha sido procesado</w:t>
      </w:r>
    </w:p>
    <w:p>
      <w:pPr>
        <w:pStyle w:val="style2"/>
        <w:keepNext/>
        <w:numPr>
          <w:ilvl w:val="1"/>
          <w:numId w:val="1"/>
        </w:numPr>
        <w:spacing w:after="0" w:before="0" w:line="100" w:lineRule="atLeast"/>
      </w:pPr>
      <w:bookmarkStart w:id="316" w:name="h.1q2nsppz3s7f"/>
      <w:bookmarkEnd w:id="316"/>
      <w:r>
        <w:rPr>
          <w:b w:val="false"/>
          <w:sz w:val="16"/>
        </w:rPr>
        <w:t>2014-05-08 22:11:55-alumnos-Masterlist-INF-Registros ok: 1916</w:t>
      </w:r>
    </w:p>
    <w:p>
      <w:pPr>
        <w:pStyle w:val="style2"/>
        <w:keepNext/>
        <w:numPr>
          <w:ilvl w:val="1"/>
          <w:numId w:val="1"/>
        </w:numPr>
        <w:spacing w:after="0" w:before="0" w:line="100" w:lineRule="atLeast"/>
      </w:pPr>
      <w:bookmarkStart w:id="317" w:name="h.cjxriwhqc5rt"/>
      <w:bookmarkEnd w:id="317"/>
      <w:r>
        <w:rPr>
          <w:b w:val="false"/>
          <w:sz w:val="16"/>
        </w:rPr>
        <w:t>2014-05-08 22:11:55-alumnos-Masterlist-INF-Registros nok: 0</w:t>
      </w:r>
    </w:p>
    <w:p>
      <w:pPr>
        <w:pStyle w:val="style2"/>
        <w:keepNext/>
        <w:numPr>
          <w:ilvl w:val="1"/>
          <w:numId w:val="1"/>
        </w:numPr>
        <w:spacing w:after="0" w:before="0" w:line="100" w:lineRule="atLeast"/>
      </w:pPr>
      <w:bookmarkStart w:id="318" w:name="h.fo10ycl62imu"/>
      <w:bookmarkEnd w:id="318"/>
      <w:r>
        <w:rPr>
          <w:b w:val="false"/>
          <w:sz w:val="16"/>
        </w:rPr>
        <w:t>2014-05-08 22:11:55-alumnos-Masterlist-INF-Moviendo /home/alumnos/grupo03/maestros/precios/coto112-20140228.LEDOFRANCO a /home/alumnos/grupo03/maestros/precios/proc/coto112-20140228.LEDOFRANCO</w:t>
      </w:r>
    </w:p>
    <w:p>
      <w:pPr>
        <w:pStyle w:val="style2"/>
        <w:keepNext/>
        <w:numPr>
          <w:ilvl w:val="1"/>
          <w:numId w:val="1"/>
        </w:numPr>
        <w:spacing w:after="0" w:before="0" w:line="100" w:lineRule="atLeast"/>
      </w:pPr>
      <w:bookmarkStart w:id="319" w:name="h.skyzivowo2nx"/>
      <w:bookmarkEnd w:id="319"/>
      <w:r>
        <w:rPr>
          <w:b w:val="false"/>
          <w:sz w:val="16"/>
        </w:rPr>
        <w:t>2014-05-08 22:11:55-alumnos-Masterlist-INF-Se movió /home/alumnos/grupo03/maestros/precios/coto112-20140228.LEDOFRANCO a /home/alumnos/grupo03/maestros/precios/proc/coto112-20140228.LEDOFRANCO</w:t>
      </w:r>
    </w:p>
    <w:p>
      <w:pPr>
        <w:pStyle w:val="style2"/>
        <w:keepNext/>
        <w:numPr>
          <w:ilvl w:val="1"/>
          <w:numId w:val="1"/>
        </w:numPr>
        <w:spacing w:after="0" w:before="0" w:line="100" w:lineRule="atLeast"/>
      </w:pPr>
      <w:bookmarkStart w:id="320" w:name="h.78gswdto3fmk"/>
      <w:bookmarkEnd w:id="320"/>
      <w:r>
        <w:rPr>
          <w:b w:val="false"/>
          <w:sz w:val="16"/>
        </w:rPr>
        <w:t>2014-05-08 22:11:55-alumnos-Masterlist-INF-Archivo a procesar: PC-20140305.ZAIATZOSCAR</w:t>
      </w:r>
    </w:p>
    <w:p>
      <w:pPr>
        <w:pStyle w:val="style2"/>
        <w:keepNext/>
        <w:numPr>
          <w:ilvl w:val="1"/>
          <w:numId w:val="1"/>
        </w:numPr>
        <w:spacing w:after="0" w:before="0" w:line="100" w:lineRule="atLeast"/>
      </w:pPr>
      <w:bookmarkStart w:id="321" w:name="h.of7qn3vwuweu"/>
      <w:bookmarkEnd w:id="321"/>
      <w:r>
        <w:rPr>
          <w:b w:val="false"/>
          <w:sz w:val="16"/>
        </w:rPr>
        <w:t>2014-05-08 22:11:56-alumnos-Masterlist-INF-Archivo PC-20140305.ZAIATZOSCAR ha sido procesado</w:t>
      </w:r>
    </w:p>
    <w:p>
      <w:pPr>
        <w:pStyle w:val="style2"/>
        <w:keepNext/>
        <w:numPr>
          <w:ilvl w:val="1"/>
          <w:numId w:val="1"/>
        </w:numPr>
        <w:spacing w:after="0" w:before="0" w:line="100" w:lineRule="atLeast"/>
      </w:pPr>
      <w:bookmarkStart w:id="322" w:name="h.xngbxu93ac36"/>
      <w:bookmarkEnd w:id="322"/>
      <w:r>
        <w:rPr>
          <w:b w:val="false"/>
          <w:sz w:val="16"/>
        </w:rPr>
        <w:t>2014-05-08 22:11:56-alumnos-Masterlist-INF-Registros ok: 111</w:t>
      </w:r>
    </w:p>
    <w:p>
      <w:pPr>
        <w:pStyle w:val="style2"/>
        <w:keepNext/>
        <w:numPr>
          <w:ilvl w:val="1"/>
          <w:numId w:val="1"/>
        </w:numPr>
        <w:spacing w:after="0" w:before="0" w:line="100" w:lineRule="atLeast"/>
      </w:pPr>
      <w:bookmarkStart w:id="323" w:name="h.9kfie63ekqjr"/>
      <w:bookmarkEnd w:id="323"/>
      <w:r>
        <w:rPr>
          <w:b w:val="false"/>
          <w:sz w:val="16"/>
        </w:rPr>
        <w:t>2014-05-08 22:11:56-alumnos-Masterlist-INF-Registros nok: 0</w:t>
      </w:r>
    </w:p>
    <w:p>
      <w:pPr>
        <w:pStyle w:val="style2"/>
        <w:keepNext/>
        <w:numPr>
          <w:ilvl w:val="1"/>
          <w:numId w:val="1"/>
        </w:numPr>
        <w:spacing w:after="0" w:before="0" w:line="100" w:lineRule="atLeast"/>
      </w:pPr>
      <w:bookmarkStart w:id="324" w:name="h.lepfe7ine4nv"/>
      <w:bookmarkEnd w:id="324"/>
      <w:r>
        <w:rPr>
          <w:b w:val="false"/>
          <w:sz w:val="16"/>
        </w:rPr>
        <w:t>2014-05-08 22:11:56-alumnos-Masterlist-INF-Moviendo /home/alumnos/grupo03/maestros/precios/PC-20140305.ZAIATZOSCAR a /home/alumnos/grupo03/maestros/precios/proc/PC-20140305.ZAIATZOSCAR</w:t>
      </w:r>
    </w:p>
    <w:p>
      <w:pPr>
        <w:pStyle w:val="style2"/>
        <w:keepNext/>
        <w:numPr>
          <w:ilvl w:val="1"/>
          <w:numId w:val="1"/>
        </w:numPr>
        <w:spacing w:after="0" w:before="0" w:line="100" w:lineRule="atLeast"/>
      </w:pPr>
      <w:bookmarkStart w:id="325" w:name="h.lwyc5lltead7"/>
      <w:bookmarkEnd w:id="325"/>
      <w:r>
        <w:rPr>
          <w:b w:val="false"/>
          <w:sz w:val="16"/>
        </w:rPr>
        <w:t>2014-05-08 22:11:56-alumnos-Masterlist-INF-Se movió /home/alumnos/grupo03/maestros/precios/PC-20140305.ZAIATZOSCAR a /home/alumnos/grupo03/maestros/precios/proc/PC-20140305.ZAIATZOSCAR</w:t>
      </w:r>
    </w:p>
    <w:p>
      <w:pPr>
        <w:pStyle w:val="style2"/>
        <w:keepNext/>
        <w:numPr>
          <w:ilvl w:val="1"/>
          <w:numId w:val="1"/>
        </w:numPr>
        <w:spacing w:after="0" w:before="0" w:line="100" w:lineRule="atLeast"/>
      </w:pPr>
      <w:bookmarkStart w:id="326" w:name="h.h2gov0c1iqs9"/>
      <w:bookmarkEnd w:id="326"/>
      <w:r>
        <w:rPr>
          <w:b w:val="false"/>
          <w:sz w:val="16"/>
        </w:rPr>
        <w:t>2014-05-08 22:11:56-alumnos-Masterlist-INF-Archivo a procesar: PC-20140415.MOLINARIESTEBAN</w:t>
      </w:r>
    </w:p>
    <w:p>
      <w:pPr>
        <w:pStyle w:val="style2"/>
        <w:keepNext/>
        <w:numPr>
          <w:ilvl w:val="1"/>
          <w:numId w:val="1"/>
        </w:numPr>
        <w:spacing w:after="0" w:before="0" w:line="100" w:lineRule="atLeast"/>
      </w:pPr>
      <w:bookmarkStart w:id="327" w:name="h.dmowrlz05k4e"/>
      <w:bookmarkEnd w:id="327"/>
      <w:r>
        <w:rPr>
          <w:b w:val="false"/>
          <w:sz w:val="16"/>
        </w:rPr>
        <w:t>2014-05-08 22:11:59-alumnos-Masterlist-INF-Archivo PC-20140415.MOLINARIESTEBAN ha sido procesado</w:t>
      </w:r>
    </w:p>
    <w:p>
      <w:pPr>
        <w:pStyle w:val="style2"/>
        <w:keepNext/>
        <w:numPr>
          <w:ilvl w:val="1"/>
          <w:numId w:val="1"/>
        </w:numPr>
        <w:spacing w:after="0" w:before="0" w:line="100" w:lineRule="atLeast"/>
      </w:pPr>
      <w:bookmarkStart w:id="328" w:name="h.63g79869bmwf"/>
      <w:bookmarkEnd w:id="328"/>
      <w:r>
        <w:rPr>
          <w:b w:val="false"/>
          <w:sz w:val="16"/>
        </w:rPr>
        <w:t>2014-05-08 22:11:59-alumnos-Masterlist-INF-Registros ok: 181</w:t>
      </w:r>
    </w:p>
    <w:p>
      <w:pPr>
        <w:pStyle w:val="style2"/>
        <w:keepNext/>
        <w:numPr>
          <w:ilvl w:val="1"/>
          <w:numId w:val="1"/>
        </w:numPr>
        <w:spacing w:after="0" w:before="0" w:line="100" w:lineRule="atLeast"/>
      </w:pPr>
      <w:bookmarkStart w:id="329" w:name="h.xz0qpn1csnxz"/>
      <w:bookmarkEnd w:id="329"/>
      <w:r>
        <w:rPr>
          <w:b w:val="false"/>
          <w:sz w:val="16"/>
        </w:rPr>
        <w:t>2014-05-08 22:11:59-alumnos-Masterlist-INF-Registros nok: 0</w:t>
      </w:r>
    </w:p>
    <w:p>
      <w:pPr>
        <w:pStyle w:val="style2"/>
        <w:keepNext/>
        <w:numPr>
          <w:ilvl w:val="1"/>
          <w:numId w:val="1"/>
        </w:numPr>
        <w:spacing w:after="0" w:before="0" w:line="100" w:lineRule="atLeast"/>
      </w:pPr>
      <w:bookmarkStart w:id="330" w:name="h.3n483hi9zpr1"/>
      <w:bookmarkEnd w:id="330"/>
      <w:r>
        <w:rPr>
          <w:b w:val="false"/>
          <w:sz w:val="16"/>
        </w:rPr>
        <w:t>2014-05-08 22:11:59-alumnos-Masterlist-INF-Moviendo /home/alumnos/grupo03/maestros/precios/PC-20140415.MOLINARIESTEBAN a /home/alumnos/grupo03/maestros/precios/proc/PC-20140415.MOLINARIESTEBAN</w:t>
      </w:r>
    </w:p>
    <w:p>
      <w:pPr>
        <w:pStyle w:val="style2"/>
        <w:keepNext/>
        <w:numPr>
          <w:ilvl w:val="1"/>
          <w:numId w:val="1"/>
        </w:numPr>
        <w:spacing w:after="0" w:before="0" w:line="100" w:lineRule="atLeast"/>
      </w:pPr>
      <w:bookmarkStart w:id="331" w:name="h.ppls7vyipyod"/>
      <w:bookmarkEnd w:id="331"/>
      <w:r>
        <w:rPr>
          <w:b w:val="false"/>
          <w:sz w:val="16"/>
        </w:rPr>
        <w:t>2014-05-08 22:11:59-alumnos-Masterlist-INF-Se movió /home/alumnos/grupo03/maestros/precios/PC-20140415.MOLINARIESTEBAN a /home/alumnos/grupo03/maestros/precios/proc/PC-20140415.MOLINARIESTEBAN</w:t>
      </w:r>
    </w:p>
    <w:p>
      <w:pPr>
        <w:pStyle w:val="style2"/>
        <w:keepNext/>
        <w:numPr>
          <w:ilvl w:val="1"/>
          <w:numId w:val="1"/>
        </w:numPr>
        <w:spacing w:after="0" w:before="0" w:line="100" w:lineRule="atLeast"/>
      </w:pPr>
      <w:bookmarkStart w:id="332" w:name="h.axu0tfkx9ey7"/>
      <w:bookmarkEnd w:id="332"/>
      <w:r>
        <w:rPr>
          <w:b w:val="false"/>
          <w:sz w:val="16"/>
        </w:rPr>
        <w:t>2014-05-08 22:11:59-alumnos-Masterlist-INF-Archivo a procesar: PC-20140415.ZAIATZOSCAR</w:t>
      </w:r>
    </w:p>
    <w:p>
      <w:pPr>
        <w:pStyle w:val="style2"/>
        <w:keepNext/>
        <w:numPr>
          <w:ilvl w:val="1"/>
          <w:numId w:val="1"/>
        </w:numPr>
        <w:spacing w:after="0" w:before="0" w:line="100" w:lineRule="atLeast"/>
      </w:pPr>
      <w:bookmarkStart w:id="333" w:name="h.8uld825lpqrr"/>
      <w:bookmarkEnd w:id="333"/>
      <w:r>
        <w:rPr>
          <w:b w:val="false"/>
          <w:sz w:val="16"/>
        </w:rPr>
        <w:t>2014-05-08 22:12:01-alumnos-Masterlist-INF-Archivo PC-20140415.ZAIATZOSCAR ha sido procesado</w:t>
      </w:r>
    </w:p>
    <w:p>
      <w:pPr>
        <w:pStyle w:val="style2"/>
        <w:keepNext/>
        <w:numPr>
          <w:ilvl w:val="1"/>
          <w:numId w:val="1"/>
        </w:numPr>
        <w:spacing w:after="0" w:before="0" w:line="100" w:lineRule="atLeast"/>
      </w:pPr>
      <w:bookmarkStart w:id="334" w:name="h.jshjv5isxtaz"/>
      <w:bookmarkEnd w:id="334"/>
      <w:r>
        <w:rPr>
          <w:b w:val="false"/>
          <w:sz w:val="16"/>
        </w:rPr>
        <w:t>2014-05-08 22:12:01-alumnos-Masterlist-INF-Registros ok: 188</w:t>
      </w:r>
    </w:p>
    <w:p>
      <w:pPr>
        <w:pStyle w:val="style2"/>
        <w:keepNext/>
        <w:numPr>
          <w:ilvl w:val="1"/>
          <w:numId w:val="1"/>
        </w:numPr>
        <w:spacing w:after="0" w:before="0" w:line="100" w:lineRule="atLeast"/>
      </w:pPr>
      <w:bookmarkStart w:id="335" w:name="h.p8a9l1e8r3f2"/>
      <w:bookmarkEnd w:id="335"/>
      <w:r>
        <w:rPr>
          <w:b w:val="false"/>
          <w:sz w:val="16"/>
        </w:rPr>
        <w:t>2014-05-08 22:12:01-alumnos-Masterlist-INF-Registros nok: 0</w:t>
      </w:r>
    </w:p>
    <w:p>
      <w:pPr>
        <w:pStyle w:val="style2"/>
        <w:keepNext/>
        <w:numPr>
          <w:ilvl w:val="1"/>
          <w:numId w:val="1"/>
        </w:numPr>
        <w:spacing w:after="0" w:before="0" w:line="100" w:lineRule="atLeast"/>
      </w:pPr>
      <w:bookmarkStart w:id="336" w:name="h.numpmu48ryds"/>
      <w:bookmarkEnd w:id="336"/>
      <w:r>
        <w:rPr>
          <w:b w:val="false"/>
          <w:sz w:val="16"/>
        </w:rPr>
        <w:t>2014-05-08 22:12:01-alumnos-Masterlist-INF-Registros eliminados: 111</w:t>
      </w:r>
    </w:p>
    <w:p>
      <w:pPr>
        <w:pStyle w:val="style2"/>
        <w:keepNext/>
        <w:numPr>
          <w:ilvl w:val="1"/>
          <w:numId w:val="1"/>
        </w:numPr>
        <w:spacing w:after="0" w:before="0" w:line="100" w:lineRule="atLeast"/>
      </w:pPr>
      <w:bookmarkStart w:id="337" w:name="h.lphgewpb9q44"/>
      <w:bookmarkEnd w:id="337"/>
      <w:r>
        <w:rPr>
          <w:b w:val="false"/>
          <w:sz w:val="16"/>
        </w:rPr>
        <w:t>2014-05-08 22:12:01-alumnos-Masterlist-INF-Moviendo /home/alumnos/grupo03/maestros/precios/PC-20140415.ZAIATZOSCAR a /home/alumnos/grupo03/maestros/precios/proc/PC-20140415.ZAIATZOSCAR</w:t>
      </w:r>
    </w:p>
    <w:p>
      <w:pPr>
        <w:pStyle w:val="style2"/>
        <w:keepNext/>
        <w:numPr>
          <w:ilvl w:val="1"/>
          <w:numId w:val="1"/>
        </w:numPr>
        <w:spacing w:after="0" w:before="0" w:line="100" w:lineRule="atLeast"/>
      </w:pPr>
      <w:bookmarkStart w:id="338" w:name="h.akds05839tzl"/>
      <w:bookmarkEnd w:id="338"/>
      <w:r>
        <w:rPr>
          <w:b w:val="false"/>
          <w:sz w:val="16"/>
        </w:rPr>
        <w:t>2014-05-08 22:12:01-alumnos-Masterlist-INF-Se movió /home/alumnos/grupo03/maestros/precios/PC-20140415.ZAIATZOSCAR a /home/alumnos/grupo03/maestros/precios/proc/PC-20140415.ZAIATZOSCAR</w:t>
      </w:r>
    </w:p>
    <w:p>
      <w:pPr>
        <w:pStyle w:val="style2"/>
        <w:keepNext/>
        <w:numPr>
          <w:ilvl w:val="1"/>
          <w:numId w:val="1"/>
        </w:numPr>
        <w:spacing w:after="0" w:before="0" w:line="100" w:lineRule="atLeast"/>
      </w:pPr>
      <w:bookmarkStart w:id="339" w:name="h.pvnlujbjj3qs"/>
      <w:bookmarkEnd w:id="339"/>
      <w:r>
        <w:rPr>
          <w:b w:val="false"/>
          <w:sz w:val="16"/>
        </w:rPr>
        <w:t>2014-05-08 22:12:01-alumnos-Masterlist-INF-Archivo a procesar: w134-20140228.FERRUCCIDARIO</w:t>
      </w:r>
    </w:p>
    <w:p>
      <w:pPr>
        <w:pStyle w:val="style2"/>
        <w:keepNext/>
        <w:numPr>
          <w:ilvl w:val="1"/>
          <w:numId w:val="1"/>
        </w:numPr>
        <w:spacing w:after="0" w:before="0" w:line="100" w:lineRule="atLeast"/>
      </w:pPr>
      <w:bookmarkStart w:id="340" w:name="h.ut44kff4icpz"/>
      <w:bookmarkEnd w:id="340"/>
      <w:r>
        <w:rPr>
          <w:b w:val="false"/>
          <w:sz w:val="16"/>
        </w:rPr>
        <w:t>2014-05-08 22:12:23-alumnos-Masterlist-INF-Archivo w134-20140228.FERRUCCIDARIO ha sido procesado</w:t>
      </w:r>
    </w:p>
    <w:p>
      <w:pPr>
        <w:pStyle w:val="style2"/>
        <w:keepNext/>
        <w:numPr>
          <w:ilvl w:val="1"/>
          <w:numId w:val="1"/>
        </w:numPr>
        <w:spacing w:after="0" w:before="0" w:line="100" w:lineRule="atLeast"/>
      </w:pPr>
      <w:bookmarkStart w:id="341" w:name="h.uxugy9nqz00f"/>
      <w:bookmarkEnd w:id="341"/>
      <w:r>
        <w:rPr>
          <w:b w:val="false"/>
          <w:sz w:val="16"/>
        </w:rPr>
        <w:t>2014-05-08 22:12:23-alumnos-Masterlist-INF-Registros ok: 1803</w:t>
      </w:r>
    </w:p>
    <w:p>
      <w:pPr>
        <w:pStyle w:val="style2"/>
        <w:keepNext/>
        <w:numPr>
          <w:ilvl w:val="1"/>
          <w:numId w:val="1"/>
        </w:numPr>
        <w:spacing w:after="0" w:before="0" w:line="100" w:lineRule="atLeast"/>
      </w:pPr>
      <w:bookmarkStart w:id="342" w:name="h.wh70caejay6k"/>
      <w:bookmarkEnd w:id="342"/>
      <w:r>
        <w:rPr>
          <w:b w:val="false"/>
          <w:sz w:val="16"/>
        </w:rPr>
        <w:t>2014-05-08 22:12:23-alumnos-Masterlist-INF-Registros nok: 0</w:t>
      </w:r>
    </w:p>
    <w:p>
      <w:pPr>
        <w:pStyle w:val="style2"/>
        <w:keepNext/>
        <w:numPr>
          <w:ilvl w:val="1"/>
          <w:numId w:val="1"/>
        </w:numPr>
        <w:spacing w:after="0" w:before="0" w:line="100" w:lineRule="atLeast"/>
      </w:pPr>
      <w:bookmarkStart w:id="343" w:name="h.54toq33ylxks"/>
      <w:bookmarkEnd w:id="343"/>
      <w:r>
        <w:rPr>
          <w:b w:val="false"/>
          <w:sz w:val="16"/>
        </w:rPr>
        <w:t>2014-05-08 22:12:23-alumnos-Masterlist-INF-Moviendo /home/alumnos/grupo03/maestros/precios/w134-20140228.FERRUCCIDARIO a /home/alumnos/grupo03/maestros/precios/proc/w134-20140228.FERRUCCIDARIO</w:t>
      </w:r>
    </w:p>
    <w:p>
      <w:pPr>
        <w:pStyle w:val="style2"/>
        <w:keepNext/>
        <w:numPr>
          <w:ilvl w:val="1"/>
          <w:numId w:val="1"/>
        </w:numPr>
        <w:spacing w:after="0" w:before="0" w:line="100" w:lineRule="atLeast"/>
      </w:pPr>
      <w:bookmarkStart w:id="344" w:name="h.ndlp1t9hcycp"/>
      <w:bookmarkEnd w:id="344"/>
      <w:r>
        <w:rPr>
          <w:b w:val="false"/>
          <w:sz w:val="16"/>
        </w:rPr>
        <w:t>2014-05-08 22:12:23-alumnos-Masterlist-INF-Se movió /home/alumnos/grupo03/maestros/precios/w134-20140228.FERRUCCIDARIO a /home/alumnos/grupo03/maestros/precios/proc/w134-20140228.FERRUCCIDARIO</w:t>
      </w:r>
    </w:p>
    <w:p>
      <w:pPr>
        <w:pStyle w:val="style2"/>
        <w:keepNext/>
        <w:numPr>
          <w:ilvl w:val="1"/>
          <w:numId w:val="1"/>
        </w:numPr>
        <w:spacing w:after="0" w:before="0" w:line="100" w:lineRule="atLeast"/>
      </w:pPr>
      <w:bookmarkStart w:id="345" w:name="h.kikd8u5zcoe6"/>
      <w:bookmarkEnd w:id="345"/>
      <w:r>
        <w:rPr>
          <w:b w:val="false"/>
          <w:sz w:val="16"/>
        </w:rPr>
        <w:t>2014-05-08 22:12:23-alumnos-Masterlist-INF-Fin de Masterlist</w:t>
      </w:r>
    </w:p>
    <w:p>
      <w:pPr>
        <w:pStyle w:val="style6"/>
        <w:numPr>
          <w:ilvl w:val="5"/>
          <w:numId w:val="1"/>
        </w:numPr>
        <w:spacing w:after="0" w:before="0" w:line="100" w:lineRule="atLeast"/>
      </w:pPr>
      <w:bookmarkStart w:id="346" w:name="h.10djvck5mtgs"/>
      <w:bookmarkEnd w:id="346"/>
      <w:r>
        <w:rPr/>
        <w:t>CONTENIDO PARCIAL DEL ARCHIVO MAESTROS PRECIOS.MAE</w:t>
      </w:r>
    </w:p>
    <w:p>
      <w:pPr>
        <w:pStyle w:val="style2"/>
        <w:keepNext/>
        <w:numPr>
          <w:ilvl w:val="1"/>
          <w:numId w:val="1"/>
        </w:numPr>
        <w:spacing w:after="0" w:before="0" w:line="100" w:lineRule="atLeast"/>
      </w:pPr>
      <w:bookmarkStart w:id="347" w:name="h.u5lw9g5eo8sm"/>
      <w:bookmarkEnd w:id="347"/>
      <w:r>
        <w:rPr>
          <w:b w:val="false"/>
          <w:sz w:val="16"/>
        </w:rPr>
        <w:t>112;LEDOFRANCO;20140228;Yerba mate ROMANCE suave paq 500 grm;29.95</w:t>
      </w:r>
    </w:p>
    <w:p>
      <w:pPr>
        <w:pStyle w:val="style2"/>
        <w:keepNext/>
        <w:numPr>
          <w:ilvl w:val="1"/>
          <w:numId w:val="1"/>
        </w:numPr>
        <w:spacing w:after="0" w:before="0" w:line="100" w:lineRule="atLeast"/>
      </w:pPr>
      <w:bookmarkStart w:id="348" w:name="h.n8kvr6471p6q"/>
      <w:bookmarkEnd w:id="348"/>
      <w:r>
        <w:rPr>
          <w:b w:val="false"/>
          <w:sz w:val="16"/>
        </w:rPr>
        <w:t>112;LEDOFRANCO;20140228;Yerba mate ROSAMONTE con palo premium cja 500 grm;38.83</w:t>
      </w:r>
    </w:p>
    <w:p>
      <w:pPr>
        <w:pStyle w:val="style2"/>
        <w:keepNext/>
        <w:numPr>
          <w:ilvl w:val="1"/>
          <w:numId w:val="1"/>
        </w:numPr>
        <w:spacing w:after="0" w:before="0" w:line="100" w:lineRule="atLeast"/>
      </w:pPr>
      <w:bookmarkStart w:id="349" w:name="h.lmb4n787354m"/>
      <w:bookmarkEnd w:id="349"/>
      <w:r>
        <w:rPr>
          <w:b w:val="false"/>
          <w:sz w:val="16"/>
        </w:rPr>
        <w:t>112;LEDOFRANCO;20140228;Yerba mate ROSAMONTE especial paq 1 kgm;48.15</w:t>
      </w:r>
    </w:p>
    <w:p>
      <w:pPr>
        <w:pStyle w:val="style2"/>
        <w:keepNext/>
        <w:numPr>
          <w:ilvl w:val="1"/>
          <w:numId w:val="1"/>
        </w:numPr>
        <w:spacing w:after="0" w:before="0" w:line="100" w:lineRule="atLeast"/>
      </w:pPr>
      <w:bookmarkStart w:id="350" w:name="h.mwmboi7425al"/>
      <w:bookmarkEnd w:id="350"/>
      <w:r>
        <w:rPr>
          <w:b w:val="false"/>
          <w:sz w:val="16"/>
        </w:rPr>
        <w:t>112;LEDOFRANCO;20140228;Yerba mate ROSAMONTE plus molida con palo paq 500 grm;21.25</w:t>
      </w:r>
    </w:p>
    <w:p>
      <w:pPr>
        <w:pStyle w:val="style2"/>
        <w:keepNext/>
        <w:numPr>
          <w:ilvl w:val="1"/>
          <w:numId w:val="1"/>
        </w:numPr>
        <w:spacing w:after="0" w:before="0" w:line="100" w:lineRule="atLeast"/>
      </w:pPr>
      <w:bookmarkStart w:id="351" w:name="h.8j6xmt7xja2v"/>
      <w:bookmarkEnd w:id="351"/>
      <w:r>
        <w:rPr>
          <w:b w:val="false"/>
          <w:sz w:val="16"/>
        </w:rPr>
        <w:t>112;LEDOFRANCO;20140228;Yerba mate ROSAMONTE suave molida con palo paq 500 grm;22.99</w:t>
      </w:r>
    </w:p>
    <w:p>
      <w:pPr>
        <w:pStyle w:val="style2"/>
        <w:keepNext/>
        <w:numPr>
          <w:ilvl w:val="1"/>
          <w:numId w:val="1"/>
        </w:numPr>
        <w:spacing w:after="0" w:before="0" w:line="100" w:lineRule="atLeast"/>
      </w:pPr>
      <w:bookmarkStart w:id="352" w:name="h.lobmq6qb4fy"/>
      <w:bookmarkEnd w:id="352"/>
      <w:r>
        <w:rPr>
          <w:b w:val="false"/>
          <w:sz w:val="16"/>
        </w:rPr>
        <w:t>112;LEDOFRANCO;20140228;Yerba mate TARAGUI bcp origen controlado paq 500 grm;26.75</w:t>
      </w:r>
    </w:p>
    <w:p>
      <w:pPr>
        <w:pStyle w:val="style2"/>
        <w:keepNext/>
        <w:numPr>
          <w:ilvl w:val="1"/>
          <w:numId w:val="1"/>
        </w:numPr>
        <w:spacing w:after="0" w:before="0" w:line="100" w:lineRule="atLeast"/>
      </w:pPr>
      <w:bookmarkStart w:id="353" w:name="h.hfl0wwcuql5"/>
      <w:bookmarkEnd w:id="353"/>
      <w:r>
        <w:rPr>
          <w:b w:val="false"/>
          <w:sz w:val="16"/>
        </w:rPr>
        <w:t>112;LEDOFRANCO;20140228;Yerba mate TARAGUI con palo liviana paq 500 grm;23.99</w:t>
      </w:r>
    </w:p>
    <w:p>
      <w:pPr>
        <w:pStyle w:val="style2"/>
        <w:keepNext/>
        <w:numPr>
          <w:ilvl w:val="1"/>
          <w:numId w:val="1"/>
        </w:numPr>
        <w:spacing w:after="0" w:before="0" w:line="100" w:lineRule="atLeast"/>
      </w:pPr>
      <w:bookmarkStart w:id="354" w:name="h.3hbqvkopsuhq"/>
      <w:bookmarkEnd w:id="354"/>
      <w:r>
        <w:rPr>
          <w:b w:val="false"/>
          <w:sz w:val="16"/>
        </w:rPr>
        <w:t>112;LEDOFRANCO;20140228;Yerba mate UNION bjp origen controlado paq 500 grm;17.75</w:t>
      </w:r>
    </w:p>
    <w:p>
      <w:pPr>
        <w:pStyle w:val="style2"/>
        <w:keepNext/>
        <w:numPr>
          <w:ilvl w:val="1"/>
          <w:numId w:val="1"/>
        </w:numPr>
        <w:spacing w:after="0" w:before="0" w:line="100" w:lineRule="atLeast"/>
      </w:pPr>
      <w:bookmarkStart w:id="355" w:name="h.ukdrl2hylcnq"/>
      <w:bookmarkEnd w:id="355"/>
      <w:r>
        <w:rPr>
          <w:b w:val="false"/>
          <w:sz w:val="16"/>
        </w:rPr>
        <w:t>112;LEDOFRANCO;20140228;Zanahorias BONDUELLE finas lat 400 grm;26.43</w:t>
      </w:r>
    </w:p>
    <w:p>
      <w:pPr>
        <w:pStyle w:val="style2"/>
        <w:keepNext/>
        <w:numPr>
          <w:ilvl w:val="1"/>
          <w:numId w:val="1"/>
        </w:numPr>
        <w:spacing w:after="0" w:before="0" w:line="100" w:lineRule="atLeast"/>
      </w:pPr>
      <w:bookmarkStart w:id="356" w:name="h.l4vh3i3w402h"/>
      <w:bookmarkEnd w:id="356"/>
      <w:r>
        <w:rPr>
          <w:b w:val="false"/>
          <w:sz w:val="16"/>
        </w:rPr>
        <w:t>112;LEDOFRANCO;20140228;Zanahorias COTO extra finas lat 400 grm;18.19</w:t>
      </w:r>
    </w:p>
    <w:p>
      <w:pPr>
        <w:pStyle w:val="style2"/>
        <w:keepNext/>
        <w:numPr>
          <w:ilvl w:val="1"/>
          <w:numId w:val="1"/>
        </w:numPr>
        <w:spacing w:after="0" w:before="0" w:line="100" w:lineRule="atLeast"/>
      </w:pPr>
      <w:bookmarkStart w:id="357" w:name="h.3cpc9henzak5"/>
      <w:bookmarkEnd w:id="357"/>
      <w:r>
        <w:rPr>
          <w:b w:val="false"/>
          <w:sz w:val="16"/>
        </w:rPr>
        <w:t>2;MOLINARIESTEBAN;20140415;COCINERO Aceite - 1500 cc;12.62</w:t>
      </w:r>
    </w:p>
    <w:p>
      <w:pPr>
        <w:pStyle w:val="style2"/>
        <w:keepNext/>
        <w:numPr>
          <w:ilvl w:val="1"/>
          <w:numId w:val="1"/>
        </w:numPr>
        <w:spacing w:after="0" w:before="0" w:line="100" w:lineRule="atLeast"/>
      </w:pPr>
      <w:bookmarkStart w:id="358" w:name="h.lc225pjo4oqt"/>
      <w:bookmarkEnd w:id="358"/>
      <w:r>
        <w:rPr>
          <w:b w:val="false"/>
          <w:sz w:val="16"/>
        </w:rPr>
        <w:t>2;MOLINARIESTEBAN;20140415;COCINERO Aceite - 900 cc;7.92</w:t>
      </w:r>
    </w:p>
    <w:p>
      <w:pPr>
        <w:pStyle w:val="style2"/>
        <w:keepNext/>
        <w:numPr>
          <w:ilvl w:val="1"/>
          <w:numId w:val="1"/>
        </w:numPr>
        <w:spacing w:after="0" w:before="0" w:line="100" w:lineRule="atLeast"/>
      </w:pPr>
      <w:bookmarkStart w:id="359" w:name="h.uzek2z6es4jj"/>
      <w:bookmarkEnd w:id="359"/>
      <w:r>
        <w:rPr>
          <w:b w:val="false"/>
          <w:sz w:val="16"/>
        </w:rPr>
        <w:t>2;MOLINARIESTEBAN;20140415;IDEAL Aceite - 1500 cc;12.62</w:t>
      </w:r>
    </w:p>
    <w:p>
      <w:pPr>
        <w:pStyle w:val="style2"/>
        <w:keepNext/>
        <w:numPr>
          <w:ilvl w:val="1"/>
          <w:numId w:val="1"/>
        </w:numPr>
        <w:spacing w:after="0" w:before="0" w:line="100" w:lineRule="atLeast"/>
      </w:pPr>
      <w:bookmarkStart w:id="360" w:name="h.oaazib3a39su"/>
      <w:bookmarkEnd w:id="360"/>
      <w:r>
        <w:rPr>
          <w:b w:val="false"/>
          <w:sz w:val="16"/>
        </w:rPr>
        <w:t>2;MOLINARIESTEBAN;20140415;IDEAL Aceite - 900 cc;7.92</w:t>
      </w:r>
    </w:p>
    <w:p>
      <w:pPr>
        <w:pStyle w:val="style2"/>
        <w:keepNext/>
        <w:numPr>
          <w:ilvl w:val="1"/>
          <w:numId w:val="1"/>
        </w:numPr>
        <w:spacing w:after="0" w:before="0" w:line="100" w:lineRule="atLeast"/>
      </w:pPr>
      <w:bookmarkStart w:id="361" w:name="h.2dpa0cwpp3qh"/>
      <w:bookmarkEnd w:id="361"/>
      <w:r>
        <w:rPr>
          <w:b w:val="false"/>
          <w:sz w:val="16"/>
        </w:rPr>
        <w:t>2;MOLINARIESTEBAN;20140415;Natura Aceite - 900 cc;7.98</w:t>
      </w:r>
    </w:p>
    <w:p>
      <w:pPr>
        <w:pStyle w:val="style2"/>
        <w:keepNext/>
        <w:numPr>
          <w:ilvl w:val="1"/>
          <w:numId w:val="1"/>
        </w:numPr>
        <w:spacing w:after="0" w:before="0" w:line="100" w:lineRule="atLeast"/>
      </w:pPr>
      <w:bookmarkStart w:id="362" w:name="h.19h3ffluyzne"/>
      <w:bookmarkEnd w:id="362"/>
      <w:r>
        <w:rPr>
          <w:b w:val="false"/>
          <w:sz w:val="16"/>
        </w:rPr>
        <w:t>2;MOLINARIESTEBAN;20140415;Natura Aceite - 1500 cm3;12.73</w:t>
      </w:r>
    </w:p>
    <w:p>
      <w:pPr>
        <w:pStyle w:val="style2"/>
        <w:keepNext/>
        <w:numPr>
          <w:ilvl w:val="1"/>
          <w:numId w:val="1"/>
        </w:numPr>
        <w:spacing w:after="0" w:before="0" w:line="100" w:lineRule="atLeast"/>
      </w:pPr>
      <w:bookmarkStart w:id="363" w:name="h.nszdlpe3t0fe"/>
      <w:bookmarkEnd w:id="363"/>
      <w:r>
        <w:rPr>
          <w:b w:val="false"/>
          <w:sz w:val="16"/>
        </w:rPr>
        <w:t>2;MOLINARIESTEBAN;20140415;CADA DIA Aceite - 1500 cc;12.73</w:t>
      </w:r>
    </w:p>
    <w:p>
      <w:pPr>
        <w:pStyle w:val="style2"/>
        <w:keepNext/>
        <w:numPr>
          <w:ilvl w:val="1"/>
          <w:numId w:val="1"/>
        </w:numPr>
        <w:spacing w:after="0" w:before="0" w:line="100" w:lineRule="atLeast"/>
      </w:pPr>
      <w:bookmarkStart w:id="364" w:name="h.vij95w8ou76m"/>
      <w:bookmarkEnd w:id="364"/>
      <w:r>
        <w:rPr>
          <w:b w:val="false"/>
          <w:sz w:val="16"/>
        </w:rPr>
        <w:t>2;MOLINARIESTEBAN;20140415;CADA DIA Aceite - 900 cc;7.98</w:t>
      </w:r>
    </w:p>
    <w:p>
      <w:pPr>
        <w:pStyle w:val="style2"/>
        <w:keepNext/>
        <w:numPr>
          <w:ilvl w:val="1"/>
          <w:numId w:val="1"/>
        </w:numPr>
        <w:spacing w:after="0" w:before="0" w:line="100" w:lineRule="atLeast"/>
      </w:pPr>
      <w:bookmarkStart w:id="365" w:name="h.kdygjehtpoy7"/>
      <w:bookmarkEnd w:id="365"/>
      <w:r>
        <w:rPr>
          <w:b w:val="false"/>
          <w:sz w:val="16"/>
        </w:rPr>
        <w:t>2;MOLINARIESTEBAN;20140415;ZANONI Aceite - 900 cc;6.84</w:t>
      </w:r>
    </w:p>
    <w:p>
      <w:pPr>
        <w:pStyle w:val="style2"/>
        <w:keepNext/>
        <w:numPr>
          <w:ilvl w:val="1"/>
          <w:numId w:val="1"/>
        </w:numPr>
        <w:spacing w:after="0" w:before="0" w:line="100" w:lineRule="atLeast"/>
      </w:pPr>
      <w:bookmarkStart w:id="366" w:name="h.cczunznxau4p"/>
      <w:bookmarkEnd w:id="366"/>
      <w:r>
        <w:rPr>
          <w:b w:val="false"/>
          <w:sz w:val="16"/>
        </w:rPr>
        <w:t>2;MOLINARIESTEBAN;20140415;LIVORNO Aceite - 900 cm3;6.84</w:t>
      </w:r>
    </w:p>
    <w:p>
      <w:pPr>
        <w:pStyle w:val="style2"/>
        <w:keepNext/>
        <w:numPr>
          <w:ilvl w:val="1"/>
          <w:numId w:val="1"/>
        </w:numPr>
        <w:spacing w:after="0" w:before="0" w:line="100" w:lineRule="atLeast"/>
      </w:pPr>
      <w:bookmarkStart w:id="367" w:name="h.5jr9jce0kc2h"/>
      <w:bookmarkEnd w:id="367"/>
      <w:r>
        <w:rPr>
          <w:b w:val="false"/>
          <w:sz w:val="16"/>
        </w:rPr>
        <w:t>2;MOLINARIESTEBAN;20140415;CAnUELAS Aceite - 900 cc;7.68</w:t>
      </w:r>
    </w:p>
    <w:p>
      <w:pPr>
        <w:pStyle w:val="style2"/>
        <w:keepNext/>
        <w:numPr>
          <w:ilvl w:val="1"/>
          <w:numId w:val="1"/>
        </w:numPr>
        <w:spacing w:after="0" w:before="0" w:line="100" w:lineRule="atLeast"/>
      </w:pPr>
      <w:bookmarkStart w:id="368" w:name="h.mscnpw17f9z4"/>
      <w:bookmarkEnd w:id="368"/>
      <w:r>
        <w:rPr>
          <w:b w:val="false"/>
          <w:sz w:val="16"/>
        </w:rPr>
        <w:t>2;MOLINARIESTEBAN;20140415;CAnUELAS Aceite - 1500 cc;12.39</w:t>
      </w:r>
    </w:p>
    <w:p>
      <w:pPr>
        <w:pStyle w:val="style2"/>
        <w:keepNext/>
        <w:numPr>
          <w:ilvl w:val="1"/>
          <w:numId w:val="1"/>
        </w:numPr>
        <w:spacing w:after="0" w:before="0" w:line="100" w:lineRule="atLeast"/>
      </w:pPr>
      <w:bookmarkStart w:id="369" w:name="h.20wmk5a0jslh"/>
      <w:bookmarkEnd w:id="369"/>
      <w:r>
        <w:rPr>
          <w:b w:val="false"/>
          <w:sz w:val="16"/>
        </w:rPr>
        <w:t>2;MOLINARIESTEBAN;20140415;COSTA DEL SOL Aceite - 900 cc;7.28</w:t>
      </w:r>
    </w:p>
    <w:p>
      <w:pPr>
        <w:pStyle w:val="style2"/>
        <w:keepNext/>
        <w:numPr>
          <w:ilvl w:val="1"/>
          <w:numId w:val="1"/>
        </w:numPr>
        <w:spacing w:after="0" w:before="0" w:line="100" w:lineRule="atLeast"/>
      </w:pPr>
      <w:bookmarkStart w:id="370" w:name="h.nzzxkd9p55d3"/>
      <w:bookmarkEnd w:id="370"/>
      <w:r>
        <w:rPr>
          <w:b w:val="false"/>
          <w:sz w:val="16"/>
        </w:rPr>
        <w:t>2;MOLINARIESTEBAN;20140415;CORAZON Aceite - 1500 cc;11.39</w:t>
      </w:r>
    </w:p>
    <w:p>
      <w:pPr>
        <w:pStyle w:val="style2"/>
        <w:keepNext/>
        <w:numPr>
          <w:ilvl w:val="1"/>
          <w:numId w:val="1"/>
        </w:numPr>
        <w:spacing w:after="0" w:before="0" w:line="100" w:lineRule="atLeast"/>
      </w:pPr>
      <w:bookmarkStart w:id="371" w:name="h.qu42nw4ecx0r"/>
      <w:bookmarkEnd w:id="371"/>
      <w:r>
        <w:rPr>
          <w:b w:val="false"/>
          <w:sz w:val="16"/>
        </w:rPr>
        <w:t>2;MOLINARIESTEBAN;20140415;EL RELICAIRO Aceite - 1500 cc;11.39</w:t>
      </w:r>
    </w:p>
    <w:p>
      <w:pPr>
        <w:pStyle w:val="style2"/>
        <w:keepNext/>
        <w:numPr>
          <w:ilvl w:val="1"/>
          <w:numId w:val="1"/>
        </w:numPr>
        <w:spacing w:after="0" w:before="0" w:line="100" w:lineRule="atLeast"/>
      </w:pPr>
      <w:bookmarkStart w:id="372" w:name="h.nc59lx3og06f"/>
      <w:bookmarkEnd w:id="372"/>
      <w:r>
        <w:rPr>
          <w:b w:val="false"/>
          <w:sz w:val="16"/>
        </w:rPr>
        <w:t>2;MOLINARIESTEBAN;20140415;LEGITIMO Aceite - 1500 cc;11.47</w:t>
      </w:r>
    </w:p>
    <w:p>
      <w:pPr>
        <w:pStyle w:val="style2"/>
        <w:keepNext/>
        <w:numPr>
          <w:ilvl w:val="1"/>
          <w:numId w:val="1"/>
        </w:numPr>
        <w:spacing w:after="0" w:before="0" w:line="100" w:lineRule="atLeast"/>
      </w:pPr>
      <w:bookmarkStart w:id="373" w:name="h.xpapjvugn5t"/>
      <w:bookmarkEnd w:id="373"/>
      <w:r>
        <w:rPr>
          <w:b w:val="false"/>
          <w:sz w:val="16"/>
        </w:rPr>
        <w:t>2;MOLINARIESTEBAN;20140415;LEGITIMO Aceite - 900 cc;6.90</w:t>
      </w:r>
    </w:p>
    <w:p>
      <w:pPr>
        <w:pStyle w:val="style2"/>
        <w:keepNext/>
        <w:numPr>
          <w:ilvl w:val="1"/>
          <w:numId w:val="1"/>
        </w:numPr>
        <w:spacing w:after="0" w:before="0" w:line="100" w:lineRule="atLeast"/>
      </w:pPr>
      <w:bookmarkStart w:id="374" w:name="h.a4y1lfm0gx5r"/>
      <w:bookmarkEnd w:id="374"/>
      <w:r>
        <w:rPr>
          <w:b w:val="false"/>
          <w:sz w:val="16"/>
        </w:rPr>
        <w:t>2;MOLINARIESTEBAN;20140415;BELLA FLOR Aceite - 900 cc;6.84</w:t>
      </w:r>
    </w:p>
    <w:p>
      <w:pPr>
        <w:pStyle w:val="style2"/>
        <w:keepNext/>
        <w:numPr>
          <w:ilvl w:val="1"/>
          <w:numId w:val="1"/>
        </w:numPr>
        <w:spacing w:after="0" w:before="0" w:line="100" w:lineRule="atLeast"/>
      </w:pPr>
      <w:bookmarkStart w:id="375" w:name="h.l9ora4gqkk3z"/>
      <w:bookmarkEnd w:id="375"/>
      <w:r>
        <w:rPr>
          <w:b w:val="false"/>
          <w:sz w:val="16"/>
        </w:rPr>
        <w:t>2;MOLINARIESTEBAN;20140415;BELLA FLOR Aceite - 1500 cc;11.39</w:t>
      </w:r>
    </w:p>
    <w:p>
      <w:pPr>
        <w:pStyle w:val="style2"/>
        <w:keepNext/>
        <w:numPr>
          <w:ilvl w:val="1"/>
          <w:numId w:val="1"/>
        </w:numPr>
        <w:spacing w:after="0" w:before="0" w:line="100" w:lineRule="atLeast"/>
      </w:pPr>
      <w:bookmarkStart w:id="376" w:name="h.lkhjvxsdg0ul"/>
      <w:bookmarkEnd w:id="376"/>
      <w:r>
        <w:rPr>
          <w:b w:val="false"/>
          <w:sz w:val="16"/>
        </w:rPr>
        <w:t>2;MOLINARIESTEBAN;20140415;MOLINOS ALA Arroz - 500 gr;5.00</w:t>
      </w:r>
    </w:p>
    <w:p>
      <w:pPr>
        <w:pStyle w:val="style2"/>
        <w:keepNext/>
        <w:numPr>
          <w:ilvl w:val="1"/>
          <w:numId w:val="1"/>
        </w:numPr>
        <w:spacing w:after="0" w:before="0" w:line="100" w:lineRule="atLeast"/>
      </w:pPr>
      <w:bookmarkStart w:id="377" w:name="h.7akbsfs6lo11"/>
      <w:bookmarkEnd w:id="377"/>
      <w:r>
        <w:rPr>
          <w:b w:val="false"/>
          <w:sz w:val="16"/>
        </w:rPr>
        <w:t>2;MOLINARIESTEBAN;20140415;GALLO Arroz - 500 gr;13.51</w:t>
      </w:r>
    </w:p>
    <w:p>
      <w:pPr>
        <w:pStyle w:val="style2"/>
        <w:keepNext/>
        <w:numPr>
          <w:ilvl w:val="1"/>
          <w:numId w:val="1"/>
        </w:numPr>
        <w:spacing w:after="0" w:before="0" w:line="100" w:lineRule="atLeast"/>
      </w:pPr>
      <w:bookmarkStart w:id="378" w:name="h.95244tj07hov"/>
      <w:bookmarkEnd w:id="378"/>
      <w:r>
        <w:rPr>
          <w:b w:val="false"/>
          <w:sz w:val="16"/>
        </w:rPr>
        <w:t>2;MOLINARIESTEBAN;20140415;ALCO Arvejas - 350 gr;5.90</w:t>
      </w:r>
    </w:p>
    <w:p>
      <w:pPr>
        <w:pStyle w:val="style2"/>
        <w:keepNext/>
        <w:numPr>
          <w:ilvl w:val="1"/>
          <w:numId w:val="1"/>
        </w:numPr>
        <w:spacing w:after="0" w:before="0" w:line="100" w:lineRule="atLeast"/>
      </w:pPr>
      <w:bookmarkStart w:id="379" w:name="h.t0h76ju7w92z"/>
      <w:bookmarkEnd w:id="379"/>
      <w:r>
        <w:rPr>
          <w:b w:val="false"/>
          <w:sz w:val="16"/>
        </w:rPr>
        <w:t>2;MOLINARIESTEBAN;20140415;NOEL Arvejas - 300 gr;4.07</w:t>
      </w:r>
    </w:p>
    <w:p>
      <w:pPr>
        <w:pStyle w:val="style6"/>
        <w:numPr>
          <w:ilvl w:val="5"/>
          <w:numId w:val="1"/>
        </w:numPr>
        <w:spacing w:after="0" w:before="0" w:line="100" w:lineRule="atLeast"/>
      </w:pPr>
      <w:bookmarkStart w:id="380" w:name="h.dm48ievfe7w9"/>
      <w:bookmarkEnd w:id="380"/>
      <w:r>
        <w:rPr/>
        <w:t>LOG DE RATING</w:t>
      </w:r>
    </w:p>
    <w:p>
      <w:pPr>
        <w:pStyle w:val="style2"/>
        <w:keepNext/>
        <w:numPr>
          <w:ilvl w:val="1"/>
          <w:numId w:val="1"/>
        </w:numPr>
        <w:spacing w:after="0" w:before="0" w:line="100" w:lineRule="atLeast"/>
      </w:pPr>
      <w:bookmarkStart w:id="381" w:name="h.449zu2gzcl5z"/>
      <w:bookmarkEnd w:id="381"/>
      <w:r>
        <w:rPr>
          <w:b w:val="false"/>
          <w:sz w:val="16"/>
        </w:rPr>
        <w:t>2014-05-08 22:12:31-alumnos-Rating-INF-Inicio de Rating</w:t>
      </w:r>
    </w:p>
    <w:p>
      <w:pPr>
        <w:pStyle w:val="style2"/>
        <w:keepNext/>
        <w:numPr>
          <w:ilvl w:val="1"/>
          <w:numId w:val="1"/>
        </w:numPr>
        <w:spacing w:after="0" w:before="0" w:line="100" w:lineRule="atLeast"/>
      </w:pPr>
      <w:bookmarkStart w:id="382" w:name="h.tvjiop9wr27"/>
      <w:bookmarkEnd w:id="382"/>
      <w:r>
        <w:rPr>
          <w:b w:val="false"/>
          <w:sz w:val="16"/>
        </w:rPr>
        <w:t xml:space="preserve">2014-05-08 22:12:31-alumnos-Rating-INF-Cantidad de listas de compras a procesar: 2 </w:t>
      </w:r>
    </w:p>
    <w:p>
      <w:pPr>
        <w:pStyle w:val="style2"/>
        <w:keepNext/>
        <w:numPr>
          <w:ilvl w:val="1"/>
          <w:numId w:val="1"/>
        </w:numPr>
        <w:spacing w:after="0" w:before="0" w:line="100" w:lineRule="atLeast"/>
      </w:pPr>
      <w:bookmarkStart w:id="383" w:name="h.r83bawskf1c8"/>
      <w:bookmarkEnd w:id="383"/>
      <w:r>
        <w:rPr>
          <w:b w:val="false"/>
          <w:sz w:val="16"/>
        </w:rPr>
        <w:t>2014-05-08 22:12:31-alumnos-Rating-INF-Archivo a procesar: ALBANESIVALERIA.SUP</w:t>
      </w:r>
    </w:p>
    <w:p>
      <w:pPr>
        <w:pStyle w:val="style2"/>
        <w:keepNext/>
        <w:numPr>
          <w:ilvl w:val="1"/>
          <w:numId w:val="1"/>
        </w:numPr>
        <w:spacing w:after="0" w:before="0" w:line="100" w:lineRule="atLeast"/>
      </w:pPr>
      <w:bookmarkStart w:id="384" w:name="h.uw4qieraayxr"/>
      <w:bookmarkEnd w:id="384"/>
      <w:r>
        <w:rPr>
          <w:b w:val="false"/>
          <w:sz w:val="16"/>
        </w:rPr>
        <w:t>2014-05-08 22:12:43-alumnos-Rating-INF-Generada lista de compra ALBANESIVALERIA.SUP en el directorio /home/alumnos/grupo03/informes/pres/</w:t>
      </w:r>
    </w:p>
    <w:p>
      <w:pPr>
        <w:pStyle w:val="style2"/>
        <w:keepNext/>
        <w:numPr>
          <w:ilvl w:val="1"/>
          <w:numId w:val="1"/>
        </w:numPr>
        <w:spacing w:after="0" w:before="0" w:line="100" w:lineRule="atLeast"/>
      </w:pPr>
      <w:bookmarkStart w:id="385" w:name="h.7qlvzaysyktn"/>
      <w:bookmarkEnd w:id="385"/>
      <w:r>
        <w:rPr>
          <w:b w:val="false"/>
          <w:sz w:val="16"/>
        </w:rPr>
        <w:t>2014-05-08 22:12:43-alumnos-Rating-INF-Archivo a procesar: ALONSOEDITH.002</w:t>
      </w:r>
    </w:p>
    <w:p>
      <w:pPr>
        <w:pStyle w:val="style2"/>
        <w:keepNext/>
        <w:numPr>
          <w:ilvl w:val="1"/>
          <w:numId w:val="1"/>
        </w:numPr>
        <w:spacing w:after="0" w:before="0" w:line="100" w:lineRule="atLeast"/>
      </w:pPr>
      <w:bookmarkStart w:id="386" w:name="h.gr98sdyyt2i2"/>
      <w:bookmarkEnd w:id="386"/>
      <w:r>
        <w:rPr>
          <w:b w:val="false"/>
          <w:sz w:val="16"/>
        </w:rPr>
        <w:t>2014-05-08 22:12:55-alumnos-Rating-INF-Generada lista de compra ALONSOEDITH.002 en el directorio /home/alumnos/grupo03/informes/pres/</w:t>
      </w:r>
    </w:p>
    <w:p>
      <w:pPr>
        <w:pStyle w:val="style2"/>
        <w:keepNext/>
        <w:numPr>
          <w:ilvl w:val="1"/>
          <w:numId w:val="1"/>
        </w:numPr>
        <w:spacing w:after="0" w:before="0" w:line="100" w:lineRule="atLeast"/>
      </w:pPr>
      <w:bookmarkStart w:id="387" w:name="h.3u21krf3krbr"/>
      <w:bookmarkEnd w:id="387"/>
      <w:r>
        <w:rPr>
          <w:b w:val="false"/>
          <w:sz w:val="16"/>
        </w:rPr>
        <w:t>2014-05-08 22:12:55-alumnos-Rating-INF-Fin de Rating.</w:t>
      </w:r>
    </w:p>
    <w:p>
      <w:pPr>
        <w:pStyle w:val="style6"/>
        <w:numPr>
          <w:ilvl w:val="5"/>
          <w:numId w:val="1"/>
        </w:numPr>
        <w:spacing w:after="0" w:before="0" w:line="100" w:lineRule="atLeast"/>
      </w:pPr>
      <w:bookmarkStart w:id="388" w:name="h.1d2cm59vrryx"/>
      <w:bookmarkEnd w:id="388"/>
      <w:r>
        <w:rPr/>
        <w:t>CONTENIDO DE LOS ARCHIVOS PRESUPUESTADOS</w:t>
      </w:r>
    </w:p>
    <w:p>
      <w:pPr>
        <w:pStyle w:val="style2"/>
        <w:keepNext/>
        <w:numPr>
          <w:ilvl w:val="1"/>
          <w:numId w:val="1"/>
        </w:numPr>
        <w:spacing w:after="0" w:before="0" w:line="100" w:lineRule="atLeast"/>
      </w:pPr>
      <w:bookmarkStart w:id="389" w:name="h.328ztykhc2hx"/>
      <w:bookmarkEnd w:id="389"/>
      <w:r>
        <w:rPr>
          <w:b w:val="false"/>
          <w:sz w:val="16"/>
        </w:rPr>
        <w:t>ALBANESIVALERIA.SUP</w:t>
      </w:r>
    </w:p>
    <w:p>
      <w:pPr>
        <w:pStyle w:val="style2"/>
        <w:keepNext/>
        <w:numPr>
          <w:ilvl w:val="1"/>
          <w:numId w:val="1"/>
        </w:numPr>
        <w:spacing w:after="0" w:before="0" w:line="100" w:lineRule="atLeast"/>
      </w:pPr>
      <w:bookmarkStart w:id="390" w:name="h.b0jhd628kyb2"/>
      <w:bookmarkEnd w:id="390"/>
      <w:r>
        <w:rPr>
          <w:b w:val="false"/>
          <w:sz w:val="16"/>
        </w:rPr>
        <w:t>1;Aceite natura 1,5 lt;134;Aceite de girasol natura 1,5 lt;12.12</w:t>
      </w:r>
    </w:p>
    <w:p>
      <w:pPr>
        <w:pStyle w:val="style2"/>
        <w:keepNext/>
        <w:numPr>
          <w:ilvl w:val="1"/>
          <w:numId w:val="1"/>
        </w:numPr>
        <w:spacing w:after="0" w:before="0" w:line="100" w:lineRule="atLeast"/>
      </w:pPr>
      <w:bookmarkStart w:id="391" w:name="h.1ncfs4pvonax"/>
      <w:bookmarkEnd w:id="391"/>
      <w:r>
        <w:rPr>
          <w:b w:val="false"/>
          <w:sz w:val="16"/>
        </w:rPr>
        <w:t>2;Aceitunas verdes NUCETE 800 grm;112;Aceitunas verdes NUCETE sch 800 grm;31.03</w:t>
      </w:r>
    </w:p>
    <w:p>
      <w:pPr>
        <w:pStyle w:val="style2"/>
        <w:keepNext/>
        <w:numPr>
          <w:ilvl w:val="1"/>
          <w:numId w:val="1"/>
        </w:numPr>
        <w:spacing w:after="0" w:before="0" w:line="100" w:lineRule="atLeast"/>
      </w:pPr>
      <w:bookmarkStart w:id="392" w:name="h.8w9e9cfhc36d"/>
      <w:bookmarkEnd w:id="392"/>
      <w:r>
        <w:rPr>
          <w:b w:val="false"/>
          <w:sz w:val="16"/>
        </w:rPr>
        <w:t>3;Ajo deshidratado 1854 200 grm;112;Ajo deshidratado 1854 bsa 200 grm;33.17</w:t>
      </w:r>
    </w:p>
    <w:p>
      <w:pPr>
        <w:pStyle w:val="style2"/>
        <w:keepNext/>
        <w:numPr>
          <w:ilvl w:val="1"/>
          <w:numId w:val="1"/>
        </w:numPr>
        <w:spacing w:after="0" w:before="0" w:line="100" w:lineRule="atLeast"/>
      </w:pPr>
      <w:bookmarkStart w:id="393" w:name="h.y8lx33eeql9n"/>
      <w:bookmarkEnd w:id="393"/>
      <w:r>
        <w:rPr>
          <w:b w:val="false"/>
          <w:sz w:val="16"/>
        </w:rPr>
        <w:t>4;ALCO Tomate Perita 400 gr;2;ALCO Tomate Perita - 400 gr;7.21</w:t>
      </w:r>
    </w:p>
    <w:p>
      <w:pPr>
        <w:pStyle w:val="style2"/>
        <w:keepNext/>
        <w:numPr>
          <w:ilvl w:val="1"/>
          <w:numId w:val="1"/>
        </w:numPr>
        <w:spacing w:after="0" w:before="0" w:line="100" w:lineRule="atLeast"/>
      </w:pPr>
      <w:bookmarkStart w:id="394" w:name="h.hpqph3rk8ij4"/>
      <w:bookmarkEnd w:id="394"/>
      <w:r>
        <w:rPr>
          <w:b w:val="false"/>
          <w:sz w:val="16"/>
        </w:rPr>
        <w:t>4;ALCO Tomate Perita 400 gr;1;ALCO Tomate Perita - 400 gr;7.21</w:t>
      </w:r>
    </w:p>
    <w:p>
      <w:pPr>
        <w:pStyle w:val="style2"/>
        <w:keepNext/>
        <w:numPr>
          <w:ilvl w:val="1"/>
          <w:numId w:val="1"/>
        </w:numPr>
        <w:spacing w:after="0" w:before="0" w:line="100" w:lineRule="atLeast"/>
      </w:pPr>
      <w:bookmarkStart w:id="395" w:name="h.9gkn3qtq7v5p"/>
      <w:bookmarkEnd w:id="395"/>
      <w:r>
        <w:rPr>
          <w:b w:val="false"/>
          <w:sz w:val="16"/>
        </w:rPr>
        <w:t>4;ALCO Tomate Perita 400 gr;134;Tomate perita con pure tomate alco 400 gr;10.80</w:t>
      </w:r>
    </w:p>
    <w:p>
      <w:pPr>
        <w:pStyle w:val="style2"/>
        <w:keepNext/>
        <w:numPr>
          <w:ilvl w:val="1"/>
          <w:numId w:val="1"/>
        </w:numPr>
        <w:spacing w:after="0" w:before="0" w:line="100" w:lineRule="atLeast"/>
      </w:pPr>
      <w:bookmarkStart w:id="396" w:name="h.8vhq9hep2stt"/>
      <w:bookmarkEnd w:id="396"/>
      <w:r>
        <w:rPr>
          <w:b w:val="false"/>
          <w:sz w:val="16"/>
        </w:rPr>
        <w:t>5;Arroz GALLO grano largo 1 kgm;112;Arroz GALLO grano largo cja 1 kgm;18.99</w:t>
      </w:r>
    </w:p>
    <w:p>
      <w:pPr>
        <w:pStyle w:val="style2"/>
        <w:keepNext/>
        <w:numPr>
          <w:ilvl w:val="1"/>
          <w:numId w:val="1"/>
        </w:numPr>
        <w:spacing w:after="0" w:before="0" w:line="100" w:lineRule="atLeast"/>
      </w:pPr>
      <w:bookmarkStart w:id="397" w:name="h.129u7fkw6khf"/>
      <w:bookmarkEnd w:id="397"/>
      <w:r>
        <w:rPr>
          <w:b w:val="false"/>
          <w:sz w:val="16"/>
        </w:rPr>
        <w:t>6;Arroz largo fino gallo 1 kg;112;Arroz GALLO largo fino 00000 paq 1 kgm;18.5</w:t>
      </w:r>
    </w:p>
    <w:p>
      <w:pPr>
        <w:pStyle w:val="style2"/>
        <w:keepNext/>
        <w:numPr>
          <w:ilvl w:val="1"/>
          <w:numId w:val="1"/>
        </w:numPr>
        <w:spacing w:after="0" w:before="0" w:line="100" w:lineRule="atLeast"/>
      </w:pPr>
      <w:bookmarkStart w:id="398" w:name="h.2al74b81eled"/>
      <w:bookmarkEnd w:id="398"/>
      <w:r>
        <w:rPr>
          <w:b w:val="false"/>
          <w:sz w:val="16"/>
        </w:rPr>
        <w:t>6;Arroz largo fino gallo 1 kg;134;Arroz largo fino gallo 1 kg;15.90</w:t>
      </w:r>
    </w:p>
    <w:p>
      <w:pPr>
        <w:pStyle w:val="style2"/>
        <w:keepNext/>
        <w:numPr>
          <w:ilvl w:val="1"/>
          <w:numId w:val="1"/>
        </w:numPr>
        <w:spacing w:after="0" w:before="0" w:line="100" w:lineRule="atLeast"/>
      </w:pPr>
      <w:bookmarkStart w:id="399" w:name="h.vuf0qw59yjr2"/>
      <w:bookmarkEnd w:id="399"/>
      <w:r>
        <w:rPr>
          <w:b w:val="false"/>
          <w:sz w:val="16"/>
        </w:rPr>
        <w:t>7;Azúcar CHANGO 1 kgm;112;Azúcar CHANGO est 1 kgm;12.19</w:t>
      </w:r>
    </w:p>
    <w:p>
      <w:pPr>
        <w:pStyle w:val="style2"/>
        <w:keepNext/>
        <w:numPr>
          <w:ilvl w:val="1"/>
          <w:numId w:val="1"/>
        </w:numPr>
        <w:spacing w:after="0" w:before="0" w:line="100" w:lineRule="atLeast"/>
      </w:pPr>
      <w:bookmarkStart w:id="400" w:name="h.sjzy91mbidwh"/>
      <w:bookmarkEnd w:id="400"/>
      <w:r>
        <w:rPr>
          <w:b w:val="false"/>
          <w:sz w:val="16"/>
        </w:rPr>
        <w:t>7;Azúcar CHANGO 1 kgm;112;Azúcar CHANGO organica est 1 kg;19.89</w:t>
      </w:r>
    </w:p>
    <w:p>
      <w:pPr>
        <w:pStyle w:val="style2"/>
        <w:keepNext/>
        <w:numPr>
          <w:ilvl w:val="1"/>
          <w:numId w:val="1"/>
        </w:numPr>
        <w:spacing w:after="0" w:before="0" w:line="100" w:lineRule="atLeast"/>
      </w:pPr>
      <w:bookmarkStart w:id="401" w:name="h.l01qnfrl11eg"/>
      <w:bookmarkEnd w:id="401"/>
      <w:r>
        <w:rPr>
          <w:b w:val="false"/>
          <w:sz w:val="16"/>
        </w:rPr>
        <w:t>7;Azúcar CHANGO 1 kgm;2;CHANGO Azúcar - 1 kg;7.50</w:t>
      </w:r>
    </w:p>
    <w:p>
      <w:pPr>
        <w:pStyle w:val="style2"/>
        <w:keepNext/>
        <w:numPr>
          <w:ilvl w:val="1"/>
          <w:numId w:val="1"/>
        </w:numPr>
        <w:spacing w:after="0" w:before="0" w:line="100" w:lineRule="atLeast"/>
      </w:pPr>
      <w:bookmarkStart w:id="402" w:name="h.c67mb9j72kuw"/>
      <w:bookmarkEnd w:id="402"/>
      <w:r>
        <w:rPr>
          <w:b w:val="false"/>
          <w:sz w:val="16"/>
        </w:rPr>
        <w:t>7;Azúcar CHANGO 1 kgm;1;CHANGO Azúcar - 1 kg;7.50</w:t>
      </w:r>
    </w:p>
    <w:p>
      <w:pPr>
        <w:pStyle w:val="style2"/>
        <w:keepNext/>
        <w:numPr>
          <w:ilvl w:val="1"/>
          <w:numId w:val="1"/>
        </w:numPr>
        <w:spacing w:after="0" w:before="0" w:line="100" w:lineRule="atLeast"/>
      </w:pPr>
      <w:bookmarkStart w:id="403" w:name="h.p5376j6niexh"/>
      <w:bookmarkEnd w:id="403"/>
      <w:r>
        <w:rPr>
          <w:b w:val="false"/>
          <w:sz w:val="16"/>
        </w:rPr>
        <w:t>7;Azúcar CHANGO 1 kgm;134;Azúcar chango 1 kg;7.59</w:t>
      </w:r>
    </w:p>
    <w:p>
      <w:pPr>
        <w:pStyle w:val="style2"/>
        <w:keepNext/>
        <w:numPr>
          <w:ilvl w:val="1"/>
          <w:numId w:val="1"/>
        </w:numPr>
        <w:spacing w:after="0" w:before="0" w:line="100" w:lineRule="atLeast"/>
      </w:pPr>
      <w:bookmarkStart w:id="404" w:name="h.kp321fweh9jk"/>
      <w:bookmarkEnd w:id="404"/>
      <w:r>
        <w:rPr>
          <w:b w:val="false"/>
          <w:sz w:val="16"/>
        </w:rPr>
        <w:t>7;Azúcar CHANGO 1 kgm;134;Azúcar tetra chango 1 kg;10.66</w:t>
      </w:r>
    </w:p>
    <w:p>
      <w:pPr>
        <w:pStyle w:val="style2"/>
        <w:keepNext/>
        <w:numPr>
          <w:ilvl w:val="1"/>
          <w:numId w:val="1"/>
        </w:numPr>
        <w:spacing w:after="0" w:before="0" w:line="100" w:lineRule="atLeast"/>
      </w:pPr>
      <w:bookmarkStart w:id="405" w:name="h.jcy01bu68lw0"/>
      <w:bookmarkEnd w:id="405"/>
      <w:r>
        <w:rPr>
          <w:b w:val="false"/>
          <w:sz w:val="16"/>
        </w:rPr>
        <w:t>8;Barra cereal placeres cereal mix 23 gr;134;Barra cereal placeres cereal mix 23 gr;4.60</w:t>
      </w:r>
    </w:p>
    <w:p>
      <w:pPr>
        <w:pStyle w:val="style2"/>
        <w:keepNext/>
        <w:numPr>
          <w:ilvl w:val="1"/>
          <w:numId w:val="1"/>
        </w:numPr>
        <w:spacing w:after="0" w:before="0" w:line="100" w:lineRule="atLeast"/>
      </w:pPr>
      <w:bookmarkStart w:id="406" w:name="h.49rueel39p89"/>
      <w:bookmarkEnd w:id="406"/>
      <w:r>
        <w:rPr>
          <w:b w:val="false"/>
          <w:sz w:val="16"/>
        </w:rPr>
        <w:t>8;Barra cereal placeres cereal mix 23 gr;134;Barra cereal placeres cereal mix 6x 23 gr;24.70</w:t>
      </w:r>
    </w:p>
    <w:p>
      <w:pPr>
        <w:pStyle w:val="style2"/>
        <w:keepNext/>
        <w:numPr>
          <w:ilvl w:val="1"/>
          <w:numId w:val="1"/>
        </w:numPr>
        <w:spacing w:after="0" w:before="0" w:line="100" w:lineRule="atLeast"/>
      </w:pPr>
      <w:bookmarkStart w:id="407" w:name="h.haq172902oql"/>
      <w:bookmarkEnd w:id="407"/>
      <w:r>
        <w:rPr>
          <w:b w:val="false"/>
          <w:sz w:val="16"/>
        </w:rPr>
        <w:t>9;Caballa aceite gomes da costa 330 gr;134;Caballa en aceite gomes da costa 330 gr;19.00</w:t>
      </w:r>
    </w:p>
    <w:p>
      <w:pPr>
        <w:pStyle w:val="style2"/>
        <w:keepNext/>
        <w:numPr>
          <w:ilvl w:val="1"/>
          <w:numId w:val="1"/>
        </w:numPr>
        <w:spacing w:after="0" w:before="0" w:line="100" w:lineRule="atLeast"/>
      </w:pPr>
      <w:bookmarkStart w:id="408" w:name="h.w7dhe9x9ko26"/>
      <w:bookmarkEnd w:id="408"/>
      <w:r>
        <w:rPr>
          <w:b w:val="false"/>
          <w:sz w:val="16"/>
        </w:rPr>
        <w:t>10;Cafe molido cabrales 1 kg;134;Cafe molido cabrales 1 kg;68.80</w:t>
      </w:r>
    </w:p>
    <w:p>
      <w:pPr>
        <w:pStyle w:val="style2"/>
        <w:keepNext/>
        <w:numPr>
          <w:ilvl w:val="1"/>
          <w:numId w:val="1"/>
        </w:numPr>
        <w:spacing w:after="0" w:before="0" w:line="100" w:lineRule="atLeast"/>
      </w:pPr>
      <w:bookmarkStart w:id="409" w:name="h.kz21ophhs83x"/>
      <w:bookmarkEnd w:id="409"/>
      <w:r>
        <w:rPr>
          <w:b w:val="false"/>
          <w:sz w:val="16"/>
        </w:rPr>
        <w:t>11;Cafe sensaciones intenso bonafide 500 gr;134;Cafe sensaciones intenso bonafide 500 gr;35.05</w:t>
      </w:r>
    </w:p>
    <w:p>
      <w:pPr>
        <w:pStyle w:val="style2"/>
        <w:keepNext/>
        <w:numPr>
          <w:ilvl w:val="1"/>
          <w:numId w:val="1"/>
        </w:numPr>
        <w:spacing w:after="0" w:before="0" w:line="100" w:lineRule="atLeast"/>
      </w:pPr>
      <w:bookmarkStart w:id="410" w:name="h.dhy3mc9rb790"/>
      <w:bookmarkEnd w:id="410"/>
      <w:r>
        <w:rPr>
          <w:b w:val="false"/>
          <w:sz w:val="16"/>
        </w:rPr>
        <w:t>12;Caldo verdura wilde 12 u;134;Caldo verdura wilde 12 u;8.30</w:t>
      </w:r>
    </w:p>
    <w:p>
      <w:pPr>
        <w:pStyle w:val="style2"/>
        <w:keepNext/>
        <w:numPr>
          <w:ilvl w:val="1"/>
          <w:numId w:val="1"/>
        </w:numPr>
        <w:spacing w:after="0" w:before="0" w:line="100" w:lineRule="atLeast"/>
      </w:pPr>
      <w:bookmarkStart w:id="411" w:name="h.x25e6s3qvk3o"/>
      <w:bookmarkEnd w:id="411"/>
      <w:r>
        <w:rPr>
          <w:b w:val="false"/>
          <w:sz w:val="16"/>
        </w:rPr>
        <w:t>13;Cereal avena y miel 3 arroyos 360 gr;134;Cereal avena y miel 3 arroyos 360 gr;25.10</w:t>
      </w:r>
    </w:p>
    <w:p>
      <w:pPr>
        <w:pStyle w:val="style2"/>
        <w:keepNext/>
        <w:numPr>
          <w:ilvl w:val="1"/>
          <w:numId w:val="1"/>
        </w:numPr>
        <w:spacing w:after="0" w:before="0" w:line="100" w:lineRule="atLeast"/>
      </w:pPr>
      <w:bookmarkStart w:id="412" w:name="h.6m4vqo5t0nwx"/>
      <w:bookmarkEnd w:id="412"/>
      <w:r>
        <w:rPr>
          <w:b w:val="false"/>
          <w:sz w:val="16"/>
        </w:rPr>
        <w:t>13;Cereal avena y miel 3 arroyos 360 gr;134;Cereal avena y miel 3 arroyos 360 gr;25.10</w:t>
      </w:r>
    </w:p>
    <w:p>
      <w:pPr>
        <w:pStyle w:val="style2"/>
        <w:keepNext/>
        <w:numPr>
          <w:ilvl w:val="1"/>
          <w:numId w:val="1"/>
        </w:numPr>
        <w:spacing w:after="0" w:before="0" w:line="100" w:lineRule="atLeast"/>
      </w:pPr>
      <w:bookmarkStart w:id="413" w:name="h.fht5bzly9ke"/>
      <w:bookmarkEnd w:id="413"/>
      <w:r>
        <w:rPr>
          <w:b w:val="false"/>
          <w:sz w:val="16"/>
        </w:rPr>
        <w:t>14;Cereal zucaritas 300 gr;134;Cereal azucarado zucaritas kelloggs 300 gr;20.30</w:t>
      </w:r>
    </w:p>
    <w:p>
      <w:pPr>
        <w:pStyle w:val="style2"/>
        <w:keepNext/>
        <w:numPr>
          <w:ilvl w:val="1"/>
          <w:numId w:val="1"/>
        </w:numPr>
        <w:spacing w:after="0" w:before="0" w:line="100" w:lineRule="atLeast"/>
      </w:pPr>
      <w:bookmarkStart w:id="414" w:name="h.9eb7n3duoxif"/>
      <w:bookmarkEnd w:id="414"/>
      <w:r>
        <w:rPr>
          <w:b w:val="false"/>
          <w:sz w:val="16"/>
        </w:rPr>
        <w:t>14;Cereal zucaritas 300 gr;134;Cereal frutilla zucaritas 300 gr;14.00</w:t>
      </w:r>
    </w:p>
    <w:p>
      <w:pPr>
        <w:pStyle w:val="style2"/>
        <w:keepNext/>
        <w:numPr>
          <w:ilvl w:val="1"/>
          <w:numId w:val="1"/>
        </w:numPr>
        <w:spacing w:after="0" w:before="0" w:line="100" w:lineRule="atLeast"/>
      </w:pPr>
      <w:bookmarkStart w:id="415" w:name="h.x72blrwc018s"/>
      <w:bookmarkEnd w:id="415"/>
      <w:r>
        <w:rPr>
          <w:b w:val="false"/>
          <w:sz w:val="16"/>
        </w:rPr>
        <w:t>15;Choclo entero LA CAMPAGNOLA amarillo 290 grm;112;Choclo entero LA CAMPAGNOLA amarillo lat 290 grm;16.23</w:t>
      </w:r>
    </w:p>
    <w:p>
      <w:pPr>
        <w:pStyle w:val="style2"/>
        <w:keepNext/>
        <w:numPr>
          <w:ilvl w:val="1"/>
          <w:numId w:val="1"/>
        </w:numPr>
        <w:spacing w:after="0" w:before="0" w:line="100" w:lineRule="atLeast"/>
      </w:pPr>
      <w:bookmarkStart w:id="416" w:name="h.2k327xny9i8"/>
      <w:bookmarkEnd w:id="416"/>
      <w:r>
        <w:rPr>
          <w:b w:val="false"/>
          <w:sz w:val="16"/>
        </w:rPr>
        <w:t>16;Coco rallado DOS ANCLAS 40 grm;112;Coco rallado DOS ANCLAS sob 40 grm;7.97</w:t>
      </w:r>
    </w:p>
    <w:p>
      <w:pPr>
        <w:pStyle w:val="style2"/>
        <w:keepNext/>
        <w:numPr>
          <w:ilvl w:val="1"/>
          <w:numId w:val="1"/>
        </w:numPr>
        <w:spacing w:after="0" w:before="0" w:line="100" w:lineRule="atLeast"/>
      </w:pPr>
      <w:bookmarkStart w:id="417" w:name="h.9ph2xfhw9ta5"/>
      <w:bookmarkEnd w:id="417"/>
      <w:r>
        <w:rPr>
          <w:b w:val="false"/>
          <w:sz w:val="16"/>
        </w:rPr>
        <w:t>17;Dulce de leche colonial la serenisima 1 kg;134;Dulce de leche colonial la serenisima 1 kg;31.70</w:t>
      </w:r>
    </w:p>
    <w:p>
      <w:pPr>
        <w:pStyle w:val="style2"/>
        <w:keepNext/>
        <w:numPr>
          <w:ilvl w:val="1"/>
          <w:numId w:val="1"/>
        </w:numPr>
        <w:spacing w:after="0" w:before="0" w:line="100" w:lineRule="atLeast"/>
      </w:pPr>
      <w:bookmarkStart w:id="418" w:name="h.d8avu66nld5x"/>
      <w:bookmarkEnd w:id="418"/>
      <w:r>
        <w:rPr>
          <w:b w:val="false"/>
          <w:sz w:val="16"/>
        </w:rPr>
        <w:t>18;Durazno campagnola 820 gr;134;Durazno en mitades la campagnola 820 gr;30.20</w:t>
      </w:r>
    </w:p>
    <w:p>
      <w:pPr>
        <w:pStyle w:val="style2"/>
        <w:keepNext/>
        <w:numPr>
          <w:ilvl w:val="1"/>
          <w:numId w:val="1"/>
        </w:numPr>
        <w:spacing w:after="0" w:before="0" w:line="100" w:lineRule="atLeast"/>
      </w:pPr>
      <w:bookmarkStart w:id="419" w:name="h.n6m8p9gm5292"/>
      <w:bookmarkEnd w:id="419"/>
      <w:r>
        <w:rPr>
          <w:b w:val="false"/>
          <w:sz w:val="16"/>
        </w:rPr>
        <w:t>19;Duraznos molto 820 gr;134;Duraznos en mitades molto 820 gr;41.90</w:t>
      </w:r>
    </w:p>
    <w:p>
      <w:pPr>
        <w:pStyle w:val="style2"/>
        <w:keepNext/>
        <w:numPr>
          <w:ilvl w:val="1"/>
          <w:numId w:val="1"/>
        </w:numPr>
        <w:spacing w:after="0" w:before="0" w:line="100" w:lineRule="atLeast"/>
      </w:pPr>
      <w:bookmarkStart w:id="420" w:name="h.tszq72bg6rv8"/>
      <w:bookmarkEnd w:id="420"/>
      <w:r>
        <w:rPr>
          <w:b w:val="false"/>
          <w:sz w:val="16"/>
        </w:rPr>
        <w:t>20;FAVORITA Fideos mostachol 500 gr;134;Fideos mostacholes favorita 500 gr;7.50</w:t>
      </w:r>
    </w:p>
    <w:p>
      <w:pPr>
        <w:pStyle w:val="style2"/>
        <w:keepNext/>
        <w:numPr>
          <w:ilvl w:val="1"/>
          <w:numId w:val="1"/>
        </w:numPr>
        <w:spacing w:after="0" w:before="0" w:line="100" w:lineRule="atLeast"/>
      </w:pPr>
      <w:bookmarkStart w:id="421" w:name="h.mginabb0dgyy"/>
      <w:bookmarkEnd w:id="421"/>
      <w:r>
        <w:rPr>
          <w:b w:val="false"/>
          <w:sz w:val="16"/>
        </w:rPr>
        <w:t>21;Fideos codito canale 500 gr;134;Fideos codito canale 500 gr;5.50</w:t>
      </w:r>
    </w:p>
    <w:p>
      <w:pPr>
        <w:pStyle w:val="style2"/>
        <w:keepNext/>
        <w:numPr>
          <w:ilvl w:val="1"/>
          <w:numId w:val="1"/>
        </w:numPr>
        <w:spacing w:after="0" w:before="0" w:line="100" w:lineRule="atLeast"/>
      </w:pPr>
      <w:bookmarkStart w:id="422" w:name="h.m4oxb9boynt8"/>
      <w:bookmarkEnd w:id="422"/>
      <w:r>
        <w:rPr>
          <w:b w:val="false"/>
          <w:sz w:val="16"/>
        </w:rPr>
        <w:t>22;Fideos letras knorr 500 gr;134;Fideos letras knorr 500 gr;10.20</w:t>
      </w:r>
    </w:p>
    <w:p>
      <w:pPr>
        <w:pStyle w:val="style2"/>
        <w:keepNext/>
        <w:numPr>
          <w:ilvl w:val="1"/>
          <w:numId w:val="1"/>
        </w:numPr>
        <w:spacing w:after="0" w:before="0" w:line="100" w:lineRule="atLeast"/>
      </w:pPr>
      <w:bookmarkStart w:id="423" w:name="h.391okpwkvozn"/>
      <w:bookmarkEnd w:id="423"/>
      <w:r>
        <w:rPr>
          <w:b w:val="false"/>
          <w:sz w:val="16"/>
        </w:rPr>
        <w:t>23;Fideos spaghetti favorita 500 gr;134;Fideos spaghetti favorita 500 gr;7.50</w:t>
      </w:r>
    </w:p>
    <w:p>
      <w:pPr>
        <w:pStyle w:val="style2"/>
        <w:keepNext/>
        <w:numPr>
          <w:ilvl w:val="1"/>
          <w:numId w:val="1"/>
        </w:numPr>
        <w:spacing w:after="0" w:before="0" w:line="100" w:lineRule="atLeast"/>
      </w:pPr>
      <w:bookmarkStart w:id="424" w:name="h.p9z0hj3p06k6"/>
      <w:bookmarkEnd w:id="424"/>
      <w:r>
        <w:rPr>
          <w:b w:val="false"/>
          <w:sz w:val="16"/>
        </w:rPr>
        <w:t>24;Fideos tallarin luchetti 500 gr;134;Fideos secos tallarines luchetti 500 gr;9.60</w:t>
      </w:r>
    </w:p>
    <w:p>
      <w:pPr>
        <w:pStyle w:val="style2"/>
        <w:keepNext/>
        <w:numPr>
          <w:ilvl w:val="1"/>
          <w:numId w:val="1"/>
        </w:numPr>
        <w:spacing w:after="0" w:before="0" w:line="100" w:lineRule="atLeast"/>
      </w:pPr>
      <w:bookmarkStart w:id="425" w:name="h.cpt2bzqlk11o"/>
      <w:bookmarkEnd w:id="425"/>
      <w:r>
        <w:rPr>
          <w:b w:val="false"/>
          <w:sz w:val="16"/>
        </w:rPr>
        <w:t>25;Flan vainilla exquisita 60 gr;134;Flan vainilla exquisita 60 gr;4.80</w:t>
      </w:r>
    </w:p>
    <w:p>
      <w:pPr>
        <w:pStyle w:val="style2"/>
        <w:keepNext/>
        <w:numPr>
          <w:ilvl w:val="1"/>
          <w:numId w:val="1"/>
        </w:numPr>
        <w:spacing w:after="0" w:before="0" w:line="100" w:lineRule="atLeast"/>
      </w:pPr>
      <w:bookmarkStart w:id="426" w:name="h.bw1s55x6ivvb"/>
      <w:bookmarkEnd w:id="426"/>
      <w:r>
        <w:rPr>
          <w:b w:val="false"/>
          <w:sz w:val="16"/>
        </w:rPr>
        <w:t>26;Gelatina durazno exquisita 50 gr;134;Gelatina durazno exquisita 50 gr;7.60</w:t>
      </w:r>
    </w:p>
    <w:p>
      <w:pPr>
        <w:pStyle w:val="style2"/>
        <w:keepNext/>
        <w:numPr>
          <w:ilvl w:val="1"/>
          <w:numId w:val="1"/>
        </w:numPr>
        <w:spacing w:after="0" w:before="0" w:line="100" w:lineRule="atLeast"/>
      </w:pPr>
      <w:bookmarkStart w:id="427" w:name="h.42i799msx0r5"/>
      <w:bookmarkEnd w:id="427"/>
      <w:r>
        <w:rPr>
          <w:b w:val="false"/>
          <w:sz w:val="16"/>
        </w:rPr>
        <w:t>27;Harina 000 canuelas 1 kg;134;Harina 000 canuelas 1 kg;6.55</w:t>
      </w:r>
    </w:p>
    <w:p>
      <w:pPr>
        <w:pStyle w:val="style2"/>
        <w:keepNext/>
        <w:numPr>
          <w:ilvl w:val="1"/>
          <w:numId w:val="1"/>
        </w:numPr>
        <w:spacing w:after="0" w:before="0" w:line="100" w:lineRule="atLeast"/>
      </w:pPr>
      <w:bookmarkStart w:id="428" w:name="h.ghzxm4ukhiho"/>
      <w:bookmarkEnd w:id="428"/>
      <w:r>
        <w:rPr>
          <w:b w:val="false"/>
          <w:sz w:val="16"/>
        </w:rPr>
        <w:t>28;Ketchup fanacoa 250 cc;134;Ketchup fanacoa 250 cc;7.10</w:t>
      </w:r>
    </w:p>
    <w:p>
      <w:pPr>
        <w:pStyle w:val="style2"/>
        <w:keepNext/>
        <w:numPr>
          <w:ilvl w:val="1"/>
          <w:numId w:val="1"/>
        </w:numPr>
        <w:spacing w:after="0" w:before="0" w:line="100" w:lineRule="atLeast"/>
      </w:pPr>
      <w:bookmarkStart w:id="429" w:name="h.ts65kz7v6l0v"/>
      <w:bookmarkEnd w:id="429"/>
      <w:r>
        <w:rPr>
          <w:b w:val="false"/>
          <w:sz w:val="16"/>
        </w:rPr>
        <w:t>29;LA MORENITA Cafe 250 gr;2;LA MORENITA Cafe - 250 gr;15.54</w:t>
      </w:r>
    </w:p>
    <w:p>
      <w:pPr>
        <w:pStyle w:val="style2"/>
        <w:keepNext/>
        <w:numPr>
          <w:ilvl w:val="1"/>
          <w:numId w:val="1"/>
        </w:numPr>
        <w:spacing w:after="0" w:before="0" w:line="100" w:lineRule="atLeast"/>
      </w:pPr>
      <w:bookmarkStart w:id="430" w:name="h.ufum1mx8ucox"/>
      <w:bookmarkEnd w:id="430"/>
      <w:r>
        <w:rPr>
          <w:b w:val="false"/>
          <w:sz w:val="16"/>
        </w:rPr>
        <w:t>29;LA MORENITA Cafe 250 gr;1;LA MORENITA Cafe - 250 gr;15.54</w:t>
      </w:r>
    </w:p>
    <w:p>
      <w:pPr>
        <w:pStyle w:val="style2"/>
        <w:keepNext/>
        <w:numPr>
          <w:ilvl w:val="1"/>
          <w:numId w:val="1"/>
        </w:numPr>
        <w:spacing w:after="0" w:before="0" w:line="100" w:lineRule="atLeast"/>
      </w:pPr>
      <w:bookmarkStart w:id="431" w:name="h.4osm27tpdese"/>
      <w:bookmarkEnd w:id="431"/>
      <w:r>
        <w:rPr>
          <w:b w:val="false"/>
          <w:sz w:val="16"/>
        </w:rPr>
        <w:t>29;LA MORENITA Cafe 250 gr;134;Cafe intenso la morenita 250 gr;14.80</w:t>
      </w:r>
    </w:p>
    <w:p>
      <w:pPr>
        <w:pStyle w:val="style2"/>
        <w:keepNext/>
        <w:numPr>
          <w:ilvl w:val="1"/>
          <w:numId w:val="1"/>
        </w:numPr>
        <w:spacing w:after="0" w:before="0" w:line="100" w:lineRule="atLeast"/>
      </w:pPr>
      <w:bookmarkStart w:id="432" w:name="h.h2kdt65jbmt5"/>
      <w:bookmarkEnd w:id="432"/>
      <w:r>
        <w:rPr>
          <w:b w:val="false"/>
          <w:sz w:val="16"/>
        </w:rPr>
        <w:t>30;LA SERENiSIMA Queso Port Salut 1 kg;2;LA SERENiSIMA Queso Port Salut - 1 kg;99.00</w:t>
      </w:r>
    </w:p>
    <w:p>
      <w:pPr>
        <w:pStyle w:val="style2"/>
        <w:keepNext/>
        <w:numPr>
          <w:ilvl w:val="1"/>
          <w:numId w:val="1"/>
        </w:numPr>
        <w:spacing w:after="0" w:before="0" w:line="100" w:lineRule="atLeast"/>
      </w:pPr>
      <w:bookmarkStart w:id="433" w:name="h.tmcsa42nw5lf"/>
      <w:bookmarkEnd w:id="433"/>
      <w:r>
        <w:rPr>
          <w:b w:val="false"/>
          <w:sz w:val="16"/>
        </w:rPr>
        <w:t>30;LA SERENiSIMA Queso Port Salut 1 kg;1;LA SERENiSIMA Queso Port Salut - 1 kg;99.00</w:t>
      </w:r>
    </w:p>
    <w:p>
      <w:pPr>
        <w:pStyle w:val="style2"/>
        <w:keepNext/>
        <w:numPr>
          <w:ilvl w:val="1"/>
          <w:numId w:val="1"/>
        </w:numPr>
        <w:spacing w:after="0" w:before="0" w:line="100" w:lineRule="atLeast"/>
      </w:pPr>
      <w:bookmarkStart w:id="434" w:name="h.57qw0fg26fdl"/>
      <w:bookmarkEnd w:id="434"/>
      <w:r>
        <w:rPr>
          <w:b w:val="false"/>
          <w:sz w:val="16"/>
        </w:rPr>
        <w:t>31;Lentejas marolio 350 gr;134;Lentejas marolio 350 gr;9.10</w:t>
      </w:r>
    </w:p>
    <w:p>
      <w:pPr>
        <w:pStyle w:val="style2"/>
        <w:keepNext/>
        <w:numPr>
          <w:ilvl w:val="1"/>
          <w:numId w:val="1"/>
        </w:numPr>
        <w:spacing w:after="0" w:before="0" w:line="100" w:lineRule="atLeast"/>
      </w:pPr>
      <w:bookmarkStart w:id="435" w:name="h.9azuf4yt9j69"/>
      <w:bookmarkEnd w:id="435"/>
      <w:r>
        <w:rPr>
          <w:b w:val="false"/>
          <w:sz w:val="16"/>
        </w:rPr>
        <w:t>32;Mate cocido amanda 25 un;134;Mate cocido amanda 25 un;6.20</w:t>
      </w:r>
    </w:p>
    <w:p>
      <w:pPr>
        <w:pStyle w:val="style2"/>
        <w:keepNext/>
        <w:numPr>
          <w:ilvl w:val="1"/>
          <w:numId w:val="1"/>
        </w:numPr>
        <w:spacing w:after="0" w:before="0" w:line="100" w:lineRule="atLeast"/>
      </w:pPr>
      <w:bookmarkStart w:id="436" w:name="h.ym7nwoo8enhv"/>
      <w:bookmarkEnd w:id="436"/>
      <w:r>
        <w:rPr>
          <w:b w:val="false"/>
          <w:sz w:val="16"/>
        </w:rPr>
        <w:t>33;Mate cocido saquitos taragui 25 un;134;Mate cocido saquitos taragui 25 un;5.70</w:t>
      </w:r>
    </w:p>
    <w:p>
      <w:pPr>
        <w:pStyle w:val="style2"/>
        <w:keepNext/>
        <w:numPr>
          <w:ilvl w:val="1"/>
          <w:numId w:val="1"/>
        </w:numPr>
        <w:spacing w:after="0" w:before="0" w:line="100" w:lineRule="atLeast"/>
      </w:pPr>
      <w:bookmarkStart w:id="437" w:name="h.4p8v5qa8u7iu"/>
      <w:bookmarkEnd w:id="437"/>
      <w:r>
        <w:rPr>
          <w:b w:val="false"/>
          <w:sz w:val="16"/>
        </w:rPr>
        <w:t>34;Mayonesa hellmanns 500 cc;134;Mayonesa hellmanns 500 cc;11.20</w:t>
      </w:r>
    </w:p>
    <w:p>
      <w:pPr>
        <w:pStyle w:val="style2"/>
        <w:keepNext/>
        <w:numPr>
          <w:ilvl w:val="1"/>
          <w:numId w:val="1"/>
        </w:numPr>
        <w:spacing w:after="0" w:before="0" w:line="100" w:lineRule="atLeast"/>
      </w:pPr>
      <w:bookmarkStart w:id="438" w:name="h.1n5mxr67it7g"/>
      <w:bookmarkEnd w:id="438"/>
      <w:r>
        <w:rPr>
          <w:b w:val="false"/>
          <w:sz w:val="16"/>
        </w:rPr>
        <w:t>35;Mayonesa natura 1000 cc;134;Mayonesa natura 1000 cc;21.80</w:t>
      </w:r>
    </w:p>
    <w:p>
      <w:pPr>
        <w:pStyle w:val="style2"/>
        <w:keepNext/>
        <w:numPr>
          <w:ilvl w:val="1"/>
          <w:numId w:val="1"/>
        </w:numPr>
        <w:spacing w:after="0" w:before="0" w:line="100" w:lineRule="atLeast"/>
      </w:pPr>
      <w:bookmarkStart w:id="439" w:name="h.6woj6w9k66ji"/>
      <w:bookmarkEnd w:id="439"/>
      <w:r>
        <w:rPr>
          <w:b w:val="false"/>
          <w:sz w:val="16"/>
        </w:rPr>
        <w:t>36;Mermelada ciruela la campagnola 454 gr;134;Mermelada ciruela la campagnola 454 gr;18.80</w:t>
      </w:r>
    </w:p>
    <w:p>
      <w:pPr>
        <w:pStyle w:val="style2"/>
        <w:keepNext/>
        <w:numPr>
          <w:ilvl w:val="1"/>
          <w:numId w:val="1"/>
        </w:numPr>
        <w:spacing w:after="0" w:before="0" w:line="100" w:lineRule="atLeast"/>
      </w:pPr>
      <w:bookmarkStart w:id="440" w:name="h.iil6lqtu7bdh"/>
      <w:bookmarkEnd w:id="440"/>
      <w:r>
        <w:rPr>
          <w:b w:val="false"/>
          <w:sz w:val="16"/>
        </w:rPr>
        <w:t>37;mermelada damasco light canale 390 gr;134;Mermelada de damasco light canale 390 gr;22.30</w:t>
      </w:r>
    </w:p>
    <w:p>
      <w:pPr>
        <w:pStyle w:val="style2"/>
        <w:keepNext/>
        <w:numPr>
          <w:ilvl w:val="1"/>
          <w:numId w:val="1"/>
        </w:numPr>
        <w:spacing w:after="0" w:before="0" w:line="100" w:lineRule="atLeast"/>
      </w:pPr>
      <w:bookmarkStart w:id="441" w:name="h.722jae1rx4mu"/>
      <w:bookmarkEnd w:id="441"/>
      <w:r>
        <w:rPr>
          <w:b w:val="false"/>
          <w:sz w:val="16"/>
        </w:rPr>
        <w:t>38;Mermelada durazno light marolio 390 gr;134;Mermelada durazno light marolio 390 gr;11.40</w:t>
      </w:r>
    </w:p>
    <w:p>
      <w:pPr>
        <w:pStyle w:val="style2"/>
        <w:keepNext/>
        <w:numPr>
          <w:ilvl w:val="1"/>
          <w:numId w:val="1"/>
        </w:numPr>
        <w:spacing w:after="0" w:before="0" w:line="100" w:lineRule="atLeast"/>
      </w:pPr>
      <w:bookmarkStart w:id="442" w:name="h.hb10nz30re9i"/>
      <w:bookmarkEnd w:id="442"/>
      <w:r>
        <w:rPr>
          <w:b w:val="false"/>
          <w:sz w:val="16"/>
        </w:rPr>
        <w:t>39;mermelada frutilla canale 454 gr;134;Mermelada de frutilla canale 454 gr;22.50</w:t>
      </w:r>
    </w:p>
    <w:p>
      <w:pPr>
        <w:pStyle w:val="style2"/>
        <w:keepNext/>
        <w:numPr>
          <w:ilvl w:val="1"/>
          <w:numId w:val="1"/>
        </w:numPr>
        <w:spacing w:after="0" w:before="0" w:line="100" w:lineRule="atLeast"/>
      </w:pPr>
      <w:bookmarkStart w:id="443" w:name="h.r7k9gfk958py"/>
      <w:bookmarkEnd w:id="443"/>
      <w:r>
        <w:rPr>
          <w:b w:val="false"/>
          <w:sz w:val="16"/>
        </w:rPr>
        <w:t>40;mermelada naranja canale 454 gr;134;Mermelada de naranja canale 454 gr;20.20</w:t>
      </w:r>
    </w:p>
    <w:p>
      <w:pPr>
        <w:pStyle w:val="style2"/>
        <w:keepNext/>
        <w:numPr>
          <w:ilvl w:val="1"/>
          <w:numId w:val="1"/>
        </w:numPr>
        <w:spacing w:after="0" w:before="0" w:line="100" w:lineRule="atLeast"/>
      </w:pPr>
      <w:bookmarkStart w:id="444" w:name="h.377t6yxwgopt"/>
      <w:bookmarkEnd w:id="444"/>
      <w:r>
        <w:rPr>
          <w:b w:val="false"/>
          <w:sz w:val="16"/>
        </w:rPr>
        <w:t>41;Mostaza hellmanns 1000 gr;134;Mostaza hellmanns 1000 gr;20.00</w:t>
      </w:r>
    </w:p>
    <w:p>
      <w:pPr>
        <w:pStyle w:val="style2"/>
        <w:keepNext/>
        <w:numPr>
          <w:ilvl w:val="1"/>
          <w:numId w:val="1"/>
        </w:numPr>
        <w:spacing w:after="0" w:before="0" w:line="100" w:lineRule="atLeast"/>
      </w:pPr>
      <w:bookmarkStart w:id="445" w:name="h.9ljuwnyz77nf"/>
      <w:bookmarkEnd w:id="445"/>
      <w:r>
        <w:rPr>
          <w:b w:val="false"/>
          <w:sz w:val="16"/>
        </w:rPr>
        <w:t>42;Natura Aceite 900 cc;2;Natura Aceite - 900 cc;7.98</w:t>
      </w:r>
    </w:p>
    <w:p>
      <w:pPr>
        <w:pStyle w:val="style2"/>
        <w:keepNext/>
        <w:numPr>
          <w:ilvl w:val="1"/>
          <w:numId w:val="1"/>
        </w:numPr>
        <w:spacing w:after="0" w:before="0" w:line="100" w:lineRule="atLeast"/>
      </w:pPr>
      <w:bookmarkStart w:id="446" w:name="h.gvpj7x1rdw9g"/>
      <w:bookmarkEnd w:id="446"/>
      <w:r>
        <w:rPr>
          <w:b w:val="false"/>
          <w:sz w:val="16"/>
        </w:rPr>
        <w:t>42;Natura Aceite 900 cc;1;Natura Aceite - 900 cc;7.98</w:t>
      </w:r>
    </w:p>
    <w:p>
      <w:pPr>
        <w:pStyle w:val="style2"/>
        <w:keepNext/>
        <w:numPr>
          <w:ilvl w:val="1"/>
          <w:numId w:val="1"/>
        </w:numPr>
        <w:spacing w:after="0" w:before="0" w:line="100" w:lineRule="atLeast"/>
      </w:pPr>
      <w:bookmarkStart w:id="447" w:name="h.hkxbcwwjkbul"/>
      <w:bookmarkEnd w:id="447"/>
      <w:r>
        <w:rPr>
          <w:b w:val="false"/>
          <w:sz w:val="16"/>
        </w:rPr>
        <w:t>43;Oregano la parmesana 25 gr;134;Oregano la parmesana 25 gr;6.80</w:t>
      </w:r>
    </w:p>
    <w:p>
      <w:pPr>
        <w:pStyle w:val="style2"/>
        <w:keepNext/>
        <w:numPr>
          <w:ilvl w:val="1"/>
          <w:numId w:val="1"/>
        </w:numPr>
        <w:spacing w:after="0" w:before="0" w:line="100" w:lineRule="atLeast"/>
      </w:pPr>
      <w:bookmarkStart w:id="448" w:name="h.rup4sbuflc4b"/>
      <w:bookmarkEnd w:id="448"/>
      <w:r>
        <w:rPr>
          <w:b w:val="false"/>
          <w:sz w:val="16"/>
        </w:rPr>
        <w:t>44;Palitos salados pep 175 gr;134;Palitos salados pep 175 gr;18.20</w:t>
      </w:r>
    </w:p>
    <w:p>
      <w:pPr>
        <w:pStyle w:val="style2"/>
        <w:keepNext/>
        <w:numPr>
          <w:ilvl w:val="1"/>
          <w:numId w:val="1"/>
        </w:numPr>
        <w:spacing w:after="0" w:before="0" w:line="100" w:lineRule="atLeast"/>
      </w:pPr>
      <w:bookmarkStart w:id="449" w:name="h.qepkhjsikyus"/>
      <w:bookmarkEnd w:id="449"/>
      <w:r>
        <w:rPr>
          <w:b w:val="false"/>
          <w:sz w:val="16"/>
        </w:rPr>
        <w:t>45;Pan hamburguesa con sesamo fargo 216 gr;134;Pan hamburguesas con sesamo fargo 216 gr;9.50</w:t>
      </w:r>
    </w:p>
    <w:p>
      <w:pPr>
        <w:pStyle w:val="style2"/>
        <w:keepNext/>
        <w:numPr>
          <w:ilvl w:val="1"/>
          <w:numId w:val="1"/>
        </w:numPr>
        <w:spacing w:after="0" w:before="0" w:line="100" w:lineRule="atLeast"/>
      </w:pPr>
      <w:bookmarkStart w:id="450" w:name="h.40a7n2a5ga6l"/>
      <w:bookmarkEnd w:id="450"/>
      <w:r>
        <w:rPr>
          <w:b w:val="false"/>
          <w:sz w:val="16"/>
        </w:rPr>
        <w:t>46;Pan lacteado chico fargo 480 gr;134;Pan lacteado chico fargo 480 gr;23.10</w:t>
      </w:r>
    </w:p>
    <w:p>
      <w:pPr>
        <w:pStyle w:val="style2"/>
        <w:keepNext/>
        <w:numPr>
          <w:ilvl w:val="1"/>
          <w:numId w:val="1"/>
        </w:numPr>
        <w:spacing w:after="0" w:before="0" w:line="100" w:lineRule="atLeast"/>
      </w:pPr>
      <w:bookmarkStart w:id="451" w:name="h.6l7n3tofnqyj"/>
      <w:bookmarkEnd w:id="451"/>
      <w:r>
        <w:rPr>
          <w:b w:val="false"/>
          <w:sz w:val="16"/>
        </w:rPr>
        <w:t>47;Peras canale 820 gr;134;Peras canale 820 gr;29.10</w:t>
      </w:r>
    </w:p>
    <w:p>
      <w:pPr>
        <w:pStyle w:val="style2"/>
        <w:keepNext/>
        <w:numPr>
          <w:ilvl w:val="1"/>
          <w:numId w:val="1"/>
        </w:numPr>
        <w:spacing w:after="0" w:before="0" w:line="100" w:lineRule="atLeast"/>
      </w:pPr>
      <w:bookmarkStart w:id="452" w:name="h.cpicqgwpx8a1"/>
      <w:bookmarkEnd w:id="452"/>
      <w:r>
        <w:rPr>
          <w:b w:val="false"/>
          <w:sz w:val="16"/>
        </w:rPr>
        <w:t>48;Pimienta blanca molida 50 gr;134;Pimienta blanca molida 50 gr;25.60</w:t>
      </w:r>
    </w:p>
    <w:p>
      <w:pPr>
        <w:pStyle w:val="style2"/>
        <w:keepNext/>
        <w:numPr>
          <w:ilvl w:val="1"/>
          <w:numId w:val="1"/>
        </w:numPr>
        <w:spacing w:after="0" w:before="0" w:line="100" w:lineRule="atLeast"/>
      </w:pPr>
      <w:bookmarkStart w:id="453" w:name="h.hgz5zcg90vkg"/>
      <w:bookmarkEnd w:id="453"/>
      <w:r>
        <w:rPr>
          <w:b w:val="false"/>
          <w:sz w:val="16"/>
        </w:rPr>
        <w:t>49;Postre dulce de leche royal 75 gr;134;Postre dulce de leche royal 75 gr;4.40</w:t>
      </w:r>
    </w:p>
    <w:p>
      <w:pPr>
        <w:pStyle w:val="style2"/>
        <w:keepNext/>
        <w:numPr>
          <w:ilvl w:val="1"/>
          <w:numId w:val="1"/>
        </w:numPr>
        <w:spacing w:after="0" w:before="0" w:line="100" w:lineRule="atLeast"/>
      </w:pPr>
      <w:bookmarkStart w:id="454" w:name="h.420loqi0fs3d"/>
      <w:bookmarkEnd w:id="454"/>
      <w:r>
        <w:rPr>
          <w:b w:val="false"/>
          <w:sz w:val="16"/>
        </w:rPr>
        <w:t>50;Premezcla noquis lucchetti 400 gr;134;Premezcla noquis lucchetti 400 gr;15.80</w:t>
      </w:r>
    </w:p>
    <w:p>
      <w:pPr>
        <w:pStyle w:val="style2"/>
        <w:keepNext/>
        <w:numPr>
          <w:ilvl w:val="1"/>
          <w:numId w:val="1"/>
        </w:numPr>
        <w:spacing w:after="0" w:before="0" w:line="100" w:lineRule="atLeast"/>
      </w:pPr>
      <w:bookmarkStart w:id="455" w:name="h.v31juw83608"/>
      <w:bookmarkEnd w:id="455"/>
      <w:r>
        <w:rPr>
          <w:b w:val="false"/>
          <w:sz w:val="16"/>
        </w:rPr>
        <w:t>51;Pulpa de tomate alco 520 gr;134;Pulpa de tomate alco 520 gr;5.60</w:t>
      </w:r>
    </w:p>
    <w:p>
      <w:pPr>
        <w:pStyle w:val="style2"/>
        <w:keepNext/>
        <w:numPr>
          <w:ilvl w:val="1"/>
          <w:numId w:val="1"/>
        </w:numPr>
        <w:spacing w:after="0" w:before="0" w:line="100" w:lineRule="atLeast"/>
      </w:pPr>
      <w:bookmarkStart w:id="456" w:name="h.h27l4o1x12wj"/>
      <w:bookmarkEnd w:id="456"/>
      <w:r>
        <w:rPr>
          <w:b w:val="false"/>
          <w:sz w:val="16"/>
        </w:rPr>
        <w:t>51;Pulpa de tomate alco 520 gr;134;Pulpa de tomate alco 520 gr;5.60</w:t>
      </w:r>
    </w:p>
    <w:p>
      <w:pPr>
        <w:pStyle w:val="style2"/>
        <w:keepNext/>
        <w:numPr>
          <w:ilvl w:val="1"/>
          <w:numId w:val="1"/>
        </w:numPr>
        <w:spacing w:after="0" w:before="0" w:line="100" w:lineRule="atLeast"/>
      </w:pPr>
      <w:bookmarkStart w:id="457" w:name="h.dqxbxa1rt2iu"/>
      <w:bookmarkEnd w:id="457"/>
      <w:r>
        <w:rPr>
          <w:b w:val="false"/>
          <w:sz w:val="16"/>
        </w:rPr>
        <w:t>52;Pure de tomate marolio 360 gr;134;Pure de tomate marolio 360 gr;4.60</w:t>
      </w:r>
    </w:p>
    <w:p>
      <w:pPr>
        <w:pStyle w:val="style2"/>
        <w:keepNext/>
        <w:numPr>
          <w:ilvl w:val="1"/>
          <w:numId w:val="1"/>
        </w:numPr>
        <w:spacing w:after="0" w:before="0" w:line="100" w:lineRule="atLeast"/>
      </w:pPr>
      <w:bookmarkStart w:id="458" w:name="h.bnfrh6rlzb6p"/>
      <w:bookmarkEnd w:id="458"/>
      <w:r>
        <w:rPr>
          <w:b w:val="false"/>
          <w:sz w:val="16"/>
        </w:rPr>
        <w:t>53;Risotto a la espanola gallo 200 gr;112;Risotto GALLO carnaroli a la espanola caja 200 gr;22.99</w:t>
      </w:r>
    </w:p>
    <w:p>
      <w:pPr>
        <w:pStyle w:val="style2"/>
        <w:keepNext/>
        <w:numPr>
          <w:ilvl w:val="1"/>
          <w:numId w:val="1"/>
        </w:numPr>
        <w:spacing w:after="0" w:before="0" w:line="100" w:lineRule="atLeast"/>
      </w:pPr>
      <w:bookmarkStart w:id="459" w:name="h.jawg90tnikzp"/>
      <w:bookmarkEnd w:id="459"/>
      <w:r>
        <w:rPr>
          <w:b w:val="false"/>
          <w:sz w:val="16"/>
        </w:rPr>
        <w:t>53;Risotto a la espanola gallo 200 gr;134;Risotto a la espanola gallo 200 gr;16.80</w:t>
      </w:r>
    </w:p>
    <w:p>
      <w:pPr>
        <w:pStyle w:val="style2"/>
        <w:keepNext/>
        <w:numPr>
          <w:ilvl w:val="1"/>
          <w:numId w:val="1"/>
        </w:numPr>
        <w:spacing w:after="0" w:before="0" w:line="100" w:lineRule="atLeast"/>
      </w:pPr>
      <w:bookmarkStart w:id="460" w:name="h.3szpfti9i2wr"/>
      <w:bookmarkEnd w:id="460"/>
      <w:r>
        <w:rPr>
          <w:b w:val="false"/>
          <w:sz w:val="16"/>
        </w:rPr>
        <w:t>54;Sabor en cubos azafran gallina knorr 4 u;134;Sabor en cubos azafran gallina knorr 4 u;6.50</w:t>
      </w:r>
    </w:p>
    <w:p>
      <w:pPr>
        <w:pStyle w:val="style2"/>
        <w:keepNext/>
        <w:numPr>
          <w:ilvl w:val="1"/>
          <w:numId w:val="1"/>
        </w:numPr>
        <w:spacing w:after="0" w:before="0" w:line="100" w:lineRule="atLeast"/>
      </w:pPr>
      <w:bookmarkStart w:id="461" w:name="h.4wnv06ox2bvy"/>
      <w:bookmarkEnd w:id="461"/>
      <w:r>
        <w:rPr>
          <w:b w:val="false"/>
          <w:sz w:val="16"/>
        </w:rPr>
        <w:t>54;Sabor en cubos azafran gallina knorr 4 u;134;Sabor en cubos azafran gallina knorr 4 u;6.50</w:t>
      </w:r>
    </w:p>
    <w:p>
      <w:pPr>
        <w:pStyle w:val="style2"/>
        <w:keepNext/>
        <w:numPr>
          <w:ilvl w:val="1"/>
          <w:numId w:val="1"/>
        </w:numPr>
        <w:spacing w:after="0" w:before="0" w:line="100" w:lineRule="atLeast"/>
      </w:pPr>
      <w:bookmarkStart w:id="462" w:name="h.fob2w2h5orgd"/>
      <w:bookmarkEnd w:id="462"/>
      <w:r>
        <w:rPr>
          <w:b w:val="false"/>
          <w:sz w:val="16"/>
        </w:rPr>
        <w:t>55;Sal fina dos anclas 250 gr;134;Sal fina dos anclas 250 gr;11.10</w:t>
      </w:r>
    </w:p>
    <w:p>
      <w:pPr>
        <w:pStyle w:val="style2"/>
        <w:keepNext/>
        <w:numPr>
          <w:ilvl w:val="1"/>
          <w:numId w:val="1"/>
        </w:numPr>
        <w:spacing w:after="0" w:before="0" w:line="100" w:lineRule="atLeast"/>
      </w:pPr>
      <w:bookmarkStart w:id="463" w:name="h.6ru4vzjbckeh"/>
      <w:bookmarkEnd w:id="463"/>
      <w:r>
        <w:rPr>
          <w:b w:val="false"/>
          <w:sz w:val="16"/>
        </w:rPr>
        <w:t>56;Sal parrillera dos anclas 750 gr;134;Sal parrillera dos anclas 750 gr;18.30</w:t>
      </w:r>
    </w:p>
    <w:p>
      <w:pPr>
        <w:pStyle w:val="style2"/>
        <w:keepNext/>
        <w:numPr>
          <w:ilvl w:val="1"/>
          <w:numId w:val="1"/>
        </w:numPr>
        <w:spacing w:after="0" w:before="0" w:line="100" w:lineRule="atLeast"/>
      </w:pPr>
      <w:bookmarkStart w:id="464" w:name="h.wwyox65rge1q"/>
      <w:bookmarkEnd w:id="464"/>
      <w:r>
        <w:rPr>
          <w:b w:val="false"/>
          <w:sz w:val="16"/>
        </w:rPr>
        <w:t>57;Salsa pomarola canale 350 gr;134;Salsa pomarola canale 350 gr;9.80</w:t>
      </w:r>
    </w:p>
    <w:p>
      <w:pPr>
        <w:pStyle w:val="style2"/>
        <w:keepNext/>
        <w:numPr>
          <w:ilvl w:val="1"/>
          <w:numId w:val="1"/>
        </w:numPr>
        <w:spacing w:after="0" w:before="0" w:line="100" w:lineRule="atLeast"/>
      </w:pPr>
      <w:bookmarkStart w:id="465" w:name="h.xoxnuxdtpunf"/>
      <w:bookmarkEnd w:id="465"/>
      <w:r>
        <w:rPr>
          <w:b w:val="false"/>
          <w:sz w:val="16"/>
        </w:rPr>
        <w:t>57;Salsa pomarola canale 350 gr;134;Salsa pomarola light canale 350 gr;10.30</w:t>
      </w:r>
    </w:p>
    <w:p>
      <w:pPr>
        <w:pStyle w:val="style2"/>
        <w:keepNext/>
        <w:numPr>
          <w:ilvl w:val="1"/>
          <w:numId w:val="1"/>
        </w:numPr>
        <w:spacing w:after="0" w:before="0" w:line="100" w:lineRule="atLeast"/>
      </w:pPr>
      <w:bookmarkStart w:id="466" w:name="h.y2pvwlhl5cm"/>
      <w:bookmarkEnd w:id="466"/>
      <w:r>
        <w:rPr>
          <w:b w:val="false"/>
          <w:sz w:val="16"/>
        </w:rPr>
        <w:t>58;Salsa portuguesa knorr 340 gr;134;Salsa portuguesa knorr 340 gr;9.40</w:t>
      </w:r>
    </w:p>
    <w:p>
      <w:pPr>
        <w:pStyle w:val="style2"/>
        <w:keepNext/>
        <w:numPr>
          <w:ilvl w:val="1"/>
          <w:numId w:val="1"/>
        </w:numPr>
        <w:spacing w:after="0" w:before="0" w:line="100" w:lineRule="atLeast"/>
      </w:pPr>
      <w:bookmarkStart w:id="467" w:name="h.f7h68mum3p9s"/>
      <w:bookmarkEnd w:id="467"/>
      <w:r>
        <w:rPr>
          <w:b w:val="false"/>
          <w:sz w:val="16"/>
        </w:rPr>
        <w:t>59;SIERRA DE LOS PADRES Agua 2 lt;2;SIERRA DE LOS PADRES Agua - 2 lt;7.50</w:t>
      </w:r>
    </w:p>
    <w:p>
      <w:pPr>
        <w:pStyle w:val="style2"/>
        <w:keepNext/>
        <w:numPr>
          <w:ilvl w:val="1"/>
          <w:numId w:val="1"/>
        </w:numPr>
        <w:spacing w:after="0" w:before="0" w:line="100" w:lineRule="atLeast"/>
      </w:pPr>
      <w:bookmarkStart w:id="468" w:name="h.koxbjq87mqse"/>
      <w:bookmarkEnd w:id="468"/>
      <w:r>
        <w:rPr>
          <w:b w:val="false"/>
          <w:sz w:val="16"/>
        </w:rPr>
        <w:t>59;SIERRA DE LOS PADRES Agua 2 lt;1;SIERRA DE LOS PADRES Agua - 2 lt;7.50</w:t>
      </w:r>
    </w:p>
    <w:p>
      <w:pPr>
        <w:pStyle w:val="style2"/>
        <w:keepNext/>
        <w:numPr>
          <w:ilvl w:val="1"/>
          <w:numId w:val="1"/>
        </w:numPr>
        <w:spacing w:after="0" w:before="0" w:line="100" w:lineRule="atLeast"/>
      </w:pPr>
      <w:bookmarkStart w:id="469" w:name="h.nzgypguwxdwn"/>
      <w:bookmarkEnd w:id="469"/>
      <w:r>
        <w:rPr>
          <w:b w:val="false"/>
          <w:sz w:val="16"/>
        </w:rPr>
        <w:t>60;Sopa zapallo knorr quick 5un;134;Sopa zapallo knorr quick 5un;14.20</w:t>
      </w:r>
    </w:p>
    <w:p>
      <w:pPr>
        <w:pStyle w:val="style2"/>
        <w:keepNext/>
        <w:numPr>
          <w:ilvl w:val="1"/>
          <w:numId w:val="1"/>
        </w:numPr>
        <w:spacing w:after="0" w:before="0" w:line="100" w:lineRule="atLeast"/>
      </w:pPr>
      <w:bookmarkStart w:id="470" w:name="h.mfpvvklu8z5"/>
      <w:bookmarkEnd w:id="470"/>
      <w:r>
        <w:rPr>
          <w:b w:val="false"/>
          <w:sz w:val="16"/>
        </w:rPr>
        <w:t>61;Te clasico green hills 50 un;;;</w:t>
      </w:r>
    </w:p>
    <w:p>
      <w:pPr>
        <w:pStyle w:val="style2"/>
        <w:keepNext/>
        <w:numPr>
          <w:ilvl w:val="1"/>
          <w:numId w:val="1"/>
        </w:numPr>
        <w:spacing w:after="0" w:before="0" w:line="100" w:lineRule="atLeast"/>
      </w:pPr>
      <w:bookmarkStart w:id="471" w:name="h.7chl79gyy3va"/>
      <w:bookmarkEnd w:id="471"/>
      <w:r>
        <w:rPr>
          <w:b w:val="false"/>
          <w:sz w:val="16"/>
        </w:rPr>
        <w:t>62;Te manzana green hills 25 un;134;Te manzana saquitos green hills 25 un;20.20</w:t>
      </w:r>
    </w:p>
    <w:p>
      <w:pPr>
        <w:pStyle w:val="style2"/>
        <w:keepNext/>
        <w:numPr>
          <w:ilvl w:val="1"/>
          <w:numId w:val="1"/>
        </w:numPr>
        <w:spacing w:after="0" w:before="0" w:line="100" w:lineRule="atLeast"/>
      </w:pPr>
      <w:bookmarkStart w:id="472" w:name="h.q06v8npmmz9w"/>
      <w:bookmarkEnd w:id="472"/>
      <w:r>
        <w:rPr>
          <w:b w:val="false"/>
          <w:sz w:val="16"/>
        </w:rPr>
        <w:t>63;Te marolio 50 un;134;Mate cocido marolio 50 un;13.00</w:t>
      </w:r>
    </w:p>
    <w:p>
      <w:pPr>
        <w:pStyle w:val="style2"/>
        <w:keepNext/>
        <w:numPr>
          <w:ilvl w:val="1"/>
          <w:numId w:val="1"/>
        </w:numPr>
        <w:spacing w:after="0" w:before="0" w:line="100" w:lineRule="atLeast"/>
      </w:pPr>
      <w:bookmarkStart w:id="473" w:name="h.55hbyka7l22g"/>
      <w:bookmarkEnd w:id="473"/>
      <w:r>
        <w:rPr>
          <w:b w:val="false"/>
          <w:sz w:val="16"/>
        </w:rPr>
        <w:t>63;Te marolio 50 un;134;Te marolio 50 un;7.05</w:t>
      </w:r>
    </w:p>
    <w:p>
      <w:pPr>
        <w:pStyle w:val="style2"/>
        <w:keepNext/>
        <w:numPr>
          <w:ilvl w:val="1"/>
          <w:numId w:val="1"/>
        </w:numPr>
        <w:spacing w:after="0" w:before="0" w:line="100" w:lineRule="atLeast"/>
      </w:pPr>
      <w:bookmarkStart w:id="474" w:name="h.vrpkpsjhx2ob"/>
      <w:bookmarkEnd w:id="474"/>
      <w:r>
        <w:rPr>
          <w:b w:val="false"/>
          <w:sz w:val="16"/>
        </w:rPr>
        <w:t>64;Te verde taragui 20 un;134;Te verde con menta taragui 20 un;4.70</w:t>
      </w:r>
    </w:p>
    <w:p>
      <w:pPr>
        <w:pStyle w:val="style2"/>
        <w:keepNext/>
        <w:numPr>
          <w:ilvl w:val="1"/>
          <w:numId w:val="1"/>
        </w:numPr>
        <w:spacing w:after="0" w:before="0" w:line="100" w:lineRule="atLeast"/>
      </w:pPr>
      <w:bookmarkStart w:id="475" w:name="h.oto9k11d25ur"/>
      <w:bookmarkEnd w:id="475"/>
      <w:r>
        <w:rPr>
          <w:b w:val="false"/>
          <w:sz w:val="16"/>
        </w:rPr>
        <w:t>64;Te verde taragui 20 un;134;Te verde taragui 20 un;4.70</w:t>
      </w:r>
    </w:p>
    <w:p>
      <w:pPr>
        <w:pStyle w:val="style2"/>
        <w:keepNext/>
        <w:numPr>
          <w:ilvl w:val="1"/>
          <w:numId w:val="1"/>
        </w:numPr>
        <w:spacing w:after="0" w:before="0" w:line="100" w:lineRule="atLeast"/>
      </w:pPr>
      <w:bookmarkStart w:id="476" w:name="h.y83ao0nhjy6g"/>
      <w:bookmarkEnd w:id="476"/>
      <w:r>
        <w:rPr>
          <w:b w:val="false"/>
          <w:sz w:val="16"/>
        </w:rPr>
        <w:t>65;Tomate pulpa arcor 520 gr;134;Tomate pulpa arcor 520 gr;6.20</w:t>
      </w:r>
    </w:p>
    <w:p>
      <w:pPr>
        <w:pStyle w:val="style2"/>
        <w:keepNext/>
        <w:numPr>
          <w:ilvl w:val="1"/>
          <w:numId w:val="1"/>
        </w:numPr>
        <w:spacing w:after="0" w:before="0" w:line="100" w:lineRule="atLeast"/>
      </w:pPr>
      <w:bookmarkStart w:id="477" w:name="h.sqyiv1t4gztl"/>
      <w:bookmarkEnd w:id="477"/>
      <w:r>
        <w:rPr>
          <w:b w:val="false"/>
          <w:sz w:val="16"/>
        </w:rPr>
        <w:t>65;Tomate pulpa arcor 520 gr;134;Tomate pulpa arcor 520 gr;6.20</w:t>
      </w:r>
    </w:p>
    <w:p>
      <w:pPr>
        <w:pStyle w:val="style2"/>
        <w:keepNext/>
        <w:numPr>
          <w:ilvl w:val="1"/>
          <w:numId w:val="1"/>
        </w:numPr>
        <w:spacing w:after="0" w:before="0" w:line="100" w:lineRule="atLeast"/>
      </w:pPr>
      <w:bookmarkStart w:id="478" w:name="h.b4nw5u3m1yo8"/>
      <w:bookmarkEnd w:id="478"/>
      <w:r>
        <w:rPr>
          <w:b w:val="false"/>
          <w:sz w:val="16"/>
        </w:rPr>
        <w:t>66;Tostadas salvado ser 105 gr;134;Tostadas salvado ser 105 gr;13.30</w:t>
      </w:r>
    </w:p>
    <w:p>
      <w:pPr>
        <w:pStyle w:val="style2"/>
        <w:keepNext/>
        <w:numPr>
          <w:ilvl w:val="1"/>
          <w:numId w:val="1"/>
        </w:numPr>
        <w:spacing w:after="0" w:before="0" w:line="100" w:lineRule="atLeast"/>
      </w:pPr>
      <w:bookmarkStart w:id="479" w:name="h.o9sqrybqldth"/>
      <w:bookmarkEnd w:id="479"/>
      <w:r>
        <w:rPr>
          <w:b w:val="false"/>
          <w:sz w:val="16"/>
        </w:rPr>
        <w:t>67;Vinagre de alcohol menoyo 500 cc;112;Vinagre de alcohol MENOYO bot 500 cc;6.7</w:t>
      </w:r>
    </w:p>
    <w:p>
      <w:pPr>
        <w:pStyle w:val="style2"/>
        <w:keepNext/>
        <w:numPr>
          <w:ilvl w:val="1"/>
          <w:numId w:val="1"/>
        </w:numPr>
        <w:spacing w:after="0" w:before="0" w:line="100" w:lineRule="atLeast"/>
      </w:pPr>
      <w:bookmarkStart w:id="480" w:name="h.2cgkkib1v5bs"/>
      <w:bookmarkEnd w:id="480"/>
      <w:r>
        <w:rPr>
          <w:b w:val="false"/>
          <w:sz w:val="16"/>
        </w:rPr>
        <w:t>67;Vinagre de alcohol menoyo 500 cc;134;Vinagre de alcohol menoyo 500 cc;6.70</w:t>
      </w:r>
    </w:p>
    <w:p>
      <w:pPr>
        <w:pStyle w:val="style2"/>
        <w:keepNext/>
        <w:numPr>
          <w:ilvl w:val="1"/>
          <w:numId w:val="1"/>
        </w:numPr>
        <w:spacing w:after="0" w:before="0" w:line="100" w:lineRule="atLeast"/>
      </w:pPr>
      <w:bookmarkStart w:id="481" w:name="h.hp0sizffkdij"/>
      <w:bookmarkEnd w:id="481"/>
      <w:r>
        <w:rPr>
          <w:b w:val="false"/>
          <w:sz w:val="16"/>
        </w:rPr>
        <w:t>68;Yerba cruz de malta 1 kg;112;Yerba mate cruz de malta ecopack paq 1 kg;39.59</w:t>
      </w:r>
    </w:p>
    <w:p>
      <w:pPr>
        <w:pStyle w:val="style2"/>
        <w:keepNext/>
        <w:numPr>
          <w:ilvl w:val="1"/>
          <w:numId w:val="1"/>
        </w:numPr>
        <w:spacing w:after="0" w:before="0" w:line="100" w:lineRule="atLeast"/>
      </w:pPr>
      <w:bookmarkStart w:id="482" w:name="h.gywnnom50m2p"/>
      <w:bookmarkEnd w:id="482"/>
      <w:r>
        <w:rPr>
          <w:b w:val="false"/>
          <w:sz w:val="16"/>
        </w:rPr>
        <w:t>68;Yerba cruz de malta 1 kg;134;Yerba cruz de malta 1 kg;33.70</w:t>
      </w:r>
    </w:p>
    <w:p>
      <w:pPr>
        <w:pStyle w:val="style2"/>
        <w:keepNext/>
        <w:numPr>
          <w:ilvl w:val="1"/>
          <w:numId w:val="1"/>
        </w:numPr>
        <w:spacing w:after="0" w:before="0" w:line="100" w:lineRule="atLeast"/>
      </w:pPr>
      <w:bookmarkStart w:id="483" w:name="h.5l3jf1c7bv37"/>
      <w:bookmarkStart w:id="484" w:name="h.5l3jf1c7bv37"/>
      <w:bookmarkEnd w:id="484"/>
      <w:r>
        <w:rPr/>
      </w:r>
    </w:p>
    <w:p>
      <w:pPr>
        <w:pStyle w:val="style2"/>
        <w:keepNext/>
        <w:numPr>
          <w:ilvl w:val="1"/>
          <w:numId w:val="1"/>
        </w:numPr>
        <w:spacing w:after="0" w:before="0" w:line="100" w:lineRule="atLeast"/>
      </w:pPr>
      <w:bookmarkStart w:id="485" w:name="h.wqrmsbkactnd"/>
      <w:bookmarkEnd w:id="485"/>
      <w:r>
        <w:rPr>
          <w:b w:val="false"/>
          <w:sz w:val="16"/>
        </w:rPr>
        <w:t>ALONSOEDITH.002</w:t>
      </w:r>
    </w:p>
    <w:p>
      <w:pPr>
        <w:pStyle w:val="style2"/>
        <w:keepNext/>
        <w:numPr>
          <w:ilvl w:val="1"/>
          <w:numId w:val="1"/>
        </w:numPr>
        <w:spacing w:after="0" w:before="0" w:line="100" w:lineRule="atLeast"/>
      </w:pPr>
      <w:bookmarkStart w:id="486" w:name="h.3wrathx7onsc"/>
      <w:bookmarkEnd w:id="486"/>
      <w:r>
        <w:rPr>
          <w:b w:val="false"/>
          <w:sz w:val="16"/>
        </w:rPr>
        <w:t>1;Aceite maiz CORAZON 1,5 ltr;112;Aceite maiz CORAZON bot 1,5 ltr;35.63</w:t>
      </w:r>
    </w:p>
    <w:p>
      <w:pPr>
        <w:pStyle w:val="style2"/>
        <w:keepNext/>
        <w:numPr>
          <w:ilvl w:val="1"/>
          <w:numId w:val="1"/>
        </w:numPr>
        <w:spacing w:after="0" w:before="0" w:line="100" w:lineRule="atLeast"/>
      </w:pPr>
      <w:bookmarkStart w:id="487" w:name="h.bgbux4dz0ul5"/>
      <w:bookmarkEnd w:id="487"/>
      <w:r>
        <w:rPr>
          <w:b w:val="false"/>
          <w:sz w:val="16"/>
        </w:rPr>
        <w:t>2;Aceitunas verdes CASTELL 200 grm;112;Aceitunas verdes CASTELL descarozada fra 200 grm;18.63</w:t>
      </w:r>
    </w:p>
    <w:p>
      <w:pPr>
        <w:pStyle w:val="style2"/>
        <w:keepNext/>
        <w:numPr>
          <w:ilvl w:val="1"/>
          <w:numId w:val="1"/>
        </w:numPr>
        <w:spacing w:after="0" w:before="0" w:line="100" w:lineRule="atLeast"/>
      </w:pPr>
      <w:bookmarkStart w:id="488" w:name="h.q89iqec9ec5g"/>
      <w:bookmarkEnd w:id="488"/>
      <w:r>
        <w:rPr>
          <w:b w:val="false"/>
          <w:sz w:val="16"/>
        </w:rPr>
        <w:t>2;Aceitunas verdes CASTELL 200 grm;112;Aceitunas verdes CASTELL pou 200 grm;6.69</w:t>
      </w:r>
    </w:p>
    <w:p>
      <w:pPr>
        <w:pStyle w:val="style2"/>
        <w:keepNext/>
        <w:numPr>
          <w:ilvl w:val="1"/>
          <w:numId w:val="1"/>
        </w:numPr>
        <w:spacing w:after="0" w:before="0" w:line="100" w:lineRule="atLeast"/>
      </w:pPr>
      <w:bookmarkStart w:id="489" w:name="h.t8ydkqxmtbr7"/>
      <w:bookmarkEnd w:id="489"/>
      <w:r>
        <w:rPr>
          <w:b w:val="false"/>
          <w:sz w:val="16"/>
        </w:rPr>
        <w:t>3;Aceitunas verdes YOVINESA 330 grm;112;Aceitunas verdes YOVINESA fra 330 grm;16.65</w:t>
      </w:r>
    </w:p>
    <w:p>
      <w:pPr>
        <w:pStyle w:val="style2"/>
        <w:keepNext/>
        <w:numPr>
          <w:ilvl w:val="1"/>
          <w:numId w:val="1"/>
        </w:numPr>
        <w:spacing w:after="0" w:before="0" w:line="100" w:lineRule="atLeast"/>
      </w:pPr>
      <w:bookmarkStart w:id="490" w:name="h.eky4r5rnir7x"/>
      <w:bookmarkEnd w:id="490"/>
      <w:r>
        <w:rPr>
          <w:b w:val="false"/>
          <w:sz w:val="16"/>
        </w:rPr>
        <w:t>3;Aceitunas verdes YOVINESA 330 grm;112;Aceitunas verdes YOVINESA rellena fra 330 grm;20.65</w:t>
      </w:r>
    </w:p>
    <w:p>
      <w:pPr>
        <w:pStyle w:val="style2"/>
        <w:keepNext/>
        <w:numPr>
          <w:ilvl w:val="1"/>
          <w:numId w:val="1"/>
        </w:numPr>
        <w:spacing w:after="0" w:before="0" w:line="100" w:lineRule="atLeast"/>
      </w:pPr>
      <w:bookmarkStart w:id="491" w:name="h.yva21fhikwa3"/>
      <w:bookmarkEnd w:id="491"/>
      <w:r>
        <w:rPr>
          <w:b w:val="false"/>
          <w:sz w:val="16"/>
        </w:rPr>
        <w:t>4;Ajo deshidratado 50 gr;134;Ajo deshidratado 50 gr;12.30</w:t>
      </w:r>
    </w:p>
    <w:p>
      <w:pPr>
        <w:pStyle w:val="style2"/>
        <w:keepNext/>
        <w:numPr>
          <w:ilvl w:val="1"/>
          <w:numId w:val="1"/>
        </w:numPr>
        <w:spacing w:after="0" w:before="0" w:line="100" w:lineRule="atLeast"/>
      </w:pPr>
      <w:bookmarkStart w:id="492" w:name="h.lucg0b2j1c2j"/>
      <w:bookmarkEnd w:id="492"/>
      <w:r>
        <w:rPr>
          <w:b w:val="false"/>
          <w:sz w:val="16"/>
        </w:rPr>
        <w:t>5;Arroz ALA blanco  1 kgm;112;Arroz ALA blanco doble paq 1 kgm;12.89</w:t>
      </w:r>
    </w:p>
    <w:p>
      <w:pPr>
        <w:pStyle w:val="style2"/>
        <w:keepNext/>
        <w:numPr>
          <w:ilvl w:val="1"/>
          <w:numId w:val="1"/>
        </w:numPr>
        <w:spacing w:after="0" w:before="0" w:line="100" w:lineRule="atLeast"/>
      </w:pPr>
      <w:bookmarkStart w:id="493" w:name="h.70gssic4zs2x"/>
      <w:bookmarkEnd w:id="493"/>
      <w:r>
        <w:rPr>
          <w:b w:val="false"/>
          <w:sz w:val="16"/>
        </w:rPr>
        <w:t>5;Arroz ALA blanco  1 kgm;112;Arroz ALA blanco paq 1 kgm;11.13</w:t>
      </w:r>
    </w:p>
    <w:p>
      <w:pPr>
        <w:pStyle w:val="style2"/>
        <w:keepNext/>
        <w:numPr>
          <w:ilvl w:val="1"/>
          <w:numId w:val="1"/>
        </w:numPr>
        <w:spacing w:after="0" w:before="0" w:line="100" w:lineRule="atLeast"/>
      </w:pPr>
      <w:bookmarkStart w:id="494" w:name="h.grd1fr4nmwg"/>
      <w:bookmarkEnd w:id="494"/>
      <w:r>
        <w:rPr>
          <w:b w:val="false"/>
          <w:sz w:val="16"/>
        </w:rPr>
        <w:t>5;Arroz ALA blanco  1 kgm;134;Arroz blanco largo fino ala 1 kg;10.40</w:t>
      </w:r>
    </w:p>
    <w:p>
      <w:pPr>
        <w:pStyle w:val="style2"/>
        <w:keepNext/>
        <w:numPr>
          <w:ilvl w:val="1"/>
          <w:numId w:val="1"/>
        </w:numPr>
        <w:spacing w:after="0" w:before="0" w:line="100" w:lineRule="atLeast"/>
      </w:pPr>
      <w:bookmarkStart w:id="495" w:name="h.fa0mb7ywriap"/>
      <w:bookmarkEnd w:id="495"/>
      <w:r>
        <w:rPr>
          <w:b w:val="false"/>
          <w:sz w:val="16"/>
        </w:rPr>
        <w:t>6;Arroz GALLO oro 1 kgm;112;Arroz GALLO doble oro cja 1 kgm;30.93</w:t>
      </w:r>
    </w:p>
    <w:p>
      <w:pPr>
        <w:pStyle w:val="style2"/>
        <w:keepNext/>
        <w:numPr>
          <w:ilvl w:val="1"/>
          <w:numId w:val="1"/>
        </w:numPr>
        <w:spacing w:after="0" w:before="0" w:line="100" w:lineRule="atLeast"/>
      </w:pPr>
      <w:bookmarkStart w:id="496" w:name="h.b3a4hpuarosw"/>
      <w:bookmarkEnd w:id="496"/>
      <w:r>
        <w:rPr>
          <w:b w:val="false"/>
          <w:sz w:val="16"/>
        </w:rPr>
        <w:t>6;Arroz GALLO oro 1 kgm;112;Arroz GALLO oro cja 1 kgm;21.39</w:t>
      </w:r>
    </w:p>
    <w:p>
      <w:pPr>
        <w:pStyle w:val="style2"/>
        <w:keepNext/>
        <w:numPr>
          <w:ilvl w:val="1"/>
          <w:numId w:val="1"/>
        </w:numPr>
        <w:spacing w:after="0" w:before="0" w:line="100" w:lineRule="atLeast"/>
      </w:pPr>
      <w:bookmarkStart w:id="497" w:name="h.4h5cjosoimq"/>
      <w:bookmarkEnd w:id="497"/>
      <w:r>
        <w:rPr>
          <w:b w:val="false"/>
          <w:sz w:val="16"/>
        </w:rPr>
        <w:t>6;Arroz GALLO oro 1 kgm;134;Arroz oro doble oro gallo 1 kg;26.50</w:t>
      </w:r>
    </w:p>
    <w:p>
      <w:pPr>
        <w:pStyle w:val="style2"/>
        <w:keepNext/>
        <w:numPr>
          <w:ilvl w:val="1"/>
          <w:numId w:val="1"/>
        </w:numPr>
        <w:spacing w:after="0" w:before="0" w:line="100" w:lineRule="atLeast"/>
      </w:pPr>
      <w:bookmarkStart w:id="498" w:name="h.o361vbrly5ir"/>
      <w:bookmarkEnd w:id="498"/>
      <w:r>
        <w:rPr>
          <w:b w:val="false"/>
          <w:sz w:val="16"/>
        </w:rPr>
        <w:t>6;Arroz GALLO oro 1 kgm;134;Arroz oro amarillo gallo 1 kg;20.30</w:t>
      </w:r>
    </w:p>
    <w:p>
      <w:pPr>
        <w:pStyle w:val="style2"/>
        <w:keepNext/>
        <w:numPr>
          <w:ilvl w:val="1"/>
          <w:numId w:val="1"/>
        </w:numPr>
        <w:spacing w:after="0" w:before="0" w:line="100" w:lineRule="atLeast"/>
      </w:pPr>
      <w:bookmarkStart w:id="499" w:name="h.b5lf3q6pe2t3"/>
      <w:bookmarkEnd w:id="499"/>
      <w:r>
        <w:rPr>
          <w:b w:val="false"/>
          <w:sz w:val="16"/>
        </w:rPr>
        <w:t>7;Arvejas ALCO secas remojadas 350 grm;112;Arvejas ALCO secas remojadas lat 350 grm;5.9</w:t>
      </w:r>
    </w:p>
    <w:p>
      <w:pPr>
        <w:pStyle w:val="style2"/>
        <w:keepNext/>
        <w:numPr>
          <w:ilvl w:val="1"/>
          <w:numId w:val="1"/>
        </w:numPr>
        <w:spacing w:after="0" w:before="0" w:line="100" w:lineRule="atLeast"/>
      </w:pPr>
      <w:bookmarkStart w:id="500" w:name="h.jjckzs1snr92"/>
      <w:bookmarkEnd w:id="500"/>
      <w:r>
        <w:rPr>
          <w:b w:val="false"/>
          <w:sz w:val="16"/>
        </w:rPr>
        <w:t>8;Azúcar LEDESMA  1 kgm;112;Azúcar LEDESMA paq 1 kgm;7.3</w:t>
      </w:r>
    </w:p>
    <w:p>
      <w:pPr>
        <w:pStyle w:val="style2"/>
        <w:keepNext/>
        <w:numPr>
          <w:ilvl w:val="1"/>
          <w:numId w:val="1"/>
        </w:numPr>
        <w:spacing w:after="0" w:before="0" w:line="100" w:lineRule="atLeast"/>
      </w:pPr>
      <w:bookmarkStart w:id="501" w:name="h.xqly5actjl45"/>
      <w:bookmarkEnd w:id="501"/>
      <w:r>
        <w:rPr>
          <w:b w:val="false"/>
          <w:sz w:val="16"/>
        </w:rPr>
        <w:t>8;Azúcar LEDESMA  1 kgm;112;Azúcar REAL LEDESMA refinado paq 1 kg;8.87</w:t>
      </w:r>
    </w:p>
    <w:p>
      <w:pPr>
        <w:pStyle w:val="style2"/>
        <w:keepNext/>
        <w:numPr>
          <w:ilvl w:val="1"/>
          <w:numId w:val="1"/>
        </w:numPr>
        <w:spacing w:after="0" w:before="0" w:line="100" w:lineRule="atLeast"/>
      </w:pPr>
      <w:bookmarkStart w:id="502" w:name="h.4u9pgg8t023z"/>
      <w:bookmarkEnd w:id="502"/>
      <w:r>
        <w:rPr>
          <w:b w:val="false"/>
          <w:sz w:val="16"/>
        </w:rPr>
        <w:t>8;Azúcar LEDESMA  1 kgm;2;LEDESMA Azúcar - 1 kg;7.50</w:t>
      </w:r>
    </w:p>
    <w:p>
      <w:pPr>
        <w:pStyle w:val="style2"/>
        <w:keepNext/>
        <w:numPr>
          <w:ilvl w:val="1"/>
          <w:numId w:val="1"/>
        </w:numPr>
        <w:spacing w:after="0" w:before="0" w:line="100" w:lineRule="atLeast"/>
      </w:pPr>
      <w:bookmarkStart w:id="503" w:name="h.o6usz28ewmf"/>
      <w:bookmarkEnd w:id="503"/>
      <w:r>
        <w:rPr>
          <w:b w:val="false"/>
          <w:sz w:val="16"/>
        </w:rPr>
        <w:t>8;Azúcar LEDESMA  1 kgm;1;LEDESMA Azúcar - 1 kg;7.50</w:t>
      </w:r>
    </w:p>
    <w:p>
      <w:pPr>
        <w:pStyle w:val="style2"/>
        <w:keepNext/>
        <w:numPr>
          <w:ilvl w:val="1"/>
          <w:numId w:val="1"/>
        </w:numPr>
        <w:spacing w:after="0" w:before="0" w:line="100" w:lineRule="atLeast"/>
      </w:pPr>
      <w:bookmarkStart w:id="504" w:name="h.35carjiu9pnx"/>
      <w:bookmarkEnd w:id="504"/>
      <w:r>
        <w:rPr>
          <w:b w:val="false"/>
          <w:sz w:val="16"/>
        </w:rPr>
        <w:t>8;Azúcar LEDESMA  1 kgm;134;Azúcar molida ledesma 1 kg;7.59</w:t>
      </w:r>
    </w:p>
    <w:p>
      <w:pPr>
        <w:pStyle w:val="style2"/>
        <w:keepNext/>
        <w:numPr>
          <w:ilvl w:val="1"/>
          <w:numId w:val="1"/>
        </w:numPr>
        <w:spacing w:after="0" w:before="0" w:line="100" w:lineRule="atLeast"/>
      </w:pPr>
      <w:bookmarkStart w:id="505" w:name="h.m0c51kbf3ks0"/>
      <w:bookmarkEnd w:id="505"/>
      <w:r>
        <w:rPr>
          <w:b w:val="false"/>
          <w:sz w:val="16"/>
        </w:rPr>
        <w:t>8;Azúcar LEDESMA  1 kgm;134;Azúcar real ledesma 1 kg;8.60</w:t>
      </w:r>
    </w:p>
    <w:p>
      <w:pPr>
        <w:pStyle w:val="style2"/>
        <w:keepNext/>
        <w:numPr>
          <w:ilvl w:val="1"/>
          <w:numId w:val="1"/>
        </w:numPr>
        <w:spacing w:after="0" w:before="0" w:line="100" w:lineRule="atLeast"/>
      </w:pPr>
      <w:bookmarkStart w:id="506" w:name="h.ucona65i8mcc"/>
      <w:bookmarkEnd w:id="506"/>
      <w:r>
        <w:rPr>
          <w:b w:val="false"/>
          <w:sz w:val="16"/>
        </w:rPr>
        <w:t>9;Bizcochuelo chocolate exquisita 450 gr;134;Bizcochuelo chocolate exquisita 450 gr;16.90</w:t>
      </w:r>
    </w:p>
    <w:p>
      <w:pPr>
        <w:pStyle w:val="style2"/>
        <w:keepNext/>
        <w:numPr>
          <w:ilvl w:val="1"/>
          <w:numId w:val="1"/>
        </w:numPr>
        <w:spacing w:after="0" w:before="0" w:line="100" w:lineRule="atLeast"/>
      </w:pPr>
      <w:bookmarkStart w:id="507" w:name="h.tite9bumwzbi"/>
      <w:bookmarkEnd w:id="507"/>
      <w:r>
        <w:rPr>
          <w:b w:val="false"/>
          <w:sz w:val="16"/>
        </w:rPr>
        <w:t>10;Caballa natural campagnola 300 gr;134;Caballa al natural la campagnola 300 gr;21.10</w:t>
      </w:r>
    </w:p>
    <w:p>
      <w:pPr>
        <w:pStyle w:val="style2"/>
        <w:keepNext/>
        <w:numPr>
          <w:ilvl w:val="1"/>
          <w:numId w:val="1"/>
        </w:numPr>
        <w:spacing w:after="0" w:before="0" w:line="100" w:lineRule="atLeast"/>
      </w:pPr>
      <w:bookmarkStart w:id="508" w:name="h.v6ej6zabzov"/>
      <w:bookmarkEnd w:id="508"/>
      <w:r>
        <w:rPr>
          <w:b w:val="false"/>
          <w:sz w:val="16"/>
        </w:rPr>
        <w:t>11;Cafe molido cabrales 500 gr;134;Cafe molido cabrales 500 gr;29.90</w:t>
      </w:r>
    </w:p>
    <w:p>
      <w:pPr>
        <w:pStyle w:val="style2"/>
        <w:keepNext/>
        <w:numPr>
          <w:ilvl w:val="1"/>
          <w:numId w:val="1"/>
        </w:numPr>
        <w:spacing w:after="0" w:before="0" w:line="100" w:lineRule="atLeast"/>
      </w:pPr>
      <w:bookmarkStart w:id="509" w:name="h.5ju3f0gf5s57"/>
      <w:bookmarkEnd w:id="509"/>
      <w:r>
        <w:rPr>
          <w:b w:val="false"/>
          <w:sz w:val="16"/>
        </w:rPr>
        <w:t>12;Cafe sensaciones suave bonafide 500 gr;134;Cafe sensaciones suave bonafide 500 gr;35.05</w:t>
      </w:r>
    </w:p>
    <w:p>
      <w:pPr>
        <w:pStyle w:val="style2"/>
        <w:keepNext/>
        <w:numPr>
          <w:ilvl w:val="1"/>
          <w:numId w:val="1"/>
        </w:numPr>
        <w:spacing w:after="0" w:before="0" w:line="100" w:lineRule="atLeast"/>
      </w:pPr>
      <w:bookmarkStart w:id="510" w:name="h.9ialyu8y9t3a"/>
      <w:bookmarkEnd w:id="510"/>
      <w:r>
        <w:rPr>
          <w:b w:val="false"/>
          <w:sz w:val="16"/>
        </w:rPr>
        <w:t>13;CANALE Dulce De Membrillo 700 gr;2;CANALE Dulce De Membrillo - 700 gr;30.50</w:t>
      </w:r>
    </w:p>
    <w:p>
      <w:pPr>
        <w:pStyle w:val="style2"/>
        <w:keepNext/>
        <w:numPr>
          <w:ilvl w:val="1"/>
          <w:numId w:val="1"/>
        </w:numPr>
        <w:spacing w:after="0" w:before="0" w:line="100" w:lineRule="atLeast"/>
      </w:pPr>
      <w:bookmarkStart w:id="511" w:name="h.da0yf6ytu5wu"/>
      <w:bookmarkEnd w:id="511"/>
      <w:r>
        <w:rPr>
          <w:b w:val="false"/>
          <w:sz w:val="16"/>
        </w:rPr>
        <w:t>13;CANALE Dulce De Membrillo 700 gr;1;CANALE Dulce De Membrillo - 700 gr;30.50</w:t>
      </w:r>
    </w:p>
    <w:p>
      <w:pPr>
        <w:pStyle w:val="style2"/>
        <w:keepNext/>
        <w:numPr>
          <w:ilvl w:val="1"/>
          <w:numId w:val="1"/>
        </w:numPr>
        <w:spacing w:after="0" w:before="0" w:line="100" w:lineRule="atLeast"/>
      </w:pPr>
      <w:bookmarkStart w:id="512" w:name="h.rqvb6fxiyw4a"/>
      <w:bookmarkEnd w:id="512"/>
      <w:r>
        <w:rPr>
          <w:b w:val="false"/>
          <w:sz w:val="16"/>
        </w:rPr>
        <w:t>14;Cereal chocolate nesquik 750 gr;134;Cereal chocolate nesquik 750 gr;66.60</w:t>
      </w:r>
    </w:p>
    <w:p>
      <w:pPr>
        <w:pStyle w:val="style2"/>
        <w:keepNext/>
        <w:numPr>
          <w:ilvl w:val="1"/>
          <w:numId w:val="1"/>
        </w:numPr>
        <w:spacing w:after="0" w:before="0" w:line="100" w:lineRule="atLeast"/>
      </w:pPr>
      <w:bookmarkStart w:id="513" w:name="h.dvbfciebv25a"/>
      <w:bookmarkEnd w:id="513"/>
      <w:r>
        <w:rPr>
          <w:b w:val="false"/>
          <w:sz w:val="16"/>
        </w:rPr>
        <w:t>15;Cereal zucaritas kelloggs 730 gr;134;Cereal azucarado zucaritas kelloggs 730 gr;35.05</w:t>
      </w:r>
    </w:p>
    <w:p>
      <w:pPr>
        <w:pStyle w:val="style2"/>
        <w:keepNext/>
        <w:numPr>
          <w:ilvl w:val="1"/>
          <w:numId w:val="1"/>
        </w:numPr>
        <w:spacing w:after="0" w:before="0" w:line="100" w:lineRule="atLeast"/>
      </w:pPr>
      <w:bookmarkStart w:id="514" w:name="h.80ukj496aat8"/>
      <w:bookmarkEnd w:id="514"/>
      <w:r>
        <w:rPr>
          <w:b w:val="false"/>
          <w:sz w:val="16"/>
        </w:rPr>
        <w:t>16;CLUB SOCIAL Galletitas Saladas 258 gr;2;CLUB SOCIAL Galletitas Saladas - 258 gr;22.99</w:t>
      </w:r>
    </w:p>
    <w:p>
      <w:pPr>
        <w:pStyle w:val="style2"/>
        <w:keepNext/>
        <w:numPr>
          <w:ilvl w:val="1"/>
          <w:numId w:val="1"/>
        </w:numPr>
        <w:spacing w:after="0" w:before="0" w:line="100" w:lineRule="atLeast"/>
      </w:pPr>
      <w:bookmarkStart w:id="515" w:name="h.6q6czva1shgr"/>
      <w:bookmarkEnd w:id="515"/>
      <w:r>
        <w:rPr>
          <w:b w:val="false"/>
          <w:sz w:val="16"/>
        </w:rPr>
        <w:t>16;CLUB SOCIAL Galletitas Saladas 258 gr;1;CLUB SOCIAL Galletitas Saladas - 258 gr;22.99</w:t>
      </w:r>
    </w:p>
    <w:p>
      <w:pPr>
        <w:pStyle w:val="style2"/>
        <w:keepNext/>
        <w:numPr>
          <w:ilvl w:val="1"/>
          <w:numId w:val="1"/>
        </w:numPr>
        <w:spacing w:after="0" w:before="0" w:line="100" w:lineRule="atLeast"/>
      </w:pPr>
      <w:bookmarkStart w:id="516" w:name="h.utphnnjsidej"/>
      <w:bookmarkEnd w:id="516"/>
      <w:r>
        <w:rPr>
          <w:b w:val="false"/>
          <w:sz w:val="16"/>
        </w:rPr>
        <w:t>17;Comino ALICANTE 50 grm;112;Comino molido ALICANTE sob 50 grm;10.5</w:t>
      </w:r>
    </w:p>
    <w:p>
      <w:pPr>
        <w:pStyle w:val="style2"/>
        <w:keepNext/>
        <w:numPr>
          <w:ilvl w:val="1"/>
          <w:numId w:val="1"/>
        </w:numPr>
        <w:spacing w:after="0" w:before="0" w:line="100" w:lineRule="atLeast"/>
      </w:pPr>
      <w:bookmarkStart w:id="517" w:name="h.3arzs8y9oiq4"/>
      <w:bookmarkEnd w:id="517"/>
      <w:r>
        <w:rPr>
          <w:b w:val="false"/>
          <w:sz w:val="16"/>
        </w:rPr>
        <w:t>18;Dulce de leche colonial la serenisima 400 gr;134;Dulce de leche colonial la serenisima 400 gr;14.00</w:t>
      </w:r>
    </w:p>
    <w:p>
      <w:pPr>
        <w:pStyle w:val="style2"/>
        <w:keepNext/>
        <w:numPr>
          <w:ilvl w:val="1"/>
          <w:numId w:val="1"/>
        </w:numPr>
        <w:spacing w:after="0" w:before="0" w:line="100" w:lineRule="atLeast"/>
      </w:pPr>
      <w:bookmarkStart w:id="518" w:name="h.c0nl3v4kt7xp"/>
      <w:bookmarkEnd w:id="518"/>
      <w:r>
        <w:rPr>
          <w:b w:val="false"/>
          <w:sz w:val="16"/>
        </w:rPr>
        <w:t>19;Duraznos arcor 820 gr;134;Duraznos amarillos arcor 820 gr;26.00</w:t>
      </w:r>
    </w:p>
    <w:p>
      <w:pPr>
        <w:pStyle w:val="style2"/>
        <w:keepNext/>
        <w:numPr>
          <w:ilvl w:val="1"/>
          <w:numId w:val="1"/>
        </w:numPr>
        <w:spacing w:after="0" w:before="0" w:line="100" w:lineRule="atLeast"/>
      </w:pPr>
      <w:bookmarkStart w:id="519" w:name="h.fdy7ouao1jtm"/>
      <w:bookmarkEnd w:id="519"/>
      <w:r>
        <w:rPr>
          <w:b w:val="false"/>
          <w:sz w:val="16"/>
        </w:rPr>
        <w:t>20;Edulcorante 1 a 10 hileret 500 cc;112;Edulcorante HILERET 1 a 10 bot 500 cc;16.97</w:t>
      </w:r>
    </w:p>
    <w:p>
      <w:pPr>
        <w:pStyle w:val="style2"/>
        <w:keepNext/>
        <w:numPr>
          <w:ilvl w:val="1"/>
          <w:numId w:val="1"/>
        </w:numPr>
        <w:spacing w:after="0" w:before="0" w:line="100" w:lineRule="atLeast"/>
      </w:pPr>
      <w:bookmarkStart w:id="520" w:name="h.q325mbo9jxm3"/>
      <w:bookmarkEnd w:id="520"/>
      <w:r>
        <w:rPr>
          <w:b w:val="false"/>
          <w:sz w:val="16"/>
        </w:rPr>
        <w:t>20;Edulcorante 1 a 10 hileret 500 cc;134;Edulcorante 1 a 10 hileret 500 cc;15.30</w:t>
      </w:r>
    </w:p>
    <w:p>
      <w:pPr>
        <w:pStyle w:val="style2"/>
        <w:keepNext/>
        <w:numPr>
          <w:ilvl w:val="1"/>
          <w:numId w:val="1"/>
        </w:numPr>
        <w:spacing w:after="0" w:before="0" w:line="100" w:lineRule="atLeast"/>
      </w:pPr>
      <w:bookmarkStart w:id="521" w:name="h.211s79egx3kr"/>
      <w:bookmarkEnd w:id="521"/>
      <w:r>
        <w:rPr>
          <w:b w:val="false"/>
          <w:sz w:val="16"/>
        </w:rPr>
        <w:t>21;Fideos ave maria luchetti 500 gr;134;Fideos secos ave maria luchetti 500 gr;9.60</w:t>
      </w:r>
    </w:p>
    <w:p>
      <w:pPr>
        <w:pStyle w:val="style2"/>
        <w:keepNext/>
        <w:numPr>
          <w:ilvl w:val="1"/>
          <w:numId w:val="1"/>
        </w:numPr>
        <w:spacing w:after="0" w:before="0" w:line="100" w:lineRule="atLeast"/>
      </w:pPr>
      <w:bookmarkStart w:id="522" w:name="h.f6zxxy5yi14y"/>
      <w:bookmarkEnd w:id="522"/>
      <w:r>
        <w:rPr>
          <w:b w:val="false"/>
          <w:sz w:val="16"/>
        </w:rPr>
        <w:t>22;Fideos codito luchetti 500 gr;134;Fideos secos codito sopa luchetti 500 gr;9.60</w:t>
      </w:r>
    </w:p>
    <w:p>
      <w:pPr>
        <w:pStyle w:val="style2"/>
        <w:keepNext/>
        <w:numPr>
          <w:ilvl w:val="1"/>
          <w:numId w:val="1"/>
        </w:numPr>
        <w:spacing w:after="0" w:before="0" w:line="100" w:lineRule="atLeast"/>
      </w:pPr>
      <w:bookmarkStart w:id="523" w:name="h.b5vik2u27hej"/>
      <w:bookmarkEnd w:id="523"/>
      <w:r>
        <w:rPr>
          <w:b w:val="false"/>
          <w:sz w:val="16"/>
        </w:rPr>
        <w:t>23;Fideos mostachol luchetti 500 gr;134;Fideos secos mostacholi luchetti 500 gr;9.60</w:t>
      </w:r>
    </w:p>
    <w:p>
      <w:pPr>
        <w:pStyle w:val="style2"/>
        <w:keepNext/>
        <w:numPr>
          <w:ilvl w:val="1"/>
          <w:numId w:val="1"/>
        </w:numPr>
        <w:spacing w:after="0" w:before="0" w:line="100" w:lineRule="atLeast"/>
      </w:pPr>
      <w:bookmarkStart w:id="524" w:name="h.xs5yzn83efij"/>
      <w:bookmarkEnd w:id="524"/>
      <w:r>
        <w:rPr>
          <w:b w:val="false"/>
          <w:sz w:val="16"/>
        </w:rPr>
        <w:t>24;Fideos spaghetti luchetti 500 gr;134;Fideos secos spaghetti luchetti 500 gr;9.60</w:t>
      </w:r>
    </w:p>
    <w:p>
      <w:pPr>
        <w:pStyle w:val="style2"/>
        <w:keepNext/>
        <w:numPr>
          <w:ilvl w:val="1"/>
          <w:numId w:val="1"/>
        </w:numPr>
        <w:spacing w:after="0" w:before="0" w:line="100" w:lineRule="atLeast"/>
      </w:pPr>
      <w:bookmarkStart w:id="525" w:name="h.4cvlrxf2ud7e"/>
      <w:bookmarkEnd w:id="525"/>
      <w:r>
        <w:rPr>
          <w:b w:val="false"/>
          <w:sz w:val="16"/>
        </w:rPr>
        <w:t>25;Fideos tirabuzon don vicente 500 gr;134;Fideos tirabuzon don vicente 500 gr;20.40</w:t>
      </w:r>
    </w:p>
    <w:p>
      <w:pPr>
        <w:pStyle w:val="style2"/>
        <w:keepNext/>
        <w:numPr>
          <w:ilvl w:val="1"/>
          <w:numId w:val="1"/>
        </w:numPr>
        <w:spacing w:after="0" w:before="0" w:line="100" w:lineRule="atLeast"/>
      </w:pPr>
      <w:bookmarkStart w:id="526" w:name="h.z9hbd1ca7318"/>
      <w:bookmarkEnd w:id="526"/>
      <w:r>
        <w:rPr>
          <w:b w:val="false"/>
          <w:sz w:val="16"/>
        </w:rPr>
        <w:t>26;Flan vainilla royal 60 gr;134;Flan vainilla royal 60 gr;3.30</w:t>
      </w:r>
    </w:p>
    <w:p>
      <w:pPr>
        <w:pStyle w:val="style2"/>
        <w:keepNext/>
        <w:numPr>
          <w:ilvl w:val="1"/>
          <w:numId w:val="1"/>
        </w:numPr>
        <w:spacing w:after="0" w:before="0" w:line="100" w:lineRule="atLeast"/>
      </w:pPr>
      <w:bookmarkStart w:id="527" w:name="h.joztmghtuc1i"/>
      <w:bookmarkEnd w:id="527"/>
      <w:r>
        <w:rPr>
          <w:b w:val="false"/>
          <w:sz w:val="16"/>
        </w:rPr>
        <w:t>27;Gelatina frutilla exquisita 50 gr;134;Gelatina frutilla exquisita 50 gr;8.20</w:t>
      </w:r>
    </w:p>
    <w:p>
      <w:pPr>
        <w:pStyle w:val="style2"/>
        <w:keepNext/>
        <w:numPr>
          <w:ilvl w:val="1"/>
          <w:numId w:val="1"/>
        </w:numPr>
        <w:spacing w:after="0" w:before="0" w:line="100" w:lineRule="atLeast"/>
      </w:pPr>
      <w:bookmarkStart w:id="528" w:name="h.l8ibq97t5uz9"/>
      <w:bookmarkEnd w:id="528"/>
      <w:r>
        <w:rPr>
          <w:b w:val="false"/>
          <w:sz w:val="16"/>
        </w:rPr>
        <w:t>28;Harina 0000 pureza 1 kg;112;Harina de trigo 0000 PUREZA paq 1 kgm;10.65</w:t>
      </w:r>
    </w:p>
    <w:p>
      <w:pPr>
        <w:pStyle w:val="style2"/>
        <w:keepNext/>
        <w:numPr>
          <w:ilvl w:val="1"/>
          <w:numId w:val="1"/>
        </w:numPr>
        <w:spacing w:after="0" w:before="0" w:line="100" w:lineRule="atLeast"/>
      </w:pPr>
      <w:bookmarkStart w:id="529" w:name="h.k162jpm4n7mx"/>
      <w:bookmarkEnd w:id="529"/>
      <w:r>
        <w:rPr>
          <w:b w:val="false"/>
          <w:sz w:val="16"/>
        </w:rPr>
        <w:t>28;Harina 0000 pureza 1 kg;134;Harina 0000 pureza 1 kg;9.90</w:t>
      </w:r>
    </w:p>
    <w:p>
      <w:pPr>
        <w:pStyle w:val="style2"/>
        <w:keepNext/>
        <w:numPr>
          <w:ilvl w:val="1"/>
          <w:numId w:val="1"/>
        </w:numPr>
        <w:spacing w:after="0" w:before="0" w:line="100" w:lineRule="atLeast"/>
      </w:pPr>
      <w:bookmarkStart w:id="530" w:name="h.1au0j26igowu"/>
      <w:bookmarkEnd w:id="530"/>
      <w:r>
        <w:rPr>
          <w:b w:val="false"/>
          <w:sz w:val="16"/>
        </w:rPr>
        <w:t>29;Ketchup hellmanns 400 gr;134;Ketchup hellmanns 400 gr;17.60</w:t>
      </w:r>
    </w:p>
    <w:p>
      <w:pPr>
        <w:pStyle w:val="style2"/>
        <w:keepNext/>
        <w:numPr>
          <w:ilvl w:val="1"/>
          <w:numId w:val="1"/>
        </w:numPr>
        <w:spacing w:after="0" w:before="0" w:line="100" w:lineRule="atLeast"/>
      </w:pPr>
      <w:bookmarkStart w:id="531" w:name="h.ohqku2s6wm7k"/>
      <w:bookmarkEnd w:id="531"/>
      <w:r>
        <w:rPr>
          <w:b w:val="false"/>
          <w:sz w:val="16"/>
        </w:rPr>
        <w:t>30;LA SALTEnA Tapa De Tarta 230 gr;2;LA SALTEnA Tapa De Tarta - 230 gr;5.67</w:t>
      </w:r>
    </w:p>
    <w:p>
      <w:pPr>
        <w:pStyle w:val="style2"/>
        <w:keepNext/>
        <w:numPr>
          <w:ilvl w:val="1"/>
          <w:numId w:val="1"/>
        </w:numPr>
        <w:spacing w:after="0" w:before="0" w:line="100" w:lineRule="atLeast"/>
      </w:pPr>
      <w:bookmarkStart w:id="532" w:name="h.n63zzfpsdim3"/>
      <w:bookmarkEnd w:id="532"/>
      <w:r>
        <w:rPr>
          <w:b w:val="false"/>
          <w:sz w:val="16"/>
        </w:rPr>
        <w:t>30;LA SALTEnA Tapa De Tarta 230 gr;1;LA SALTEnA Tapa De Tarta - 230 gr;5.67</w:t>
      </w:r>
    </w:p>
    <w:p>
      <w:pPr>
        <w:pStyle w:val="style2"/>
        <w:keepNext/>
        <w:numPr>
          <w:ilvl w:val="1"/>
          <w:numId w:val="1"/>
        </w:numPr>
        <w:spacing w:after="0" w:before="0" w:line="100" w:lineRule="atLeast"/>
      </w:pPr>
      <w:bookmarkStart w:id="533" w:name="h.rqrvfiucbn7"/>
      <w:bookmarkEnd w:id="533"/>
      <w:r>
        <w:rPr>
          <w:b w:val="false"/>
          <w:sz w:val="16"/>
        </w:rPr>
        <w:t>30;LA SALTEnA Tapa De Tarta 230 gr;1;LA SALTEnA Tapa De Tarta - 230 gr;5.67</w:t>
      </w:r>
    </w:p>
    <w:p>
      <w:pPr>
        <w:pStyle w:val="style2"/>
        <w:keepNext/>
        <w:numPr>
          <w:ilvl w:val="1"/>
          <w:numId w:val="1"/>
        </w:numPr>
        <w:spacing w:after="0" w:before="0" w:line="100" w:lineRule="atLeast"/>
      </w:pPr>
      <w:bookmarkStart w:id="534" w:name="h.h92lpz22uesw"/>
      <w:bookmarkEnd w:id="534"/>
      <w:r>
        <w:rPr>
          <w:b w:val="false"/>
          <w:sz w:val="16"/>
        </w:rPr>
        <w:t>31;LACTAL Pan Lactal Blanco 380 gr;2;LACTAL Pan Lactal Blanco - 380 gr;15.20</w:t>
      </w:r>
    </w:p>
    <w:p>
      <w:pPr>
        <w:pStyle w:val="style2"/>
        <w:keepNext/>
        <w:numPr>
          <w:ilvl w:val="1"/>
          <w:numId w:val="1"/>
        </w:numPr>
        <w:spacing w:after="0" w:before="0" w:line="100" w:lineRule="atLeast"/>
      </w:pPr>
      <w:bookmarkStart w:id="535" w:name="h.rxd2w45xn5qz"/>
      <w:bookmarkEnd w:id="535"/>
      <w:r>
        <w:rPr>
          <w:b w:val="false"/>
          <w:sz w:val="16"/>
        </w:rPr>
        <w:t>31;LACTAL Pan Lactal Blanco 380 gr;1;LACTAL Pan Lactal Blanco - 380 gr;15.20</w:t>
      </w:r>
    </w:p>
    <w:p>
      <w:pPr>
        <w:pStyle w:val="style2"/>
        <w:keepNext/>
        <w:numPr>
          <w:ilvl w:val="1"/>
          <w:numId w:val="1"/>
        </w:numPr>
        <w:spacing w:after="0" w:before="0" w:line="100" w:lineRule="atLeast"/>
      </w:pPr>
      <w:bookmarkStart w:id="536" w:name="h.tr6o5chdsh66"/>
      <w:bookmarkEnd w:id="536"/>
      <w:r>
        <w:rPr>
          <w:b w:val="false"/>
          <w:sz w:val="16"/>
        </w:rPr>
        <w:t>32;LINCOLN Galletitas Dulces 153 gr;2;LINCOLN Galletitas Dulces - 153 gr;5.40</w:t>
      </w:r>
    </w:p>
    <w:p>
      <w:pPr>
        <w:pStyle w:val="style2"/>
        <w:keepNext/>
        <w:numPr>
          <w:ilvl w:val="1"/>
          <w:numId w:val="1"/>
        </w:numPr>
        <w:spacing w:after="0" w:before="0" w:line="100" w:lineRule="atLeast"/>
      </w:pPr>
      <w:bookmarkStart w:id="537" w:name="h.adwq8yz3gudy"/>
      <w:bookmarkEnd w:id="537"/>
      <w:r>
        <w:rPr>
          <w:b w:val="false"/>
          <w:sz w:val="16"/>
        </w:rPr>
        <w:t>32;LINCOLN Galletitas Dulces 153 gr;1;LINCOLN Galletitas Dulces - 153 gr;5.40</w:t>
      </w:r>
    </w:p>
    <w:p>
      <w:pPr>
        <w:pStyle w:val="style2"/>
        <w:keepNext/>
        <w:numPr>
          <w:ilvl w:val="1"/>
          <w:numId w:val="1"/>
        </w:numPr>
        <w:spacing w:after="0" w:before="0" w:line="100" w:lineRule="atLeast"/>
      </w:pPr>
      <w:bookmarkStart w:id="538" w:name="h.30qoembfzi22"/>
      <w:bookmarkEnd w:id="538"/>
      <w:r>
        <w:rPr>
          <w:b w:val="false"/>
          <w:sz w:val="16"/>
        </w:rPr>
        <w:t>33;Mate cocido marolio 25 un;134;Mate cocido marolio 25 un;6.50</w:t>
      </w:r>
    </w:p>
    <w:p>
      <w:pPr>
        <w:pStyle w:val="style2"/>
        <w:keepNext/>
        <w:numPr>
          <w:ilvl w:val="1"/>
          <w:numId w:val="1"/>
        </w:numPr>
        <w:spacing w:after="0" w:before="0" w:line="100" w:lineRule="atLeast"/>
      </w:pPr>
      <w:bookmarkStart w:id="539" w:name="h.jx2wncgavrgc"/>
      <w:bookmarkEnd w:id="539"/>
      <w:r>
        <w:rPr>
          <w:b w:val="false"/>
          <w:sz w:val="16"/>
        </w:rPr>
        <w:t>34;Mate cocido saquitos union 25 un;134;Mate cocido saquitos union 25 un;5.70</w:t>
      </w:r>
    </w:p>
    <w:p>
      <w:pPr>
        <w:pStyle w:val="style2"/>
        <w:keepNext/>
        <w:numPr>
          <w:ilvl w:val="1"/>
          <w:numId w:val="1"/>
        </w:numPr>
        <w:spacing w:after="0" w:before="0" w:line="100" w:lineRule="atLeast"/>
      </w:pPr>
      <w:bookmarkStart w:id="540" w:name="h.m2ufnomcfm0j"/>
      <w:bookmarkEnd w:id="540"/>
      <w:r>
        <w:rPr>
          <w:b w:val="false"/>
          <w:sz w:val="16"/>
        </w:rPr>
        <w:t>35;Mayonesa light hellmanns 125 gr;134;Mayonesa light hellmanns 125 gr;4.10</w:t>
      </w:r>
    </w:p>
    <w:p>
      <w:pPr>
        <w:pStyle w:val="style2"/>
        <w:keepNext/>
        <w:numPr>
          <w:ilvl w:val="1"/>
          <w:numId w:val="1"/>
        </w:numPr>
        <w:spacing w:after="0" w:before="0" w:line="100" w:lineRule="atLeast"/>
      </w:pPr>
      <w:bookmarkStart w:id="541" w:name="h.en5hcdbvsg23"/>
      <w:bookmarkEnd w:id="541"/>
      <w:r>
        <w:rPr>
          <w:b w:val="false"/>
          <w:sz w:val="16"/>
        </w:rPr>
        <w:t>36;Mayonesa natura 500 cc;112;Mayonesa NATURA pet 500 cc;14.97</w:t>
      </w:r>
    </w:p>
    <w:p>
      <w:pPr>
        <w:pStyle w:val="style2"/>
        <w:keepNext/>
        <w:numPr>
          <w:ilvl w:val="1"/>
          <w:numId w:val="1"/>
        </w:numPr>
        <w:spacing w:after="0" w:before="0" w:line="100" w:lineRule="atLeast"/>
      </w:pPr>
      <w:bookmarkStart w:id="542" w:name="h.j7wsuurfbmyn"/>
      <w:bookmarkEnd w:id="542"/>
      <w:r>
        <w:rPr>
          <w:b w:val="false"/>
          <w:sz w:val="16"/>
        </w:rPr>
        <w:t>36;Mayonesa natura 500 cc;112;Mayonesa NATURA pou 500 cc;12.19</w:t>
      </w:r>
    </w:p>
    <w:p>
      <w:pPr>
        <w:pStyle w:val="style2"/>
        <w:keepNext/>
        <w:numPr>
          <w:ilvl w:val="1"/>
          <w:numId w:val="1"/>
        </w:numPr>
        <w:spacing w:after="0" w:before="0" w:line="100" w:lineRule="atLeast"/>
      </w:pPr>
      <w:bookmarkStart w:id="543" w:name="h.tk17q9gbbuae"/>
      <w:bookmarkEnd w:id="543"/>
      <w:r>
        <w:rPr>
          <w:b w:val="false"/>
          <w:sz w:val="16"/>
        </w:rPr>
        <w:t>36;Mayonesa natura 500 cc;134;Mayonesa natura 500 cc;11.30</w:t>
      </w:r>
    </w:p>
    <w:p>
      <w:pPr>
        <w:pStyle w:val="style2"/>
        <w:keepNext/>
        <w:numPr>
          <w:ilvl w:val="1"/>
          <w:numId w:val="1"/>
        </w:numPr>
        <w:spacing w:after="0" w:before="0" w:line="100" w:lineRule="atLeast"/>
      </w:pPr>
      <w:bookmarkStart w:id="544" w:name="h.pt6w9ums0voi"/>
      <w:bookmarkEnd w:id="544"/>
      <w:r>
        <w:rPr>
          <w:b w:val="false"/>
          <w:sz w:val="16"/>
        </w:rPr>
        <w:t>37;mermelada ciruela marolio 454 gr;134;Mermelada de ciruela marolio 454 gr;11.00</w:t>
      </w:r>
    </w:p>
    <w:p>
      <w:pPr>
        <w:pStyle w:val="style2"/>
        <w:keepNext/>
        <w:numPr>
          <w:ilvl w:val="1"/>
          <w:numId w:val="1"/>
        </w:numPr>
        <w:spacing w:after="0" w:before="0" w:line="100" w:lineRule="atLeast"/>
      </w:pPr>
      <w:bookmarkStart w:id="545" w:name="h.6rpfjmak90m6"/>
      <w:bookmarkEnd w:id="545"/>
      <w:r>
        <w:rPr>
          <w:b w:val="false"/>
          <w:sz w:val="16"/>
        </w:rPr>
        <w:t>38;Mermelada durazno bc 390 gr;134;Mermelada durazno bc 390 gr;18.90</w:t>
      </w:r>
    </w:p>
    <w:p>
      <w:pPr>
        <w:pStyle w:val="style2"/>
        <w:keepNext/>
        <w:numPr>
          <w:ilvl w:val="1"/>
          <w:numId w:val="1"/>
        </w:numPr>
        <w:spacing w:after="0" w:before="0" w:line="100" w:lineRule="atLeast"/>
      </w:pPr>
      <w:bookmarkStart w:id="546" w:name="h.7ofonkx24ja6"/>
      <w:bookmarkEnd w:id="546"/>
      <w:r>
        <w:rPr>
          <w:b w:val="false"/>
          <w:sz w:val="16"/>
        </w:rPr>
        <w:t>38;Mermelada durazno bc 390 gr;134;Mermelada naranja durazno bc 390 gr;19.70</w:t>
      </w:r>
    </w:p>
    <w:p>
      <w:pPr>
        <w:pStyle w:val="style2"/>
        <w:keepNext/>
        <w:numPr>
          <w:ilvl w:val="1"/>
          <w:numId w:val="1"/>
        </w:numPr>
        <w:spacing w:after="0" w:before="0" w:line="100" w:lineRule="atLeast"/>
      </w:pPr>
      <w:bookmarkStart w:id="547" w:name="h.vifynbrmrars"/>
      <w:bookmarkEnd w:id="547"/>
      <w:r>
        <w:rPr>
          <w:b w:val="false"/>
          <w:sz w:val="16"/>
        </w:rPr>
        <w:t>39;mermelada durazno marolio 454 gr;134;Mermelada de durazno marolio 454 gr;11.00</w:t>
      </w:r>
    </w:p>
    <w:p>
      <w:pPr>
        <w:pStyle w:val="style2"/>
        <w:keepNext/>
        <w:numPr>
          <w:ilvl w:val="1"/>
          <w:numId w:val="1"/>
        </w:numPr>
        <w:spacing w:after="0" w:before="0" w:line="100" w:lineRule="atLeast"/>
      </w:pPr>
      <w:bookmarkStart w:id="548" w:name="h.dw730evt9rbf"/>
      <w:bookmarkEnd w:id="548"/>
      <w:r>
        <w:rPr>
          <w:b w:val="false"/>
          <w:sz w:val="16"/>
        </w:rPr>
        <w:t>40;Mermelada frutilla light canale 390 gr;134;Mermelada frutilla light canale 390 gr;24.80</w:t>
      </w:r>
    </w:p>
    <w:p>
      <w:pPr>
        <w:pStyle w:val="style2"/>
        <w:keepNext/>
        <w:numPr>
          <w:ilvl w:val="1"/>
          <w:numId w:val="1"/>
        </w:numPr>
        <w:spacing w:after="0" w:before="0" w:line="100" w:lineRule="atLeast"/>
      </w:pPr>
      <w:bookmarkStart w:id="549" w:name="h.gaoo06ou20ro"/>
      <w:bookmarkEnd w:id="549"/>
      <w:r>
        <w:rPr>
          <w:b w:val="false"/>
          <w:sz w:val="16"/>
        </w:rPr>
        <w:t>41;Mermelada naranja la campagnola 454 gr;134;Mermelada naranja la campagnola 454 gr;18.80</w:t>
      </w:r>
    </w:p>
    <w:p>
      <w:pPr>
        <w:pStyle w:val="style2"/>
        <w:keepNext/>
        <w:numPr>
          <w:ilvl w:val="1"/>
          <w:numId w:val="1"/>
        </w:numPr>
        <w:spacing w:after="0" w:before="0" w:line="100" w:lineRule="atLeast"/>
      </w:pPr>
      <w:bookmarkStart w:id="550" w:name="h.7bg420hhd9mj"/>
      <w:bookmarkEnd w:id="550"/>
      <w:r>
        <w:rPr>
          <w:b w:val="false"/>
          <w:sz w:val="16"/>
        </w:rPr>
        <w:t>42;Mostaza savora 250 gr;134;Mostaza original savora 250 gr;5.90</w:t>
      </w:r>
    </w:p>
    <w:p>
      <w:pPr>
        <w:pStyle w:val="style2"/>
        <w:keepNext/>
        <w:numPr>
          <w:ilvl w:val="1"/>
          <w:numId w:val="1"/>
        </w:numPr>
        <w:spacing w:after="0" w:before="0" w:line="100" w:lineRule="atLeast"/>
      </w:pPr>
      <w:bookmarkStart w:id="551" w:name="h.k9fpmi9rqro0"/>
      <w:bookmarkEnd w:id="551"/>
      <w:r>
        <w:rPr>
          <w:b w:val="false"/>
          <w:sz w:val="16"/>
        </w:rPr>
        <w:t>43;NOBLEZA GAUCHA Yerba Mate 500 gr;2;NOBLEZA GAUCHA Yerba Mate - 500 gr;18.25</w:t>
      </w:r>
    </w:p>
    <w:p>
      <w:pPr>
        <w:pStyle w:val="style2"/>
        <w:keepNext/>
        <w:numPr>
          <w:ilvl w:val="1"/>
          <w:numId w:val="1"/>
        </w:numPr>
        <w:spacing w:after="0" w:before="0" w:line="100" w:lineRule="atLeast"/>
      </w:pPr>
      <w:bookmarkStart w:id="552" w:name="h.kkm8ndxpispt"/>
      <w:bookmarkEnd w:id="552"/>
      <w:r>
        <w:rPr>
          <w:b w:val="false"/>
          <w:sz w:val="16"/>
        </w:rPr>
        <w:t>43;NOBLEZA GAUCHA Yerba Mate 500 gr;1;NOBLEZA GAUCHA Yerba Mate - 500 gr;18.25</w:t>
      </w:r>
    </w:p>
    <w:p>
      <w:pPr>
        <w:pStyle w:val="style2"/>
        <w:keepNext/>
        <w:numPr>
          <w:ilvl w:val="1"/>
          <w:numId w:val="1"/>
        </w:numPr>
        <w:spacing w:after="0" w:before="0" w:line="100" w:lineRule="atLeast"/>
      </w:pPr>
      <w:bookmarkStart w:id="553" w:name="h.egmhqnm86hee"/>
      <w:bookmarkEnd w:id="553"/>
      <w:r>
        <w:rPr>
          <w:b w:val="false"/>
          <w:sz w:val="16"/>
        </w:rPr>
        <w:t>44;Palito salado krachitos 120 gr;134;Palito salado krachitos 120 gr;8.80</w:t>
      </w:r>
    </w:p>
    <w:p>
      <w:pPr>
        <w:pStyle w:val="style2"/>
        <w:keepNext/>
        <w:numPr>
          <w:ilvl w:val="1"/>
          <w:numId w:val="1"/>
        </w:numPr>
        <w:spacing w:after="0" w:before="0" w:line="100" w:lineRule="atLeast"/>
      </w:pPr>
      <w:bookmarkStart w:id="554" w:name="h.c0jlyua5nt9v"/>
      <w:bookmarkEnd w:id="554"/>
      <w:r>
        <w:rPr>
          <w:b w:val="false"/>
          <w:sz w:val="16"/>
        </w:rPr>
        <w:t>45;Pan de pancho 220 gr;134;Pan de pancho 220 gr;10.80</w:t>
      </w:r>
    </w:p>
    <w:p>
      <w:pPr>
        <w:pStyle w:val="style2"/>
        <w:keepNext/>
        <w:numPr>
          <w:ilvl w:val="1"/>
          <w:numId w:val="1"/>
        </w:numPr>
        <w:spacing w:after="0" w:before="0" w:line="100" w:lineRule="atLeast"/>
      </w:pPr>
      <w:bookmarkStart w:id="555" w:name="h.uc8gifowuftc"/>
      <w:bookmarkEnd w:id="555"/>
      <w:r>
        <w:rPr>
          <w:b w:val="false"/>
          <w:sz w:val="16"/>
        </w:rPr>
        <w:t>46;Pan hamburguesa con sesamo la perla 230 gr;134;Pan hamburguesa con sesamo la perla 230 gr;10.90</w:t>
      </w:r>
    </w:p>
    <w:p>
      <w:pPr>
        <w:pStyle w:val="style2"/>
        <w:keepNext/>
        <w:numPr>
          <w:ilvl w:val="1"/>
          <w:numId w:val="1"/>
        </w:numPr>
        <w:spacing w:after="0" w:before="0" w:line="100" w:lineRule="atLeast"/>
      </w:pPr>
      <w:bookmarkStart w:id="556" w:name="h.9frqx0pnemxd"/>
      <w:bookmarkEnd w:id="556"/>
      <w:r>
        <w:rPr>
          <w:b w:val="false"/>
          <w:sz w:val="16"/>
        </w:rPr>
        <w:t>47;Pan lacteado chico lactal 420 gr;134;Pan lacteado chico lactal 420 gr;16.70</w:t>
      </w:r>
    </w:p>
    <w:p>
      <w:pPr>
        <w:pStyle w:val="style2"/>
        <w:keepNext/>
        <w:numPr>
          <w:ilvl w:val="1"/>
          <w:numId w:val="1"/>
        </w:numPr>
        <w:spacing w:after="0" w:before="0" w:line="100" w:lineRule="atLeast"/>
      </w:pPr>
      <w:bookmarkStart w:id="557" w:name="h.swinsjbu4w70"/>
      <w:bookmarkEnd w:id="557"/>
      <w:r>
        <w:rPr>
          <w:b w:val="false"/>
          <w:sz w:val="16"/>
        </w:rPr>
        <w:t>48;Peras natural campagnola 850 gr;134;Peras natural campagnola 850 gr;34.30</w:t>
      </w:r>
    </w:p>
    <w:p>
      <w:pPr>
        <w:pStyle w:val="style2"/>
        <w:keepNext/>
        <w:numPr>
          <w:ilvl w:val="1"/>
          <w:numId w:val="1"/>
        </w:numPr>
        <w:spacing w:after="0" w:before="0" w:line="100" w:lineRule="atLeast"/>
      </w:pPr>
      <w:bookmarkStart w:id="558" w:name="h.kb5pu3r8ngyc"/>
      <w:bookmarkEnd w:id="558"/>
      <w:r>
        <w:rPr>
          <w:b w:val="false"/>
          <w:sz w:val="16"/>
        </w:rPr>
        <w:t>49;Pimienta negra molida 50 gr;134;Pimienta negra molida 50 gr;20.10</w:t>
      </w:r>
    </w:p>
    <w:p>
      <w:pPr>
        <w:pStyle w:val="style2"/>
        <w:keepNext/>
        <w:numPr>
          <w:ilvl w:val="1"/>
          <w:numId w:val="1"/>
        </w:numPr>
        <w:spacing w:after="0" w:before="0" w:line="100" w:lineRule="atLeast"/>
      </w:pPr>
      <w:bookmarkStart w:id="559" w:name="h.bsz3k9imapct"/>
      <w:bookmarkEnd w:id="559"/>
      <w:r>
        <w:rPr>
          <w:b w:val="false"/>
          <w:sz w:val="16"/>
        </w:rPr>
        <w:t>50;Postre light chocolate exquisita 60 gr;134;Postre light chocolate exquisita 60 gr;8.30</w:t>
      </w:r>
    </w:p>
    <w:p>
      <w:pPr>
        <w:pStyle w:val="style2"/>
        <w:keepNext/>
        <w:numPr>
          <w:ilvl w:val="1"/>
          <w:numId w:val="1"/>
        </w:numPr>
        <w:spacing w:after="0" w:before="0" w:line="100" w:lineRule="atLeast"/>
      </w:pPr>
      <w:bookmarkStart w:id="560" w:name="h.v5a2hn2dqevx"/>
      <w:bookmarkEnd w:id="560"/>
      <w:r>
        <w:rPr>
          <w:b w:val="false"/>
          <w:sz w:val="16"/>
        </w:rPr>
        <w:t>51;Premezcla pizza lucchetti 250 gr;134;Premezcla pizza lucchetti 250 gr;12.50</w:t>
      </w:r>
    </w:p>
    <w:p>
      <w:pPr>
        <w:pStyle w:val="style2"/>
        <w:keepNext/>
        <w:numPr>
          <w:ilvl w:val="1"/>
          <w:numId w:val="1"/>
        </w:numPr>
        <w:spacing w:after="0" w:before="0" w:line="100" w:lineRule="atLeast"/>
      </w:pPr>
      <w:bookmarkStart w:id="561" w:name="h.cj1gpghaesf2"/>
      <w:bookmarkEnd w:id="561"/>
      <w:r>
        <w:rPr>
          <w:b w:val="false"/>
          <w:sz w:val="16"/>
        </w:rPr>
        <w:t>52;Pulpa tomate la campagnola 520 gr;134;Pulpa tomate la campagnola 520 gr;6.50</w:t>
      </w:r>
    </w:p>
    <w:p>
      <w:pPr>
        <w:pStyle w:val="style2"/>
        <w:keepNext/>
        <w:numPr>
          <w:ilvl w:val="1"/>
          <w:numId w:val="1"/>
        </w:numPr>
        <w:spacing w:after="0" w:before="0" w:line="100" w:lineRule="atLeast"/>
      </w:pPr>
      <w:bookmarkStart w:id="562" w:name="h.ofcnzu7x5omt"/>
      <w:bookmarkEnd w:id="562"/>
      <w:r>
        <w:rPr>
          <w:b w:val="false"/>
          <w:sz w:val="16"/>
        </w:rPr>
        <w:t>52;Pulpa tomate la campagnola 520 gr;134;Pulpa tomate la campagnola 520 gr;6.50</w:t>
      </w:r>
    </w:p>
    <w:p>
      <w:pPr>
        <w:pStyle w:val="style2"/>
        <w:keepNext/>
        <w:numPr>
          <w:ilvl w:val="1"/>
          <w:numId w:val="1"/>
        </w:numPr>
        <w:spacing w:after="0" w:before="0" w:line="100" w:lineRule="atLeast"/>
      </w:pPr>
      <w:bookmarkStart w:id="563" w:name="h.iajbink7pbir"/>
      <w:bookmarkEnd w:id="563"/>
      <w:r>
        <w:rPr>
          <w:b w:val="false"/>
          <w:sz w:val="16"/>
        </w:rPr>
        <w:t>53;Pure de tomates alco 260 gr;134;Pure de tomates alco 260 gr;3.90</w:t>
      </w:r>
    </w:p>
    <w:p>
      <w:pPr>
        <w:pStyle w:val="style2"/>
        <w:keepNext/>
        <w:numPr>
          <w:ilvl w:val="1"/>
          <w:numId w:val="1"/>
        </w:numPr>
        <w:spacing w:after="0" w:before="0" w:line="100" w:lineRule="atLeast"/>
      </w:pPr>
      <w:bookmarkStart w:id="564" w:name="h.j3kuy9ku5hkf"/>
      <w:bookmarkEnd w:id="564"/>
      <w:r>
        <w:rPr>
          <w:b w:val="false"/>
          <w:sz w:val="16"/>
        </w:rPr>
        <w:t>53;Pure de tomates alco 260 gr;134;Pure de tomates alco 260 gr;3.90</w:t>
      </w:r>
    </w:p>
    <w:p>
      <w:pPr>
        <w:pStyle w:val="style2"/>
        <w:keepNext/>
        <w:numPr>
          <w:ilvl w:val="1"/>
          <w:numId w:val="1"/>
        </w:numPr>
        <w:spacing w:after="0" w:before="0" w:line="100" w:lineRule="atLeast"/>
      </w:pPr>
      <w:bookmarkStart w:id="565" w:name="h.ns99urr2jr2x"/>
      <w:bookmarkEnd w:id="565"/>
      <w:r>
        <w:rPr>
          <w:b w:val="false"/>
          <w:sz w:val="16"/>
        </w:rPr>
        <w:t>54;Risotto primavera gallo 200 gr;134;Risotto primavera gallo 200 gr;16.80</w:t>
      </w:r>
    </w:p>
    <w:p>
      <w:pPr>
        <w:pStyle w:val="style2"/>
        <w:keepNext/>
        <w:numPr>
          <w:ilvl w:val="1"/>
          <w:numId w:val="1"/>
        </w:numPr>
        <w:spacing w:after="0" w:before="0" w:line="100" w:lineRule="atLeast"/>
      </w:pPr>
      <w:bookmarkStart w:id="566" w:name="h.6tk2x75oev8f"/>
      <w:bookmarkEnd w:id="566"/>
      <w:r>
        <w:rPr>
          <w:b w:val="false"/>
          <w:sz w:val="16"/>
        </w:rPr>
        <w:t>55;Sabor en cubos cuatro quesos knorr 4 u;134;Sabor en cubos cuatro quesos knorr 4 u;6.50</w:t>
      </w:r>
    </w:p>
    <w:p>
      <w:pPr>
        <w:pStyle w:val="style2"/>
        <w:keepNext/>
        <w:numPr>
          <w:ilvl w:val="1"/>
          <w:numId w:val="1"/>
        </w:numPr>
        <w:spacing w:after="0" w:before="0" w:line="100" w:lineRule="atLeast"/>
      </w:pPr>
      <w:bookmarkStart w:id="567" w:name="h.bmeut2i1feda"/>
      <w:bookmarkEnd w:id="567"/>
      <w:r>
        <w:rPr>
          <w:b w:val="false"/>
          <w:sz w:val="16"/>
        </w:rPr>
        <w:t>55;Sabor en cubos cuatro quesos knorr 4 u;134;Sabor en cubos cuatro quesos knorr 4 u;6.50</w:t>
      </w:r>
    </w:p>
    <w:p>
      <w:pPr>
        <w:pStyle w:val="style2"/>
        <w:keepNext/>
        <w:numPr>
          <w:ilvl w:val="1"/>
          <w:numId w:val="1"/>
        </w:numPr>
        <w:spacing w:after="0" w:before="0" w:line="100" w:lineRule="atLeast"/>
      </w:pPr>
      <w:bookmarkStart w:id="568" w:name="h.j15bmlhno677"/>
      <w:bookmarkEnd w:id="568"/>
      <w:r>
        <w:rPr>
          <w:b w:val="false"/>
          <w:sz w:val="16"/>
        </w:rPr>
        <w:t>56;Sal fina light dos anclas 500 gr;134;Sal fina light dos anclas 500 gr;23.30</w:t>
      </w:r>
    </w:p>
    <w:p>
      <w:pPr>
        <w:pStyle w:val="style2"/>
        <w:keepNext/>
        <w:numPr>
          <w:ilvl w:val="1"/>
          <w:numId w:val="1"/>
        </w:numPr>
        <w:spacing w:after="0" w:before="0" w:line="100" w:lineRule="atLeast"/>
      </w:pPr>
      <w:bookmarkStart w:id="569" w:name="h.16d2b64h9rg6"/>
      <w:bookmarkEnd w:id="569"/>
      <w:r>
        <w:rPr>
          <w:b w:val="false"/>
          <w:sz w:val="16"/>
        </w:rPr>
        <w:t>57;Salsa golf fanacoa 250 cc;134;Salsa golf fanacoa 250 cc;6.50</w:t>
      </w:r>
    </w:p>
    <w:p>
      <w:pPr>
        <w:pStyle w:val="style2"/>
        <w:keepNext/>
        <w:numPr>
          <w:ilvl w:val="1"/>
          <w:numId w:val="1"/>
        </w:numPr>
        <w:spacing w:after="0" w:before="0" w:line="100" w:lineRule="atLeast"/>
      </w:pPr>
      <w:bookmarkStart w:id="570" w:name="h.17gpe7a44591"/>
      <w:bookmarkEnd w:id="570"/>
      <w:r>
        <w:rPr>
          <w:b w:val="false"/>
          <w:sz w:val="16"/>
        </w:rPr>
        <w:t>58;Salsa pomarola light knorr 340 gr;134;Salsa pomarola light knorr 340 gr;9.40</w:t>
      </w:r>
    </w:p>
    <w:p>
      <w:pPr>
        <w:pStyle w:val="style2"/>
        <w:keepNext/>
        <w:numPr>
          <w:ilvl w:val="1"/>
          <w:numId w:val="1"/>
        </w:numPr>
        <w:spacing w:after="0" w:before="0" w:line="100" w:lineRule="atLeast"/>
      </w:pPr>
      <w:bookmarkStart w:id="571" w:name="h.oqeifysdin40"/>
      <w:bookmarkEnd w:id="571"/>
      <w:r>
        <w:rPr>
          <w:b w:val="false"/>
          <w:sz w:val="16"/>
        </w:rPr>
        <w:t>59;SANCOR Crema De Leche 250 cc;2;SANCOR Crema De Leche - 250 cc;9.50</w:t>
      </w:r>
    </w:p>
    <w:p>
      <w:pPr>
        <w:pStyle w:val="style2"/>
        <w:keepNext/>
        <w:numPr>
          <w:ilvl w:val="1"/>
          <w:numId w:val="1"/>
        </w:numPr>
        <w:spacing w:after="0" w:before="0" w:line="100" w:lineRule="atLeast"/>
      </w:pPr>
      <w:bookmarkStart w:id="572" w:name="h.toz2fjyspwo8"/>
      <w:bookmarkEnd w:id="572"/>
      <w:r>
        <w:rPr>
          <w:b w:val="false"/>
          <w:sz w:val="16"/>
        </w:rPr>
        <w:t>59;SANCOR Crema De Leche 250 cc;1;SANCOR Crema De Leche - 250 cc;9.50</w:t>
      </w:r>
    </w:p>
    <w:p>
      <w:pPr>
        <w:pStyle w:val="style2"/>
        <w:keepNext/>
        <w:numPr>
          <w:ilvl w:val="1"/>
          <w:numId w:val="1"/>
        </w:numPr>
        <w:spacing w:after="0" w:before="0" w:line="100" w:lineRule="atLeast"/>
      </w:pPr>
      <w:bookmarkStart w:id="573" w:name="h.3g66q8v3egj4"/>
      <w:bookmarkEnd w:id="573"/>
      <w:r>
        <w:rPr>
          <w:b w:val="false"/>
          <w:sz w:val="16"/>
        </w:rPr>
        <w:t>60;Sopa crema champignon quick knorr 15 g;134;Sopa crema champignon quick knorr 15 g;3.30</w:t>
      </w:r>
    </w:p>
    <w:p>
      <w:pPr>
        <w:pStyle w:val="style2"/>
        <w:keepNext/>
        <w:numPr>
          <w:ilvl w:val="1"/>
          <w:numId w:val="1"/>
        </w:numPr>
        <w:spacing w:after="0" w:before="0" w:line="100" w:lineRule="atLeast"/>
      </w:pPr>
      <w:bookmarkStart w:id="574" w:name="h.amxw7snrpkaw"/>
      <w:bookmarkEnd w:id="574"/>
      <w:r>
        <w:rPr>
          <w:b w:val="false"/>
          <w:sz w:val="16"/>
        </w:rPr>
        <w:t>61;Te boldo taragui 75 gr;134;Te boldo taragui 75 gr;15.10</w:t>
      </w:r>
    </w:p>
    <w:p>
      <w:pPr>
        <w:pStyle w:val="style2"/>
        <w:keepNext/>
        <w:numPr>
          <w:ilvl w:val="1"/>
          <w:numId w:val="1"/>
        </w:numPr>
        <w:spacing w:after="0" w:before="0" w:line="100" w:lineRule="atLeast"/>
      </w:pPr>
      <w:bookmarkStart w:id="575" w:name="h.5dpse0ychdac"/>
      <w:bookmarkEnd w:id="575"/>
      <w:r>
        <w:rPr>
          <w:b w:val="false"/>
          <w:sz w:val="16"/>
        </w:rPr>
        <w:t>62;Te clasico rosamonte 50 un;134;Te clasico rosamonte 50 un;5.60</w:t>
      </w:r>
    </w:p>
    <w:p>
      <w:pPr>
        <w:pStyle w:val="style2"/>
        <w:keepNext/>
        <w:numPr>
          <w:ilvl w:val="1"/>
          <w:numId w:val="1"/>
        </w:numPr>
        <w:spacing w:after="0" w:before="0" w:line="100" w:lineRule="atLeast"/>
      </w:pPr>
      <w:bookmarkStart w:id="576" w:name="h.kpe6e1h94cvy"/>
      <w:bookmarkEnd w:id="576"/>
      <w:r>
        <w:rPr>
          <w:b w:val="false"/>
          <w:sz w:val="16"/>
        </w:rPr>
        <w:t>63;Te manzanilla anis la virginia 25 gr;134;Te manzanilla anis la virginia 25 gr;5.70</w:t>
      </w:r>
    </w:p>
    <w:p>
      <w:pPr>
        <w:pStyle w:val="style2"/>
        <w:keepNext/>
        <w:numPr>
          <w:ilvl w:val="1"/>
          <w:numId w:val="1"/>
        </w:numPr>
        <w:spacing w:after="0" w:before="0" w:line="100" w:lineRule="atLeast"/>
      </w:pPr>
      <w:bookmarkStart w:id="577" w:name="h.ng0ed1sihe29"/>
      <w:bookmarkEnd w:id="577"/>
      <w:r>
        <w:rPr>
          <w:b w:val="false"/>
          <w:sz w:val="16"/>
        </w:rPr>
        <w:t>64;Te mezcla de hierbas big ben 25 un;134;Te mezcla de hierbas big ben 25 un;10.00</w:t>
      </w:r>
    </w:p>
    <w:p>
      <w:pPr>
        <w:pStyle w:val="style2"/>
        <w:keepNext/>
        <w:numPr>
          <w:ilvl w:val="1"/>
          <w:numId w:val="1"/>
        </w:numPr>
        <w:spacing w:after="0" w:before="0" w:line="100" w:lineRule="atLeast"/>
      </w:pPr>
      <w:bookmarkStart w:id="578" w:name="h.5k9w34dj2pn"/>
      <w:bookmarkEnd w:id="578"/>
      <w:r>
        <w:rPr>
          <w:b w:val="false"/>
          <w:sz w:val="16"/>
        </w:rPr>
        <w:t>65;Te verde timos 25 gr;134;Te verde timos 25 gr;5.00</w:t>
      </w:r>
    </w:p>
    <w:p>
      <w:pPr>
        <w:pStyle w:val="style2"/>
        <w:keepNext/>
        <w:numPr>
          <w:ilvl w:val="1"/>
          <w:numId w:val="1"/>
        </w:numPr>
        <w:spacing w:after="0" w:before="0" w:line="100" w:lineRule="atLeast"/>
      </w:pPr>
      <w:bookmarkStart w:id="579" w:name="h.ixk51ojmpiy2"/>
      <w:bookmarkEnd w:id="579"/>
      <w:r>
        <w:rPr>
          <w:b w:val="false"/>
          <w:sz w:val="16"/>
        </w:rPr>
        <w:t>66;Tomate triturado inca 950 gr;134;Tomate triturado inca 950 gr;17.60</w:t>
      </w:r>
    </w:p>
    <w:p>
      <w:pPr>
        <w:pStyle w:val="style2"/>
        <w:keepNext/>
        <w:numPr>
          <w:ilvl w:val="1"/>
          <w:numId w:val="1"/>
        </w:numPr>
        <w:spacing w:after="0" w:before="0" w:line="100" w:lineRule="atLeast"/>
      </w:pPr>
      <w:bookmarkStart w:id="580" w:name="h.n33jipch48r5"/>
      <w:bookmarkEnd w:id="580"/>
      <w:r>
        <w:rPr>
          <w:b w:val="false"/>
          <w:sz w:val="16"/>
        </w:rPr>
        <w:t>66;Tomate triturado inca 950 gr;134;Tomate triturado inca 950 gr;17.60</w:t>
      </w:r>
    </w:p>
    <w:p>
      <w:pPr>
        <w:pStyle w:val="style2"/>
        <w:keepNext/>
        <w:numPr>
          <w:ilvl w:val="1"/>
          <w:numId w:val="1"/>
        </w:numPr>
        <w:spacing w:after="0" w:before="0" w:line="100" w:lineRule="atLeast"/>
      </w:pPr>
      <w:bookmarkStart w:id="581" w:name="h.8m2yn0wug5gi"/>
      <w:bookmarkEnd w:id="581"/>
      <w:r>
        <w:rPr>
          <w:b w:val="false"/>
          <w:sz w:val="16"/>
        </w:rPr>
        <w:t>67;Vinagre alcohol dos anclas 500 cc;112;Vinagre de alcohol dos anclas bot 500 cc;4.8</w:t>
      </w:r>
    </w:p>
    <w:p>
      <w:pPr>
        <w:pStyle w:val="style2"/>
        <w:keepNext/>
        <w:numPr>
          <w:ilvl w:val="1"/>
          <w:numId w:val="1"/>
        </w:numPr>
        <w:spacing w:after="0" w:before="0" w:line="100" w:lineRule="atLeast"/>
      </w:pPr>
      <w:bookmarkStart w:id="582" w:name="h.hq9yveeus7n6"/>
      <w:bookmarkEnd w:id="582"/>
      <w:r>
        <w:rPr>
          <w:b w:val="false"/>
          <w:sz w:val="16"/>
        </w:rPr>
        <w:t>67;Vinagre alcohol dos anclas 500 cc;134;Vinagre alcohol dos anclas 500 cc;4.95</w:t>
      </w:r>
    </w:p>
    <w:p>
      <w:pPr>
        <w:pStyle w:val="style2"/>
        <w:keepNext/>
        <w:numPr>
          <w:ilvl w:val="1"/>
          <w:numId w:val="1"/>
        </w:numPr>
        <w:spacing w:after="0" w:before="0" w:line="100" w:lineRule="atLeast"/>
      </w:pPr>
      <w:bookmarkStart w:id="583" w:name="h.ymfpb5k1n42u"/>
      <w:bookmarkEnd w:id="583"/>
      <w:r>
        <w:rPr>
          <w:b w:val="false"/>
          <w:sz w:val="16"/>
        </w:rPr>
        <w:t>68;Vinagre de manzana menoyo 1 lt;134;Vinagre de manzana menoyo 1 lt;18.80</w:t>
      </w:r>
    </w:p>
    <w:p>
      <w:pPr>
        <w:pStyle w:val="style2"/>
        <w:keepNext/>
        <w:numPr>
          <w:ilvl w:val="1"/>
          <w:numId w:val="1"/>
        </w:numPr>
        <w:spacing w:after="0" w:before="0" w:line="100" w:lineRule="atLeast"/>
      </w:pPr>
      <w:bookmarkStart w:id="584" w:name="h.sg9urnaubpwc"/>
      <w:bookmarkEnd w:id="584"/>
      <w:r>
        <w:rPr>
          <w:b w:val="false"/>
          <w:sz w:val="16"/>
        </w:rPr>
        <w:t>69;Yerba nobleza gaucha 1 kg;112;Yerba mate NOBLEZA GAUCHA ecopack paq 1 kg;39.59</w:t>
      </w:r>
    </w:p>
    <w:p>
      <w:pPr>
        <w:pStyle w:val="style2"/>
        <w:keepNext/>
        <w:numPr>
          <w:ilvl w:val="1"/>
          <w:numId w:val="1"/>
        </w:numPr>
        <w:spacing w:after="0" w:before="0" w:line="100" w:lineRule="atLeast"/>
      </w:pPr>
      <w:bookmarkStart w:id="585" w:name="h.axi1ncn6vzhp"/>
      <w:bookmarkEnd w:id="585"/>
      <w:r>
        <w:rPr>
          <w:b w:val="false"/>
          <w:sz w:val="16"/>
        </w:rPr>
        <w:t>69;Yerba nobleza gaucha 1 kg;134;Yerba nobleza gaucha 1 kg;32.70</w:t>
      </w:r>
    </w:p>
    <w:p>
      <w:pPr>
        <w:pStyle w:val="style2"/>
        <w:keepNext/>
        <w:numPr>
          <w:ilvl w:val="1"/>
          <w:numId w:val="1"/>
        </w:numPr>
        <w:spacing w:after="0" w:before="0" w:line="100" w:lineRule="atLeast"/>
      </w:pPr>
      <w:bookmarkStart w:id="586" w:name="h.zgxqw7d4o91q"/>
      <w:bookmarkStart w:id="587" w:name="h.zgxqw7d4o91q"/>
      <w:bookmarkEnd w:id="587"/>
      <w:r>
        <w:rPr/>
      </w:r>
    </w:p>
    <w:p>
      <w:pPr>
        <w:pStyle w:val="style6"/>
        <w:numPr>
          <w:ilvl w:val="5"/>
          <w:numId w:val="1"/>
        </w:numPr>
        <w:spacing w:after="0" w:before="0" w:line="100" w:lineRule="atLeast"/>
      </w:pPr>
      <w:bookmarkStart w:id="588" w:name="h.9vwdjg2h6o71"/>
      <w:bookmarkEnd w:id="588"/>
      <w:r>
        <w:rPr/>
        <w:t>REPORTING</w:t>
      </w:r>
    </w:p>
    <w:p>
      <w:pPr>
        <w:pStyle w:val="style2"/>
        <w:keepNext/>
        <w:numPr>
          <w:ilvl w:val="1"/>
          <w:numId w:val="1"/>
        </w:numPr>
        <w:spacing w:after="0" w:before="0" w:line="100" w:lineRule="atLeast"/>
      </w:pPr>
      <w:bookmarkStart w:id="589" w:name="h.lvm2dg8mvk4z"/>
      <w:bookmarkEnd w:id="589"/>
      <w:r>
        <w:rPr>
          <w:b w:val="false"/>
          <w:sz w:val="16"/>
        </w:rPr>
        <w:t>Opciones de reporte: -m-mr-r-f-w</w:t>
      </w:r>
    </w:p>
    <w:p>
      <w:pPr>
        <w:pStyle w:val="style2"/>
        <w:keepNext/>
        <w:numPr>
          <w:ilvl w:val="1"/>
          <w:numId w:val="1"/>
        </w:numPr>
        <w:spacing w:after="0" w:before="0" w:line="100" w:lineRule="atLeast"/>
      </w:pPr>
      <w:bookmarkStart w:id="590" w:name="h.poh6xd8ovutt"/>
      <w:bookmarkEnd w:id="590"/>
      <w:r>
        <w:rPr>
          <w:b w:val="false"/>
          <w:sz w:val="16"/>
        </w:rPr>
        <w:t xml:space="preserve"> </w:t>
      </w:r>
      <w:r>
        <w:rPr>
          <w:b w:val="false"/>
          <w:sz w:val="16"/>
        </w:rPr>
        <w:t>--&gt; Precios de referencia</w:t>
      </w:r>
    </w:p>
    <w:p>
      <w:pPr>
        <w:pStyle w:val="style2"/>
        <w:keepNext/>
        <w:numPr>
          <w:ilvl w:val="1"/>
          <w:numId w:val="1"/>
        </w:numPr>
        <w:spacing w:after="0" w:before="0" w:line="100" w:lineRule="atLeast"/>
      </w:pPr>
      <w:bookmarkStart w:id="591" w:name="h.by6t20e6ednn"/>
      <w:bookmarkEnd w:id="591"/>
      <w:r>
        <w:rPr>
          <w:b w:val="false"/>
          <w:sz w:val="16"/>
        </w:rPr>
        <w:t>ALBANESIVALERIA.SUP</w:t>
      </w:r>
    </w:p>
    <w:p>
      <w:pPr>
        <w:pStyle w:val="style2"/>
        <w:keepNext/>
        <w:numPr>
          <w:ilvl w:val="1"/>
          <w:numId w:val="1"/>
        </w:numPr>
        <w:spacing w:after="0" w:before="0" w:line="100" w:lineRule="atLeast"/>
      </w:pPr>
      <w:bookmarkStart w:id="592" w:name="h.d32gghgsrdt6"/>
      <w:bookmarkEnd w:id="592"/>
      <w:r>
        <w:rPr>
          <w:b w:val="false"/>
          <w:sz w:val="16"/>
        </w:rPr>
        <w:t>NRO de ITEM</w:t>
        <w:tab/>
        <w:t>|PRODUCTO PEDIDO</w:t>
        <w:tab/>
        <w:t>|PRODUCTO ENCONTRADO</w:t>
        <w:tab/>
        <w:t>|PRECIO</w:t>
        <w:tab/>
        <w:t>|NOMBRE_SUPER_PROVINCIA</w:t>
      </w:r>
    </w:p>
    <w:p>
      <w:pPr>
        <w:pStyle w:val="style2"/>
        <w:keepNext/>
        <w:numPr>
          <w:ilvl w:val="1"/>
          <w:numId w:val="1"/>
        </w:numPr>
        <w:spacing w:after="0" w:before="0" w:line="100" w:lineRule="atLeast"/>
      </w:pPr>
      <w:bookmarkStart w:id="593" w:name="h.u5gevb4p9ej"/>
      <w:bookmarkStart w:id="594" w:name="h.u5gevb4p9ej"/>
      <w:bookmarkEnd w:id="594"/>
      <w:r>
        <w:rPr/>
      </w:r>
    </w:p>
    <w:p>
      <w:pPr>
        <w:pStyle w:val="style2"/>
        <w:keepNext/>
        <w:numPr>
          <w:ilvl w:val="1"/>
          <w:numId w:val="1"/>
        </w:numPr>
        <w:spacing w:after="0" w:before="0" w:line="100" w:lineRule="atLeast"/>
      </w:pPr>
      <w:bookmarkStart w:id="595" w:name="h.y3gppak74gji"/>
      <w:bookmarkEnd w:id="595"/>
      <w:r>
        <w:rPr>
          <w:b w:val="false"/>
          <w:sz w:val="16"/>
        </w:rPr>
        <w:t>4 ALCO Tomate Perita 400 gr ALCO Tomate Perita - 400 gr 7.21 Precios Cuidados-Capital y GBA</w:t>
      </w:r>
    </w:p>
    <w:p>
      <w:pPr>
        <w:pStyle w:val="style2"/>
        <w:keepNext/>
        <w:numPr>
          <w:ilvl w:val="1"/>
          <w:numId w:val="1"/>
        </w:numPr>
        <w:spacing w:after="0" w:before="0" w:line="100" w:lineRule="atLeast"/>
      </w:pPr>
      <w:bookmarkStart w:id="596" w:name="h.ajw0x381d9wn"/>
      <w:bookmarkEnd w:id="596"/>
      <w:r>
        <w:rPr>
          <w:b w:val="false"/>
          <w:sz w:val="16"/>
        </w:rPr>
        <w:t>4 ALCO Tomate Perita 400 gr ALCO Tomate Perita - 400 gr 7.21 Precios Cuidados-Buenos Aires</w:t>
      </w:r>
    </w:p>
    <w:p>
      <w:pPr>
        <w:pStyle w:val="style2"/>
        <w:keepNext/>
        <w:numPr>
          <w:ilvl w:val="1"/>
          <w:numId w:val="1"/>
        </w:numPr>
        <w:spacing w:after="0" w:before="0" w:line="100" w:lineRule="atLeast"/>
      </w:pPr>
      <w:bookmarkStart w:id="597" w:name="h.ecbkyefrboi5"/>
      <w:bookmarkEnd w:id="597"/>
      <w:r>
        <w:rPr>
          <w:b w:val="false"/>
          <w:sz w:val="16"/>
        </w:rPr>
        <w:t>7 Azúcar CHANGO 1 kgm CHANGO Azúcar - 1 kg 7.50 Precios Cuidados-Capital y GBA</w:t>
      </w:r>
    </w:p>
    <w:p>
      <w:pPr>
        <w:pStyle w:val="style2"/>
        <w:keepNext/>
        <w:numPr>
          <w:ilvl w:val="1"/>
          <w:numId w:val="1"/>
        </w:numPr>
        <w:spacing w:after="0" w:before="0" w:line="100" w:lineRule="atLeast"/>
      </w:pPr>
      <w:bookmarkStart w:id="598" w:name="h.s9kmc3ph4ecr"/>
      <w:bookmarkEnd w:id="598"/>
      <w:r>
        <w:rPr>
          <w:b w:val="false"/>
          <w:sz w:val="16"/>
        </w:rPr>
        <w:t>7 Azúcar CHANGO 1 kgm CHANGO Azúcar - 1 kg 7.50 Precios Cuidados-Buenos Aires</w:t>
      </w:r>
    </w:p>
    <w:p>
      <w:pPr>
        <w:pStyle w:val="style2"/>
        <w:keepNext/>
        <w:numPr>
          <w:ilvl w:val="1"/>
          <w:numId w:val="1"/>
        </w:numPr>
        <w:spacing w:after="0" w:before="0" w:line="100" w:lineRule="atLeast"/>
      </w:pPr>
      <w:bookmarkStart w:id="599" w:name="h.ts4ps19des2e"/>
      <w:bookmarkEnd w:id="599"/>
      <w:r>
        <w:rPr>
          <w:b w:val="false"/>
          <w:sz w:val="16"/>
        </w:rPr>
        <w:t>29 LA MORENITA Cafe 250 gr LA MORENITA Cafe - 250 gr 15.54 Precios Cuidados-Capital y GBA</w:t>
      </w:r>
    </w:p>
    <w:p>
      <w:pPr>
        <w:pStyle w:val="style2"/>
        <w:keepNext/>
        <w:numPr>
          <w:ilvl w:val="1"/>
          <w:numId w:val="1"/>
        </w:numPr>
        <w:spacing w:after="0" w:before="0" w:line="100" w:lineRule="atLeast"/>
      </w:pPr>
      <w:bookmarkStart w:id="600" w:name="h.flhu1gk9yd04"/>
      <w:bookmarkEnd w:id="600"/>
      <w:r>
        <w:rPr>
          <w:b w:val="false"/>
          <w:sz w:val="16"/>
        </w:rPr>
        <w:t>29 LA MORENITA Cafe 250 gr LA MORENITA Cafe - 250 gr 15.54 Precios Cuidados-Buenos Aires</w:t>
      </w:r>
    </w:p>
    <w:p>
      <w:pPr>
        <w:pStyle w:val="style2"/>
        <w:keepNext/>
        <w:numPr>
          <w:ilvl w:val="1"/>
          <w:numId w:val="1"/>
        </w:numPr>
        <w:spacing w:after="0" w:before="0" w:line="100" w:lineRule="atLeast"/>
      </w:pPr>
      <w:bookmarkStart w:id="601" w:name="h.hw10167vcsvg"/>
      <w:bookmarkEnd w:id="601"/>
      <w:r>
        <w:rPr>
          <w:b w:val="false"/>
          <w:sz w:val="16"/>
        </w:rPr>
        <w:t>30 LA SERENiSIMA Queso Port Salut 1 kg LA SERENiSIMA Queso Port Salut - 1 kg 99.00 Precios Cuidados-Capital y GBA</w:t>
      </w:r>
    </w:p>
    <w:p>
      <w:pPr>
        <w:pStyle w:val="style2"/>
        <w:keepNext/>
        <w:numPr>
          <w:ilvl w:val="1"/>
          <w:numId w:val="1"/>
        </w:numPr>
        <w:spacing w:after="0" w:before="0" w:line="100" w:lineRule="atLeast"/>
      </w:pPr>
      <w:bookmarkStart w:id="602" w:name="h.knbftv398pue"/>
      <w:bookmarkEnd w:id="602"/>
      <w:r>
        <w:rPr>
          <w:b w:val="false"/>
          <w:sz w:val="16"/>
        </w:rPr>
        <w:t>30 LA SERENiSIMA Queso Port Salut 1 kg LA SERENiSIMA Queso Port Salut - 1 kg 99.00 Precios Cuidados-Buenos Aires</w:t>
      </w:r>
    </w:p>
    <w:p>
      <w:pPr>
        <w:pStyle w:val="style2"/>
        <w:keepNext/>
        <w:numPr>
          <w:ilvl w:val="1"/>
          <w:numId w:val="1"/>
        </w:numPr>
        <w:spacing w:after="0" w:before="0" w:line="100" w:lineRule="atLeast"/>
      </w:pPr>
      <w:bookmarkStart w:id="603" w:name="h.wy97dqy6rop9"/>
      <w:bookmarkEnd w:id="603"/>
      <w:r>
        <w:rPr>
          <w:b w:val="false"/>
          <w:sz w:val="16"/>
        </w:rPr>
        <w:t>42 Natura Aceite 900 cc Natura Aceite - 900 cc 7.98 Precios Cuidados-Capital y GBA</w:t>
      </w:r>
    </w:p>
    <w:p>
      <w:pPr>
        <w:pStyle w:val="style2"/>
        <w:keepNext/>
        <w:numPr>
          <w:ilvl w:val="1"/>
          <w:numId w:val="1"/>
        </w:numPr>
        <w:spacing w:after="0" w:before="0" w:line="100" w:lineRule="atLeast"/>
      </w:pPr>
      <w:bookmarkStart w:id="604" w:name="h.mwwqy8ycv0ee"/>
      <w:bookmarkEnd w:id="604"/>
      <w:r>
        <w:rPr>
          <w:b w:val="false"/>
          <w:sz w:val="16"/>
        </w:rPr>
        <w:t>42 Natura Aceite 900 cc Natura Aceite - 900 cc 7.98 Precios Cuidados-Buenos Aires</w:t>
      </w:r>
    </w:p>
    <w:p>
      <w:pPr>
        <w:pStyle w:val="style2"/>
        <w:keepNext/>
        <w:numPr>
          <w:ilvl w:val="1"/>
          <w:numId w:val="1"/>
        </w:numPr>
        <w:spacing w:after="0" w:before="0" w:line="100" w:lineRule="atLeast"/>
      </w:pPr>
      <w:bookmarkStart w:id="605" w:name="h.p7vmfr12w9w5"/>
      <w:bookmarkEnd w:id="605"/>
      <w:r>
        <w:rPr>
          <w:b w:val="false"/>
          <w:sz w:val="16"/>
        </w:rPr>
        <w:t>59 SIERRA DE LOS PADRES Agua 2 lt SIERRA DE LOS PADRES Agua - 2 lt 7.50 Precios Cuidados-Capital y GBA</w:t>
      </w:r>
    </w:p>
    <w:p>
      <w:pPr>
        <w:pStyle w:val="style2"/>
        <w:keepNext/>
        <w:numPr>
          <w:ilvl w:val="1"/>
          <w:numId w:val="1"/>
        </w:numPr>
        <w:spacing w:after="0" w:before="0" w:line="100" w:lineRule="atLeast"/>
      </w:pPr>
      <w:bookmarkStart w:id="606" w:name="h.4lilr6u4eo85"/>
      <w:bookmarkEnd w:id="606"/>
      <w:r>
        <w:rPr>
          <w:b w:val="false"/>
          <w:sz w:val="16"/>
        </w:rPr>
        <w:t>59 SIERRA DE LOS PADRES Agua 2 lt SIERRA DE LOS PADRES Agua - 2 lt 7.50 Precios Cuidados-Buenos Aires</w:t>
      </w:r>
    </w:p>
    <w:p>
      <w:pPr>
        <w:pStyle w:val="style2"/>
        <w:keepNext/>
        <w:numPr>
          <w:ilvl w:val="1"/>
          <w:numId w:val="1"/>
        </w:numPr>
        <w:spacing w:after="0" w:before="0" w:line="100" w:lineRule="atLeast"/>
      </w:pPr>
      <w:bookmarkStart w:id="607" w:name="h.3hyzccsk6j1y"/>
      <w:bookmarkEnd w:id="607"/>
      <w:r>
        <w:rPr>
          <w:b w:val="false"/>
          <w:sz w:val="16"/>
        </w:rPr>
        <w:t xml:space="preserve">61 Te clasico green hills 50 un   </w:t>
      </w:r>
    </w:p>
    <w:p>
      <w:pPr>
        <w:pStyle w:val="style2"/>
        <w:keepNext/>
        <w:numPr>
          <w:ilvl w:val="1"/>
          <w:numId w:val="1"/>
        </w:numPr>
        <w:spacing w:after="0" w:before="0" w:line="100" w:lineRule="atLeast"/>
      </w:pPr>
      <w:bookmarkStart w:id="608" w:name="h.6k6j21tb02yr"/>
      <w:bookmarkStart w:id="609" w:name="h.6k6j21tb02yr"/>
      <w:bookmarkEnd w:id="609"/>
      <w:r>
        <w:rPr/>
      </w:r>
    </w:p>
    <w:p>
      <w:pPr>
        <w:pStyle w:val="style2"/>
        <w:keepNext/>
        <w:numPr>
          <w:ilvl w:val="1"/>
          <w:numId w:val="1"/>
        </w:numPr>
        <w:spacing w:after="0" w:before="0" w:line="100" w:lineRule="atLeast"/>
      </w:pPr>
      <w:bookmarkStart w:id="610" w:name="h.b38yd48y0k83"/>
      <w:bookmarkEnd w:id="610"/>
      <w:r>
        <w:rPr>
          <w:b w:val="false"/>
          <w:sz w:val="16"/>
        </w:rPr>
        <w:t>ALONSOEDITH.002</w:t>
      </w:r>
    </w:p>
    <w:p>
      <w:pPr>
        <w:pStyle w:val="style2"/>
        <w:keepNext/>
        <w:numPr>
          <w:ilvl w:val="1"/>
          <w:numId w:val="1"/>
        </w:numPr>
        <w:spacing w:after="0" w:before="0" w:line="100" w:lineRule="atLeast"/>
      </w:pPr>
      <w:bookmarkStart w:id="611" w:name="h.wn8b7fc3yxtn"/>
      <w:bookmarkEnd w:id="611"/>
      <w:r>
        <w:rPr>
          <w:b w:val="false"/>
          <w:sz w:val="16"/>
        </w:rPr>
        <w:t>NRO de ITEM</w:t>
        <w:tab/>
        <w:t>|PRODUCTO PEDIDO</w:t>
        <w:tab/>
        <w:t>|PRODUCTO ENCONTRADO</w:t>
        <w:tab/>
        <w:t>|PRECIO</w:t>
        <w:tab/>
        <w:t>|NOMBRE_SUPER_PROVINCIA</w:t>
      </w:r>
    </w:p>
    <w:p>
      <w:pPr>
        <w:pStyle w:val="style2"/>
        <w:keepNext/>
        <w:numPr>
          <w:ilvl w:val="1"/>
          <w:numId w:val="1"/>
        </w:numPr>
        <w:spacing w:after="0" w:before="0" w:line="100" w:lineRule="atLeast"/>
      </w:pPr>
      <w:bookmarkStart w:id="612" w:name="h.kxvv9b2emk82"/>
      <w:bookmarkStart w:id="613" w:name="h.kxvv9b2emk82"/>
      <w:bookmarkEnd w:id="613"/>
      <w:r>
        <w:rPr/>
      </w:r>
    </w:p>
    <w:p>
      <w:pPr>
        <w:pStyle w:val="style2"/>
        <w:keepNext/>
        <w:numPr>
          <w:ilvl w:val="1"/>
          <w:numId w:val="1"/>
        </w:numPr>
        <w:spacing w:after="0" w:before="0" w:line="100" w:lineRule="atLeast"/>
      </w:pPr>
      <w:bookmarkStart w:id="614" w:name="h.habk3x8x8z77"/>
      <w:bookmarkEnd w:id="614"/>
      <w:r>
        <w:rPr>
          <w:b w:val="false"/>
          <w:sz w:val="16"/>
        </w:rPr>
        <w:t>8 Azúcar LEDESMA  1 kgm LEDESMA Azúcar - 1 kg 7.50 Precios Cuidados-Capital y GBA</w:t>
      </w:r>
    </w:p>
    <w:p>
      <w:pPr>
        <w:pStyle w:val="style2"/>
        <w:keepNext/>
        <w:numPr>
          <w:ilvl w:val="1"/>
          <w:numId w:val="1"/>
        </w:numPr>
        <w:spacing w:after="0" w:before="0" w:line="100" w:lineRule="atLeast"/>
      </w:pPr>
      <w:bookmarkStart w:id="615" w:name="h.jpfp2ydv5o0x"/>
      <w:bookmarkEnd w:id="615"/>
      <w:r>
        <w:rPr>
          <w:b w:val="false"/>
          <w:sz w:val="16"/>
        </w:rPr>
        <w:t>8 Azúcar LEDESMA  1 kgm LEDESMA Azúcar - 1 kg 7.50 Precios Cuidados-Buenos Aires</w:t>
      </w:r>
    </w:p>
    <w:p>
      <w:pPr>
        <w:pStyle w:val="style2"/>
        <w:keepNext/>
        <w:numPr>
          <w:ilvl w:val="1"/>
          <w:numId w:val="1"/>
        </w:numPr>
        <w:spacing w:after="0" w:before="0" w:line="100" w:lineRule="atLeast"/>
      </w:pPr>
      <w:bookmarkStart w:id="616" w:name="h.5zjiih7yn0g4"/>
      <w:bookmarkEnd w:id="616"/>
      <w:r>
        <w:rPr>
          <w:b w:val="false"/>
          <w:sz w:val="16"/>
        </w:rPr>
        <w:t>13 CANALE Dulce De Membrillo 700 gr CANALE Dulce De Membrillo - 700 gr 30.50 Precios Cuidados-Capital y GBA</w:t>
      </w:r>
    </w:p>
    <w:p>
      <w:pPr>
        <w:pStyle w:val="style2"/>
        <w:keepNext/>
        <w:numPr>
          <w:ilvl w:val="1"/>
          <w:numId w:val="1"/>
        </w:numPr>
        <w:spacing w:after="0" w:before="0" w:line="100" w:lineRule="atLeast"/>
      </w:pPr>
      <w:bookmarkStart w:id="617" w:name="h.v7w8bra3so"/>
      <w:bookmarkEnd w:id="617"/>
      <w:r>
        <w:rPr>
          <w:b w:val="false"/>
          <w:sz w:val="16"/>
        </w:rPr>
        <w:t>13 CANALE Dulce De Membrillo 700 gr CANALE Dulce De Membrillo - 700 gr 30.50 Precios Cuidados-Buenos Aires</w:t>
      </w:r>
    </w:p>
    <w:p>
      <w:pPr>
        <w:pStyle w:val="style2"/>
        <w:keepNext/>
        <w:numPr>
          <w:ilvl w:val="1"/>
          <w:numId w:val="1"/>
        </w:numPr>
        <w:spacing w:after="0" w:before="0" w:line="100" w:lineRule="atLeast"/>
      </w:pPr>
      <w:bookmarkStart w:id="618" w:name="h.caseu9rrgyu"/>
      <w:bookmarkEnd w:id="618"/>
      <w:r>
        <w:rPr>
          <w:b w:val="false"/>
          <w:sz w:val="16"/>
        </w:rPr>
        <w:t>16 CLUB SOCIAL Galletitas Saladas 258 gr CLUB SOCIAL Galletitas Saladas - 258 gr 22.99 Precios Cuidados-Capital y GBA</w:t>
      </w:r>
    </w:p>
    <w:p>
      <w:pPr>
        <w:pStyle w:val="style2"/>
        <w:keepNext/>
        <w:numPr>
          <w:ilvl w:val="1"/>
          <w:numId w:val="1"/>
        </w:numPr>
        <w:spacing w:after="0" w:before="0" w:line="100" w:lineRule="atLeast"/>
      </w:pPr>
      <w:bookmarkStart w:id="619" w:name="h.jsjdkjs38mzb"/>
      <w:bookmarkEnd w:id="619"/>
      <w:r>
        <w:rPr>
          <w:b w:val="false"/>
          <w:sz w:val="16"/>
        </w:rPr>
        <w:t>16 CLUB SOCIAL Galletitas Saladas 258 gr CLUB SOCIAL Galletitas Saladas - 258 gr 22.99 Precios Cuidados-Buenos Aires</w:t>
      </w:r>
    </w:p>
    <w:p>
      <w:pPr>
        <w:pStyle w:val="style2"/>
        <w:keepNext/>
        <w:numPr>
          <w:ilvl w:val="1"/>
          <w:numId w:val="1"/>
        </w:numPr>
        <w:spacing w:after="0" w:before="0" w:line="100" w:lineRule="atLeast"/>
      </w:pPr>
      <w:bookmarkStart w:id="620" w:name="h.9tlex1s4c2nn"/>
      <w:bookmarkEnd w:id="620"/>
      <w:r>
        <w:rPr>
          <w:b w:val="false"/>
          <w:sz w:val="16"/>
        </w:rPr>
        <w:t>30 LA SALTEnA Tapa De Tarta 230 gr LA SALTEnA Tapa De Tarta - 230 gr 5.67 Precios Cuidados-Capital y GBA</w:t>
      </w:r>
    </w:p>
    <w:p>
      <w:pPr>
        <w:pStyle w:val="style2"/>
        <w:keepNext/>
        <w:numPr>
          <w:ilvl w:val="1"/>
          <w:numId w:val="1"/>
        </w:numPr>
        <w:spacing w:after="0" w:before="0" w:line="100" w:lineRule="atLeast"/>
      </w:pPr>
      <w:bookmarkStart w:id="621" w:name="h.8l98m1jstl1y"/>
      <w:bookmarkEnd w:id="621"/>
      <w:r>
        <w:rPr>
          <w:b w:val="false"/>
          <w:sz w:val="16"/>
        </w:rPr>
        <w:t>30 LA SALTEnA Tapa De Tarta 230 gr LA SALTEnA Tapa De Tarta - 230 gr 5.67 Precios Cuidados-Buenos Aires</w:t>
      </w:r>
    </w:p>
    <w:p>
      <w:pPr>
        <w:pStyle w:val="style2"/>
        <w:keepNext/>
        <w:numPr>
          <w:ilvl w:val="1"/>
          <w:numId w:val="1"/>
        </w:numPr>
        <w:spacing w:after="0" w:before="0" w:line="100" w:lineRule="atLeast"/>
      </w:pPr>
      <w:bookmarkStart w:id="622" w:name="h.g8hvd5jj2tql"/>
      <w:bookmarkEnd w:id="622"/>
      <w:r>
        <w:rPr>
          <w:b w:val="false"/>
          <w:sz w:val="16"/>
        </w:rPr>
        <w:t>30 LA SALTEnA Tapa De Tarta 230 gr LA SALTEnA Tapa De Tarta - 230 gr 5.67 Precios Cuidados-Buenos Aires</w:t>
      </w:r>
    </w:p>
    <w:p>
      <w:pPr>
        <w:pStyle w:val="style2"/>
        <w:keepNext/>
        <w:numPr>
          <w:ilvl w:val="1"/>
          <w:numId w:val="1"/>
        </w:numPr>
        <w:spacing w:after="0" w:before="0" w:line="100" w:lineRule="atLeast"/>
      </w:pPr>
      <w:bookmarkStart w:id="623" w:name="h.u3oipya19rxb"/>
      <w:bookmarkEnd w:id="623"/>
      <w:r>
        <w:rPr>
          <w:b w:val="false"/>
          <w:sz w:val="16"/>
        </w:rPr>
        <w:t>31 LACTAL Pan Lactal Blanco 380 gr LACTAL Pan Lactal Blanco - 380 gr 15.20 Precios Cuidados-Capital y GBA</w:t>
      </w:r>
    </w:p>
    <w:p>
      <w:pPr>
        <w:pStyle w:val="style2"/>
        <w:keepNext/>
        <w:numPr>
          <w:ilvl w:val="1"/>
          <w:numId w:val="1"/>
        </w:numPr>
        <w:spacing w:after="0" w:before="0" w:line="100" w:lineRule="atLeast"/>
      </w:pPr>
      <w:bookmarkStart w:id="624" w:name="h.ae4q3790hm4b"/>
      <w:bookmarkEnd w:id="624"/>
      <w:r>
        <w:rPr>
          <w:b w:val="false"/>
          <w:sz w:val="16"/>
        </w:rPr>
        <w:t>31 LACTAL Pan Lactal Blanco 380 gr LACTAL Pan Lactal Blanco - 380 gr 15.20 Precios Cuidados-Buenos Aires</w:t>
      </w:r>
    </w:p>
    <w:p>
      <w:pPr>
        <w:pStyle w:val="style2"/>
        <w:keepNext/>
        <w:numPr>
          <w:ilvl w:val="1"/>
          <w:numId w:val="1"/>
        </w:numPr>
        <w:spacing w:after="0" w:before="0" w:line="100" w:lineRule="atLeast"/>
      </w:pPr>
      <w:bookmarkStart w:id="625" w:name="h.bio5g64y7g4n"/>
      <w:bookmarkEnd w:id="625"/>
      <w:r>
        <w:rPr>
          <w:b w:val="false"/>
          <w:sz w:val="16"/>
        </w:rPr>
        <w:t>32 LINCOLN Galletitas Dulces 153 gr LINCOLN Galletitas Dulces - 153 gr 5.40 Precios Cuidados-Capital y GBA</w:t>
      </w:r>
    </w:p>
    <w:p>
      <w:pPr>
        <w:pStyle w:val="style2"/>
        <w:keepNext/>
        <w:numPr>
          <w:ilvl w:val="1"/>
          <w:numId w:val="1"/>
        </w:numPr>
        <w:spacing w:after="0" w:before="0" w:line="100" w:lineRule="atLeast"/>
      </w:pPr>
      <w:bookmarkStart w:id="626" w:name="h.l2dlcyryo0b8"/>
      <w:bookmarkEnd w:id="626"/>
      <w:r>
        <w:rPr>
          <w:b w:val="false"/>
          <w:sz w:val="16"/>
        </w:rPr>
        <w:t>32 LINCOLN Galletitas Dulces 153 gr LINCOLN Galletitas Dulces - 153 gr 5.40 Precios Cuidados-Buenos Aires</w:t>
      </w:r>
    </w:p>
    <w:p>
      <w:pPr>
        <w:pStyle w:val="style2"/>
        <w:keepNext/>
        <w:numPr>
          <w:ilvl w:val="1"/>
          <w:numId w:val="1"/>
        </w:numPr>
        <w:spacing w:after="0" w:before="0" w:line="100" w:lineRule="atLeast"/>
      </w:pPr>
      <w:bookmarkStart w:id="627" w:name="h.f0tddn5vsq5a"/>
      <w:bookmarkEnd w:id="627"/>
      <w:r>
        <w:rPr>
          <w:b w:val="false"/>
          <w:sz w:val="16"/>
        </w:rPr>
        <w:t>43 NOBLEZA GAUCHA Yerba Mate 500 gr NOBLEZA GAUCHA Yerba Mate - 500 gr 18.25 Precios Cuidados-Capital y GBA</w:t>
      </w:r>
    </w:p>
    <w:p>
      <w:pPr>
        <w:pStyle w:val="style2"/>
        <w:keepNext/>
        <w:numPr>
          <w:ilvl w:val="1"/>
          <w:numId w:val="1"/>
        </w:numPr>
        <w:spacing w:after="0" w:before="0" w:line="100" w:lineRule="atLeast"/>
      </w:pPr>
      <w:bookmarkStart w:id="628" w:name="h.aj27lq5fh4et"/>
      <w:bookmarkEnd w:id="628"/>
      <w:r>
        <w:rPr>
          <w:b w:val="false"/>
          <w:sz w:val="16"/>
        </w:rPr>
        <w:t>43 NOBLEZA GAUCHA Yerba Mate 500 gr NOBLEZA GAUCHA Yerba Mate - 500 gr 18.25 Precios Cuidados-Buenos Aires</w:t>
      </w:r>
    </w:p>
    <w:p>
      <w:pPr>
        <w:pStyle w:val="style2"/>
        <w:keepNext/>
        <w:numPr>
          <w:ilvl w:val="1"/>
          <w:numId w:val="1"/>
        </w:numPr>
        <w:spacing w:after="0" w:before="0" w:line="100" w:lineRule="atLeast"/>
      </w:pPr>
      <w:bookmarkStart w:id="629" w:name="h.6el0xtgkepk"/>
      <w:bookmarkEnd w:id="629"/>
      <w:r>
        <w:rPr>
          <w:b w:val="false"/>
          <w:sz w:val="16"/>
        </w:rPr>
        <w:t>59 SANCOR Crema De Leche 250 cc SANCOR Crema De Leche - 250 cc 9.50 Precios Cuidados-Capital y GBA</w:t>
      </w:r>
    </w:p>
    <w:p>
      <w:pPr>
        <w:pStyle w:val="style2"/>
        <w:keepNext/>
        <w:numPr>
          <w:ilvl w:val="1"/>
          <w:numId w:val="1"/>
        </w:numPr>
        <w:spacing w:after="0" w:before="0" w:line="100" w:lineRule="atLeast"/>
      </w:pPr>
      <w:bookmarkStart w:id="630" w:name="h.8esz5kjhi1be"/>
      <w:bookmarkEnd w:id="630"/>
      <w:r>
        <w:rPr>
          <w:b w:val="false"/>
          <w:sz w:val="16"/>
        </w:rPr>
        <w:t>59 SANCOR Crema De Leche 250 cc SANCOR Crema De Leche - 250 cc 9.50 Precios Cuidados-Buenos Aires</w:t>
      </w:r>
    </w:p>
    <w:p>
      <w:pPr>
        <w:pStyle w:val="style2"/>
        <w:keepNext/>
        <w:numPr>
          <w:ilvl w:val="1"/>
          <w:numId w:val="1"/>
        </w:numPr>
        <w:spacing w:after="0" w:before="0" w:line="100" w:lineRule="atLeast"/>
      </w:pPr>
      <w:bookmarkStart w:id="631" w:name="h.9wsfg842ro6s"/>
      <w:bookmarkStart w:id="632" w:name="h.9wsfg842ro6s"/>
      <w:bookmarkEnd w:id="632"/>
      <w:r>
        <w:rPr/>
      </w:r>
    </w:p>
    <w:p>
      <w:pPr>
        <w:pStyle w:val="style2"/>
        <w:keepNext/>
        <w:numPr>
          <w:ilvl w:val="1"/>
          <w:numId w:val="1"/>
        </w:numPr>
        <w:spacing w:after="0" w:before="0" w:line="100" w:lineRule="atLeast"/>
      </w:pPr>
      <w:bookmarkStart w:id="633" w:name="h.d0fezcwrm9qf"/>
      <w:bookmarkEnd w:id="633"/>
      <w:r>
        <w:rPr>
          <w:b w:val="false"/>
          <w:sz w:val="16"/>
        </w:rPr>
        <w:t>Opciones de reporte: -m-mr-r-f-w</w:t>
      </w:r>
    </w:p>
    <w:p>
      <w:pPr>
        <w:pStyle w:val="style2"/>
        <w:keepNext/>
        <w:numPr>
          <w:ilvl w:val="1"/>
          <w:numId w:val="1"/>
        </w:numPr>
        <w:spacing w:after="0" w:before="0" w:line="100" w:lineRule="atLeast"/>
      </w:pPr>
      <w:bookmarkStart w:id="634" w:name="h.uy42c7y7n5h8"/>
      <w:bookmarkEnd w:id="634"/>
      <w:r>
        <w:rPr>
          <w:b w:val="false"/>
          <w:sz w:val="16"/>
        </w:rPr>
        <w:t xml:space="preserve"> </w:t>
      </w:r>
      <w:r>
        <w:rPr>
          <w:b w:val="false"/>
          <w:sz w:val="16"/>
        </w:rPr>
        <w:t>--&gt; Menor precio</w:t>
      </w:r>
    </w:p>
    <w:p>
      <w:pPr>
        <w:pStyle w:val="style2"/>
        <w:keepNext/>
        <w:numPr>
          <w:ilvl w:val="1"/>
          <w:numId w:val="1"/>
        </w:numPr>
        <w:spacing w:after="0" w:before="0" w:line="100" w:lineRule="atLeast"/>
      </w:pPr>
      <w:bookmarkStart w:id="635" w:name="h.66qrlxqzod3w"/>
      <w:bookmarkStart w:id="636" w:name="h.66qrlxqzod3w"/>
      <w:bookmarkEnd w:id="636"/>
      <w:r>
        <w:rPr/>
      </w:r>
    </w:p>
    <w:p>
      <w:pPr>
        <w:pStyle w:val="style2"/>
        <w:keepNext/>
        <w:numPr>
          <w:ilvl w:val="1"/>
          <w:numId w:val="1"/>
        </w:numPr>
        <w:spacing w:after="0" w:before="0" w:line="100" w:lineRule="atLeast"/>
      </w:pPr>
      <w:bookmarkStart w:id="637" w:name="h.dbhkaiiyg57v"/>
      <w:bookmarkStart w:id="638" w:name="h.dbhkaiiyg57v"/>
      <w:bookmarkEnd w:id="638"/>
      <w:r>
        <w:rPr/>
      </w:r>
    </w:p>
    <w:p>
      <w:pPr>
        <w:pStyle w:val="style2"/>
        <w:keepNext/>
        <w:numPr>
          <w:ilvl w:val="1"/>
          <w:numId w:val="1"/>
        </w:numPr>
        <w:spacing w:after="0" w:before="0" w:line="100" w:lineRule="atLeast"/>
      </w:pPr>
      <w:bookmarkStart w:id="639" w:name="h.jivpjkxvu2tf"/>
      <w:bookmarkEnd w:id="639"/>
      <w:r>
        <w:rPr>
          <w:b w:val="false"/>
          <w:sz w:val="16"/>
        </w:rPr>
        <w:t>ALBANESIVALERIA.SUP</w:t>
      </w:r>
    </w:p>
    <w:p>
      <w:pPr>
        <w:pStyle w:val="style2"/>
        <w:keepNext/>
        <w:numPr>
          <w:ilvl w:val="1"/>
          <w:numId w:val="1"/>
        </w:numPr>
        <w:spacing w:after="0" w:before="0" w:line="100" w:lineRule="atLeast"/>
      </w:pPr>
      <w:bookmarkStart w:id="640" w:name="h.5vmg1eukyxsj"/>
      <w:bookmarkEnd w:id="640"/>
      <w:r>
        <w:rPr>
          <w:b w:val="false"/>
          <w:sz w:val="16"/>
        </w:rPr>
        <w:t>NRO de ITEM</w:t>
        <w:tab/>
        <w:t>|PRODUCTO PEDIDO</w:t>
        <w:tab/>
        <w:t>|PRODUCTO ENCONTRADO</w:t>
        <w:tab/>
        <w:t>|PRECIO</w:t>
        <w:tab/>
        <w:t>|NOMBRE_SUPER_PROVINCIA</w:t>
      </w:r>
    </w:p>
    <w:p>
      <w:pPr>
        <w:pStyle w:val="style2"/>
        <w:keepNext/>
        <w:numPr>
          <w:ilvl w:val="1"/>
          <w:numId w:val="1"/>
        </w:numPr>
        <w:spacing w:after="0" w:before="0" w:line="100" w:lineRule="atLeast"/>
      </w:pPr>
      <w:bookmarkStart w:id="641" w:name="h.6n245vul3fpf"/>
      <w:bookmarkStart w:id="642" w:name="h.6n245vul3fpf"/>
      <w:bookmarkEnd w:id="642"/>
      <w:r>
        <w:rPr/>
      </w:r>
    </w:p>
    <w:p>
      <w:pPr>
        <w:pStyle w:val="style2"/>
        <w:keepNext/>
        <w:numPr>
          <w:ilvl w:val="1"/>
          <w:numId w:val="1"/>
        </w:numPr>
        <w:spacing w:after="0" w:before="0" w:line="100" w:lineRule="atLeast"/>
      </w:pPr>
      <w:bookmarkStart w:id="643" w:name="h.mk9rwfq02cxt"/>
      <w:bookmarkEnd w:id="643"/>
      <w:r>
        <w:rPr>
          <w:b w:val="false"/>
          <w:sz w:val="16"/>
        </w:rPr>
        <w:t xml:space="preserve"> </w:t>
      </w:r>
      <w:r>
        <w:rPr>
          <w:b w:val="false"/>
          <w:sz w:val="16"/>
        </w:rPr>
        <w:t>33 Mate cocido saquitos taragui 25 un Mate cocido saquitos taragui 25 un 5.70 Walmart-Buenos Aires</w:t>
      </w:r>
    </w:p>
    <w:p>
      <w:pPr>
        <w:pStyle w:val="style2"/>
        <w:keepNext/>
        <w:numPr>
          <w:ilvl w:val="1"/>
          <w:numId w:val="1"/>
        </w:numPr>
        <w:spacing w:after="0" w:before="0" w:line="100" w:lineRule="atLeast"/>
      </w:pPr>
      <w:bookmarkStart w:id="644" w:name="h.6gecxhvrgw1j"/>
      <w:bookmarkEnd w:id="644"/>
      <w:r>
        <w:rPr>
          <w:b w:val="false"/>
          <w:sz w:val="16"/>
        </w:rPr>
        <w:t xml:space="preserve"> </w:t>
      </w:r>
      <w:r>
        <w:rPr>
          <w:b w:val="false"/>
          <w:sz w:val="16"/>
        </w:rPr>
        <w:t>32 Mate cocido amanda 25 un Mate cocido amanda 25 un 6.20 Walmart-Buenos Aires</w:t>
      </w:r>
    </w:p>
    <w:p>
      <w:pPr>
        <w:pStyle w:val="style2"/>
        <w:keepNext/>
        <w:numPr>
          <w:ilvl w:val="1"/>
          <w:numId w:val="1"/>
        </w:numPr>
        <w:spacing w:after="0" w:before="0" w:line="100" w:lineRule="atLeast"/>
      </w:pPr>
      <w:bookmarkStart w:id="645" w:name="h.goqnn0z00nw7"/>
      <w:bookmarkEnd w:id="645"/>
      <w:r>
        <w:rPr>
          <w:b w:val="false"/>
          <w:sz w:val="16"/>
        </w:rPr>
        <w:t xml:space="preserve"> </w:t>
      </w:r>
      <w:r>
        <w:rPr>
          <w:b w:val="false"/>
          <w:sz w:val="16"/>
        </w:rPr>
        <w:t>63 Te marolio 50 un Te marolio 50 un 7.05 Walmart-Buenos Aires</w:t>
      </w:r>
    </w:p>
    <w:p>
      <w:pPr>
        <w:pStyle w:val="style2"/>
        <w:keepNext/>
        <w:numPr>
          <w:ilvl w:val="1"/>
          <w:numId w:val="1"/>
        </w:numPr>
        <w:spacing w:after="0" w:before="0" w:line="100" w:lineRule="atLeast"/>
      </w:pPr>
      <w:bookmarkStart w:id="646" w:name="h.p1fyezshczd1"/>
      <w:bookmarkEnd w:id="646"/>
      <w:r>
        <w:rPr>
          <w:b w:val="false"/>
          <w:sz w:val="16"/>
        </w:rPr>
        <w:t xml:space="preserve"> </w:t>
      </w:r>
      <w:r>
        <w:rPr>
          <w:b w:val="false"/>
          <w:sz w:val="16"/>
        </w:rPr>
        <w:t>21 Fideos codito canale 500 gr Fideos codito canale 500 gr 5.50 Walmart-Buenos Aires</w:t>
      </w:r>
    </w:p>
    <w:p>
      <w:pPr>
        <w:pStyle w:val="style2"/>
        <w:keepNext/>
        <w:numPr>
          <w:ilvl w:val="1"/>
          <w:numId w:val="1"/>
        </w:numPr>
        <w:spacing w:after="0" w:before="0" w:line="100" w:lineRule="atLeast"/>
      </w:pPr>
      <w:bookmarkStart w:id="647" w:name="h.u2mepzv3i6u8"/>
      <w:bookmarkEnd w:id="647"/>
      <w:r>
        <w:rPr>
          <w:b w:val="false"/>
          <w:sz w:val="16"/>
        </w:rPr>
        <w:t xml:space="preserve"> </w:t>
      </w:r>
      <w:r>
        <w:rPr>
          <w:b w:val="false"/>
          <w:sz w:val="16"/>
        </w:rPr>
        <w:t>7 Azúcar CHANGO 1 kgm Azúcar chango 1 kg 7.59 Walmart-Buenos Aires</w:t>
      </w:r>
    </w:p>
    <w:p>
      <w:pPr>
        <w:pStyle w:val="style2"/>
        <w:keepNext/>
        <w:numPr>
          <w:ilvl w:val="1"/>
          <w:numId w:val="1"/>
        </w:numPr>
        <w:spacing w:after="0" w:before="0" w:line="100" w:lineRule="atLeast"/>
      </w:pPr>
      <w:bookmarkStart w:id="648" w:name="h.nv92ds6kiep0"/>
      <w:bookmarkEnd w:id="648"/>
      <w:r>
        <w:rPr>
          <w:b w:val="false"/>
          <w:sz w:val="16"/>
        </w:rPr>
        <w:t xml:space="preserve"> </w:t>
      </w:r>
      <w:r>
        <w:rPr>
          <w:b w:val="false"/>
          <w:sz w:val="16"/>
        </w:rPr>
        <w:t>26 Gelatina durazno exquisita 50 gr Gelatina durazno exquisita 50 gr 7.60 Walmart-Buenos Aires</w:t>
      </w:r>
    </w:p>
    <w:p>
      <w:pPr>
        <w:pStyle w:val="style2"/>
        <w:keepNext/>
        <w:numPr>
          <w:ilvl w:val="1"/>
          <w:numId w:val="1"/>
        </w:numPr>
        <w:spacing w:after="0" w:before="0" w:line="100" w:lineRule="atLeast"/>
      </w:pPr>
      <w:bookmarkStart w:id="649" w:name="h.o84hno56922e"/>
      <w:bookmarkEnd w:id="649"/>
      <w:r>
        <w:rPr>
          <w:b w:val="false"/>
          <w:sz w:val="16"/>
        </w:rPr>
        <w:t xml:space="preserve"> </w:t>
      </w:r>
      <w:r>
        <w:rPr>
          <w:b w:val="false"/>
          <w:sz w:val="16"/>
        </w:rPr>
        <w:t>18 Durazno campagnola 820 gr Durazno en mitades la campagnola 820 gr 30.20 Walmart-Buenos Aires</w:t>
      </w:r>
    </w:p>
    <w:p>
      <w:pPr>
        <w:pStyle w:val="style2"/>
        <w:keepNext/>
        <w:numPr>
          <w:ilvl w:val="1"/>
          <w:numId w:val="1"/>
        </w:numPr>
        <w:spacing w:after="0" w:before="0" w:line="100" w:lineRule="atLeast"/>
      </w:pPr>
      <w:bookmarkStart w:id="650" w:name="h.2s0rfb4ax3as"/>
      <w:bookmarkEnd w:id="650"/>
      <w:r>
        <w:rPr>
          <w:b w:val="false"/>
          <w:sz w:val="16"/>
        </w:rPr>
        <w:t xml:space="preserve"> </w:t>
      </w:r>
      <w:r>
        <w:rPr>
          <w:b w:val="false"/>
          <w:sz w:val="16"/>
        </w:rPr>
        <w:t>16 Coco rallado DOS ANCLAS 40 grm Coco rallado DOS ANCLAS sob 40 grm 7.97 Coto-Buenos Aires</w:t>
      </w:r>
    </w:p>
    <w:p>
      <w:pPr>
        <w:pStyle w:val="style2"/>
        <w:keepNext/>
        <w:numPr>
          <w:ilvl w:val="1"/>
          <w:numId w:val="1"/>
        </w:numPr>
        <w:spacing w:after="0" w:before="0" w:line="100" w:lineRule="atLeast"/>
      </w:pPr>
      <w:bookmarkStart w:id="651" w:name="h.1dkrvetabedg"/>
      <w:bookmarkEnd w:id="651"/>
      <w:r>
        <w:rPr>
          <w:b w:val="false"/>
          <w:sz w:val="16"/>
        </w:rPr>
        <w:t xml:space="preserve"> </w:t>
      </w:r>
      <w:r>
        <w:rPr>
          <w:b w:val="false"/>
          <w:sz w:val="16"/>
        </w:rPr>
        <w:t>44 Palitos salados pep 175 gr Palitos salados pep 175 gr 18.20 Walmart-Buenos Aires</w:t>
      </w:r>
    </w:p>
    <w:p>
      <w:pPr>
        <w:pStyle w:val="style2"/>
        <w:keepNext/>
        <w:numPr>
          <w:ilvl w:val="1"/>
          <w:numId w:val="1"/>
        </w:numPr>
        <w:spacing w:after="0" w:before="0" w:line="100" w:lineRule="atLeast"/>
      </w:pPr>
      <w:bookmarkStart w:id="652" w:name="h.ghw62hkezsyo"/>
      <w:bookmarkEnd w:id="652"/>
      <w:r>
        <w:rPr>
          <w:b w:val="false"/>
          <w:sz w:val="16"/>
        </w:rPr>
        <w:t xml:space="preserve"> </w:t>
      </w:r>
      <w:r>
        <w:rPr>
          <w:b w:val="false"/>
          <w:sz w:val="16"/>
        </w:rPr>
        <w:t>55 Sal fina dos anclas 250 gr Sal fina dos anclas 250 gr 11.10 Walmart-Buenos Aires</w:t>
      </w:r>
    </w:p>
    <w:p>
      <w:pPr>
        <w:pStyle w:val="style2"/>
        <w:keepNext/>
        <w:numPr>
          <w:ilvl w:val="1"/>
          <w:numId w:val="1"/>
        </w:numPr>
        <w:spacing w:after="0" w:before="0" w:line="100" w:lineRule="atLeast"/>
      </w:pPr>
      <w:bookmarkStart w:id="653" w:name="h.hllrzlulhp0i"/>
      <w:bookmarkEnd w:id="653"/>
      <w:r>
        <w:rPr>
          <w:b w:val="false"/>
          <w:sz w:val="16"/>
        </w:rPr>
        <w:t xml:space="preserve"> </w:t>
      </w:r>
      <w:r>
        <w:rPr>
          <w:b w:val="false"/>
          <w:sz w:val="16"/>
        </w:rPr>
        <w:t>27 Harina 000 canuelas 1 kg Harina 000 canuelas 1 kg 6.55 Walmart-Buenos Aires</w:t>
      </w:r>
    </w:p>
    <w:p>
      <w:pPr>
        <w:pStyle w:val="style2"/>
        <w:keepNext/>
        <w:numPr>
          <w:ilvl w:val="1"/>
          <w:numId w:val="1"/>
        </w:numPr>
        <w:spacing w:after="0" w:before="0" w:line="100" w:lineRule="atLeast"/>
      </w:pPr>
      <w:bookmarkStart w:id="654" w:name="h.ptvcfmyun5oc"/>
      <w:bookmarkEnd w:id="654"/>
      <w:r>
        <w:rPr>
          <w:b w:val="false"/>
          <w:sz w:val="16"/>
        </w:rPr>
        <w:t xml:space="preserve"> </w:t>
      </w:r>
      <w:r>
        <w:rPr>
          <w:b w:val="false"/>
          <w:sz w:val="16"/>
        </w:rPr>
        <w:t>57 Salsa pomarola canale 350 gr Salsa pomarola canale 350 gr 9.80 Walmart-Buenos Aires</w:t>
      </w:r>
    </w:p>
    <w:p>
      <w:pPr>
        <w:pStyle w:val="style2"/>
        <w:keepNext/>
        <w:numPr>
          <w:ilvl w:val="1"/>
          <w:numId w:val="1"/>
        </w:numPr>
        <w:spacing w:after="0" w:before="0" w:line="100" w:lineRule="atLeast"/>
      </w:pPr>
      <w:bookmarkStart w:id="655" w:name="h.4l6oam9tmjno"/>
      <w:bookmarkEnd w:id="655"/>
      <w:r>
        <w:rPr>
          <w:b w:val="false"/>
          <w:sz w:val="16"/>
        </w:rPr>
        <w:t xml:space="preserve"> </w:t>
      </w:r>
      <w:r>
        <w:rPr>
          <w:b w:val="false"/>
          <w:sz w:val="16"/>
        </w:rPr>
        <w:t>20 FAVORITA Fideos mostachol 500 gr Fideos mostacholes favorita 500 gr 7.50 Walmart-Buenos Aires</w:t>
      </w:r>
    </w:p>
    <w:p>
      <w:pPr>
        <w:pStyle w:val="style2"/>
        <w:keepNext/>
        <w:numPr>
          <w:ilvl w:val="1"/>
          <w:numId w:val="1"/>
        </w:numPr>
        <w:spacing w:after="0" w:before="0" w:line="100" w:lineRule="atLeast"/>
      </w:pPr>
      <w:bookmarkStart w:id="656" w:name="h.htzvc5v6y1u"/>
      <w:bookmarkEnd w:id="656"/>
      <w:r>
        <w:rPr>
          <w:b w:val="false"/>
          <w:sz w:val="16"/>
        </w:rPr>
        <w:t xml:space="preserve"> </w:t>
      </w:r>
      <w:r>
        <w:rPr>
          <w:b w:val="false"/>
          <w:sz w:val="16"/>
        </w:rPr>
        <w:t>10 Cafe molido cabrales 1 kg Cafe molido cabrales 1 kg 68.80 Walmart-Buenos Aires</w:t>
      </w:r>
    </w:p>
    <w:p>
      <w:pPr>
        <w:pStyle w:val="style2"/>
        <w:keepNext/>
        <w:numPr>
          <w:ilvl w:val="1"/>
          <w:numId w:val="1"/>
        </w:numPr>
        <w:spacing w:after="0" w:before="0" w:line="100" w:lineRule="atLeast"/>
      </w:pPr>
      <w:bookmarkStart w:id="657" w:name="h.gs6yf9owmmk9"/>
      <w:bookmarkEnd w:id="657"/>
      <w:r>
        <w:rPr>
          <w:b w:val="false"/>
          <w:sz w:val="16"/>
        </w:rPr>
        <w:t xml:space="preserve"> </w:t>
      </w:r>
      <w:r>
        <w:rPr>
          <w:b w:val="false"/>
          <w:sz w:val="16"/>
        </w:rPr>
        <w:t>31 Lentejas marolio 350 gr Lentejas marolio 350 gr 9.10 Walmart-Buenos Aires</w:t>
      </w:r>
    </w:p>
    <w:p>
      <w:pPr>
        <w:pStyle w:val="style2"/>
        <w:keepNext/>
        <w:numPr>
          <w:ilvl w:val="1"/>
          <w:numId w:val="1"/>
        </w:numPr>
        <w:spacing w:after="0" w:before="0" w:line="100" w:lineRule="atLeast"/>
      </w:pPr>
      <w:bookmarkStart w:id="658" w:name="h.ruephtqriy1w"/>
      <w:bookmarkEnd w:id="658"/>
      <w:r>
        <w:rPr>
          <w:b w:val="false"/>
          <w:sz w:val="16"/>
        </w:rPr>
        <w:t xml:space="preserve"> </w:t>
      </w:r>
      <w:r>
        <w:rPr>
          <w:b w:val="false"/>
          <w:sz w:val="16"/>
        </w:rPr>
        <w:t>35 Mayonesa natura 1000 cc Mayonesa natura 1000 cc 21.80 Walmart-Buenos Aires</w:t>
      </w:r>
    </w:p>
    <w:p>
      <w:pPr>
        <w:pStyle w:val="style2"/>
        <w:keepNext/>
        <w:numPr>
          <w:ilvl w:val="1"/>
          <w:numId w:val="1"/>
        </w:numPr>
        <w:spacing w:after="0" w:before="0" w:line="100" w:lineRule="atLeast"/>
      </w:pPr>
      <w:bookmarkStart w:id="659" w:name="h.awsxevqljdb1"/>
      <w:bookmarkEnd w:id="659"/>
      <w:r>
        <w:rPr>
          <w:b w:val="false"/>
          <w:sz w:val="16"/>
        </w:rPr>
        <w:t xml:space="preserve"> </w:t>
      </w:r>
      <w:r>
        <w:rPr>
          <w:b w:val="false"/>
          <w:sz w:val="16"/>
        </w:rPr>
        <w:t>11 Cafe sensaciones intenso bonafide 500 gr Cafe sensaciones intenso bonafide 500 gr 35.05 Walmart-Buenos Aires</w:t>
      </w:r>
    </w:p>
    <w:p>
      <w:pPr>
        <w:pStyle w:val="style2"/>
        <w:keepNext/>
        <w:numPr>
          <w:ilvl w:val="1"/>
          <w:numId w:val="1"/>
        </w:numPr>
        <w:spacing w:after="0" w:before="0" w:line="100" w:lineRule="atLeast"/>
      </w:pPr>
      <w:bookmarkStart w:id="660" w:name="h.1hfkz6y4ct3x"/>
      <w:bookmarkEnd w:id="660"/>
      <w:r>
        <w:rPr>
          <w:b w:val="false"/>
          <w:sz w:val="16"/>
        </w:rPr>
        <w:t xml:space="preserve"> </w:t>
      </w:r>
      <w:r>
        <w:rPr>
          <w:b w:val="false"/>
          <w:sz w:val="16"/>
        </w:rPr>
        <w:t>48 Pimienta blanca molida 50 gr Pimienta blanca molida 50 gr 25.60 Walmart-Buenos Aires</w:t>
      </w:r>
    </w:p>
    <w:p>
      <w:pPr>
        <w:pStyle w:val="style2"/>
        <w:keepNext/>
        <w:numPr>
          <w:ilvl w:val="1"/>
          <w:numId w:val="1"/>
        </w:numPr>
        <w:spacing w:after="0" w:before="0" w:line="100" w:lineRule="atLeast"/>
      </w:pPr>
      <w:bookmarkStart w:id="661" w:name="h.l2pm6y3tn7jz"/>
      <w:bookmarkEnd w:id="661"/>
      <w:r>
        <w:rPr>
          <w:b w:val="false"/>
          <w:sz w:val="16"/>
        </w:rPr>
        <w:t xml:space="preserve"> </w:t>
      </w:r>
      <w:r>
        <w:rPr>
          <w:b w:val="false"/>
          <w:sz w:val="16"/>
        </w:rPr>
        <w:t>65 Tomate pulpa arcor 520 gr Tomate pulpa arcor 520 gr 6.20 Walmart-Buenos Aires</w:t>
      </w:r>
    </w:p>
    <w:p>
      <w:pPr>
        <w:pStyle w:val="style2"/>
        <w:keepNext/>
        <w:numPr>
          <w:ilvl w:val="1"/>
          <w:numId w:val="1"/>
        </w:numPr>
        <w:spacing w:after="0" w:before="0" w:line="100" w:lineRule="atLeast"/>
      </w:pPr>
      <w:bookmarkStart w:id="662" w:name="h.za3madcrz1w9"/>
      <w:bookmarkEnd w:id="662"/>
      <w:r>
        <w:rPr>
          <w:b w:val="false"/>
          <w:sz w:val="16"/>
        </w:rPr>
        <w:t xml:space="preserve"> </w:t>
      </w:r>
      <w:r>
        <w:rPr>
          <w:b w:val="false"/>
          <w:sz w:val="16"/>
        </w:rPr>
        <w:t>29 LA MORENITA Cafe 250 gr Cafe intenso la morenita 250 gr 14.80 Walmart-Buenos Aires</w:t>
      </w:r>
    </w:p>
    <w:p>
      <w:pPr>
        <w:pStyle w:val="style2"/>
        <w:keepNext/>
        <w:numPr>
          <w:ilvl w:val="1"/>
          <w:numId w:val="1"/>
        </w:numPr>
        <w:spacing w:after="0" w:before="0" w:line="100" w:lineRule="atLeast"/>
      </w:pPr>
      <w:bookmarkStart w:id="663" w:name="h.lne0yuipvdbf"/>
      <w:bookmarkEnd w:id="663"/>
      <w:r>
        <w:rPr>
          <w:b w:val="false"/>
          <w:sz w:val="16"/>
        </w:rPr>
        <w:t xml:space="preserve"> </w:t>
      </w:r>
      <w:r>
        <w:rPr>
          <w:b w:val="false"/>
          <w:sz w:val="16"/>
        </w:rPr>
        <w:t>50 Premezcla noquis lucchetti 400 gr Premezcla noquis lucchetti 400 gr 15.80 Walmart-Buenos Aires</w:t>
      </w:r>
    </w:p>
    <w:p>
      <w:pPr>
        <w:pStyle w:val="style2"/>
        <w:keepNext/>
        <w:numPr>
          <w:ilvl w:val="1"/>
          <w:numId w:val="1"/>
        </w:numPr>
        <w:spacing w:after="0" w:before="0" w:line="100" w:lineRule="atLeast"/>
      </w:pPr>
      <w:bookmarkStart w:id="664" w:name="h.11u5m1lv8mmq"/>
      <w:bookmarkEnd w:id="664"/>
      <w:r>
        <w:rPr>
          <w:b w:val="false"/>
          <w:sz w:val="16"/>
        </w:rPr>
        <w:t xml:space="preserve"> </w:t>
      </w:r>
      <w:r>
        <w:rPr>
          <w:b w:val="false"/>
          <w:sz w:val="16"/>
        </w:rPr>
        <w:t>39 mermelada frutilla canale 454 gr Mermelada de frutilla canale 454 gr 22.50 Walmart-Buenos Aires</w:t>
      </w:r>
    </w:p>
    <w:p>
      <w:pPr>
        <w:pStyle w:val="style2"/>
        <w:keepNext/>
        <w:numPr>
          <w:ilvl w:val="1"/>
          <w:numId w:val="1"/>
        </w:numPr>
        <w:spacing w:after="0" w:before="0" w:line="100" w:lineRule="atLeast"/>
      </w:pPr>
      <w:bookmarkStart w:id="665" w:name="h.hk9r6n3bxksl"/>
      <w:bookmarkEnd w:id="665"/>
      <w:r>
        <w:rPr>
          <w:b w:val="false"/>
          <w:sz w:val="16"/>
        </w:rPr>
        <w:t xml:space="preserve"> </w:t>
      </w:r>
      <w:r>
        <w:rPr>
          <w:b w:val="false"/>
          <w:sz w:val="16"/>
        </w:rPr>
        <w:t>64 Te verde taragui 20 un Te verde con menta taragui 20 un 4.70 Walmart-Buenos Aires</w:t>
      </w:r>
    </w:p>
    <w:p>
      <w:pPr>
        <w:pStyle w:val="style2"/>
        <w:keepNext/>
        <w:numPr>
          <w:ilvl w:val="1"/>
          <w:numId w:val="1"/>
        </w:numPr>
        <w:spacing w:after="0" w:before="0" w:line="100" w:lineRule="atLeast"/>
      </w:pPr>
      <w:bookmarkStart w:id="666" w:name="h.h8s01iq04w6z"/>
      <w:bookmarkEnd w:id="666"/>
      <w:r>
        <w:rPr>
          <w:b w:val="false"/>
          <w:sz w:val="16"/>
        </w:rPr>
        <w:t xml:space="preserve"> </w:t>
      </w:r>
      <w:r>
        <w:rPr>
          <w:b w:val="false"/>
          <w:sz w:val="16"/>
        </w:rPr>
        <w:t>58 Salsa portuguesa knorr 340 gr Salsa portuguesa knorr 340 gr 9.40 Walmart-Buenos Aires</w:t>
      </w:r>
    </w:p>
    <w:p>
      <w:pPr>
        <w:pStyle w:val="style2"/>
        <w:keepNext/>
        <w:numPr>
          <w:ilvl w:val="1"/>
          <w:numId w:val="1"/>
        </w:numPr>
        <w:spacing w:after="0" w:before="0" w:line="100" w:lineRule="atLeast"/>
      </w:pPr>
      <w:bookmarkStart w:id="667" w:name="h.vlqwmy3h8qu"/>
      <w:bookmarkEnd w:id="667"/>
      <w:r>
        <w:rPr>
          <w:b w:val="false"/>
          <w:sz w:val="16"/>
        </w:rPr>
        <w:t xml:space="preserve"> </w:t>
      </w:r>
      <w:r>
        <w:rPr>
          <w:b w:val="false"/>
          <w:sz w:val="16"/>
        </w:rPr>
        <w:t>41 Mostaza hellmanns 1000 gr Mostaza hellmanns 1000 gr 20.00 Walmart-Buenos Aires</w:t>
      </w:r>
    </w:p>
    <w:p>
      <w:pPr>
        <w:pStyle w:val="style2"/>
        <w:keepNext/>
        <w:numPr>
          <w:ilvl w:val="1"/>
          <w:numId w:val="1"/>
        </w:numPr>
        <w:spacing w:after="0" w:before="0" w:line="100" w:lineRule="atLeast"/>
      </w:pPr>
      <w:bookmarkStart w:id="668" w:name="h.q1mahr75rw0f"/>
      <w:bookmarkEnd w:id="668"/>
      <w:r>
        <w:rPr>
          <w:b w:val="false"/>
          <w:sz w:val="16"/>
        </w:rPr>
        <w:t xml:space="preserve"> </w:t>
      </w:r>
      <w:r>
        <w:rPr>
          <w:b w:val="false"/>
          <w:sz w:val="16"/>
        </w:rPr>
        <w:t>12 Caldo verdura wilde 12 u Caldo verdura wilde 12 u 8.30 Walmart-Buenos Aires</w:t>
      </w:r>
    </w:p>
    <w:p>
      <w:pPr>
        <w:pStyle w:val="style2"/>
        <w:keepNext/>
        <w:numPr>
          <w:ilvl w:val="1"/>
          <w:numId w:val="1"/>
        </w:numPr>
        <w:spacing w:after="0" w:before="0" w:line="100" w:lineRule="atLeast"/>
      </w:pPr>
      <w:bookmarkStart w:id="669" w:name="h.tf9tyddm7j3o"/>
      <w:bookmarkEnd w:id="669"/>
      <w:r>
        <w:rPr>
          <w:b w:val="false"/>
          <w:sz w:val="16"/>
        </w:rPr>
        <w:t xml:space="preserve"> </w:t>
      </w:r>
      <w:r>
        <w:rPr>
          <w:b w:val="false"/>
          <w:sz w:val="16"/>
        </w:rPr>
        <w:t>15 Choclo entero LA CAMPAGNOLA amarillo 290 grm Choclo entero LA CAMPAGNOLA amarillo lat 290 grm 16.23 Coto-Buenos Aires</w:t>
      </w:r>
    </w:p>
    <w:p>
      <w:pPr>
        <w:pStyle w:val="style2"/>
        <w:keepNext/>
        <w:numPr>
          <w:ilvl w:val="1"/>
          <w:numId w:val="1"/>
        </w:numPr>
        <w:spacing w:after="0" w:before="0" w:line="100" w:lineRule="atLeast"/>
      </w:pPr>
      <w:bookmarkStart w:id="670" w:name="h.wudv1p7c65q0"/>
      <w:bookmarkEnd w:id="670"/>
      <w:r>
        <w:rPr>
          <w:b w:val="false"/>
          <w:sz w:val="16"/>
        </w:rPr>
        <w:t xml:space="preserve"> </w:t>
      </w:r>
      <w:r>
        <w:rPr>
          <w:b w:val="false"/>
          <w:sz w:val="16"/>
        </w:rPr>
        <w:t>52 Pure de tomate marolio 360 gr Pure de tomate marolio 360 gr 4.60 Walmart-Buenos Aires</w:t>
      </w:r>
    </w:p>
    <w:p>
      <w:pPr>
        <w:pStyle w:val="style2"/>
        <w:keepNext/>
        <w:numPr>
          <w:ilvl w:val="1"/>
          <w:numId w:val="1"/>
        </w:numPr>
        <w:spacing w:after="0" w:before="0" w:line="100" w:lineRule="atLeast"/>
      </w:pPr>
      <w:bookmarkStart w:id="671" w:name="h.zh76iauwemgq"/>
      <w:bookmarkEnd w:id="671"/>
      <w:r>
        <w:rPr>
          <w:b w:val="false"/>
          <w:sz w:val="16"/>
        </w:rPr>
        <w:t xml:space="preserve"> </w:t>
      </w:r>
      <w:r>
        <w:rPr>
          <w:b w:val="false"/>
          <w:sz w:val="16"/>
        </w:rPr>
        <w:t>60 Sopa zapallo knorr quick 5un Sopa zapallo knorr quick 5un 14.20 Walmart-Buenos Aires</w:t>
      </w:r>
    </w:p>
    <w:p>
      <w:pPr>
        <w:pStyle w:val="style2"/>
        <w:keepNext/>
        <w:numPr>
          <w:ilvl w:val="1"/>
          <w:numId w:val="1"/>
        </w:numPr>
        <w:spacing w:after="0" w:before="0" w:line="100" w:lineRule="atLeast"/>
      </w:pPr>
      <w:bookmarkStart w:id="672" w:name="h.1d3bpbxyv2k9"/>
      <w:bookmarkEnd w:id="672"/>
      <w:r>
        <w:rPr>
          <w:b w:val="false"/>
          <w:sz w:val="16"/>
        </w:rPr>
        <w:t xml:space="preserve"> </w:t>
      </w:r>
      <w:r>
        <w:rPr>
          <w:b w:val="false"/>
          <w:sz w:val="16"/>
        </w:rPr>
        <w:t>56 Sal parrillera dos anclas 750 gr Sal parrillera dos anclas 750 gr 18.30 Walmart-Buenos Aires</w:t>
      </w:r>
    </w:p>
    <w:p>
      <w:pPr>
        <w:pStyle w:val="style2"/>
        <w:keepNext/>
        <w:numPr>
          <w:ilvl w:val="1"/>
          <w:numId w:val="1"/>
        </w:numPr>
        <w:spacing w:after="0" w:before="0" w:line="100" w:lineRule="atLeast"/>
      </w:pPr>
      <w:bookmarkStart w:id="673" w:name="h.rrjey86p2s3z"/>
      <w:bookmarkEnd w:id="673"/>
      <w:r>
        <w:rPr>
          <w:b w:val="false"/>
          <w:sz w:val="16"/>
        </w:rPr>
        <w:t xml:space="preserve"> </w:t>
      </w:r>
      <w:r>
        <w:rPr>
          <w:b w:val="false"/>
          <w:sz w:val="16"/>
        </w:rPr>
        <w:t>66 Tostadas salvado ser 105 gr Tostadas salvado ser 105 gr 13.30 Walmart-Buenos Aires</w:t>
      </w:r>
    </w:p>
    <w:p>
      <w:pPr>
        <w:pStyle w:val="style2"/>
        <w:keepNext/>
        <w:numPr>
          <w:ilvl w:val="1"/>
          <w:numId w:val="1"/>
        </w:numPr>
        <w:spacing w:after="0" w:before="0" w:line="100" w:lineRule="atLeast"/>
      </w:pPr>
      <w:bookmarkStart w:id="674" w:name="h.516drv1rk5s8"/>
      <w:bookmarkEnd w:id="674"/>
      <w:r>
        <w:rPr>
          <w:b w:val="false"/>
          <w:sz w:val="16"/>
        </w:rPr>
        <w:t xml:space="preserve"> </w:t>
      </w:r>
      <w:r>
        <w:rPr>
          <w:b w:val="false"/>
          <w:sz w:val="16"/>
        </w:rPr>
        <w:t>45 Pan hamburguesa con sesamo fargo 216 gr Pan hamburguesas con sesamo fargo 216 gr 9.50 Walmart-Buenos Aires</w:t>
      </w:r>
    </w:p>
    <w:p>
      <w:pPr>
        <w:pStyle w:val="style2"/>
        <w:keepNext/>
        <w:numPr>
          <w:ilvl w:val="1"/>
          <w:numId w:val="1"/>
        </w:numPr>
        <w:spacing w:after="0" w:before="0" w:line="100" w:lineRule="atLeast"/>
      </w:pPr>
      <w:bookmarkStart w:id="675" w:name="h.6364785d3arn"/>
      <w:bookmarkEnd w:id="675"/>
      <w:r>
        <w:rPr>
          <w:b w:val="false"/>
          <w:sz w:val="16"/>
        </w:rPr>
        <w:t xml:space="preserve"> </w:t>
      </w:r>
      <w:r>
        <w:rPr>
          <w:b w:val="false"/>
          <w:sz w:val="16"/>
        </w:rPr>
        <w:t>19 Duraznos molto 820 gr Duraznos en mitades molto 820 gr 41.90 Walmart-Buenos Aires</w:t>
      </w:r>
    </w:p>
    <w:p>
      <w:pPr>
        <w:pStyle w:val="style2"/>
        <w:keepNext/>
        <w:numPr>
          <w:ilvl w:val="1"/>
          <w:numId w:val="1"/>
        </w:numPr>
        <w:spacing w:after="0" w:before="0" w:line="100" w:lineRule="atLeast"/>
      </w:pPr>
      <w:bookmarkStart w:id="676" w:name="h.hhmk9rtbgbl3"/>
      <w:bookmarkEnd w:id="676"/>
      <w:r>
        <w:rPr>
          <w:b w:val="false"/>
          <w:sz w:val="16"/>
        </w:rPr>
        <w:t xml:space="preserve"> </w:t>
      </w:r>
      <w:r>
        <w:rPr>
          <w:b w:val="false"/>
          <w:sz w:val="16"/>
        </w:rPr>
        <w:t>62 Te manzana green hills 25 un Te manzana saquitos green hills 25 un 20.20 Walmart-Buenos Aires</w:t>
      </w:r>
    </w:p>
    <w:p>
      <w:pPr>
        <w:pStyle w:val="style2"/>
        <w:keepNext/>
        <w:numPr>
          <w:ilvl w:val="1"/>
          <w:numId w:val="1"/>
        </w:numPr>
        <w:spacing w:after="0" w:before="0" w:line="100" w:lineRule="atLeast"/>
      </w:pPr>
      <w:bookmarkStart w:id="677" w:name="h.kp2fuk7lvjr4"/>
      <w:bookmarkEnd w:id="677"/>
      <w:r>
        <w:rPr>
          <w:b w:val="false"/>
          <w:sz w:val="16"/>
        </w:rPr>
        <w:t xml:space="preserve"> </w:t>
      </w:r>
      <w:r>
        <w:rPr>
          <w:b w:val="false"/>
          <w:sz w:val="16"/>
        </w:rPr>
        <w:t>54 Sabor en cubos azafran gallina knorr 4 u Sabor en cubos azafran gallina knorr 4 u 6.50 Walmart-Buenos Aires</w:t>
      </w:r>
    </w:p>
    <w:p>
      <w:pPr>
        <w:pStyle w:val="style2"/>
        <w:keepNext/>
        <w:numPr>
          <w:ilvl w:val="1"/>
          <w:numId w:val="1"/>
        </w:numPr>
        <w:spacing w:after="0" w:before="0" w:line="100" w:lineRule="atLeast"/>
      </w:pPr>
      <w:bookmarkStart w:id="678" w:name="h.to7mdxlr4ypv"/>
      <w:bookmarkEnd w:id="678"/>
      <w:r>
        <w:rPr>
          <w:b w:val="false"/>
          <w:sz w:val="16"/>
        </w:rPr>
        <w:t xml:space="preserve"> </w:t>
      </w:r>
      <w:r>
        <w:rPr>
          <w:b w:val="false"/>
          <w:sz w:val="16"/>
        </w:rPr>
        <w:t>67 Vinagre de alcohol menoyo 500 cc Vinagre de alcohol MENOYO bot 500 cc 6.7 Coto-Buenos Aires</w:t>
      </w:r>
    </w:p>
    <w:p>
      <w:pPr>
        <w:pStyle w:val="style2"/>
        <w:keepNext/>
        <w:numPr>
          <w:ilvl w:val="1"/>
          <w:numId w:val="1"/>
        </w:numPr>
        <w:spacing w:after="0" w:before="0" w:line="100" w:lineRule="atLeast"/>
      </w:pPr>
      <w:bookmarkStart w:id="679" w:name="h.hz5njrd2wsjk"/>
      <w:bookmarkEnd w:id="679"/>
      <w:r>
        <w:rPr>
          <w:b w:val="false"/>
          <w:sz w:val="16"/>
        </w:rPr>
        <w:t xml:space="preserve"> </w:t>
      </w:r>
      <w:r>
        <w:rPr>
          <w:b w:val="false"/>
          <w:sz w:val="16"/>
        </w:rPr>
        <w:t>68 Yerba cruz de malta 1 kg Yerba cruz de malta 1 kg 33.70 Walmart-Buenos Aires</w:t>
      </w:r>
    </w:p>
    <w:p>
      <w:pPr>
        <w:pStyle w:val="style2"/>
        <w:keepNext/>
        <w:numPr>
          <w:ilvl w:val="1"/>
          <w:numId w:val="1"/>
        </w:numPr>
        <w:spacing w:after="0" w:before="0" w:line="100" w:lineRule="atLeast"/>
      </w:pPr>
      <w:bookmarkStart w:id="680" w:name="h.u47r9h5dofc6"/>
      <w:bookmarkEnd w:id="680"/>
      <w:r>
        <w:rPr>
          <w:b w:val="false"/>
          <w:sz w:val="16"/>
        </w:rPr>
        <w:t xml:space="preserve"> </w:t>
      </w:r>
      <w:r>
        <w:rPr>
          <w:b w:val="false"/>
          <w:sz w:val="16"/>
        </w:rPr>
        <w:t>2 Aceitunas verdes NUCETE 800 grm Aceitunas verdes NUCETE sch 800 grm 31.03 Coto-Buenos Aires</w:t>
      </w:r>
    </w:p>
    <w:p>
      <w:pPr>
        <w:pStyle w:val="style2"/>
        <w:keepNext/>
        <w:numPr>
          <w:ilvl w:val="1"/>
          <w:numId w:val="1"/>
        </w:numPr>
        <w:spacing w:after="0" w:before="0" w:line="100" w:lineRule="atLeast"/>
      </w:pPr>
      <w:bookmarkStart w:id="681" w:name="h.kugch34051ob"/>
      <w:bookmarkEnd w:id="681"/>
      <w:r>
        <w:rPr>
          <w:b w:val="false"/>
          <w:sz w:val="16"/>
        </w:rPr>
        <w:t xml:space="preserve"> </w:t>
      </w:r>
      <w:r>
        <w:rPr>
          <w:b w:val="false"/>
          <w:sz w:val="16"/>
        </w:rPr>
        <w:t>17 Dulce de leche colonial la serenisima 1 kg Dulce de leche colonial la serenisima 1 kg 31.70 Walmart-Buenos Aires</w:t>
      </w:r>
    </w:p>
    <w:p>
      <w:pPr>
        <w:pStyle w:val="style2"/>
        <w:keepNext/>
        <w:numPr>
          <w:ilvl w:val="1"/>
          <w:numId w:val="1"/>
        </w:numPr>
        <w:spacing w:after="0" w:before="0" w:line="100" w:lineRule="atLeast"/>
      </w:pPr>
      <w:bookmarkStart w:id="682" w:name="h.6zoyh9glqica"/>
      <w:bookmarkEnd w:id="682"/>
      <w:r>
        <w:rPr>
          <w:b w:val="false"/>
          <w:sz w:val="16"/>
        </w:rPr>
        <w:t xml:space="preserve"> </w:t>
      </w:r>
      <w:r>
        <w:rPr>
          <w:b w:val="false"/>
          <w:sz w:val="16"/>
        </w:rPr>
        <w:t>1 Aceite natura 1,5 lt Aceite de girasol natura 1,5 lt 12.12 Walmart-Buenos Aires</w:t>
      </w:r>
    </w:p>
    <w:p>
      <w:pPr>
        <w:pStyle w:val="style2"/>
        <w:keepNext/>
        <w:numPr>
          <w:ilvl w:val="1"/>
          <w:numId w:val="1"/>
        </w:numPr>
        <w:spacing w:after="0" w:before="0" w:line="100" w:lineRule="atLeast"/>
      </w:pPr>
      <w:bookmarkStart w:id="683" w:name="h.uci6smo2n54y"/>
      <w:bookmarkEnd w:id="683"/>
      <w:r>
        <w:rPr>
          <w:b w:val="false"/>
          <w:sz w:val="16"/>
        </w:rPr>
        <w:t xml:space="preserve"> </w:t>
      </w:r>
      <w:r>
        <w:rPr>
          <w:b w:val="false"/>
          <w:sz w:val="16"/>
        </w:rPr>
        <w:t>25 Flan vainilla exquisita 60 gr Flan vainilla exquisita 60 gr 4.80 Walmart-Buenos Aires</w:t>
      </w:r>
    </w:p>
    <w:p>
      <w:pPr>
        <w:pStyle w:val="style2"/>
        <w:keepNext/>
        <w:numPr>
          <w:ilvl w:val="1"/>
          <w:numId w:val="1"/>
        </w:numPr>
        <w:spacing w:after="0" w:before="0" w:line="100" w:lineRule="atLeast"/>
      </w:pPr>
      <w:bookmarkStart w:id="684" w:name="h.awiqrso146z7"/>
      <w:bookmarkEnd w:id="684"/>
      <w:r>
        <w:rPr>
          <w:b w:val="false"/>
          <w:sz w:val="16"/>
        </w:rPr>
        <w:t xml:space="preserve"> </w:t>
      </w:r>
      <w:r>
        <w:rPr>
          <w:b w:val="false"/>
          <w:sz w:val="16"/>
        </w:rPr>
        <w:t>28 Ketchup fanacoa 250 cc Ketchup fanacoa 250 cc 7.10 Walmart-Buenos Aires</w:t>
      </w:r>
    </w:p>
    <w:p>
      <w:pPr>
        <w:pStyle w:val="style2"/>
        <w:keepNext/>
        <w:numPr>
          <w:ilvl w:val="1"/>
          <w:numId w:val="1"/>
        </w:numPr>
        <w:spacing w:after="0" w:before="0" w:line="100" w:lineRule="atLeast"/>
      </w:pPr>
      <w:bookmarkStart w:id="685" w:name="h.79zawt1amj54"/>
      <w:bookmarkEnd w:id="685"/>
      <w:r>
        <w:rPr>
          <w:b w:val="false"/>
          <w:sz w:val="16"/>
        </w:rPr>
        <w:t xml:space="preserve"> </w:t>
      </w:r>
      <w:r>
        <w:rPr>
          <w:b w:val="false"/>
          <w:sz w:val="16"/>
        </w:rPr>
        <w:t>40 mermelada naranja canale 454 gr Mermelada de naranja canale 454 gr 20.20 Walmart-Buenos Aires</w:t>
      </w:r>
    </w:p>
    <w:p>
      <w:pPr>
        <w:pStyle w:val="style2"/>
        <w:keepNext/>
        <w:numPr>
          <w:ilvl w:val="1"/>
          <w:numId w:val="1"/>
        </w:numPr>
        <w:spacing w:after="0" w:before="0" w:line="100" w:lineRule="atLeast"/>
      </w:pPr>
      <w:bookmarkStart w:id="686" w:name="h.qd4fqgt3k3ox"/>
      <w:bookmarkEnd w:id="686"/>
      <w:r>
        <w:rPr>
          <w:b w:val="false"/>
          <w:sz w:val="16"/>
        </w:rPr>
        <w:t xml:space="preserve"> </w:t>
      </w:r>
      <w:r>
        <w:rPr>
          <w:b w:val="false"/>
          <w:sz w:val="16"/>
        </w:rPr>
        <w:t>14 Cereal zucaritas 300 gr Cereal frutilla zucaritas 300 gr 14.00 Walmart-Buenos Aires</w:t>
      </w:r>
    </w:p>
    <w:p>
      <w:pPr>
        <w:pStyle w:val="style2"/>
        <w:keepNext/>
        <w:numPr>
          <w:ilvl w:val="1"/>
          <w:numId w:val="1"/>
        </w:numPr>
        <w:spacing w:after="0" w:before="0" w:line="100" w:lineRule="atLeast"/>
      </w:pPr>
      <w:bookmarkStart w:id="687" w:name="h.xzlpacxqojaz"/>
      <w:bookmarkEnd w:id="687"/>
      <w:r>
        <w:rPr>
          <w:b w:val="false"/>
          <w:sz w:val="16"/>
        </w:rPr>
        <w:t xml:space="preserve"> </w:t>
      </w:r>
      <w:r>
        <w:rPr>
          <w:b w:val="false"/>
          <w:sz w:val="16"/>
        </w:rPr>
        <w:t>49 Postre dulce de leche royal 75 gr Postre dulce de leche royal 75 gr 4.40 Walmart-Buenos Aires</w:t>
      </w:r>
    </w:p>
    <w:p>
      <w:pPr>
        <w:pStyle w:val="style2"/>
        <w:keepNext/>
        <w:numPr>
          <w:ilvl w:val="1"/>
          <w:numId w:val="1"/>
        </w:numPr>
        <w:spacing w:after="0" w:before="0" w:line="100" w:lineRule="atLeast"/>
      </w:pPr>
      <w:bookmarkStart w:id="688" w:name="h.vd74m8qyxb0x"/>
      <w:bookmarkEnd w:id="688"/>
      <w:r>
        <w:rPr>
          <w:b w:val="false"/>
          <w:sz w:val="16"/>
        </w:rPr>
        <w:t xml:space="preserve"> </w:t>
      </w:r>
      <w:r>
        <w:rPr>
          <w:b w:val="false"/>
          <w:sz w:val="16"/>
        </w:rPr>
        <w:t>24 Fideos tallarin luchetti 500 gr Fideos secos tallarines luchetti 500 gr 9.60 Walmart-Buenos Aires</w:t>
      </w:r>
    </w:p>
    <w:p>
      <w:pPr>
        <w:pStyle w:val="style2"/>
        <w:keepNext/>
        <w:numPr>
          <w:ilvl w:val="1"/>
          <w:numId w:val="1"/>
        </w:numPr>
        <w:spacing w:after="0" w:before="0" w:line="100" w:lineRule="atLeast"/>
      </w:pPr>
      <w:bookmarkStart w:id="689" w:name="h.gpb0zyi5wui3"/>
      <w:bookmarkEnd w:id="689"/>
      <w:r>
        <w:rPr>
          <w:b w:val="false"/>
          <w:sz w:val="16"/>
        </w:rPr>
        <w:t xml:space="preserve"> </w:t>
      </w:r>
      <w:r>
        <w:rPr>
          <w:b w:val="false"/>
          <w:sz w:val="16"/>
        </w:rPr>
        <w:t>53 Risotto a la espanola gallo 200 gr Risotto a la espanola gallo 200 gr 16.80 Walmart-Buenos Aires</w:t>
      </w:r>
    </w:p>
    <w:p>
      <w:pPr>
        <w:pStyle w:val="style2"/>
        <w:keepNext/>
        <w:numPr>
          <w:ilvl w:val="1"/>
          <w:numId w:val="1"/>
        </w:numPr>
        <w:spacing w:after="0" w:before="0" w:line="100" w:lineRule="atLeast"/>
      </w:pPr>
      <w:bookmarkStart w:id="690" w:name="h.rvxv1vfxj36i"/>
      <w:bookmarkEnd w:id="690"/>
      <w:r>
        <w:rPr>
          <w:b w:val="false"/>
          <w:sz w:val="16"/>
        </w:rPr>
        <w:t xml:space="preserve"> </w:t>
      </w:r>
      <w:r>
        <w:rPr>
          <w:b w:val="false"/>
          <w:sz w:val="16"/>
        </w:rPr>
        <w:t>22 Fideos letras knorr 500 gr Fideos letras knorr 500 gr 10.20 Walmart-Buenos Aires</w:t>
      </w:r>
    </w:p>
    <w:p>
      <w:pPr>
        <w:pStyle w:val="style2"/>
        <w:keepNext/>
        <w:numPr>
          <w:ilvl w:val="1"/>
          <w:numId w:val="1"/>
        </w:numPr>
        <w:spacing w:after="0" w:before="0" w:line="100" w:lineRule="atLeast"/>
      </w:pPr>
      <w:bookmarkStart w:id="691" w:name="h.v7j21hh3z69d"/>
      <w:bookmarkEnd w:id="691"/>
      <w:r>
        <w:rPr>
          <w:b w:val="false"/>
          <w:sz w:val="16"/>
        </w:rPr>
        <w:t xml:space="preserve"> </w:t>
      </w:r>
      <w:r>
        <w:rPr>
          <w:b w:val="false"/>
          <w:sz w:val="16"/>
        </w:rPr>
        <w:t>46 Pan lacteado chico fargo 480 gr Pan lacteado chico fargo 480 gr 23.10 Walmart-Buenos Aires</w:t>
      </w:r>
    </w:p>
    <w:p>
      <w:pPr>
        <w:pStyle w:val="style2"/>
        <w:keepNext/>
        <w:numPr>
          <w:ilvl w:val="1"/>
          <w:numId w:val="1"/>
        </w:numPr>
        <w:spacing w:after="0" w:before="0" w:line="100" w:lineRule="atLeast"/>
      </w:pPr>
      <w:bookmarkStart w:id="692" w:name="h.m7requeg85eg"/>
      <w:bookmarkEnd w:id="692"/>
      <w:r>
        <w:rPr>
          <w:b w:val="false"/>
          <w:sz w:val="16"/>
        </w:rPr>
        <w:t xml:space="preserve"> </w:t>
      </w:r>
      <w:r>
        <w:rPr>
          <w:b w:val="false"/>
          <w:sz w:val="16"/>
        </w:rPr>
        <w:t>23 Fideos spaghetti favorita 500 gr Fideos spaghetti favorita 500 gr 7.50 Walmart-Buenos Aires</w:t>
      </w:r>
    </w:p>
    <w:p>
      <w:pPr>
        <w:pStyle w:val="style2"/>
        <w:keepNext/>
        <w:numPr>
          <w:ilvl w:val="1"/>
          <w:numId w:val="1"/>
        </w:numPr>
        <w:spacing w:after="0" w:before="0" w:line="100" w:lineRule="atLeast"/>
      </w:pPr>
      <w:bookmarkStart w:id="693" w:name="h.gn8auicqsdjy"/>
      <w:bookmarkEnd w:id="693"/>
      <w:r>
        <w:rPr>
          <w:b w:val="false"/>
          <w:sz w:val="16"/>
        </w:rPr>
        <w:t xml:space="preserve"> </w:t>
      </w:r>
      <w:r>
        <w:rPr>
          <w:b w:val="false"/>
          <w:sz w:val="16"/>
        </w:rPr>
        <w:t>13 Cereal avena y miel 3 arroyos 360 gr Cereal avena y miel 3 arroyos 360 gr 25.10 Walmart-Buenos Aires</w:t>
      </w:r>
    </w:p>
    <w:p>
      <w:pPr>
        <w:pStyle w:val="style2"/>
        <w:keepNext/>
        <w:numPr>
          <w:ilvl w:val="1"/>
          <w:numId w:val="1"/>
        </w:numPr>
        <w:spacing w:after="0" w:before="0" w:line="100" w:lineRule="atLeast"/>
      </w:pPr>
      <w:bookmarkStart w:id="694" w:name="h.k3y8sovtl1zd"/>
      <w:bookmarkEnd w:id="694"/>
      <w:r>
        <w:rPr>
          <w:b w:val="false"/>
          <w:sz w:val="16"/>
        </w:rPr>
        <w:t xml:space="preserve"> </w:t>
      </w:r>
      <w:r>
        <w:rPr>
          <w:b w:val="false"/>
          <w:sz w:val="16"/>
        </w:rPr>
        <w:t>6 Arroz largo fino gallo 1 kg Arroz largo fino gallo 1 kg 15.90 Walmart-Buenos Aires</w:t>
      </w:r>
    </w:p>
    <w:p>
      <w:pPr>
        <w:pStyle w:val="style2"/>
        <w:keepNext/>
        <w:numPr>
          <w:ilvl w:val="1"/>
          <w:numId w:val="1"/>
        </w:numPr>
        <w:spacing w:after="0" w:before="0" w:line="100" w:lineRule="atLeast"/>
      </w:pPr>
      <w:bookmarkStart w:id="695" w:name="h.vngy0pf4ileq"/>
      <w:bookmarkEnd w:id="695"/>
      <w:r>
        <w:rPr>
          <w:b w:val="false"/>
          <w:sz w:val="16"/>
        </w:rPr>
        <w:t xml:space="preserve"> </w:t>
      </w:r>
      <w:r>
        <w:rPr>
          <w:b w:val="false"/>
          <w:sz w:val="16"/>
        </w:rPr>
        <w:t>3 Ajo deshidratado 1854 200 grm Ajo deshidratado 1854 bsa 200 grm 33.17 Coto-Buenos Aires</w:t>
      </w:r>
    </w:p>
    <w:p>
      <w:pPr>
        <w:pStyle w:val="style2"/>
        <w:keepNext/>
        <w:numPr>
          <w:ilvl w:val="1"/>
          <w:numId w:val="1"/>
        </w:numPr>
        <w:spacing w:after="0" w:before="0" w:line="100" w:lineRule="atLeast"/>
      </w:pPr>
      <w:bookmarkStart w:id="696" w:name="h.v6b7a7p6j953"/>
      <w:bookmarkEnd w:id="696"/>
      <w:r>
        <w:rPr>
          <w:b w:val="false"/>
          <w:sz w:val="16"/>
        </w:rPr>
        <w:t xml:space="preserve"> </w:t>
      </w:r>
      <w:r>
        <w:rPr>
          <w:b w:val="false"/>
          <w:sz w:val="16"/>
        </w:rPr>
        <w:t>36 Mermelada ciruela la campagnola 454 gr Mermelada ciruela la campagnola 454 gr 18.80 Walmart-Buenos Aires</w:t>
      </w:r>
    </w:p>
    <w:p>
      <w:pPr>
        <w:pStyle w:val="style2"/>
        <w:keepNext/>
        <w:numPr>
          <w:ilvl w:val="1"/>
          <w:numId w:val="1"/>
        </w:numPr>
        <w:spacing w:after="0" w:before="0" w:line="100" w:lineRule="atLeast"/>
      </w:pPr>
      <w:bookmarkStart w:id="697" w:name="h.gc6ut4qyc2w1"/>
      <w:bookmarkEnd w:id="697"/>
      <w:r>
        <w:rPr>
          <w:b w:val="false"/>
          <w:sz w:val="16"/>
        </w:rPr>
        <w:t xml:space="preserve"> </w:t>
      </w:r>
      <w:r>
        <w:rPr>
          <w:b w:val="false"/>
          <w:sz w:val="16"/>
        </w:rPr>
        <w:t>9 Caballa aceite gomes da costa 330 gr Caballa en aceite gomes da costa 330 gr 19.00 Walmart-Buenos Aires</w:t>
      </w:r>
    </w:p>
    <w:p>
      <w:pPr>
        <w:pStyle w:val="style2"/>
        <w:keepNext/>
        <w:numPr>
          <w:ilvl w:val="1"/>
          <w:numId w:val="1"/>
        </w:numPr>
        <w:spacing w:after="0" w:before="0" w:line="100" w:lineRule="atLeast"/>
      </w:pPr>
      <w:bookmarkStart w:id="698" w:name="h.qvvmskmrfax6"/>
      <w:bookmarkEnd w:id="698"/>
      <w:r>
        <w:rPr>
          <w:b w:val="false"/>
          <w:sz w:val="16"/>
        </w:rPr>
        <w:t xml:space="preserve"> </w:t>
      </w:r>
      <w:r>
        <w:rPr>
          <w:b w:val="false"/>
          <w:sz w:val="16"/>
        </w:rPr>
        <w:t>51 Pulpa de tomate alco 520 gr Pulpa de tomate alco 520 gr 5.60 Walmart-Buenos Aires</w:t>
      </w:r>
    </w:p>
    <w:p>
      <w:pPr>
        <w:pStyle w:val="style2"/>
        <w:keepNext/>
        <w:numPr>
          <w:ilvl w:val="1"/>
          <w:numId w:val="1"/>
        </w:numPr>
        <w:spacing w:after="0" w:before="0" w:line="100" w:lineRule="atLeast"/>
      </w:pPr>
      <w:bookmarkStart w:id="699" w:name="h.jq8glol1yzp1"/>
      <w:bookmarkEnd w:id="699"/>
      <w:r>
        <w:rPr>
          <w:b w:val="false"/>
          <w:sz w:val="16"/>
        </w:rPr>
        <w:t xml:space="preserve"> </w:t>
      </w:r>
      <w:r>
        <w:rPr>
          <w:b w:val="false"/>
          <w:sz w:val="16"/>
        </w:rPr>
        <w:t>47 Peras canale 820 gr Peras canale 820 gr 29.10 Walmart-Buenos Aires</w:t>
      </w:r>
    </w:p>
    <w:p>
      <w:pPr>
        <w:pStyle w:val="style2"/>
        <w:keepNext/>
        <w:numPr>
          <w:ilvl w:val="1"/>
          <w:numId w:val="1"/>
        </w:numPr>
        <w:spacing w:after="0" w:before="0" w:line="100" w:lineRule="atLeast"/>
      </w:pPr>
      <w:bookmarkStart w:id="700" w:name="h.fiugpmedfjcj"/>
      <w:bookmarkEnd w:id="700"/>
      <w:r>
        <w:rPr>
          <w:b w:val="false"/>
          <w:sz w:val="16"/>
        </w:rPr>
        <w:t xml:space="preserve"> </w:t>
      </w:r>
      <w:r>
        <w:rPr>
          <w:b w:val="false"/>
          <w:sz w:val="16"/>
        </w:rPr>
        <w:t>8 Barra cereal placeres cereal mix 23 gr Barra cereal placeres cereal mix 23 gr 4.60 Walmart-Buenos Aires</w:t>
      </w:r>
    </w:p>
    <w:p>
      <w:pPr>
        <w:pStyle w:val="style2"/>
        <w:keepNext/>
        <w:numPr>
          <w:ilvl w:val="1"/>
          <w:numId w:val="1"/>
        </w:numPr>
        <w:spacing w:after="0" w:before="0" w:line="100" w:lineRule="atLeast"/>
      </w:pPr>
      <w:bookmarkStart w:id="701" w:name="h.kz9j8idkhmfr"/>
      <w:bookmarkEnd w:id="701"/>
      <w:r>
        <w:rPr>
          <w:b w:val="false"/>
          <w:sz w:val="16"/>
        </w:rPr>
        <w:t xml:space="preserve"> </w:t>
      </w:r>
      <w:r>
        <w:rPr>
          <w:b w:val="false"/>
          <w:sz w:val="16"/>
        </w:rPr>
        <w:t>38 Mermelada durazno light marolio 390 gr Mermelada durazno light marolio 390 gr 11.40 Walmart-Buenos Aires</w:t>
      </w:r>
    </w:p>
    <w:p>
      <w:pPr>
        <w:pStyle w:val="style2"/>
        <w:keepNext/>
        <w:numPr>
          <w:ilvl w:val="1"/>
          <w:numId w:val="1"/>
        </w:numPr>
        <w:spacing w:after="0" w:before="0" w:line="100" w:lineRule="atLeast"/>
      </w:pPr>
      <w:bookmarkStart w:id="702" w:name="h.vp55409letw8"/>
      <w:bookmarkEnd w:id="702"/>
      <w:r>
        <w:rPr>
          <w:b w:val="false"/>
          <w:sz w:val="16"/>
        </w:rPr>
        <w:t xml:space="preserve"> </w:t>
      </w:r>
      <w:r>
        <w:rPr>
          <w:b w:val="false"/>
          <w:sz w:val="16"/>
        </w:rPr>
        <w:t>4 ALCO Tomate Perita 400 gr Tomate perita con pure tomate alco 400 gr 10.80 Walmart-Buenos Aires</w:t>
      </w:r>
    </w:p>
    <w:p>
      <w:pPr>
        <w:pStyle w:val="style2"/>
        <w:keepNext/>
        <w:numPr>
          <w:ilvl w:val="1"/>
          <w:numId w:val="1"/>
        </w:numPr>
        <w:spacing w:after="0" w:before="0" w:line="100" w:lineRule="atLeast"/>
      </w:pPr>
      <w:bookmarkStart w:id="703" w:name="h.8vujmgavpi4b"/>
      <w:bookmarkEnd w:id="703"/>
      <w:r>
        <w:rPr>
          <w:b w:val="false"/>
          <w:sz w:val="16"/>
        </w:rPr>
        <w:t xml:space="preserve"> </w:t>
      </w:r>
      <w:r>
        <w:rPr>
          <w:b w:val="false"/>
          <w:sz w:val="16"/>
        </w:rPr>
        <w:t>34 Mayonesa hellmanns 500 cc Mayonesa hellmanns 500 cc 11.20 Walmart-Buenos Aires</w:t>
      </w:r>
    </w:p>
    <w:p>
      <w:pPr>
        <w:pStyle w:val="style2"/>
        <w:keepNext/>
        <w:numPr>
          <w:ilvl w:val="1"/>
          <w:numId w:val="1"/>
        </w:numPr>
        <w:spacing w:after="0" w:before="0" w:line="100" w:lineRule="atLeast"/>
      </w:pPr>
      <w:bookmarkStart w:id="704" w:name="h.seuzvd76xffq"/>
      <w:bookmarkEnd w:id="704"/>
      <w:r>
        <w:rPr>
          <w:b w:val="false"/>
          <w:sz w:val="16"/>
        </w:rPr>
        <w:t xml:space="preserve"> </w:t>
      </w:r>
      <w:r>
        <w:rPr>
          <w:b w:val="false"/>
          <w:sz w:val="16"/>
        </w:rPr>
        <w:t>37 mermelada damasco light canale 390 gr Mermelada de damasco light canale 390 gr 22.30 Walmart-Buenos Aires</w:t>
      </w:r>
    </w:p>
    <w:p>
      <w:pPr>
        <w:pStyle w:val="style2"/>
        <w:keepNext/>
        <w:numPr>
          <w:ilvl w:val="1"/>
          <w:numId w:val="1"/>
        </w:numPr>
        <w:spacing w:after="0" w:before="0" w:line="100" w:lineRule="atLeast"/>
      </w:pPr>
      <w:bookmarkStart w:id="705" w:name="h.46fo9hl7rmyp"/>
      <w:bookmarkEnd w:id="705"/>
      <w:r>
        <w:rPr>
          <w:b w:val="false"/>
          <w:sz w:val="16"/>
        </w:rPr>
        <w:t xml:space="preserve"> </w:t>
      </w:r>
      <w:r>
        <w:rPr>
          <w:b w:val="false"/>
          <w:sz w:val="16"/>
        </w:rPr>
        <w:t>43 Oregano la parmesana 25 gr Oregano la parmesana 25 gr 6.80 Walmart-Buenos Aires</w:t>
      </w:r>
    </w:p>
    <w:p>
      <w:pPr>
        <w:pStyle w:val="style2"/>
        <w:keepNext/>
        <w:numPr>
          <w:ilvl w:val="1"/>
          <w:numId w:val="1"/>
        </w:numPr>
        <w:spacing w:after="0" w:before="0" w:line="100" w:lineRule="atLeast"/>
      </w:pPr>
      <w:bookmarkStart w:id="706" w:name="h.qf8w2oe7c4fc"/>
      <w:bookmarkEnd w:id="706"/>
      <w:r>
        <w:rPr>
          <w:b w:val="false"/>
          <w:sz w:val="16"/>
        </w:rPr>
        <w:t xml:space="preserve"> </w:t>
      </w:r>
      <w:r>
        <w:rPr>
          <w:b w:val="false"/>
          <w:sz w:val="16"/>
        </w:rPr>
        <w:t>5 Arroz GALLO grano largo 1 kgm Arroz GALLO grano largo cja 1 kgm 18.99 Coto-Buenos Aires</w:t>
      </w:r>
    </w:p>
    <w:p>
      <w:pPr>
        <w:pStyle w:val="style2"/>
        <w:keepNext/>
        <w:numPr>
          <w:ilvl w:val="1"/>
          <w:numId w:val="1"/>
        </w:numPr>
        <w:spacing w:after="0" w:before="0" w:line="100" w:lineRule="atLeast"/>
      </w:pPr>
      <w:bookmarkStart w:id="707" w:name="h.deg0zjc1rdrx"/>
      <w:bookmarkStart w:id="708" w:name="h.deg0zjc1rdrx"/>
      <w:bookmarkEnd w:id="708"/>
      <w:r>
        <w:rPr/>
      </w:r>
    </w:p>
    <w:p>
      <w:pPr>
        <w:pStyle w:val="style2"/>
        <w:keepNext/>
        <w:numPr>
          <w:ilvl w:val="1"/>
          <w:numId w:val="1"/>
        </w:numPr>
        <w:spacing w:after="0" w:before="0" w:line="100" w:lineRule="atLeast"/>
      </w:pPr>
      <w:bookmarkStart w:id="709" w:name="h.bmt97ggig21"/>
      <w:bookmarkEnd w:id="709"/>
      <w:r>
        <w:rPr>
          <w:b w:val="false"/>
          <w:sz w:val="16"/>
        </w:rPr>
        <w:t>ALONSOEDITH.002</w:t>
      </w:r>
    </w:p>
    <w:p>
      <w:pPr>
        <w:pStyle w:val="style2"/>
        <w:keepNext/>
        <w:numPr>
          <w:ilvl w:val="1"/>
          <w:numId w:val="1"/>
        </w:numPr>
        <w:spacing w:after="0" w:before="0" w:line="100" w:lineRule="atLeast"/>
      </w:pPr>
      <w:bookmarkStart w:id="710" w:name="h.rbcp7qmazg6g"/>
      <w:bookmarkEnd w:id="710"/>
      <w:r>
        <w:rPr>
          <w:b w:val="false"/>
          <w:sz w:val="16"/>
        </w:rPr>
        <w:t>NRO de ITEM</w:t>
        <w:tab/>
        <w:t>|PRODUCTO PEDIDO</w:t>
        <w:tab/>
        <w:t>|PRODUCTO ENCONTRADO</w:t>
        <w:tab/>
        <w:t>|PRECIO</w:t>
        <w:tab/>
        <w:t>|NOMBRE_SUPER_PROVINCIA</w:t>
      </w:r>
    </w:p>
    <w:p>
      <w:pPr>
        <w:pStyle w:val="style2"/>
        <w:keepNext/>
        <w:numPr>
          <w:ilvl w:val="1"/>
          <w:numId w:val="1"/>
        </w:numPr>
        <w:spacing w:after="0" w:before="0" w:line="100" w:lineRule="atLeast"/>
      </w:pPr>
      <w:bookmarkStart w:id="711" w:name="h.t7xtam5tslzl"/>
      <w:bookmarkStart w:id="712" w:name="h.t7xtam5tslzl"/>
      <w:bookmarkEnd w:id="712"/>
      <w:r>
        <w:rPr/>
      </w:r>
    </w:p>
    <w:p>
      <w:pPr>
        <w:pStyle w:val="style2"/>
        <w:keepNext/>
        <w:numPr>
          <w:ilvl w:val="1"/>
          <w:numId w:val="1"/>
        </w:numPr>
        <w:spacing w:after="0" w:before="0" w:line="100" w:lineRule="atLeast"/>
      </w:pPr>
      <w:bookmarkStart w:id="713" w:name="h.ttmda4c2iyv3"/>
      <w:bookmarkEnd w:id="713"/>
      <w:r>
        <w:rPr>
          <w:b w:val="false"/>
          <w:sz w:val="16"/>
        </w:rPr>
        <w:t xml:space="preserve"> </w:t>
      </w:r>
      <w:r>
        <w:rPr>
          <w:b w:val="false"/>
          <w:sz w:val="16"/>
        </w:rPr>
        <w:t>67 Vinagre alcohol dos anclas 500 cc Vinagre de alcohol dos anclas bot 500 cc 4.8 Coto-Buenos Aires</w:t>
      </w:r>
    </w:p>
    <w:p>
      <w:pPr>
        <w:pStyle w:val="style2"/>
        <w:keepNext/>
        <w:numPr>
          <w:ilvl w:val="1"/>
          <w:numId w:val="1"/>
        </w:numPr>
        <w:spacing w:after="0" w:before="0" w:line="100" w:lineRule="atLeast"/>
      </w:pPr>
      <w:bookmarkStart w:id="714" w:name="h.30vd5qm6qw7a"/>
      <w:bookmarkEnd w:id="714"/>
      <w:r>
        <w:rPr>
          <w:b w:val="false"/>
          <w:sz w:val="16"/>
        </w:rPr>
        <w:t xml:space="preserve"> </w:t>
      </w:r>
      <w:r>
        <w:rPr>
          <w:b w:val="false"/>
          <w:sz w:val="16"/>
        </w:rPr>
        <w:t>33 Mate cocido marolio 25 un Mate cocido marolio 25 un 6.50 Walmart-Buenos Aires</w:t>
      </w:r>
    </w:p>
    <w:p>
      <w:pPr>
        <w:pStyle w:val="style2"/>
        <w:keepNext/>
        <w:numPr>
          <w:ilvl w:val="1"/>
          <w:numId w:val="1"/>
        </w:numPr>
        <w:spacing w:after="0" w:before="0" w:line="100" w:lineRule="atLeast"/>
      </w:pPr>
      <w:bookmarkStart w:id="715" w:name="h.mjotr4xfj3n7"/>
      <w:bookmarkEnd w:id="715"/>
      <w:r>
        <w:rPr>
          <w:b w:val="false"/>
          <w:sz w:val="16"/>
        </w:rPr>
        <w:t xml:space="preserve"> </w:t>
      </w:r>
      <w:r>
        <w:rPr>
          <w:b w:val="false"/>
          <w:sz w:val="16"/>
        </w:rPr>
        <w:t>63 Te manzanilla anis la virginia 25 gr Te manzanilla anis la virginia 25 gr 5.70 Walmart-Buenos Aires</w:t>
      </w:r>
    </w:p>
    <w:p>
      <w:pPr>
        <w:pStyle w:val="style2"/>
        <w:keepNext/>
        <w:numPr>
          <w:ilvl w:val="1"/>
          <w:numId w:val="1"/>
        </w:numPr>
        <w:spacing w:after="0" w:before="0" w:line="100" w:lineRule="atLeast"/>
      </w:pPr>
      <w:bookmarkStart w:id="716" w:name="h.nm3h06x3bdsd"/>
      <w:bookmarkEnd w:id="716"/>
      <w:r>
        <w:rPr>
          <w:b w:val="false"/>
          <w:sz w:val="16"/>
        </w:rPr>
        <w:t xml:space="preserve"> </w:t>
      </w:r>
      <w:r>
        <w:rPr>
          <w:b w:val="false"/>
          <w:sz w:val="16"/>
        </w:rPr>
        <w:t>21 Fideos ave maria luchetti 500 gr Fideos secos ave maria luchetti 500 gr 9.60 Walmart-Buenos Aires</w:t>
      </w:r>
    </w:p>
    <w:p>
      <w:pPr>
        <w:pStyle w:val="style2"/>
        <w:keepNext/>
        <w:numPr>
          <w:ilvl w:val="1"/>
          <w:numId w:val="1"/>
        </w:numPr>
        <w:spacing w:after="0" w:before="0" w:line="100" w:lineRule="atLeast"/>
      </w:pPr>
      <w:bookmarkStart w:id="717" w:name="h.p7x46fjd5bws"/>
      <w:bookmarkEnd w:id="717"/>
      <w:r>
        <w:rPr>
          <w:b w:val="false"/>
          <w:sz w:val="16"/>
        </w:rPr>
        <w:t xml:space="preserve"> </w:t>
      </w:r>
      <w:r>
        <w:rPr>
          <w:b w:val="false"/>
          <w:sz w:val="16"/>
        </w:rPr>
        <w:t>7 Arvejas ALCO secas remojadas 350 grm Arvejas ALCO secas remojadas lat 350 grm 5.9 Coto-Buenos Aires</w:t>
      </w:r>
    </w:p>
    <w:p>
      <w:pPr>
        <w:pStyle w:val="style2"/>
        <w:keepNext/>
        <w:numPr>
          <w:ilvl w:val="1"/>
          <w:numId w:val="1"/>
        </w:numPr>
        <w:spacing w:after="0" w:before="0" w:line="100" w:lineRule="atLeast"/>
      </w:pPr>
      <w:bookmarkStart w:id="718" w:name="h.xvqk2xtsxqwa"/>
      <w:bookmarkEnd w:id="718"/>
      <w:r>
        <w:rPr>
          <w:b w:val="false"/>
          <w:sz w:val="16"/>
        </w:rPr>
        <w:t xml:space="preserve"> </w:t>
      </w:r>
      <w:r>
        <w:rPr>
          <w:b w:val="false"/>
          <w:sz w:val="16"/>
        </w:rPr>
        <w:t>68 Vinagre de manzana menoyo 1 lt Vinagre de manzana menoyo 1 lt 18.80 Walmart-Buenos Aires</w:t>
      </w:r>
    </w:p>
    <w:p>
      <w:pPr>
        <w:pStyle w:val="style2"/>
        <w:keepNext/>
        <w:numPr>
          <w:ilvl w:val="1"/>
          <w:numId w:val="1"/>
        </w:numPr>
        <w:spacing w:after="0" w:before="0" w:line="100" w:lineRule="atLeast"/>
      </w:pPr>
      <w:bookmarkStart w:id="719" w:name="h.hzehxlvdi5kw"/>
      <w:bookmarkEnd w:id="719"/>
      <w:r>
        <w:rPr>
          <w:b w:val="false"/>
          <w:sz w:val="16"/>
        </w:rPr>
        <w:t xml:space="preserve"> </w:t>
      </w:r>
      <w:r>
        <w:rPr>
          <w:b w:val="false"/>
          <w:sz w:val="16"/>
        </w:rPr>
        <w:t>26 Flan vainilla royal 60 gr Flan vainilla royal 60 gr 3.30 Walmart-Buenos Aires</w:t>
      </w:r>
    </w:p>
    <w:p>
      <w:pPr>
        <w:pStyle w:val="style2"/>
        <w:keepNext/>
        <w:numPr>
          <w:ilvl w:val="1"/>
          <w:numId w:val="1"/>
        </w:numPr>
        <w:spacing w:after="0" w:before="0" w:line="100" w:lineRule="atLeast"/>
      </w:pPr>
      <w:bookmarkStart w:id="720" w:name="h.bw9hzav5oa6y"/>
      <w:bookmarkEnd w:id="720"/>
      <w:r>
        <w:rPr>
          <w:b w:val="false"/>
          <w:sz w:val="16"/>
        </w:rPr>
        <w:t xml:space="preserve"> </w:t>
      </w:r>
      <w:r>
        <w:rPr>
          <w:b w:val="false"/>
          <w:sz w:val="16"/>
        </w:rPr>
        <w:t>17 Comino ALICANTE 50 grm Comino molido ALICANTE sob 50 grm 10.5 Coto-Buenos Aires</w:t>
      </w:r>
    </w:p>
    <w:p>
      <w:pPr>
        <w:pStyle w:val="style2"/>
        <w:keepNext/>
        <w:numPr>
          <w:ilvl w:val="1"/>
          <w:numId w:val="1"/>
        </w:numPr>
        <w:spacing w:after="0" w:before="0" w:line="100" w:lineRule="atLeast"/>
      </w:pPr>
      <w:bookmarkStart w:id="721" w:name="h.jrflvihympve"/>
      <w:bookmarkEnd w:id="721"/>
      <w:r>
        <w:rPr>
          <w:b w:val="false"/>
          <w:sz w:val="16"/>
        </w:rPr>
        <w:t xml:space="preserve"> </w:t>
      </w:r>
      <w:r>
        <w:rPr>
          <w:b w:val="false"/>
          <w:sz w:val="16"/>
        </w:rPr>
        <w:t>2 Aceitunas verdes CASTELL 200 grm Aceitunas verdes CASTELL pou 200 grm 6.69 Coto-Buenos Aires</w:t>
      </w:r>
    </w:p>
    <w:p>
      <w:pPr>
        <w:pStyle w:val="style2"/>
        <w:keepNext/>
        <w:numPr>
          <w:ilvl w:val="1"/>
          <w:numId w:val="1"/>
        </w:numPr>
        <w:spacing w:after="0" w:before="0" w:line="100" w:lineRule="atLeast"/>
      </w:pPr>
      <w:bookmarkStart w:id="722" w:name="h.tqkvg1w7llub"/>
      <w:bookmarkEnd w:id="722"/>
      <w:r>
        <w:rPr>
          <w:b w:val="false"/>
          <w:sz w:val="16"/>
        </w:rPr>
        <w:t xml:space="preserve"> </w:t>
      </w:r>
      <w:r>
        <w:rPr>
          <w:b w:val="false"/>
          <w:sz w:val="16"/>
        </w:rPr>
        <w:t>1 Aceite maiz CORAZON 1,5 ltr Aceite maiz CORAZON bot 1,5 ltr 35.63 Coto-Buenos Aires</w:t>
      </w:r>
    </w:p>
    <w:p>
      <w:pPr>
        <w:pStyle w:val="style2"/>
        <w:keepNext/>
        <w:numPr>
          <w:ilvl w:val="1"/>
          <w:numId w:val="1"/>
        </w:numPr>
        <w:spacing w:after="0" w:before="0" w:line="100" w:lineRule="atLeast"/>
      </w:pPr>
      <w:bookmarkStart w:id="723" w:name="h.6sjioaougelp"/>
      <w:bookmarkEnd w:id="723"/>
      <w:r>
        <w:rPr>
          <w:b w:val="false"/>
          <w:sz w:val="16"/>
        </w:rPr>
        <w:t xml:space="preserve"> </w:t>
      </w:r>
      <w:r>
        <w:rPr>
          <w:b w:val="false"/>
          <w:sz w:val="16"/>
        </w:rPr>
        <w:t>18 Dulce de leche colonial la serenisima 400 gr Dulce de leche colonial la serenisima 400 gr 14.00 Walmart-Buenos Aires</w:t>
      </w:r>
    </w:p>
    <w:p>
      <w:pPr>
        <w:pStyle w:val="style2"/>
        <w:keepNext/>
        <w:numPr>
          <w:ilvl w:val="1"/>
          <w:numId w:val="1"/>
        </w:numPr>
        <w:spacing w:after="0" w:before="0" w:line="100" w:lineRule="atLeast"/>
      </w:pPr>
      <w:bookmarkStart w:id="724" w:name="h.jpjr1jkk9ocy"/>
      <w:bookmarkEnd w:id="724"/>
      <w:r>
        <w:rPr>
          <w:b w:val="false"/>
          <w:sz w:val="16"/>
        </w:rPr>
        <w:t xml:space="preserve"> </w:t>
      </w:r>
      <w:r>
        <w:rPr>
          <w:b w:val="false"/>
          <w:sz w:val="16"/>
        </w:rPr>
        <w:t>44 Palito salado krachitos 120 gr Palito salado krachitos 120 gr 8.80 Walmart-Buenos Aires</w:t>
      </w:r>
    </w:p>
    <w:p>
      <w:pPr>
        <w:pStyle w:val="style2"/>
        <w:keepNext/>
        <w:numPr>
          <w:ilvl w:val="1"/>
          <w:numId w:val="1"/>
        </w:numPr>
        <w:spacing w:after="0" w:before="0" w:line="100" w:lineRule="atLeast"/>
      </w:pPr>
      <w:bookmarkStart w:id="725" w:name="h.u6ahd3eeambk"/>
      <w:bookmarkEnd w:id="725"/>
      <w:r>
        <w:rPr>
          <w:b w:val="false"/>
          <w:sz w:val="16"/>
        </w:rPr>
        <w:t xml:space="preserve"> </w:t>
      </w:r>
      <w:r>
        <w:rPr>
          <w:b w:val="false"/>
          <w:sz w:val="16"/>
        </w:rPr>
        <w:t>55 Sabor en cubos cuatro quesos knorr 4 u Sabor en cubos cuatro quesos knorr 4 u 6.50 Walmart-Buenos Aires</w:t>
      </w:r>
    </w:p>
    <w:p>
      <w:pPr>
        <w:pStyle w:val="style2"/>
        <w:keepNext/>
        <w:numPr>
          <w:ilvl w:val="1"/>
          <w:numId w:val="1"/>
        </w:numPr>
        <w:spacing w:after="0" w:before="0" w:line="100" w:lineRule="atLeast"/>
      </w:pPr>
      <w:bookmarkStart w:id="726" w:name="h.fjcnleghejt9"/>
      <w:bookmarkEnd w:id="726"/>
      <w:r>
        <w:rPr>
          <w:b w:val="false"/>
          <w:sz w:val="16"/>
        </w:rPr>
        <w:t xml:space="preserve"> </w:t>
      </w:r>
      <w:r>
        <w:rPr>
          <w:b w:val="false"/>
          <w:sz w:val="16"/>
        </w:rPr>
        <w:t>27 Gelatina frutilla exquisita 50 gr Gelatina frutilla exquisita 50 gr 8.20 Walmart-Buenos Aires</w:t>
      </w:r>
    </w:p>
    <w:p>
      <w:pPr>
        <w:pStyle w:val="style2"/>
        <w:keepNext/>
        <w:numPr>
          <w:ilvl w:val="1"/>
          <w:numId w:val="1"/>
        </w:numPr>
        <w:spacing w:after="0" w:before="0" w:line="100" w:lineRule="atLeast"/>
      </w:pPr>
      <w:bookmarkStart w:id="727" w:name="h.3n8eyt5nkctu"/>
      <w:bookmarkEnd w:id="727"/>
      <w:r>
        <w:rPr>
          <w:b w:val="false"/>
          <w:sz w:val="16"/>
        </w:rPr>
        <w:t xml:space="preserve"> </w:t>
      </w:r>
      <w:r>
        <w:rPr>
          <w:b w:val="false"/>
          <w:sz w:val="16"/>
        </w:rPr>
        <w:t>25 Fideos tirabuzon don vicente 500 gr Fideos tirabuzon don vicente 500 gr 20.40 Walmart-Buenos Aires</w:t>
      </w:r>
    </w:p>
    <w:p>
      <w:pPr>
        <w:pStyle w:val="style2"/>
        <w:keepNext/>
        <w:numPr>
          <w:ilvl w:val="1"/>
          <w:numId w:val="1"/>
        </w:numPr>
        <w:spacing w:after="0" w:before="0" w:line="100" w:lineRule="atLeast"/>
      </w:pPr>
      <w:bookmarkStart w:id="728" w:name="h.5ypz4f20hof"/>
      <w:bookmarkEnd w:id="728"/>
      <w:r>
        <w:rPr>
          <w:b w:val="false"/>
          <w:sz w:val="16"/>
        </w:rPr>
        <w:t xml:space="preserve"> </w:t>
      </w:r>
      <w:r>
        <w:rPr>
          <w:b w:val="false"/>
          <w:sz w:val="16"/>
        </w:rPr>
        <w:t>28 Harina 0000 pureza 1 kg Harina 0000 pureza 1 kg 9.90 Walmart-Buenos Aires</w:t>
      </w:r>
    </w:p>
    <w:p>
      <w:pPr>
        <w:pStyle w:val="style2"/>
        <w:keepNext/>
        <w:numPr>
          <w:ilvl w:val="1"/>
          <w:numId w:val="1"/>
        </w:numPr>
        <w:spacing w:after="0" w:before="0" w:line="100" w:lineRule="atLeast"/>
      </w:pPr>
      <w:bookmarkStart w:id="729" w:name="h.xfbsgzuc6k9e"/>
      <w:bookmarkEnd w:id="729"/>
      <w:r>
        <w:rPr>
          <w:b w:val="false"/>
          <w:sz w:val="16"/>
        </w:rPr>
        <w:t xml:space="preserve"> </w:t>
      </w:r>
      <w:r>
        <w:rPr>
          <w:b w:val="false"/>
          <w:sz w:val="16"/>
        </w:rPr>
        <w:t>57 Salsa golf fanacoa 250 cc Salsa golf fanacoa 250 cc 6.50 Walmart-Buenos Aires</w:t>
      </w:r>
    </w:p>
    <w:p>
      <w:pPr>
        <w:pStyle w:val="style2"/>
        <w:keepNext/>
        <w:numPr>
          <w:ilvl w:val="1"/>
          <w:numId w:val="1"/>
        </w:numPr>
        <w:spacing w:after="0" w:before="0" w:line="100" w:lineRule="atLeast"/>
      </w:pPr>
      <w:bookmarkStart w:id="730" w:name="h.lhhdugyccurg"/>
      <w:bookmarkEnd w:id="730"/>
      <w:r>
        <w:rPr>
          <w:b w:val="false"/>
          <w:sz w:val="16"/>
        </w:rPr>
        <w:t xml:space="preserve"> </w:t>
      </w:r>
      <w:r>
        <w:rPr>
          <w:b w:val="false"/>
          <w:sz w:val="16"/>
        </w:rPr>
        <w:t>40 Mermelada frutilla light canale 390 gr Mermelada frutilla light canale 390 gr 24.80 Walmart-Buenos Aires</w:t>
      </w:r>
    </w:p>
    <w:p>
      <w:pPr>
        <w:pStyle w:val="style2"/>
        <w:keepNext/>
        <w:numPr>
          <w:ilvl w:val="1"/>
          <w:numId w:val="1"/>
        </w:numPr>
        <w:spacing w:after="0" w:before="0" w:line="100" w:lineRule="atLeast"/>
      </w:pPr>
      <w:bookmarkStart w:id="731" w:name="h.z3jiphr82svq"/>
      <w:bookmarkEnd w:id="731"/>
      <w:r>
        <w:rPr>
          <w:b w:val="false"/>
          <w:sz w:val="16"/>
        </w:rPr>
        <w:t xml:space="preserve"> </w:t>
      </w:r>
      <w:r>
        <w:rPr>
          <w:b w:val="false"/>
          <w:sz w:val="16"/>
        </w:rPr>
        <w:t>61 Te boldo taragui 75 gr Te boldo taragui 75 gr 15.10 Walmart-Buenos Aires</w:t>
      </w:r>
    </w:p>
    <w:p>
      <w:pPr>
        <w:pStyle w:val="style2"/>
        <w:keepNext/>
        <w:numPr>
          <w:ilvl w:val="1"/>
          <w:numId w:val="1"/>
        </w:numPr>
        <w:spacing w:after="0" w:before="0" w:line="100" w:lineRule="atLeast"/>
      </w:pPr>
      <w:bookmarkStart w:id="732" w:name="h.j9syptw7i4af"/>
      <w:bookmarkEnd w:id="732"/>
      <w:r>
        <w:rPr>
          <w:b w:val="false"/>
          <w:sz w:val="16"/>
        </w:rPr>
        <w:t xml:space="preserve"> </w:t>
      </w:r>
      <w:r>
        <w:rPr>
          <w:b w:val="false"/>
          <w:sz w:val="16"/>
        </w:rPr>
        <w:t>20 Edulcorante 1 a 10 hileret 500 cc Edulcorante 1 a 10 hileret 500 cc 15.30 Walmart-Buenos Aires</w:t>
      </w:r>
    </w:p>
    <w:p>
      <w:pPr>
        <w:pStyle w:val="style2"/>
        <w:keepNext/>
        <w:numPr>
          <w:ilvl w:val="1"/>
          <w:numId w:val="1"/>
        </w:numPr>
        <w:spacing w:after="0" w:before="0" w:line="100" w:lineRule="atLeast"/>
      </w:pPr>
      <w:bookmarkStart w:id="733" w:name="h.xkyo7d3y7klh"/>
      <w:bookmarkEnd w:id="733"/>
      <w:r>
        <w:rPr>
          <w:b w:val="false"/>
          <w:sz w:val="16"/>
        </w:rPr>
        <w:t xml:space="preserve"> </w:t>
      </w:r>
      <w:r>
        <w:rPr>
          <w:b w:val="false"/>
          <w:sz w:val="16"/>
        </w:rPr>
        <w:t>14 Cereal chocolate nesquik 750 gr Cereal chocolate nesquik 750 gr 66.60 Walmart-Buenos Aires</w:t>
      </w:r>
    </w:p>
    <w:p>
      <w:pPr>
        <w:pStyle w:val="style2"/>
        <w:keepNext/>
        <w:numPr>
          <w:ilvl w:val="1"/>
          <w:numId w:val="1"/>
        </w:numPr>
        <w:spacing w:after="0" w:before="0" w:line="100" w:lineRule="atLeast"/>
      </w:pPr>
      <w:bookmarkStart w:id="734" w:name="h.wt83hyb0mrzk"/>
      <w:bookmarkEnd w:id="734"/>
      <w:r>
        <w:rPr>
          <w:b w:val="false"/>
          <w:sz w:val="16"/>
        </w:rPr>
        <w:t xml:space="preserve"> </w:t>
      </w:r>
      <w:r>
        <w:rPr>
          <w:b w:val="false"/>
          <w:sz w:val="16"/>
        </w:rPr>
        <w:t>69 Yerba nobleza gaucha 1 kg Yerba nobleza gaucha 1 kg 32.70 Walmart-Buenos Aires</w:t>
      </w:r>
    </w:p>
    <w:p>
      <w:pPr>
        <w:pStyle w:val="style2"/>
        <w:keepNext/>
        <w:numPr>
          <w:ilvl w:val="1"/>
          <w:numId w:val="1"/>
        </w:numPr>
        <w:spacing w:after="0" w:before="0" w:line="100" w:lineRule="atLeast"/>
      </w:pPr>
      <w:bookmarkStart w:id="735" w:name="h.h4crj9u7xcwq"/>
      <w:bookmarkEnd w:id="735"/>
      <w:r>
        <w:rPr>
          <w:b w:val="false"/>
          <w:sz w:val="16"/>
        </w:rPr>
        <w:t xml:space="preserve"> </w:t>
      </w:r>
      <w:r>
        <w:rPr>
          <w:b w:val="false"/>
          <w:sz w:val="16"/>
        </w:rPr>
        <w:t>49 Pimienta negra molida 50 gr Pimienta negra molida 50 gr 20.10 Walmart-Buenos Aires</w:t>
      </w:r>
    </w:p>
    <w:p>
      <w:pPr>
        <w:pStyle w:val="style2"/>
        <w:keepNext/>
        <w:numPr>
          <w:ilvl w:val="1"/>
          <w:numId w:val="1"/>
        </w:numPr>
        <w:spacing w:after="0" w:before="0" w:line="100" w:lineRule="atLeast"/>
      </w:pPr>
      <w:bookmarkStart w:id="736" w:name="h.j9wqqe52b9mk"/>
      <w:bookmarkEnd w:id="736"/>
      <w:r>
        <w:rPr>
          <w:b w:val="false"/>
          <w:sz w:val="16"/>
        </w:rPr>
        <w:t xml:space="preserve"> </w:t>
      </w:r>
      <w:r>
        <w:rPr>
          <w:b w:val="false"/>
          <w:sz w:val="16"/>
        </w:rPr>
        <w:t>24 Fideos spaghetti luchetti 500 gr Fideos secos spaghetti luchetti 500 gr 9.60 Walmart-Buenos Aires</w:t>
      </w:r>
    </w:p>
    <w:p>
      <w:pPr>
        <w:pStyle w:val="style2"/>
        <w:keepNext/>
        <w:numPr>
          <w:ilvl w:val="1"/>
          <w:numId w:val="1"/>
        </w:numPr>
        <w:spacing w:after="0" w:before="0" w:line="100" w:lineRule="atLeast"/>
      </w:pPr>
      <w:bookmarkStart w:id="737" w:name="h.ut8ox3g93h7g"/>
      <w:bookmarkEnd w:id="737"/>
      <w:r>
        <w:rPr>
          <w:b w:val="false"/>
          <w:sz w:val="16"/>
        </w:rPr>
        <w:t xml:space="preserve"> </w:t>
      </w:r>
      <w:r>
        <w:rPr>
          <w:b w:val="false"/>
          <w:sz w:val="16"/>
        </w:rPr>
        <w:t>10 Caballa natural campagnola 300 gr Caballa al natural la campagnola 300 gr 21.10 Walmart-Buenos Aires</w:t>
      </w:r>
    </w:p>
    <w:p>
      <w:pPr>
        <w:pStyle w:val="style2"/>
        <w:keepNext/>
        <w:numPr>
          <w:ilvl w:val="1"/>
          <w:numId w:val="1"/>
        </w:numPr>
        <w:spacing w:after="0" w:before="0" w:line="100" w:lineRule="atLeast"/>
      </w:pPr>
      <w:bookmarkStart w:id="738" w:name="h.takmvjmv3t2f"/>
      <w:bookmarkEnd w:id="738"/>
      <w:r>
        <w:rPr>
          <w:b w:val="false"/>
          <w:sz w:val="16"/>
        </w:rPr>
        <w:t xml:space="preserve"> </w:t>
      </w:r>
      <w:r>
        <w:rPr>
          <w:b w:val="false"/>
          <w:sz w:val="16"/>
        </w:rPr>
        <w:t>35 Mayonesa light hellmanns 125 gr Mayonesa light hellmanns 125 gr 4.10 Walmart-Buenos Aires</w:t>
      </w:r>
    </w:p>
    <w:p>
      <w:pPr>
        <w:pStyle w:val="style2"/>
        <w:keepNext/>
        <w:numPr>
          <w:ilvl w:val="1"/>
          <w:numId w:val="1"/>
        </w:numPr>
        <w:spacing w:after="0" w:before="0" w:line="100" w:lineRule="atLeast"/>
      </w:pPr>
      <w:bookmarkStart w:id="739" w:name="h.svsj1xz0t2ke"/>
      <w:bookmarkEnd w:id="739"/>
      <w:r>
        <w:rPr>
          <w:b w:val="false"/>
          <w:sz w:val="16"/>
        </w:rPr>
        <w:t xml:space="preserve"> </w:t>
      </w:r>
      <w:r>
        <w:rPr>
          <w:b w:val="false"/>
          <w:sz w:val="16"/>
        </w:rPr>
        <w:t>11 Cafe molido cabrales 500 gr Cafe molido cabrales 500 gr 29.90 Walmart-Buenos Aires</w:t>
      </w:r>
    </w:p>
    <w:p>
      <w:pPr>
        <w:pStyle w:val="style2"/>
        <w:keepNext/>
        <w:numPr>
          <w:ilvl w:val="1"/>
          <w:numId w:val="1"/>
        </w:numPr>
        <w:spacing w:after="0" w:before="0" w:line="100" w:lineRule="atLeast"/>
      </w:pPr>
      <w:bookmarkStart w:id="740" w:name="h.rea9yql71mvt"/>
      <w:bookmarkEnd w:id="740"/>
      <w:r>
        <w:rPr>
          <w:b w:val="false"/>
          <w:sz w:val="16"/>
        </w:rPr>
        <w:t xml:space="preserve"> </w:t>
      </w:r>
      <w:r>
        <w:rPr>
          <w:b w:val="false"/>
          <w:sz w:val="16"/>
        </w:rPr>
        <w:t>53 Pure de tomates alco 260 gr Pure de tomates alco 260 gr 3.90 Walmart-Buenos Aires</w:t>
      </w:r>
    </w:p>
    <w:p>
      <w:pPr>
        <w:pStyle w:val="style2"/>
        <w:keepNext/>
        <w:numPr>
          <w:ilvl w:val="1"/>
          <w:numId w:val="1"/>
        </w:numPr>
        <w:spacing w:after="0" w:before="0" w:line="100" w:lineRule="atLeast"/>
      </w:pPr>
      <w:bookmarkStart w:id="741" w:name="h.tuhj6i70u5iu"/>
      <w:bookmarkEnd w:id="741"/>
      <w:r>
        <w:rPr>
          <w:b w:val="false"/>
          <w:sz w:val="16"/>
        </w:rPr>
        <w:t xml:space="preserve"> </w:t>
      </w:r>
      <w:r>
        <w:rPr>
          <w:b w:val="false"/>
          <w:sz w:val="16"/>
        </w:rPr>
        <w:t>48 Peras natural campagnola 850 gr Peras natural campagnola 850 gr 34.30 Walmart-Buenos Aires</w:t>
      </w:r>
    </w:p>
    <w:p>
      <w:pPr>
        <w:pStyle w:val="style2"/>
        <w:keepNext/>
        <w:numPr>
          <w:ilvl w:val="1"/>
          <w:numId w:val="1"/>
        </w:numPr>
        <w:spacing w:after="0" w:before="0" w:line="100" w:lineRule="atLeast"/>
      </w:pPr>
      <w:bookmarkStart w:id="742" w:name="h.b7x0ucuciocc"/>
      <w:bookmarkEnd w:id="742"/>
      <w:r>
        <w:rPr>
          <w:b w:val="false"/>
          <w:sz w:val="16"/>
        </w:rPr>
        <w:t xml:space="preserve"> </w:t>
      </w:r>
      <w:r>
        <w:rPr>
          <w:b w:val="false"/>
          <w:sz w:val="16"/>
        </w:rPr>
        <w:t>42 Mostaza savora 250 gr Mostaza original savora 250 gr 5.90 Walmart-Buenos Aires</w:t>
      </w:r>
    </w:p>
    <w:p>
      <w:pPr>
        <w:pStyle w:val="style2"/>
        <w:keepNext/>
        <w:numPr>
          <w:ilvl w:val="1"/>
          <w:numId w:val="1"/>
        </w:numPr>
        <w:spacing w:after="0" w:before="0" w:line="100" w:lineRule="atLeast"/>
      </w:pPr>
      <w:bookmarkStart w:id="743" w:name="h.g1mugft8ii6i"/>
      <w:bookmarkEnd w:id="743"/>
      <w:r>
        <w:rPr>
          <w:b w:val="false"/>
          <w:sz w:val="16"/>
        </w:rPr>
        <w:t xml:space="preserve"> </w:t>
      </w:r>
      <w:r>
        <w:rPr>
          <w:b w:val="false"/>
          <w:sz w:val="16"/>
        </w:rPr>
        <w:t>22 Fideos codito luchetti 500 gr Fideos secos codito sopa luchetti 500 gr 9.60 Walmart-Buenos Aires</w:t>
      </w:r>
    </w:p>
    <w:p>
      <w:pPr>
        <w:pStyle w:val="style2"/>
        <w:keepNext/>
        <w:numPr>
          <w:ilvl w:val="1"/>
          <w:numId w:val="1"/>
        </w:numPr>
        <w:spacing w:after="0" w:before="0" w:line="100" w:lineRule="atLeast"/>
      </w:pPr>
      <w:bookmarkStart w:id="744" w:name="h.orhvsh17ygsr"/>
      <w:bookmarkEnd w:id="744"/>
      <w:r>
        <w:rPr>
          <w:b w:val="false"/>
          <w:sz w:val="16"/>
        </w:rPr>
        <w:t xml:space="preserve"> </w:t>
      </w:r>
      <w:r>
        <w:rPr>
          <w:b w:val="false"/>
          <w:sz w:val="16"/>
        </w:rPr>
        <w:t>46 Pan hamburguesa con sesamo la perla 230 gr Pan hamburguesa con sesamo la perla 230 gr 10.90 Walmart-Buenos Aires</w:t>
      </w:r>
    </w:p>
    <w:p>
      <w:pPr>
        <w:pStyle w:val="style2"/>
        <w:keepNext/>
        <w:numPr>
          <w:ilvl w:val="1"/>
          <w:numId w:val="1"/>
        </w:numPr>
        <w:spacing w:after="0" w:before="0" w:line="100" w:lineRule="atLeast"/>
      </w:pPr>
      <w:bookmarkStart w:id="745" w:name="h.exyajb3r88t2"/>
      <w:bookmarkEnd w:id="745"/>
      <w:r>
        <w:rPr>
          <w:b w:val="false"/>
          <w:sz w:val="16"/>
        </w:rPr>
        <w:t xml:space="preserve"> </w:t>
      </w:r>
      <w:r>
        <w:rPr>
          <w:b w:val="false"/>
          <w:sz w:val="16"/>
        </w:rPr>
        <w:t>23 Fideos mostachol luchetti 500 gr Fideos secos mostacholi luchetti 500 gr 9.60 Walmart-Buenos Aires</w:t>
      </w:r>
    </w:p>
    <w:p>
      <w:pPr>
        <w:pStyle w:val="style2"/>
        <w:keepNext/>
        <w:numPr>
          <w:ilvl w:val="1"/>
          <w:numId w:val="1"/>
        </w:numPr>
        <w:spacing w:after="0" w:before="0" w:line="100" w:lineRule="atLeast"/>
      </w:pPr>
      <w:bookmarkStart w:id="746" w:name="h.4zmpx9gpn35c"/>
      <w:bookmarkEnd w:id="746"/>
      <w:r>
        <w:rPr>
          <w:b w:val="false"/>
          <w:sz w:val="16"/>
        </w:rPr>
        <w:t xml:space="preserve"> </w:t>
      </w:r>
      <w:r>
        <w:rPr>
          <w:b w:val="false"/>
          <w:sz w:val="16"/>
        </w:rPr>
        <w:t>65 Te verde timos 25 gr Te verde timos 25 gr 5.00 Walmart-Buenos Aires</w:t>
      </w:r>
    </w:p>
    <w:p>
      <w:pPr>
        <w:pStyle w:val="style2"/>
        <w:keepNext/>
        <w:numPr>
          <w:ilvl w:val="1"/>
          <w:numId w:val="1"/>
        </w:numPr>
        <w:spacing w:after="0" w:before="0" w:line="100" w:lineRule="atLeast"/>
      </w:pPr>
      <w:bookmarkStart w:id="747" w:name="h.h70jnelelylk"/>
      <w:bookmarkEnd w:id="747"/>
      <w:r>
        <w:rPr>
          <w:b w:val="false"/>
          <w:sz w:val="16"/>
        </w:rPr>
        <w:t xml:space="preserve"> </w:t>
      </w:r>
      <w:r>
        <w:rPr>
          <w:b w:val="false"/>
          <w:sz w:val="16"/>
        </w:rPr>
        <w:t>29 Ketchup hellmanns 400 gr Ketchup hellmanns 400 gr 17.60 Walmart-Buenos Aires</w:t>
      </w:r>
    </w:p>
    <w:p>
      <w:pPr>
        <w:pStyle w:val="style2"/>
        <w:keepNext/>
        <w:numPr>
          <w:ilvl w:val="1"/>
          <w:numId w:val="1"/>
        </w:numPr>
        <w:spacing w:after="0" w:before="0" w:line="100" w:lineRule="atLeast"/>
      </w:pPr>
      <w:bookmarkStart w:id="748" w:name="h.nmdyvmmdlpl7"/>
      <w:bookmarkEnd w:id="748"/>
      <w:r>
        <w:rPr>
          <w:b w:val="false"/>
          <w:sz w:val="16"/>
        </w:rPr>
        <w:t xml:space="preserve"> </w:t>
      </w:r>
      <w:r>
        <w:rPr>
          <w:b w:val="false"/>
          <w:sz w:val="16"/>
        </w:rPr>
        <w:t>6 Arroz GALLO oro 1 kgm Arroz oro amarillo gallo 1 kg 20.30 Walmart-Buenos Aires</w:t>
      </w:r>
    </w:p>
    <w:p>
      <w:pPr>
        <w:pStyle w:val="style2"/>
        <w:keepNext/>
        <w:numPr>
          <w:ilvl w:val="1"/>
          <w:numId w:val="1"/>
        </w:numPr>
        <w:spacing w:after="0" w:before="0" w:line="100" w:lineRule="atLeast"/>
      </w:pPr>
      <w:bookmarkStart w:id="749" w:name="h.ookez1s9zpxv"/>
      <w:bookmarkEnd w:id="749"/>
      <w:r>
        <w:rPr>
          <w:b w:val="false"/>
          <w:sz w:val="16"/>
        </w:rPr>
        <w:t xml:space="preserve"> </w:t>
      </w:r>
      <w:r>
        <w:rPr>
          <w:b w:val="false"/>
          <w:sz w:val="16"/>
        </w:rPr>
        <w:t>50 Postre light chocolate exquisita 60 gr Postre light chocolate exquisita 60 gr 8.30 Walmart-Buenos Aires</w:t>
      </w:r>
    </w:p>
    <w:p>
      <w:pPr>
        <w:pStyle w:val="style2"/>
        <w:keepNext/>
        <w:numPr>
          <w:ilvl w:val="1"/>
          <w:numId w:val="1"/>
        </w:numPr>
        <w:spacing w:after="0" w:before="0" w:line="100" w:lineRule="atLeast"/>
      </w:pPr>
      <w:bookmarkStart w:id="750" w:name="h.ak9q9kxl1kuy"/>
      <w:bookmarkEnd w:id="750"/>
      <w:r>
        <w:rPr>
          <w:b w:val="false"/>
          <w:sz w:val="16"/>
        </w:rPr>
        <w:t xml:space="preserve"> </w:t>
      </w:r>
      <w:r>
        <w:rPr>
          <w:b w:val="false"/>
          <w:sz w:val="16"/>
        </w:rPr>
        <w:t>39 mermelada durazno marolio 454 gr Mermelada de durazno marolio 454 gr 11.00 Walmart-Buenos Aires</w:t>
      </w:r>
    </w:p>
    <w:p>
      <w:pPr>
        <w:pStyle w:val="style2"/>
        <w:keepNext/>
        <w:numPr>
          <w:ilvl w:val="1"/>
          <w:numId w:val="1"/>
        </w:numPr>
        <w:spacing w:after="0" w:before="0" w:line="100" w:lineRule="atLeast"/>
      </w:pPr>
      <w:bookmarkStart w:id="751" w:name="h.48dsi8kkl8ja"/>
      <w:bookmarkEnd w:id="751"/>
      <w:r>
        <w:rPr>
          <w:b w:val="false"/>
          <w:sz w:val="16"/>
        </w:rPr>
        <w:t xml:space="preserve"> </w:t>
      </w:r>
      <w:r>
        <w:rPr>
          <w:b w:val="false"/>
          <w:sz w:val="16"/>
        </w:rPr>
        <w:t>64 Te mezcla de hierbas big ben 25 un Te mezcla de hierbas big ben 25 un 10.00 Walmart-Buenos Aires</w:t>
      </w:r>
    </w:p>
    <w:p>
      <w:pPr>
        <w:pStyle w:val="style2"/>
        <w:keepNext/>
        <w:numPr>
          <w:ilvl w:val="1"/>
          <w:numId w:val="1"/>
        </w:numPr>
        <w:spacing w:after="0" w:before="0" w:line="100" w:lineRule="atLeast"/>
      </w:pPr>
      <w:bookmarkStart w:id="752" w:name="h.owaogrpigg3f"/>
      <w:bookmarkEnd w:id="752"/>
      <w:r>
        <w:rPr>
          <w:b w:val="false"/>
          <w:sz w:val="16"/>
        </w:rPr>
        <w:t xml:space="preserve"> </w:t>
      </w:r>
      <w:r>
        <w:rPr>
          <w:b w:val="false"/>
          <w:sz w:val="16"/>
        </w:rPr>
        <w:t>3 Aceitunas verdes YOVINESA 330 grm Aceitunas verdes YOVINESA fra 330 grm 16.65 Coto-Buenos Aires</w:t>
      </w:r>
    </w:p>
    <w:p>
      <w:pPr>
        <w:pStyle w:val="style2"/>
        <w:keepNext/>
        <w:numPr>
          <w:ilvl w:val="1"/>
          <w:numId w:val="1"/>
        </w:numPr>
        <w:spacing w:after="0" w:before="0" w:line="100" w:lineRule="atLeast"/>
      </w:pPr>
      <w:bookmarkStart w:id="753" w:name="h.4ndf7h26qncp"/>
      <w:bookmarkEnd w:id="753"/>
      <w:r>
        <w:rPr>
          <w:b w:val="false"/>
          <w:sz w:val="16"/>
        </w:rPr>
        <w:t xml:space="preserve"> </w:t>
      </w:r>
      <w:r>
        <w:rPr>
          <w:b w:val="false"/>
          <w:sz w:val="16"/>
        </w:rPr>
        <w:t>36 Mayonesa natura 500 cc Mayonesa natura 500 cc 11.30 Walmart-Buenos Aires</w:t>
      </w:r>
    </w:p>
    <w:p>
      <w:pPr>
        <w:pStyle w:val="style2"/>
        <w:keepNext/>
        <w:numPr>
          <w:ilvl w:val="1"/>
          <w:numId w:val="1"/>
        </w:numPr>
        <w:spacing w:after="0" w:before="0" w:line="100" w:lineRule="atLeast"/>
      </w:pPr>
      <w:bookmarkStart w:id="754" w:name="h.tohbrzxhi3ej"/>
      <w:bookmarkEnd w:id="754"/>
      <w:r>
        <w:rPr>
          <w:b w:val="false"/>
          <w:sz w:val="16"/>
        </w:rPr>
        <w:t xml:space="preserve"> </w:t>
      </w:r>
      <w:r>
        <w:rPr>
          <w:b w:val="false"/>
          <w:sz w:val="16"/>
        </w:rPr>
        <w:t>51 Premezcla pizza lucchetti 250 gr Premezcla pizza lucchetti 250 gr 12.50 Walmart-Buenos Aires</w:t>
      </w:r>
    </w:p>
    <w:p>
      <w:pPr>
        <w:pStyle w:val="style2"/>
        <w:keepNext/>
        <w:numPr>
          <w:ilvl w:val="1"/>
          <w:numId w:val="1"/>
        </w:numPr>
        <w:spacing w:after="0" w:before="0" w:line="100" w:lineRule="atLeast"/>
      </w:pPr>
      <w:bookmarkStart w:id="755" w:name="h.n4zt2jefdeoe"/>
      <w:bookmarkEnd w:id="755"/>
      <w:r>
        <w:rPr>
          <w:b w:val="false"/>
          <w:sz w:val="16"/>
        </w:rPr>
        <w:t xml:space="preserve"> </w:t>
      </w:r>
      <w:r>
        <w:rPr>
          <w:b w:val="false"/>
          <w:sz w:val="16"/>
        </w:rPr>
        <w:t>9 Bizcochuelo chocolate exquisita 450 gr Bizcochuelo chocolate exquisita 450 gr 16.90 Walmart-Buenos Aires</w:t>
      </w:r>
    </w:p>
    <w:p>
      <w:pPr>
        <w:pStyle w:val="style2"/>
        <w:keepNext/>
        <w:numPr>
          <w:ilvl w:val="1"/>
          <w:numId w:val="1"/>
        </w:numPr>
        <w:spacing w:after="0" w:before="0" w:line="100" w:lineRule="atLeast"/>
      </w:pPr>
      <w:bookmarkStart w:id="756" w:name="h.bv2ef583sww6"/>
      <w:bookmarkEnd w:id="756"/>
      <w:r>
        <w:rPr>
          <w:b w:val="false"/>
          <w:sz w:val="16"/>
        </w:rPr>
        <w:t xml:space="preserve"> </w:t>
      </w:r>
      <w:r>
        <w:rPr>
          <w:b w:val="false"/>
          <w:sz w:val="16"/>
        </w:rPr>
        <w:t>58 Salsa pomarola light knorr 340 gr Salsa pomarola light knorr 340 gr 9.40 Walmart-Buenos Aires</w:t>
      </w:r>
    </w:p>
    <w:p>
      <w:pPr>
        <w:pStyle w:val="style2"/>
        <w:keepNext/>
        <w:numPr>
          <w:ilvl w:val="1"/>
          <w:numId w:val="1"/>
        </w:numPr>
        <w:spacing w:after="0" w:before="0" w:line="100" w:lineRule="atLeast"/>
      </w:pPr>
      <w:bookmarkStart w:id="757" w:name="h.hobvbusy26d"/>
      <w:bookmarkEnd w:id="757"/>
      <w:r>
        <w:rPr>
          <w:b w:val="false"/>
          <w:sz w:val="16"/>
        </w:rPr>
        <w:t xml:space="preserve"> </w:t>
      </w:r>
      <w:r>
        <w:rPr>
          <w:b w:val="false"/>
          <w:sz w:val="16"/>
        </w:rPr>
        <w:t>41 Mermelada naranja la campagnola 454 gr Mermelada naranja la campagnola 454 gr 18.80 Walmart-Buenos Aires</w:t>
      </w:r>
    </w:p>
    <w:p>
      <w:pPr>
        <w:pStyle w:val="style2"/>
        <w:keepNext/>
        <w:numPr>
          <w:ilvl w:val="1"/>
          <w:numId w:val="1"/>
        </w:numPr>
        <w:spacing w:after="0" w:before="0" w:line="100" w:lineRule="atLeast"/>
      </w:pPr>
      <w:bookmarkStart w:id="758" w:name="h.uwfp3an4paob"/>
      <w:bookmarkEnd w:id="758"/>
      <w:r>
        <w:rPr>
          <w:b w:val="false"/>
          <w:sz w:val="16"/>
        </w:rPr>
        <w:t xml:space="preserve"> </w:t>
      </w:r>
      <w:r>
        <w:rPr>
          <w:b w:val="false"/>
          <w:sz w:val="16"/>
        </w:rPr>
        <w:t>12 Cafe sensaciones suave bonafide 500 gr Cafe sensaciones suave bonafide 500 gr 35.05 Walmart-Buenos Aires</w:t>
      </w:r>
    </w:p>
    <w:p>
      <w:pPr>
        <w:pStyle w:val="style2"/>
        <w:keepNext/>
        <w:numPr>
          <w:ilvl w:val="1"/>
          <w:numId w:val="1"/>
        </w:numPr>
        <w:spacing w:after="0" w:before="0" w:line="100" w:lineRule="atLeast"/>
      </w:pPr>
      <w:bookmarkStart w:id="759" w:name="h.693bc8fvvvh"/>
      <w:bookmarkEnd w:id="759"/>
      <w:r>
        <w:rPr>
          <w:b w:val="false"/>
          <w:sz w:val="16"/>
        </w:rPr>
        <w:t xml:space="preserve"> </w:t>
      </w:r>
      <w:r>
        <w:rPr>
          <w:b w:val="false"/>
          <w:sz w:val="16"/>
        </w:rPr>
        <w:t>47 Pan lacteado chico lactal 420 gr Pan lacteado chico lactal 420 gr 16.70 Walmart-Buenos Aires</w:t>
      </w:r>
    </w:p>
    <w:p>
      <w:pPr>
        <w:pStyle w:val="style2"/>
        <w:keepNext/>
        <w:numPr>
          <w:ilvl w:val="1"/>
          <w:numId w:val="1"/>
        </w:numPr>
        <w:spacing w:after="0" w:before="0" w:line="100" w:lineRule="atLeast"/>
      </w:pPr>
      <w:bookmarkStart w:id="760" w:name="h.9rf3xyt2jauo"/>
      <w:bookmarkEnd w:id="760"/>
      <w:r>
        <w:rPr>
          <w:b w:val="false"/>
          <w:sz w:val="16"/>
        </w:rPr>
        <w:t xml:space="preserve"> </w:t>
      </w:r>
      <w:r>
        <w:rPr>
          <w:b w:val="false"/>
          <w:sz w:val="16"/>
        </w:rPr>
        <w:t>15 Cereal zucaritas kelloggs 730 gr Cereal azucarado zucaritas kelloggs 730 gr 35.05 Walmart-Buenos Aires</w:t>
      </w:r>
    </w:p>
    <w:p>
      <w:pPr>
        <w:pStyle w:val="style2"/>
        <w:keepNext/>
        <w:numPr>
          <w:ilvl w:val="1"/>
          <w:numId w:val="1"/>
        </w:numPr>
        <w:spacing w:after="0" w:before="0" w:line="100" w:lineRule="atLeast"/>
      </w:pPr>
      <w:bookmarkStart w:id="761" w:name="h.h2qf9cui536d"/>
      <w:bookmarkEnd w:id="761"/>
      <w:r>
        <w:rPr>
          <w:b w:val="false"/>
          <w:sz w:val="16"/>
        </w:rPr>
        <w:t xml:space="preserve"> </w:t>
      </w:r>
      <w:r>
        <w:rPr>
          <w:b w:val="false"/>
          <w:sz w:val="16"/>
        </w:rPr>
        <w:t>52 Pulpa tomate la campagnola 520 gr Pulpa tomate la campagnola 520 gr 6.50 Walmart-Buenos Aires</w:t>
      </w:r>
    </w:p>
    <w:p>
      <w:pPr>
        <w:pStyle w:val="style2"/>
        <w:keepNext/>
        <w:numPr>
          <w:ilvl w:val="1"/>
          <w:numId w:val="1"/>
        </w:numPr>
        <w:spacing w:after="0" w:before="0" w:line="100" w:lineRule="atLeast"/>
      </w:pPr>
      <w:bookmarkStart w:id="762" w:name="h.sdm0y6jijft7"/>
      <w:bookmarkEnd w:id="762"/>
      <w:r>
        <w:rPr>
          <w:b w:val="false"/>
          <w:sz w:val="16"/>
        </w:rPr>
        <w:t xml:space="preserve"> </w:t>
      </w:r>
      <w:r>
        <w:rPr>
          <w:b w:val="false"/>
          <w:sz w:val="16"/>
        </w:rPr>
        <w:t>38 Mermelada durazno bc 390 gr Mermelada durazno bc 390 gr 18.90 Walmart-Buenos Aires</w:t>
      </w:r>
    </w:p>
    <w:p>
      <w:pPr>
        <w:pStyle w:val="style2"/>
        <w:keepNext/>
        <w:numPr>
          <w:ilvl w:val="1"/>
          <w:numId w:val="1"/>
        </w:numPr>
        <w:spacing w:after="0" w:before="0" w:line="100" w:lineRule="atLeast"/>
      </w:pPr>
      <w:bookmarkStart w:id="763" w:name="h.l4d1tld0qa2x"/>
      <w:bookmarkEnd w:id="763"/>
      <w:r>
        <w:rPr>
          <w:b w:val="false"/>
          <w:sz w:val="16"/>
        </w:rPr>
        <w:t xml:space="preserve"> </w:t>
      </w:r>
      <w:r>
        <w:rPr>
          <w:b w:val="false"/>
          <w:sz w:val="16"/>
        </w:rPr>
        <w:t>8 Azúcar LEDESMA  1 kgm Azúcar LEDESMA paq 1 kgm 7.3 Coto-Buenos Aires</w:t>
      </w:r>
    </w:p>
    <w:p>
      <w:pPr>
        <w:pStyle w:val="style2"/>
        <w:keepNext/>
        <w:numPr>
          <w:ilvl w:val="1"/>
          <w:numId w:val="1"/>
        </w:numPr>
        <w:spacing w:after="0" w:before="0" w:line="100" w:lineRule="atLeast"/>
      </w:pPr>
      <w:bookmarkStart w:id="764" w:name="h.14d3poelzw1"/>
      <w:bookmarkEnd w:id="764"/>
      <w:r>
        <w:rPr>
          <w:b w:val="false"/>
          <w:sz w:val="16"/>
        </w:rPr>
        <w:t xml:space="preserve"> </w:t>
      </w:r>
      <w:r>
        <w:rPr>
          <w:b w:val="false"/>
          <w:sz w:val="16"/>
        </w:rPr>
        <w:t>60 Sopa crema champignon quick knorr 15 g Sopa crema champignon quick knorr 15 g 3.30 Walmart-Buenos Aires</w:t>
      </w:r>
    </w:p>
    <w:p>
      <w:pPr>
        <w:pStyle w:val="style2"/>
        <w:keepNext/>
        <w:numPr>
          <w:ilvl w:val="1"/>
          <w:numId w:val="1"/>
        </w:numPr>
        <w:spacing w:after="0" w:before="0" w:line="100" w:lineRule="atLeast"/>
      </w:pPr>
      <w:bookmarkStart w:id="765" w:name="h.2ewr8teahrkm"/>
      <w:bookmarkEnd w:id="765"/>
      <w:r>
        <w:rPr>
          <w:b w:val="false"/>
          <w:sz w:val="16"/>
        </w:rPr>
        <w:t xml:space="preserve"> </w:t>
      </w:r>
      <w:r>
        <w:rPr>
          <w:b w:val="false"/>
          <w:sz w:val="16"/>
        </w:rPr>
        <w:t>4 Ajo deshidratado 50 gr Ajo deshidratado 50 gr 12.30 Walmart-Buenos Aires</w:t>
      </w:r>
    </w:p>
    <w:p>
      <w:pPr>
        <w:pStyle w:val="style2"/>
        <w:keepNext/>
        <w:numPr>
          <w:ilvl w:val="1"/>
          <w:numId w:val="1"/>
        </w:numPr>
        <w:spacing w:after="0" w:before="0" w:line="100" w:lineRule="atLeast"/>
      </w:pPr>
      <w:bookmarkStart w:id="766" w:name="h.rb54xujbndbk"/>
      <w:bookmarkEnd w:id="766"/>
      <w:r>
        <w:rPr>
          <w:b w:val="false"/>
          <w:sz w:val="16"/>
        </w:rPr>
        <w:t xml:space="preserve"> </w:t>
      </w:r>
      <w:r>
        <w:rPr>
          <w:b w:val="false"/>
          <w:sz w:val="16"/>
        </w:rPr>
        <w:t>34 Mate cocido saquitos union 25 un Mate cocido saquitos union 25 un 5.70 Walmart-Buenos Aires</w:t>
      </w:r>
    </w:p>
    <w:p>
      <w:pPr>
        <w:pStyle w:val="style2"/>
        <w:keepNext/>
        <w:numPr>
          <w:ilvl w:val="1"/>
          <w:numId w:val="1"/>
        </w:numPr>
        <w:spacing w:after="0" w:before="0" w:line="100" w:lineRule="atLeast"/>
      </w:pPr>
      <w:bookmarkStart w:id="767" w:name="h.hvhe4ew8q9tn"/>
      <w:bookmarkEnd w:id="767"/>
      <w:r>
        <w:rPr>
          <w:b w:val="false"/>
          <w:sz w:val="16"/>
        </w:rPr>
        <w:t xml:space="preserve"> </w:t>
      </w:r>
      <w:r>
        <w:rPr>
          <w:b w:val="false"/>
          <w:sz w:val="16"/>
        </w:rPr>
        <w:t>56 Sal fina light dos anclas 500 gr Sal fina light dos anclas 500 gr 23.30 Walmart-Buenos Aires</w:t>
      </w:r>
    </w:p>
    <w:p>
      <w:pPr>
        <w:pStyle w:val="style2"/>
        <w:keepNext/>
        <w:numPr>
          <w:ilvl w:val="1"/>
          <w:numId w:val="1"/>
        </w:numPr>
        <w:spacing w:after="0" w:before="0" w:line="100" w:lineRule="atLeast"/>
      </w:pPr>
      <w:bookmarkStart w:id="768" w:name="h.ssyjyehr9jrn"/>
      <w:bookmarkEnd w:id="768"/>
      <w:r>
        <w:rPr>
          <w:b w:val="false"/>
          <w:sz w:val="16"/>
        </w:rPr>
        <w:t xml:space="preserve"> </w:t>
      </w:r>
      <w:r>
        <w:rPr>
          <w:b w:val="false"/>
          <w:sz w:val="16"/>
        </w:rPr>
        <w:t>66 Tomate triturado inca 950 gr Tomate triturado inca 950 gr 17.60 Walmart-Buenos Aires</w:t>
      </w:r>
    </w:p>
    <w:p>
      <w:pPr>
        <w:pStyle w:val="style2"/>
        <w:keepNext/>
        <w:numPr>
          <w:ilvl w:val="1"/>
          <w:numId w:val="1"/>
        </w:numPr>
        <w:spacing w:after="0" w:before="0" w:line="100" w:lineRule="atLeast"/>
      </w:pPr>
      <w:bookmarkStart w:id="769" w:name="h.128iosii7ht"/>
      <w:bookmarkEnd w:id="769"/>
      <w:r>
        <w:rPr>
          <w:b w:val="false"/>
          <w:sz w:val="16"/>
        </w:rPr>
        <w:t xml:space="preserve"> </w:t>
      </w:r>
      <w:r>
        <w:rPr>
          <w:b w:val="false"/>
          <w:sz w:val="16"/>
        </w:rPr>
        <w:t>45 Pan de pancho 220 gr Pan de pancho 220 gr 10.80 Walmart-Buenos Aires</w:t>
      </w:r>
    </w:p>
    <w:p>
      <w:pPr>
        <w:pStyle w:val="style2"/>
        <w:keepNext/>
        <w:numPr>
          <w:ilvl w:val="1"/>
          <w:numId w:val="1"/>
        </w:numPr>
        <w:spacing w:after="0" w:before="0" w:line="100" w:lineRule="atLeast"/>
      </w:pPr>
      <w:bookmarkStart w:id="770" w:name="h.l8c143kbvbzd"/>
      <w:bookmarkEnd w:id="770"/>
      <w:r>
        <w:rPr>
          <w:b w:val="false"/>
          <w:sz w:val="16"/>
        </w:rPr>
        <w:t xml:space="preserve"> </w:t>
      </w:r>
      <w:r>
        <w:rPr>
          <w:b w:val="false"/>
          <w:sz w:val="16"/>
        </w:rPr>
        <w:t>37 mermelada ciruela marolio 454 gr Mermelada de ciruela marolio 454 gr 11.00 Walmart-Buenos Aires</w:t>
      </w:r>
    </w:p>
    <w:p>
      <w:pPr>
        <w:pStyle w:val="style2"/>
        <w:keepNext/>
        <w:numPr>
          <w:ilvl w:val="1"/>
          <w:numId w:val="1"/>
        </w:numPr>
        <w:spacing w:after="0" w:before="0" w:line="100" w:lineRule="atLeast"/>
      </w:pPr>
      <w:bookmarkStart w:id="771" w:name="h.wpfwy5bkbnrq"/>
      <w:bookmarkEnd w:id="771"/>
      <w:r>
        <w:rPr>
          <w:b w:val="false"/>
          <w:sz w:val="16"/>
        </w:rPr>
        <w:t xml:space="preserve"> </w:t>
      </w:r>
      <w:r>
        <w:rPr>
          <w:b w:val="false"/>
          <w:sz w:val="16"/>
        </w:rPr>
        <w:t>19 Duraznos arcor 820 gr Duraznos amarillos arcor 820 gr 26.00 Walmart-Buenos Aires</w:t>
      </w:r>
    </w:p>
    <w:p>
      <w:pPr>
        <w:pStyle w:val="style2"/>
        <w:keepNext/>
        <w:numPr>
          <w:ilvl w:val="1"/>
          <w:numId w:val="1"/>
        </w:numPr>
        <w:spacing w:after="0" w:before="0" w:line="100" w:lineRule="atLeast"/>
      </w:pPr>
      <w:bookmarkStart w:id="772" w:name="h.wslqiya332es"/>
      <w:bookmarkEnd w:id="772"/>
      <w:r>
        <w:rPr>
          <w:b w:val="false"/>
          <w:sz w:val="16"/>
        </w:rPr>
        <w:t xml:space="preserve"> </w:t>
      </w:r>
      <w:r>
        <w:rPr>
          <w:b w:val="false"/>
          <w:sz w:val="16"/>
        </w:rPr>
        <w:t>62 Te clasico rosamonte 50 un Te clasico rosamonte 50 un 5.60 Walmart-Buenos Aires</w:t>
      </w:r>
    </w:p>
    <w:p>
      <w:pPr>
        <w:pStyle w:val="style2"/>
        <w:keepNext/>
        <w:numPr>
          <w:ilvl w:val="1"/>
          <w:numId w:val="1"/>
        </w:numPr>
        <w:spacing w:after="0" w:before="0" w:line="100" w:lineRule="atLeast"/>
      </w:pPr>
      <w:bookmarkStart w:id="773" w:name="h.5u7swv2n67f9"/>
      <w:bookmarkEnd w:id="773"/>
      <w:r>
        <w:rPr>
          <w:b w:val="false"/>
          <w:sz w:val="16"/>
        </w:rPr>
        <w:t xml:space="preserve"> </w:t>
      </w:r>
      <w:r>
        <w:rPr>
          <w:b w:val="false"/>
          <w:sz w:val="16"/>
        </w:rPr>
        <w:t>54 Risotto primavera gallo 200 gr Risotto primavera gallo 200 gr 16.80 Walmart-Buenos Aires</w:t>
      </w:r>
    </w:p>
    <w:p>
      <w:pPr>
        <w:pStyle w:val="style2"/>
        <w:keepNext/>
        <w:numPr>
          <w:ilvl w:val="1"/>
          <w:numId w:val="1"/>
        </w:numPr>
        <w:spacing w:after="0" w:before="0" w:line="100" w:lineRule="atLeast"/>
      </w:pPr>
      <w:bookmarkStart w:id="774" w:name="h.v1rwyk9brn74"/>
      <w:bookmarkEnd w:id="774"/>
      <w:r>
        <w:rPr>
          <w:b w:val="false"/>
          <w:sz w:val="16"/>
        </w:rPr>
        <w:t xml:space="preserve"> </w:t>
      </w:r>
      <w:r>
        <w:rPr>
          <w:b w:val="false"/>
          <w:sz w:val="16"/>
        </w:rPr>
        <w:t>5 Arroz ALA blanco  1 kgm Arroz blanco largo fino ala 1 kg 10.40 Walmart-Buenos Aires</w:t>
      </w:r>
    </w:p>
    <w:p>
      <w:pPr>
        <w:pStyle w:val="style2"/>
        <w:keepNext/>
        <w:numPr>
          <w:ilvl w:val="1"/>
          <w:numId w:val="1"/>
        </w:numPr>
        <w:spacing w:after="0" w:before="0" w:line="100" w:lineRule="atLeast"/>
      </w:pPr>
      <w:bookmarkStart w:id="775" w:name="h.bxs92ng1hw2j"/>
      <w:bookmarkStart w:id="776" w:name="h.bxs92ng1hw2j"/>
      <w:bookmarkEnd w:id="776"/>
      <w:r>
        <w:rPr/>
      </w:r>
    </w:p>
    <w:p>
      <w:pPr>
        <w:pStyle w:val="style2"/>
        <w:keepNext/>
        <w:numPr>
          <w:ilvl w:val="1"/>
          <w:numId w:val="1"/>
        </w:numPr>
        <w:spacing w:after="0" w:before="0" w:line="100" w:lineRule="atLeast"/>
      </w:pPr>
      <w:bookmarkStart w:id="777" w:name="h.gwljwoq6wrn3"/>
      <w:bookmarkEnd w:id="777"/>
      <w:r>
        <w:rPr>
          <w:b w:val="false"/>
          <w:sz w:val="16"/>
        </w:rPr>
        <w:t>Opciones de reporte: -m-mr-r-f-w</w:t>
      </w:r>
    </w:p>
    <w:p>
      <w:pPr>
        <w:pStyle w:val="style2"/>
        <w:keepNext/>
        <w:numPr>
          <w:ilvl w:val="1"/>
          <w:numId w:val="1"/>
        </w:numPr>
        <w:spacing w:after="0" w:before="0" w:line="100" w:lineRule="atLeast"/>
      </w:pPr>
      <w:bookmarkStart w:id="778" w:name="h.78nnr04f4rg7"/>
      <w:bookmarkEnd w:id="778"/>
      <w:r>
        <w:rPr>
          <w:b w:val="false"/>
          <w:sz w:val="16"/>
        </w:rPr>
        <w:t xml:space="preserve"> </w:t>
      </w:r>
      <w:r>
        <w:rPr>
          <w:b w:val="false"/>
          <w:sz w:val="16"/>
        </w:rPr>
        <w:t>--&gt; Precios faltantes</w:t>
      </w:r>
    </w:p>
    <w:p>
      <w:pPr>
        <w:pStyle w:val="style2"/>
        <w:keepNext/>
        <w:numPr>
          <w:ilvl w:val="1"/>
          <w:numId w:val="1"/>
        </w:numPr>
        <w:spacing w:after="0" w:before="0" w:line="100" w:lineRule="atLeast"/>
      </w:pPr>
      <w:bookmarkStart w:id="779" w:name="h.tzljkl6jsxal"/>
      <w:bookmarkEnd w:id="779"/>
      <w:r>
        <w:rPr>
          <w:b w:val="false"/>
          <w:sz w:val="16"/>
        </w:rPr>
        <w:t>ALBANESIVALERIA.SUP</w:t>
      </w:r>
    </w:p>
    <w:p>
      <w:pPr>
        <w:pStyle w:val="style2"/>
        <w:keepNext/>
        <w:numPr>
          <w:ilvl w:val="1"/>
          <w:numId w:val="1"/>
        </w:numPr>
        <w:spacing w:after="0" w:before="0" w:line="100" w:lineRule="atLeast"/>
      </w:pPr>
      <w:bookmarkStart w:id="780" w:name="h.bup5g1btudc"/>
      <w:bookmarkEnd w:id="780"/>
      <w:r>
        <w:rPr>
          <w:b w:val="false"/>
          <w:sz w:val="16"/>
        </w:rPr>
        <w:t>NRO de ITEM</w:t>
        <w:tab/>
        <w:t>|PRODUCTO PEDIDO</w:t>
        <w:tab/>
        <w:t>|PRODUCTO ENCONTRADO</w:t>
        <w:tab/>
        <w:t>|PRECIO</w:t>
        <w:tab/>
        <w:t>|NOMBRE_SUPER_PROVINCIA</w:t>
      </w:r>
    </w:p>
    <w:p>
      <w:pPr>
        <w:pStyle w:val="style2"/>
        <w:keepNext/>
        <w:numPr>
          <w:ilvl w:val="1"/>
          <w:numId w:val="1"/>
        </w:numPr>
        <w:spacing w:after="0" w:before="0" w:line="100" w:lineRule="atLeast"/>
      </w:pPr>
      <w:bookmarkStart w:id="781" w:name="h.u0swogtll972"/>
      <w:bookmarkEnd w:id="781"/>
      <w:r>
        <w:rPr>
          <w:b w:val="false"/>
          <w:sz w:val="16"/>
        </w:rPr>
        <w:t xml:space="preserve">61 Te clasico green hills 50 un   </w:t>
      </w:r>
    </w:p>
    <w:p>
      <w:pPr>
        <w:pStyle w:val="style2"/>
        <w:keepNext/>
        <w:numPr>
          <w:ilvl w:val="1"/>
          <w:numId w:val="1"/>
        </w:numPr>
        <w:spacing w:after="0" w:before="0" w:line="100" w:lineRule="atLeast"/>
      </w:pPr>
      <w:bookmarkStart w:id="782" w:name="h.g579tlx96y1k"/>
      <w:bookmarkEnd w:id="782"/>
      <w:r>
        <w:rPr>
          <w:b w:val="false"/>
          <w:sz w:val="16"/>
        </w:rPr>
        <w:t>ALONSOEDITH.002</w:t>
      </w:r>
    </w:p>
    <w:p>
      <w:pPr>
        <w:pStyle w:val="style2"/>
        <w:keepNext/>
        <w:numPr>
          <w:ilvl w:val="1"/>
          <w:numId w:val="1"/>
        </w:numPr>
        <w:spacing w:after="0" w:before="0" w:line="100" w:lineRule="atLeast"/>
      </w:pPr>
      <w:bookmarkStart w:id="783" w:name="h.vgdmosomx2yl"/>
      <w:bookmarkEnd w:id="783"/>
      <w:r>
        <w:rPr>
          <w:b w:val="false"/>
          <w:sz w:val="16"/>
        </w:rPr>
        <w:t>NRO de ITEM</w:t>
        <w:tab/>
        <w:t>|PRODUCTO PEDIDO</w:t>
        <w:tab/>
        <w:t>|PRODUCTO ENCONTRADO</w:t>
        <w:tab/>
        <w:t>|PRECIO</w:t>
        <w:tab/>
        <w:t>|NOMBRE_SUPER_PROVINCIA</w:t>
      </w:r>
    </w:p>
    <w:p>
      <w:pPr>
        <w:pStyle w:val="style2"/>
        <w:keepNext/>
        <w:numPr>
          <w:ilvl w:val="1"/>
          <w:numId w:val="1"/>
        </w:numPr>
        <w:spacing w:after="0" w:before="0" w:line="100" w:lineRule="atLeast"/>
      </w:pPr>
      <w:bookmarkStart w:id="784" w:name="h.aqa21zsykzlo"/>
      <w:bookmarkEnd w:id="784"/>
      <w:r>
        <w:rPr>
          <w:b w:val="false"/>
          <w:sz w:val="16"/>
        </w:rPr>
        <w:t>Opciones de reporte: -m-mr-r-f-w</w:t>
      </w:r>
    </w:p>
    <w:p>
      <w:pPr>
        <w:pStyle w:val="style2"/>
        <w:keepNext/>
        <w:numPr>
          <w:ilvl w:val="1"/>
          <w:numId w:val="1"/>
        </w:numPr>
        <w:spacing w:after="0" w:before="0" w:line="100" w:lineRule="atLeast"/>
      </w:pPr>
      <w:bookmarkStart w:id="785" w:name="h.nefa7vi55o1w"/>
      <w:bookmarkEnd w:id="785"/>
      <w:r>
        <w:rPr>
          <w:b w:val="false"/>
          <w:sz w:val="16"/>
        </w:rPr>
        <w:t xml:space="preserve"> </w:t>
      </w:r>
      <w:r>
        <w:rPr>
          <w:b w:val="false"/>
          <w:sz w:val="16"/>
        </w:rPr>
        <w:t>--&gt; Menor precio mas precio de referencia</w:t>
      </w:r>
    </w:p>
    <w:p>
      <w:pPr>
        <w:pStyle w:val="style2"/>
        <w:keepNext/>
        <w:numPr>
          <w:ilvl w:val="1"/>
          <w:numId w:val="1"/>
        </w:numPr>
        <w:spacing w:after="0" w:before="0" w:line="100" w:lineRule="atLeast"/>
      </w:pPr>
      <w:bookmarkStart w:id="786" w:name="h.lick9uourtnw"/>
      <w:bookmarkEnd w:id="786"/>
      <w:r>
        <w:rPr>
          <w:b w:val="false"/>
          <w:sz w:val="16"/>
        </w:rPr>
        <w:t>ALBANESIVALERIA.SUP</w:t>
      </w:r>
    </w:p>
    <w:p>
      <w:pPr>
        <w:pStyle w:val="style2"/>
        <w:keepNext/>
        <w:numPr>
          <w:ilvl w:val="1"/>
          <w:numId w:val="1"/>
        </w:numPr>
        <w:spacing w:after="0" w:before="0" w:line="100" w:lineRule="atLeast"/>
      </w:pPr>
      <w:bookmarkStart w:id="787" w:name="h.3mr96ip9xhls"/>
      <w:bookmarkEnd w:id="787"/>
      <w:r>
        <w:rPr>
          <w:b w:val="false"/>
          <w:sz w:val="16"/>
        </w:rPr>
        <w:t>NRO de ITEM</w:t>
        <w:tab/>
        <w:t>|PRODUCTO PEDIDO</w:t>
        <w:tab/>
        <w:t>|PRODUCTO ENCONTRADO</w:t>
        <w:tab/>
        <w:t>|PRECIO</w:t>
        <w:tab/>
        <w:t>|NOMBRE_SUPER_PROVINCIA</w:t>
        <w:tab/>
        <w:t>|PRECIO de REFERENCIA</w:t>
        <w:tab/>
        <w:t>|Observaciones</w:t>
      </w:r>
    </w:p>
    <w:p>
      <w:pPr>
        <w:pStyle w:val="style2"/>
        <w:keepNext/>
        <w:numPr>
          <w:ilvl w:val="1"/>
          <w:numId w:val="1"/>
        </w:numPr>
        <w:spacing w:after="0" w:before="0" w:line="100" w:lineRule="atLeast"/>
      </w:pPr>
      <w:bookmarkStart w:id="788" w:name="h.43trmwo41brl"/>
      <w:bookmarkStart w:id="789" w:name="h.43trmwo41brl"/>
      <w:bookmarkEnd w:id="789"/>
      <w:r>
        <w:rPr/>
      </w:r>
    </w:p>
    <w:p>
      <w:pPr>
        <w:pStyle w:val="style2"/>
        <w:keepNext/>
        <w:numPr>
          <w:ilvl w:val="1"/>
          <w:numId w:val="1"/>
        </w:numPr>
        <w:spacing w:after="0" w:before="0" w:line="100" w:lineRule="atLeast"/>
      </w:pPr>
      <w:bookmarkStart w:id="790" w:name="h.qiw9c81xjb5u"/>
      <w:bookmarkEnd w:id="790"/>
      <w:r>
        <w:rPr>
          <w:b w:val="false"/>
          <w:sz w:val="16"/>
        </w:rPr>
        <w:t>33 Mate cocido saquitos taragui 25 un Mate cocido saquitos taragui 25 un 5.70 Walmart-Buenos Aires no encontrado ***</w:t>
      </w:r>
    </w:p>
    <w:p>
      <w:pPr>
        <w:pStyle w:val="style2"/>
        <w:keepNext/>
        <w:numPr>
          <w:ilvl w:val="1"/>
          <w:numId w:val="1"/>
        </w:numPr>
        <w:spacing w:after="0" w:before="0" w:line="100" w:lineRule="atLeast"/>
      </w:pPr>
      <w:bookmarkStart w:id="791" w:name="h.xfmuabcjt17p"/>
      <w:bookmarkEnd w:id="791"/>
      <w:r>
        <w:rPr>
          <w:b w:val="false"/>
          <w:sz w:val="16"/>
        </w:rPr>
        <w:t>32 Mate cocido amanda 25 un Mate cocido amanda 25 un 6.20 Walmart-Buenos Aires no encontrado ***</w:t>
      </w:r>
    </w:p>
    <w:p>
      <w:pPr>
        <w:pStyle w:val="style2"/>
        <w:keepNext/>
        <w:numPr>
          <w:ilvl w:val="1"/>
          <w:numId w:val="1"/>
        </w:numPr>
        <w:spacing w:after="0" w:before="0" w:line="100" w:lineRule="atLeast"/>
      </w:pPr>
      <w:bookmarkStart w:id="792" w:name="h.c32ieej6yjjv"/>
      <w:bookmarkEnd w:id="792"/>
      <w:r>
        <w:rPr>
          <w:b w:val="false"/>
          <w:sz w:val="16"/>
        </w:rPr>
        <w:t>63 Te marolio 50 un Te marolio 50 un 7.05 Walmart-Buenos Aires no encontrado ***</w:t>
      </w:r>
    </w:p>
    <w:p>
      <w:pPr>
        <w:pStyle w:val="style2"/>
        <w:keepNext/>
        <w:numPr>
          <w:ilvl w:val="1"/>
          <w:numId w:val="1"/>
        </w:numPr>
        <w:spacing w:after="0" w:before="0" w:line="100" w:lineRule="atLeast"/>
      </w:pPr>
      <w:bookmarkStart w:id="793" w:name="h.jb4n6gxs7414"/>
      <w:bookmarkEnd w:id="793"/>
      <w:r>
        <w:rPr>
          <w:b w:val="false"/>
          <w:sz w:val="16"/>
        </w:rPr>
        <w:t>21 Fideos codito canale 500 gr Fideos codito canale 500 gr 5.50 Walmart-Buenos Aires no encontrado ***</w:t>
      </w:r>
    </w:p>
    <w:p>
      <w:pPr>
        <w:pStyle w:val="style2"/>
        <w:keepNext/>
        <w:numPr>
          <w:ilvl w:val="1"/>
          <w:numId w:val="1"/>
        </w:numPr>
        <w:spacing w:after="0" w:before="0" w:line="100" w:lineRule="atLeast"/>
      </w:pPr>
      <w:bookmarkStart w:id="794" w:name="h.nrjt3h6ylvsv"/>
      <w:bookmarkEnd w:id="794"/>
      <w:r>
        <w:rPr>
          <w:b w:val="false"/>
          <w:sz w:val="16"/>
        </w:rPr>
        <w:t>7 Azúcar CHANGO 1 kgm Azúcar chango 1 kg 7.59 Walmart-Buenos Aires 7.50 **</w:t>
      </w:r>
    </w:p>
    <w:p>
      <w:pPr>
        <w:pStyle w:val="style2"/>
        <w:keepNext/>
        <w:numPr>
          <w:ilvl w:val="1"/>
          <w:numId w:val="1"/>
        </w:numPr>
        <w:spacing w:after="0" w:before="0" w:line="100" w:lineRule="atLeast"/>
      </w:pPr>
      <w:bookmarkStart w:id="795" w:name="h.edbfrh5l5lbb"/>
      <w:bookmarkEnd w:id="795"/>
      <w:r>
        <w:rPr>
          <w:b w:val="false"/>
          <w:sz w:val="16"/>
        </w:rPr>
        <w:t>26 Gelatina durazno exquisita 50 gr Gelatina durazno exquisita 50 gr 7.60 Walmart-Buenos Aires no encontrado ***</w:t>
      </w:r>
    </w:p>
    <w:p>
      <w:pPr>
        <w:pStyle w:val="style2"/>
        <w:keepNext/>
        <w:numPr>
          <w:ilvl w:val="1"/>
          <w:numId w:val="1"/>
        </w:numPr>
        <w:spacing w:after="0" w:before="0" w:line="100" w:lineRule="atLeast"/>
      </w:pPr>
      <w:bookmarkStart w:id="796" w:name="h.a395blsj13az"/>
      <w:bookmarkEnd w:id="796"/>
      <w:r>
        <w:rPr>
          <w:b w:val="false"/>
          <w:sz w:val="16"/>
        </w:rPr>
        <w:t>18 Durazno campagnola 820 gr Durazno en mitades la campagnola 820 gr 30.20 Walmart-Buenos Aires no encontrado ***</w:t>
      </w:r>
    </w:p>
    <w:p>
      <w:pPr>
        <w:pStyle w:val="style2"/>
        <w:keepNext/>
        <w:numPr>
          <w:ilvl w:val="1"/>
          <w:numId w:val="1"/>
        </w:numPr>
        <w:spacing w:after="0" w:before="0" w:line="100" w:lineRule="atLeast"/>
      </w:pPr>
      <w:bookmarkStart w:id="797" w:name="h.36donnu8ozhj"/>
      <w:bookmarkEnd w:id="797"/>
      <w:r>
        <w:rPr>
          <w:b w:val="false"/>
          <w:sz w:val="16"/>
        </w:rPr>
        <w:t>16 Coco rallado DOS ANCLAS 40 grm Coco rallado DOS ANCLAS sob 40 grm 7.97 Coto-Buenos Aires no encontrado ***</w:t>
      </w:r>
    </w:p>
    <w:p>
      <w:pPr>
        <w:pStyle w:val="style2"/>
        <w:keepNext/>
        <w:numPr>
          <w:ilvl w:val="1"/>
          <w:numId w:val="1"/>
        </w:numPr>
        <w:spacing w:after="0" w:before="0" w:line="100" w:lineRule="atLeast"/>
      </w:pPr>
      <w:bookmarkStart w:id="798" w:name="h.4fvfmym1o7ls"/>
      <w:bookmarkEnd w:id="798"/>
      <w:r>
        <w:rPr>
          <w:b w:val="false"/>
          <w:sz w:val="16"/>
        </w:rPr>
        <w:t>44 Palitos salados pep 175 gr Palitos salados pep 175 gr 18.20 Walmart-Buenos Aires no encontrado ***</w:t>
      </w:r>
    </w:p>
    <w:p>
      <w:pPr>
        <w:pStyle w:val="style2"/>
        <w:keepNext/>
        <w:numPr>
          <w:ilvl w:val="1"/>
          <w:numId w:val="1"/>
        </w:numPr>
        <w:spacing w:after="0" w:before="0" w:line="100" w:lineRule="atLeast"/>
      </w:pPr>
      <w:bookmarkStart w:id="799" w:name="h.3odnmbac32l7"/>
      <w:bookmarkEnd w:id="799"/>
      <w:r>
        <w:rPr>
          <w:b w:val="false"/>
          <w:sz w:val="16"/>
        </w:rPr>
        <w:t>55 Sal fina dos anclas 250 gr Sal fina dos anclas 250 gr 11.10 Walmart-Buenos Aires no encontrado ***</w:t>
      </w:r>
    </w:p>
    <w:p>
      <w:pPr>
        <w:pStyle w:val="style2"/>
        <w:keepNext/>
        <w:numPr>
          <w:ilvl w:val="1"/>
          <w:numId w:val="1"/>
        </w:numPr>
        <w:spacing w:after="0" w:before="0" w:line="100" w:lineRule="atLeast"/>
      </w:pPr>
      <w:bookmarkStart w:id="800" w:name="h.nyrzfjz26eon"/>
      <w:bookmarkEnd w:id="800"/>
      <w:r>
        <w:rPr>
          <w:b w:val="false"/>
          <w:sz w:val="16"/>
        </w:rPr>
        <w:t>27 Harina 000 canuelas 1 kg Harina 000 canuelas 1 kg 6.55 Walmart-Buenos Aires no encontrado ***</w:t>
      </w:r>
    </w:p>
    <w:p>
      <w:pPr>
        <w:pStyle w:val="style2"/>
        <w:keepNext/>
        <w:numPr>
          <w:ilvl w:val="1"/>
          <w:numId w:val="1"/>
        </w:numPr>
        <w:spacing w:after="0" w:before="0" w:line="100" w:lineRule="atLeast"/>
      </w:pPr>
      <w:bookmarkStart w:id="801" w:name="h.h03jn390ru70"/>
      <w:bookmarkEnd w:id="801"/>
      <w:r>
        <w:rPr>
          <w:b w:val="false"/>
          <w:sz w:val="16"/>
        </w:rPr>
        <w:t>57 Salsa pomarola canale 350 gr Salsa pomarola canale 350 gr 9.80 Walmart-Buenos Aires no encontrado ***</w:t>
      </w:r>
    </w:p>
    <w:p>
      <w:pPr>
        <w:pStyle w:val="style2"/>
        <w:keepNext/>
        <w:numPr>
          <w:ilvl w:val="1"/>
          <w:numId w:val="1"/>
        </w:numPr>
        <w:spacing w:after="0" w:before="0" w:line="100" w:lineRule="atLeast"/>
      </w:pPr>
      <w:bookmarkStart w:id="802" w:name="h.e8p5pvg1cagu"/>
      <w:bookmarkEnd w:id="802"/>
      <w:r>
        <w:rPr>
          <w:b w:val="false"/>
          <w:sz w:val="16"/>
        </w:rPr>
        <w:t>20 FAVORITA Fideos mostachol 500 gr Fideos mostacholes favorita 500 gr 7.50 Walmart-Buenos Aires no encontrado ***</w:t>
      </w:r>
    </w:p>
    <w:p>
      <w:pPr>
        <w:pStyle w:val="style2"/>
        <w:keepNext/>
        <w:numPr>
          <w:ilvl w:val="1"/>
          <w:numId w:val="1"/>
        </w:numPr>
        <w:spacing w:after="0" w:before="0" w:line="100" w:lineRule="atLeast"/>
      </w:pPr>
      <w:bookmarkStart w:id="803" w:name="h.v923c9a8kc0"/>
      <w:bookmarkEnd w:id="803"/>
      <w:r>
        <w:rPr>
          <w:b w:val="false"/>
          <w:sz w:val="16"/>
        </w:rPr>
        <w:t>10 Cafe molido cabrales 1 kg Cafe molido cabrales 1 kg 68.80 Walmart-Buenos Aires no encontrado ***</w:t>
      </w:r>
    </w:p>
    <w:p>
      <w:pPr>
        <w:pStyle w:val="style2"/>
        <w:keepNext/>
        <w:numPr>
          <w:ilvl w:val="1"/>
          <w:numId w:val="1"/>
        </w:numPr>
        <w:spacing w:after="0" w:before="0" w:line="100" w:lineRule="atLeast"/>
      </w:pPr>
      <w:bookmarkStart w:id="804" w:name="h.2ni8ysoa5d0d"/>
      <w:bookmarkEnd w:id="804"/>
      <w:r>
        <w:rPr>
          <w:b w:val="false"/>
          <w:sz w:val="16"/>
        </w:rPr>
        <w:t>31 Lentejas marolio 350 gr Lentejas marolio 350 gr 9.10 Walmart-Buenos Aires no encontrado ***</w:t>
      </w:r>
    </w:p>
    <w:p>
      <w:pPr>
        <w:pStyle w:val="style2"/>
        <w:keepNext/>
        <w:numPr>
          <w:ilvl w:val="1"/>
          <w:numId w:val="1"/>
        </w:numPr>
        <w:spacing w:after="0" w:before="0" w:line="100" w:lineRule="atLeast"/>
      </w:pPr>
      <w:bookmarkStart w:id="805" w:name="h.5lx94eb8vt6h"/>
      <w:bookmarkEnd w:id="805"/>
      <w:r>
        <w:rPr>
          <w:b w:val="false"/>
          <w:sz w:val="16"/>
        </w:rPr>
        <w:t>35 Mayonesa natura 1000 cc Mayonesa natura 1000 cc 21.80 Walmart-Buenos Aires no encontrado ***</w:t>
      </w:r>
    </w:p>
    <w:p>
      <w:pPr>
        <w:pStyle w:val="style2"/>
        <w:keepNext/>
        <w:numPr>
          <w:ilvl w:val="1"/>
          <w:numId w:val="1"/>
        </w:numPr>
        <w:spacing w:after="0" w:before="0" w:line="100" w:lineRule="atLeast"/>
      </w:pPr>
      <w:bookmarkStart w:id="806" w:name="h.gpky8js57nio"/>
      <w:bookmarkEnd w:id="806"/>
      <w:r>
        <w:rPr>
          <w:b w:val="false"/>
          <w:sz w:val="16"/>
        </w:rPr>
        <w:t>11 Cafe sensaciones intenso bonafide 500 gr Cafe sensaciones intenso bonafide 500 gr 35.05 Walmart-Buenos Aires no encontrado ***</w:t>
      </w:r>
    </w:p>
    <w:p>
      <w:pPr>
        <w:pStyle w:val="style2"/>
        <w:keepNext/>
        <w:numPr>
          <w:ilvl w:val="1"/>
          <w:numId w:val="1"/>
        </w:numPr>
        <w:spacing w:after="0" w:before="0" w:line="100" w:lineRule="atLeast"/>
      </w:pPr>
      <w:bookmarkStart w:id="807" w:name="h.gefzig8oxt3t"/>
      <w:bookmarkEnd w:id="807"/>
      <w:r>
        <w:rPr>
          <w:b w:val="false"/>
          <w:sz w:val="16"/>
        </w:rPr>
        <w:t>48 Pimienta blanca molida 50 gr Pimienta blanca molida 50 gr 25.60 Walmart-Buenos Aires no encontrado ***</w:t>
      </w:r>
    </w:p>
    <w:p>
      <w:pPr>
        <w:pStyle w:val="style2"/>
        <w:keepNext/>
        <w:numPr>
          <w:ilvl w:val="1"/>
          <w:numId w:val="1"/>
        </w:numPr>
        <w:spacing w:after="0" w:before="0" w:line="100" w:lineRule="atLeast"/>
      </w:pPr>
      <w:bookmarkStart w:id="808" w:name="h.dsj0xrgj87i1"/>
      <w:bookmarkEnd w:id="808"/>
      <w:r>
        <w:rPr>
          <w:b w:val="false"/>
          <w:sz w:val="16"/>
        </w:rPr>
        <w:t>65 Tomate pulpa arcor 520 gr Tomate pulpa arcor 520 gr 6.20 Walmart-Buenos Aires no encontrado ***</w:t>
      </w:r>
    </w:p>
    <w:p>
      <w:pPr>
        <w:pStyle w:val="style2"/>
        <w:keepNext/>
        <w:numPr>
          <w:ilvl w:val="1"/>
          <w:numId w:val="1"/>
        </w:numPr>
        <w:spacing w:after="0" w:before="0" w:line="100" w:lineRule="atLeast"/>
      </w:pPr>
      <w:bookmarkStart w:id="809" w:name="h.7r9pduddavgl"/>
      <w:bookmarkEnd w:id="809"/>
      <w:r>
        <w:rPr>
          <w:b w:val="false"/>
          <w:sz w:val="16"/>
        </w:rPr>
        <w:t>29 LA MORENITA Cafe 250 gr Cafe intenso la morenita 250 gr 14.80 Walmart-Buenos Aires 15.54 *</w:t>
      </w:r>
    </w:p>
    <w:p>
      <w:pPr>
        <w:pStyle w:val="style2"/>
        <w:keepNext/>
        <w:numPr>
          <w:ilvl w:val="1"/>
          <w:numId w:val="1"/>
        </w:numPr>
        <w:spacing w:after="0" w:before="0" w:line="100" w:lineRule="atLeast"/>
      </w:pPr>
      <w:bookmarkStart w:id="810" w:name="h.97dhk3l691sw"/>
      <w:bookmarkEnd w:id="810"/>
      <w:r>
        <w:rPr>
          <w:b w:val="false"/>
          <w:sz w:val="16"/>
        </w:rPr>
        <w:t>50 Premezcla noquis lucchetti 400 gr Premezcla noquis lucchetti 400 gr 15.80 Walmart-Buenos Aires no encontrado ***</w:t>
      </w:r>
    </w:p>
    <w:p>
      <w:pPr>
        <w:pStyle w:val="style2"/>
        <w:keepNext/>
        <w:numPr>
          <w:ilvl w:val="1"/>
          <w:numId w:val="1"/>
        </w:numPr>
        <w:spacing w:after="0" w:before="0" w:line="100" w:lineRule="atLeast"/>
      </w:pPr>
      <w:bookmarkStart w:id="811" w:name="h.shrq2ugx2erp"/>
      <w:bookmarkEnd w:id="811"/>
      <w:r>
        <w:rPr>
          <w:b w:val="false"/>
          <w:sz w:val="16"/>
        </w:rPr>
        <w:t>39 mermelada frutilla canale 454 gr Mermelada de frutilla canale 454 gr 22.50 Walmart-Buenos Aires no encontrado ***</w:t>
      </w:r>
    </w:p>
    <w:p>
      <w:pPr>
        <w:pStyle w:val="style2"/>
        <w:keepNext/>
        <w:numPr>
          <w:ilvl w:val="1"/>
          <w:numId w:val="1"/>
        </w:numPr>
        <w:spacing w:after="0" w:before="0" w:line="100" w:lineRule="atLeast"/>
      </w:pPr>
      <w:bookmarkStart w:id="812" w:name="h.4np2tas4i9yg"/>
      <w:bookmarkEnd w:id="812"/>
      <w:r>
        <w:rPr>
          <w:b w:val="false"/>
          <w:sz w:val="16"/>
        </w:rPr>
        <w:t>64 Te verde taragui 20 un Te verde con menta taragui 20 un 4.70 Walmart-Buenos Aires no encontrado ***</w:t>
      </w:r>
    </w:p>
    <w:p>
      <w:pPr>
        <w:pStyle w:val="style2"/>
        <w:keepNext/>
        <w:numPr>
          <w:ilvl w:val="1"/>
          <w:numId w:val="1"/>
        </w:numPr>
        <w:spacing w:after="0" w:before="0" w:line="100" w:lineRule="atLeast"/>
      </w:pPr>
      <w:bookmarkStart w:id="813" w:name="h.yh5bur3s78sy"/>
      <w:bookmarkEnd w:id="813"/>
      <w:r>
        <w:rPr>
          <w:b w:val="false"/>
          <w:sz w:val="16"/>
        </w:rPr>
        <w:t>58 Salsa portuguesa knorr 340 gr Salsa portuguesa knorr 340 gr 9.40 Walmart-Buenos Aires no encontrado ***</w:t>
      </w:r>
    </w:p>
    <w:p>
      <w:pPr>
        <w:pStyle w:val="style2"/>
        <w:keepNext/>
        <w:numPr>
          <w:ilvl w:val="1"/>
          <w:numId w:val="1"/>
        </w:numPr>
        <w:spacing w:after="0" w:before="0" w:line="100" w:lineRule="atLeast"/>
      </w:pPr>
      <w:bookmarkStart w:id="814" w:name="h.8fgvwqfpiool"/>
      <w:bookmarkEnd w:id="814"/>
      <w:r>
        <w:rPr>
          <w:b w:val="false"/>
          <w:sz w:val="16"/>
        </w:rPr>
        <w:t>41 Mostaza hellmanns 1000 gr Mostaza hellmanns 1000 gr 20.00 Walmart-Buenos Aires no encontrado ***</w:t>
      </w:r>
    </w:p>
    <w:p>
      <w:pPr>
        <w:pStyle w:val="style2"/>
        <w:keepNext/>
        <w:numPr>
          <w:ilvl w:val="1"/>
          <w:numId w:val="1"/>
        </w:numPr>
        <w:spacing w:after="0" w:before="0" w:line="100" w:lineRule="atLeast"/>
      </w:pPr>
      <w:bookmarkStart w:id="815" w:name="h.uslnmtp6mozn"/>
      <w:bookmarkEnd w:id="815"/>
      <w:r>
        <w:rPr>
          <w:b w:val="false"/>
          <w:sz w:val="16"/>
        </w:rPr>
        <w:t>12 Caldo verdura wilde 12 u Caldo verdura wilde 12 u 8.30 Walmart-Buenos Aires no encontrado ***</w:t>
      </w:r>
    </w:p>
    <w:p>
      <w:pPr>
        <w:pStyle w:val="style2"/>
        <w:keepNext/>
        <w:numPr>
          <w:ilvl w:val="1"/>
          <w:numId w:val="1"/>
        </w:numPr>
        <w:spacing w:after="0" w:before="0" w:line="100" w:lineRule="atLeast"/>
      </w:pPr>
      <w:bookmarkStart w:id="816" w:name="h.m1fyoz9epf2w"/>
      <w:bookmarkEnd w:id="816"/>
      <w:r>
        <w:rPr>
          <w:b w:val="false"/>
          <w:sz w:val="16"/>
        </w:rPr>
        <w:t>15 Choclo entero LA CAMPAGNOLA amarillo 290 grm Choclo entero LA CAMPAGNOLA amarillo lat 290 grm 16.23 Coto-Buenos Aires no encontrado ***</w:t>
      </w:r>
    </w:p>
    <w:p>
      <w:pPr>
        <w:pStyle w:val="style2"/>
        <w:keepNext/>
        <w:numPr>
          <w:ilvl w:val="1"/>
          <w:numId w:val="1"/>
        </w:numPr>
        <w:spacing w:after="0" w:before="0" w:line="100" w:lineRule="atLeast"/>
      </w:pPr>
      <w:bookmarkStart w:id="817" w:name="h.4yew13lz53ug"/>
      <w:bookmarkEnd w:id="817"/>
      <w:r>
        <w:rPr>
          <w:b w:val="false"/>
          <w:sz w:val="16"/>
        </w:rPr>
        <w:t>52 Pure de tomate marolio 360 gr Pure de tomate marolio 360 gr 4.60 Walmart-Buenos Aires no encontrado ***</w:t>
      </w:r>
    </w:p>
    <w:p>
      <w:pPr>
        <w:pStyle w:val="style2"/>
        <w:keepNext/>
        <w:numPr>
          <w:ilvl w:val="1"/>
          <w:numId w:val="1"/>
        </w:numPr>
        <w:spacing w:after="0" w:before="0" w:line="100" w:lineRule="atLeast"/>
      </w:pPr>
      <w:bookmarkStart w:id="818" w:name="h.4y3wqzucfuev"/>
      <w:bookmarkEnd w:id="818"/>
      <w:r>
        <w:rPr>
          <w:b w:val="false"/>
          <w:sz w:val="16"/>
        </w:rPr>
        <w:t>60 Sopa zapallo knorr quick 5un Sopa zapallo knorr quick 5un 14.20 Walmart-Buenos Aires no encontrado ***</w:t>
      </w:r>
    </w:p>
    <w:p>
      <w:pPr>
        <w:pStyle w:val="style2"/>
        <w:keepNext/>
        <w:numPr>
          <w:ilvl w:val="1"/>
          <w:numId w:val="1"/>
        </w:numPr>
        <w:spacing w:after="0" w:before="0" w:line="100" w:lineRule="atLeast"/>
      </w:pPr>
      <w:bookmarkStart w:id="819" w:name="h.cvk8hr1elr0v"/>
      <w:bookmarkEnd w:id="819"/>
      <w:r>
        <w:rPr>
          <w:b w:val="false"/>
          <w:sz w:val="16"/>
        </w:rPr>
        <w:t>56 Sal parrillera dos anclas 750 gr Sal parrillera dos anclas 750 gr 18.30 Walmart-Buenos Aires no encontrado ***</w:t>
      </w:r>
    </w:p>
    <w:p>
      <w:pPr>
        <w:pStyle w:val="style2"/>
        <w:keepNext/>
        <w:numPr>
          <w:ilvl w:val="1"/>
          <w:numId w:val="1"/>
        </w:numPr>
        <w:spacing w:after="0" w:before="0" w:line="100" w:lineRule="atLeast"/>
      </w:pPr>
      <w:bookmarkStart w:id="820" w:name="h.i2hddnvsw07w"/>
      <w:bookmarkEnd w:id="820"/>
      <w:r>
        <w:rPr>
          <w:b w:val="false"/>
          <w:sz w:val="16"/>
        </w:rPr>
        <w:t>66 Tostadas salvado ser 105 gr Tostadas salvado ser 105 gr 13.30 Walmart-Buenos Aires no encontrado ***</w:t>
      </w:r>
    </w:p>
    <w:p>
      <w:pPr>
        <w:pStyle w:val="style2"/>
        <w:keepNext/>
        <w:numPr>
          <w:ilvl w:val="1"/>
          <w:numId w:val="1"/>
        </w:numPr>
        <w:spacing w:after="0" w:before="0" w:line="100" w:lineRule="atLeast"/>
      </w:pPr>
      <w:bookmarkStart w:id="821" w:name="h.wf4x9ysfkq7c"/>
      <w:bookmarkEnd w:id="821"/>
      <w:r>
        <w:rPr>
          <w:b w:val="false"/>
          <w:sz w:val="16"/>
        </w:rPr>
        <w:t>45 Pan hamburguesa con sesamo fargo 216 gr Pan hamburguesas con sesamo fargo 216 gr 9.50 Walmart-Buenos Aires no encontrado ***</w:t>
      </w:r>
    </w:p>
    <w:p>
      <w:pPr>
        <w:pStyle w:val="style2"/>
        <w:keepNext/>
        <w:numPr>
          <w:ilvl w:val="1"/>
          <w:numId w:val="1"/>
        </w:numPr>
        <w:spacing w:after="0" w:before="0" w:line="100" w:lineRule="atLeast"/>
      </w:pPr>
      <w:bookmarkStart w:id="822" w:name="h.ap0ev56tmuyz"/>
      <w:bookmarkEnd w:id="822"/>
      <w:r>
        <w:rPr>
          <w:b w:val="false"/>
          <w:sz w:val="16"/>
        </w:rPr>
        <w:t>19 Duraznos molto 820 gr Duraznos en mitades molto 820 gr 41.90 Walmart-Buenos Aires no encontrado ***</w:t>
      </w:r>
    </w:p>
    <w:p>
      <w:pPr>
        <w:pStyle w:val="style2"/>
        <w:keepNext/>
        <w:numPr>
          <w:ilvl w:val="1"/>
          <w:numId w:val="1"/>
        </w:numPr>
        <w:spacing w:after="0" w:before="0" w:line="100" w:lineRule="atLeast"/>
      </w:pPr>
      <w:bookmarkStart w:id="823" w:name="h.765ta3qxwtcx"/>
      <w:bookmarkEnd w:id="823"/>
      <w:r>
        <w:rPr>
          <w:b w:val="false"/>
          <w:sz w:val="16"/>
        </w:rPr>
        <w:t>62 Te manzana green hills 25 un Te manzana saquitos green hills 25 un 20.20 Walmart-Buenos Aires no encontrado ***</w:t>
      </w:r>
    </w:p>
    <w:p>
      <w:pPr>
        <w:pStyle w:val="style2"/>
        <w:keepNext/>
        <w:numPr>
          <w:ilvl w:val="1"/>
          <w:numId w:val="1"/>
        </w:numPr>
        <w:spacing w:after="0" w:before="0" w:line="100" w:lineRule="atLeast"/>
      </w:pPr>
      <w:bookmarkStart w:id="824" w:name="h.ro8gyq9o0x9u"/>
      <w:bookmarkEnd w:id="824"/>
      <w:r>
        <w:rPr>
          <w:b w:val="false"/>
          <w:sz w:val="16"/>
        </w:rPr>
        <w:t>54 Sabor en cubos azafran gallina knorr 4 u Sabor en cubos azafran gallina knorr 4 u 6.50 Walmart-Buenos Aires no encontrado ***</w:t>
      </w:r>
    </w:p>
    <w:p>
      <w:pPr>
        <w:pStyle w:val="style2"/>
        <w:keepNext/>
        <w:numPr>
          <w:ilvl w:val="1"/>
          <w:numId w:val="1"/>
        </w:numPr>
        <w:spacing w:after="0" w:before="0" w:line="100" w:lineRule="atLeast"/>
      </w:pPr>
      <w:bookmarkStart w:id="825" w:name="h.cfytubc69j4a"/>
      <w:bookmarkEnd w:id="825"/>
      <w:r>
        <w:rPr>
          <w:b w:val="false"/>
          <w:sz w:val="16"/>
        </w:rPr>
        <w:t>67 Vinagre de alcohol menoyo 500 cc Vinagre de alcohol MENOYO bot 500 cc 6.7 Coto-Buenos Aires no encontrado ***</w:t>
      </w:r>
    </w:p>
    <w:p>
      <w:pPr>
        <w:pStyle w:val="style2"/>
        <w:keepNext/>
        <w:numPr>
          <w:ilvl w:val="1"/>
          <w:numId w:val="1"/>
        </w:numPr>
        <w:spacing w:after="0" w:before="0" w:line="100" w:lineRule="atLeast"/>
      </w:pPr>
      <w:bookmarkStart w:id="826" w:name="h.s6fwr51bmia3"/>
      <w:bookmarkEnd w:id="826"/>
      <w:r>
        <w:rPr>
          <w:b w:val="false"/>
          <w:sz w:val="16"/>
        </w:rPr>
        <w:t>68 Yerba cruz de malta 1 kg Yerba cruz de malta 1 kg 33.70 Walmart-Buenos Aires no encontrado ***</w:t>
      </w:r>
    </w:p>
    <w:p>
      <w:pPr>
        <w:pStyle w:val="style2"/>
        <w:keepNext/>
        <w:numPr>
          <w:ilvl w:val="1"/>
          <w:numId w:val="1"/>
        </w:numPr>
        <w:spacing w:after="0" w:before="0" w:line="100" w:lineRule="atLeast"/>
      </w:pPr>
      <w:bookmarkStart w:id="827" w:name="h.rxkiqgrbpcoy"/>
      <w:bookmarkEnd w:id="827"/>
      <w:r>
        <w:rPr>
          <w:b w:val="false"/>
          <w:sz w:val="16"/>
        </w:rPr>
        <w:t>2 Aceitunas verdes NUCETE 800 grm Aceitunas verdes NUCETE sch 800 grm 31.03 Coto-Buenos Aires no encontrado ***</w:t>
      </w:r>
    </w:p>
    <w:p>
      <w:pPr>
        <w:pStyle w:val="style2"/>
        <w:keepNext/>
        <w:numPr>
          <w:ilvl w:val="1"/>
          <w:numId w:val="1"/>
        </w:numPr>
        <w:spacing w:after="0" w:before="0" w:line="100" w:lineRule="atLeast"/>
      </w:pPr>
      <w:bookmarkStart w:id="828" w:name="h.48li4wkthsd1"/>
      <w:bookmarkEnd w:id="828"/>
      <w:r>
        <w:rPr>
          <w:b w:val="false"/>
          <w:sz w:val="16"/>
        </w:rPr>
        <w:t>17 Dulce de leche colonial la serenisima 1 kg Dulce de leche colonial la serenisima 1 kg 31.70 Walmart-Buenos Aires no encontrado ***</w:t>
      </w:r>
    </w:p>
    <w:p>
      <w:pPr>
        <w:pStyle w:val="style2"/>
        <w:keepNext/>
        <w:numPr>
          <w:ilvl w:val="1"/>
          <w:numId w:val="1"/>
        </w:numPr>
        <w:spacing w:after="0" w:before="0" w:line="100" w:lineRule="atLeast"/>
      </w:pPr>
      <w:bookmarkStart w:id="829" w:name="h.2lcp614uc4hb"/>
      <w:bookmarkEnd w:id="829"/>
      <w:r>
        <w:rPr>
          <w:b w:val="false"/>
          <w:sz w:val="16"/>
        </w:rPr>
        <w:t>1 Aceite natura 1,5 lt Aceite de girasol natura 1,5 lt 12.12 Walmart-Buenos Aires no encontrado ***</w:t>
      </w:r>
    </w:p>
    <w:p>
      <w:pPr>
        <w:pStyle w:val="style2"/>
        <w:keepNext/>
        <w:numPr>
          <w:ilvl w:val="1"/>
          <w:numId w:val="1"/>
        </w:numPr>
        <w:spacing w:after="0" w:before="0" w:line="100" w:lineRule="atLeast"/>
      </w:pPr>
      <w:bookmarkStart w:id="830" w:name="h.ufu9e4vajm39"/>
      <w:bookmarkEnd w:id="830"/>
      <w:r>
        <w:rPr>
          <w:b w:val="false"/>
          <w:sz w:val="16"/>
        </w:rPr>
        <w:t>25 Flan vainilla exquisita 60 gr Flan vainilla exquisita 60 gr 4.80 Walmart-Buenos Aires no encontrado ***</w:t>
      </w:r>
    </w:p>
    <w:p>
      <w:pPr>
        <w:pStyle w:val="style2"/>
        <w:keepNext/>
        <w:numPr>
          <w:ilvl w:val="1"/>
          <w:numId w:val="1"/>
        </w:numPr>
        <w:spacing w:after="0" w:before="0" w:line="100" w:lineRule="atLeast"/>
      </w:pPr>
      <w:bookmarkStart w:id="831" w:name="h.mofx03wi8acp"/>
      <w:bookmarkEnd w:id="831"/>
      <w:r>
        <w:rPr>
          <w:b w:val="false"/>
          <w:sz w:val="16"/>
        </w:rPr>
        <w:t>28 Ketchup fanacoa 250 cc Ketchup fanacoa 250 cc 7.10 Walmart-Buenos Aires no encontrado ***</w:t>
      </w:r>
    </w:p>
    <w:p>
      <w:pPr>
        <w:pStyle w:val="style2"/>
        <w:keepNext/>
        <w:numPr>
          <w:ilvl w:val="1"/>
          <w:numId w:val="1"/>
        </w:numPr>
        <w:spacing w:after="0" w:before="0" w:line="100" w:lineRule="atLeast"/>
      </w:pPr>
      <w:bookmarkStart w:id="832" w:name="h.eeawabycyt82"/>
      <w:bookmarkEnd w:id="832"/>
      <w:r>
        <w:rPr>
          <w:b w:val="false"/>
          <w:sz w:val="16"/>
        </w:rPr>
        <w:t>40 mermelada naranja canale 454 gr Mermelada de naranja canale 454 gr 20.20 Walmart-Buenos Aires no encontrado ***</w:t>
      </w:r>
    </w:p>
    <w:p>
      <w:pPr>
        <w:pStyle w:val="style2"/>
        <w:keepNext/>
        <w:numPr>
          <w:ilvl w:val="1"/>
          <w:numId w:val="1"/>
        </w:numPr>
        <w:spacing w:after="0" w:before="0" w:line="100" w:lineRule="atLeast"/>
      </w:pPr>
      <w:bookmarkStart w:id="833" w:name="h.ud4xxtqcr1dq"/>
      <w:bookmarkEnd w:id="833"/>
      <w:r>
        <w:rPr>
          <w:b w:val="false"/>
          <w:sz w:val="16"/>
        </w:rPr>
        <w:t>14 Cereal zucaritas 300 gr Cereal frutilla zucaritas 300 gr 14.00 Walmart-Buenos Aires no encontrado ***</w:t>
      </w:r>
    </w:p>
    <w:p>
      <w:pPr>
        <w:pStyle w:val="style2"/>
        <w:keepNext/>
        <w:numPr>
          <w:ilvl w:val="1"/>
          <w:numId w:val="1"/>
        </w:numPr>
        <w:spacing w:after="0" w:before="0" w:line="100" w:lineRule="atLeast"/>
      </w:pPr>
      <w:bookmarkStart w:id="834" w:name="h.z0rx23pkj0wv"/>
      <w:bookmarkEnd w:id="834"/>
      <w:r>
        <w:rPr>
          <w:b w:val="false"/>
          <w:sz w:val="16"/>
        </w:rPr>
        <w:t>49 Postre dulce de leche royal 75 gr Postre dulce de leche royal 75 gr 4.40 Walmart-Buenos Aires no encontrado ***</w:t>
      </w:r>
    </w:p>
    <w:p>
      <w:pPr>
        <w:pStyle w:val="style2"/>
        <w:keepNext/>
        <w:numPr>
          <w:ilvl w:val="1"/>
          <w:numId w:val="1"/>
        </w:numPr>
        <w:spacing w:after="0" w:before="0" w:line="100" w:lineRule="atLeast"/>
      </w:pPr>
      <w:bookmarkStart w:id="835" w:name="h.3qii257shym3"/>
      <w:bookmarkEnd w:id="835"/>
      <w:r>
        <w:rPr>
          <w:b w:val="false"/>
          <w:sz w:val="16"/>
        </w:rPr>
        <w:t>24 Fideos tallarin luchetti 500 gr Fideos secos tallarines luchetti 500 gr 9.60 Walmart-Buenos Aires no encontrado ***</w:t>
      </w:r>
    </w:p>
    <w:p>
      <w:pPr>
        <w:pStyle w:val="style2"/>
        <w:keepNext/>
        <w:numPr>
          <w:ilvl w:val="1"/>
          <w:numId w:val="1"/>
        </w:numPr>
        <w:spacing w:after="0" w:before="0" w:line="100" w:lineRule="atLeast"/>
      </w:pPr>
      <w:bookmarkStart w:id="836" w:name="h.mlamoa7511fg"/>
      <w:bookmarkEnd w:id="836"/>
      <w:r>
        <w:rPr>
          <w:b w:val="false"/>
          <w:sz w:val="16"/>
        </w:rPr>
        <w:t>53 Risotto a la espanola gallo 200 gr Risotto a la espanola gallo 200 gr 16.80 Walmart-Buenos Aires no encontrado ***</w:t>
      </w:r>
    </w:p>
    <w:p>
      <w:pPr>
        <w:pStyle w:val="style2"/>
        <w:keepNext/>
        <w:numPr>
          <w:ilvl w:val="1"/>
          <w:numId w:val="1"/>
        </w:numPr>
        <w:spacing w:after="0" w:before="0" w:line="100" w:lineRule="atLeast"/>
      </w:pPr>
      <w:bookmarkStart w:id="837" w:name="h.yq6onl7b9vqt"/>
      <w:bookmarkEnd w:id="837"/>
      <w:r>
        <w:rPr>
          <w:b w:val="false"/>
          <w:sz w:val="16"/>
        </w:rPr>
        <w:t>22 Fideos letras knorr 500 gr Fideos letras knorr 500 gr 10.20 Walmart-Buenos Aires no encontrado ***</w:t>
      </w:r>
    </w:p>
    <w:p>
      <w:pPr>
        <w:pStyle w:val="style2"/>
        <w:keepNext/>
        <w:numPr>
          <w:ilvl w:val="1"/>
          <w:numId w:val="1"/>
        </w:numPr>
        <w:spacing w:after="0" w:before="0" w:line="100" w:lineRule="atLeast"/>
      </w:pPr>
      <w:bookmarkStart w:id="838" w:name="h.xwx60kgg2mbm"/>
      <w:bookmarkEnd w:id="838"/>
      <w:r>
        <w:rPr>
          <w:b w:val="false"/>
          <w:sz w:val="16"/>
        </w:rPr>
        <w:t>46 Pan lacteado chico fargo 480 gr Pan lacteado chico fargo 480 gr 23.10 Walmart-Buenos Aires no encontrado ***</w:t>
      </w:r>
    </w:p>
    <w:p>
      <w:pPr>
        <w:pStyle w:val="style2"/>
        <w:keepNext/>
        <w:numPr>
          <w:ilvl w:val="1"/>
          <w:numId w:val="1"/>
        </w:numPr>
        <w:spacing w:after="0" w:before="0" w:line="100" w:lineRule="atLeast"/>
      </w:pPr>
      <w:bookmarkStart w:id="839" w:name="h.7cknjyeymny1"/>
      <w:bookmarkEnd w:id="839"/>
      <w:r>
        <w:rPr>
          <w:b w:val="false"/>
          <w:sz w:val="16"/>
        </w:rPr>
        <w:t>23 Fideos spaghetti favorita 500 gr Fideos spaghetti favorita 500 gr 7.50 Walmart-Buenos Aires no encontrado ***</w:t>
      </w:r>
    </w:p>
    <w:p>
      <w:pPr>
        <w:pStyle w:val="style2"/>
        <w:keepNext/>
        <w:numPr>
          <w:ilvl w:val="1"/>
          <w:numId w:val="1"/>
        </w:numPr>
        <w:spacing w:after="0" w:before="0" w:line="100" w:lineRule="atLeast"/>
      </w:pPr>
      <w:bookmarkStart w:id="840" w:name="h.ntyviin739ak"/>
      <w:bookmarkEnd w:id="840"/>
      <w:r>
        <w:rPr>
          <w:b w:val="false"/>
          <w:sz w:val="16"/>
        </w:rPr>
        <w:t>13 Cereal avena y miel 3 arroyos 360 gr Cereal avena y miel 3 arroyos 360 gr 25.10 Walmart-Buenos Aires no encontrado ***</w:t>
      </w:r>
    </w:p>
    <w:p>
      <w:pPr>
        <w:pStyle w:val="style2"/>
        <w:keepNext/>
        <w:numPr>
          <w:ilvl w:val="1"/>
          <w:numId w:val="1"/>
        </w:numPr>
        <w:spacing w:after="0" w:before="0" w:line="100" w:lineRule="atLeast"/>
      </w:pPr>
      <w:bookmarkStart w:id="841" w:name="h.6z8d6nwzllwf"/>
      <w:bookmarkEnd w:id="841"/>
      <w:r>
        <w:rPr>
          <w:b w:val="false"/>
          <w:sz w:val="16"/>
        </w:rPr>
        <w:t>6 Arroz largo fino gallo 1 kg Arroz largo fino gallo 1 kg 15.90 Walmart-Buenos Aires no encontrado ***</w:t>
      </w:r>
    </w:p>
    <w:p>
      <w:pPr>
        <w:pStyle w:val="style2"/>
        <w:keepNext/>
        <w:numPr>
          <w:ilvl w:val="1"/>
          <w:numId w:val="1"/>
        </w:numPr>
        <w:spacing w:after="0" w:before="0" w:line="100" w:lineRule="atLeast"/>
      </w:pPr>
      <w:bookmarkStart w:id="842" w:name="h.mji6hhl6vbju"/>
      <w:bookmarkEnd w:id="842"/>
      <w:r>
        <w:rPr>
          <w:b w:val="false"/>
          <w:sz w:val="16"/>
        </w:rPr>
        <w:t>3 Ajo deshidratado 1854 200 grm Ajo deshidratado 1854 bsa 200 grm 33.17 Coto-Buenos Aires no encontrado ***</w:t>
      </w:r>
    </w:p>
    <w:p>
      <w:pPr>
        <w:pStyle w:val="style2"/>
        <w:keepNext/>
        <w:numPr>
          <w:ilvl w:val="1"/>
          <w:numId w:val="1"/>
        </w:numPr>
        <w:spacing w:after="0" w:before="0" w:line="100" w:lineRule="atLeast"/>
      </w:pPr>
      <w:bookmarkStart w:id="843" w:name="h.tgdh52llrisu"/>
      <w:bookmarkEnd w:id="843"/>
      <w:r>
        <w:rPr>
          <w:b w:val="false"/>
          <w:sz w:val="16"/>
        </w:rPr>
        <w:t>36 Mermelada ciruela la campagnola 454 gr Mermelada ciruela la campagnola 454 gr 18.80 Walmart-Buenos Aires no encontrado ***</w:t>
      </w:r>
    </w:p>
    <w:p>
      <w:pPr>
        <w:pStyle w:val="style2"/>
        <w:keepNext/>
        <w:numPr>
          <w:ilvl w:val="1"/>
          <w:numId w:val="1"/>
        </w:numPr>
        <w:spacing w:after="0" w:before="0" w:line="100" w:lineRule="atLeast"/>
      </w:pPr>
      <w:bookmarkStart w:id="844" w:name="h.ufhcv0io8ux5"/>
      <w:bookmarkEnd w:id="844"/>
      <w:r>
        <w:rPr>
          <w:b w:val="false"/>
          <w:sz w:val="16"/>
        </w:rPr>
        <w:t>9 Caballa aceite gomes da costa 330 gr Caballa en aceite gomes da costa 330 gr 19.00 Walmart-Buenos Aires no encontrado ***</w:t>
      </w:r>
    </w:p>
    <w:p>
      <w:pPr>
        <w:pStyle w:val="style2"/>
        <w:keepNext/>
        <w:numPr>
          <w:ilvl w:val="1"/>
          <w:numId w:val="1"/>
        </w:numPr>
        <w:spacing w:after="0" w:before="0" w:line="100" w:lineRule="atLeast"/>
      </w:pPr>
      <w:bookmarkStart w:id="845" w:name="h.nz13twso3jvr"/>
      <w:bookmarkEnd w:id="845"/>
      <w:r>
        <w:rPr>
          <w:b w:val="false"/>
          <w:sz w:val="16"/>
        </w:rPr>
        <w:t>51 Pulpa de tomate alco 520 gr Pulpa de tomate alco 520 gr 5.60 Walmart-Buenos Aires no encontrado ***</w:t>
      </w:r>
    </w:p>
    <w:p>
      <w:pPr>
        <w:pStyle w:val="style2"/>
        <w:keepNext/>
        <w:numPr>
          <w:ilvl w:val="1"/>
          <w:numId w:val="1"/>
        </w:numPr>
        <w:spacing w:after="0" w:before="0" w:line="100" w:lineRule="atLeast"/>
      </w:pPr>
      <w:bookmarkStart w:id="846" w:name="h.gerqiofzebut"/>
      <w:bookmarkEnd w:id="846"/>
      <w:r>
        <w:rPr>
          <w:b w:val="false"/>
          <w:sz w:val="16"/>
        </w:rPr>
        <w:t>47 Peras canale 820 gr Peras canale 820 gr 29.10 Walmart-Buenos Aires no encontrado ***</w:t>
      </w:r>
    </w:p>
    <w:p>
      <w:pPr>
        <w:pStyle w:val="style2"/>
        <w:keepNext/>
        <w:numPr>
          <w:ilvl w:val="1"/>
          <w:numId w:val="1"/>
        </w:numPr>
        <w:spacing w:after="0" w:before="0" w:line="100" w:lineRule="atLeast"/>
      </w:pPr>
      <w:bookmarkStart w:id="847" w:name="h.8ph9bkgmxdlo"/>
      <w:bookmarkEnd w:id="847"/>
      <w:r>
        <w:rPr>
          <w:b w:val="false"/>
          <w:sz w:val="16"/>
        </w:rPr>
        <w:t>8 Barra cereal placeres cereal mix 23 gr Barra cereal placeres cereal mix 23 gr 4.60 Walmart-Buenos Aires no encontrado ***</w:t>
      </w:r>
    </w:p>
    <w:p>
      <w:pPr>
        <w:pStyle w:val="style2"/>
        <w:keepNext/>
        <w:numPr>
          <w:ilvl w:val="1"/>
          <w:numId w:val="1"/>
        </w:numPr>
        <w:spacing w:after="0" w:before="0" w:line="100" w:lineRule="atLeast"/>
      </w:pPr>
      <w:bookmarkStart w:id="848" w:name="h.etm0y1fd3r68"/>
      <w:bookmarkEnd w:id="848"/>
      <w:r>
        <w:rPr>
          <w:b w:val="false"/>
          <w:sz w:val="16"/>
        </w:rPr>
        <w:t>38 Mermelada durazno light marolio 390 gr Mermelada durazno light marolio 390 gr 11.40 Walmart-Buenos Aires no encontrado ***</w:t>
      </w:r>
    </w:p>
    <w:p>
      <w:pPr>
        <w:pStyle w:val="style2"/>
        <w:keepNext/>
        <w:numPr>
          <w:ilvl w:val="1"/>
          <w:numId w:val="1"/>
        </w:numPr>
        <w:spacing w:after="0" w:before="0" w:line="100" w:lineRule="atLeast"/>
      </w:pPr>
      <w:bookmarkStart w:id="849" w:name="h.1l1zbb3akg9p"/>
      <w:bookmarkEnd w:id="849"/>
      <w:r>
        <w:rPr>
          <w:b w:val="false"/>
          <w:sz w:val="16"/>
        </w:rPr>
        <w:t>4 ALCO Tomate Perita 400 gr Tomate perita con pure tomate alco 400 gr 10.80 Walmart-Buenos Aires 7.21 **</w:t>
      </w:r>
    </w:p>
    <w:p>
      <w:pPr>
        <w:pStyle w:val="style2"/>
        <w:keepNext/>
        <w:numPr>
          <w:ilvl w:val="1"/>
          <w:numId w:val="1"/>
        </w:numPr>
        <w:spacing w:after="0" w:before="0" w:line="100" w:lineRule="atLeast"/>
      </w:pPr>
      <w:bookmarkStart w:id="850" w:name="h.6zwrav11r8hs"/>
      <w:bookmarkEnd w:id="850"/>
      <w:r>
        <w:rPr>
          <w:b w:val="false"/>
          <w:sz w:val="16"/>
        </w:rPr>
        <w:t>34 Mayonesa hellmanns 500 cc Mayonesa hellmanns 500 cc 11.20 Walmart-Buenos Aires no encontrado ***</w:t>
      </w:r>
    </w:p>
    <w:p>
      <w:pPr>
        <w:pStyle w:val="style2"/>
        <w:keepNext/>
        <w:numPr>
          <w:ilvl w:val="1"/>
          <w:numId w:val="1"/>
        </w:numPr>
        <w:spacing w:after="0" w:before="0" w:line="100" w:lineRule="atLeast"/>
      </w:pPr>
      <w:bookmarkStart w:id="851" w:name="h.9po8vm60c031"/>
      <w:bookmarkEnd w:id="851"/>
      <w:r>
        <w:rPr>
          <w:b w:val="false"/>
          <w:sz w:val="16"/>
        </w:rPr>
        <w:t>37 mermelada damasco light canale 390 gr Mermelada de damasco light canale 390 gr 22.30 Walmart-Buenos Aires no encontrado ***</w:t>
      </w:r>
    </w:p>
    <w:p>
      <w:pPr>
        <w:pStyle w:val="style2"/>
        <w:keepNext/>
        <w:numPr>
          <w:ilvl w:val="1"/>
          <w:numId w:val="1"/>
        </w:numPr>
        <w:spacing w:after="0" w:before="0" w:line="100" w:lineRule="atLeast"/>
      </w:pPr>
      <w:bookmarkStart w:id="852" w:name="h.h2myxz73vjr0"/>
      <w:bookmarkEnd w:id="852"/>
      <w:r>
        <w:rPr>
          <w:b w:val="false"/>
          <w:sz w:val="16"/>
        </w:rPr>
        <w:t>43 Oregano la parmesana 25 gr Oregano la parmesana 25 gr 6.80 Walmart-Buenos Aires no encontrado ***</w:t>
      </w:r>
    </w:p>
    <w:p>
      <w:pPr>
        <w:pStyle w:val="style2"/>
        <w:keepNext/>
        <w:numPr>
          <w:ilvl w:val="1"/>
          <w:numId w:val="1"/>
        </w:numPr>
        <w:spacing w:after="0" w:before="0" w:line="100" w:lineRule="atLeast"/>
      </w:pPr>
      <w:bookmarkStart w:id="853" w:name="h.xhcgxqxb7qkt"/>
      <w:bookmarkEnd w:id="853"/>
      <w:r>
        <w:rPr>
          <w:b w:val="false"/>
          <w:sz w:val="16"/>
        </w:rPr>
        <w:t>5 Arroz GALLO grano largo 1 kgm Arroz GALLO grano largo cja 1 kgm 18.99 Coto-Buenos Aires no encontrado ***</w:t>
      </w:r>
    </w:p>
    <w:p>
      <w:pPr>
        <w:pStyle w:val="style2"/>
        <w:keepNext/>
        <w:numPr>
          <w:ilvl w:val="1"/>
          <w:numId w:val="1"/>
        </w:numPr>
        <w:spacing w:after="0" w:before="0" w:line="100" w:lineRule="atLeast"/>
      </w:pPr>
      <w:bookmarkStart w:id="854" w:name="h.kxr84ns17hfp"/>
      <w:bookmarkStart w:id="855" w:name="h.kxr84ns17hfp"/>
      <w:bookmarkEnd w:id="855"/>
      <w:r>
        <w:rPr/>
      </w:r>
    </w:p>
    <w:p>
      <w:pPr>
        <w:pStyle w:val="style2"/>
        <w:keepNext/>
        <w:numPr>
          <w:ilvl w:val="1"/>
          <w:numId w:val="1"/>
        </w:numPr>
        <w:spacing w:after="0" w:before="0" w:line="100" w:lineRule="atLeast"/>
      </w:pPr>
      <w:bookmarkStart w:id="856" w:name="h.fknceexpzf7n"/>
      <w:bookmarkEnd w:id="856"/>
      <w:r>
        <w:rPr>
          <w:b w:val="false"/>
          <w:sz w:val="16"/>
        </w:rPr>
        <w:t>ALONSOEDITH.002</w:t>
      </w:r>
    </w:p>
    <w:p>
      <w:pPr>
        <w:pStyle w:val="style2"/>
        <w:keepNext/>
        <w:numPr>
          <w:ilvl w:val="1"/>
          <w:numId w:val="1"/>
        </w:numPr>
        <w:spacing w:after="0" w:before="0" w:line="100" w:lineRule="atLeast"/>
      </w:pPr>
      <w:bookmarkStart w:id="857" w:name="h.7gyppgbs3jwb"/>
      <w:bookmarkEnd w:id="857"/>
      <w:r>
        <w:rPr>
          <w:b w:val="false"/>
          <w:sz w:val="16"/>
        </w:rPr>
        <w:t>NRO de ITEM</w:t>
        <w:tab/>
        <w:t>|PRODUCTO PEDIDO</w:t>
        <w:tab/>
        <w:t>|PRODUCTO ENCONTRADO</w:t>
        <w:tab/>
        <w:t>|PRECIO</w:t>
        <w:tab/>
        <w:t>|NOMBRE_SUPER_PROVINCIA</w:t>
        <w:tab/>
        <w:t>|PRECIO de REFERENCIA</w:t>
        <w:tab/>
        <w:t>|Observaciones</w:t>
      </w:r>
    </w:p>
    <w:p>
      <w:pPr>
        <w:pStyle w:val="style2"/>
        <w:keepNext/>
        <w:numPr>
          <w:ilvl w:val="1"/>
          <w:numId w:val="1"/>
        </w:numPr>
        <w:spacing w:after="0" w:before="0" w:line="100" w:lineRule="atLeast"/>
      </w:pPr>
      <w:bookmarkStart w:id="858" w:name="h.usmr6v6yy360"/>
      <w:bookmarkStart w:id="859" w:name="h.usmr6v6yy360"/>
      <w:bookmarkEnd w:id="859"/>
      <w:r>
        <w:rPr/>
      </w:r>
    </w:p>
    <w:p>
      <w:pPr>
        <w:pStyle w:val="style2"/>
        <w:keepNext/>
        <w:numPr>
          <w:ilvl w:val="1"/>
          <w:numId w:val="1"/>
        </w:numPr>
        <w:spacing w:after="0" w:before="0" w:line="100" w:lineRule="atLeast"/>
      </w:pPr>
      <w:bookmarkStart w:id="860" w:name="h.9uqfp2xb1nnj"/>
      <w:bookmarkEnd w:id="860"/>
      <w:r>
        <w:rPr>
          <w:b w:val="false"/>
          <w:sz w:val="16"/>
        </w:rPr>
        <w:t>67 Vinagre alcohol dos anclas 500 cc Vinagre de alcohol dos anclas bot 500 cc 4.8 Coto-Buenos Aires no encontrado ***</w:t>
      </w:r>
    </w:p>
    <w:p>
      <w:pPr>
        <w:pStyle w:val="style2"/>
        <w:keepNext/>
        <w:numPr>
          <w:ilvl w:val="1"/>
          <w:numId w:val="1"/>
        </w:numPr>
        <w:spacing w:after="0" w:before="0" w:line="100" w:lineRule="atLeast"/>
      </w:pPr>
      <w:bookmarkStart w:id="861" w:name="h.cmwg2gsctspg"/>
      <w:bookmarkEnd w:id="861"/>
      <w:r>
        <w:rPr>
          <w:b w:val="false"/>
          <w:sz w:val="16"/>
        </w:rPr>
        <w:t>33 Mate cocido marolio 25 un Mate cocido marolio 25 un 6.50 Walmart-Buenos Aires no encontrado ***</w:t>
      </w:r>
    </w:p>
    <w:p>
      <w:pPr>
        <w:pStyle w:val="style2"/>
        <w:keepNext/>
        <w:numPr>
          <w:ilvl w:val="1"/>
          <w:numId w:val="1"/>
        </w:numPr>
        <w:spacing w:after="0" w:before="0" w:line="100" w:lineRule="atLeast"/>
      </w:pPr>
      <w:bookmarkStart w:id="862" w:name="h.il7ijn3ity50"/>
      <w:bookmarkEnd w:id="862"/>
      <w:r>
        <w:rPr>
          <w:b w:val="false"/>
          <w:sz w:val="16"/>
        </w:rPr>
        <w:t>63 Te manzanilla anis la virginia 25 gr Te manzanilla anis la virginia 25 gr 5.70 Walmart-Buenos Aires no encontrado ***</w:t>
      </w:r>
    </w:p>
    <w:p>
      <w:pPr>
        <w:pStyle w:val="style2"/>
        <w:keepNext/>
        <w:numPr>
          <w:ilvl w:val="1"/>
          <w:numId w:val="1"/>
        </w:numPr>
        <w:spacing w:after="0" w:before="0" w:line="100" w:lineRule="atLeast"/>
      </w:pPr>
      <w:bookmarkStart w:id="863" w:name="h.9ue54enstqov"/>
      <w:bookmarkEnd w:id="863"/>
      <w:r>
        <w:rPr>
          <w:b w:val="false"/>
          <w:sz w:val="16"/>
        </w:rPr>
        <w:t>21 Fideos ave maria luchetti 500 gr Fideos secos ave maria luchetti 500 gr 9.60 Walmart-Buenos Aires no encontrado ***</w:t>
      </w:r>
    </w:p>
    <w:p>
      <w:pPr>
        <w:pStyle w:val="style2"/>
        <w:keepNext/>
        <w:numPr>
          <w:ilvl w:val="1"/>
          <w:numId w:val="1"/>
        </w:numPr>
        <w:spacing w:after="0" w:before="0" w:line="100" w:lineRule="atLeast"/>
      </w:pPr>
      <w:bookmarkStart w:id="864" w:name="h.glzl4x815jb0"/>
      <w:bookmarkEnd w:id="864"/>
      <w:r>
        <w:rPr>
          <w:b w:val="false"/>
          <w:sz w:val="16"/>
        </w:rPr>
        <w:t>7 Arvejas ALCO secas remojadas 350 grm Arvejas ALCO secas remojadas lat 350 grm 5.9 Coto-Buenos Aires no encontrado ***</w:t>
      </w:r>
    </w:p>
    <w:p>
      <w:pPr>
        <w:pStyle w:val="style2"/>
        <w:keepNext/>
        <w:numPr>
          <w:ilvl w:val="1"/>
          <w:numId w:val="1"/>
        </w:numPr>
        <w:spacing w:after="0" w:before="0" w:line="100" w:lineRule="atLeast"/>
      </w:pPr>
      <w:bookmarkStart w:id="865" w:name="h.2paubjvwia09"/>
      <w:bookmarkEnd w:id="865"/>
      <w:r>
        <w:rPr>
          <w:b w:val="false"/>
          <w:sz w:val="16"/>
        </w:rPr>
        <w:t>68 Vinagre de manzana menoyo 1 lt Vinagre de manzana menoyo 1 lt 18.80 Walmart-Buenos Aires no encontrado ***</w:t>
      </w:r>
    </w:p>
    <w:p>
      <w:pPr>
        <w:pStyle w:val="style2"/>
        <w:keepNext/>
        <w:numPr>
          <w:ilvl w:val="1"/>
          <w:numId w:val="1"/>
        </w:numPr>
        <w:spacing w:after="0" w:before="0" w:line="100" w:lineRule="atLeast"/>
      </w:pPr>
      <w:bookmarkStart w:id="866" w:name="h.5744w8524770"/>
      <w:bookmarkEnd w:id="866"/>
      <w:r>
        <w:rPr>
          <w:b w:val="false"/>
          <w:sz w:val="16"/>
        </w:rPr>
        <w:t>26 Flan vainilla royal 60 gr Flan vainilla royal 60 gr 3.30 Walmart-Buenos Aires no encontrado ***</w:t>
      </w:r>
    </w:p>
    <w:p>
      <w:pPr>
        <w:pStyle w:val="style2"/>
        <w:keepNext/>
        <w:numPr>
          <w:ilvl w:val="1"/>
          <w:numId w:val="1"/>
        </w:numPr>
        <w:spacing w:after="0" w:before="0" w:line="100" w:lineRule="atLeast"/>
      </w:pPr>
      <w:bookmarkStart w:id="867" w:name="h.4hmr2in0rg9n"/>
      <w:bookmarkEnd w:id="867"/>
      <w:r>
        <w:rPr>
          <w:b w:val="false"/>
          <w:sz w:val="16"/>
        </w:rPr>
        <w:t>17 Comino ALICANTE 50 grm Comino molido ALICANTE sob 50 grm 10.5 Coto-Buenos Aires no encontrado ***</w:t>
      </w:r>
    </w:p>
    <w:p>
      <w:pPr>
        <w:pStyle w:val="style2"/>
        <w:keepNext/>
        <w:numPr>
          <w:ilvl w:val="1"/>
          <w:numId w:val="1"/>
        </w:numPr>
        <w:spacing w:after="0" w:before="0" w:line="100" w:lineRule="atLeast"/>
      </w:pPr>
      <w:bookmarkStart w:id="868" w:name="h.8rltrxi6wt8q"/>
      <w:bookmarkEnd w:id="868"/>
      <w:r>
        <w:rPr>
          <w:b w:val="false"/>
          <w:sz w:val="16"/>
        </w:rPr>
        <w:t>2 Aceitunas verdes CASTELL 200 grm Aceitunas verdes CASTELL pou 200 grm 6.69 Coto-Buenos Aires no encontrado ***</w:t>
      </w:r>
    </w:p>
    <w:p>
      <w:pPr>
        <w:pStyle w:val="style2"/>
        <w:keepNext/>
        <w:numPr>
          <w:ilvl w:val="1"/>
          <w:numId w:val="1"/>
        </w:numPr>
        <w:spacing w:after="0" w:before="0" w:line="100" w:lineRule="atLeast"/>
      </w:pPr>
      <w:bookmarkStart w:id="869" w:name="h.big3uu9huka"/>
      <w:bookmarkEnd w:id="869"/>
      <w:r>
        <w:rPr>
          <w:b w:val="false"/>
          <w:sz w:val="16"/>
        </w:rPr>
        <w:t>1 Aceite maiz CORAZON 1,5 ltr Aceite maiz CORAZON bot 1,5 ltr 35.63 Coto-Buenos Aires no encontrado ***</w:t>
      </w:r>
    </w:p>
    <w:p>
      <w:pPr>
        <w:pStyle w:val="style2"/>
        <w:keepNext/>
        <w:numPr>
          <w:ilvl w:val="1"/>
          <w:numId w:val="1"/>
        </w:numPr>
        <w:spacing w:after="0" w:before="0" w:line="100" w:lineRule="atLeast"/>
      </w:pPr>
      <w:bookmarkStart w:id="870" w:name="h.3exx0hp7gplw"/>
      <w:bookmarkEnd w:id="870"/>
      <w:r>
        <w:rPr>
          <w:b w:val="false"/>
          <w:sz w:val="16"/>
        </w:rPr>
        <w:t>18 Dulce de leche colonial la serenisima 400 gr Dulce de leche colonial la serenisima 400 gr 14.00 Walmart-Buenos Aires no encontrado ***</w:t>
      </w:r>
    </w:p>
    <w:p>
      <w:pPr>
        <w:pStyle w:val="style2"/>
        <w:keepNext/>
        <w:numPr>
          <w:ilvl w:val="1"/>
          <w:numId w:val="1"/>
        </w:numPr>
        <w:spacing w:after="0" w:before="0" w:line="100" w:lineRule="atLeast"/>
      </w:pPr>
      <w:bookmarkStart w:id="871" w:name="h.oz71tbqw7qj"/>
      <w:bookmarkEnd w:id="871"/>
      <w:r>
        <w:rPr>
          <w:b w:val="false"/>
          <w:sz w:val="16"/>
        </w:rPr>
        <w:t>44 Palito salado krachitos 120 gr Palito salado krachitos 120 gr 8.80 Walmart-Buenos Aires no encontrado ***</w:t>
      </w:r>
    </w:p>
    <w:p>
      <w:pPr>
        <w:pStyle w:val="style2"/>
        <w:keepNext/>
        <w:numPr>
          <w:ilvl w:val="1"/>
          <w:numId w:val="1"/>
        </w:numPr>
        <w:spacing w:after="0" w:before="0" w:line="100" w:lineRule="atLeast"/>
      </w:pPr>
      <w:bookmarkStart w:id="872" w:name="h.3zaqprak5rcz"/>
      <w:bookmarkEnd w:id="872"/>
      <w:r>
        <w:rPr>
          <w:b w:val="false"/>
          <w:sz w:val="16"/>
        </w:rPr>
        <w:t>55 Sabor en cubos cuatro quesos knorr 4 u Sabor en cubos cuatro quesos knorr 4 u 6.50 Walmart-Buenos Aires no encontrado ***</w:t>
      </w:r>
    </w:p>
    <w:p>
      <w:pPr>
        <w:pStyle w:val="style2"/>
        <w:keepNext/>
        <w:numPr>
          <w:ilvl w:val="1"/>
          <w:numId w:val="1"/>
        </w:numPr>
        <w:spacing w:after="0" w:before="0" w:line="100" w:lineRule="atLeast"/>
      </w:pPr>
      <w:bookmarkStart w:id="873" w:name="h.gidqkxwsanf6"/>
      <w:bookmarkEnd w:id="873"/>
      <w:r>
        <w:rPr>
          <w:b w:val="false"/>
          <w:sz w:val="16"/>
        </w:rPr>
        <w:t>27 Gelatina frutilla exquisita 50 gr Gelatina frutilla exquisita 50 gr 8.20 Walmart-Buenos Aires no encontrado ***</w:t>
      </w:r>
    </w:p>
    <w:p>
      <w:pPr>
        <w:pStyle w:val="style2"/>
        <w:keepNext/>
        <w:numPr>
          <w:ilvl w:val="1"/>
          <w:numId w:val="1"/>
        </w:numPr>
        <w:spacing w:after="0" w:before="0" w:line="100" w:lineRule="atLeast"/>
      </w:pPr>
      <w:bookmarkStart w:id="874" w:name="h.ydx8z34jnt3y"/>
      <w:bookmarkEnd w:id="874"/>
      <w:r>
        <w:rPr>
          <w:b w:val="false"/>
          <w:sz w:val="16"/>
        </w:rPr>
        <w:t>25 Fideos tirabuzon don vicente 500 gr Fideos tirabuzon don vicente 500 gr 20.40 Walmart-Buenos Aires no encontrado ***</w:t>
      </w:r>
    </w:p>
    <w:p>
      <w:pPr>
        <w:pStyle w:val="style2"/>
        <w:keepNext/>
        <w:numPr>
          <w:ilvl w:val="1"/>
          <w:numId w:val="1"/>
        </w:numPr>
        <w:spacing w:after="0" w:before="0" w:line="100" w:lineRule="atLeast"/>
      </w:pPr>
      <w:bookmarkStart w:id="875" w:name="h.j8qwg9t5d6x6"/>
      <w:bookmarkEnd w:id="875"/>
      <w:r>
        <w:rPr>
          <w:b w:val="false"/>
          <w:sz w:val="16"/>
        </w:rPr>
        <w:t>28 Harina 0000 pureza 1 kg Harina 0000 pureza 1 kg 9.90 Walmart-Buenos Aires no encontrado ***</w:t>
      </w:r>
    </w:p>
    <w:p>
      <w:pPr>
        <w:pStyle w:val="style2"/>
        <w:keepNext/>
        <w:numPr>
          <w:ilvl w:val="1"/>
          <w:numId w:val="1"/>
        </w:numPr>
        <w:spacing w:after="0" w:before="0" w:line="100" w:lineRule="atLeast"/>
      </w:pPr>
      <w:bookmarkStart w:id="876" w:name="h.tjetru235u3e"/>
      <w:bookmarkEnd w:id="876"/>
      <w:r>
        <w:rPr>
          <w:b w:val="false"/>
          <w:sz w:val="16"/>
        </w:rPr>
        <w:t>57 Salsa golf fanacoa 250 cc Salsa golf fanacoa 250 cc 6.50 Walmart-Buenos Aires no encontrado ***</w:t>
      </w:r>
    </w:p>
    <w:p>
      <w:pPr>
        <w:pStyle w:val="style2"/>
        <w:keepNext/>
        <w:numPr>
          <w:ilvl w:val="1"/>
          <w:numId w:val="1"/>
        </w:numPr>
        <w:spacing w:after="0" w:before="0" w:line="100" w:lineRule="atLeast"/>
      </w:pPr>
      <w:bookmarkStart w:id="877" w:name="h.xy184xa31wb0"/>
      <w:bookmarkEnd w:id="877"/>
      <w:r>
        <w:rPr>
          <w:b w:val="false"/>
          <w:sz w:val="16"/>
        </w:rPr>
        <w:t>40 Mermelada frutilla light canale 390 gr Mermelada frutilla light canale 390 gr 24.80 Walmart-Buenos Aires no encontrado ***</w:t>
      </w:r>
    </w:p>
    <w:p>
      <w:pPr>
        <w:pStyle w:val="style2"/>
        <w:keepNext/>
        <w:numPr>
          <w:ilvl w:val="1"/>
          <w:numId w:val="1"/>
        </w:numPr>
        <w:spacing w:after="0" w:before="0" w:line="100" w:lineRule="atLeast"/>
      </w:pPr>
      <w:bookmarkStart w:id="878" w:name="h.vru50e6refj1"/>
      <w:bookmarkEnd w:id="878"/>
      <w:r>
        <w:rPr>
          <w:b w:val="false"/>
          <w:sz w:val="16"/>
        </w:rPr>
        <w:t>61 Te boldo taragui 75 gr Te boldo taragui 75 gr 15.10 Walmart-Buenos Aires no encontrado ***</w:t>
      </w:r>
    </w:p>
    <w:p>
      <w:pPr>
        <w:pStyle w:val="style2"/>
        <w:keepNext/>
        <w:numPr>
          <w:ilvl w:val="1"/>
          <w:numId w:val="1"/>
        </w:numPr>
        <w:spacing w:after="0" w:before="0" w:line="100" w:lineRule="atLeast"/>
      </w:pPr>
      <w:bookmarkStart w:id="879" w:name="h.nepj6qnby3vd"/>
      <w:bookmarkEnd w:id="879"/>
      <w:r>
        <w:rPr>
          <w:b w:val="false"/>
          <w:sz w:val="16"/>
        </w:rPr>
        <w:t>20 Edulcorante 1 a 10 hileret 500 cc Edulcorante 1 a 10 hileret 500 cc 15.30 Walmart-Buenos Aires no encontrado ***</w:t>
      </w:r>
    </w:p>
    <w:p>
      <w:pPr>
        <w:pStyle w:val="style2"/>
        <w:keepNext/>
        <w:numPr>
          <w:ilvl w:val="1"/>
          <w:numId w:val="1"/>
        </w:numPr>
        <w:spacing w:after="0" w:before="0" w:line="100" w:lineRule="atLeast"/>
      </w:pPr>
      <w:bookmarkStart w:id="880" w:name="h.4057x9fory44"/>
      <w:bookmarkEnd w:id="880"/>
      <w:r>
        <w:rPr>
          <w:b w:val="false"/>
          <w:sz w:val="16"/>
        </w:rPr>
        <w:t>14 Cereal chocolate nesquik 750 gr Cereal chocolate nesquik 750 gr 66.60 Walmart-Buenos Aires no encontrado ***</w:t>
      </w:r>
    </w:p>
    <w:p>
      <w:pPr>
        <w:pStyle w:val="style2"/>
        <w:keepNext/>
        <w:numPr>
          <w:ilvl w:val="1"/>
          <w:numId w:val="1"/>
        </w:numPr>
        <w:spacing w:after="0" w:before="0" w:line="100" w:lineRule="atLeast"/>
      </w:pPr>
      <w:bookmarkStart w:id="881" w:name="h.glv57qu4mw84"/>
      <w:bookmarkEnd w:id="881"/>
      <w:r>
        <w:rPr>
          <w:b w:val="false"/>
          <w:sz w:val="16"/>
        </w:rPr>
        <w:t>69 Yerba nobleza gaucha 1 kg Yerba nobleza gaucha 1 kg 32.70 Walmart-Buenos Aires no encontrado ***</w:t>
      </w:r>
    </w:p>
    <w:p>
      <w:pPr>
        <w:pStyle w:val="style2"/>
        <w:keepNext/>
        <w:numPr>
          <w:ilvl w:val="1"/>
          <w:numId w:val="1"/>
        </w:numPr>
        <w:spacing w:after="0" w:before="0" w:line="100" w:lineRule="atLeast"/>
      </w:pPr>
      <w:bookmarkStart w:id="882" w:name="h.u2ulsg9u5yaa"/>
      <w:bookmarkEnd w:id="882"/>
      <w:r>
        <w:rPr>
          <w:b w:val="false"/>
          <w:sz w:val="16"/>
        </w:rPr>
        <w:t>49 Pimienta negra molida 50 gr Pimienta negra molida 50 gr 20.10 Walmart-Buenos Aires no encontrado ***</w:t>
      </w:r>
    </w:p>
    <w:p>
      <w:pPr>
        <w:pStyle w:val="style2"/>
        <w:keepNext/>
        <w:numPr>
          <w:ilvl w:val="1"/>
          <w:numId w:val="1"/>
        </w:numPr>
        <w:spacing w:after="0" w:before="0" w:line="100" w:lineRule="atLeast"/>
      </w:pPr>
      <w:bookmarkStart w:id="883" w:name="h.gdipgihem2mf"/>
      <w:bookmarkEnd w:id="883"/>
      <w:r>
        <w:rPr>
          <w:b w:val="false"/>
          <w:sz w:val="16"/>
        </w:rPr>
        <w:t>24 Fideos spaghetti luchetti 500 gr Fideos secos spaghetti luchetti 500 gr 9.60 Walmart-Buenos Aires no encontrado ***</w:t>
      </w:r>
    </w:p>
    <w:p>
      <w:pPr>
        <w:pStyle w:val="style2"/>
        <w:keepNext/>
        <w:numPr>
          <w:ilvl w:val="1"/>
          <w:numId w:val="1"/>
        </w:numPr>
        <w:spacing w:after="0" w:before="0" w:line="100" w:lineRule="atLeast"/>
      </w:pPr>
      <w:bookmarkStart w:id="884" w:name="h.fii5rhphpk4u"/>
      <w:bookmarkEnd w:id="884"/>
      <w:r>
        <w:rPr>
          <w:b w:val="false"/>
          <w:sz w:val="16"/>
        </w:rPr>
        <w:t>10 Caballa natural campagnola 300 gr Caballa al natural la campagnola 300 gr 21.10 Walmart-Buenos Aires no encontrado ***</w:t>
      </w:r>
    </w:p>
    <w:p>
      <w:pPr>
        <w:pStyle w:val="style2"/>
        <w:keepNext/>
        <w:numPr>
          <w:ilvl w:val="1"/>
          <w:numId w:val="1"/>
        </w:numPr>
        <w:spacing w:after="0" w:before="0" w:line="100" w:lineRule="atLeast"/>
      </w:pPr>
      <w:bookmarkStart w:id="885" w:name="h.hd8kfb9wpwj5"/>
      <w:bookmarkEnd w:id="885"/>
      <w:r>
        <w:rPr>
          <w:b w:val="false"/>
          <w:sz w:val="16"/>
        </w:rPr>
        <w:t>35 Mayonesa light hellmanns 125 gr Mayonesa light hellmanns 125 gr 4.10 Walmart-Buenos Aires no encontrado ***</w:t>
      </w:r>
    </w:p>
    <w:p>
      <w:pPr>
        <w:pStyle w:val="style2"/>
        <w:keepNext/>
        <w:numPr>
          <w:ilvl w:val="1"/>
          <w:numId w:val="1"/>
        </w:numPr>
        <w:spacing w:after="0" w:before="0" w:line="100" w:lineRule="atLeast"/>
      </w:pPr>
      <w:bookmarkStart w:id="886" w:name="h.nbj4bb443vpc"/>
      <w:bookmarkEnd w:id="886"/>
      <w:r>
        <w:rPr>
          <w:b w:val="false"/>
          <w:sz w:val="16"/>
        </w:rPr>
        <w:t>11 Cafe molido cabrales 500 gr Cafe molido cabrales 500 gr 29.90 Walmart-Buenos Aires no encontrado ***</w:t>
      </w:r>
    </w:p>
    <w:p>
      <w:pPr>
        <w:pStyle w:val="style2"/>
        <w:keepNext/>
        <w:numPr>
          <w:ilvl w:val="1"/>
          <w:numId w:val="1"/>
        </w:numPr>
        <w:spacing w:after="0" w:before="0" w:line="100" w:lineRule="atLeast"/>
      </w:pPr>
      <w:bookmarkStart w:id="887" w:name="h.vmkvtlsgufi2"/>
      <w:bookmarkEnd w:id="887"/>
      <w:r>
        <w:rPr>
          <w:b w:val="false"/>
          <w:sz w:val="16"/>
        </w:rPr>
        <w:t>53 Pure de tomates alco 260 gr Pure de tomates alco 260 gr 3.90 Walmart-Buenos Aires no encontrado ***</w:t>
      </w:r>
    </w:p>
    <w:p>
      <w:pPr>
        <w:pStyle w:val="style2"/>
        <w:keepNext/>
        <w:numPr>
          <w:ilvl w:val="1"/>
          <w:numId w:val="1"/>
        </w:numPr>
        <w:spacing w:after="0" w:before="0" w:line="100" w:lineRule="atLeast"/>
      </w:pPr>
      <w:bookmarkStart w:id="888" w:name="h.3tyb0dxongl8"/>
      <w:bookmarkEnd w:id="888"/>
      <w:r>
        <w:rPr>
          <w:b w:val="false"/>
          <w:sz w:val="16"/>
        </w:rPr>
        <w:t>48 Peras natural campagnola 850 gr Peras natural campagnola 850 gr 34.30 Walmart-Buenos Aires no encontrado ***</w:t>
      </w:r>
    </w:p>
    <w:p>
      <w:pPr>
        <w:pStyle w:val="style2"/>
        <w:keepNext/>
        <w:numPr>
          <w:ilvl w:val="1"/>
          <w:numId w:val="1"/>
        </w:numPr>
        <w:spacing w:after="0" w:before="0" w:line="100" w:lineRule="atLeast"/>
      </w:pPr>
      <w:bookmarkStart w:id="889" w:name="h.exlovz8ddbfk"/>
      <w:bookmarkEnd w:id="889"/>
      <w:r>
        <w:rPr>
          <w:b w:val="false"/>
          <w:sz w:val="16"/>
        </w:rPr>
        <w:t>42 Mostaza savora 250 gr Mostaza original savora 250 gr 5.90 Walmart-Buenos Aires no encontrado ***</w:t>
      </w:r>
    </w:p>
    <w:p>
      <w:pPr>
        <w:pStyle w:val="style2"/>
        <w:keepNext/>
        <w:numPr>
          <w:ilvl w:val="1"/>
          <w:numId w:val="1"/>
        </w:numPr>
        <w:spacing w:after="0" w:before="0" w:line="100" w:lineRule="atLeast"/>
      </w:pPr>
      <w:bookmarkStart w:id="890" w:name="h.n6ymrqhpxj9p"/>
      <w:bookmarkEnd w:id="890"/>
      <w:r>
        <w:rPr>
          <w:b w:val="false"/>
          <w:sz w:val="16"/>
        </w:rPr>
        <w:t>22 Fideos codito luchetti 500 gr Fideos secos codito sopa luchetti 500 gr 9.60 Walmart-Buenos Aires no encontrado ***</w:t>
      </w:r>
    </w:p>
    <w:p>
      <w:pPr>
        <w:pStyle w:val="style2"/>
        <w:keepNext/>
        <w:numPr>
          <w:ilvl w:val="1"/>
          <w:numId w:val="1"/>
        </w:numPr>
        <w:spacing w:after="0" w:before="0" w:line="100" w:lineRule="atLeast"/>
      </w:pPr>
      <w:bookmarkStart w:id="891" w:name="h.nov1hllw294q"/>
      <w:bookmarkEnd w:id="891"/>
      <w:r>
        <w:rPr>
          <w:b w:val="false"/>
          <w:sz w:val="16"/>
        </w:rPr>
        <w:t>46 Pan hamburguesa con sesamo la perla 230 gr Pan hamburguesa con sesamo la perla 230 gr 10.90 Walmart-Buenos Aires no encontrado ***</w:t>
      </w:r>
    </w:p>
    <w:p>
      <w:pPr>
        <w:pStyle w:val="style2"/>
        <w:keepNext/>
        <w:numPr>
          <w:ilvl w:val="1"/>
          <w:numId w:val="1"/>
        </w:numPr>
        <w:spacing w:after="0" w:before="0" w:line="100" w:lineRule="atLeast"/>
      </w:pPr>
      <w:bookmarkStart w:id="892" w:name="h.88wb9t52bq8i"/>
      <w:bookmarkEnd w:id="892"/>
      <w:r>
        <w:rPr>
          <w:b w:val="false"/>
          <w:sz w:val="16"/>
        </w:rPr>
        <w:t>23 Fideos mostachol luchetti 500 gr Fideos secos mostacholi luchetti 500 gr 9.60 Walmart-Buenos Aires no encontrado ***</w:t>
      </w:r>
    </w:p>
    <w:p>
      <w:pPr>
        <w:pStyle w:val="style2"/>
        <w:keepNext/>
        <w:numPr>
          <w:ilvl w:val="1"/>
          <w:numId w:val="1"/>
        </w:numPr>
        <w:spacing w:after="0" w:before="0" w:line="100" w:lineRule="atLeast"/>
      </w:pPr>
      <w:bookmarkStart w:id="893" w:name="h.24hs4ccrrg9c"/>
      <w:bookmarkEnd w:id="893"/>
      <w:r>
        <w:rPr>
          <w:b w:val="false"/>
          <w:sz w:val="16"/>
        </w:rPr>
        <w:t>65 Te verde timos 25 gr Te verde timos 25 gr 5.00 Walmart-Buenos Aires no encontrado ***</w:t>
      </w:r>
    </w:p>
    <w:p>
      <w:pPr>
        <w:pStyle w:val="style2"/>
        <w:keepNext/>
        <w:numPr>
          <w:ilvl w:val="1"/>
          <w:numId w:val="1"/>
        </w:numPr>
        <w:spacing w:after="0" w:before="0" w:line="100" w:lineRule="atLeast"/>
      </w:pPr>
      <w:bookmarkStart w:id="894" w:name="h.ylaultvw4aa3"/>
      <w:bookmarkEnd w:id="894"/>
      <w:r>
        <w:rPr>
          <w:b w:val="false"/>
          <w:sz w:val="16"/>
        </w:rPr>
        <w:t>29 Ketchup hellmanns 400 gr Ketchup hellmanns 400 gr 17.60 Walmart-Buenos Aires no encontrado ***</w:t>
      </w:r>
    </w:p>
    <w:p>
      <w:pPr>
        <w:pStyle w:val="style2"/>
        <w:keepNext/>
        <w:numPr>
          <w:ilvl w:val="1"/>
          <w:numId w:val="1"/>
        </w:numPr>
        <w:spacing w:after="0" w:before="0" w:line="100" w:lineRule="atLeast"/>
      </w:pPr>
      <w:bookmarkStart w:id="895" w:name="h.8y77s4pickxq"/>
      <w:bookmarkEnd w:id="895"/>
      <w:r>
        <w:rPr>
          <w:b w:val="false"/>
          <w:sz w:val="16"/>
        </w:rPr>
        <w:t>6 Arroz GALLO oro 1 kgm Arroz oro amarillo gallo 1 kg 20.30 Walmart-Buenos Aires no encontrado ***</w:t>
      </w:r>
    </w:p>
    <w:p>
      <w:pPr>
        <w:pStyle w:val="style2"/>
        <w:keepNext/>
        <w:numPr>
          <w:ilvl w:val="1"/>
          <w:numId w:val="1"/>
        </w:numPr>
        <w:spacing w:after="0" w:before="0" w:line="100" w:lineRule="atLeast"/>
      </w:pPr>
      <w:bookmarkStart w:id="896" w:name="h.k0a6l67ewz98"/>
      <w:bookmarkEnd w:id="896"/>
      <w:r>
        <w:rPr>
          <w:b w:val="false"/>
          <w:sz w:val="16"/>
        </w:rPr>
        <w:t>50 Postre light chocolate exquisita 60 gr Postre light chocolate exquisita 60 gr 8.30 Walmart-Buenos Aires no encontrado ***</w:t>
      </w:r>
    </w:p>
    <w:p>
      <w:pPr>
        <w:pStyle w:val="style2"/>
        <w:keepNext/>
        <w:numPr>
          <w:ilvl w:val="1"/>
          <w:numId w:val="1"/>
        </w:numPr>
        <w:spacing w:after="0" w:before="0" w:line="100" w:lineRule="atLeast"/>
      </w:pPr>
      <w:bookmarkStart w:id="897" w:name="h.ihklizggpucm"/>
      <w:bookmarkEnd w:id="897"/>
      <w:r>
        <w:rPr>
          <w:b w:val="false"/>
          <w:sz w:val="16"/>
        </w:rPr>
        <w:t>39 mermelada durazno marolio 454 gr Mermelada de durazno marolio 454 gr 11.00 Walmart-Buenos Aires no encontrado ***</w:t>
      </w:r>
    </w:p>
    <w:p>
      <w:pPr>
        <w:pStyle w:val="style2"/>
        <w:keepNext/>
        <w:numPr>
          <w:ilvl w:val="1"/>
          <w:numId w:val="1"/>
        </w:numPr>
        <w:spacing w:after="0" w:before="0" w:line="100" w:lineRule="atLeast"/>
      </w:pPr>
      <w:bookmarkStart w:id="898" w:name="h.a6ydyw6pbnju"/>
      <w:bookmarkEnd w:id="898"/>
      <w:r>
        <w:rPr>
          <w:b w:val="false"/>
          <w:sz w:val="16"/>
        </w:rPr>
        <w:t>64 Te mezcla de hierbas big ben 25 un Te mezcla de hierbas big ben 25 un 10.00 Walmart-Buenos Aires no encontrado ***</w:t>
      </w:r>
    </w:p>
    <w:p>
      <w:pPr>
        <w:pStyle w:val="style2"/>
        <w:keepNext/>
        <w:numPr>
          <w:ilvl w:val="1"/>
          <w:numId w:val="1"/>
        </w:numPr>
        <w:spacing w:after="0" w:before="0" w:line="100" w:lineRule="atLeast"/>
      </w:pPr>
      <w:bookmarkStart w:id="899" w:name="h.nd3yxcagx3mx"/>
      <w:bookmarkEnd w:id="899"/>
      <w:r>
        <w:rPr>
          <w:b w:val="false"/>
          <w:sz w:val="16"/>
        </w:rPr>
        <w:t>3 Aceitunas verdes YOVINESA 330 grm Aceitunas verdes YOVINESA fra 330 grm 16.65 Coto-Buenos Aires no encontrado ***</w:t>
      </w:r>
    </w:p>
    <w:p>
      <w:pPr>
        <w:pStyle w:val="style2"/>
        <w:keepNext/>
        <w:numPr>
          <w:ilvl w:val="1"/>
          <w:numId w:val="1"/>
        </w:numPr>
        <w:spacing w:after="0" w:before="0" w:line="100" w:lineRule="atLeast"/>
      </w:pPr>
      <w:bookmarkStart w:id="900" w:name="h.w4oq83flibp5"/>
      <w:bookmarkEnd w:id="900"/>
      <w:r>
        <w:rPr>
          <w:b w:val="false"/>
          <w:sz w:val="16"/>
        </w:rPr>
        <w:t>36 Mayonesa natura 500 cc Mayonesa natura 500 cc 11.30 Walmart-Buenos Aires no encontrado ***</w:t>
      </w:r>
    </w:p>
    <w:p>
      <w:pPr>
        <w:pStyle w:val="style2"/>
        <w:keepNext/>
        <w:numPr>
          <w:ilvl w:val="1"/>
          <w:numId w:val="1"/>
        </w:numPr>
        <w:spacing w:after="0" w:before="0" w:line="100" w:lineRule="atLeast"/>
      </w:pPr>
      <w:bookmarkStart w:id="901" w:name="h.lxtsmmor4t5o"/>
      <w:bookmarkEnd w:id="901"/>
      <w:r>
        <w:rPr>
          <w:b w:val="false"/>
          <w:sz w:val="16"/>
        </w:rPr>
        <w:t>51 Premezcla pizza lucchetti 250 gr Premezcla pizza lucchetti 250 gr 12.50 Walmart-Buenos Aires no encontrado ***</w:t>
      </w:r>
    </w:p>
    <w:p>
      <w:pPr>
        <w:pStyle w:val="style2"/>
        <w:keepNext/>
        <w:numPr>
          <w:ilvl w:val="1"/>
          <w:numId w:val="1"/>
        </w:numPr>
        <w:spacing w:after="0" w:before="0" w:line="100" w:lineRule="atLeast"/>
      </w:pPr>
      <w:bookmarkStart w:id="902" w:name="h.1m87enfbpbz"/>
      <w:bookmarkEnd w:id="902"/>
      <w:r>
        <w:rPr>
          <w:b w:val="false"/>
          <w:sz w:val="16"/>
        </w:rPr>
        <w:t>9 Bizcochuelo chocolate exquisita 450 gr Bizcochuelo chocolate exquisita 450 gr 16.90 Walmart-Buenos Aires no encontrado ***</w:t>
      </w:r>
    </w:p>
    <w:p>
      <w:pPr>
        <w:pStyle w:val="style2"/>
        <w:keepNext/>
        <w:numPr>
          <w:ilvl w:val="1"/>
          <w:numId w:val="1"/>
        </w:numPr>
        <w:spacing w:after="0" w:before="0" w:line="100" w:lineRule="atLeast"/>
      </w:pPr>
      <w:bookmarkStart w:id="903" w:name="h.dnkrubuuznot"/>
      <w:bookmarkEnd w:id="903"/>
      <w:r>
        <w:rPr>
          <w:b w:val="false"/>
          <w:sz w:val="16"/>
        </w:rPr>
        <w:t>58 Salsa pomarola light knorr 340 gr Salsa pomarola light knorr 340 gr 9.40 Walmart-Buenos Aires no encontrado ***</w:t>
      </w:r>
    </w:p>
    <w:p>
      <w:pPr>
        <w:pStyle w:val="style2"/>
        <w:keepNext/>
        <w:numPr>
          <w:ilvl w:val="1"/>
          <w:numId w:val="1"/>
        </w:numPr>
        <w:spacing w:after="0" w:before="0" w:line="100" w:lineRule="atLeast"/>
      </w:pPr>
      <w:bookmarkStart w:id="904" w:name="h.a3y7ocvnc8ny"/>
      <w:bookmarkEnd w:id="904"/>
      <w:r>
        <w:rPr>
          <w:b w:val="false"/>
          <w:sz w:val="16"/>
        </w:rPr>
        <w:t>41 Mermelada naranja la campagnola 454 gr Mermelada naranja la campagnola 454 gr 18.80 Walmart-Buenos Aires no encontrado ***</w:t>
      </w:r>
    </w:p>
    <w:p>
      <w:pPr>
        <w:pStyle w:val="style2"/>
        <w:keepNext/>
        <w:numPr>
          <w:ilvl w:val="1"/>
          <w:numId w:val="1"/>
        </w:numPr>
        <w:spacing w:after="0" w:before="0" w:line="100" w:lineRule="atLeast"/>
      </w:pPr>
      <w:bookmarkStart w:id="905" w:name="h.9w3yogst9yxs"/>
      <w:bookmarkEnd w:id="905"/>
      <w:r>
        <w:rPr>
          <w:b w:val="false"/>
          <w:sz w:val="16"/>
        </w:rPr>
        <w:t>12 Cafe sensaciones suave bonafide 500 gr Cafe sensaciones suave bonafide 500 gr 35.05 Walmart-Buenos Aires no encontrado ***</w:t>
      </w:r>
    </w:p>
    <w:p>
      <w:pPr>
        <w:pStyle w:val="style2"/>
        <w:keepNext/>
        <w:numPr>
          <w:ilvl w:val="1"/>
          <w:numId w:val="1"/>
        </w:numPr>
        <w:spacing w:after="0" w:before="0" w:line="100" w:lineRule="atLeast"/>
      </w:pPr>
      <w:bookmarkStart w:id="906" w:name="h.jgq3pcx7ry84"/>
      <w:bookmarkEnd w:id="906"/>
      <w:r>
        <w:rPr>
          <w:b w:val="false"/>
          <w:sz w:val="16"/>
        </w:rPr>
        <w:t>47 Pan lacteado chico lactal 420 gr Pan lacteado chico lactal 420 gr 16.70 Walmart-Buenos Aires no encontrado ***</w:t>
      </w:r>
    </w:p>
    <w:p>
      <w:pPr>
        <w:pStyle w:val="style2"/>
        <w:keepNext/>
        <w:numPr>
          <w:ilvl w:val="1"/>
          <w:numId w:val="1"/>
        </w:numPr>
        <w:spacing w:after="0" w:before="0" w:line="100" w:lineRule="atLeast"/>
      </w:pPr>
      <w:bookmarkStart w:id="907" w:name="h.bp1ur3iqnfyx"/>
      <w:bookmarkEnd w:id="907"/>
      <w:r>
        <w:rPr>
          <w:b w:val="false"/>
          <w:sz w:val="16"/>
        </w:rPr>
        <w:t>15 Cereal zucaritas kelloggs 730 gr Cereal azucarado zucaritas kelloggs 730 gr 35.05 Walmart-Buenos Aires no encontrado ***</w:t>
      </w:r>
    </w:p>
    <w:p>
      <w:pPr>
        <w:pStyle w:val="style2"/>
        <w:keepNext/>
        <w:numPr>
          <w:ilvl w:val="1"/>
          <w:numId w:val="1"/>
        </w:numPr>
        <w:spacing w:after="0" w:before="0" w:line="100" w:lineRule="atLeast"/>
      </w:pPr>
      <w:bookmarkStart w:id="908" w:name="h.btcd1ce0gcho"/>
      <w:bookmarkEnd w:id="908"/>
      <w:r>
        <w:rPr>
          <w:b w:val="false"/>
          <w:sz w:val="16"/>
        </w:rPr>
        <w:t>52 Pulpa tomate la campagnola 520 gr Pulpa tomate la campagnola 520 gr 6.50 Walmart-Buenos Aires no encontrado ***</w:t>
      </w:r>
    </w:p>
    <w:p>
      <w:pPr>
        <w:pStyle w:val="style2"/>
        <w:keepNext/>
        <w:numPr>
          <w:ilvl w:val="1"/>
          <w:numId w:val="1"/>
        </w:numPr>
        <w:spacing w:after="0" w:before="0" w:line="100" w:lineRule="atLeast"/>
      </w:pPr>
      <w:bookmarkStart w:id="909" w:name="h.iq610ic0fmiw"/>
      <w:bookmarkEnd w:id="909"/>
      <w:r>
        <w:rPr>
          <w:b w:val="false"/>
          <w:sz w:val="16"/>
        </w:rPr>
        <w:t>38 Mermelada durazno bc 390 gr Mermelada durazno bc 390 gr 18.90 Walmart-Buenos Aires no encontrado ***</w:t>
      </w:r>
    </w:p>
    <w:p>
      <w:pPr>
        <w:pStyle w:val="style2"/>
        <w:keepNext/>
        <w:numPr>
          <w:ilvl w:val="1"/>
          <w:numId w:val="1"/>
        </w:numPr>
        <w:spacing w:after="0" w:before="0" w:line="100" w:lineRule="atLeast"/>
      </w:pPr>
      <w:bookmarkStart w:id="910" w:name="h.dzab8wutowf"/>
      <w:bookmarkEnd w:id="910"/>
      <w:r>
        <w:rPr>
          <w:b w:val="false"/>
          <w:sz w:val="16"/>
        </w:rPr>
        <w:t>8 Azúcar LEDESMA  1 kgm Azúcar LEDESMA paq 1 kgm 7.3 Coto-Buenos Aires 7.50 *</w:t>
      </w:r>
    </w:p>
    <w:p>
      <w:pPr>
        <w:pStyle w:val="style2"/>
        <w:keepNext/>
        <w:numPr>
          <w:ilvl w:val="1"/>
          <w:numId w:val="1"/>
        </w:numPr>
        <w:spacing w:after="0" w:before="0" w:line="100" w:lineRule="atLeast"/>
      </w:pPr>
      <w:bookmarkStart w:id="911" w:name="h.uh7re5gs1f8s"/>
      <w:bookmarkEnd w:id="911"/>
      <w:r>
        <w:rPr>
          <w:b w:val="false"/>
          <w:sz w:val="16"/>
        </w:rPr>
        <w:t>60 Sopa crema champignon quick knorr 15 g Sopa crema champignon quick knorr 15 g 3.30 Walmart-Buenos Aires no encontrado ***</w:t>
      </w:r>
    </w:p>
    <w:p>
      <w:pPr>
        <w:pStyle w:val="style2"/>
        <w:keepNext/>
        <w:numPr>
          <w:ilvl w:val="1"/>
          <w:numId w:val="1"/>
        </w:numPr>
        <w:spacing w:after="0" w:before="0" w:line="100" w:lineRule="atLeast"/>
      </w:pPr>
      <w:bookmarkStart w:id="912" w:name="h.7gq1clt31qek"/>
      <w:bookmarkEnd w:id="912"/>
      <w:r>
        <w:rPr>
          <w:b w:val="false"/>
          <w:sz w:val="16"/>
        </w:rPr>
        <w:t>4 Ajo deshidratado 50 gr Ajo deshidratado 50 gr 12.30 Walmart-Buenos Aires no encontrado ***</w:t>
      </w:r>
    </w:p>
    <w:p>
      <w:pPr>
        <w:pStyle w:val="style2"/>
        <w:keepNext/>
        <w:numPr>
          <w:ilvl w:val="1"/>
          <w:numId w:val="1"/>
        </w:numPr>
        <w:spacing w:after="0" w:before="0" w:line="100" w:lineRule="atLeast"/>
      </w:pPr>
      <w:bookmarkStart w:id="913" w:name="h.xhdmy32734vg"/>
      <w:bookmarkEnd w:id="913"/>
      <w:r>
        <w:rPr>
          <w:b w:val="false"/>
          <w:sz w:val="16"/>
        </w:rPr>
        <w:t>34 Mate cocido saquitos union 25 un Mate cocido saquitos union 25 un 5.70 Walmart-Buenos Aires no encontrado ***</w:t>
      </w:r>
    </w:p>
    <w:p>
      <w:pPr>
        <w:pStyle w:val="style2"/>
        <w:keepNext/>
        <w:numPr>
          <w:ilvl w:val="1"/>
          <w:numId w:val="1"/>
        </w:numPr>
        <w:spacing w:after="0" w:before="0" w:line="100" w:lineRule="atLeast"/>
      </w:pPr>
      <w:bookmarkStart w:id="914" w:name="h.v8r1gyk7aflg"/>
      <w:bookmarkEnd w:id="914"/>
      <w:r>
        <w:rPr>
          <w:b w:val="false"/>
          <w:sz w:val="16"/>
        </w:rPr>
        <w:t>56 Sal fina light dos anclas 500 gr Sal fina light dos anclas 500 gr 23.30 Walmart-Buenos Aires no encontrado ***</w:t>
      </w:r>
    </w:p>
    <w:p>
      <w:pPr>
        <w:pStyle w:val="style2"/>
        <w:keepNext/>
        <w:numPr>
          <w:ilvl w:val="1"/>
          <w:numId w:val="1"/>
        </w:numPr>
        <w:spacing w:after="0" w:before="0" w:line="100" w:lineRule="atLeast"/>
      </w:pPr>
      <w:bookmarkStart w:id="915" w:name="h.bgxi21sn94o0"/>
      <w:bookmarkEnd w:id="915"/>
      <w:r>
        <w:rPr>
          <w:b w:val="false"/>
          <w:sz w:val="16"/>
        </w:rPr>
        <w:t>66 Tomate triturado inca 950 gr Tomate triturado inca 950 gr 17.60 Walmart-Buenos Aires no encontrado ***</w:t>
      </w:r>
    </w:p>
    <w:p>
      <w:pPr>
        <w:pStyle w:val="style2"/>
        <w:keepNext/>
        <w:numPr>
          <w:ilvl w:val="1"/>
          <w:numId w:val="1"/>
        </w:numPr>
        <w:spacing w:after="0" w:before="0" w:line="100" w:lineRule="atLeast"/>
      </w:pPr>
      <w:bookmarkStart w:id="916" w:name="h.8zsaarrjhj4n"/>
      <w:bookmarkEnd w:id="916"/>
      <w:r>
        <w:rPr>
          <w:b w:val="false"/>
          <w:sz w:val="16"/>
        </w:rPr>
        <w:t>45 Pan de pancho 220 gr Pan de pancho 220 gr 10.80 Walmart-Buenos Aires no encontrado ***</w:t>
      </w:r>
    </w:p>
    <w:p>
      <w:pPr>
        <w:pStyle w:val="style2"/>
        <w:keepNext/>
        <w:numPr>
          <w:ilvl w:val="1"/>
          <w:numId w:val="1"/>
        </w:numPr>
        <w:spacing w:after="0" w:before="0" w:line="100" w:lineRule="atLeast"/>
      </w:pPr>
      <w:bookmarkStart w:id="917" w:name="h.tlao2kau39ia"/>
      <w:bookmarkEnd w:id="917"/>
      <w:r>
        <w:rPr>
          <w:b w:val="false"/>
          <w:sz w:val="16"/>
        </w:rPr>
        <w:t>37 mermelada ciruela marolio 454 gr Mermelada de ciruela marolio 454 gr 11.00 Walmart-Buenos Aires no encontrado ***</w:t>
      </w:r>
    </w:p>
    <w:p>
      <w:pPr>
        <w:pStyle w:val="style2"/>
        <w:keepNext/>
        <w:numPr>
          <w:ilvl w:val="1"/>
          <w:numId w:val="1"/>
        </w:numPr>
        <w:spacing w:after="0" w:before="0" w:line="100" w:lineRule="atLeast"/>
      </w:pPr>
      <w:bookmarkStart w:id="918" w:name="h.t1pjkxq4tzjp"/>
      <w:bookmarkEnd w:id="918"/>
      <w:r>
        <w:rPr>
          <w:b w:val="false"/>
          <w:sz w:val="16"/>
        </w:rPr>
        <w:t>19 Duraznos arcor 820 gr Duraznos amarillos arcor 820 gr 26.00 Walmart-Buenos Aires no encontrado ***</w:t>
      </w:r>
    </w:p>
    <w:p>
      <w:pPr>
        <w:pStyle w:val="style2"/>
        <w:keepNext/>
        <w:numPr>
          <w:ilvl w:val="1"/>
          <w:numId w:val="1"/>
        </w:numPr>
        <w:spacing w:after="0" w:before="0" w:line="100" w:lineRule="atLeast"/>
      </w:pPr>
      <w:bookmarkStart w:id="919" w:name="h.7a5kunl21uvv"/>
      <w:bookmarkEnd w:id="919"/>
      <w:r>
        <w:rPr>
          <w:b w:val="false"/>
          <w:sz w:val="16"/>
        </w:rPr>
        <w:t>62 Te clasico rosamonte 50 un Te clasico rosamonte 50 un 5.60 Walmart-Buenos Aires no encontrado ***</w:t>
      </w:r>
    </w:p>
    <w:p>
      <w:pPr>
        <w:pStyle w:val="style2"/>
        <w:keepNext/>
        <w:numPr>
          <w:ilvl w:val="1"/>
          <w:numId w:val="1"/>
        </w:numPr>
        <w:spacing w:after="0" w:before="0" w:line="100" w:lineRule="atLeast"/>
      </w:pPr>
      <w:bookmarkStart w:id="920" w:name="h.9o66uickrvmn"/>
      <w:bookmarkEnd w:id="920"/>
      <w:r>
        <w:rPr>
          <w:b w:val="false"/>
          <w:sz w:val="16"/>
        </w:rPr>
        <w:t>54 Risotto primavera gallo 200 gr Risotto primavera gallo 200 gr 16.80 Walmart-Buenos Aires no encontrado ***</w:t>
      </w:r>
    </w:p>
    <w:p>
      <w:pPr>
        <w:pStyle w:val="style2"/>
        <w:keepNext/>
        <w:numPr>
          <w:ilvl w:val="1"/>
          <w:numId w:val="1"/>
        </w:numPr>
        <w:spacing w:after="0" w:before="0" w:line="100" w:lineRule="atLeast"/>
      </w:pPr>
      <w:bookmarkStart w:id="921" w:name="h.gwryct6pgzpl"/>
      <w:bookmarkEnd w:id="921"/>
      <w:r>
        <w:rPr>
          <w:b w:val="false"/>
          <w:sz w:val="16"/>
        </w:rPr>
        <w:t>5 Arroz ALA blanco  1 kgm Arroz blanco largo fino ala 1 kg 10.40 Walmart-Buenos Aires no encontrado ***</w:t>
      </w:r>
    </w:p>
    <w:p>
      <w:pPr>
        <w:pStyle w:val="style2"/>
        <w:keepNext/>
        <w:numPr>
          <w:ilvl w:val="1"/>
          <w:numId w:val="1"/>
        </w:numPr>
        <w:spacing w:after="80" w:before="120" w:line="100" w:lineRule="atLeast"/>
      </w:pPr>
      <w:bookmarkStart w:id="922" w:name="h.arxxggwhaghw"/>
      <w:bookmarkStart w:id="923" w:name="h.arxxggwhaghw"/>
      <w:bookmarkEnd w:id="923"/>
      <w:r>
        <w:rPr/>
      </w:r>
    </w:p>
    <w:p>
      <w:pPr>
        <w:pStyle w:val="style0"/>
      </w:pPr>
      <w:r>
        <w:rPr/>
      </w:r>
    </w:p>
    <w:p>
      <w:pPr>
        <w:pStyle w:val="style2"/>
        <w:keepNext/>
        <w:pageBreakBefore/>
        <w:numPr>
          <w:ilvl w:val="1"/>
          <w:numId w:val="1"/>
        </w:numPr>
        <w:spacing w:after="80" w:before="120" w:line="100" w:lineRule="atLeast"/>
      </w:pPr>
      <w:bookmarkStart w:id="924" w:name="h.o9d6x4mcmrbl"/>
      <w:bookmarkEnd w:id="924"/>
      <w:r>
        <w:rPr/>
        <w:t>Nuevas funciones y/o comandos auxiliares</w:t>
      </w:r>
    </w:p>
    <w:p>
      <w:pPr>
        <w:pStyle w:val="style4"/>
        <w:numPr>
          <w:ilvl w:val="3"/>
          <w:numId w:val="1"/>
        </w:numPr>
      </w:pPr>
      <w:bookmarkStart w:id="925" w:name="h.dpt1ki7mzuer"/>
      <w:bookmarkEnd w:id="925"/>
      <w:r>
        <w:rPr/>
        <w:t>Installer</w:t>
      </w:r>
    </w:p>
    <w:p>
      <w:pPr>
        <w:pStyle w:val="style0"/>
        <w:keepNext/>
        <w:spacing w:after="100" w:before="120" w:line="100" w:lineRule="atLeast"/>
      </w:pPr>
      <w:bookmarkStart w:id="926" w:name="h.n5alnognd4s"/>
      <w:bookmarkEnd w:id="926"/>
      <w:r>
        <w:rPr>
          <w:i/>
          <w:sz w:val="24"/>
        </w:rPr>
        <w:t>function instalacionNormal()</w:t>
      </w:r>
    </w:p>
    <w:p>
      <w:pPr>
        <w:pStyle w:val="style0"/>
        <w:keepNext/>
        <w:spacing w:after="100" w:before="120" w:line="100" w:lineRule="atLeast"/>
      </w:pPr>
      <w:bookmarkStart w:id="927" w:name="h.5d74fdaundop"/>
      <w:bookmarkEnd w:id="927"/>
      <w:r>
        <w:rPr>
          <w:sz w:val="24"/>
        </w:rPr>
        <w:t>Lleva a cabo los pasos requeridos para una primera instalacion.</w:t>
      </w:r>
    </w:p>
    <w:p>
      <w:pPr>
        <w:pStyle w:val="style0"/>
        <w:keepNext/>
        <w:spacing w:after="100" w:before="120" w:line="100" w:lineRule="atLeast"/>
      </w:pPr>
      <w:bookmarkStart w:id="928" w:name="h.wggn82894hut"/>
      <w:bookmarkEnd w:id="928"/>
      <w:r>
        <w:rPr>
          <w:i/>
          <w:sz w:val="24"/>
        </w:rPr>
        <w:t>function reinstalacion()</w:t>
      </w:r>
    </w:p>
    <w:p>
      <w:pPr>
        <w:pStyle w:val="style0"/>
        <w:keepNext/>
        <w:spacing w:after="100" w:before="120" w:line="100" w:lineRule="atLeast"/>
      </w:pPr>
      <w:bookmarkStart w:id="929" w:name="h.x8hwopedivrn"/>
      <w:bookmarkEnd w:id="929"/>
      <w:r>
        <w:rPr>
          <w:sz w:val="24"/>
        </w:rPr>
        <w:t>Reinstala las carpetas o archivos que no estén de la instalacion normal previa.</w:t>
      </w:r>
    </w:p>
    <w:p>
      <w:pPr>
        <w:pStyle w:val="style0"/>
        <w:keepNext/>
        <w:spacing w:after="100" w:before="120" w:line="100" w:lineRule="atLeast"/>
      </w:pPr>
      <w:bookmarkStart w:id="930" w:name="h.krmsrqhc9u8b"/>
      <w:bookmarkEnd w:id="930"/>
      <w:r>
        <w:rPr>
          <w:i/>
          <w:sz w:val="24"/>
        </w:rPr>
        <w:t>function salir()</w:t>
      </w:r>
    </w:p>
    <w:p>
      <w:pPr>
        <w:pStyle w:val="style0"/>
        <w:keepNext/>
        <w:spacing w:after="100" w:before="120" w:line="100" w:lineRule="atLeast"/>
      </w:pPr>
      <w:bookmarkStart w:id="931" w:name="h.hfd4282k3wgd"/>
      <w:bookmarkEnd w:id="931"/>
      <w:r>
        <w:rPr>
          <w:sz w:val="24"/>
        </w:rPr>
        <w:t>Permite salir del script liberando los recursos necesarios (ej. copia del logging.sh). El primer parámetro es el código de salida y el segundo el mensaje a mostrar por consola y en el log.</w:t>
      </w:r>
    </w:p>
    <w:p>
      <w:pPr>
        <w:pStyle w:val="style0"/>
        <w:keepNext/>
        <w:spacing w:after="100" w:before="120" w:line="100" w:lineRule="atLeast"/>
      </w:pPr>
      <w:bookmarkStart w:id="932" w:name="h.ssrmx273eq0l"/>
      <w:bookmarkEnd w:id="932"/>
      <w:r>
        <w:rPr>
          <w:i/>
          <w:sz w:val="24"/>
        </w:rPr>
        <w:t>function iniciarLog()</w:t>
      </w:r>
    </w:p>
    <w:p>
      <w:pPr>
        <w:pStyle w:val="style0"/>
        <w:keepNext/>
        <w:spacing w:after="100" w:before="120" w:line="100" w:lineRule="atLeast"/>
      </w:pPr>
      <w:bookmarkStart w:id="933" w:name="h.owby114z1gvh"/>
      <w:bookmarkEnd w:id="933"/>
      <w:r>
        <w:rPr>
          <w:sz w:val="24"/>
        </w:rPr>
        <w:t>Hace una copia del script utilizado para loggear desde la carpeta src al directorio actual. El instalador utiliza esta copia para loggear y cuando termina borra la copia del script.</w:t>
      </w:r>
    </w:p>
    <w:p>
      <w:pPr>
        <w:pStyle w:val="style0"/>
        <w:keepNext/>
        <w:spacing w:after="100" w:before="120" w:line="100" w:lineRule="atLeast"/>
      </w:pPr>
      <w:bookmarkStart w:id="934" w:name="h.yeykvhbfvpxl"/>
      <w:bookmarkEnd w:id="934"/>
      <w:r>
        <w:rPr>
          <w:i/>
          <w:sz w:val="24"/>
        </w:rPr>
        <w:t>function chequearFuentes()</w:t>
      </w:r>
    </w:p>
    <w:p>
      <w:pPr>
        <w:pStyle w:val="style0"/>
        <w:keepNext/>
        <w:spacing w:after="100" w:before="120" w:line="100" w:lineRule="atLeast"/>
      </w:pPr>
      <w:bookmarkStart w:id="935" w:name="h.8mogyoatbhsl"/>
      <w:bookmarkEnd w:id="935"/>
      <w:r>
        <w:rPr>
          <w:sz w:val="24"/>
        </w:rPr>
        <w:t>Se encarga de verificar que se encuentren todos los fuentes en la carpeta src.</w:t>
      </w:r>
    </w:p>
    <w:p>
      <w:pPr>
        <w:pStyle w:val="style0"/>
        <w:keepNext/>
        <w:spacing w:after="100" w:before="120" w:line="100" w:lineRule="atLeast"/>
      </w:pPr>
      <w:bookmarkStart w:id="936" w:name="h.pm02w8psgcca"/>
      <w:bookmarkEnd w:id="936"/>
      <w:r>
        <w:rPr>
          <w:i/>
          <w:sz w:val="24"/>
        </w:rPr>
        <w:t>function terminosYcondiciones()</w:t>
      </w:r>
    </w:p>
    <w:p>
      <w:pPr>
        <w:pStyle w:val="style0"/>
        <w:keepNext/>
        <w:spacing w:after="100" w:before="120" w:line="100" w:lineRule="atLeast"/>
      </w:pPr>
      <w:bookmarkStart w:id="937" w:name="h.xpntvxtlfgmu"/>
      <w:bookmarkEnd w:id="937"/>
      <w:r>
        <w:rPr>
          <w:sz w:val="24"/>
        </w:rPr>
        <w:t>Muestra por consola y log los términos y condiciones y valida la respuesta del usuario.</w:t>
      </w:r>
    </w:p>
    <w:p>
      <w:pPr>
        <w:pStyle w:val="style0"/>
        <w:keepNext/>
        <w:spacing w:after="100" w:before="120" w:line="100" w:lineRule="atLeast"/>
      </w:pPr>
      <w:bookmarkStart w:id="938" w:name="h.sny323rqsm3k"/>
      <w:bookmarkEnd w:id="938"/>
      <w:r>
        <w:rPr>
          <w:i/>
          <w:sz w:val="24"/>
        </w:rPr>
        <w:t>function chequearPerl()</w:t>
      </w:r>
    </w:p>
    <w:p>
      <w:pPr>
        <w:pStyle w:val="style0"/>
        <w:keepNext/>
        <w:spacing w:after="100" w:before="120" w:line="100" w:lineRule="atLeast"/>
      </w:pPr>
      <w:bookmarkStart w:id="939" w:name="h.2isiypsgwfun"/>
      <w:bookmarkEnd w:id="939"/>
      <w:r>
        <w:rPr>
          <w:sz w:val="24"/>
        </w:rPr>
        <w:t>Verifica que este instalada una versión mayor a 5 de perl.</w:t>
      </w:r>
    </w:p>
    <w:p>
      <w:pPr>
        <w:pStyle w:val="style0"/>
        <w:keepNext/>
        <w:spacing w:after="100" w:before="120" w:line="100" w:lineRule="atLeast"/>
      </w:pPr>
      <w:bookmarkStart w:id="940" w:name="h.49srh1bva3q0"/>
      <w:bookmarkEnd w:id="940"/>
      <w:r>
        <w:rPr>
          <w:i/>
          <w:sz w:val="24"/>
        </w:rPr>
        <w:t>function reasignarDirectorios()</w:t>
      </w:r>
    </w:p>
    <w:p>
      <w:pPr>
        <w:pStyle w:val="style0"/>
        <w:keepNext/>
        <w:spacing w:after="100" w:before="120" w:line="100" w:lineRule="atLeast"/>
      </w:pPr>
      <w:bookmarkStart w:id="941" w:name="h.j5s4ujefq1k5"/>
      <w:bookmarkEnd w:id="941"/>
      <w:r>
        <w:rPr>
          <w:sz w:val="24"/>
        </w:rPr>
        <w:t>Cambia los directorios por defecto por los ingresados por el usuario.</w:t>
      </w:r>
    </w:p>
    <w:p>
      <w:pPr>
        <w:pStyle w:val="style0"/>
        <w:keepNext/>
        <w:spacing w:after="100" w:before="120" w:line="100" w:lineRule="atLeast"/>
      </w:pPr>
      <w:bookmarkStart w:id="942" w:name="h.78h0mutffwd0"/>
      <w:bookmarkEnd w:id="942"/>
      <w:r>
        <w:rPr>
          <w:i/>
          <w:sz w:val="24"/>
        </w:rPr>
        <w:t>function definirDirectorios()</w:t>
      </w:r>
    </w:p>
    <w:p>
      <w:pPr>
        <w:pStyle w:val="style0"/>
        <w:keepNext/>
        <w:spacing w:after="100" w:before="120" w:line="100" w:lineRule="atLeast"/>
      </w:pPr>
      <w:bookmarkStart w:id="943" w:name="h.elflyx8fc7yi"/>
      <w:bookmarkEnd w:id="943"/>
      <w:r>
        <w:rPr>
          <w:sz w:val="24"/>
        </w:rPr>
        <w:t>Se interactúa con el usuario para que ingrese los nombres de los directorios a crear.</w:t>
      </w:r>
    </w:p>
    <w:p>
      <w:pPr>
        <w:pStyle w:val="style0"/>
        <w:keepNext/>
        <w:spacing w:after="100" w:before="120" w:line="100" w:lineRule="atLeast"/>
      </w:pPr>
      <w:bookmarkStart w:id="944" w:name="h.eluj7n1shrx6"/>
      <w:bookmarkEnd w:id="944"/>
      <w:r>
        <w:rPr>
          <w:i/>
          <w:sz w:val="24"/>
        </w:rPr>
        <w:t>function CrearJerarquia()</w:t>
      </w:r>
    </w:p>
    <w:p>
      <w:pPr>
        <w:pStyle w:val="style0"/>
        <w:keepNext/>
        <w:spacing w:after="100" w:before="120" w:line="100" w:lineRule="atLeast"/>
      </w:pPr>
      <w:bookmarkStart w:id="945" w:name="h.2w6u1kpc0p95"/>
      <w:bookmarkEnd w:id="945"/>
      <w:r>
        <w:rPr>
          <w:sz w:val="24"/>
        </w:rPr>
        <w:t>Crea el directorio con el nombre pasado como primer parámetro.</w:t>
      </w:r>
    </w:p>
    <w:p>
      <w:pPr>
        <w:pStyle w:val="style0"/>
        <w:keepNext/>
        <w:spacing w:after="100" w:before="120" w:line="100" w:lineRule="atLeast"/>
      </w:pPr>
      <w:bookmarkStart w:id="946" w:name="h.mnjoq0q0r6wi"/>
      <w:bookmarkEnd w:id="946"/>
      <w:r>
        <w:rPr>
          <w:i/>
          <w:sz w:val="24"/>
        </w:rPr>
        <w:t>function GuardarDatos()</w:t>
      </w:r>
    </w:p>
    <w:p>
      <w:pPr>
        <w:pStyle w:val="style0"/>
        <w:keepNext/>
        <w:spacing w:after="100" w:before="120" w:line="100" w:lineRule="atLeast"/>
      </w:pPr>
      <w:bookmarkStart w:id="947" w:name="h.8792f2yyxoxh"/>
      <w:bookmarkEnd w:id="947"/>
      <w:r>
        <w:rPr>
          <w:sz w:val="24"/>
        </w:rPr>
        <w:t>Guarda los datos de configuración en el archivo Installer.conf en el formato requerido. El primer parámetro es el campo nombre y el segundo el campo valor.</w:t>
      </w:r>
    </w:p>
    <w:p>
      <w:pPr>
        <w:pStyle w:val="style0"/>
        <w:keepNext/>
        <w:spacing w:after="100" w:before="120" w:line="100" w:lineRule="atLeast"/>
      </w:pPr>
      <w:bookmarkStart w:id="948" w:name="h.mc9qqavtyt65"/>
      <w:bookmarkEnd w:id="948"/>
      <w:r>
        <w:rPr>
          <w:i/>
          <w:sz w:val="24"/>
        </w:rPr>
        <w:t>function instalarDirectorios()</w:t>
      </w:r>
    </w:p>
    <w:p>
      <w:pPr>
        <w:pStyle w:val="style0"/>
        <w:keepNext/>
        <w:spacing w:after="100" w:before="120" w:line="100" w:lineRule="atLeast"/>
      </w:pPr>
      <w:bookmarkStart w:id="949" w:name="h.pm8ryutfdxbx"/>
      <w:bookmarkEnd w:id="949"/>
      <w:r>
        <w:rPr>
          <w:sz w:val="24"/>
        </w:rPr>
        <w:t>Una vez determinados los nombres de los directorios, esta función los crea y guarda la configuración en el archivo Installer.conf.</w:t>
      </w:r>
    </w:p>
    <w:p>
      <w:pPr>
        <w:pStyle w:val="style0"/>
        <w:keepNext/>
        <w:spacing w:after="100" w:before="120" w:line="100" w:lineRule="atLeast"/>
        <w:ind w:hanging="0" w:left="0" w:right="0"/>
      </w:pPr>
      <w:bookmarkStart w:id="950" w:name="h.7xcd1bgiwniw"/>
      <w:bookmarkEnd w:id="950"/>
      <w:r>
        <w:rPr>
          <w:i/>
          <w:sz w:val="24"/>
        </w:rPr>
        <w:t>function showVersion()</w:t>
      </w:r>
    </w:p>
    <w:p>
      <w:pPr>
        <w:pStyle w:val="style0"/>
        <w:keepNext/>
        <w:spacing w:after="100" w:before="120" w:line="100" w:lineRule="atLeast"/>
        <w:ind w:hanging="0" w:left="0" w:right="0"/>
      </w:pPr>
      <w:bookmarkStart w:id="951" w:name="h.asnn14sblma9"/>
      <w:bookmarkEnd w:id="951"/>
      <w:r>
        <w:rPr>
          <w:sz w:val="24"/>
        </w:rPr>
        <w:t>Muestra la versión del paquete.</w:t>
      </w:r>
    </w:p>
    <w:p>
      <w:pPr>
        <w:pStyle w:val="style0"/>
        <w:keepNext/>
        <w:spacing w:after="100" w:before="120" w:line="100" w:lineRule="atLeast"/>
        <w:ind w:hanging="0" w:left="0" w:right="0"/>
      </w:pPr>
      <w:bookmarkStart w:id="952" w:name="h.8tys454sxn91"/>
      <w:bookmarkEnd w:id="952"/>
      <w:r>
        <w:rPr>
          <w:i/>
          <w:sz w:val="24"/>
        </w:rPr>
        <w:t>function showHelp()</w:t>
      </w:r>
    </w:p>
    <w:p>
      <w:pPr>
        <w:pStyle w:val="style0"/>
        <w:keepNext/>
        <w:spacing w:after="100" w:before="120" w:line="100" w:lineRule="atLeast"/>
        <w:ind w:hanging="0" w:left="0" w:right="0"/>
      </w:pPr>
      <w:bookmarkStart w:id="953" w:name="h.fyts784t2gu3"/>
      <w:bookmarkEnd w:id="953"/>
      <w:r>
        <w:rPr>
          <w:sz w:val="24"/>
        </w:rPr>
        <w:t>Muestra las opciones para ejecutar el instalador.</w:t>
      </w:r>
    </w:p>
    <w:p>
      <w:pPr>
        <w:pStyle w:val="style0"/>
        <w:keepNext/>
        <w:spacing w:after="100" w:before="120" w:line="100" w:lineRule="atLeast"/>
        <w:ind w:hanging="0" w:left="0" w:right="0"/>
      </w:pPr>
      <w:bookmarkStart w:id="954" w:name="h.q8u5njtr7do7"/>
      <w:bookmarkEnd w:id="954"/>
      <w:r>
        <w:rPr>
          <w:i/>
          <w:sz w:val="24"/>
        </w:rPr>
        <w:t>function respuestaSINO()</w:t>
      </w:r>
    </w:p>
    <w:p>
      <w:pPr>
        <w:pStyle w:val="style0"/>
        <w:keepNext/>
        <w:spacing w:after="100" w:before="120" w:line="100" w:lineRule="atLeast"/>
        <w:ind w:hanging="0" w:left="0" w:right="0"/>
      </w:pPr>
      <w:bookmarkStart w:id="955" w:name="h.iismp0l6fi58"/>
      <w:bookmarkEnd w:id="955"/>
      <w:r>
        <w:rPr>
          <w:sz w:val="24"/>
        </w:rPr>
        <w:t>Recibe la respuesta del usuario, en caso de ser alguna variante de si o ningún caracter termina la función. En cualquier otro caso aborta la ejecución del script con el código de error correspondiente a abortado por el usuario.</w:t>
      </w:r>
    </w:p>
    <w:p>
      <w:pPr>
        <w:pStyle w:val="style4"/>
        <w:numPr>
          <w:ilvl w:val="3"/>
          <w:numId w:val="1"/>
        </w:numPr>
      </w:pPr>
      <w:bookmarkStart w:id="956" w:name="h.vbe6u06tgn3f"/>
      <w:bookmarkEnd w:id="956"/>
      <w:r>
        <w:rPr/>
        <w:t>Logging</w:t>
      </w:r>
    </w:p>
    <w:p>
      <w:pPr>
        <w:pStyle w:val="style0"/>
        <w:keepNext/>
        <w:spacing w:after="100" w:before="120" w:line="100" w:lineRule="atLeast"/>
        <w:ind w:hanging="0" w:left="0" w:right="0"/>
      </w:pPr>
      <w:bookmarkStart w:id="957" w:name="h.y2kw80d8mwqd"/>
      <w:bookmarkEnd w:id="957"/>
      <w:r>
        <w:rPr>
          <w:i/>
          <w:sz w:val="24"/>
        </w:rPr>
        <w:t>function reducir</w:t>
      </w:r>
    </w:p>
    <w:p>
      <w:pPr>
        <w:pStyle w:val="style0"/>
        <w:keepNext/>
        <w:spacing w:after="100" w:before="120" w:line="100" w:lineRule="atLeast"/>
        <w:ind w:hanging="0" w:left="0" w:right="0"/>
      </w:pPr>
      <w:bookmarkStart w:id="958" w:name="h.ryuz0nm3i51e"/>
      <w:bookmarkEnd w:id="958"/>
      <w:r>
        <w:rPr>
          <w:sz w:val="24"/>
        </w:rPr>
        <w:t>Única función dentro del mismo script que trunca el archivo de log que se le pase por parámetro. El chequeo del tamaño obviamente es fuera de esta función.</w:t>
      </w:r>
    </w:p>
    <w:p>
      <w:pPr>
        <w:pStyle w:val="style4"/>
        <w:numPr>
          <w:ilvl w:val="3"/>
          <w:numId w:val="1"/>
        </w:numPr>
      </w:pPr>
      <w:bookmarkStart w:id="959" w:name="h.o24hpy5jq4cx"/>
      <w:bookmarkEnd w:id="959"/>
      <w:r>
        <w:rPr/>
        <w:t>Initializer</w:t>
      </w:r>
    </w:p>
    <w:p>
      <w:pPr>
        <w:pStyle w:val="style0"/>
        <w:keepNext/>
        <w:spacing w:after="100" w:before="120" w:line="100" w:lineRule="atLeast"/>
        <w:ind w:hanging="0" w:left="0" w:right="0"/>
      </w:pPr>
      <w:bookmarkStart w:id="960" w:name="h.mhevqopv5b4p"/>
      <w:bookmarkEnd w:id="960"/>
      <w:r>
        <w:rPr>
          <w:sz w:val="24"/>
        </w:rPr>
        <w:t>El initializer tiene varias funciones para un funcionamiento modular y control de errores.</w:t>
      </w:r>
    </w:p>
    <w:p>
      <w:pPr>
        <w:pStyle w:val="style0"/>
        <w:keepNext/>
        <w:spacing w:after="100" w:before="120" w:line="100" w:lineRule="atLeast"/>
        <w:ind w:hanging="0" w:left="0" w:right="0"/>
      </w:pPr>
      <w:bookmarkStart w:id="961" w:name="h.257db5uvpzug"/>
      <w:bookmarkEnd w:id="961"/>
      <w:r>
        <w:rPr>
          <w:i/>
          <w:sz w:val="24"/>
        </w:rPr>
        <w:t>function VerificarPathInicial</w:t>
      </w:r>
    </w:p>
    <w:p>
      <w:pPr>
        <w:pStyle w:val="style0"/>
        <w:keepNext/>
        <w:spacing w:after="100" w:before="120" w:line="100" w:lineRule="atLeast"/>
        <w:ind w:hanging="0" w:left="0" w:right="0"/>
      </w:pPr>
      <w:bookmarkStart w:id="962" w:name="h.pey7uw3qn7xj"/>
      <w:bookmarkEnd w:id="962"/>
      <w:r>
        <w:rPr>
          <w:sz w:val="24"/>
        </w:rPr>
        <w:t>Verifica el path hacia la carpeta de configuración y que exista el archivo “Installer.conf”.</w:t>
      </w:r>
    </w:p>
    <w:p>
      <w:pPr>
        <w:pStyle w:val="style0"/>
        <w:keepNext/>
        <w:spacing w:after="100" w:before="120" w:line="100" w:lineRule="atLeast"/>
        <w:ind w:hanging="0" w:left="0" w:right="0"/>
      </w:pPr>
      <w:bookmarkStart w:id="963" w:name="h.f5jzt1kjdmk8"/>
      <w:bookmarkEnd w:id="963"/>
      <w:r>
        <w:rPr>
          <w:i/>
          <w:sz w:val="24"/>
        </w:rPr>
        <w:t>function iniciarLog</w:t>
      </w:r>
    </w:p>
    <w:p>
      <w:pPr>
        <w:pStyle w:val="style0"/>
        <w:keepNext/>
        <w:spacing w:after="100" w:before="120" w:line="100" w:lineRule="atLeast"/>
        <w:ind w:hanging="0" w:left="0" w:right="0"/>
      </w:pPr>
      <w:bookmarkStart w:id="964" w:name="h.95xr3j4mru8r"/>
      <w:bookmarkEnd w:id="964"/>
      <w:r>
        <w:rPr>
          <w:sz w:val="24"/>
        </w:rPr>
        <w:t>Carga las variables que necesita utilizar el logging (LOGDIR, LOGSIZE, LOGEXT) e inicializa el archivo de log del Initializer.</w:t>
      </w:r>
    </w:p>
    <w:p>
      <w:pPr>
        <w:pStyle w:val="style0"/>
        <w:keepNext/>
        <w:spacing w:after="100" w:before="120" w:line="100" w:lineRule="atLeast"/>
        <w:ind w:hanging="0" w:left="0" w:right="0"/>
      </w:pPr>
      <w:bookmarkStart w:id="965" w:name="h.fmay186adkd3"/>
      <w:bookmarkEnd w:id="965"/>
      <w:r>
        <w:rPr>
          <w:i/>
          <w:sz w:val="24"/>
        </w:rPr>
        <w:t>function cargarVariablesConf</w:t>
      </w:r>
    </w:p>
    <w:p>
      <w:pPr>
        <w:pStyle w:val="style0"/>
        <w:keepNext/>
        <w:spacing w:after="100" w:before="120" w:line="100" w:lineRule="atLeast"/>
        <w:ind w:hanging="0" w:left="0" w:right="0"/>
      </w:pPr>
      <w:bookmarkStart w:id="966" w:name="h.36prbwvv0wyk"/>
      <w:bookmarkEnd w:id="966"/>
      <w:r>
        <w:rPr>
          <w:sz w:val="24"/>
        </w:rPr>
        <w:t>Carga el resto de las variables faltantes a utilizar.</w:t>
      </w:r>
    </w:p>
    <w:p>
      <w:pPr>
        <w:pStyle w:val="style0"/>
        <w:keepNext/>
        <w:spacing w:after="100" w:before="120" w:line="100" w:lineRule="atLeast"/>
        <w:ind w:hanging="0" w:left="0" w:right="0"/>
      </w:pPr>
      <w:bookmarkStart w:id="967" w:name="h.hbi50saca1st"/>
      <w:bookmarkEnd w:id="967"/>
      <w:r>
        <w:rPr>
          <w:i/>
          <w:sz w:val="24"/>
        </w:rPr>
        <w:t>function verificarDirectorios</w:t>
      </w:r>
    </w:p>
    <w:p>
      <w:pPr>
        <w:pStyle w:val="style0"/>
        <w:keepNext/>
        <w:spacing w:after="100" w:before="120" w:line="100" w:lineRule="atLeast"/>
        <w:ind w:hanging="0" w:left="0" w:right="0"/>
      </w:pPr>
      <w:bookmarkStart w:id="968" w:name="h.j50g30gglw8g"/>
      <w:bookmarkEnd w:id="968"/>
      <w:r>
        <w:rPr>
          <w:sz w:val="24"/>
        </w:rPr>
        <w:t>Verifica que existan los directorios del programa. En caso de ser un directorio que inicialmente no contiene nada, si no existe lo crea para continuar con el funcionamiento. En el caso de que sea un directorio con archivos importantes (como MAEDIR) el programa no puede continuar con lo cual se le avisa al usuario.</w:t>
      </w:r>
    </w:p>
    <w:p>
      <w:pPr>
        <w:pStyle w:val="style0"/>
        <w:keepNext/>
        <w:spacing w:after="100" w:before="120" w:line="100" w:lineRule="atLeast"/>
        <w:ind w:hanging="0" w:left="0" w:right="0"/>
      </w:pPr>
      <w:bookmarkStart w:id="969" w:name="h.xdmmrs6buqak"/>
      <w:bookmarkEnd w:id="969"/>
      <w:r>
        <w:rPr>
          <w:i/>
          <w:sz w:val="24"/>
        </w:rPr>
        <w:t>function verificarEx</w:t>
      </w:r>
    </w:p>
    <w:p>
      <w:pPr>
        <w:pStyle w:val="style0"/>
        <w:keepNext/>
        <w:spacing w:after="100" w:before="120" w:line="100" w:lineRule="atLeast"/>
        <w:ind w:hanging="0" w:left="0" w:right="0"/>
      </w:pPr>
      <w:bookmarkStart w:id="970" w:name="h.ggotx0601xbv"/>
      <w:bookmarkEnd w:id="970"/>
      <w:r>
        <w:rPr>
          <w:sz w:val="24"/>
        </w:rPr>
        <w:t>Verifica que estén todos los ejecutables y les cambia los permisos a “rx” (lectura y ejecución). En caso de alguno faltante no se puede continuar ejecución y se le avisa al usuario.</w:t>
      </w:r>
    </w:p>
    <w:p>
      <w:pPr>
        <w:pStyle w:val="style0"/>
        <w:keepNext/>
        <w:spacing w:after="100" w:before="120" w:line="100" w:lineRule="atLeast"/>
        <w:ind w:hanging="0" w:left="0" w:right="0"/>
      </w:pPr>
      <w:bookmarkStart w:id="971" w:name="h.2sye9jxranr8"/>
      <w:bookmarkEnd w:id="971"/>
      <w:r>
        <w:rPr>
          <w:i/>
          <w:sz w:val="24"/>
        </w:rPr>
        <w:t>function verificarArchivos</w:t>
      </w:r>
    </w:p>
    <w:p>
      <w:pPr>
        <w:pStyle w:val="style0"/>
        <w:keepNext/>
        <w:spacing w:after="100" w:before="120" w:line="100" w:lineRule="atLeast"/>
        <w:ind w:hanging="0" w:left="0" w:right="0"/>
      </w:pPr>
      <w:bookmarkStart w:id="972" w:name="h.pvbarx4i2ux9"/>
      <w:bookmarkEnd w:id="972"/>
      <w:r>
        <w:rPr>
          <w:sz w:val="24"/>
        </w:rPr>
        <w:t>Verifica la existencia de los archivos necesarios dentro de MAEDIR. Si no existe alguno el programa no puede continuar y se le avisa al usuario. En caso de existir le cambia los permisos a “r” (sólo lectura).</w:t>
      </w:r>
    </w:p>
    <w:p>
      <w:pPr>
        <w:pStyle w:val="style0"/>
        <w:keepNext/>
        <w:spacing w:after="100" w:before="120" w:line="100" w:lineRule="atLeast"/>
        <w:ind w:hanging="0" w:left="0" w:right="0"/>
      </w:pPr>
      <w:bookmarkStart w:id="973" w:name="h.jru11zuj67dr"/>
      <w:bookmarkEnd w:id="973"/>
      <w:r>
        <w:rPr>
          <w:i/>
          <w:sz w:val="24"/>
        </w:rPr>
        <w:t>function verificarAmbiente</w:t>
      </w:r>
    </w:p>
    <w:p>
      <w:pPr>
        <w:pStyle w:val="style0"/>
        <w:keepNext/>
        <w:spacing w:after="100" w:before="120" w:line="100" w:lineRule="atLeast"/>
        <w:ind w:hanging="0" w:left="0" w:right="0"/>
      </w:pPr>
      <w:bookmarkStart w:id="974" w:name="h.qga9huc3go32"/>
      <w:bookmarkEnd w:id="974"/>
      <w:r>
        <w:rPr>
          <w:sz w:val="24"/>
        </w:rPr>
        <w:t>Verifica si el ambiente ya está inicializado.</w:t>
      </w:r>
    </w:p>
    <w:p>
      <w:pPr>
        <w:pStyle w:val="style0"/>
        <w:keepNext/>
        <w:spacing w:after="100" w:before="120" w:line="100" w:lineRule="atLeast"/>
        <w:ind w:hanging="0" w:left="0" w:right="0"/>
      </w:pPr>
      <w:bookmarkStart w:id="975" w:name="h.fh8c23ite9dh"/>
      <w:bookmarkEnd w:id="975"/>
      <w:r>
        <w:rPr>
          <w:i/>
          <w:sz w:val="24"/>
        </w:rPr>
        <w:t>function setearAmbiente</w:t>
      </w:r>
    </w:p>
    <w:p>
      <w:pPr>
        <w:pStyle w:val="style0"/>
        <w:keepNext/>
        <w:spacing w:after="100" w:before="120" w:line="100" w:lineRule="atLeast"/>
        <w:ind w:hanging="0" w:left="0" w:right="0"/>
      </w:pPr>
      <w:bookmarkStart w:id="976" w:name="h.mdogj0iahwgd"/>
      <w:bookmarkEnd w:id="976"/>
      <w:r>
        <w:rPr>
          <w:sz w:val="24"/>
        </w:rPr>
        <w:t>Setea las variables de ambiente e indica que el ambiente está seteado.</w:t>
      </w:r>
    </w:p>
    <w:p>
      <w:pPr>
        <w:pStyle w:val="style0"/>
        <w:keepNext/>
        <w:spacing w:after="100" w:before="120" w:line="100" w:lineRule="atLeast"/>
        <w:ind w:hanging="0" w:left="0" w:right="0"/>
      </w:pPr>
      <w:bookmarkStart w:id="977" w:name="h.iezut92uboio"/>
      <w:bookmarkEnd w:id="977"/>
      <w:r>
        <w:rPr>
          <w:i/>
          <w:sz w:val="24"/>
        </w:rPr>
        <w:t>function iniciarDaemon</w:t>
      </w:r>
    </w:p>
    <w:p>
      <w:pPr>
        <w:pStyle w:val="style0"/>
        <w:keepNext/>
        <w:spacing w:after="100" w:before="120" w:line="100" w:lineRule="atLeast"/>
        <w:ind w:hanging="0" w:left="0" w:right="0"/>
      </w:pPr>
      <w:bookmarkStart w:id="978" w:name="h.72cqk9bji4gd"/>
      <w:bookmarkEnd w:id="978"/>
      <w:r>
        <w:rPr>
          <w:sz w:val="24"/>
        </w:rPr>
        <w:t>Inicia el listener o no, a pedido del usuario.</w:t>
      </w:r>
    </w:p>
    <w:p>
      <w:pPr>
        <w:pStyle w:val="style0"/>
        <w:keepNext/>
        <w:spacing w:after="100" w:before="120" w:line="100" w:lineRule="atLeast"/>
        <w:ind w:hanging="0" w:left="0" w:right="0"/>
      </w:pPr>
      <w:bookmarkStart w:id="979" w:name="h.4hhv7bl1eczb"/>
      <w:bookmarkEnd w:id="979"/>
      <w:r>
        <w:rPr>
          <w:i/>
          <w:sz w:val="24"/>
        </w:rPr>
        <w:t>function estadoFinal</w:t>
      </w:r>
    </w:p>
    <w:p>
      <w:pPr>
        <w:pStyle w:val="style0"/>
        <w:keepNext/>
        <w:spacing w:after="100" w:before="120" w:line="100" w:lineRule="atLeast"/>
        <w:ind w:hanging="0" w:left="0" w:right="0"/>
      </w:pPr>
      <w:bookmarkStart w:id="980" w:name="h.u6fpfxdi3bl8"/>
      <w:bookmarkEnd w:id="980"/>
      <w:r>
        <w:rPr>
          <w:sz w:val="24"/>
        </w:rPr>
        <w:t>Muestra todo el estado final del programa por pantalla.</w:t>
      </w:r>
    </w:p>
    <w:p>
      <w:pPr>
        <w:pStyle w:val="style4"/>
        <w:numPr>
          <w:ilvl w:val="3"/>
          <w:numId w:val="1"/>
        </w:numPr>
        <w:spacing w:after="40" w:before="120" w:line="100" w:lineRule="atLeast"/>
      </w:pPr>
      <w:bookmarkStart w:id="981" w:name="h.nwwd1mjubfia"/>
      <w:bookmarkEnd w:id="981"/>
      <w:r>
        <w:rPr/>
        <w:t>Listener</w:t>
      </w:r>
    </w:p>
    <w:p>
      <w:pPr>
        <w:pStyle w:val="style0"/>
      </w:pPr>
      <w:r>
        <w:rPr>
          <w:sz w:val="24"/>
        </w:rPr>
        <w:t>Las funciones que implementa el listener son sólo de uso interno y con el objetivo de modularizar y hacer más legible el código. Para más detalles puede verse el código fuente.</w:t>
      </w:r>
    </w:p>
    <w:p>
      <w:pPr>
        <w:pStyle w:val="style0"/>
      </w:pPr>
      <w:r>
        <w:rPr>
          <w:i/>
          <w:sz w:val="24"/>
        </w:rPr>
        <w:t>function usuario_es_asociado</w:t>
      </w:r>
      <w:r>
        <w:rPr>
          <w:sz w:val="24"/>
        </w:rPr>
        <w:t xml:space="preserve"> : Valida que un usuario sea asociado.</w:t>
      </w:r>
    </w:p>
    <w:p>
      <w:pPr>
        <w:pStyle w:val="style0"/>
      </w:pPr>
      <w:r>
        <w:rPr>
          <w:i/>
          <w:sz w:val="24"/>
        </w:rPr>
        <w:t xml:space="preserve">function es_lista_compras </w:t>
      </w:r>
      <w:r>
        <w:rPr>
          <w:sz w:val="24"/>
        </w:rPr>
        <w:t>: Determina si el archivo es una lista de compras o no.</w:t>
      </w:r>
    </w:p>
    <w:p>
      <w:pPr>
        <w:pStyle w:val="style0"/>
      </w:pPr>
      <w:r>
        <w:rPr>
          <w:i/>
          <w:sz w:val="24"/>
        </w:rPr>
        <w:t>function in_range</w:t>
      </w:r>
      <w:r>
        <w:rPr>
          <w:sz w:val="24"/>
        </w:rPr>
        <w:t xml:space="preserve"> : Función que devuelve 1 si el parámetro 1 es mayor o igual al parámetro 2 y menor o igual al parámetro 3.</w:t>
      </w:r>
    </w:p>
    <w:p>
      <w:pPr>
        <w:pStyle w:val="style0"/>
      </w:pPr>
      <w:r>
        <w:rPr>
          <w:i/>
          <w:sz w:val="24"/>
        </w:rPr>
        <w:t xml:space="preserve">function validar_fecha </w:t>
      </w:r>
      <w:r>
        <w:rPr>
          <w:sz w:val="24"/>
        </w:rPr>
        <w:t>: Valida que la fecha pasada por parámetro esté entre 2014 01 01 (&gt;) y el año, mes y día actual (&lt;=).</w:t>
      </w:r>
    </w:p>
    <w:p>
      <w:pPr>
        <w:pStyle w:val="style0"/>
      </w:pPr>
      <w:r>
        <w:rPr>
          <w:i/>
          <w:sz w:val="24"/>
        </w:rPr>
        <w:t>function es_lista_precios</w:t>
      </w:r>
      <w:r>
        <w:rPr>
          <w:sz w:val="24"/>
        </w:rPr>
        <w:t xml:space="preserve"> : Determina si el archivo es una lista de precios o no.</w:t>
      </w:r>
    </w:p>
    <w:p>
      <w:pPr>
        <w:pStyle w:val="style0"/>
      </w:pPr>
      <w:r>
        <w:rPr>
          <w:i/>
          <w:sz w:val="24"/>
        </w:rPr>
        <w:t>function disparar_proceso</w:t>
      </w:r>
      <w:r>
        <w:rPr>
          <w:sz w:val="24"/>
        </w:rPr>
        <w:t xml:space="preserve"> : Chequea si hay archivos en $1 y en caso de haber dispara el proceso $2 si no se están ejecutando ni el proceso $2 ni el proceso $3.</w:t>
      </w:r>
    </w:p>
    <w:p>
      <w:pPr>
        <w:pStyle w:val="style4"/>
        <w:numPr>
          <w:ilvl w:val="3"/>
          <w:numId w:val="1"/>
        </w:numPr>
      </w:pPr>
      <w:r>
        <w:rPr/>
        <w:t>Masterlist</w:t>
      </w:r>
    </w:p>
    <w:p>
      <w:pPr>
        <w:pStyle w:val="style0"/>
        <w:keepNext/>
        <w:spacing w:after="100" w:before="120" w:line="100" w:lineRule="atLeast"/>
        <w:ind w:hanging="0" w:left="0" w:right="0"/>
      </w:pPr>
      <w:bookmarkStart w:id="982" w:name="h.sh9mcmixytat"/>
      <w:bookmarkEnd w:id="982"/>
      <w:r>
        <w:rPr>
          <w:sz w:val="24"/>
        </w:rPr>
        <w:t>La implementación de las siguientes funciones, fue hecha solo para modularizar el código.</w:t>
      </w:r>
    </w:p>
    <w:p>
      <w:pPr>
        <w:pStyle w:val="style0"/>
        <w:keepNext/>
        <w:spacing w:after="100" w:before="120" w:line="100" w:lineRule="atLeast"/>
        <w:ind w:hanging="0" w:left="0" w:right="0"/>
      </w:pPr>
      <w:bookmarkStart w:id="983" w:name="h.v2fhgx80gz48"/>
      <w:bookmarkEnd w:id="983"/>
      <w:r>
        <w:rPr>
          <w:i/>
          <w:sz w:val="24"/>
        </w:rPr>
        <w:t>function ProcesarArchivo</w:t>
      </w:r>
    </w:p>
    <w:p>
      <w:pPr>
        <w:pStyle w:val="style0"/>
        <w:keepNext/>
        <w:spacing w:after="100" w:before="120" w:line="100" w:lineRule="atLeast"/>
        <w:ind w:hanging="0" w:left="0" w:right="0"/>
      </w:pPr>
      <w:bookmarkStart w:id="984" w:name="h.n1p4b0qfgoev"/>
      <w:bookmarkEnd w:id="984"/>
      <w:r>
        <w:rPr>
          <w:sz w:val="24"/>
        </w:rPr>
        <w:t>Es la encargada de procesar los archivos.</w:t>
      </w:r>
    </w:p>
    <w:p>
      <w:pPr>
        <w:pStyle w:val="style0"/>
        <w:keepNext/>
        <w:spacing w:after="100" w:before="120" w:line="100" w:lineRule="atLeast"/>
        <w:ind w:hanging="0" w:left="0" w:right="0"/>
      </w:pPr>
      <w:bookmarkStart w:id="985" w:name="h.s752ivavko0"/>
      <w:bookmarkEnd w:id="985"/>
      <w:r>
        <w:rPr>
          <w:i/>
          <w:sz w:val="24"/>
        </w:rPr>
        <w:t>function CompararFechas</w:t>
      </w:r>
    </w:p>
    <w:p>
      <w:pPr>
        <w:pStyle w:val="style0"/>
        <w:keepNext/>
        <w:spacing w:after="100" w:before="120" w:line="100" w:lineRule="atLeast"/>
        <w:ind w:hanging="0" w:left="0" w:right="0"/>
      </w:pPr>
      <w:bookmarkStart w:id="986" w:name="h.p3j7u51ufpjk"/>
      <w:bookmarkEnd w:id="986"/>
      <w:r>
        <w:rPr>
          <w:sz w:val="24"/>
        </w:rPr>
        <w:t>Se utiliza para saber si una fecha es mayor que otra, esto se utiliza en el caso de procesar un reemplazo de registros en el archivo precios.mae.</w:t>
      </w:r>
    </w:p>
    <w:p>
      <w:pPr>
        <w:pStyle w:val="style0"/>
        <w:keepNext/>
        <w:spacing w:after="100" w:before="120" w:line="100" w:lineRule="atLeast"/>
        <w:ind w:hanging="0" w:left="0" w:right="0"/>
      </w:pPr>
      <w:bookmarkStart w:id="987" w:name="h.tfh5fgqb42wu"/>
      <w:bookmarkEnd w:id="987"/>
      <w:r>
        <w:rPr>
          <w:i/>
          <w:sz w:val="24"/>
        </w:rPr>
        <w:t>function ValidarRegistroCabecera</w:t>
      </w:r>
    </w:p>
    <w:p>
      <w:pPr>
        <w:pStyle w:val="style0"/>
        <w:keepNext/>
        <w:spacing w:after="100" w:before="120" w:line="100" w:lineRule="atLeast"/>
        <w:ind w:hanging="0" w:left="0" w:right="0"/>
      </w:pPr>
      <w:r>
        <w:rPr>
          <w:sz w:val="24"/>
        </w:rPr>
        <w:t>Se utiliza para verificar que el registro de cabecera de cada archivo de lista de precios tenga un formato válido, es decir, que se respete lo indicado en el enunciado sobre la estructura de dicho registro.</w:t>
      </w:r>
    </w:p>
    <w:p>
      <w:pPr>
        <w:pStyle w:val="style4"/>
        <w:numPr>
          <w:ilvl w:val="3"/>
          <w:numId w:val="1"/>
        </w:numPr>
      </w:pPr>
      <w:bookmarkStart w:id="988" w:name="h.x5bzueck1x78"/>
      <w:bookmarkEnd w:id="988"/>
      <w:r>
        <w:rPr/>
        <w:t>Rating</w:t>
      </w:r>
    </w:p>
    <w:p>
      <w:pPr>
        <w:pStyle w:val="style0"/>
        <w:keepNext/>
        <w:spacing w:after="100" w:before="120" w:line="100" w:lineRule="atLeast"/>
        <w:ind w:hanging="0" w:left="0" w:right="0"/>
      </w:pPr>
      <w:bookmarkStart w:id="989" w:name="h.4s38nws5robd"/>
      <w:bookmarkEnd w:id="989"/>
      <w:r>
        <w:rPr>
          <w:i/>
          <w:sz w:val="24"/>
        </w:rPr>
        <w:t>filterSameDescriptions</w:t>
      </w:r>
    </w:p>
    <w:p>
      <w:pPr>
        <w:pStyle w:val="style0"/>
        <w:keepNext/>
        <w:spacing w:after="100" w:before="120" w:line="100" w:lineRule="atLeast"/>
        <w:ind w:hanging="0" w:left="0" w:right="0"/>
      </w:pPr>
      <w:bookmarkStart w:id="990" w:name="h.onxstl3rr47x"/>
      <w:bookmarkEnd w:id="990"/>
      <w:r>
        <w:rPr>
          <w:sz w:val="24"/>
        </w:rPr>
        <w:t>Dado un registro de lista de compras, devuelve una lista con los registros del archivo maestro cuyo campo “Descripción” coincide con el campo “Descripción” del registro de lista de compras.</w:t>
      </w:r>
    </w:p>
    <w:tbl>
      <w:tblPr>
        <w:jc w:val="left"/>
        <w:tblInd w:type="dxa" w:w="-167"/>
        <w:tblBorders/>
      </w:tblPr>
      <w:tblGrid>
        <w:gridCol w:w="8955"/>
      </w:tblGrid>
      <w:tr>
        <w:trPr>
          <w:trHeight w:hRule="atLeast" w:val="3240"/>
          <w:cantSplit w:val="false"/>
        </w:trPr>
        <w:tc>
          <w:tcPr>
            <w:tcW w:type="dxa" w:w="8955"/>
            <w:tcBorders/>
            <w:shd w:fill="auto" w:val="clear"/>
            <w:tcMar>
              <w:top w:type="dxa" w:w="0"/>
              <w:left w:type="dxa" w:w="108"/>
              <w:bottom w:type="dxa" w:w="0"/>
              <w:right w:type="dxa" w:w="108"/>
            </w:tcMar>
          </w:tcPr>
          <w:p>
            <w:pPr>
              <w:pStyle w:val="style0"/>
              <w:spacing w:after="0" w:before="0" w:line="100" w:lineRule="atLeast"/>
            </w:pPr>
            <w:r>
              <w:rPr>
                <w:i/>
                <w:sz w:val="24"/>
              </w:rPr>
              <w:t>sameUnit</w:t>
            </w:r>
          </w:p>
          <w:p>
            <w:pPr>
              <w:pStyle w:val="style0"/>
              <w:spacing w:after="0" w:before="0" w:line="100" w:lineRule="atLeast"/>
            </w:pPr>
            <w:r>
              <w:rPr>
                <w:sz w:val="24"/>
              </w:rPr>
              <w:t>Devuelve 0 si los 2 argumentos recibidos son “la misma unidad” (utilizando la tabla de unidades). Caso contrario devuelve 1.</w:t>
            </w:r>
          </w:p>
          <w:p>
            <w:pPr>
              <w:pStyle w:val="style0"/>
              <w:spacing w:after="0" w:before="0" w:line="100" w:lineRule="atLeast"/>
            </w:pPr>
            <w:r>
              <w:rPr>
                <w:i/>
                <w:sz w:val="24"/>
              </w:rPr>
              <w:t>findMatches</w:t>
            </w:r>
          </w:p>
          <w:p>
            <w:pPr>
              <w:pStyle w:val="style0"/>
              <w:spacing w:after="0" w:before="0" w:line="100" w:lineRule="atLeast"/>
            </w:pPr>
            <w:r>
              <w:rPr>
                <w:sz w:val="24"/>
              </w:rPr>
              <w:t>Se encarga de encontrar las coincidencias de un producto de la lista de compras en el archivo maestro de precios. Utiliza la función sameDescription y sameUnit. Cuando hay una coincidencia, graba en el archivo de presupuesto.</w:t>
            </w:r>
          </w:p>
          <w:p>
            <w:pPr>
              <w:pStyle w:val="style0"/>
              <w:spacing w:after="0" w:before="0" w:line="100" w:lineRule="atLeast"/>
            </w:pPr>
            <w:r>
              <w:rPr/>
            </w:r>
          </w:p>
          <w:p>
            <w:pPr>
              <w:pStyle w:val="style4"/>
              <w:numPr>
                <w:ilvl w:val="3"/>
                <w:numId w:val="1"/>
              </w:numPr>
              <w:spacing w:after="0" w:before="240" w:line="100" w:lineRule="atLeast"/>
            </w:pPr>
            <w:bookmarkStart w:id="991" w:name="h.1znxmw3ew95o"/>
            <w:bookmarkEnd w:id="991"/>
            <w:r>
              <w:rPr/>
              <w:t>Reporting</w:t>
            </w:r>
          </w:p>
          <w:p>
            <w:pPr>
              <w:pStyle w:val="style0"/>
              <w:spacing w:after="0" w:before="0" w:line="100" w:lineRule="atLeast"/>
              <w:ind w:hanging="0" w:left="0" w:right="0"/>
            </w:pPr>
            <w:r>
              <w:rPr/>
            </w:r>
          </w:p>
          <w:p>
            <w:pPr>
              <w:pStyle w:val="style0"/>
              <w:spacing w:after="0" w:before="0" w:line="100" w:lineRule="atLeast"/>
              <w:ind w:hanging="0" w:left="0" w:right="0"/>
            </w:pPr>
            <w:r>
              <w:rPr>
                <w:sz w:val="24"/>
              </w:rPr>
              <w:t>Se utilizó una nueva subrutina (sub) por cada opción del menú ppal.; el mismo menú ppal. tb se llama a partir de una sub. Adicionalmente existe la sub para ordenar arrays/listas.</w:t>
            </w:r>
          </w:p>
          <w:p>
            <w:pPr>
              <w:pStyle w:val="style0"/>
              <w:spacing w:after="0" w:before="0" w:line="100" w:lineRule="atLeast"/>
              <w:ind w:hanging="0" w:left="0" w:right="0"/>
            </w:pPr>
            <w:r>
              <w:rPr/>
            </w:r>
          </w:p>
          <w:p>
            <w:pPr>
              <w:pStyle w:val="style0"/>
              <w:spacing w:after="0" w:before="0" w:line="100" w:lineRule="atLeast"/>
              <w:ind w:hanging="0" w:left="0" w:right="0"/>
            </w:pPr>
            <w:r>
              <w:rPr>
                <w:i/>
                <w:sz w:val="24"/>
              </w:rPr>
              <w:t xml:space="preserve">sub abrir_maestro_super - </w:t>
            </w:r>
            <w:r>
              <w:rPr>
                <w:sz w:val="24"/>
              </w:rPr>
              <w:t>Abre el archivo super.mae y lo dispone en una estructura hash para su posterior uso. Solo lo abre si va a ser necesariamente utilizado.</w:t>
            </w:r>
          </w:p>
          <w:p>
            <w:pPr>
              <w:pStyle w:val="style0"/>
              <w:spacing w:after="0" w:before="0" w:line="100" w:lineRule="atLeast"/>
              <w:ind w:hanging="0" w:left="0" w:right="0"/>
            </w:pPr>
            <w:r>
              <w:rPr/>
            </w:r>
          </w:p>
          <w:p>
            <w:pPr>
              <w:pStyle w:val="style0"/>
              <w:spacing w:after="0" w:before="0" w:line="100" w:lineRule="atLeast"/>
              <w:ind w:hanging="0" w:left="0" w:right="0"/>
            </w:pPr>
            <w:r>
              <w:rPr>
                <w:i/>
                <w:sz w:val="24"/>
              </w:rPr>
              <w:t xml:space="preserve">sub filtro_provin_super </w:t>
            </w:r>
            <w:r>
              <w:rPr>
                <w:sz w:val="24"/>
              </w:rPr>
              <w:t>- Permite al usuario definir un filtro por nombre de supermercados y provincia de los mismos (los dos datos son conjuntos aquí).</w:t>
            </w:r>
          </w:p>
          <w:p>
            <w:pPr>
              <w:pStyle w:val="style0"/>
              <w:spacing w:after="0" w:before="0" w:line="100" w:lineRule="atLeast"/>
              <w:ind w:hanging="0" w:left="0" w:right="0"/>
            </w:pPr>
            <w:r>
              <w:rPr/>
            </w:r>
          </w:p>
          <w:p>
            <w:pPr>
              <w:pStyle w:val="style0"/>
              <w:spacing w:after="0" w:before="0" w:line="100" w:lineRule="atLeast"/>
              <w:ind w:hanging="0" w:left="0" w:right="0"/>
            </w:pPr>
            <w:r>
              <w:rPr>
                <w:i/>
                <w:sz w:val="24"/>
              </w:rPr>
              <w:t>sub filtro_usuario</w:t>
            </w:r>
            <w:r>
              <w:rPr>
                <w:sz w:val="24"/>
              </w:rPr>
              <w:t xml:space="preserve"> - Permite al usuario definir un filtro por los nombres de los usuarios solicitantes de las ordenes de compra.</w:t>
            </w:r>
          </w:p>
          <w:p>
            <w:pPr>
              <w:pStyle w:val="style0"/>
              <w:spacing w:after="0" w:before="0" w:line="100" w:lineRule="atLeast"/>
              <w:ind w:hanging="0" w:left="0" w:right="0"/>
            </w:pPr>
            <w:r>
              <w:rPr/>
            </w:r>
          </w:p>
          <w:p>
            <w:pPr>
              <w:pStyle w:val="style0"/>
              <w:spacing w:after="0" w:before="0" w:line="100" w:lineRule="atLeast"/>
              <w:ind w:hanging="0" w:left="0" w:right="0"/>
            </w:pPr>
            <w:r>
              <w:rPr>
                <w:i/>
                <w:sz w:val="24"/>
              </w:rPr>
              <w:t xml:space="preserve">sub grabar - </w:t>
            </w:r>
            <w:r>
              <w:rPr>
                <w:sz w:val="24"/>
              </w:rPr>
              <w:t>Permite grabar todo y cuanto se ve en la salida de pantalla a un archivo de informes ubicado en el directorio $INFORMES.</w:t>
            </w:r>
          </w:p>
          <w:p>
            <w:pPr>
              <w:pStyle w:val="style0"/>
              <w:spacing w:after="0" w:before="0" w:line="100" w:lineRule="atLeast"/>
              <w:ind w:hanging="0" w:left="0" w:right="0"/>
            </w:pPr>
            <w:r>
              <w:rPr/>
            </w:r>
          </w:p>
          <w:p>
            <w:pPr>
              <w:pStyle w:val="style0"/>
              <w:spacing w:after="0" w:before="0" w:line="100" w:lineRule="atLeast"/>
              <w:ind w:hanging="0" w:left="0" w:right="0"/>
            </w:pPr>
            <w:r>
              <w:rPr>
                <w:i/>
                <w:sz w:val="24"/>
              </w:rPr>
              <w:t xml:space="preserve">sub ayuda - </w:t>
            </w:r>
            <w:r>
              <w:rPr>
                <w:sz w:val="24"/>
              </w:rPr>
              <w:t xml:space="preserve">Dispone una ayuda en pantalla con una breve explicación de cada opción del menú ppal. </w:t>
            </w:r>
          </w:p>
          <w:p>
            <w:pPr>
              <w:pStyle w:val="style0"/>
              <w:spacing w:after="0" w:before="0" w:line="100" w:lineRule="atLeast"/>
              <w:ind w:hanging="0" w:left="0" w:right="0"/>
            </w:pPr>
            <w:r>
              <w:rPr/>
            </w:r>
          </w:p>
          <w:p>
            <w:pPr>
              <w:pStyle w:val="style0"/>
              <w:spacing w:after="0" w:before="0" w:line="100" w:lineRule="atLeast"/>
              <w:ind w:hanging="0" w:left="0" w:right="0"/>
            </w:pPr>
            <w:r>
              <w:rPr>
                <w:i/>
                <w:sz w:val="24"/>
              </w:rPr>
              <w:t xml:space="preserve">rep_precios_referencia - </w:t>
            </w:r>
            <w:r>
              <w:rPr>
                <w:sz w:val="24"/>
              </w:rPr>
              <w:t>Reporta los items de compra que participan del esquema Precios Cuidados, para cada supermercado.</w:t>
            </w:r>
          </w:p>
          <w:p>
            <w:pPr>
              <w:pStyle w:val="style0"/>
              <w:spacing w:after="0" w:before="0" w:line="100" w:lineRule="atLeast"/>
              <w:ind w:hanging="0" w:left="0" w:right="0"/>
            </w:pPr>
            <w:r>
              <w:rPr/>
            </w:r>
          </w:p>
          <w:p>
            <w:pPr>
              <w:pStyle w:val="style0"/>
              <w:spacing w:after="0" w:before="0" w:line="100" w:lineRule="atLeast"/>
              <w:ind w:hanging="0" w:left="0" w:right="0"/>
            </w:pPr>
            <w:r>
              <w:rPr>
                <w:i/>
                <w:sz w:val="24"/>
              </w:rPr>
              <w:t xml:space="preserve">rep_precio_faltante - </w:t>
            </w:r>
            <w:r>
              <w:rPr>
                <w:sz w:val="24"/>
              </w:rPr>
              <w:t>Reporta los items a los cuales les falta precio una vez presupuestadas las órdenes de compra.</w:t>
            </w:r>
          </w:p>
          <w:p>
            <w:pPr>
              <w:pStyle w:val="style0"/>
              <w:spacing w:after="0" w:before="0" w:line="100" w:lineRule="atLeast"/>
              <w:ind w:hanging="0" w:left="0" w:right="0"/>
            </w:pPr>
            <w:r>
              <w:rPr/>
            </w:r>
          </w:p>
          <w:p>
            <w:pPr>
              <w:pStyle w:val="style0"/>
              <w:spacing w:after="0" w:before="0" w:line="100" w:lineRule="atLeast"/>
              <w:ind w:hanging="0" w:left="0" w:right="0"/>
            </w:pPr>
            <w:r>
              <w:rPr>
                <w:i/>
                <w:sz w:val="24"/>
              </w:rPr>
              <w:t xml:space="preserve">sub rep_menor_precio - </w:t>
            </w:r>
            <w:r>
              <w:rPr>
                <w:sz w:val="24"/>
              </w:rPr>
              <w:t>Reporta , para cada item, el de menor precio encontrado, excluyendo los afectados por Precios Cuidados.</w:t>
            </w:r>
          </w:p>
          <w:p>
            <w:pPr>
              <w:pStyle w:val="style0"/>
              <w:spacing w:after="0" w:before="0" w:line="100" w:lineRule="atLeast"/>
              <w:ind w:hanging="0" w:left="0" w:right="0"/>
            </w:pPr>
            <w:r>
              <w:rPr/>
            </w:r>
          </w:p>
          <w:p>
            <w:pPr>
              <w:pStyle w:val="style0"/>
              <w:spacing w:after="0" w:before="0" w:line="100" w:lineRule="atLeast"/>
              <w:ind w:hanging="0" w:left="0" w:right="0"/>
            </w:pPr>
            <w:r>
              <w:rPr>
                <w:i/>
                <w:sz w:val="24"/>
              </w:rPr>
              <w:t xml:space="preserve">sub rep_donde_comprar - </w:t>
            </w:r>
            <w:r>
              <w:rPr>
                <w:sz w:val="24"/>
              </w:rPr>
              <w:t>Reporta los items de menor precio agrupados por supermercado.</w:t>
            </w:r>
          </w:p>
          <w:p>
            <w:pPr>
              <w:pStyle w:val="style0"/>
              <w:spacing w:after="0" w:before="0" w:line="100" w:lineRule="atLeast"/>
              <w:ind w:hanging="0" w:left="0" w:right="0"/>
            </w:pPr>
            <w:r>
              <w:rPr/>
            </w:r>
          </w:p>
          <w:p>
            <w:pPr>
              <w:pStyle w:val="style0"/>
              <w:spacing w:after="0" w:before="0" w:line="100" w:lineRule="atLeast"/>
              <w:ind w:hanging="0" w:left="0" w:right="0"/>
            </w:pPr>
            <w:r>
              <w:rPr>
                <w:i/>
                <w:sz w:val="24"/>
              </w:rPr>
              <w:t xml:space="preserve">sub rep_menor_precio_mas_referencia - </w:t>
            </w:r>
            <w:r>
              <w:rPr>
                <w:sz w:val="24"/>
              </w:rPr>
              <w:t>Reporta los items con menores precios comparando dichos precios con precios de referencia (precios cuidados) si los hubiere.</w:t>
            </w:r>
          </w:p>
          <w:p>
            <w:pPr>
              <w:pStyle w:val="style0"/>
              <w:spacing w:after="0" w:before="0" w:line="100" w:lineRule="atLeast"/>
              <w:ind w:hanging="0" w:left="0" w:right="0"/>
            </w:pPr>
            <w:r>
              <w:rPr/>
            </w:r>
          </w:p>
          <w:p>
            <w:pPr>
              <w:pStyle w:val="style0"/>
              <w:spacing w:after="0" w:before="0" w:line="100" w:lineRule="atLeast"/>
              <w:ind w:hanging="0" w:left="0" w:right="0"/>
            </w:pPr>
            <w:r>
              <w:rPr>
                <w:i/>
                <w:sz w:val="24"/>
              </w:rPr>
              <w:t xml:space="preserve">sub donde_comprar_mas_referencia - </w:t>
            </w:r>
            <w:r>
              <w:rPr>
                <w:sz w:val="24"/>
              </w:rPr>
              <w:t>Reporta los items de menores precios agrupados por supermercado comparando dichos precios con precios de referencia (precios cuidados), si los hubiere.</w:t>
            </w:r>
          </w:p>
          <w:p>
            <w:pPr>
              <w:pStyle w:val="style0"/>
              <w:spacing w:after="0" w:before="0" w:line="100" w:lineRule="atLeast"/>
              <w:ind w:hanging="0" w:left="0" w:right="0"/>
            </w:pPr>
            <w:r>
              <w:rPr/>
            </w:r>
          </w:p>
          <w:p>
            <w:pPr>
              <w:pStyle w:val="style0"/>
              <w:spacing w:after="0" w:before="0" w:line="100" w:lineRule="atLeast"/>
              <w:ind w:hanging="0" w:left="0" w:right="0"/>
            </w:pPr>
            <w:r>
              <w:rPr>
                <w:i/>
                <w:sz w:val="24"/>
              </w:rPr>
              <w:t xml:space="preserve">sub ordenar_array_registros_OCP - </w:t>
            </w:r>
            <w:r>
              <w:rPr>
                <w:sz w:val="24"/>
              </w:rPr>
              <w:t>Ordena una lista de items de ordenes de compra presupuestadas por orden númérico.</w:t>
            </w:r>
          </w:p>
          <w:p>
            <w:pPr>
              <w:pStyle w:val="style0"/>
              <w:spacing w:after="0" w:before="0" w:line="100" w:lineRule="atLeast"/>
              <w:ind w:hanging="0" w:left="0" w:right="0"/>
            </w:pPr>
            <w:r>
              <w:rPr/>
            </w:r>
          </w:p>
          <w:p>
            <w:pPr>
              <w:pStyle w:val="style0"/>
              <w:spacing w:after="0" w:before="0" w:line="100" w:lineRule="atLeast"/>
              <w:ind w:hanging="0" w:left="0" w:right="0"/>
            </w:pPr>
            <w:r>
              <w:rPr/>
            </w:r>
          </w:p>
          <w:p>
            <w:pPr>
              <w:pStyle w:val="style0"/>
              <w:spacing w:after="0" w:before="0" w:line="100" w:lineRule="atLeast"/>
              <w:ind w:hanging="0" w:left="0" w:right="0"/>
            </w:pPr>
            <w:r>
              <w:rPr>
                <w:sz w:val="24"/>
              </w:rPr>
              <w:t>Todos los reportes se realizan por y para cada orden de compra individual.</w:t>
            </w:r>
          </w:p>
        </w:tc>
      </w:tr>
    </w:tbl>
    <w:p>
      <w:pPr>
        <w:pStyle w:val="style2"/>
        <w:keepNext/>
        <w:keepLines/>
        <w:numPr>
          <w:ilvl w:val="1"/>
          <w:numId w:val="1"/>
        </w:numPr>
        <w:spacing w:after="80" w:before="120" w:line="100" w:lineRule="atLeast"/>
      </w:pPr>
      <w:r>
        <w:rPr/>
      </w:r>
    </w:p>
    <w:p>
      <w:pPr>
        <w:pStyle w:val="style2"/>
        <w:pageBreakBefore/>
        <w:numPr>
          <w:ilvl w:val="1"/>
          <w:numId w:val="1"/>
        </w:numPr>
        <w:spacing w:after="80" w:before="120" w:line="100" w:lineRule="atLeast"/>
      </w:pPr>
      <w:bookmarkStart w:id="992" w:name="h.9s7k18l8zr5j"/>
      <w:bookmarkEnd w:id="992"/>
      <w:r>
        <w:rPr/>
        <w:t>Datos</w:t>
      </w:r>
    </w:p>
    <w:p>
      <w:pPr>
        <w:pStyle w:val="style0"/>
      </w:pPr>
      <w:r>
        <w:rPr>
          <w:sz w:val="24"/>
        </w:rPr>
        <w:t>ALBANESIVALERIA.SUP</w:t>
      </w:r>
    </w:p>
    <w:p>
      <w:pPr>
        <w:pStyle w:val="style0"/>
      </w:pPr>
      <w:r>
        <w:rPr>
          <w:i/>
        </w:rPr>
        <w:t>1;Aceite natura 1,5 lt</w:t>
      </w:r>
    </w:p>
    <w:p>
      <w:pPr>
        <w:pStyle w:val="style0"/>
      </w:pPr>
      <w:r>
        <w:rPr>
          <w:i/>
        </w:rPr>
        <w:t>2;Aceitunas verdes NUCETE 800 grm</w:t>
      </w:r>
    </w:p>
    <w:p>
      <w:pPr>
        <w:pStyle w:val="style0"/>
      </w:pPr>
      <w:r>
        <w:rPr>
          <w:i/>
        </w:rPr>
        <w:t>3;Ajo deshidratado 1854 200 grm</w:t>
      </w:r>
    </w:p>
    <w:p>
      <w:pPr>
        <w:pStyle w:val="style0"/>
      </w:pPr>
      <w:r>
        <w:rPr>
          <w:i/>
        </w:rPr>
        <w:t>4;ALCO Tomate Perita 400 gr</w:t>
      </w:r>
    </w:p>
    <w:p>
      <w:pPr>
        <w:pStyle w:val="style0"/>
      </w:pPr>
      <w:r>
        <w:rPr>
          <w:i/>
        </w:rPr>
        <w:t>5;Arroz GALLO grano largo 1 kgm</w:t>
      </w:r>
    </w:p>
    <w:p>
      <w:pPr>
        <w:pStyle w:val="style0"/>
      </w:pPr>
      <w:r>
        <w:rPr>
          <w:i/>
        </w:rPr>
        <w:t>6;Arroz largo fino gallo 1 kg</w:t>
      </w:r>
    </w:p>
    <w:p>
      <w:pPr>
        <w:pStyle w:val="style0"/>
      </w:pPr>
      <w:r>
        <w:rPr>
          <w:i/>
        </w:rPr>
        <w:t>7;Azúcar CHANGO 1 kgm</w:t>
      </w:r>
    </w:p>
    <w:p>
      <w:pPr>
        <w:pStyle w:val="style0"/>
      </w:pPr>
      <w:r>
        <w:rPr>
          <w:i/>
        </w:rPr>
        <w:t>8;Barra cereal placeres cereal mix 23 gr</w:t>
      </w:r>
    </w:p>
    <w:p>
      <w:pPr>
        <w:pStyle w:val="style0"/>
      </w:pPr>
      <w:r>
        <w:rPr>
          <w:i/>
        </w:rPr>
        <w:t>9;Caballa aceite gomes da costa 330 gr</w:t>
      </w:r>
    </w:p>
    <w:p>
      <w:pPr>
        <w:pStyle w:val="style0"/>
      </w:pPr>
      <w:r>
        <w:rPr>
          <w:i/>
        </w:rPr>
        <w:t>10;Cafe molido cabrales 1 kg</w:t>
      </w:r>
    </w:p>
    <w:p>
      <w:pPr>
        <w:pStyle w:val="style0"/>
      </w:pPr>
      <w:r>
        <w:rPr>
          <w:i/>
        </w:rPr>
        <w:t>11;Cafe sensaciones intenso bonafide 500 gr</w:t>
      </w:r>
    </w:p>
    <w:p>
      <w:pPr>
        <w:pStyle w:val="style0"/>
      </w:pPr>
      <w:r>
        <w:rPr>
          <w:i/>
        </w:rPr>
        <w:t>12;Caldo verdura wilde 12 u</w:t>
      </w:r>
    </w:p>
    <w:p>
      <w:pPr>
        <w:pStyle w:val="style0"/>
      </w:pPr>
      <w:r>
        <w:rPr>
          <w:i/>
        </w:rPr>
        <w:t>13;Cereal avena y miel 3 arroyos 360 gr</w:t>
      </w:r>
    </w:p>
    <w:p>
      <w:pPr>
        <w:pStyle w:val="style0"/>
      </w:pPr>
      <w:r>
        <w:rPr>
          <w:i/>
        </w:rPr>
        <w:t>14;Cereal zucaritas 300 gr</w:t>
      </w:r>
    </w:p>
    <w:p>
      <w:pPr>
        <w:pStyle w:val="style0"/>
      </w:pPr>
      <w:r>
        <w:rPr>
          <w:i/>
        </w:rPr>
        <w:t>15;Choclo entero LA CAMPAGNOLA amarillo 290 grm</w:t>
      </w:r>
    </w:p>
    <w:p>
      <w:pPr>
        <w:pStyle w:val="style0"/>
      </w:pPr>
      <w:r>
        <w:rPr>
          <w:i/>
        </w:rPr>
        <w:t>16;Coco rallado DOS ANCLAS 40 grm</w:t>
      </w:r>
    </w:p>
    <w:p>
      <w:pPr>
        <w:pStyle w:val="style0"/>
      </w:pPr>
      <w:r>
        <w:rPr>
          <w:i/>
        </w:rPr>
        <w:t>17;Dulce de leche colonial la serenisima 1 kg</w:t>
      </w:r>
    </w:p>
    <w:p>
      <w:pPr>
        <w:pStyle w:val="style0"/>
      </w:pPr>
      <w:r>
        <w:rPr>
          <w:i/>
        </w:rPr>
        <w:t>18;Durazno campagnola 820 gr</w:t>
      </w:r>
    </w:p>
    <w:p>
      <w:pPr>
        <w:pStyle w:val="style0"/>
      </w:pPr>
      <w:r>
        <w:rPr>
          <w:i/>
        </w:rPr>
        <w:t>19;Duraznos molto 820 gr</w:t>
      </w:r>
    </w:p>
    <w:p>
      <w:pPr>
        <w:pStyle w:val="style0"/>
      </w:pPr>
      <w:r>
        <w:rPr>
          <w:i/>
        </w:rPr>
        <w:t>20;FAVORITA Fideos mostachol 500 gr</w:t>
      </w:r>
    </w:p>
    <w:p>
      <w:pPr>
        <w:pStyle w:val="style0"/>
      </w:pPr>
      <w:r>
        <w:rPr>
          <w:i/>
        </w:rPr>
        <w:t>21;Fideos codito canale 500 gr</w:t>
      </w:r>
    </w:p>
    <w:p>
      <w:pPr>
        <w:pStyle w:val="style0"/>
      </w:pPr>
      <w:r>
        <w:rPr>
          <w:i/>
        </w:rPr>
        <w:t>22;Fideos letras knorr 500 gr</w:t>
      </w:r>
    </w:p>
    <w:p>
      <w:pPr>
        <w:pStyle w:val="style0"/>
      </w:pPr>
      <w:r>
        <w:rPr>
          <w:i/>
        </w:rPr>
        <w:t>23;Fideos spaghetti favorita 500 gr</w:t>
      </w:r>
    </w:p>
    <w:p>
      <w:pPr>
        <w:pStyle w:val="style0"/>
      </w:pPr>
      <w:r>
        <w:rPr>
          <w:i/>
        </w:rPr>
        <w:t>24;Fideos tallarin luchetti 500 gr</w:t>
      </w:r>
    </w:p>
    <w:p>
      <w:pPr>
        <w:pStyle w:val="style0"/>
      </w:pPr>
      <w:r>
        <w:rPr>
          <w:i/>
        </w:rPr>
        <w:t>25;Flan vainilla exquisita 60 gr</w:t>
      </w:r>
    </w:p>
    <w:p>
      <w:pPr>
        <w:pStyle w:val="style0"/>
      </w:pPr>
      <w:r>
        <w:rPr>
          <w:i/>
        </w:rPr>
        <w:t>26;Gelatina durazno exquisita 50 gr</w:t>
      </w:r>
    </w:p>
    <w:p>
      <w:pPr>
        <w:pStyle w:val="style0"/>
      </w:pPr>
      <w:r>
        <w:rPr>
          <w:i/>
        </w:rPr>
        <w:t>27;Harina 000 canuelas 1 kg</w:t>
      </w:r>
    </w:p>
    <w:p>
      <w:pPr>
        <w:pStyle w:val="style0"/>
      </w:pPr>
      <w:r>
        <w:rPr>
          <w:i/>
        </w:rPr>
        <w:t>28;Ketchup fanacoa 250 cc</w:t>
      </w:r>
    </w:p>
    <w:p>
      <w:pPr>
        <w:pStyle w:val="style0"/>
      </w:pPr>
      <w:r>
        <w:rPr>
          <w:i/>
        </w:rPr>
        <w:t>29;LA MORENITA Cafe 250 gr</w:t>
      </w:r>
    </w:p>
    <w:p>
      <w:pPr>
        <w:pStyle w:val="style0"/>
      </w:pPr>
      <w:r>
        <w:rPr>
          <w:i/>
        </w:rPr>
        <w:t>30;LA SERENiSIMA Queso Port Salut 1 kg</w:t>
      </w:r>
    </w:p>
    <w:p>
      <w:pPr>
        <w:pStyle w:val="style0"/>
      </w:pPr>
      <w:r>
        <w:rPr>
          <w:i/>
        </w:rPr>
        <w:t>31;Lentejas marolio 350 gr</w:t>
      </w:r>
    </w:p>
    <w:p>
      <w:pPr>
        <w:pStyle w:val="style0"/>
      </w:pPr>
      <w:r>
        <w:rPr>
          <w:i/>
        </w:rPr>
        <w:t>32;Mate cocido amanda 25 un</w:t>
      </w:r>
    </w:p>
    <w:p>
      <w:pPr>
        <w:pStyle w:val="style0"/>
      </w:pPr>
      <w:r>
        <w:rPr>
          <w:i/>
        </w:rPr>
        <w:t>33;Mate cocido saquitos taragui 25 un</w:t>
      </w:r>
    </w:p>
    <w:p>
      <w:pPr>
        <w:pStyle w:val="style0"/>
      </w:pPr>
      <w:r>
        <w:rPr>
          <w:i/>
        </w:rPr>
        <w:t>34;Mayonesa hellmanns 500 cc</w:t>
      </w:r>
    </w:p>
    <w:p>
      <w:pPr>
        <w:pStyle w:val="style0"/>
      </w:pPr>
      <w:r>
        <w:rPr>
          <w:i/>
        </w:rPr>
        <w:t>35;Mayonesa natura 1000 cc</w:t>
      </w:r>
    </w:p>
    <w:p>
      <w:pPr>
        <w:pStyle w:val="style0"/>
      </w:pPr>
      <w:r>
        <w:rPr>
          <w:i/>
        </w:rPr>
        <w:t>36;Mermelada ciruela la campagnola 454 gr</w:t>
      </w:r>
    </w:p>
    <w:p>
      <w:pPr>
        <w:pStyle w:val="style0"/>
      </w:pPr>
      <w:r>
        <w:rPr>
          <w:i/>
        </w:rPr>
        <w:t>37;mermelada damasco light canale 390 gr</w:t>
      </w:r>
    </w:p>
    <w:p>
      <w:pPr>
        <w:pStyle w:val="style0"/>
      </w:pPr>
      <w:r>
        <w:rPr>
          <w:i/>
        </w:rPr>
        <w:t>38;Mermelada durazno light marolio 390 gr</w:t>
      </w:r>
    </w:p>
    <w:p>
      <w:pPr>
        <w:pStyle w:val="style0"/>
      </w:pPr>
      <w:r>
        <w:rPr>
          <w:i/>
        </w:rPr>
        <w:t>39;mermelada frutilla canale 454 gr</w:t>
      </w:r>
    </w:p>
    <w:p>
      <w:pPr>
        <w:pStyle w:val="style0"/>
      </w:pPr>
      <w:r>
        <w:rPr>
          <w:i/>
        </w:rPr>
        <w:t>40;mermelada naranja canale 454 gr</w:t>
      </w:r>
    </w:p>
    <w:p>
      <w:pPr>
        <w:pStyle w:val="style0"/>
      </w:pPr>
      <w:r>
        <w:rPr>
          <w:i/>
        </w:rPr>
        <w:t>41;Mostaza hellmanns 1000 gr</w:t>
      </w:r>
    </w:p>
    <w:p>
      <w:pPr>
        <w:pStyle w:val="style0"/>
      </w:pPr>
      <w:r>
        <w:rPr>
          <w:i/>
        </w:rPr>
        <w:t>42;Natura Aceite 900 cc</w:t>
      </w:r>
    </w:p>
    <w:p>
      <w:pPr>
        <w:pStyle w:val="style0"/>
      </w:pPr>
      <w:r>
        <w:rPr>
          <w:i/>
        </w:rPr>
        <w:t>43;Oregano la parmesana 25 gr</w:t>
      </w:r>
    </w:p>
    <w:p>
      <w:pPr>
        <w:pStyle w:val="style0"/>
      </w:pPr>
      <w:r>
        <w:rPr>
          <w:i/>
        </w:rPr>
        <w:t>44;Palitos salados pep 175 gr</w:t>
      </w:r>
    </w:p>
    <w:p>
      <w:pPr>
        <w:pStyle w:val="style0"/>
      </w:pPr>
      <w:r>
        <w:rPr>
          <w:i/>
        </w:rPr>
        <w:t>45;Pan hamburguesa con sesamo fargo 216 gr</w:t>
      </w:r>
    </w:p>
    <w:p>
      <w:pPr>
        <w:pStyle w:val="style0"/>
      </w:pPr>
      <w:r>
        <w:rPr>
          <w:i/>
        </w:rPr>
        <w:t>46;Pan lacteado chico fargo 480 gr</w:t>
      </w:r>
    </w:p>
    <w:p>
      <w:pPr>
        <w:pStyle w:val="style0"/>
      </w:pPr>
      <w:r>
        <w:rPr>
          <w:i/>
        </w:rPr>
        <w:t>47;Peras canale 820 gr</w:t>
      </w:r>
    </w:p>
    <w:p>
      <w:pPr>
        <w:pStyle w:val="style0"/>
      </w:pPr>
      <w:r>
        <w:rPr>
          <w:i/>
        </w:rPr>
        <w:t>48;Pimienta blanca molida 50 gr</w:t>
      </w:r>
    </w:p>
    <w:p>
      <w:pPr>
        <w:pStyle w:val="style0"/>
      </w:pPr>
      <w:r>
        <w:rPr>
          <w:i/>
        </w:rPr>
        <w:t>49;Postre dulce de leche royal 75 gr</w:t>
      </w:r>
    </w:p>
    <w:p>
      <w:pPr>
        <w:pStyle w:val="style0"/>
      </w:pPr>
      <w:r>
        <w:rPr>
          <w:i/>
        </w:rPr>
        <w:t>50;Premezcla noquis lucchetti 400 gr</w:t>
      </w:r>
    </w:p>
    <w:p>
      <w:pPr>
        <w:pStyle w:val="style0"/>
      </w:pPr>
      <w:r>
        <w:rPr>
          <w:i/>
        </w:rPr>
        <w:t>51;Pulpa de tomate alco 520 gr</w:t>
      </w:r>
    </w:p>
    <w:p>
      <w:pPr>
        <w:pStyle w:val="style0"/>
      </w:pPr>
      <w:r>
        <w:rPr>
          <w:i/>
        </w:rPr>
        <w:t>52;Pure de tomate marolio 360 gr</w:t>
      </w:r>
    </w:p>
    <w:p>
      <w:pPr>
        <w:pStyle w:val="style0"/>
      </w:pPr>
      <w:r>
        <w:rPr>
          <w:i/>
        </w:rPr>
        <w:t>53;Risotto a la espanola gallo 200 gr</w:t>
      </w:r>
    </w:p>
    <w:p>
      <w:pPr>
        <w:pStyle w:val="style0"/>
      </w:pPr>
      <w:r>
        <w:rPr>
          <w:i/>
        </w:rPr>
        <w:t>54;Sabor en cubos azafran gallina knorr 4 u</w:t>
      </w:r>
    </w:p>
    <w:p>
      <w:pPr>
        <w:pStyle w:val="style0"/>
      </w:pPr>
      <w:r>
        <w:rPr>
          <w:i/>
        </w:rPr>
        <w:t>55;Sal fina dos anclas 250 gr</w:t>
      </w:r>
    </w:p>
    <w:p>
      <w:pPr>
        <w:pStyle w:val="style0"/>
      </w:pPr>
      <w:r>
        <w:rPr>
          <w:i/>
        </w:rPr>
        <w:t>56;Sal parrillera dos anclas 750 gr</w:t>
      </w:r>
    </w:p>
    <w:p>
      <w:pPr>
        <w:pStyle w:val="style0"/>
      </w:pPr>
      <w:r>
        <w:rPr>
          <w:i/>
        </w:rPr>
        <w:t>57;Salsa pomarola canale 350 gr</w:t>
      </w:r>
    </w:p>
    <w:p>
      <w:pPr>
        <w:pStyle w:val="style0"/>
      </w:pPr>
      <w:r>
        <w:rPr>
          <w:i/>
        </w:rPr>
        <w:t>58;Salsa portuguesa knorr 340 gr</w:t>
      </w:r>
    </w:p>
    <w:p>
      <w:pPr>
        <w:pStyle w:val="style0"/>
      </w:pPr>
      <w:r>
        <w:rPr>
          <w:i/>
        </w:rPr>
        <w:t>59;SIERRA DE LOS PADRES Agua 2 lt</w:t>
      </w:r>
    </w:p>
    <w:p>
      <w:pPr>
        <w:pStyle w:val="style0"/>
      </w:pPr>
      <w:r>
        <w:rPr>
          <w:i/>
        </w:rPr>
        <w:t>60;Sopa zapallo knorr quick 5un</w:t>
      </w:r>
    </w:p>
    <w:p>
      <w:pPr>
        <w:pStyle w:val="style0"/>
      </w:pPr>
      <w:r>
        <w:rPr>
          <w:i/>
        </w:rPr>
        <w:t>61;Te clasico green hills 50 un</w:t>
      </w:r>
    </w:p>
    <w:p>
      <w:pPr>
        <w:pStyle w:val="style0"/>
      </w:pPr>
      <w:r>
        <w:rPr>
          <w:i/>
        </w:rPr>
        <w:t>62;Te manzana green hills 25 un</w:t>
      </w:r>
    </w:p>
    <w:p>
      <w:pPr>
        <w:pStyle w:val="style0"/>
      </w:pPr>
      <w:r>
        <w:rPr>
          <w:i/>
        </w:rPr>
        <w:t>63;Te marolio 50 un</w:t>
      </w:r>
    </w:p>
    <w:p>
      <w:pPr>
        <w:pStyle w:val="style0"/>
      </w:pPr>
      <w:r>
        <w:rPr>
          <w:i/>
        </w:rPr>
        <w:t>64;Te verde taragui 20 un</w:t>
      </w:r>
    </w:p>
    <w:p>
      <w:pPr>
        <w:pStyle w:val="style0"/>
      </w:pPr>
      <w:r>
        <w:rPr>
          <w:i/>
        </w:rPr>
        <w:t>65;Tomate pulpa arcor 520 gr</w:t>
      </w:r>
    </w:p>
    <w:p>
      <w:pPr>
        <w:pStyle w:val="style0"/>
      </w:pPr>
      <w:r>
        <w:rPr>
          <w:i/>
        </w:rPr>
        <w:t>66;Tostadas salvado ser 105 gr</w:t>
      </w:r>
    </w:p>
    <w:p>
      <w:pPr>
        <w:pStyle w:val="style0"/>
      </w:pPr>
      <w:r>
        <w:rPr>
          <w:i/>
        </w:rPr>
        <w:t>67;Vinagre de alcohol menoyo 500 cc</w:t>
      </w:r>
    </w:p>
    <w:p>
      <w:pPr>
        <w:pStyle w:val="style0"/>
      </w:pPr>
      <w:r>
        <w:rPr>
          <w:i/>
        </w:rPr>
        <w:t>68;Yerba cruz de malta 1 kg</w:t>
      </w:r>
    </w:p>
    <w:p>
      <w:pPr>
        <w:pStyle w:val="style0"/>
      </w:pPr>
      <w:r>
        <w:rPr>
          <w:sz w:val="24"/>
        </w:rPr>
        <w:t>ALONSOEDITH.002</w:t>
      </w:r>
    </w:p>
    <w:p>
      <w:pPr>
        <w:pStyle w:val="style0"/>
      </w:pPr>
      <w:r>
        <w:rPr/>
        <w:t>1;Aceite maiz CORAZON 1,5 ltr</w:t>
      </w:r>
    </w:p>
    <w:p>
      <w:pPr>
        <w:pStyle w:val="style0"/>
      </w:pPr>
      <w:r>
        <w:rPr/>
        <w:t>2;Aceitunas verdes CASTELL 200 grm</w:t>
      </w:r>
    </w:p>
    <w:p>
      <w:pPr>
        <w:pStyle w:val="style0"/>
      </w:pPr>
      <w:r>
        <w:rPr/>
        <w:t>3;Aceitunas verdes YOVINESA 330 grm</w:t>
      </w:r>
    </w:p>
    <w:p>
      <w:pPr>
        <w:pStyle w:val="style0"/>
      </w:pPr>
      <w:r>
        <w:rPr/>
        <w:t>4;Ajo deshidratado 50 gr</w:t>
      </w:r>
    </w:p>
    <w:p>
      <w:pPr>
        <w:pStyle w:val="style0"/>
      </w:pPr>
      <w:r>
        <w:rPr/>
        <w:t>5;Arroz ALA blanco  1 kgm</w:t>
      </w:r>
    </w:p>
    <w:p>
      <w:pPr>
        <w:pStyle w:val="style0"/>
      </w:pPr>
      <w:r>
        <w:rPr/>
        <w:t>6;Arroz GALLO oro 1 kgm</w:t>
      </w:r>
    </w:p>
    <w:p>
      <w:pPr>
        <w:pStyle w:val="style0"/>
      </w:pPr>
      <w:r>
        <w:rPr/>
        <w:t>7;Arvejas ALCO secas remojadas 350 grm</w:t>
      </w:r>
    </w:p>
    <w:p>
      <w:pPr>
        <w:pStyle w:val="style0"/>
      </w:pPr>
      <w:r>
        <w:rPr/>
        <w:t>8;Azúcar LEDESMA  1 kgm</w:t>
      </w:r>
    </w:p>
    <w:p>
      <w:pPr>
        <w:pStyle w:val="style0"/>
      </w:pPr>
      <w:r>
        <w:rPr/>
        <w:t>9;Bizcochuelo chocolate exquisita 450 gr</w:t>
      </w:r>
    </w:p>
    <w:p>
      <w:pPr>
        <w:pStyle w:val="style0"/>
      </w:pPr>
      <w:r>
        <w:rPr/>
        <w:t>10;Caballa natural campagnola 300 gr</w:t>
      </w:r>
    </w:p>
    <w:p>
      <w:pPr>
        <w:pStyle w:val="style0"/>
      </w:pPr>
      <w:r>
        <w:rPr/>
        <w:t>11;Cafe molido cabrales 500 gr</w:t>
      </w:r>
    </w:p>
    <w:p>
      <w:pPr>
        <w:pStyle w:val="style0"/>
      </w:pPr>
      <w:r>
        <w:rPr/>
        <w:t>12;Cafe sensaciones suave bonafide 500 gr</w:t>
      </w:r>
    </w:p>
    <w:p>
      <w:pPr>
        <w:pStyle w:val="style0"/>
      </w:pPr>
      <w:r>
        <w:rPr/>
        <w:t>13;CANALE Dulce De Membrillo 700 gr</w:t>
      </w:r>
    </w:p>
    <w:p>
      <w:pPr>
        <w:pStyle w:val="style0"/>
      </w:pPr>
      <w:r>
        <w:rPr/>
        <w:t>14;Cereal chocolate nesquik 750 gr</w:t>
      </w:r>
    </w:p>
    <w:p>
      <w:pPr>
        <w:pStyle w:val="style0"/>
      </w:pPr>
      <w:r>
        <w:rPr/>
        <w:t>15;Cereal zucaritas kelloggs 730 gr</w:t>
      </w:r>
    </w:p>
    <w:p>
      <w:pPr>
        <w:pStyle w:val="style0"/>
      </w:pPr>
      <w:r>
        <w:rPr/>
        <w:t>16;CLUB SOCIAL Galletitas Saladas 258 gr</w:t>
      </w:r>
    </w:p>
    <w:p>
      <w:pPr>
        <w:pStyle w:val="style0"/>
      </w:pPr>
      <w:r>
        <w:rPr/>
        <w:t>17;Comino ALICANTE 50 grm</w:t>
      </w:r>
    </w:p>
    <w:p>
      <w:pPr>
        <w:pStyle w:val="style0"/>
      </w:pPr>
      <w:r>
        <w:rPr/>
        <w:t>18;Dulce de leche colonial la serenisima 400 gr</w:t>
      </w:r>
    </w:p>
    <w:p>
      <w:pPr>
        <w:pStyle w:val="style0"/>
      </w:pPr>
      <w:r>
        <w:rPr/>
        <w:t>19;Duraznos arcor 820 gr</w:t>
      </w:r>
    </w:p>
    <w:p>
      <w:pPr>
        <w:pStyle w:val="style0"/>
      </w:pPr>
      <w:r>
        <w:rPr/>
        <w:t>20;Edulcorante 1 a 10 hileret 500 cc</w:t>
      </w:r>
    </w:p>
    <w:p>
      <w:pPr>
        <w:pStyle w:val="style0"/>
      </w:pPr>
      <w:r>
        <w:rPr/>
        <w:t>21;Fideos ave maria luchetti 500 gr</w:t>
      </w:r>
    </w:p>
    <w:p>
      <w:pPr>
        <w:pStyle w:val="style0"/>
      </w:pPr>
      <w:r>
        <w:rPr/>
        <w:t>22;Fideos codito luchetti 500 gr</w:t>
      </w:r>
    </w:p>
    <w:p>
      <w:pPr>
        <w:pStyle w:val="style0"/>
      </w:pPr>
      <w:r>
        <w:rPr/>
        <w:t>23;Fideos mostachol luchetti 500 gr</w:t>
      </w:r>
    </w:p>
    <w:p>
      <w:pPr>
        <w:pStyle w:val="style0"/>
      </w:pPr>
      <w:r>
        <w:rPr/>
        <w:t>24;Fideos spaghetti luchetti 500 gr</w:t>
      </w:r>
    </w:p>
    <w:p>
      <w:pPr>
        <w:pStyle w:val="style0"/>
      </w:pPr>
      <w:r>
        <w:rPr/>
        <w:t>25;Fideos tirabuzon don vicente 500 gr</w:t>
      </w:r>
    </w:p>
    <w:p>
      <w:pPr>
        <w:pStyle w:val="style0"/>
      </w:pPr>
      <w:r>
        <w:rPr/>
        <w:t>26;Flan vainilla royal 60 gr</w:t>
      </w:r>
    </w:p>
    <w:p>
      <w:pPr>
        <w:pStyle w:val="style0"/>
      </w:pPr>
      <w:r>
        <w:rPr/>
        <w:t>27;Gelatina frutilla exquisita 50 gr</w:t>
      </w:r>
    </w:p>
    <w:p>
      <w:pPr>
        <w:pStyle w:val="style0"/>
      </w:pPr>
      <w:r>
        <w:rPr/>
        <w:t>28;Harina 0000 pureza 1 kg</w:t>
      </w:r>
    </w:p>
    <w:p>
      <w:pPr>
        <w:pStyle w:val="style0"/>
      </w:pPr>
      <w:r>
        <w:rPr/>
        <w:t>29;Ketchup hellmanns 400 gr</w:t>
      </w:r>
    </w:p>
    <w:p>
      <w:pPr>
        <w:pStyle w:val="style0"/>
      </w:pPr>
      <w:r>
        <w:rPr/>
        <w:t>30;LA SALTEnA Tapa De Tarta 230 gr</w:t>
      </w:r>
    </w:p>
    <w:p>
      <w:pPr>
        <w:pStyle w:val="style0"/>
      </w:pPr>
      <w:r>
        <w:rPr/>
        <w:t>31;LACTAL Pan Lactal Blanco 380 gr</w:t>
      </w:r>
    </w:p>
    <w:p>
      <w:pPr>
        <w:pStyle w:val="style0"/>
      </w:pPr>
      <w:r>
        <w:rPr/>
        <w:t>32;LINCOLN Galletitas Dulces 153 gr</w:t>
      </w:r>
    </w:p>
    <w:p>
      <w:pPr>
        <w:pStyle w:val="style0"/>
      </w:pPr>
      <w:r>
        <w:rPr/>
        <w:t>33;Mate cocido marolio 25 un</w:t>
      </w:r>
    </w:p>
    <w:p>
      <w:pPr>
        <w:pStyle w:val="style0"/>
      </w:pPr>
      <w:r>
        <w:rPr/>
        <w:t>34;Mate cocido saquitos union 25 un</w:t>
      </w:r>
    </w:p>
    <w:p>
      <w:pPr>
        <w:pStyle w:val="style0"/>
      </w:pPr>
      <w:r>
        <w:rPr/>
        <w:t>35;Mayonesa light hellmanns 125 gr</w:t>
      </w:r>
    </w:p>
    <w:p>
      <w:pPr>
        <w:pStyle w:val="style0"/>
      </w:pPr>
      <w:r>
        <w:rPr/>
        <w:t>36;Mayonesa natura 500 cc</w:t>
      </w:r>
    </w:p>
    <w:p>
      <w:pPr>
        <w:pStyle w:val="style0"/>
      </w:pPr>
      <w:r>
        <w:rPr/>
        <w:t>37;mermelada ciruela marolio 454 gr</w:t>
      </w:r>
    </w:p>
    <w:p>
      <w:pPr>
        <w:pStyle w:val="style0"/>
      </w:pPr>
      <w:r>
        <w:rPr/>
        <w:t>38;Mermelada durazno bc 390 gr</w:t>
      </w:r>
    </w:p>
    <w:p>
      <w:pPr>
        <w:pStyle w:val="style0"/>
      </w:pPr>
      <w:r>
        <w:rPr/>
        <w:t>39;mermelada durazno marolio 454 gr</w:t>
      </w:r>
    </w:p>
    <w:p>
      <w:pPr>
        <w:pStyle w:val="style0"/>
      </w:pPr>
      <w:r>
        <w:rPr/>
        <w:t>40;Mermelada frutilla light canale 390 gr</w:t>
      </w:r>
    </w:p>
    <w:p>
      <w:pPr>
        <w:pStyle w:val="style0"/>
      </w:pPr>
      <w:r>
        <w:rPr/>
        <w:t>41;Mermelada naranja la campagnola 454 gr</w:t>
      </w:r>
    </w:p>
    <w:p>
      <w:pPr>
        <w:pStyle w:val="style0"/>
      </w:pPr>
      <w:r>
        <w:rPr/>
        <w:t>42;Mostaza savora 250 gr</w:t>
      </w:r>
    </w:p>
    <w:p>
      <w:pPr>
        <w:pStyle w:val="style0"/>
      </w:pPr>
      <w:r>
        <w:rPr/>
        <w:t>43;NOBLEZA GAUCHA Yerba Mate 500 gr</w:t>
      </w:r>
    </w:p>
    <w:p>
      <w:pPr>
        <w:pStyle w:val="style0"/>
      </w:pPr>
      <w:r>
        <w:rPr/>
        <w:t>44;Palito salado krachitos 120 gr</w:t>
      </w:r>
    </w:p>
    <w:p>
      <w:pPr>
        <w:pStyle w:val="style0"/>
      </w:pPr>
      <w:r>
        <w:rPr/>
        <w:t>45;Pan de pancho 220 gr</w:t>
      </w:r>
    </w:p>
    <w:p>
      <w:pPr>
        <w:pStyle w:val="style0"/>
      </w:pPr>
      <w:r>
        <w:rPr/>
        <w:t>46;Pan hamburguesa con sesamo la perla 230 gr</w:t>
      </w:r>
    </w:p>
    <w:p>
      <w:pPr>
        <w:pStyle w:val="style0"/>
      </w:pPr>
      <w:r>
        <w:rPr/>
        <w:t>47;Pan lacteado chico lactal 420 gr</w:t>
      </w:r>
    </w:p>
    <w:p>
      <w:pPr>
        <w:pStyle w:val="style0"/>
      </w:pPr>
      <w:r>
        <w:rPr/>
        <w:t>48;Peras natural campagnola 850 gr</w:t>
      </w:r>
    </w:p>
    <w:p>
      <w:pPr>
        <w:pStyle w:val="style0"/>
      </w:pPr>
      <w:r>
        <w:rPr/>
        <w:t>49;Pimienta negra molida 50 gr</w:t>
      </w:r>
    </w:p>
    <w:p>
      <w:pPr>
        <w:pStyle w:val="style0"/>
      </w:pPr>
      <w:r>
        <w:rPr/>
        <w:t>50;Postre light chocolate exquisita 60 gr</w:t>
      </w:r>
    </w:p>
    <w:p>
      <w:pPr>
        <w:pStyle w:val="style0"/>
      </w:pPr>
      <w:r>
        <w:rPr/>
        <w:t>51;Premezcla pizza lucchetti 250 gr</w:t>
      </w:r>
    </w:p>
    <w:p>
      <w:pPr>
        <w:pStyle w:val="style0"/>
      </w:pPr>
      <w:r>
        <w:rPr/>
        <w:t>52;Pulpa tomate la campagnola 520 gr</w:t>
      </w:r>
    </w:p>
    <w:p>
      <w:pPr>
        <w:pStyle w:val="style0"/>
      </w:pPr>
      <w:r>
        <w:rPr/>
        <w:t>53;Pure de tomates alco 260 gr</w:t>
      </w:r>
    </w:p>
    <w:p>
      <w:pPr>
        <w:pStyle w:val="style0"/>
      </w:pPr>
      <w:r>
        <w:rPr/>
        <w:t>54;Risotto primavera gallo 200 gr</w:t>
      </w:r>
    </w:p>
    <w:p>
      <w:pPr>
        <w:pStyle w:val="style0"/>
      </w:pPr>
      <w:r>
        <w:rPr/>
        <w:t>55;Sabor en cubos cuatro quesos knorr 4 u</w:t>
      </w:r>
    </w:p>
    <w:p>
      <w:pPr>
        <w:pStyle w:val="style0"/>
      </w:pPr>
      <w:r>
        <w:rPr/>
        <w:t>56;Sal fina light dos anclas 500 gr</w:t>
      </w:r>
    </w:p>
    <w:p>
      <w:pPr>
        <w:pStyle w:val="style0"/>
      </w:pPr>
      <w:r>
        <w:rPr/>
        <w:t>57;Salsa golf fanacoa 250 cc</w:t>
      </w:r>
    </w:p>
    <w:p>
      <w:pPr>
        <w:pStyle w:val="style0"/>
      </w:pPr>
      <w:r>
        <w:rPr/>
        <w:t>58;Salsa pomarola light knorr 340 gr</w:t>
      </w:r>
    </w:p>
    <w:p>
      <w:pPr>
        <w:pStyle w:val="style0"/>
      </w:pPr>
      <w:r>
        <w:rPr/>
        <w:t>59;SANCOR Crema De Leche 250 cc</w:t>
      </w:r>
    </w:p>
    <w:p>
      <w:pPr>
        <w:pStyle w:val="style0"/>
      </w:pPr>
      <w:r>
        <w:rPr/>
        <w:t>60;Sopa crema champignon quick knorr 15 g</w:t>
      </w:r>
    </w:p>
    <w:p>
      <w:pPr>
        <w:pStyle w:val="style0"/>
      </w:pPr>
      <w:r>
        <w:rPr/>
        <w:t>61;Te boldo taragui 75 gr</w:t>
      </w:r>
    </w:p>
    <w:p>
      <w:pPr>
        <w:pStyle w:val="style0"/>
      </w:pPr>
      <w:r>
        <w:rPr/>
        <w:t>62;Te clasico rosamonte 50 un</w:t>
      </w:r>
    </w:p>
    <w:p>
      <w:pPr>
        <w:pStyle w:val="style0"/>
      </w:pPr>
      <w:r>
        <w:rPr/>
        <w:t>63;Te manzanilla anis la virginia 25 gr</w:t>
      </w:r>
    </w:p>
    <w:p>
      <w:pPr>
        <w:pStyle w:val="style0"/>
      </w:pPr>
      <w:r>
        <w:rPr/>
        <w:t>64;Te mezcla de hierbas big ben 25 un</w:t>
      </w:r>
    </w:p>
    <w:p>
      <w:pPr>
        <w:pStyle w:val="style0"/>
      </w:pPr>
      <w:r>
        <w:rPr/>
        <w:t>65;Te verde timos 25 gr</w:t>
      </w:r>
    </w:p>
    <w:p>
      <w:pPr>
        <w:pStyle w:val="style0"/>
      </w:pPr>
      <w:r>
        <w:rPr/>
        <w:t>66;Tomate triturado inca 950 gr</w:t>
      </w:r>
    </w:p>
    <w:p>
      <w:pPr>
        <w:pStyle w:val="style0"/>
      </w:pPr>
      <w:r>
        <w:rPr/>
        <w:t>67;Vinagre alcohol dos anclas 500 cc</w:t>
      </w:r>
    </w:p>
    <w:p>
      <w:pPr>
        <w:pStyle w:val="style0"/>
      </w:pPr>
      <w:r>
        <w:rPr/>
        <w:t>68;Vinagre de manzana menoyo 1 lt</w:t>
      </w:r>
    </w:p>
    <w:p>
      <w:pPr>
        <w:pStyle w:val="style0"/>
      </w:pPr>
      <w:r>
        <w:rPr/>
        <w:t>69;Yerba nobleza gaucha 1 kg</w:t>
      </w:r>
    </w:p>
    <w:p>
      <w:pPr>
        <w:pStyle w:val="style0"/>
      </w:pPr>
      <w:r>
        <w:rPr/>
      </w:r>
    </w:p>
    <w:p>
      <w:pPr>
        <w:pStyle w:val="style2"/>
        <w:numPr>
          <w:ilvl w:val="1"/>
          <w:numId w:val="1"/>
        </w:numPr>
      </w:pPr>
      <w:r>
        <w:rPr/>
        <w:t>Archivos nuevos</w:t>
      </w:r>
    </w:p>
    <w:p>
      <w:pPr>
        <w:pStyle w:val="style4"/>
        <w:numPr>
          <w:ilvl w:val="3"/>
          <w:numId w:val="1"/>
        </w:numPr>
      </w:pPr>
      <w:bookmarkStart w:id="993" w:name="h.qgy4jnsdj7cv"/>
      <w:bookmarkEnd w:id="993"/>
      <w:r>
        <w:rPr/>
        <w:t>Initializer</w:t>
      </w:r>
    </w:p>
    <w:p>
      <w:pPr>
        <w:pStyle w:val="style0"/>
        <w:keepNext/>
        <w:spacing w:after="100" w:before="120" w:line="100" w:lineRule="atLeast"/>
        <w:ind w:hanging="0" w:left="0" w:right="0"/>
      </w:pPr>
      <w:r>
        <w:rPr>
          <w:sz w:val="24"/>
        </w:rPr>
        <w:t>Archivo temporal para cortar el log</w:t>
      </w:r>
    </w:p>
    <w:p>
      <w:pPr>
        <w:pStyle w:val="style0"/>
        <w:spacing w:after="100" w:before="120" w:line="100" w:lineRule="atLeast"/>
        <w:ind w:hanging="0" w:left="0" w:right="0"/>
      </w:pPr>
      <w:r>
        <w:rPr/>
      </w:r>
    </w:p>
    <w:p>
      <w:pPr>
        <w:pStyle w:val="style0"/>
        <w:keepNext/>
        <w:spacing w:after="100" w:before="120" w:line="100" w:lineRule="atLeast"/>
        <w:ind w:hanging="0" w:left="0" w:right="0"/>
      </w:pPr>
      <w:r>
        <w:rPr/>
      </w:r>
    </w:p>
    <w:p>
      <w:pPr>
        <w:pStyle w:val="style0"/>
        <w:pageBreakBefore/>
        <w:spacing w:after="100" w:before="120" w:line="100" w:lineRule="atLeast"/>
        <w:ind w:hanging="0" w:left="0" w:right="0"/>
      </w:pPr>
      <w:bookmarkStart w:id="994" w:name="h.1fob9te"/>
      <w:bookmarkEnd w:id="994"/>
      <w:r>
        <w:rPr>
          <w:rFonts w:cs="Arial" w:eastAsia="Arial"/>
          <w:b/>
          <w:position w:val="0"/>
          <w:sz w:val="20"/>
          <w:sz w:val="28"/>
          <w:vertAlign w:val="baseline"/>
        </w:rPr>
        <w:t xml:space="preserve">Enunciado  – Tema </w:t>
      </w:r>
      <w:r>
        <w:rPr>
          <w:rFonts w:cs="Arial" w:eastAsia="Arial"/>
          <w:b/>
          <w:color w:val="0000FF"/>
          <w:position w:val="0"/>
          <w:sz w:val="20"/>
          <w:sz w:val="28"/>
          <w:vertAlign w:val="baseline"/>
        </w:rPr>
        <w:t>C</w:t>
      </w:r>
    </w:p>
    <w:p>
      <w:pPr>
        <w:pStyle w:val="style0"/>
        <w:keepNext/>
        <w:spacing w:after="100" w:before="120" w:line="100" w:lineRule="atLeast"/>
        <w:ind w:hanging="0" w:left="0" w:right="0"/>
      </w:pPr>
      <w:r>
        <w:rPr>
          <w:rFonts w:cs="Arial" w:eastAsia="Arial"/>
          <w:b/>
          <w:i/>
          <w:position w:val="0"/>
          <w:sz w:val="20"/>
          <w:sz w:val="24"/>
          <w:vertAlign w:val="baseline"/>
        </w:rPr>
        <w:t>Introducción</w:t>
      </w:r>
    </w:p>
    <w:p>
      <w:pPr>
        <w:pStyle w:val="style0"/>
        <w:ind w:hanging="0" w:left="0" w:right="0"/>
      </w:pPr>
      <w:r>
        <w:rPr>
          <w:position w:val="0"/>
          <w:sz w:val="20"/>
          <w:vertAlign w:val="baseline"/>
        </w:rPr>
        <w:t>Una asociación de consumidores ofrece a sus asociados un servicio para presupuestar su lista de compras.</w:t>
      </w:r>
    </w:p>
    <w:p>
      <w:pPr>
        <w:pStyle w:val="style0"/>
        <w:ind w:hanging="0" w:left="0" w:right="0"/>
      </w:pPr>
      <w:bookmarkStart w:id="995" w:name="h.3znysh7"/>
      <w:bookmarkEnd w:id="995"/>
      <w:r>
        <w:rPr>
          <w:position w:val="0"/>
          <w:sz w:val="20"/>
          <w:vertAlign w:val="baseline"/>
        </w:rPr>
        <w:t xml:space="preserve">Para ello usan el sistema </w:t>
      </w:r>
      <w:r>
        <w:rPr>
          <w:color w:val="0000FF"/>
          <w:position w:val="0"/>
          <w:sz w:val="20"/>
          <w:vertAlign w:val="baseline"/>
        </w:rPr>
        <w:t>RETAILC</w:t>
      </w:r>
      <w:r>
        <w:rPr>
          <w:position w:val="0"/>
          <w:sz w:val="20"/>
          <w:vertAlign w:val="baseline"/>
        </w:rPr>
        <w:t xml:space="preserve"> que les permite crear una lista maestra de precios a partir de las listas de precios de supermercados y grandes tiendas que luego se emplea para presupuestar las listas de compras.</w:t>
      </w:r>
    </w:p>
    <w:p>
      <w:pPr>
        <w:pStyle w:val="style0"/>
        <w:keepNext/>
        <w:spacing w:after="100" w:before="0" w:line="100" w:lineRule="atLeast"/>
        <w:ind w:hanging="0" w:left="0" w:right="0"/>
      </w:pPr>
      <w:r>
        <w:rPr>
          <w:rFonts w:cs="Arial" w:eastAsia="Arial"/>
          <w:b/>
          <w:position w:val="0"/>
          <w:sz w:val="20"/>
          <w:sz w:val="20"/>
          <w:vertAlign w:val="baseline"/>
        </w:rPr>
        <w:t>Instalación del Sistema</w:t>
      </w:r>
    </w:p>
    <w:p>
      <w:pPr>
        <w:pStyle w:val="style0"/>
        <w:ind w:hanging="0" w:left="708" w:right="0"/>
      </w:pPr>
      <w:r>
        <w:rPr>
          <w:position w:val="0"/>
          <w:sz w:val="20"/>
          <w:vertAlign w:val="baseline"/>
        </w:rPr>
        <w:t xml:space="preserve">El sistema desarrollado debe tener un comando para su instalación. </w:t>
      </w:r>
    </w:p>
    <w:p>
      <w:pPr>
        <w:pStyle w:val="style0"/>
        <w:ind w:hanging="0" w:left="708" w:right="0"/>
      </w:pPr>
      <w:bookmarkStart w:id="996" w:name="h.2et92p0"/>
      <w:bookmarkEnd w:id="996"/>
      <w:r>
        <w:rPr>
          <w:position w:val="0"/>
          <w:sz w:val="20"/>
          <w:vertAlign w:val="baseline"/>
        </w:rPr>
        <w:t>Esta actividad debe llevarse a cabo con el comando</w:t>
      </w:r>
      <w:r>
        <w:rPr>
          <w:color w:val="0000FF"/>
          <w:position w:val="0"/>
          <w:sz w:val="20"/>
          <w:vertAlign w:val="baseline"/>
        </w:rPr>
        <w:t xml:space="preserve"> Installer</w:t>
      </w:r>
    </w:p>
    <w:p>
      <w:pPr>
        <w:pStyle w:val="style0"/>
        <w:keepNext/>
        <w:spacing w:after="100" w:before="0" w:line="100" w:lineRule="atLeast"/>
        <w:ind w:hanging="0" w:left="0" w:right="0"/>
      </w:pPr>
      <w:r>
        <w:rPr>
          <w:rFonts w:cs="Arial" w:eastAsia="Arial"/>
          <w:b/>
          <w:position w:val="0"/>
          <w:sz w:val="20"/>
          <w:sz w:val="20"/>
          <w:vertAlign w:val="baseline"/>
        </w:rPr>
        <w:t>Inicialización del entorno de ejecución del Sistema</w:t>
      </w:r>
    </w:p>
    <w:p>
      <w:pPr>
        <w:pStyle w:val="style0"/>
        <w:ind w:hanging="0" w:left="708" w:right="0"/>
      </w:pPr>
      <w:r>
        <w:rPr>
          <w:position w:val="0"/>
          <w:sz w:val="20"/>
          <w:vertAlign w:val="baseline"/>
        </w:rPr>
        <w:t>El Proceso se inicia con el aseguramiento de la disponibilidad de la información para llevar adelante el proceso total.</w:t>
      </w:r>
    </w:p>
    <w:p>
      <w:pPr>
        <w:pStyle w:val="style0"/>
        <w:ind w:hanging="0" w:left="708" w:right="0"/>
      </w:pPr>
      <w:r>
        <w:rPr>
          <w:position w:val="0"/>
          <w:sz w:val="20"/>
          <w:vertAlign w:val="baseline"/>
        </w:rPr>
        <w:t xml:space="preserve">Continúa con la asignación de valor a un conjunto de variables de ambiente y luego ofrece arrancar automáticamente el comando de recepción de novedades (novedades de precios o listas de compras). </w:t>
      </w:r>
    </w:p>
    <w:p>
      <w:pPr>
        <w:pStyle w:val="style0"/>
        <w:ind w:hanging="0" w:left="708" w:right="0"/>
      </w:pPr>
      <w:r>
        <w:rPr>
          <w:position w:val="0"/>
          <w:sz w:val="20"/>
          <w:vertAlign w:val="baseline"/>
        </w:rPr>
        <w:t xml:space="preserve">Todas estas actividades deben llevarse a cabo con el comando </w:t>
      </w:r>
      <w:r>
        <w:rPr>
          <w:color w:val="0000FF"/>
          <w:position w:val="0"/>
          <w:sz w:val="20"/>
          <w:vertAlign w:val="baseline"/>
        </w:rPr>
        <w:t>Initializer.</w:t>
      </w:r>
    </w:p>
    <w:p>
      <w:pPr>
        <w:pStyle w:val="style0"/>
        <w:keepNext/>
        <w:spacing w:after="100" w:before="0" w:line="100" w:lineRule="atLeast"/>
        <w:ind w:hanging="0" w:left="0" w:right="0"/>
      </w:pPr>
      <w:r>
        <w:rPr>
          <w:rFonts w:cs="Arial" w:eastAsia="Arial"/>
          <w:b/>
          <w:position w:val="0"/>
          <w:sz w:val="20"/>
          <w:sz w:val="20"/>
          <w:vertAlign w:val="baseline"/>
        </w:rPr>
        <w:t>Recepción de novedades</w:t>
      </w:r>
    </w:p>
    <w:p>
      <w:pPr>
        <w:pStyle w:val="style0"/>
        <w:ind w:hanging="0" w:left="708" w:right="0"/>
      </w:pPr>
      <w:r>
        <w:rPr>
          <w:position w:val="0"/>
          <w:sz w:val="20"/>
          <w:vertAlign w:val="baseline"/>
        </w:rPr>
        <w:t xml:space="preserve">Luego tenemos el proceso de recepción de novedades. </w:t>
      </w:r>
    </w:p>
    <w:p>
      <w:pPr>
        <w:pStyle w:val="style0"/>
        <w:ind w:hanging="0" w:left="708" w:right="0"/>
      </w:pPr>
      <w:r>
        <w:rPr>
          <w:position w:val="0"/>
          <w:sz w:val="20"/>
          <w:vertAlign w:val="baseline"/>
        </w:rPr>
        <w:t>Pueden llegar dos tipos novedades: listas de compras que envían los asociados, listas de precios que envían los colaboradores de la Asociación.</w:t>
      </w:r>
    </w:p>
    <w:p>
      <w:pPr>
        <w:pStyle w:val="style0"/>
        <w:ind w:hanging="0" w:left="708" w:right="0"/>
      </w:pPr>
      <w:r>
        <w:rPr>
          <w:position w:val="0"/>
          <w:sz w:val="20"/>
          <w:vertAlign w:val="baseline"/>
        </w:rPr>
        <w:t>Si el nombre del archivo (filename) cumple con algún patrón esperado, se acepta el archivo, de lo contrario, se lo rechaza.</w:t>
      </w:r>
    </w:p>
    <w:p>
      <w:pPr>
        <w:pStyle w:val="style0"/>
        <w:ind w:hanging="0" w:left="708" w:right="0"/>
      </w:pPr>
      <w:r>
        <w:rPr>
          <w:position w:val="0"/>
          <w:sz w:val="20"/>
          <w:vertAlign w:val="baseline"/>
        </w:rPr>
        <w:t>Cuando recibe una novedad de precios, dispara la actualización de la lista maestra de precios.</w:t>
      </w:r>
    </w:p>
    <w:p>
      <w:pPr>
        <w:pStyle w:val="style0"/>
        <w:ind w:hanging="0" w:left="708" w:right="0"/>
      </w:pPr>
      <w:r>
        <w:rPr>
          <w:position w:val="0"/>
          <w:sz w:val="20"/>
          <w:vertAlign w:val="baseline"/>
        </w:rPr>
        <w:t>Cuando verifica que hay listas de compras, intenta disparar el cálculo del presupuesto.</w:t>
      </w:r>
    </w:p>
    <w:p>
      <w:pPr>
        <w:pStyle w:val="style0"/>
        <w:ind w:hanging="0" w:left="708" w:right="0"/>
      </w:pPr>
      <w:r>
        <w:rPr>
          <w:position w:val="0"/>
          <w:sz w:val="20"/>
          <w:vertAlign w:val="baseline"/>
        </w:rPr>
        <w:t xml:space="preserve">Todas estas actividades deben llevarse a cabo con el comando </w:t>
      </w:r>
      <w:r>
        <w:rPr>
          <w:color w:val="0000FF"/>
          <w:position w:val="0"/>
          <w:sz w:val="20"/>
          <w:vertAlign w:val="baseline"/>
        </w:rPr>
        <w:t>Listener</w:t>
      </w:r>
      <w:r>
        <w:rPr>
          <w:position w:val="0"/>
          <w:sz w:val="20"/>
          <w:vertAlign w:val="baseline"/>
        </w:rPr>
        <w:t>.</w:t>
      </w:r>
    </w:p>
    <w:p>
      <w:pPr>
        <w:pStyle w:val="style0"/>
        <w:keepNext/>
        <w:spacing w:after="100" w:before="0" w:line="100" w:lineRule="atLeast"/>
        <w:ind w:hanging="0" w:left="0" w:right="0"/>
      </w:pPr>
      <w:r>
        <w:rPr>
          <w:rFonts w:cs="Arial" w:eastAsia="Arial"/>
          <w:b/>
          <w:position w:val="0"/>
          <w:sz w:val="20"/>
          <w:sz w:val="20"/>
          <w:vertAlign w:val="baseline"/>
        </w:rPr>
        <w:t>Actualización de Lista Maestra de Precios</w:t>
      </w:r>
    </w:p>
    <w:p>
      <w:pPr>
        <w:pStyle w:val="style0"/>
        <w:ind w:hanging="0" w:left="708" w:right="0"/>
      </w:pPr>
      <w:r>
        <w:rPr>
          <w:position w:val="0"/>
          <w:sz w:val="20"/>
          <w:vertAlign w:val="baseline"/>
        </w:rPr>
        <w:t>Los colaboradores de la Asociación, usando técnicas de scrapping, obtienen listas de precios de distintas fuentes. Las listas de precios vienen en los más diversos formatos, es por ello que este comando reúne la información en un formato unificado y lo deja disponible para el cálculo del presupuesto.</w:t>
      </w:r>
    </w:p>
    <w:p>
      <w:pPr>
        <w:pStyle w:val="style0"/>
        <w:ind w:hanging="0" w:left="708" w:right="0"/>
      </w:pPr>
      <w:r>
        <w:rPr>
          <w:position w:val="0"/>
          <w:sz w:val="20"/>
          <w:vertAlign w:val="baseline"/>
        </w:rPr>
        <w:t xml:space="preserve">Estas actividades deben llevarse a cabo con el comando </w:t>
      </w:r>
      <w:r>
        <w:rPr>
          <w:color w:val="0000FF"/>
          <w:position w:val="0"/>
          <w:sz w:val="20"/>
          <w:vertAlign w:val="baseline"/>
        </w:rPr>
        <w:t>Masterlist</w:t>
      </w:r>
    </w:p>
    <w:p>
      <w:pPr>
        <w:pStyle w:val="style0"/>
        <w:keepNext/>
        <w:spacing w:after="100" w:before="0" w:line="100" w:lineRule="atLeast"/>
        <w:ind w:hanging="0" w:left="0" w:right="0"/>
      </w:pPr>
      <w:r>
        <w:rPr>
          <w:rFonts w:cs="Arial" w:eastAsia="Arial"/>
          <w:b/>
          <w:position w:val="0"/>
          <w:sz w:val="20"/>
          <w:sz w:val="20"/>
          <w:vertAlign w:val="baseline"/>
        </w:rPr>
        <w:t>Cálculo de Presupuesto</w:t>
      </w:r>
    </w:p>
    <w:p>
      <w:pPr>
        <w:pStyle w:val="style0"/>
        <w:ind w:hanging="0" w:left="708" w:right="0"/>
      </w:pPr>
      <w:r>
        <w:rPr>
          <w:position w:val="0"/>
          <w:sz w:val="20"/>
          <w:vertAlign w:val="baseline"/>
        </w:rPr>
        <w:t>Las listas de compras deben ser presupuestadas usando la lista maestra de precios.</w:t>
      </w:r>
    </w:p>
    <w:p>
      <w:pPr>
        <w:pStyle w:val="style0"/>
        <w:ind w:hanging="0" w:left="708" w:right="0"/>
      </w:pPr>
      <w:r>
        <w:rPr>
          <w:position w:val="0"/>
          <w:sz w:val="20"/>
          <w:vertAlign w:val="baseline"/>
        </w:rPr>
        <w:t>Estas listas presupuestadas se graban en una nueva estructura.</w:t>
      </w:r>
    </w:p>
    <w:p>
      <w:pPr>
        <w:pStyle w:val="style0"/>
        <w:ind w:hanging="0" w:left="708" w:right="0"/>
      </w:pPr>
      <w:r>
        <w:rPr>
          <w:position w:val="0"/>
          <w:sz w:val="20"/>
          <w:vertAlign w:val="baseline"/>
        </w:rPr>
        <w:t xml:space="preserve">Estas actividades deben llevarse a cabo con el comando </w:t>
      </w:r>
      <w:r>
        <w:rPr>
          <w:color w:val="0000FF"/>
          <w:position w:val="0"/>
          <w:sz w:val="20"/>
          <w:vertAlign w:val="baseline"/>
        </w:rPr>
        <w:t>Rating.</w:t>
      </w:r>
    </w:p>
    <w:p>
      <w:pPr>
        <w:pStyle w:val="style0"/>
        <w:keepNext/>
        <w:spacing w:after="100" w:before="0" w:line="100" w:lineRule="atLeast"/>
        <w:ind w:hanging="0" w:left="0" w:right="0"/>
      </w:pPr>
      <w:r>
        <w:rPr>
          <w:rFonts w:cs="Arial" w:eastAsia="Arial"/>
          <w:b/>
          <w:position w:val="0"/>
          <w:sz w:val="20"/>
          <w:sz w:val="20"/>
          <w:vertAlign w:val="baseline"/>
        </w:rPr>
        <w:t>Obtención de Informes</w:t>
      </w:r>
    </w:p>
    <w:p>
      <w:pPr>
        <w:pStyle w:val="style0"/>
        <w:ind w:hanging="0" w:left="708" w:right="0"/>
      </w:pPr>
      <w:r>
        <w:rPr>
          <w:position w:val="0"/>
          <w:sz w:val="20"/>
          <w:vertAlign w:val="baseline"/>
        </w:rPr>
        <w:t>Por último tenemos un proceso que nos permite realizar consultas sobre los presupuestos y emitir informes de recomendación (donde comprar, cuando comprar, etc.).</w:t>
      </w:r>
    </w:p>
    <w:p>
      <w:pPr>
        <w:pStyle w:val="style0"/>
        <w:ind w:hanging="0" w:left="708" w:right="0"/>
      </w:pPr>
      <w:bookmarkStart w:id="997" w:name="h.tyjcwt"/>
      <w:bookmarkEnd w:id="997"/>
      <w:r>
        <w:rPr>
          <w:position w:val="0"/>
          <w:sz w:val="20"/>
          <w:vertAlign w:val="baseline"/>
        </w:rPr>
        <w:t xml:space="preserve">Todas estas actividades deben llevarse a cabo con un comando PERL denominado </w:t>
      </w:r>
      <w:r>
        <w:rPr>
          <w:color w:val="0000FF"/>
          <w:position w:val="0"/>
          <w:sz w:val="20"/>
          <w:vertAlign w:val="baseline"/>
        </w:rPr>
        <w:t>Reporting.</w:t>
      </w:r>
    </w:p>
    <w:p>
      <w:pPr>
        <w:pStyle w:val="style0"/>
        <w:keepNext/>
        <w:spacing w:after="100" w:before="0" w:line="100" w:lineRule="atLeast"/>
        <w:ind w:hanging="0" w:left="0" w:right="0"/>
      </w:pPr>
      <w:r>
        <w:rPr>
          <w:rFonts w:cs="Arial" w:eastAsia="Arial"/>
          <w:b/>
          <w:position w:val="0"/>
          <w:sz w:val="20"/>
          <w:sz w:val="20"/>
          <w:vertAlign w:val="baseline"/>
        </w:rPr>
        <w:t xml:space="preserve">Desarrollar el sistema </w:t>
      </w:r>
      <w:r>
        <w:rPr>
          <w:rFonts w:cs="Arial" w:eastAsia="Arial"/>
          <w:b/>
          <w:color w:val="0000FF"/>
          <w:position w:val="0"/>
          <w:sz w:val="20"/>
          <w:sz w:val="20"/>
          <w:vertAlign w:val="baseline"/>
        </w:rPr>
        <w:t>RETAILC</w:t>
      </w:r>
      <w:r>
        <w:rPr>
          <w:rFonts w:cs="Arial" w:eastAsia="Arial"/>
          <w:b/>
          <w:position w:val="0"/>
          <w:sz w:val="20"/>
          <w:sz w:val="20"/>
          <w:vertAlign w:val="baseline"/>
        </w:rPr>
        <w:t xml:space="preserve"> con todos sus componentes</w:t>
      </w:r>
    </w:p>
    <w:p>
      <w:pPr>
        <w:pStyle w:val="style0"/>
        <w:ind w:hanging="0" w:left="0" w:right="0"/>
      </w:pPr>
      <w:r>
        <w:rPr>
          <w:position w:val="0"/>
          <w:sz w:val="20"/>
          <w:vertAlign w:val="baseline"/>
        </w:rPr>
        <w:t>Se requiere elaborar una serie de comandos que trabajen en forma integrada, no deben ser comandos independientes ya que la naturaleza del TP es que desarrollen UN SISTEMA.</w:t>
      </w:r>
    </w:p>
    <w:p>
      <w:pPr>
        <w:pStyle w:val="style0"/>
        <w:ind w:hanging="0" w:left="0" w:right="0"/>
      </w:pPr>
      <w:r>
        <w:rPr>
          <w:position w:val="0"/>
          <w:sz w:val="20"/>
          <w:vertAlign w:val="baseline"/>
        </w:rPr>
        <w:t>También deben elaborar un comando para instalar todo y varias funciones que centralizan utilidades compartidas por varios comandos.</w:t>
      </w:r>
    </w:p>
    <w:p>
      <w:pPr>
        <w:pStyle w:val="style0"/>
        <w:ind w:hanging="0" w:left="0" w:right="0"/>
      </w:pPr>
      <w:r>
        <w:rPr>
          <w:position w:val="0"/>
          <w:sz w:val="20"/>
          <w:vertAlign w:val="baseline"/>
        </w:rPr>
        <w:t>Los elementos a desarrollar son:</w:t>
      </w:r>
    </w:p>
    <w:p>
      <w:pPr>
        <w:pStyle w:val="style0"/>
        <w:numPr>
          <w:ilvl w:val="0"/>
          <w:numId w:val="36"/>
        </w:numPr>
        <w:ind w:hanging="359" w:left="720" w:right="0"/>
      </w:pPr>
      <w:r>
        <w:rPr>
          <w:position w:val="0"/>
          <w:sz w:val="20"/>
          <w:vertAlign w:val="baseline"/>
        </w:rPr>
        <w:t xml:space="preserve">Shell script denominado </w:t>
      </w:r>
      <w:r>
        <w:rPr>
          <w:color w:val="0000FF"/>
          <w:position w:val="0"/>
          <w:sz w:val="20"/>
          <w:vertAlign w:val="baseline"/>
        </w:rPr>
        <w:t xml:space="preserve">Initializer </w:t>
      </w:r>
      <w:r>
        <w:rPr>
          <w:position w:val="0"/>
          <w:sz w:val="20"/>
          <w:vertAlign w:val="baseline"/>
        </w:rPr>
        <w:t>que efectúa la inicialización de ambiente para la correcta ejecución del TP</w:t>
      </w:r>
    </w:p>
    <w:p>
      <w:pPr>
        <w:pStyle w:val="style0"/>
        <w:numPr>
          <w:ilvl w:val="0"/>
          <w:numId w:val="36"/>
        </w:numPr>
        <w:ind w:hanging="359" w:left="720" w:right="0"/>
      </w:pPr>
      <w:r>
        <w:rPr>
          <w:position w:val="0"/>
          <w:sz w:val="20"/>
          <w:vertAlign w:val="baseline"/>
        </w:rPr>
        <w:t xml:space="preserve">Shell script denominado </w:t>
      </w:r>
      <w:r>
        <w:rPr>
          <w:color w:val="0000FF"/>
          <w:position w:val="0"/>
          <w:sz w:val="20"/>
          <w:vertAlign w:val="baseline"/>
        </w:rPr>
        <w:t>Listener</w:t>
      </w:r>
      <w:r>
        <w:rPr>
          <w:position w:val="0"/>
          <w:sz w:val="20"/>
          <w:vertAlign w:val="baseline"/>
        </w:rPr>
        <w:t xml:space="preserve"> que detecta las novedades</w:t>
      </w:r>
    </w:p>
    <w:p>
      <w:pPr>
        <w:pStyle w:val="style0"/>
        <w:numPr>
          <w:ilvl w:val="0"/>
          <w:numId w:val="36"/>
        </w:numPr>
        <w:ind w:hanging="359" w:left="720" w:right="0"/>
      </w:pPr>
      <w:r>
        <w:rPr>
          <w:position w:val="0"/>
          <w:sz w:val="20"/>
          <w:vertAlign w:val="baseline"/>
        </w:rPr>
        <w:t xml:space="preserve">Shell script denominado </w:t>
      </w:r>
      <w:r>
        <w:rPr>
          <w:color w:val="0000FF"/>
          <w:position w:val="0"/>
          <w:sz w:val="20"/>
          <w:vertAlign w:val="baseline"/>
        </w:rPr>
        <w:t xml:space="preserve">Masterlist </w:t>
      </w:r>
      <w:r>
        <w:rPr>
          <w:position w:val="0"/>
          <w:sz w:val="20"/>
          <w:vertAlign w:val="baseline"/>
        </w:rPr>
        <w:t>que crea la lista maestra de precios</w:t>
      </w:r>
    </w:p>
    <w:p>
      <w:pPr>
        <w:pStyle w:val="style0"/>
        <w:numPr>
          <w:ilvl w:val="0"/>
          <w:numId w:val="36"/>
        </w:numPr>
        <w:ind w:hanging="359" w:left="720" w:right="0"/>
      </w:pPr>
      <w:r>
        <w:rPr>
          <w:position w:val="0"/>
          <w:sz w:val="20"/>
          <w:vertAlign w:val="baseline"/>
        </w:rPr>
        <w:t xml:space="preserve">Shell script denominado </w:t>
      </w:r>
      <w:r>
        <w:rPr>
          <w:color w:val="0000FF"/>
          <w:position w:val="0"/>
          <w:sz w:val="20"/>
          <w:vertAlign w:val="baseline"/>
        </w:rPr>
        <w:t>Rating</w:t>
      </w:r>
      <w:r>
        <w:rPr>
          <w:position w:val="0"/>
          <w:sz w:val="20"/>
          <w:vertAlign w:val="baseline"/>
        </w:rPr>
        <w:t xml:space="preserve"> que calcula el presupuesto.</w:t>
      </w:r>
    </w:p>
    <w:p>
      <w:pPr>
        <w:pStyle w:val="style0"/>
        <w:numPr>
          <w:ilvl w:val="0"/>
          <w:numId w:val="36"/>
        </w:numPr>
        <w:ind w:hanging="359" w:left="720" w:right="0"/>
      </w:pPr>
      <w:r>
        <w:rPr>
          <w:position w:val="0"/>
          <w:sz w:val="20"/>
          <w:vertAlign w:val="baseline"/>
        </w:rPr>
        <w:t xml:space="preserve">Programa Perl denominado </w:t>
      </w:r>
      <w:r>
        <w:rPr>
          <w:color w:val="0000FF"/>
          <w:position w:val="0"/>
          <w:sz w:val="20"/>
          <w:vertAlign w:val="baseline"/>
        </w:rPr>
        <w:t xml:space="preserve">Reporting </w:t>
      </w:r>
      <w:r>
        <w:rPr>
          <w:position w:val="0"/>
          <w:sz w:val="20"/>
          <w:vertAlign w:val="baseline"/>
        </w:rPr>
        <w:t>que genera los informes de recomendación.</w:t>
      </w:r>
    </w:p>
    <w:p>
      <w:pPr>
        <w:pStyle w:val="style0"/>
        <w:numPr>
          <w:ilvl w:val="0"/>
          <w:numId w:val="36"/>
        </w:numPr>
        <w:ind w:hanging="359" w:left="720" w:right="0"/>
      </w:pPr>
      <w:r>
        <w:rPr>
          <w:position w:val="0"/>
          <w:sz w:val="20"/>
          <w:vertAlign w:val="baseline"/>
        </w:rPr>
        <w:t xml:space="preserve">Función (en Shell o en Perl) denominada </w:t>
      </w:r>
      <w:r>
        <w:rPr>
          <w:color w:val="0000FF"/>
          <w:position w:val="0"/>
          <w:sz w:val="20"/>
          <w:vertAlign w:val="baseline"/>
        </w:rPr>
        <w:t>Mover</w:t>
      </w:r>
      <w:r>
        <w:rPr>
          <w:position w:val="0"/>
          <w:sz w:val="20"/>
          <w:vertAlign w:val="baseline"/>
        </w:rPr>
        <w:t xml:space="preserve"> que se emplea para mover archivos </w:t>
      </w:r>
    </w:p>
    <w:p>
      <w:pPr>
        <w:pStyle w:val="style0"/>
        <w:numPr>
          <w:ilvl w:val="0"/>
          <w:numId w:val="36"/>
        </w:numPr>
        <w:ind w:hanging="359" w:left="720" w:right="0"/>
      </w:pPr>
      <w:r>
        <w:rPr>
          <w:position w:val="0"/>
          <w:sz w:val="20"/>
          <w:vertAlign w:val="baseline"/>
        </w:rPr>
        <w:t xml:space="preserve">Función (en Shell o en Perl) denominada </w:t>
      </w:r>
      <w:r>
        <w:rPr>
          <w:color w:val="0000FF"/>
          <w:position w:val="0"/>
          <w:sz w:val="20"/>
          <w:vertAlign w:val="baseline"/>
        </w:rPr>
        <w:t>Logging</w:t>
      </w:r>
      <w:r>
        <w:rPr>
          <w:position w:val="0"/>
          <w:sz w:val="20"/>
          <w:vertAlign w:val="baseline"/>
        </w:rPr>
        <w:t xml:space="preserve"> que se emplea para grabar los archivos de log</w:t>
      </w:r>
    </w:p>
    <w:p>
      <w:pPr>
        <w:pStyle w:val="style0"/>
        <w:numPr>
          <w:ilvl w:val="0"/>
          <w:numId w:val="36"/>
        </w:numPr>
        <w:ind w:hanging="359" w:left="720" w:right="0"/>
      </w:pPr>
      <w:r>
        <w:rPr>
          <w:position w:val="0"/>
          <w:sz w:val="20"/>
          <w:vertAlign w:val="baseline"/>
        </w:rPr>
        <w:t xml:space="preserve">Función en Shell script denominada </w:t>
      </w:r>
      <w:r>
        <w:rPr>
          <w:color w:val="0000FF"/>
          <w:position w:val="0"/>
          <w:sz w:val="20"/>
          <w:vertAlign w:val="baseline"/>
        </w:rPr>
        <w:t xml:space="preserve">Stop </w:t>
      </w:r>
      <w:r>
        <w:rPr>
          <w:position w:val="0"/>
          <w:sz w:val="20"/>
          <w:vertAlign w:val="baseline"/>
        </w:rPr>
        <w:t xml:space="preserve">que se emplea para detener procesos y otra complementaria </w:t>
      </w:r>
      <w:r>
        <w:rPr>
          <w:color w:val="0000FF"/>
          <w:position w:val="0"/>
          <w:sz w:val="20"/>
          <w:vertAlign w:val="baseline"/>
        </w:rPr>
        <w:t xml:space="preserve">Start </w:t>
      </w:r>
      <w:r>
        <w:rPr>
          <w:position w:val="0"/>
          <w:sz w:val="20"/>
          <w:vertAlign w:val="baseline"/>
        </w:rPr>
        <w:t>que permite disparar procesos</w:t>
      </w:r>
    </w:p>
    <w:p>
      <w:pPr>
        <w:pStyle w:val="style0"/>
        <w:numPr>
          <w:ilvl w:val="0"/>
          <w:numId w:val="36"/>
        </w:numPr>
        <w:ind w:hanging="359" w:left="720" w:right="0"/>
      </w:pPr>
      <w:bookmarkStart w:id="998" w:name="h.3dy6vkm"/>
      <w:bookmarkEnd w:id="998"/>
      <w:r>
        <w:rPr>
          <w:position w:val="0"/>
          <w:sz w:val="20"/>
          <w:vertAlign w:val="baseline"/>
        </w:rPr>
        <w:t>Shell script denominado Installer que permite la instalación de todo lo anterior</w:t>
      </w:r>
    </w:p>
    <w:p>
      <w:pPr>
        <w:pStyle w:val="style0"/>
        <w:keepNext/>
        <w:spacing w:after="100" w:before="0" w:line="100" w:lineRule="atLeast"/>
        <w:ind w:hanging="0" w:left="0" w:right="0"/>
      </w:pPr>
      <w:bookmarkStart w:id="999" w:name="h.1t3h5sf"/>
      <w:bookmarkEnd w:id="999"/>
      <w:r>
        <w:rPr>
          <w:rFonts w:cs="Arial" w:eastAsia="Arial"/>
          <w:b/>
          <w:position w:val="0"/>
          <w:sz w:val="20"/>
          <w:sz w:val="20"/>
          <w:vertAlign w:val="baseline"/>
        </w:rPr>
        <w:t xml:space="preserve">Elaborar la documentación del sistema </w:t>
      </w:r>
      <w:r>
        <w:rPr>
          <w:rFonts w:cs="Arial" w:eastAsia="Arial"/>
          <w:b/>
          <w:color w:val="0000FF"/>
          <w:position w:val="0"/>
          <w:sz w:val="20"/>
          <w:sz w:val="20"/>
          <w:vertAlign w:val="baseline"/>
        </w:rPr>
        <w:t>RETAILC</w:t>
      </w:r>
    </w:p>
    <w:p>
      <w:pPr>
        <w:pStyle w:val="style0"/>
        <w:ind w:hanging="0" w:left="0" w:right="0"/>
      </w:pPr>
      <w:r>
        <w:rPr>
          <w:position w:val="0"/>
          <w:sz w:val="20"/>
          <w:vertAlign w:val="baseline"/>
        </w:rPr>
        <w:t>Se requiere elaborar la documentación del sistema y armar una carpeta para entregar el día de la corrección al ayudante designado con los siguientes elementos:</w:t>
      </w:r>
    </w:p>
    <w:p>
      <w:pPr>
        <w:pStyle w:val="style0"/>
        <w:numPr>
          <w:ilvl w:val="0"/>
          <w:numId w:val="27"/>
        </w:numPr>
        <w:ind w:hanging="112" w:left="113" w:right="0"/>
      </w:pPr>
      <w:r>
        <w:rPr>
          <w:position w:val="0"/>
          <w:sz w:val="20"/>
          <w:vertAlign w:val="baseline"/>
        </w:rPr>
        <w:t>Carátula</w:t>
      </w:r>
    </w:p>
    <w:p>
      <w:pPr>
        <w:pStyle w:val="style0"/>
        <w:ind w:hanging="0" w:left="0" w:right="0"/>
      </w:pPr>
      <w:r>
        <w:rPr>
          <w:position w:val="0"/>
          <w:sz w:val="20"/>
          <w:vertAlign w:val="baseline"/>
        </w:rPr>
        <w:t>La entregada en este mismo documento con los datos completos en 2 COPIAS una para el grupo y otra para el docente.</w:t>
      </w:r>
    </w:p>
    <w:p>
      <w:pPr>
        <w:pStyle w:val="style0"/>
        <w:numPr>
          <w:ilvl w:val="0"/>
          <w:numId w:val="27"/>
        </w:numPr>
        <w:ind w:hanging="112" w:left="113" w:right="0"/>
      </w:pPr>
      <w:r>
        <w:rPr>
          <w:position w:val="0"/>
          <w:sz w:val="20"/>
          <w:vertAlign w:val="baseline"/>
        </w:rPr>
        <w:t>Planillas de Evaluación</w:t>
      </w:r>
    </w:p>
    <w:p>
      <w:pPr>
        <w:pStyle w:val="style0"/>
        <w:ind w:hanging="0" w:left="0" w:right="0"/>
      </w:pPr>
      <w:r>
        <w:rPr>
          <w:position w:val="0"/>
          <w:sz w:val="20"/>
          <w:vertAlign w:val="baseline"/>
        </w:rPr>
        <w:t xml:space="preserve">Las entregadas en este mismo documento </w:t>
      </w:r>
    </w:p>
    <w:p>
      <w:pPr>
        <w:pStyle w:val="style0"/>
        <w:numPr>
          <w:ilvl w:val="0"/>
          <w:numId w:val="27"/>
        </w:numPr>
        <w:ind w:hanging="112" w:left="113" w:right="0"/>
      </w:pPr>
      <w:r>
        <w:rPr>
          <w:position w:val="0"/>
          <w:sz w:val="20"/>
          <w:vertAlign w:val="baseline"/>
        </w:rPr>
        <w:t xml:space="preserve">Índice del Contenido de la Carpeta. </w:t>
      </w:r>
    </w:p>
    <w:p>
      <w:pPr>
        <w:pStyle w:val="style0"/>
        <w:ind w:hanging="0" w:left="0" w:right="0"/>
      </w:pPr>
      <w:r>
        <w:rPr>
          <w:position w:val="0"/>
          <w:sz w:val="20"/>
          <w:vertAlign w:val="baseline"/>
        </w:rPr>
        <w:t>El número de página puede ser incorporado manualmente luego de numerar las hojas</w:t>
      </w:r>
    </w:p>
    <w:p>
      <w:pPr>
        <w:pStyle w:val="style0"/>
        <w:numPr>
          <w:ilvl w:val="0"/>
          <w:numId w:val="27"/>
        </w:numPr>
        <w:ind w:hanging="112" w:left="113" w:right="0"/>
      </w:pPr>
      <w:r>
        <w:rPr>
          <w:position w:val="0"/>
          <w:sz w:val="20"/>
          <w:vertAlign w:val="baseline"/>
        </w:rPr>
        <w:t>Hipótesis y Aclaraciones Globales</w:t>
      </w:r>
    </w:p>
    <w:p>
      <w:pPr>
        <w:pStyle w:val="style0"/>
        <w:ind w:hanging="0" w:left="0" w:right="0"/>
      </w:pPr>
      <w:r>
        <w:rPr>
          <w:position w:val="0"/>
          <w:sz w:val="20"/>
          <w:vertAlign w:val="baseline"/>
        </w:rPr>
        <w:t>Describa las hipótesis que ha considerado para la resolución del TP. Documente cualquier otra aclaración que se considere necesaria. Todas las hipótesis deben presentarse en este punto, puede agruparlas por comando.</w:t>
      </w:r>
    </w:p>
    <w:p>
      <w:pPr>
        <w:pStyle w:val="style0"/>
        <w:numPr>
          <w:ilvl w:val="0"/>
          <w:numId w:val="27"/>
        </w:numPr>
        <w:ind w:hanging="112" w:left="113" w:right="0"/>
      </w:pPr>
      <w:r>
        <w:rPr>
          <w:position w:val="0"/>
          <w:sz w:val="20"/>
          <w:vertAlign w:val="baseline"/>
        </w:rPr>
        <w:t>Problemas relevantes</w:t>
      </w:r>
    </w:p>
    <w:p>
      <w:pPr>
        <w:pStyle w:val="style0"/>
        <w:ind w:hanging="0" w:left="0" w:right="0"/>
      </w:pPr>
      <w:r>
        <w:rPr>
          <w:position w:val="0"/>
          <w:sz w:val="20"/>
          <w:vertAlign w:val="baseline"/>
        </w:rPr>
        <w:t>Describa los problemas relevantes que se hayan presentado durante el desarrollo, la integración  y/o la prueba del sistema. Explique cómo fueron solucionados</w:t>
      </w:r>
    </w:p>
    <w:p>
      <w:pPr>
        <w:pStyle w:val="style0"/>
        <w:numPr>
          <w:ilvl w:val="0"/>
          <w:numId w:val="27"/>
        </w:numPr>
        <w:ind w:hanging="112" w:left="113" w:right="0"/>
      </w:pPr>
      <w:r>
        <w:rPr>
          <w:position w:val="0"/>
          <w:sz w:val="20"/>
          <w:vertAlign w:val="baseline"/>
        </w:rPr>
        <w:t xml:space="preserve">Archivo README </w:t>
      </w:r>
    </w:p>
    <w:p>
      <w:pPr>
        <w:pStyle w:val="style0"/>
        <w:ind w:hanging="0" w:left="0" w:right="0"/>
      </w:pPr>
      <w:r>
        <w:rPr>
          <w:position w:val="0"/>
          <w:sz w:val="20"/>
          <w:vertAlign w:val="baseline"/>
        </w:rPr>
        <w:t>Incluya la impresión del README en la carpeta. Ver detalles de su contenido en “Recomendaciones para el equipo de integración y testing” y en la especificación del instalador.</w:t>
      </w:r>
    </w:p>
    <w:p>
      <w:pPr>
        <w:pStyle w:val="style0"/>
        <w:numPr>
          <w:ilvl w:val="0"/>
          <w:numId w:val="27"/>
        </w:numPr>
        <w:ind w:hanging="112" w:left="113" w:right="0"/>
      </w:pPr>
      <w:r>
        <w:rPr>
          <w:position w:val="0"/>
          <w:sz w:val="20"/>
          <w:vertAlign w:val="baseline"/>
        </w:rPr>
        <w:t>Hoja de ruta de prueba “camino feliz”</w:t>
      </w:r>
    </w:p>
    <w:p>
      <w:pPr>
        <w:pStyle w:val="style0"/>
        <w:ind w:hanging="0" w:left="0" w:right="0"/>
      </w:pPr>
      <w:r>
        <w:rPr>
          <w:position w:val="0"/>
          <w:sz w:val="20"/>
          <w:vertAlign w:val="baseline"/>
        </w:rPr>
        <w:t>Instale el tp</w:t>
      </w:r>
    </w:p>
    <w:p>
      <w:pPr>
        <w:pStyle w:val="style0"/>
        <w:ind w:hanging="0" w:left="0" w:right="0"/>
      </w:pPr>
      <w:r>
        <w:rPr>
          <w:position w:val="0"/>
          <w:sz w:val="20"/>
          <w:vertAlign w:val="baseline"/>
        </w:rPr>
        <w:t>Imprima el log de instalación y el contenido del archivo de configuración</w:t>
      </w:r>
    </w:p>
    <w:p>
      <w:pPr>
        <w:pStyle w:val="style0"/>
        <w:ind w:hanging="0" w:left="0" w:right="0"/>
      </w:pPr>
      <w:r>
        <w:rPr>
          <w:position w:val="0"/>
          <w:sz w:val="20"/>
          <w:vertAlign w:val="baseline"/>
        </w:rPr>
        <w:t>Ejecute Initializer y permita que el demonio arranque. Imprima el log de Initializer</w:t>
      </w:r>
    </w:p>
    <w:p>
      <w:pPr>
        <w:pStyle w:val="style0"/>
        <w:ind w:hanging="0" w:left="0" w:right="0"/>
      </w:pPr>
      <w:r>
        <w:rPr>
          <w:position w:val="0"/>
          <w:sz w:val="20"/>
          <w:vertAlign w:val="baseline"/>
        </w:rPr>
        <w:t>Tome un par de archivos de listas de compras que tengan nombres aceptables y deposítelos en NOVEDIR.</w:t>
      </w:r>
    </w:p>
    <w:p>
      <w:pPr>
        <w:pStyle w:val="style0"/>
        <w:ind w:hanging="0" w:left="0" w:right="0"/>
      </w:pPr>
      <w:r>
        <w:rPr>
          <w:position w:val="0"/>
          <w:sz w:val="20"/>
          <w:vertAlign w:val="baseline"/>
        </w:rPr>
        <w:t xml:space="preserve">Imprima el log de </w:t>
      </w:r>
      <w:r>
        <w:rPr>
          <w:color w:val="0000FF"/>
          <w:position w:val="0"/>
          <w:sz w:val="20"/>
          <w:vertAlign w:val="baseline"/>
        </w:rPr>
        <w:t xml:space="preserve">Listener </w:t>
      </w:r>
      <w:r>
        <w:rPr>
          <w:position w:val="0"/>
          <w:sz w:val="20"/>
          <w:vertAlign w:val="baseline"/>
        </w:rPr>
        <w:t>y el contenido de las listas de compras aceptadas.</w:t>
      </w:r>
    </w:p>
    <w:p>
      <w:pPr>
        <w:pStyle w:val="style0"/>
        <w:ind w:hanging="0" w:left="0" w:right="0"/>
      </w:pPr>
      <w:r>
        <w:rPr>
          <w:position w:val="0"/>
          <w:sz w:val="20"/>
          <w:vertAlign w:val="baseline"/>
        </w:rPr>
        <w:t xml:space="preserve">Imprima el log de </w:t>
      </w:r>
      <w:r>
        <w:rPr>
          <w:color w:val="0000FF"/>
          <w:position w:val="0"/>
          <w:sz w:val="20"/>
          <w:vertAlign w:val="baseline"/>
        </w:rPr>
        <w:t xml:space="preserve">Masterlist </w:t>
      </w:r>
      <w:r>
        <w:rPr>
          <w:position w:val="0"/>
          <w:sz w:val="20"/>
          <w:vertAlign w:val="baseline"/>
        </w:rPr>
        <w:t>y un contenido parcial de la lista maestra de precios (pequeño)</w:t>
      </w:r>
    </w:p>
    <w:p>
      <w:pPr>
        <w:pStyle w:val="style0"/>
        <w:ind w:hanging="0" w:left="0" w:right="0"/>
      </w:pPr>
      <w:r>
        <w:rPr>
          <w:position w:val="0"/>
          <w:sz w:val="20"/>
          <w:vertAlign w:val="baseline"/>
        </w:rPr>
        <w:t xml:space="preserve">Imprima el log de </w:t>
      </w:r>
      <w:r>
        <w:rPr>
          <w:color w:val="0000FF"/>
          <w:position w:val="0"/>
          <w:sz w:val="20"/>
          <w:vertAlign w:val="baseline"/>
        </w:rPr>
        <w:t>Rating</w:t>
      </w:r>
      <w:r>
        <w:rPr>
          <w:position w:val="0"/>
          <w:sz w:val="20"/>
          <w:vertAlign w:val="baseline"/>
        </w:rPr>
        <w:t xml:space="preserve"> y el contenido de los archivos presupuestados.</w:t>
      </w:r>
    </w:p>
    <w:p>
      <w:pPr>
        <w:pStyle w:val="style0"/>
        <w:ind w:hanging="0" w:left="0" w:right="0"/>
      </w:pPr>
      <w:r>
        <w:rPr>
          <w:position w:val="0"/>
          <w:sz w:val="20"/>
          <w:vertAlign w:val="baseline"/>
        </w:rPr>
        <w:t xml:space="preserve">Ejecute </w:t>
      </w:r>
      <w:r>
        <w:rPr>
          <w:color w:val="0000FF"/>
          <w:position w:val="0"/>
          <w:sz w:val="20"/>
          <w:vertAlign w:val="baseline"/>
        </w:rPr>
        <w:t>Reporting</w:t>
      </w:r>
      <w:r>
        <w:rPr>
          <w:position w:val="0"/>
          <w:sz w:val="20"/>
          <w:vertAlign w:val="baseline"/>
        </w:rPr>
        <w:t xml:space="preserve"> con todas las variantes que considere adecuadas, imprima las invocaciones y  los distintos resultados obtenidos.</w:t>
      </w:r>
    </w:p>
    <w:p>
      <w:pPr>
        <w:pStyle w:val="style0"/>
        <w:numPr>
          <w:ilvl w:val="0"/>
          <w:numId w:val="27"/>
        </w:numPr>
        <w:ind w:hanging="112" w:left="113" w:right="0"/>
      </w:pPr>
      <w:r>
        <w:rPr>
          <w:position w:val="0"/>
          <w:sz w:val="20"/>
          <w:vertAlign w:val="baseline"/>
        </w:rPr>
        <w:t>Listado de Nuevas Funciones y/o Comandos Auxiliares</w:t>
      </w:r>
    </w:p>
    <w:p>
      <w:pPr>
        <w:pStyle w:val="style0"/>
        <w:ind w:hanging="0" w:left="0" w:right="0"/>
      </w:pPr>
      <w:r>
        <w:rPr>
          <w:position w:val="0"/>
          <w:sz w:val="20"/>
          <w:vertAlign w:val="baseline"/>
        </w:rPr>
        <w:t>Brinde un listado de las nuevas funciones y/o comandos auxiliares creados por Ustedes, es decir, que no figuran en el enunciado original del TP.</w:t>
      </w:r>
    </w:p>
    <w:p>
      <w:pPr>
        <w:pStyle w:val="style0"/>
        <w:ind w:hanging="0" w:left="0" w:right="0"/>
      </w:pPr>
      <w:r>
        <w:rPr>
          <w:position w:val="0"/>
          <w:sz w:val="20"/>
          <w:vertAlign w:val="baseline"/>
        </w:rPr>
        <w:t>Indique: Nombre de la función, quienes la usan, para que la usan.</w:t>
      </w:r>
    </w:p>
    <w:p>
      <w:pPr>
        <w:pStyle w:val="style0"/>
        <w:ind w:hanging="0" w:left="0" w:right="0"/>
      </w:pPr>
      <w:r>
        <w:rPr>
          <w:position w:val="0"/>
          <w:sz w:val="20"/>
          <w:vertAlign w:val="baseline"/>
        </w:rPr>
        <w:t>Si no crea ninguna, indique: NINGUNA</w:t>
      </w:r>
    </w:p>
    <w:p>
      <w:pPr>
        <w:pStyle w:val="style0"/>
        <w:numPr>
          <w:ilvl w:val="0"/>
          <w:numId w:val="27"/>
        </w:numPr>
        <w:ind w:hanging="112" w:left="113" w:right="0"/>
      </w:pPr>
      <w:r>
        <w:rPr>
          <w:position w:val="0"/>
          <w:sz w:val="20"/>
          <w:vertAlign w:val="baseline"/>
        </w:rPr>
        <w:t>Listado de DATOS</w:t>
      </w:r>
    </w:p>
    <w:p>
      <w:pPr>
        <w:pStyle w:val="style0"/>
        <w:ind w:hanging="0" w:left="0" w:right="0"/>
      </w:pPr>
      <w:r>
        <w:rPr>
          <w:position w:val="0"/>
          <w:sz w:val="20"/>
          <w:vertAlign w:val="baseline"/>
        </w:rPr>
        <w:t>Imprima un listado con algunas listas de compras usadas en la prueba “camino feliz”</w:t>
      </w:r>
    </w:p>
    <w:p>
      <w:pPr>
        <w:pStyle w:val="style0"/>
        <w:numPr>
          <w:ilvl w:val="0"/>
          <w:numId w:val="27"/>
        </w:numPr>
        <w:ind w:hanging="112" w:left="113" w:right="0"/>
      </w:pPr>
      <w:r>
        <w:rPr>
          <w:position w:val="0"/>
          <w:sz w:val="20"/>
          <w:vertAlign w:val="baseline"/>
        </w:rPr>
        <w:t>Listado de Nuevos Archivos</w:t>
      </w:r>
    </w:p>
    <w:p>
      <w:pPr>
        <w:pStyle w:val="style0"/>
        <w:ind w:hanging="0" w:left="0" w:right="0"/>
      </w:pPr>
      <w:r>
        <w:rPr>
          <w:position w:val="0"/>
          <w:sz w:val="20"/>
          <w:vertAlign w:val="baseline"/>
        </w:rPr>
        <w:t>Brinde un listado de los nuevos archivos creados por Ustedes, es decir, que no figuran en el enunciado original del TP.</w:t>
      </w:r>
    </w:p>
    <w:p>
      <w:pPr>
        <w:pStyle w:val="style0"/>
        <w:ind w:hanging="0" w:left="0" w:right="0"/>
      </w:pPr>
      <w:r>
        <w:rPr>
          <w:position w:val="0"/>
          <w:sz w:val="20"/>
          <w:vertAlign w:val="baseline"/>
        </w:rPr>
        <w:t>Indique: Nombre del archivo, si es temporal o permanente, donde lo almacenan, quienes lo usan, para que lo usan. Si no crea ninguno, indique: NINGUNO</w:t>
      </w:r>
    </w:p>
    <w:p>
      <w:pPr>
        <w:pStyle w:val="style0"/>
        <w:numPr>
          <w:ilvl w:val="0"/>
          <w:numId w:val="27"/>
        </w:numPr>
        <w:ind w:hanging="112" w:left="113" w:right="0"/>
      </w:pPr>
      <w:r>
        <w:rPr>
          <w:position w:val="0"/>
          <w:sz w:val="20"/>
          <w:vertAlign w:val="baseline"/>
        </w:rPr>
        <w:t>Apéndice</w:t>
      </w:r>
    </w:p>
    <w:p>
      <w:pPr>
        <w:pStyle w:val="style0"/>
        <w:ind w:hanging="0" w:left="0" w:right="0"/>
      </w:pPr>
      <w:r>
        <w:rPr>
          <w:position w:val="0"/>
          <w:sz w:val="20"/>
          <w:vertAlign w:val="baseline"/>
        </w:rPr>
        <w:t>Incluya este ENUNCIADO completo del TP (sin la carátula ni las planillas de evaluación dado que ya fueron incluidas al principio de la carpeta)</w:t>
      </w:r>
    </w:p>
    <w:p>
      <w:pPr>
        <w:pStyle w:val="style0"/>
        <w:keepNext/>
        <w:spacing w:after="100" w:before="0" w:line="100" w:lineRule="atLeast"/>
        <w:ind w:hanging="0" w:left="0" w:right="0"/>
      </w:pPr>
      <w:r>
        <w:rPr>
          <w:rFonts w:cs="Arial" w:eastAsia="Arial"/>
          <w:b/>
          <w:position w:val="0"/>
          <w:sz w:val="20"/>
          <w:sz w:val="20"/>
          <w:vertAlign w:val="baseline"/>
        </w:rPr>
        <w:t>Recomendaciones para el equipo de desarrollo</w:t>
      </w:r>
    </w:p>
    <w:p>
      <w:pPr>
        <w:pStyle w:val="style0"/>
        <w:numPr>
          <w:ilvl w:val="0"/>
          <w:numId w:val="31"/>
        </w:numPr>
        <w:ind w:hanging="112" w:left="113" w:right="0"/>
      </w:pPr>
      <w:r>
        <w:rPr>
          <w:position w:val="0"/>
          <w:sz w:val="20"/>
          <w:vertAlign w:val="baseline"/>
        </w:rPr>
        <w:t>Se deberá tener en cuenta para la resolución TODAS las condiciones que se enuncian.</w:t>
      </w:r>
    </w:p>
    <w:p>
      <w:pPr>
        <w:pStyle w:val="style0"/>
        <w:numPr>
          <w:ilvl w:val="0"/>
          <w:numId w:val="31"/>
        </w:numPr>
        <w:ind w:hanging="112" w:left="113" w:right="0"/>
      </w:pPr>
      <w:r>
        <w:rPr>
          <w:position w:val="0"/>
          <w:sz w:val="20"/>
          <w:vertAlign w:val="baseline"/>
        </w:rPr>
        <w:t>Se deben respetar los formatos de archivos especificados</w:t>
      </w:r>
    </w:p>
    <w:p>
      <w:pPr>
        <w:pStyle w:val="style0"/>
        <w:numPr>
          <w:ilvl w:val="0"/>
          <w:numId w:val="31"/>
        </w:numPr>
        <w:ind w:hanging="112" w:left="113" w:right="0"/>
      </w:pPr>
      <w:r>
        <w:rPr>
          <w:position w:val="0"/>
          <w:sz w:val="20"/>
          <w:vertAlign w:val="baseline"/>
        </w:rPr>
        <w:t>Se debe respetar la estructura de directorios planteada</w:t>
      </w:r>
    </w:p>
    <w:p>
      <w:pPr>
        <w:pStyle w:val="style0"/>
        <w:numPr>
          <w:ilvl w:val="0"/>
          <w:numId w:val="31"/>
        </w:numPr>
        <w:ind w:hanging="112" w:left="113" w:right="0"/>
      </w:pPr>
      <w:r>
        <w:rPr>
          <w:position w:val="0"/>
          <w:sz w:val="20"/>
          <w:vertAlign w:val="baseline"/>
        </w:rPr>
        <w:t>Se debe evitar el uso de archivos auxiliares permanentes</w:t>
      </w:r>
    </w:p>
    <w:p>
      <w:pPr>
        <w:pStyle w:val="style0"/>
        <w:numPr>
          <w:ilvl w:val="0"/>
          <w:numId w:val="31"/>
        </w:numPr>
        <w:ind w:hanging="112" w:left="113" w:right="0"/>
      </w:pPr>
      <w:r>
        <w:rPr>
          <w:position w:val="0"/>
          <w:sz w:val="20"/>
          <w:vertAlign w:val="baseline"/>
        </w:rPr>
        <w:t xml:space="preserve">Si se emplean archivos auxiliares temporales, se deben eliminar ANTES de finalizar la ejecución del comando </w:t>
      </w:r>
    </w:p>
    <w:p>
      <w:pPr>
        <w:pStyle w:val="style0"/>
        <w:numPr>
          <w:ilvl w:val="0"/>
          <w:numId w:val="31"/>
        </w:numPr>
        <w:ind w:hanging="112" w:left="113" w:right="0"/>
      </w:pPr>
      <w:r>
        <w:rPr>
          <w:position w:val="0"/>
          <w:sz w:val="20"/>
          <w:vertAlign w:val="baseline"/>
        </w:rPr>
        <w:t>Código de Retorno</w:t>
      </w:r>
    </w:p>
    <w:p>
      <w:pPr>
        <w:pStyle w:val="style0"/>
        <w:ind w:hanging="0" w:left="0" w:right="0"/>
      </w:pPr>
      <w:r>
        <w:rPr>
          <w:position w:val="0"/>
          <w:sz w:val="20"/>
          <w:vertAlign w:val="baseline"/>
        </w:rPr>
        <w:t>Toda invocación desde un comando a otro debe devolver un código de retorno cero (0) si fue exitoso o distinto de cero si tuvo errores. Siempre al finalizar el comando se debe loguear si finalizó correctamente o con errores.</w:t>
      </w:r>
    </w:p>
    <w:p>
      <w:pPr>
        <w:pStyle w:val="style0"/>
        <w:numPr>
          <w:ilvl w:val="0"/>
          <w:numId w:val="31"/>
        </w:numPr>
        <w:ind w:hanging="112" w:left="113" w:right="0"/>
      </w:pPr>
      <w:r>
        <w:rPr>
          <w:position w:val="0"/>
          <w:sz w:val="20"/>
          <w:vertAlign w:val="baseline"/>
        </w:rPr>
        <w:t xml:space="preserve">Movimiento de Archivos </w:t>
      </w:r>
    </w:p>
    <w:p>
      <w:pPr>
        <w:pStyle w:val="style0"/>
        <w:ind w:hanging="0" w:left="0" w:right="0"/>
      </w:pPr>
      <w:r>
        <w:rPr>
          <w:position w:val="0"/>
          <w:sz w:val="20"/>
          <w:vertAlign w:val="baseline"/>
        </w:rPr>
        <w:t>En líneas generales no se borra ningún archivo de datos, se los mueve de un lugar a otro para asegurar la integridad de la información original. Se solicita una función de librería Mover para el movimiento de archivos de datos la cual debe ser empleada por todos los comandos que la requieran</w:t>
      </w:r>
    </w:p>
    <w:p>
      <w:pPr>
        <w:pStyle w:val="style0"/>
        <w:numPr>
          <w:ilvl w:val="0"/>
          <w:numId w:val="31"/>
        </w:numPr>
        <w:ind w:hanging="112" w:left="113" w:right="0"/>
      </w:pPr>
      <w:r>
        <w:rPr>
          <w:position w:val="0"/>
          <w:sz w:val="20"/>
          <w:vertAlign w:val="baseline"/>
        </w:rPr>
        <w:t>Manejo de errores, logueo</w:t>
      </w:r>
    </w:p>
    <w:p>
      <w:pPr>
        <w:pStyle w:val="style0"/>
        <w:ind w:hanging="0" w:left="0" w:right="0"/>
      </w:pPr>
      <w:r>
        <w:rPr>
          <w:position w:val="0"/>
          <w:sz w:val="20"/>
          <w:vertAlign w:val="baseline"/>
        </w:rPr>
        <w:t xml:space="preserve">Todo evento que genera algún tipo de error debe ser logueado. Si el comando no graba en un log especifico, muestre el error por pantalla. Evite detener el proceso de evaluación del TP por no poder detectar que está pasando. También puede incorporar al comando una señal que permita dejar pistas de auditoría y se enciende si es necesario. </w:t>
      </w:r>
    </w:p>
    <w:p>
      <w:pPr>
        <w:pStyle w:val="style0"/>
        <w:keepNext/>
        <w:spacing w:after="100" w:before="0" w:line="100" w:lineRule="atLeast"/>
        <w:ind w:hanging="0" w:left="0" w:right="0"/>
      </w:pPr>
      <w:r>
        <w:rPr>
          <w:rFonts w:cs="Arial" w:eastAsia="Arial"/>
          <w:b/>
          <w:position w:val="0"/>
          <w:sz w:val="20"/>
          <w:sz w:val="20"/>
          <w:vertAlign w:val="baseline"/>
        </w:rPr>
        <w:t>Recomendaciones para el equipo de integración y testing</w:t>
      </w:r>
    </w:p>
    <w:p>
      <w:pPr>
        <w:pStyle w:val="style0"/>
        <w:numPr>
          <w:ilvl w:val="0"/>
          <w:numId w:val="26"/>
        </w:numPr>
        <w:ind w:hanging="112" w:left="113" w:right="0"/>
      </w:pPr>
      <w:r>
        <w:rPr>
          <w:position w:val="0"/>
          <w:sz w:val="20"/>
          <w:vertAlign w:val="baseline"/>
        </w:rPr>
        <w:t xml:space="preserve">La carpeta de entrega del TP y el paquete de instalación INCLUYEN la demostración de que llegaron a ejecutar el camino feliz. Debido a esto es importante que efectúen la prueba de integración varios días antes de la entrega del TP dado que usualmente surgen errores de comunicación entre los comandos encadenados. </w:t>
      </w:r>
    </w:p>
    <w:p>
      <w:pPr>
        <w:pStyle w:val="style0"/>
        <w:numPr>
          <w:ilvl w:val="0"/>
          <w:numId w:val="26"/>
        </w:numPr>
        <w:ind w:hanging="112" w:left="113" w:right="0"/>
      </w:pPr>
      <w:r>
        <w:rPr>
          <w:position w:val="0"/>
          <w:sz w:val="20"/>
          <w:vertAlign w:val="baseline"/>
        </w:rPr>
        <w:t>El TP debe correr en las instalaciones de la FIUBA, por lo tanto una integración en sus equipos personales no garantiza que dentro del entorno de la FIUBA la integración muestre los mismos resultados. Ejemplo de esto es el retorno que da el comando ps.</w:t>
      </w:r>
    </w:p>
    <w:p>
      <w:pPr>
        <w:pStyle w:val="style0"/>
        <w:numPr>
          <w:ilvl w:val="0"/>
          <w:numId w:val="26"/>
        </w:numPr>
        <w:ind w:hanging="112" w:left="113" w:right="0"/>
      </w:pPr>
      <w:r>
        <w:rPr>
          <w:position w:val="0"/>
          <w:sz w:val="20"/>
          <w:vertAlign w:val="baseline"/>
        </w:rPr>
        <w:t>Recuerde que dentro del entorno de ejecución de la FIUBA su usuario NUNCA puede ser ROOT. El usuario a emplear es “alumnos”.</w:t>
      </w:r>
    </w:p>
    <w:p>
      <w:pPr>
        <w:pStyle w:val="style0"/>
        <w:numPr>
          <w:ilvl w:val="0"/>
          <w:numId w:val="26"/>
        </w:numPr>
        <w:ind w:hanging="112" w:left="113" w:right="0"/>
      </w:pPr>
      <w:r>
        <w:rPr>
          <w:position w:val="0"/>
          <w:sz w:val="20"/>
          <w:vertAlign w:val="baseline"/>
        </w:rPr>
        <w:t>Lotes de Prueba</w:t>
      </w:r>
    </w:p>
    <w:p>
      <w:pPr>
        <w:pStyle w:val="style0"/>
        <w:ind w:hanging="0" w:left="0" w:right="0"/>
      </w:pPr>
      <w:r>
        <w:rPr>
          <w:position w:val="0"/>
          <w:sz w:val="20"/>
          <w:vertAlign w:val="baseline"/>
        </w:rPr>
        <w:t xml:space="preserve">Se proveerán los archivos de prueba con un alto porcentaje de información libre de error. El grupo debe traer un juego extra de listas de compras con casos lo suficientemente heterogéneos como para contemplar todas las variantes de ejecución, en particular las de rechazo o error </w:t>
      </w:r>
    </w:p>
    <w:p>
      <w:pPr>
        <w:pStyle w:val="style0"/>
        <w:numPr>
          <w:ilvl w:val="0"/>
          <w:numId w:val="26"/>
        </w:numPr>
        <w:ind w:hanging="112" w:left="113" w:right="0"/>
      </w:pPr>
      <w:r>
        <w:rPr>
          <w:position w:val="0"/>
          <w:sz w:val="20"/>
          <w:vertAlign w:val="baseline"/>
        </w:rPr>
        <w:t xml:space="preserve">Archivo README, responsabilidad del equipo de integración </w:t>
      </w:r>
    </w:p>
    <w:p>
      <w:pPr>
        <w:pStyle w:val="style0"/>
        <w:ind w:hanging="0" w:left="0" w:right="0"/>
      </w:pPr>
      <w:r>
        <w:rPr>
          <w:position w:val="0"/>
          <w:sz w:val="20"/>
          <w:vertAlign w:val="baseline"/>
        </w:rPr>
        <w:t>Como parte de la documentación del sistema se debe proveer un archivo README en donde se brinden indicaciones de instalación y de ejecución de los comandos, como ser:</w:t>
      </w:r>
    </w:p>
    <w:p>
      <w:pPr>
        <w:pStyle w:val="style0"/>
        <w:numPr>
          <w:ilvl w:val="0"/>
          <w:numId w:val="28"/>
        </w:numPr>
        <w:ind w:hanging="359" w:left="720" w:right="0"/>
      </w:pPr>
      <w:r>
        <w:rPr>
          <w:position w:val="0"/>
          <w:sz w:val="20"/>
          <w:vertAlign w:val="baseline"/>
        </w:rPr>
        <w:t>Una explicación de cómo copiar desde un medio externo el instalable, a modo de ejemplo:</w:t>
      </w:r>
    </w:p>
    <w:p>
      <w:pPr>
        <w:pStyle w:val="style0"/>
        <w:numPr>
          <w:ilvl w:val="0"/>
          <w:numId w:val="40"/>
        </w:numPr>
        <w:ind w:hanging="359" w:left="720" w:right="0"/>
      </w:pPr>
      <w:r>
        <w:rPr>
          <w:position w:val="0"/>
          <w:sz w:val="20"/>
          <w:vertAlign w:val="baseline"/>
        </w:rPr>
        <w:t>Insertar el dispositivo de almacenamiento con el contenido del tp</w:t>
      </w:r>
    </w:p>
    <w:p>
      <w:pPr>
        <w:pStyle w:val="style0"/>
        <w:numPr>
          <w:ilvl w:val="0"/>
          <w:numId w:val="40"/>
        </w:numPr>
        <w:ind w:hanging="359" w:left="720" w:right="0"/>
      </w:pPr>
      <w:r>
        <w:rPr>
          <w:position w:val="0"/>
          <w:sz w:val="20"/>
          <w:vertAlign w:val="baseline"/>
        </w:rPr>
        <w:t>Crear en el directorio corriente un directorio de trabajo</w:t>
      </w:r>
    </w:p>
    <w:p>
      <w:pPr>
        <w:pStyle w:val="style0"/>
        <w:numPr>
          <w:ilvl w:val="0"/>
          <w:numId w:val="40"/>
        </w:numPr>
        <w:ind w:hanging="359" w:left="720" w:right="0"/>
      </w:pPr>
      <w:r>
        <w:rPr>
          <w:position w:val="0"/>
          <w:sz w:val="20"/>
          <w:vertAlign w:val="baseline"/>
        </w:rPr>
        <w:t xml:space="preserve">Copiar el archivo *.tgz en ese directorio </w:t>
      </w:r>
    </w:p>
    <w:p>
      <w:pPr>
        <w:pStyle w:val="style0"/>
        <w:numPr>
          <w:ilvl w:val="0"/>
          <w:numId w:val="40"/>
        </w:numPr>
        <w:ind w:hanging="359" w:left="720" w:right="0"/>
      </w:pPr>
      <w:r>
        <w:rPr>
          <w:position w:val="0"/>
          <w:sz w:val="20"/>
          <w:vertAlign w:val="baseline"/>
        </w:rPr>
        <w:t>Descomprimir el *.tgz de manera de generar un *.tar</w:t>
      </w:r>
    </w:p>
    <w:p>
      <w:pPr>
        <w:pStyle w:val="style0"/>
        <w:numPr>
          <w:ilvl w:val="0"/>
          <w:numId w:val="40"/>
        </w:numPr>
        <w:ind w:hanging="359" w:left="720" w:right="0"/>
      </w:pPr>
      <w:r>
        <w:rPr>
          <w:position w:val="0"/>
          <w:sz w:val="20"/>
          <w:vertAlign w:val="baseline"/>
        </w:rPr>
        <w:t xml:space="preserve">Extraer los archivos del tar. </w:t>
      </w:r>
    </w:p>
    <w:p>
      <w:pPr>
        <w:pStyle w:val="style0"/>
        <w:numPr>
          <w:ilvl w:val="0"/>
          <w:numId w:val="40"/>
        </w:numPr>
        <w:ind w:hanging="359" w:left="720" w:right="0"/>
      </w:pPr>
      <w:r>
        <w:rPr>
          <w:position w:val="0"/>
          <w:sz w:val="20"/>
          <w:vertAlign w:val="baseline"/>
        </w:rPr>
        <w:t xml:space="preserve">… </w:t>
      </w:r>
      <w:r>
        <w:rPr>
          <w:position w:val="0"/>
          <w:sz w:val="20"/>
          <w:vertAlign w:val="baseline"/>
        </w:rPr>
        <w:t>etc.</w:t>
      </w:r>
    </w:p>
    <w:p>
      <w:pPr>
        <w:pStyle w:val="style0"/>
        <w:numPr>
          <w:ilvl w:val="0"/>
          <w:numId w:val="28"/>
        </w:numPr>
        <w:ind w:hanging="359" w:left="720" w:right="0"/>
      </w:pPr>
      <w:r>
        <w:rPr>
          <w:position w:val="0"/>
          <w:sz w:val="20"/>
          <w:vertAlign w:val="baseline"/>
        </w:rPr>
        <w:t>Instrucciones de instalación</w:t>
      </w:r>
    </w:p>
    <w:p>
      <w:pPr>
        <w:pStyle w:val="style0"/>
        <w:numPr>
          <w:ilvl w:val="0"/>
          <w:numId w:val="28"/>
        </w:numPr>
        <w:ind w:hanging="359" w:left="720" w:right="0"/>
      </w:pPr>
      <w:r>
        <w:rPr>
          <w:position w:val="0"/>
          <w:sz w:val="20"/>
          <w:vertAlign w:val="baseline"/>
        </w:rPr>
        <w:t>Que se requiere para poder instalar, Que nos deja la instalación y donde</w:t>
      </w:r>
    </w:p>
    <w:p>
      <w:pPr>
        <w:pStyle w:val="style0"/>
        <w:numPr>
          <w:ilvl w:val="0"/>
          <w:numId w:val="28"/>
        </w:numPr>
        <w:ind w:hanging="359" w:left="720" w:right="0"/>
      </w:pPr>
      <w:r>
        <w:rPr>
          <w:position w:val="0"/>
          <w:sz w:val="20"/>
          <w:vertAlign w:val="baseline"/>
        </w:rPr>
        <w:t>Cuáles son los primeros pasos para poder correr el paquete una vez instalado</w:t>
      </w:r>
    </w:p>
    <w:p>
      <w:pPr>
        <w:pStyle w:val="style0"/>
        <w:numPr>
          <w:ilvl w:val="0"/>
          <w:numId w:val="28"/>
        </w:numPr>
        <w:ind w:hanging="359" w:left="720" w:right="0"/>
      </w:pPr>
      <w:r>
        <w:rPr>
          <w:position w:val="0"/>
          <w:sz w:val="20"/>
          <w:vertAlign w:val="baseline"/>
        </w:rPr>
        <w:t>Que comprobaciones se pueden hacer para asegurar que todo está en condiciones para empezar</w:t>
      </w:r>
    </w:p>
    <w:p>
      <w:pPr>
        <w:pStyle w:val="style0"/>
        <w:numPr>
          <w:ilvl w:val="0"/>
          <w:numId w:val="28"/>
        </w:numPr>
        <w:ind w:hanging="359" w:left="720" w:right="0"/>
      </w:pPr>
      <w:r>
        <w:rPr>
          <w:position w:val="0"/>
          <w:sz w:val="20"/>
          <w:vertAlign w:val="baseline"/>
        </w:rPr>
        <w:t xml:space="preserve">Como frenar la ejecución de comandos </w:t>
      </w:r>
    </w:p>
    <w:p>
      <w:pPr>
        <w:pStyle w:val="style0"/>
        <w:keepNext/>
        <w:spacing w:after="100" w:before="0" w:line="100" w:lineRule="atLeast"/>
        <w:ind w:hanging="0" w:left="0" w:right="0"/>
      </w:pPr>
      <w:r>
        <w:rPr>
          <w:rFonts w:cs="Arial" w:eastAsia="Arial"/>
          <w:b/>
          <w:position w:val="0"/>
          <w:sz w:val="20"/>
          <w:sz w:val="20"/>
          <w:vertAlign w:val="baseline"/>
        </w:rPr>
        <w:t>Evaluación</w:t>
      </w:r>
    </w:p>
    <w:p>
      <w:pPr>
        <w:pStyle w:val="style0"/>
        <w:ind w:hanging="0" w:left="0" w:right="0"/>
      </w:pPr>
      <w:r>
        <w:rPr>
          <w:position w:val="0"/>
          <w:sz w:val="20"/>
          <w:vertAlign w:val="baseline"/>
        </w:rPr>
        <w:t>El día de vencimiento del TP, cada ayudante convocará a los integrantes de un grupo,  solicitará la carpeta y el paquete de instalación e iniciará la corrección mediante una entrevista grupal. Es imprescindible la presencia de todos los integrantes del grupo el día de la corrección</w:t>
      </w:r>
    </w:p>
    <w:p>
      <w:pPr>
        <w:pStyle w:val="style0"/>
        <w:ind w:hanging="0" w:left="0" w:right="0"/>
      </w:pPr>
      <w:r>
        <w:rPr>
          <w:position w:val="0"/>
          <w:sz w:val="20"/>
          <w:vertAlign w:val="baseline"/>
        </w:rPr>
        <w:t>El TP debe correr en las instalaciones de la FIUBA, en los equipos de los Laboratorios C y/o F.</w:t>
      </w:r>
    </w:p>
    <w:p>
      <w:pPr>
        <w:pStyle w:val="style0"/>
        <w:ind w:hanging="0" w:left="0" w:right="0"/>
      </w:pPr>
      <w:r>
        <w:rPr>
          <w:position w:val="0"/>
          <w:sz w:val="20"/>
          <w:vertAlign w:val="baseline"/>
        </w:rPr>
        <w:t xml:space="preserve">Se evaluará el trabajo grupal y a cada integrante en forma individual. El objetivo de esto es comprender la dinámica de trabajo del equipo y los roles que ha desempeñado cada integrante del grupo. </w:t>
      </w:r>
    </w:p>
    <w:p>
      <w:pPr>
        <w:pStyle w:val="style0"/>
        <w:ind w:hanging="0" w:left="0" w:right="0"/>
      </w:pPr>
      <w:r>
        <w:rPr>
          <w:position w:val="0"/>
          <w:sz w:val="20"/>
          <w:vertAlign w:val="baseline"/>
        </w:rPr>
        <w:t>Para que el alumno apruebe el trabajo práctico debe estar aprobado en los dos aspectos: grupal e individual.</w:t>
      </w:r>
    </w:p>
    <w:p>
      <w:pPr>
        <w:pStyle w:val="style0"/>
        <w:ind w:hanging="0" w:left="0" w:right="0"/>
      </w:pPr>
      <w:r>
        <w:rPr>
          <w:position w:val="0"/>
          <w:sz w:val="20"/>
          <w:vertAlign w:val="baseline"/>
        </w:rPr>
        <w:t>Dentro de los ítems a chequear el ayudante evaluará aspectos formales (como ser la forma de presentación de la carpeta), aspectos funcionales: que se resuelva el problema planteado y aspectos operativos: que el TP funcione integrado.</w:t>
      </w:r>
    </w:p>
    <w:p>
      <w:pPr>
        <w:pStyle w:val="style0"/>
        <w:keepNext/>
        <w:spacing w:after="100" w:before="0" w:line="100" w:lineRule="atLeast"/>
        <w:ind w:hanging="0" w:left="0" w:right="0"/>
      </w:pPr>
      <w:r>
        <w:rPr>
          <w:rFonts w:cs="Arial" w:eastAsia="Arial"/>
          <w:b/>
          <w:position w:val="0"/>
          <w:sz w:val="20"/>
          <w:sz w:val="20"/>
          <w:vertAlign w:val="baseline"/>
        </w:rPr>
        <w:t>Carpeta</w:t>
      </w:r>
    </w:p>
    <w:p>
      <w:pPr>
        <w:pStyle w:val="style0"/>
        <w:ind w:hanging="0" w:left="0" w:right="0"/>
      </w:pPr>
      <w:r>
        <w:rPr>
          <w:position w:val="0"/>
          <w:sz w:val="20"/>
          <w:vertAlign w:val="baseline"/>
        </w:rPr>
        <w:t>La documentación debe entregarse en una carpeta con  TODAS las hojas numeradas y enganchadas. Las hojas sueltas no se considerarán como parte de la misma.</w:t>
      </w:r>
    </w:p>
    <w:p>
      <w:pPr>
        <w:pStyle w:val="style0"/>
        <w:ind w:hanging="0" w:left="0" w:right="0"/>
      </w:pPr>
      <w:r>
        <w:rPr>
          <w:position w:val="0"/>
          <w:sz w:val="20"/>
          <w:vertAlign w:val="baseline"/>
        </w:rPr>
        <w:t xml:space="preserve">El pie de página de cada hoja debe tener: Número de Grupo y Tema (en el margen izquierdo) y Número de Hoja (en el margen derecho). </w:t>
      </w:r>
      <w:r>
        <w:rPr>
          <w:b/>
          <w:position w:val="0"/>
          <w:sz w:val="20"/>
          <w:vertAlign w:val="baseline"/>
        </w:rPr>
        <w:t>La numeración puede ser manual.</w:t>
      </w:r>
    </w:p>
    <w:p>
      <w:pPr>
        <w:pStyle w:val="style0"/>
        <w:keepNext/>
        <w:spacing w:after="100" w:before="0" w:line="100" w:lineRule="atLeast"/>
        <w:ind w:hanging="0" w:left="0" w:right="0"/>
      </w:pPr>
      <w:r>
        <w:rPr>
          <w:rFonts w:cs="Arial" w:eastAsia="Arial"/>
          <w:b/>
          <w:position w:val="0"/>
          <w:sz w:val="20"/>
          <w:sz w:val="20"/>
          <w:vertAlign w:val="baseline"/>
        </w:rPr>
        <w:t>Paquete</w:t>
      </w:r>
    </w:p>
    <w:p>
      <w:pPr>
        <w:pStyle w:val="style0"/>
        <w:ind w:hanging="0" w:left="0" w:right="0"/>
      </w:pPr>
      <w:r>
        <w:rPr>
          <w:position w:val="0"/>
          <w:sz w:val="20"/>
          <w:vertAlign w:val="baseline"/>
        </w:rPr>
        <w:t xml:space="preserve">El paquete de instalación se deberá remitir vía correo electrónico a </w:t>
      </w:r>
      <w:hyperlink r:id="rId2">
        <w:r>
          <w:rPr>
            <w:rStyle w:val="style18"/>
            <w:color w:val="0000FF"/>
            <w:position w:val="0"/>
            <w:sz w:val="20"/>
            <w:u w:val="single"/>
            <w:vertAlign w:val="baseline"/>
          </w:rPr>
          <w:t>so7508@gmail.com</w:t>
        </w:r>
      </w:hyperlink>
      <w:r>
        <w:rPr>
          <w:position w:val="0"/>
          <w:sz w:val="20"/>
          <w:vertAlign w:val="baseline"/>
        </w:rPr>
        <w:t>. En el asunto del correo indicar Nro. de Grupo y Ayudante asignado.</w:t>
      </w:r>
    </w:p>
    <w:p>
      <w:pPr>
        <w:pStyle w:val="style0"/>
        <w:ind w:hanging="0" w:left="0" w:right="0"/>
      </w:pPr>
      <w:r>
        <w:rPr>
          <w:position w:val="0"/>
          <w:sz w:val="20"/>
          <w:vertAlign w:val="baseline"/>
        </w:rPr>
        <w:t>El paquete de instalación deberá estar contenido en un único archivo instalable en formato “.tgz” con todos los archivos y directorios empaquetados en un archivo “tar” y luego comprimido con “gzip”. El instalable deberá contener:</w:t>
      </w:r>
    </w:p>
    <w:p>
      <w:pPr>
        <w:pStyle w:val="style0"/>
        <w:numPr>
          <w:ilvl w:val="0"/>
          <w:numId w:val="18"/>
        </w:numPr>
        <w:ind w:hanging="359" w:left="720" w:right="0"/>
      </w:pPr>
      <w:r>
        <w:rPr>
          <w:position w:val="0"/>
          <w:sz w:val="20"/>
          <w:vertAlign w:val="baseline"/>
        </w:rPr>
        <w:t>El archivo README</w:t>
      </w:r>
    </w:p>
    <w:p>
      <w:pPr>
        <w:pStyle w:val="style0"/>
        <w:numPr>
          <w:ilvl w:val="0"/>
          <w:numId w:val="18"/>
        </w:numPr>
        <w:ind w:hanging="359" w:left="720" w:right="0"/>
      </w:pPr>
      <w:r>
        <w:rPr>
          <w:position w:val="0"/>
          <w:sz w:val="20"/>
          <w:vertAlign w:val="baseline"/>
        </w:rPr>
        <w:t>Los scripts desarrollados</w:t>
      </w:r>
    </w:p>
    <w:p>
      <w:pPr>
        <w:pStyle w:val="style0"/>
        <w:numPr>
          <w:ilvl w:val="0"/>
          <w:numId w:val="18"/>
        </w:numPr>
        <w:ind w:hanging="359" w:left="720" w:right="0"/>
      </w:pPr>
      <w:r>
        <w:rPr>
          <w:position w:val="0"/>
          <w:sz w:val="20"/>
          <w:vertAlign w:val="baseline"/>
        </w:rPr>
        <w:t xml:space="preserve">Los Archivos de prueba entregados por la cátedra (conservarlos en un directorio aparte para poder reutilizarlos en la evaluación) </w:t>
      </w:r>
    </w:p>
    <w:p>
      <w:pPr>
        <w:pStyle w:val="style0"/>
        <w:numPr>
          <w:ilvl w:val="0"/>
          <w:numId w:val="18"/>
        </w:numPr>
        <w:ind w:hanging="359" w:left="720" w:right="0"/>
      </w:pPr>
      <w:r>
        <w:rPr>
          <w:position w:val="0"/>
          <w:sz w:val="20"/>
          <w:vertAlign w:val="baseline"/>
        </w:rPr>
        <w:t>Todos los que se generaron durante la ejecución del camino feliz (incluidos los logs)</w:t>
      </w:r>
    </w:p>
    <w:p>
      <w:pPr>
        <w:pStyle w:val="style0"/>
        <w:numPr>
          <w:ilvl w:val="0"/>
          <w:numId w:val="18"/>
        </w:numPr>
        <w:ind w:hanging="359" w:left="720" w:right="0"/>
      </w:pPr>
      <w:r>
        <w:rPr>
          <w:position w:val="0"/>
          <w:sz w:val="20"/>
          <w:vertAlign w:val="baseline"/>
        </w:rPr>
        <w:t>La documentación</w:t>
      </w:r>
    </w:p>
    <w:p>
      <w:pPr>
        <w:pStyle w:val="style0"/>
        <w:numPr>
          <w:ilvl w:val="0"/>
          <w:numId w:val="18"/>
        </w:numPr>
        <w:ind w:hanging="359" w:left="720" w:right="0"/>
      </w:pPr>
      <w:r>
        <w:rPr>
          <w:position w:val="0"/>
          <w:sz w:val="20"/>
          <w:vertAlign w:val="baseline"/>
        </w:rPr>
        <w:t xml:space="preserve">Cualquier otro archivo que se considere necesario </w:t>
      </w:r>
    </w:p>
    <w:p>
      <w:pPr>
        <w:pStyle w:val="style0"/>
        <w:ind w:hanging="0" w:left="0" w:right="0"/>
      </w:pPr>
      <w:r>
        <w:rPr>
          <w:position w:val="0"/>
          <w:sz w:val="20"/>
          <w:vertAlign w:val="baseline"/>
        </w:rPr>
        <w:t>MUY IMPORTANTE: cuando se efectúa el “tar” se debe usar la opción de “directorio relativo” para evitar problemas cuando se proceda a la instalación en los laboratorios de la facultad.</w:t>
      </w:r>
    </w:p>
    <w:p>
      <w:pPr>
        <w:pStyle w:val="style0"/>
        <w:keepNext/>
        <w:spacing w:after="100" w:before="0" w:line="100" w:lineRule="atLeast"/>
        <w:ind w:hanging="0" w:left="0" w:right="0"/>
      </w:pPr>
      <w:r>
        <w:rPr>
          <w:rFonts w:cs="Arial" w:eastAsia="Arial"/>
          <w:b/>
          <w:position w:val="0"/>
          <w:sz w:val="20"/>
          <w:sz w:val="20"/>
          <w:vertAlign w:val="baseline"/>
        </w:rPr>
        <w:t>¿Dónde instalamos?</w:t>
      </w:r>
    </w:p>
    <w:p>
      <w:pPr>
        <w:pStyle w:val="style0"/>
        <w:ind w:hanging="0" w:left="0" w:right="0"/>
      </w:pPr>
      <w:r>
        <w:rPr>
          <w:position w:val="0"/>
          <w:sz w:val="20"/>
          <w:vertAlign w:val="baseline"/>
        </w:rPr>
        <w:t xml:space="preserve">Hay un único usuario (alumnos) disponible para la evaluación del TP, debido a esto cada grupo deberá emplear su propio subdirectorio de trabajo llamado grupoxx (donde xx es el nro. de grupo). </w:t>
      </w:r>
    </w:p>
    <w:p>
      <w:pPr>
        <w:pStyle w:val="style0"/>
        <w:ind w:hanging="0" w:left="0" w:right="0"/>
      </w:pPr>
      <w:r>
        <w:rPr>
          <w:position w:val="0"/>
          <w:sz w:val="20"/>
          <w:vertAlign w:val="baseline"/>
        </w:rPr>
        <w:t>Recuerde que dentro del entorno de ejecución de la FIUBA su usuario NUNCA puede ser ROOT</w:t>
      </w:r>
    </w:p>
    <w:p>
      <w:pPr>
        <w:pStyle w:val="style0"/>
        <w:ind w:hanging="0" w:left="0" w:right="0"/>
      </w:pPr>
      <w:r>
        <w:rPr>
          <w:position w:val="0"/>
          <w:sz w:val="20"/>
          <w:vertAlign w:val="baseline"/>
        </w:rPr>
        <w:t>Antes de comenzar la instalación asegúrese que:</w:t>
      </w:r>
    </w:p>
    <w:p>
      <w:pPr>
        <w:pStyle w:val="style0"/>
        <w:numPr>
          <w:ilvl w:val="0"/>
          <w:numId w:val="35"/>
        </w:numPr>
        <w:ind w:hanging="359" w:left="720" w:right="0"/>
      </w:pPr>
      <w:r>
        <w:rPr>
          <w:position w:val="0"/>
          <w:sz w:val="20"/>
          <w:vertAlign w:val="baseline"/>
        </w:rPr>
        <w:t>la última versión del TP está grabada en el dispositivo que trajo</w:t>
      </w:r>
    </w:p>
    <w:p>
      <w:pPr>
        <w:pStyle w:val="style0"/>
        <w:numPr>
          <w:ilvl w:val="0"/>
          <w:numId w:val="35"/>
        </w:numPr>
        <w:ind w:hanging="359" w:left="720" w:right="0"/>
      </w:pPr>
      <w:r>
        <w:rPr>
          <w:position w:val="0"/>
          <w:sz w:val="20"/>
          <w:vertAlign w:val="baseline"/>
        </w:rPr>
        <w:t>que la terminal que se usara para la evaluación posea interfaz para la conexión del dispositivo</w:t>
      </w:r>
    </w:p>
    <w:p>
      <w:pPr>
        <w:pStyle w:val="style0"/>
        <w:ind w:hanging="0" w:left="0" w:right="0"/>
      </w:pPr>
      <w:r>
        <w:rPr>
          <w:position w:val="0"/>
          <w:sz w:val="20"/>
          <w:vertAlign w:val="baseline"/>
        </w:rPr>
        <w:t>Una vez que conecte el dispositivo copie su contenido a su subdirectorio de trabajo.</w:t>
      </w:r>
    </w:p>
    <w:p>
      <w:pPr>
        <w:pStyle w:val="style0"/>
        <w:ind w:hanging="0" w:left="0" w:right="0"/>
      </w:pPr>
      <w:r>
        <w:rPr>
          <w:position w:val="0"/>
          <w:sz w:val="20"/>
          <w:vertAlign w:val="baseline"/>
        </w:rPr>
        <w:t>Sus directorios y archivos pueden ubicarse en cualquier lugar a partir del directorio de trabajo grupoxx. Resguarde el paquete original para poder efectuar reinstalación cuando sea necesario</w:t>
      </w:r>
    </w:p>
    <w:p>
      <w:pPr>
        <w:pStyle w:val="style0"/>
        <w:ind w:hanging="0" w:left="0" w:right="0"/>
      </w:pPr>
      <w:r>
        <w:rPr>
          <w:position w:val="0"/>
          <w:sz w:val="20"/>
          <w:vertAlign w:val="baseline"/>
        </w:rPr>
        <w:t>La extracción del paquete debe generar AL MENOS estos dos subdirectorios:</w:t>
      </w:r>
    </w:p>
    <w:p>
      <w:pPr>
        <w:pStyle w:val="style0"/>
        <w:numPr>
          <w:ilvl w:val="0"/>
          <w:numId w:val="18"/>
        </w:numPr>
        <w:ind w:hanging="359" w:left="720" w:right="0"/>
      </w:pPr>
      <w:r>
        <w:rPr>
          <w:position w:val="0"/>
          <w:sz w:val="20"/>
          <w:vertAlign w:val="baseline"/>
        </w:rPr>
        <w:t>grupoxx</w:t>
      </w:r>
      <w:r>
        <w:rPr>
          <w:color w:val="0000FF"/>
          <w:position w:val="0"/>
          <w:sz w:val="20"/>
          <w:vertAlign w:val="baseline"/>
        </w:rPr>
        <w:t>/conf</w:t>
      </w:r>
      <w:r>
        <w:rPr>
          <w:position w:val="0"/>
          <w:sz w:val="20"/>
          <w:vertAlign w:val="baseline"/>
        </w:rPr>
        <w:t xml:space="preserve">, sin archivos. La ubicación del directorio de configuración debe estar fija para que sea fácilmente reconocida por el instalador y el comando de inicialización de ambiente </w:t>
      </w:r>
    </w:p>
    <w:p>
      <w:pPr>
        <w:pStyle w:val="style0"/>
        <w:numPr>
          <w:ilvl w:val="0"/>
          <w:numId w:val="18"/>
        </w:numPr>
        <w:ind w:hanging="359" w:left="720" w:right="0"/>
      </w:pPr>
      <w:r>
        <w:rPr>
          <w:position w:val="0"/>
          <w:sz w:val="20"/>
          <w:vertAlign w:val="baseline"/>
        </w:rPr>
        <w:t xml:space="preserve">grupoxx/datos en donde depositaran los Archivos de prueba entregados por la cátedra </w:t>
      </w:r>
    </w:p>
    <w:p>
      <w:pPr>
        <w:pStyle w:val="style0"/>
        <w:spacing w:after="0" w:before="0" w:line="100" w:lineRule="atLeast"/>
        <w:ind w:hanging="0" w:left="0" w:right="0"/>
      </w:pPr>
      <w:bookmarkStart w:id="1000" w:name="h.4d34og8"/>
      <w:bookmarkEnd w:id="1000"/>
      <w:r>
        <w:rPr>
          <w:rFonts w:cs="Arial" w:eastAsia="Arial"/>
          <w:position w:val="0"/>
          <w:sz w:val="20"/>
          <w:sz w:val="20"/>
          <w:vertAlign w:val="baseline"/>
        </w:rPr>
        <w:t>Para simplificar esta narrativa de aquí en mas a todo el camino (path) que va desde la raíz hasta grupoxx lo llamaremos genéricamente “$grupo” y a $grupo</w:t>
      </w:r>
      <w:r>
        <w:rPr>
          <w:rFonts w:cs="Arial" w:eastAsia="Arial"/>
          <w:color w:val="0000FF"/>
          <w:position w:val="0"/>
          <w:sz w:val="20"/>
          <w:sz w:val="20"/>
          <w:vertAlign w:val="baseline"/>
        </w:rPr>
        <w:t>/conf</w:t>
      </w:r>
      <w:r>
        <w:rPr>
          <w:rFonts w:cs="Arial" w:eastAsia="Arial"/>
          <w:position w:val="0"/>
          <w:sz w:val="20"/>
          <w:sz w:val="20"/>
          <w:vertAlign w:val="baseline"/>
        </w:rPr>
        <w:t xml:space="preserve"> lo llamaremos CONFDIR.</w:t>
      </w:r>
    </w:p>
    <w:p>
      <w:pPr>
        <w:pStyle w:val="style0"/>
      </w:pPr>
      <w:r>
        <w:rPr/>
      </w:r>
    </w:p>
    <w:p>
      <w:pPr>
        <w:pStyle w:val="style0"/>
        <w:keepNext/>
        <w:pageBreakBefore/>
        <w:spacing w:after="100" w:before="120" w:line="100" w:lineRule="atLeast"/>
        <w:ind w:hanging="0" w:left="0" w:right="0"/>
      </w:pPr>
      <w:bookmarkStart w:id="1001" w:name="h.2s8eyo1"/>
      <w:bookmarkEnd w:id="1001"/>
      <w:r>
        <w:rPr>
          <w:rFonts w:cs="Arial" w:eastAsia="Arial"/>
          <w:b/>
          <w:position w:val="0"/>
          <w:sz w:val="20"/>
          <w:sz w:val="28"/>
          <w:vertAlign w:val="baseline"/>
        </w:rPr>
        <w:t>Estructuras y Ejemplos</w:t>
      </w:r>
    </w:p>
    <w:p>
      <w:pPr>
        <w:pStyle w:val="style0"/>
        <w:keepNext/>
        <w:spacing w:after="100" w:before="120" w:line="100" w:lineRule="atLeast"/>
        <w:ind w:hanging="0" w:left="0" w:right="0"/>
      </w:pPr>
      <w:bookmarkStart w:id="1002" w:name="h.17dp8vu"/>
      <w:bookmarkEnd w:id="1002"/>
      <w:r>
        <w:rPr>
          <w:rFonts w:cs="Arial" w:eastAsia="Arial"/>
          <w:b/>
          <w:i/>
          <w:position w:val="0"/>
          <w:sz w:val="20"/>
          <w:sz w:val="24"/>
          <w:vertAlign w:val="baseline"/>
        </w:rPr>
        <w:t>Archivos del Sistema</w:t>
      </w:r>
    </w:p>
    <w:p>
      <w:pPr>
        <w:pStyle w:val="style0"/>
        <w:keepNext/>
        <w:spacing w:after="100" w:before="120" w:line="100" w:lineRule="atLeast"/>
        <w:ind w:hanging="0" w:left="0" w:right="0"/>
      </w:pPr>
      <w:bookmarkStart w:id="1003" w:name="h.3rdcrjn"/>
      <w:bookmarkEnd w:id="1003"/>
      <w:r>
        <w:rPr>
          <w:rFonts w:ascii="Calibri" w:cs="Calibri" w:eastAsia="Calibri" w:hAnsi="Calibri"/>
          <w:b/>
          <w:position w:val="0"/>
          <w:sz w:val="20"/>
          <w:sz w:val="28"/>
          <w:vertAlign w:val="baseline"/>
        </w:rPr>
        <w:t>Archivo de Configuración: CONFDIR/Installer.conf</w:t>
      </w:r>
    </w:p>
    <w:tbl>
      <w:tblPr>
        <w:jc w:val="left"/>
        <w:tblInd w:type="dxa" w:w="-108"/>
        <w:tblBorders>
          <w:top w:color="4F81BD" w:space="0" w:sz="4" w:val="single"/>
          <w:left w:color="4F81BD" w:space="0" w:sz="4" w:val="single"/>
          <w:bottom w:color="4F81BD" w:space="0" w:sz="4" w:val="single"/>
          <w:right w:color="4F81BD" w:space="0" w:sz="4" w:val="single"/>
        </w:tblBorders>
      </w:tblPr>
      <w:tblGrid>
        <w:gridCol w:w="2092"/>
        <w:gridCol w:w="1868"/>
        <w:gridCol w:w="5646"/>
      </w:tblGrid>
      <w:tr>
        <w:trPr>
          <w:cantSplit w:val="false"/>
        </w:trPr>
        <w:tc>
          <w:tcPr>
            <w:tcW w:type="dxa" w:w="209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 xml:space="preserve">Campo </w:t>
            </w:r>
          </w:p>
        </w:tc>
        <w:tc>
          <w:tcPr>
            <w:tcW w:type="dxa" w:w="1868"/>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Descripción/Fuente/Valor</w:t>
            </w:r>
          </w:p>
        </w:tc>
        <w:tc>
          <w:tcPr>
            <w:tcW w:type="dxa" w:w="5646"/>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keepNext/>
              <w:keepLines w:val="false"/>
              <w:widowControl w:val="false"/>
              <w:spacing w:after="200" w:before="0" w:line="276" w:lineRule="auto"/>
              <w:ind w:hanging="0" w:left="0" w:right="0"/>
              <w:jc w:val="left"/>
            </w:pPr>
            <w:r>
              <w:rPr/>
            </w:r>
          </w:p>
        </w:tc>
      </w:tr>
      <w:tr>
        <w:trPr>
          <w:cantSplit w:val="false"/>
        </w:trPr>
        <w:tc>
          <w:tcPr>
            <w:tcW w:type="dxa" w:w="2092"/>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Variable</w:t>
            </w:r>
          </w:p>
        </w:tc>
        <w:tc>
          <w:tcPr>
            <w:tcW w:type="dxa" w:w="1868"/>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Caracteres</w:t>
            </w:r>
          </w:p>
        </w:tc>
        <w:tc>
          <w:tcPr>
            <w:tcW w:type="dxa" w:w="5646"/>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Valores posibles: GRUPO, CONFDIR, BINDIR, MAEDIR, NOVEDIR, DATASIZE,  ACEPDIR, RECHDIR, INFODIR, LOGDIR, LOGEXT, LOGSIZE</w:t>
            </w:r>
          </w:p>
        </w:tc>
      </w:tr>
      <w:tr>
        <w:trPr>
          <w:cantSplit w:val="false"/>
        </w:trPr>
        <w:tc>
          <w:tcPr>
            <w:tcW w:type="dxa" w:w="209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 xml:space="preserve">Valor </w:t>
            </w:r>
          </w:p>
        </w:tc>
        <w:tc>
          <w:tcPr>
            <w:tcW w:type="dxa" w:w="1868"/>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Caracteres</w:t>
            </w:r>
          </w:p>
        </w:tc>
        <w:tc>
          <w:tcPr>
            <w:tcW w:type="dxa" w:w="5646"/>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 xml:space="preserve">Contenido de la variable al momento de la grabación. </w:t>
            </w:r>
          </w:p>
        </w:tc>
      </w:tr>
      <w:tr>
        <w:trPr>
          <w:cantSplit w:val="false"/>
        </w:trPr>
        <w:tc>
          <w:tcPr>
            <w:tcW w:type="dxa" w:w="2092"/>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Usuario</w:t>
            </w:r>
          </w:p>
        </w:tc>
        <w:tc>
          <w:tcPr>
            <w:tcW w:type="dxa" w:w="1868"/>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Caracteres</w:t>
            </w:r>
          </w:p>
        </w:tc>
        <w:tc>
          <w:tcPr>
            <w:tcW w:type="dxa" w:w="5646"/>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Es el login del usuario que graba el registro</w:t>
            </w:r>
          </w:p>
        </w:tc>
      </w:tr>
      <w:tr>
        <w:trPr>
          <w:cantSplit w:val="false"/>
        </w:trPr>
        <w:tc>
          <w:tcPr>
            <w:tcW w:type="dxa" w:w="209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Fecha</w:t>
            </w:r>
          </w:p>
        </w:tc>
        <w:tc>
          <w:tcPr>
            <w:tcW w:type="dxa" w:w="1868"/>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Fecha y hora</w:t>
            </w:r>
          </w:p>
          <w:p>
            <w:pPr>
              <w:pStyle w:val="style0"/>
              <w:spacing w:after="0" w:before="0" w:line="100" w:lineRule="atLeast"/>
              <w:ind w:hanging="0" w:left="0" w:right="0"/>
            </w:pPr>
            <w:r>
              <w:rPr/>
            </w:r>
          </w:p>
        </w:tc>
        <w:tc>
          <w:tcPr>
            <w:tcW w:type="dxa" w:w="5646"/>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Formato a Elección. Es la fecha y hora en el momento de grabación del registro.</w:t>
            </w:r>
          </w:p>
        </w:tc>
      </w:tr>
    </w:tbl>
    <w:p>
      <w:pPr>
        <w:pStyle w:val="style0"/>
        <w:spacing w:after="240" w:before="0" w:line="100" w:lineRule="atLeast"/>
        <w:ind w:hanging="0" w:left="0" w:right="0"/>
      </w:pPr>
      <w:r>
        <w:rPr>
          <w:rFonts w:ascii="Calibri" w:cs="Calibri" w:eastAsia="Calibri" w:hAnsi="Calibri"/>
          <w:i/>
          <w:color w:val="808080"/>
          <w:position w:val="0"/>
          <w:sz w:val="20"/>
          <w:sz w:val="20"/>
          <w:vertAlign w:val="baseline"/>
        </w:rPr>
        <w:t>Separador de campos:</w:t>
      </w:r>
      <w:r>
        <w:rPr>
          <w:rFonts w:ascii="Calibri" w:cs="Calibri" w:eastAsia="Calibri" w:hAnsi="Calibri"/>
          <w:position w:val="0"/>
          <w:sz w:val="20"/>
          <w:sz w:val="20"/>
          <w:vertAlign w:val="baseline"/>
        </w:rPr>
        <w:t xml:space="preserve"> = igual</w:t>
      </w:r>
    </w:p>
    <w:p>
      <w:pPr>
        <w:pStyle w:val="style0"/>
        <w:spacing w:after="240" w:before="0" w:line="100" w:lineRule="atLeast"/>
        <w:ind w:hanging="0" w:left="0" w:right="0"/>
      </w:pPr>
      <w:r>
        <w:rPr>
          <w:position w:val="0"/>
          <w:sz w:val="20"/>
          <w:vertAlign w:val="baseline"/>
        </w:rPr>
        <w:t>Ejemplo: GRUPO=/usr/alumnos/temp/grupo01=alumnos=30/04/2014  10:03 p.m</w:t>
      </w:r>
    </w:p>
    <w:p>
      <w:pPr>
        <w:pStyle w:val="style0"/>
        <w:spacing w:after="240" w:before="0" w:line="100" w:lineRule="atLeast"/>
        <w:ind w:hanging="0" w:left="0" w:right="0"/>
      </w:pPr>
      <w:r>
        <w:rPr>
          <w:position w:val="0"/>
          <w:sz w:val="20"/>
          <w:vertAlign w:val="baseline"/>
        </w:rPr>
        <w:t>Se debe grabar un registro por cada variable. Luego de los registros requeridos, puede agregar todos los registros que desee, es decir que a partir de LOGSIZE, el uso del archivo de configuración es de libre disponibilidad para los desarrolladores.</w:t>
      </w:r>
    </w:p>
    <w:p>
      <w:pPr>
        <w:pStyle w:val="style0"/>
        <w:keepNext/>
        <w:spacing w:after="100" w:before="120" w:line="100" w:lineRule="atLeast"/>
        <w:ind w:hanging="0" w:left="0" w:right="0"/>
      </w:pPr>
      <w:r>
        <w:rPr>
          <w:rFonts w:ascii="Calibri" w:cs="Calibri" w:eastAsia="Calibri" w:hAnsi="Calibri"/>
          <w:b/>
          <w:position w:val="0"/>
          <w:sz w:val="20"/>
          <w:sz w:val="28"/>
          <w:vertAlign w:val="baseline"/>
        </w:rPr>
        <w:t>Log de la Instalación: CONFDIR/Installer.log</w:t>
      </w:r>
    </w:p>
    <w:p>
      <w:pPr>
        <w:pStyle w:val="style0"/>
        <w:keepNext/>
        <w:spacing w:after="100" w:before="120" w:line="100" w:lineRule="atLeast"/>
        <w:ind w:hanging="0" w:left="0" w:right="0"/>
      </w:pPr>
      <w:r>
        <w:rPr>
          <w:rFonts w:ascii="Calibri" w:cs="Calibri" w:eastAsia="Calibri" w:hAnsi="Calibri"/>
          <w:b/>
          <w:position w:val="0"/>
          <w:sz w:val="20"/>
          <w:sz w:val="28"/>
          <w:vertAlign w:val="baseline"/>
        </w:rPr>
        <w:t>Log de Comandos: LOGDIR/&lt;comando&gt;.LOGEXT</w:t>
      </w:r>
    </w:p>
    <w:tbl>
      <w:tblPr>
        <w:jc w:val="left"/>
        <w:tblInd w:type="dxa" w:w="-108"/>
        <w:tblBorders>
          <w:top w:color="4F81BD" w:space="0" w:sz="4" w:val="single"/>
          <w:left w:color="4F81BD" w:space="0" w:sz="4" w:val="single"/>
          <w:bottom w:color="4F81BD" w:space="0" w:sz="4" w:val="single"/>
          <w:right w:color="4F81BD" w:space="0" w:sz="4" w:val="single"/>
        </w:tblBorders>
      </w:tblPr>
      <w:tblGrid>
        <w:gridCol w:w="2092"/>
        <w:gridCol w:w="1883"/>
        <w:gridCol w:w="5631"/>
      </w:tblGrid>
      <w:tr>
        <w:trPr>
          <w:cantSplit w:val="false"/>
        </w:trPr>
        <w:tc>
          <w:tcPr>
            <w:tcW w:type="dxa" w:w="209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Campo</w:t>
            </w:r>
          </w:p>
        </w:tc>
        <w:tc>
          <w:tcPr>
            <w:tcW w:type="dxa" w:w="1883"/>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Descripción /Fuente/Valor</w:t>
            </w:r>
          </w:p>
        </w:tc>
        <w:tc>
          <w:tcPr>
            <w:tcW w:type="dxa" w:w="5631"/>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keepNext/>
              <w:keepLines w:val="false"/>
              <w:widowControl w:val="false"/>
              <w:spacing w:after="200" w:before="0" w:line="276" w:lineRule="auto"/>
              <w:ind w:hanging="0" w:left="0" w:right="0"/>
              <w:jc w:val="left"/>
            </w:pPr>
            <w:r>
              <w:rPr/>
            </w:r>
          </w:p>
        </w:tc>
      </w:tr>
      <w:tr>
        <w:trPr>
          <w:cantSplit w:val="false"/>
        </w:trPr>
        <w:tc>
          <w:tcPr>
            <w:tcW w:type="dxa" w:w="2092"/>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Cuando</w:t>
            </w:r>
          </w:p>
        </w:tc>
        <w:tc>
          <w:tcPr>
            <w:tcW w:type="dxa" w:w="1883"/>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Fecha y hora</w:t>
            </w:r>
          </w:p>
        </w:tc>
        <w:tc>
          <w:tcPr>
            <w:tcW w:type="dxa" w:w="5631"/>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Formato a Elección Es la fecha y hora en el momento de grabación del registro.</w:t>
            </w:r>
          </w:p>
        </w:tc>
      </w:tr>
      <w:tr>
        <w:trPr>
          <w:cantSplit w:val="false"/>
        </w:trPr>
        <w:tc>
          <w:tcPr>
            <w:tcW w:type="dxa" w:w="209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Quien</w:t>
            </w:r>
          </w:p>
        </w:tc>
        <w:tc>
          <w:tcPr>
            <w:tcW w:type="dxa" w:w="1883"/>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Caracteres</w:t>
            </w:r>
          </w:p>
        </w:tc>
        <w:tc>
          <w:tcPr>
            <w:tcW w:type="dxa" w:w="5631"/>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Es el login del usuario que graba el registro</w:t>
            </w:r>
          </w:p>
        </w:tc>
      </w:tr>
      <w:tr>
        <w:trPr>
          <w:cantSplit w:val="false"/>
        </w:trPr>
        <w:tc>
          <w:tcPr>
            <w:tcW w:type="dxa" w:w="2092"/>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 xml:space="preserve">Donde </w:t>
            </w:r>
          </w:p>
        </w:tc>
        <w:tc>
          <w:tcPr>
            <w:tcW w:type="dxa" w:w="1883"/>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Caracteres</w:t>
            </w:r>
          </w:p>
        </w:tc>
        <w:tc>
          <w:tcPr>
            <w:tcW w:type="dxa" w:w="5631"/>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Nombre del Comando, función o rutina en donde se produce el evento que se registra en el log</w:t>
            </w:r>
          </w:p>
        </w:tc>
      </w:tr>
      <w:tr>
        <w:trPr>
          <w:cantSplit w:val="false"/>
        </w:trPr>
        <w:tc>
          <w:tcPr>
            <w:tcW w:type="dxa" w:w="209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Que</w:t>
            </w:r>
          </w:p>
        </w:tc>
        <w:tc>
          <w:tcPr>
            <w:tcW w:type="dxa" w:w="1883"/>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Caracteres</w:t>
            </w:r>
          </w:p>
        </w:tc>
        <w:tc>
          <w:tcPr>
            <w:tcW w:type="dxa" w:w="5631"/>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 xml:space="preserve">Lo determina el programador. </w:t>
            </w:r>
          </w:p>
        </w:tc>
      </w:tr>
      <w:tr>
        <w:trPr>
          <w:cantSplit w:val="false"/>
        </w:trPr>
        <w:tc>
          <w:tcPr>
            <w:tcW w:type="dxa" w:w="2092"/>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Porque</w:t>
            </w:r>
          </w:p>
        </w:tc>
        <w:tc>
          <w:tcPr>
            <w:tcW w:type="dxa" w:w="1883"/>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Caracteres</w:t>
            </w:r>
          </w:p>
        </w:tc>
        <w:tc>
          <w:tcPr>
            <w:tcW w:type="dxa" w:w="5631"/>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Lo determina el programador.</w:t>
            </w:r>
          </w:p>
        </w:tc>
      </w:tr>
    </w:tbl>
    <w:p>
      <w:pPr>
        <w:pStyle w:val="style0"/>
        <w:spacing w:after="240" w:before="0" w:line="100" w:lineRule="atLeast"/>
        <w:ind w:hanging="0" w:left="0" w:right="0"/>
      </w:pPr>
      <w:r>
        <w:rPr>
          <w:rFonts w:ascii="Calibri" w:cs="Calibri" w:eastAsia="Calibri" w:hAnsi="Calibri"/>
          <w:i/>
          <w:color w:val="808080"/>
          <w:position w:val="0"/>
          <w:sz w:val="20"/>
          <w:sz w:val="20"/>
          <w:vertAlign w:val="baseline"/>
        </w:rPr>
        <w:t>Separador de campos:</w:t>
      </w:r>
      <w:r>
        <w:rPr>
          <w:rFonts w:ascii="Calibri" w:cs="Calibri" w:eastAsia="Calibri" w:hAnsi="Calibri"/>
          <w:position w:val="0"/>
          <w:sz w:val="20"/>
          <w:sz w:val="20"/>
          <w:vertAlign w:val="baseline"/>
        </w:rPr>
        <w:t xml:space="preserve"> - guion</w:t>
      </w:r>
    </w:p>
    <w:p>
      <w:pPr>
        <w:pStyle w:val="style0"/>
        <w:spacing w:after="240" w:before="0" w:line="100" w:lineRule="atLeast"/>
        <w:ind w:hanging="0" w:left="0" w:right="0"/>
      </w:pPr>
      <w:r>
        <w:rPr>
          <w:position w:val="0"/>
          <w:sz w:val="20"/>
          <w:vertAlign w:val="baseline"/>
        </w:rPr>
        <w:t>Ejemplo: 20140509 10:53:22-alumnos-</w:t>
      </w:r>
      <w:r>
        <w:rPr>
          <w:color w:val="0000FF"/>
          <w:position w:val="0"/>
          <w:sz w:val="20"/>
          <w:vertAlign w:val="baseline"/>
        </w:rPr>
        <w:t>Initializer</w:t>
      </w:r>
      <w:r>
        <w:rPr>
          <w:position w:val="0"/>
          <w:sz w:val="20"/>
          <w:vertAlign w:val="baseline"/>
        </w:rPr>
        <w:t xml:space="preserve">-WAR-No se pudo arrancar </w:t>
      </w:r>
      <w:r>
        <w:rPr>
          <w:color w:val="0000FF"/>
          <w:position w:val="0"/>
          <w:sz w:val="20"/>
          <w:vertAlign w:val="baseline"/>
        </w:rPr>
        <w:t>Listener</w:t>
      </w:r>
      <w:r>
        <w:rPr>
          <w:position w:val="0"/>
          <w:sz w:val="20"/>
          <w:vertAlign w:val="baseline"/>
        </w:rPr>
        <w:t>.</w:t>
      </w:r>
    </w:p>
    <w:p>
      <w:pPr>
        <w:pStyle w:val="style0"/>
      </w:pPr>
      <w:r>
        <w:rPr/>
      </w:r>
    </w:p>
    <w:p>
      <w:pPr>
        <w:pStyle w:val="style0"/>
        <w:keepNext/>
        <w:pageBreakBefore/>
        <w:spacing w:after="100" w:before="120" w:line="100" w:lineRule="atLeast"/>
        <w:ind w:hanging="0" w:left="0" w:right="0"/>
      </w:pPr>
      <w:bookmarkStart w:id="1004" w:name="h.26in1rg"/>
      <w:bookmarkEnd w:id="1004"/>
      <w:r>
        <w:rPr>
          <w:rFonts w:cs="Arial" w:eastAsia="Arial"/>
          <w:b/>
          <w:i/>
          <w:position w:val="0"/>
          <w:sz w:val="20"/>
          <w:sz w:val="24"/>
          <w:vertAlign w:val="baseline"/>
        </w:rPr>
        <w:t>Archivos Maestros y Tablas</w:t>
      </w:r>
    </w:p>
    <w:p>
      <w:pPr>
        <w:pStyle w:val="style0"/>
        <w:keepNext/>
        <w:spacing w:after="100" w:before="120" w:line="100" w:lineRule="atLeast"/>
        <w:ind w:hanging="0" w:left="0" w:right="0"/>
      </w:pPr>
      <w:r>
        <w:rPr>
          <w:rFonts w:ascii="Calibri" w:cs="Calibri" w:eastAsia="Calibri" w:hAnsi="Calibri"/>
          <w:b/>
          <w:position w:val="0"/>
          <w:sz w:val="20"/>
          <w:sz w:val="28"/>
          <w:vertAlign w:val="baseline"/>
        </w:rPr>
        <w:t>Maestro de Asociados y Colaboradores: asociados.mae</w:t>
      </w:r>
    </w:p>
    <w:tbl>
      <w:tblPr>
        <w:jc w:val="left"/>
        <w:tblInd w:type="dxa" w:w="-108"/>
        <w:tblBorders>
          <w:top w:color="4F81BD" w:space="0" w:sz="4" w:val="single"/>
          <w:left w:color="4F81BD" w:space="0" w:sz="4" w:val="single"/>
          <w:bottom w:color="4F81BD" w:space="0" w:sz="4" w:val="single"/>
          <w:right w:color="4F81BD" w:space="0" w:sz="4" w:val="single"/>
        </w:tblBorders>
      </w:tblPr>
      <w:tblGrid>
        <w:gridCol w:w="2092"/>
        <w:gridCol w:w="1853"/>
        <w:gridCol w:w="5661"/>
      </w:tblGrid>
      <w:tr>
        <w:trPr>
          <w:cantSplit w:val="false"/>
        </w:trPr>
        <w:tc>
          <w:tcPr>
            <w:tcW w:type="dxa" w:w="209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Campo</w:t>
            </w:r>
          </w:p>
        </w:tc>
        <w:tc>
          <w:tcPr>
            <w:tcW w:type="dxa" w:w="1853"/>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Descripción/ Fuente/Valor</w:t>
            </w:r>
          </w:p>
        </w:tc>
        <w:tc>
          <w:tcPr>
            <w:tcW w:type="dxa" w:w="5661"/>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keepNext/>
              <w:keepLines w:val="false"/>
              <w:widowControl w:val="false"/>
              <w:spacing w:after="200" w:before="0" w:line="276" w:lineRule="auto"/>
              <w:ind w:hanging="0" w:left="0" w:right="0"/>
              <w:jc w:val="left"/>
            </w:pPr>
            <w:r>
              <w:rPr/>
            </w:r>
          </w:p>
        </w:tc>
      </w:tr>
      <w:tr>
        <w:trPr>
          <w:cantSplit w:val="false"/>
        </w:trPr>
        <w:tc>
          <w:tcPr>
            <w:tcW w:type="dxa" w:w="2092"/>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Apellido</w:t>
            </w:r>
          </w:p>
        </w:tc>
        <w:tc>
          <w:tcPr>
            <w:tcW w:type="dxa" w:w="1853"/>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Caracteres</w:t>
            </w:r>
          </w:p>
        </w:tc>
        <w:tc>
          <w:tcPr>
            <w:tcW w:type="dxa" w:w="5661"/>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Obligatorio - Apellido del Asociado o Colaborador</w:t>
            </w:r>
          </w:p>
        </w:tc>
      </w:tr>
      <w:tr>
        <w:trPr>
          <w:cantSplit w:val="false"/>
        </w:trPr>
        <w:tc>
          <w:tcPr>
            <w:tcW w:type="dxa" w:w="209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Nombre</w:t>
            </w:r>
          </w:p>
        </w:tc>
        <w:tc>
          <w:tcPr>
            <w:tcW w:type="dxa" w:w="1853"/>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Caracteres</w:t>
            </w:r>
          </w:p>
        </w:tc>
        <w:tc>
          <w:tcPr>
            <w:tcW w:type="dxa" w:w="5661"/>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Obligatorio - Nombre del Asociado o Colaborador</w:t>
            </w:r>
          </w:p>
        </w:tc>
      </w:tr>
      <w:tr>
        <w:trPr>
          <w:cantSplit w:val="false"/>
        </w:trPr>
        <w:tc>
          <w:tcPr>
            <w:tcW w:type="dxa" w:w="2092"/>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Usuario</w:t>
            </w:r>
          </w:p>
        </w:tc>
        <w:tc>
          <w:tcPr>
            <w:tcW w:type="dxa" w:w="1853"/>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Caracteres</w:t>
            </w:r>
          </w:p>
        </w:tc>
        <w:tc>
          <w:tcPr>
            <w:tcW w:type="dxa" w:w="5661"/>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Obligatorio – usuario del Asociado o Colaborador</w:t>
            </w:r>
          </w:p>
        </w:tc>
      </w:tr>
      <w:tr>
        <w:trPr>
          <w:cantSplit w:val="false"/>
        </w:trPr>
        <w:tc>
          <w:tcPr>
            <w:tcW w:type="dxa" w:w="209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Colaborador?</w:t>
            </w:r>
          </w:p>
        </w:tc>
        <w:tc>
          <w:tcPr>
            <w:tcW w:type="dxa" w:w="1853"/>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Un carácter</w:t>
            </w:r>
          </w:p>
        </w:tc>
        <w:tc>
          <w:tcPr>
            <w:tcW w:type="dxa" w:w="5661"/>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 xml:space="preserve">Obligatorio - Valores posibles:  0 y 1 </w:t>
            </w:r>
          </w:p>
          <w:p>
            <w:pPr>
              <w:pStyle w:val="style0"/>
              <w:spacing w:after="0" w:before="0" w:line="100" w:lineRule="atLeast"/>
              <w:ind w:hanging="0" w:left="0" w:right="0"/>
            </w:pPr>
            <w:r>
              <w:rPr>
                <w:rFonts w:ascii="Calibri" w:cs="Calibri" w:eastAsia="Calibri" w:hAnsi="Calibri"/>
                <w:position w:val="0"/>
                <w:sz w:val="20"/>
                <w:sz w:val="22"/>
                <w:vertAlign w:val="baseline"/>
              </w:rPr>
              <w:t>0 (NO es colaborador) -  1 (no es colaborador)</w:t>
            </w:r>
          </w:p>
        </w:tc>
      </w:tr>
      <w:tr>
        <w:trPr>
          <w:cantSplit w:val="false"/>
        </w:trPr>
        <w:tc>
          <w:tcPr>
            <w:tcW w:type="dxa" w:w="2092"/>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Correo Electrónico</w:t>
            </w:r>
          </w:p>
        </w:tc>
        <w:tc>
          <w:tcPr>
            <w:tcW w:type="dxa" w:w="1853"/>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Caracteres</w:t>
            </w:r>
          </w:p>
        </w:tc>
        <w:tc>
          <w:tcPr>
            <w:tcW w:type="dxa" w:w="5661"/>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Correo Electrónico del Asociado o Colaborador. Es obligatorio en el caso de colaborador</w:t>
            </w:r>
          </w:p>
        </w:tc>
      </w:tr>
    </w:tbl>
    <w:p>
      <w:pPr>
        <w:pStyle w:val="style0"/>
        <w:spacing w:after="240" w:before="0" w:line="100" w:lineRule="atLeast"/>
        <w:ind w:hanging="0" w:left="0" w:right="0"/>
      </w:pPr>
      <w:r>
        <w:rPr>
          <w:rFonts w:ascii="Calibri" w:cs="Calibri" w:eastAsia="Calibri" w:hAnsi="Calibri"/>
          <w:i/>
          <w:color w:val="808080"/>
          <w:position w:val="0"/>
          <w:sz w:val="20"/>
          <w:sz w:val="20"/>
          <w:vertAlign w:val="baseline"/>
        </w:rPr>
        <w:t>Separador de campos:</w:t>
      </w:r>
      <w:r>
        <w:rPr>
          <w:rFonts w:ascii="Calibri" w:cs="Calibri" w:eastAsia="Calibri" w:hAnsi="Calibri"/>
          <w:position w:val="0"/>
          <w:sz w:val="20"/>
          <w:sz w:val="20"/>
          <w:vertAlign w:val="baseline"/>
        </w:rPr>
        <w:t xml:space="preserve"> ; punto y coma</w:t>
      </w:r>
    </w:p>
    <w:p>
      <w:pPr>
        <w:pStyle w:val="style0"/>
        <w:spacing w:after="0" w:before="0" w:line="100" w:lineRule="atLeast"/>
        <w:ind w:hanging="0" w:left="0" w:right="0"/>
      </w:pPr>
      <w:r>
        <w:rPr>
          <w:rFonts w:ascii="Calibri" w:cs="Calibri" w:eastAsia="Calibri" w:hAnsi="Calibri"/>
          <w:position w:val="0"/>
          <w:sz w:val="20"/>
          <w:sz w:val="22"/>
          <w:vertAlign w:val="baseline"/>
        </w:rPr>
        <w:t>Ejemplo del maestro de asociados ASOCIADOS.MAE</w:t>
      </w:r>
    </w:p>
    <w:tbl>
      <w:tblPr>
        <w:jc w:val="left"/>
        <w:tblInd w:type="dxa" w:w="-108"/>
        <w:tblBorders>
          <w:top w:color="4F81BD" w:space="0" w:sz="4" w:val="single"/>
          <w:left w:color="4F81BD" w:space="0" w:sz="4" w:val="single"/>
          <w:bottom w:color="4F81BD" w:space="0" w:sz="4" w:val="single"/>
          <w:right w:color="4F81BD" w:space="0" w:sz="4" w:val="single"/>
        </w:tblBorders>
      </w:tblPr>
      <w:tblGrid>
        <w:gridCol w:w="1286"/>
        <w:gridCol w:w="1286"/>
        <w:gridCol w:w="1677"/>
        <w:gridCol w:w="1453"/>
        <w:gridCol w:w="3904"/>
      </w:tblGrid>
      <w:tr>
        <w:trPr>
          <w:trHeight w:hRule="atLeast" w:val="300"/>
          <w:cantSplit w:val="false"/>
        </w:trPr>
        <w:tc>
          <w:tcPr>
            <w:tcW w:type="dxa" w:w="1286"/>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Apellido</w:t>
            </w:r>
          </w:p>
        </w:tc>
        <w:tc>
          <w:tcPr>
            <w:tcW w:type="dxa" w:w="1286"/>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Nombre</w:t>
            </w:r>
          </w:p>
        </w:tc>
        <w:tc>
          <w:tcPr>
            <w:tcW w:type="dxa" w:w="167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Usuario</w:t>
            </w:r>
          </w:p>
        </w:tc>
        <w:tc>
          <w:tcPr>
            <w:tcW w:type="dxa" w:w="1453"/>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Colaborador?</w:t>
            </w:r>
          </w:p>
        </w:tc>
        <w:tc>
          <w:tcPr>
            <w:tcW w:type="dxa" w:w="390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Correo Electrónico</w:t>
            </w:r>
          </w:p>
        </w:tc>
      </w:tr>
      <w:tr>
        <w:trPr>
          <w:trHeight w:hRule="atLeast" w:val="300"/>
          <w:cantSplit w:val="false"/>
        </w:trPr>
        <w:tc>
          <w:tcPr>
            <w:tcW w:type="dxa" w:w="1286"/>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FERRUCCI</w:t>
            </w:r>
          </w:p>
        </w:tc>
        <w:tc>
          <w:tcPr>
            <w:tcW w:type="dxa" w:w="1286"/>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DARIO</w:t>
            </w:r>
          </w:p>
        </w:tc>
        <w:tc>
          <w:tcPr>
            <w:tcW w:type="dxa" w:w="167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FERRUCCIDARIO</w:t>
            </w:r>
          </w:p>
        </w:tc>
        <w:tc>
          <w:tcPr>
            <w:tcW w:type="dxa" w:w="1453"/>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90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FERRUCCI_DARIO@GMAIL.COM</w:t>
            </w:r>
          </w:p>
        </w:tc>
      </w:tr>
      <w:tr>
        <w:trPr>
          <w:trHeight w:hRule="atLeast" w:val="300"/>
          <w:cantSplit w:val="false"/>
        </w:trPr>
        <w:tc>
          <w:tcPr>
            <w:tcW w:type="dxa" w:w="1286"/>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LEYER</w:t>
            </w:r>
          </w:p>
        </w:tc>
        <w:tc>
          <w:tcPr>
            <w:tcW w:type="dxa" w:w="1286"/>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DEMIAN</w:t>
            </w:r>
          </w:p>
        </w:tc>
        <w:tc>
          <w:tcPr>
            <w:tcW w:type="dxa" w:w="167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LEYERDEMIAN</w:t>
            </w:r>
          </w:p>
        </w:tc>
        <w:tc>
          <w:tcPr>
            <w:tcW w:type="dxa" w:w="1453"/>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0</w:t>
            </w:r>
          </w:p>
        </w:tc>
        <w:tc>
          <w:tcPr>
            <w:tcW w:type="dxa" w:w="390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LEYER_DEMIAN@GMAIL.COM</w:t>
            </w:r>
          </w:p>
        </w:tc>
      </w:tr>
      <w:tr>
        <w:trPr>
          <w:trHeight w:hRule="atLeast" w:val="300"/>
          <w:cantSplit w:val="false"/>
        </w:trPr>
        <w:tc>
          <w:tcPr>
            <w:tcW w:type="dxa" w:w="1286"/>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FACIONI</w:t>
            </w:r>
          </w:p>
        </w:tc>
        <w:tc>
          <w:tcPr>
            <w:tcW w:type="dxa" w:w="1286"/>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DIEGO</w:t>
            </w:r>
          </w:p>
        </w:tc>
        <w:tc>
          <w:tcPr>
            <w:tcW w:type="dxa" w:w="167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FACIONIDIEGO</w:t>
            </w:r>
          </w:p>
        </w:tc>
        <w:tc>
          <w:tcPr>
            <w:tcW w:type="dxa" w:w="1453"/>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0</w:t>
            </w:r>
          </w:p>
        </w:tc>
        <w:tc>
          <w:tcPr>
            <w:tcW w:type="dxa" w:w="390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FACIONI_DIEGO@HOTMAIL.COM</w:t>
            </w:r>
          </w:p>
        </w:tc>
      </w:tr>
      <w:tr>
        <w:trPr>
          <w:trHeight w:hRule="atLeast" w:val="300"/>
          <w:cantSplit w:val="false"/>
        </w:trPr>
        <w:tc>
          <w:tcPr>
            <w:tcW w:type="dxa" w:w="1286"/>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ALONSO</w:t>
            </w:r>
          </w:p>
        </w:tc>
        <w:tc>
          <w:tcPr>
            <w:tcW w:type="dxa" w:w="1286"/>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EDITH</w:t>
            </w:r>
          </w:p>
        </w:tc>
        <w:tc>
          <w:tcPr>
            <w:tcW w:type="dxa" w:w="167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ALONSOEDITH</w:t>
            </w:r>
          </w:p>
        </w:tc>
        <w:tc>
          <w:tcPr>
            <w:tcW w:type="dxa" w:w="1453"/>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0</w:t>
            </w:r>
          </w:p>
        </w:tc>
        <w:tc>
          <w:tcPr>
            <w:tcW w:type="dxa" w:w="390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ALONSO_EDITH@HOTMAIL.COM</w:t>
            </w:r>
          </w:p>
        </w:tc>
      </w:tr>
    </w:tbl>
    <w:p>
      <w:pPr>
        <w:pStyle w:val="style0"/>
        <w:keepNext/>
        <w:spacing w:after="100" w:before="120" w:line="100" w:lineRule="atLeast"/>
        <w:ind w:hanging="0" w:left="0" w:right="0"/>
      </w:pPr>
      <w:r>
        <w:rPr>
          <w:rFonts w:ascii="Calibri" w:cs="Calibri" w:eastAsia="Calibri" w:hAnsi="Calibri"/>
          <w:b/>
          <w:position w:val="0"/>
          <w:sz w:val="20"/>
          <w:sz w:val="28"/>
          <w:vertAlign w:val="baseline"/>
        </w:rPr>
        <w:t>Maestro de Supermercados: super.mae</w:t>
      </w:r>
    </w:p>
    <w:tbl>
      <w:tblPr>
        <w:jc w:val="left"/>
        <w:tblInd w:type="dxa" w:w="-108"/>
        <w:tblBorders>
          <w:top w:color="4F81BD" w:space="0" w:sz="4" w:val="single"/>
          <w:left w:color="4F81BD" w:space="0" w:sz="4" w:val="single"/>
          <w:bottom w:color="4F81BD" w:space="0" w:sz="4" w:val="single"/>
          <w:right w:color="4F81BD" w:space="0" w:sz="4" w:val="single"/>
        </w:tblBorders>
      </w:tblPr>
      <w:tblGrid>
        <w:gridCol w:w="2093"/>
        <w:gridCol w:w="2077"/>
        <w:gridCol w:w="5577"/>
      </w:tblGrid>
      <w:tr>
        <w:trPr>
          <w:cantSplit w:val="false"/>
        </w:trPr>
        <w:tc>
          <w:tcPr>
            <w:tcW w:type="dxa" w:w="2093"/>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Campo</w:t>
            </w:r>
          </w:p>
        </w:tc>
        <w:tc>
          <w:tcPr>
            <w:tcW w:type="dxa" w:w="207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Descripción/ Fuente/Valor</w:t>
            </w:r>
          </w:p>
        </w:tc>
        <w:tc>
          <w:tcPr>
            <w:tcW w:type="dxa" w:w="557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keepNext/>
              <w:keepLines w:val="false"/>
              <w:widowControl w:val="false"/>
              <w:spacing w:after="200" w:before="0" w:line="276" w:lineRule="auto"/>
              <w:ind w:hanging="0" w:left="0" w:right="0"/>
              <w:jc w:val="left"/>
            </w:pPr>
            <w:r>
              <w:rPr/>
            </w:r>
          </w:p>
        </w:tc>
      </w:tr>
      <w:tr>
        <w:trPr>
          <w:cantSplit w:val="false"/>
        </w:trPr>
        <w:tc>
          <w:tcPr>
            <w:tcW w:type="dxa" w:w="2093"/>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SUPER_ID</w:t>
            </w:r>
          </w:p>
        </w:tc>
        <w:tc>
          <w:tcPr>
            <w:tcW w:type="dxa" w:w="207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Caracteres</w:t>
            </w:r>
          </w:p>
        </w:tc>
        <w:tc>
          <w:tcPr>
            <w:tcW w:type="dxa" w:w="557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Id del supermercado. Es clave univoca.</w:t>
            </w:r>
          </w:p>
        </w:tc>
      </w:tr>
      <w:tr>
        <w:trPr>
          <w:cantSplit w:val="false"/>
        </w:trPr>
        <w:tc>
          <w:tcPr>
            <w:tcW w:type="dxa" w:w="2093"/>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PROVINCIA</w:t>
            </w:r>
          </w:p>
        </w:tc>
        <w:tc>
          <w:tcPr>
            <w:tcW w:type="dxa" w:w="2077"/>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Caracteres</w:t>
            </w:r>
          </w:p>
        </w:tc>
        <w:tc>
          <w:tcPr>
            <w:tcW w:type="dxa" w:w="5577"/>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Provincia  - obligatorio</w:t>
            </w:r>
          </w:p>
        </w:tc>
      </w:tr>
      <w:tr>
        <w:trPr>
          <w:cantSplit w:val="false"/>
        </w:trPr>
        <w:tc>
          <w:tcPr>
            <w:tcW w:type="dxa" w:w="2093"/>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NOMBRE_SUPER</w:t>
            </w:r>
          </w:p>
        </w:tc>
        <w:tc>
          <w:tcPr>
            <w:tcW w:type="dxa" w:w="207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Caracteres</w:t>
            </w:r>
          </w:p>
        </w:tc>
        <w:tc>
          <w:tcPr>
            <w:tcW w:type="dxa" w:w="557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Nombre del Supermercado -obligatorio</w:t>
            </w:r>
          </w:p>
        </w:tc>
      </w:tr>
      <w:tr>
        <w:trPr>
          <w:cantSplit w:val="false"/>
        </w:trPr>
        <w:tc>
          <w:tcPr>
            <w:tcW w:type="dxa" w:w="2093"/>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NRO_DOC</w:t>
            </w:r>
          </w:p>
        </w:tc>
        <w:tc>
          <w:tcPr>
            <w:tcW w:type="dxa" w:w="2077"/>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Caracteres</w:t>
            </w:r>
          </w:p>
        </w:tc>
        <w:tc>
          <w:tcPr>
            <w:tcW w:type="dxa" w:w="5577"/>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Nro. de Documento - opcional</w:t>
            </w:r>
          </w:p>
        </w:tc>
      </w:tr>
      <w:tr>
        <w:trPr>
          <w:cantSplit w:val="false"/>
        </w:trPr>
        <w:tc>
          <w:tcPr>
            <w:tcW w:type="dxa" w:w="2093"/>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TIPO_DOC</w:t>
            </w:r>
          </w:p>
        </w:tc>
        <w:tc>
          <w:tcPr>
            <w:tcW w:type="dxa" w:w="207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Caracteres</w:t>
            </w:r>
          </w:p>
        </w:tc>
        <w:tc>
          <w:tcPr>
            <w:tcW w:type="dxa" w:w="557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Tipo de Documento - opcional</w:t>
            </w:r>
          </w:p>
        </w:tc>
      </w:tr>
      <w:tr>
        <w:trPr>
          <w:cantSplit w:val="false"/>
        </w:trPr>
        <w:tc>
          <w:tcPr>
            <w:tcW w:type="dxa" w:w="2093"/>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DIRECCION</w:t>
            </w:r>
          </w:p>
        </w:tc>
        <w:tc>
          <w:tcPr>
            <w:tcW w:type="dxa" w:w="2077"/>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Caracteres</w:t>
            </w:r>
          </w:p>
        </w:tc>
        <w:tc>
          <w:tcPr>
            <w:tcW w:type="dxa" w:w="5577"/>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Dirección legal del supermercado</w:t>
            </w:r>
          </w:p>
        </w:tc>
      </w:tr>
    </w:tbl>
    <w:p>
      <w:pPr>
        <w:pStyle w:val="style0"/>
        <w:spacing w:after="240" w:before="0" w:line="100" w:lineRule="atLeast"/>
        <w:ind w:hanging="0" w:left="0" w:right="0"/>
      </w:pPr>
      <w:r>
        <w:rPr>
          <w:rFonts w:ascii="Calibri" w:cs="Calibri" w:eastAsia="Calibri" w:hAnsi="Calibri"/>
          <w:i/>
          <w:color w:val="808080"/>
          <w:position w:val="0"/>
          <w:sz w:val="20"/>
          <w:sz w:val="20"/>
          <w:vertAlign w:val="baseline"/>
        </w:rPr>
        <w:t>Separador de campos:</w:t>
      </w:r>
      <w:r>
        <w:rPr>
          <w:rFonts w:ascii="Calibri" w:cs="Calibri" w:eastAsia="Calibri" w:hAnsi="Calibri"/>
          <w:position w:val="0"/>
          <w:sz w:val="20"/>
          <w:sz w:val="20"/>
          <w:vertAlign w:val="baseline"/>
        </w:rPr>
        <w:t xml:space="preserve"> ; punto y coma</w:t>
      </w:r>
    </w:p>
    <w:p>
      <w:pPr>
        <w:pStyle w:val="style0"/>
        <w:spacing w:after="240" w:before="0" w:line="100" w:lineRule="atLeast"/>
        <w:ind w:hanging="0" w:left="0" w:right="0"/>
      </w:pPr>
      <w:r>
        <w:rPr>
          <w:rFonts w:ascii="Calibri" w:cs="Calibri" w:eastAsia="Calibri" w:hAnsi="Calibri"/>
          <w:b/>
          <w:sz w:val="22"/>
        </w:rPr>
        <w:t xml:space="preserve">Ejemplo del maestro de supermercados </w:t>
      </w:r>
      <w:r>
        <w:rPr>
          <w:rFonts w:ascii="Calibri" w:cs="Calibri" w:eastAsia="Calibri" w:hAnsi="Calibri"/>
          <w:b/>
          <w:position w:val="0"/>
          <w:sz w:val="20"/>
          <w:sz w:val="22"/>
          <w:vertAlign w:val="baseline"/>
        </w:rPr>
        <w:t>SUPER.MAE</w:t>
      </w:r>
    </w:p>
    <w:tbl>
      <w:tblPr>
        <w:jc w:val="left"/>
        <w:tblInd w:type="dxa" w:w="-108"/>
        <w:tblBorders>
          <w:top w:color="4F81BD" w:space="0" w:sz="4" w:val="single"/>
          <w:left w:color="4F81BD" w:space="0" w:sz="4" w:val="single"/>
          <w:bottom w:color="4F81BD" w:space="0" w:sz="4" w:val="single"/>
          <w:right w:color="4F81BD" w:space="0" w:sz="4" w:val="single"/>
        </w:tblBorders>
      </w:tblPr>
      <w:tblGrid>
        <w:gridCol w:w="1319"/>
        <w:gridCol w:w="1305"/>
        <w:gridCol w:w="1739"/>
        <w:gridCol w:w="1560"/>
        <w:gridCol w:w="1650"/>
        <w:gridCol w:w="1621"/>
      </w:tblGrid>
      <w:tr>
        <w:trPr>
          <w:trHeight w:hRule="atLeast" w:val="300"/>
          <w:cantSplit w:val="false"/>
        </w:trPr>
        <w:tc>
          <w:tcPr>
            <w:tcW w:type="dxa" w:w="131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SUPER_ID</w:t>
            </w:r>
          </w:p>
        </w:tc>
        <w:tc>
          <w:tcPr>
            <w:tcW w:type="dxa" w:w="1305"/>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 xml:space="preserve">PROVINCIA </w:t>
            </w:r>
          </w:p>
        </w:tc>
        <w:tc>
          <w:tcPr>
            <w:tcW w:type="dxa" w:w="173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 xml:space="preserve">NOMBRE_SUPER </w:t>
            </w:r>
          </w:p>
        </w:tc>
        <w:tc>
          <w:tcPr>
            <w:tcW w:type="dxa" w:w="156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 xml:space="preserve">NRO_DOC </w:t>
            </w:r>
          </w:p>
        </w:tc>
        <w:tc>
          <w:tcPr>
            <w:tcW w:type="dxa" w:w="165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 xml:space="preserve">TIPO_DOC </w:t>
            </w:r>
          </w:p>
        </w:tc>
        <w:tc>
          <w:tcPr>
            <w:tcW w:type="dxa" w:w="1621"/>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 xml:space="preserve">DIRECCION </w:t>
            </w:r>
          </w:p>
        </w:tc>
      </w:tr>
      <w:tr>
        <w:trPr>
          <w:trHeight w:hRule="atLeast" w:val="300"/>
          <w:cantSplit w:val="false"/>
        </w:trPr>
        <w:tc>
          <w:tcPr>
            <w:tcW w:type="dxa" w:w="131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1305"/>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Buenos Aires</w:t>
            </w:r>
          </w:p>
        </w:tc>
        <w:tc>
          <w:tcPr>
            <w:tcW w:type="dxa" w:w="173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Precios Cuidados</w:t>
            </w:r>
          </w:p>
        </w:tc>
        <w:tc>
          <w:tcPr>
            <w:tcW w:type="dxa" w:w="156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N/A</w:t>
            </w:r>
          </w:p>
        </w:tc>
        <w:tc>
          <w:tcPr>
            <w:tcW w:type="dxa" w:w="165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N/A</w:t>
            </w:r>
          </w:p>
        </w:tc>
        <w:tc>
          <w:tcPr>
            <w:tcW w:type="dxa" w:w="1621"/>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N/A</w:t>
            </w:r>
          </w:p>
        </w:tc>
      </w:tr>
      <w:tr>
        <w:trPr>
          <w:trHeight w:hRule="atLeast" w:val="300"/>
          <w:cantSplit w:val="false"/>
        </w:trPr>
        <w:tc>
          <w:tcPr>
            <w:tcW w:type="dxa" w:w="131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112</w:t>
            </w:r>
          </w:p>
        </w:tc>
        <w:tc>
          <w:tcPr>
            <w:tcW w:type="dxa" w:w="1305"/>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Buenos Aires</w:t>
            </w:r>
          </w:p>
        </w:tc>
        <w:tc>
          <w:tcPr>
            <w:tcW w:type="dxa" w:w="173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Coto</w:t>
            </w:r>
          </w:p>
        </w:tc>
        <w:tc>
          <w:tcPr>
            <w:tcW w:type="dxa" w:w="156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30362447534</w:t>
            </w:r>
          </w:p>
        </w:tc>
        <w:tc>
          <w:tcPr>
            <w:tcW w:type="dxa" w:w="165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CUIT</w:t>
            </w:r>
          </w:p>
        </w:tc>
        <w:tc>
          <w:tcPr>
            <w:tcW w:type="dxa" w:w="1621"/>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Av. Sáenz 220</w:t>
            </w:r>
          </w:p>
        </w:tc>
      </w:tr>
      <w:tr>
        <w:trPr>
          <w:trHeight w:hRule="atLeast" w:val="300"/>
          <w:cantSplit w:val="false"/>
        </w:trPr>
        <w:tc>
          <w:tcPr>
            <w:tcW w:type="dxa" w:w="131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134</w:t>
            </w:r>
          </w:p>
        </w:tc>
        <w:tc>
          <w:tcPr>
            <w:tcW w:type="dxa" w:w="1305"/>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Buenos Aires</w:t>
            </w:r>
          </w:p>
        </w:tc>
        <w:tc>
          <w:tcPr>
            <w:tcW w:type="dxa" w:w="173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Walmart</w:t>
            </w:r>
          </w:p>
        </w:tc>
        <w:tc>
          <w:tcPr>
            <w:tcW w:type="dxa" w:w="156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33456666367</w:t>
            </w:r>
          </w:p>
        </w:tc>
        <w:tc>
          <w:tcPr>
            <w:tcW w:type="dxa" w:w="165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CUIT</w:t>
            </w:r>
          </w:p>
        </w:tc>
        <w:tc>
          <w:tcPr>
            <w:tcW w:type="dxa" w:w="1621"/>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Av. Santa Marina 97</w:t>
            </w:r>
          </w:p>
        </w:tc>
      </w:tr>
      <w:tr>
        <w:trPr>
          <w:trHeight w:hRule="atLeast" w:val="300"/>
          <w:cantSplit w:val="false"/>
        </w:trPr>
        <w:tc>
          <w:tcPr>
            <w:tcW w:type="dxa" w:w="131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601</w:t>
            </w:r>
          </w:p>
        </w:tc>
        <w:tc>
          <w:tcPr>
            <w:tcW w:type="dxa" w:w="1305"/>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Cordoba</w:t>
            </w:r>
          </w:p>
        </w:tc>
        <w:tc>
          <w:tcPr>
            <w:tcW w:type="dxa" w:w="173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Autoservicio Eco</w:t>
            </w:r>
          </w:p>
        </w:tc>
        <w:tc>
          <w:tcPr>
            <w:tcW w:type="dxa" w:w="156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23805112</w:t>
            </w:r>
          </w:p>
        </w:tc>
        <w:tc>
          <w:tcPr>
            <w:tcW w:type="dxa" w:w="165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DNI</w:t>
            </w:r>
          </w:p>
        </w:tc>
        <w:tc>
          <w:tcPr>
            <w:tcW w:type="dxa" w:w="1621"/>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Av. Sarmiento 908</w:t>
            </w:r>
          </w:p>
        </w:tc>
      </w:tr>
      <w:tr>
        <w:trPr>
          <w:trHeight w:hRule="atLeast" w:val="300"/>
          <w:cantSplit w:val="false"/>
        </w:trPr>
        <w:tc>
          <w:tcPr>
            <w:tcW w:type="dxa" w:w="131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1202</w:t>
            </w:r>
          </w:p>
        </w:tc>
        <w:tc>
          <w:tcPr>
            <w:tcW w:type="dxa" w:w="1305"/>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La Rioja</w:t>
            </w:r>
          </w:p>
        </w:tc>
        <w:tc>
          <w:tcPr>
            <w:tcW w:type="dxa" w:w="173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Carrefour</w:t>
            </w:r>
          </w:p>
        </w:tc>
        <w:tc>
          <w:tcPr>
            <w:tcW w:type="dxa" w:w="156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30350102311</w:t>
            </w:r>
          </w:p>
        </w:tc>
        <w:tc>
          <w:tcPr>
            <w:tcW w:type="dxa" w:w="165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CUIT</w:t>
            </w:r>
          </w:p>
        </w:tc>
        <w:tc>
          <w:tcPr>
            <w:tcW w:type="dxa" w:w="1621"/>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Campos 3854</w:t>
            </w:r>
          </w:p>
        </w:tc>
      </w:tr>
    </w:tbl>
    <w:p>
      <w:pPr>
        <w:pStyle w:val="style0"/>
        <w:keepNext/>
        <w:spacing w:after="100" w:before="120" w:line="100" w:lineRule="atLeast"/>
        <w:ind w:hanging="0" w:left="0" w:right="0"/>
      </w:pPr>
      <w:r>
        <w:rPr/>
      </w:r>
    </w:p>
    <w:p>
      <w:pPr>
        <w:pStyle w:val="style0"/>
        <w:keepNext/>
        <w:spacing w:after="100" w:before="120" w:line="100" w:lineRule="atLeast"/>
        <w:ind w:hanging="0" w:left="0" w:right="0"/>
      </w:pPr>
      <w:r>
        <w:rPr>
          <w:rFonts w:ascii="Calibri" w:cs="Calibri" w:eastAsia="Calibri" w:hAnsi="Calibri"/>
          <w:b/>
          <w:sz w:val="28"/>
        </w:rPr>
        <w:t>L</w:t>
      </w:r>
      <w:r>
        <w:rPr>
          <w:rFonts w:ascii="Calibri" w:cs="Calibri" w:eastAsia="Calibri" w:hAnsi="Calibri"/>
          <w:b/>
          <w:position w:val="0"/>
          <w:sz w:val="20"/>
          <w:sz w:val="28"/>
          <w:vertAlign w:val="baseline"/>
        </w:rPr>
        <w:t>ista Maestra de Precios: precios.mae</w:t>
      </w:r>
    </w:p>
    <w:tbl>
      <w:tblPr>
        <w:jc w:val="left"/>
        <w:tblInd w:type="dxa" w:w="-108"/>
        <w:tblBorders>
          <w:top w:color="4F81BD" w:space="0" w:sz="4" w:val="single"/>
          <w:left w:color="4F81BD" w:space="0" w:sz="4" w:val="single"/>
          <w:bottom w:color="4F81BD" w:space="0" w:sz="4" w:val="single"/>
          <w:right w:color="4F81BD" w:space="0" w:sz="4" w:val="single"/>
        </w:tblBorders>
      </w:tblPr>
      <w:tblGrid>
        <w:gridCol w:w="2091"/>
        <w:gridCol w:w="1418"/>
        <w:gridCol w:w="6097"/>
      </w:tblGrid>
      <w:tr>
        <w:trPr>
          <w:cantSplit w:val="false"/>
        </w:trPr>
        <w:tc>
          <w:tcPr>
            <w:tcW w:type="dxa" w:w="2091"/>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Campo</w:t>
            </w:r>
          </w:p>
        </w:tc>
        <w:tc>
          <w:tcPr>
            <w:tcW w:type="dxa" w:w="1418"/>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Descripción/ Fuente/Valor</w:t>
            </w:r>
          </w:p>
        </w:tc>
        <w:tc>
          <w:tcPr>
            <w:tcW w:type="dxa" w:w="609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keepNext/>
              <w:keepLines w:val="false"/>
              <w:widowControl w:val="false"/>
              <w:spacing w:after="200" w:before="0" w:line="276" w:lineRule="auto"/>
              <w:ind w:hanging="0" w:left="0" w:right="0"/>
              <w:jc w:val="left"/>
            </w:pPr>
            <w:r>
              <w:rPr/>
            </w:r>
          </w:p>
        </w:tc>
      </w:tr>
      <w:tr>
        <w:trPr>
          <w:cantSplit w:val="false"/>
        </w:trPr>
        <w:tc>
          <w:tcPr>
            <w:tcW w:type="dxa" w:w="2091"/>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SUPER_ID</w:t>
            </w:r>
          </w:p>
        </w:tc>
        <w:tc>
          <w:tcPr>
            <w:tcW w:type="dxa" w:w="1418"/>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Caracteres</w:t>
            </w:r>
          </w:p>
        </w:tc>
        <w:tc>
          <w:tcPr>
            <w:tcW w:type="dxa" w:w="609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Id del supermercado -obligatorio. Se obtiene del maestro de supermercados.</w:t>
            </w:r>
          </w:p>
        </w:tc>
      </w:tr>
      <w:tr>
        <w:trPr>
          <w:cantSplit w:val="false"/>
        </w:trPr>
        <w:tc>
          <w:tcPr>
            <w:tcW w:type="dxa" w:w="2091"/>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COLABORADOR</w:t>
            </w:r>
          </w:p>
        </w:tc>
        <w:tc>
          <w:tcPr>
            <w:tcW w:type="dxa" w:w="1418"/>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Caracteres</w:t>
            </w:r>
          </w:p>
        </w:tc>
        <w:tc>
          <w:tcPr>
            <w:tcW w:type="dxa" w:w="6097"/>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 xml:space="preserve">Usuario -obligatorio. Se obtiene del nombre (filename) del archivo de novedad </w:t>
            </w:r>
          </w:p>
        </w:tc>
      </w:tr>
      <w:tr>
        <w:trPr>
          <w:cantSplit w:val="false"/>
        </w:trPr>
        <w:tc>
          <w:tcPr>
            <w:tcW w:type="dxa" w:w="2091"/>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FECHA ARCHIVO</w:t>
            </w:r>
          </w:p>
        </w:tc>
        <w:tc>
          <w:tcPr>
            <w:tcW w:type="dxa" w:w="1418"/>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Fecha</w:t>
            </w:r>
          </w:p>
        </w:tc>
        <w:tc>
          <w:tcPr>
            <w:tcW w:type="dxa" w:w="609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 xml:space="preserve">Fecha con formato aaaammdd -obligatorio. Se obtiene del nombre (filename) del archivo de novedad </w:t>
            </w:r>
          </w:p>
        </w:tc>
      </w:tr>
      <w:tr>
        <w:trPr>
          <w:cantSplit w:val="false"/>
        </w:trPr>
        <w:tc>
          <w:tcPr>
            <w:tcW w:type="dxa" w:w="2091"/>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PRODUCTO</w:t>
            </w:r>
          </w:p>
        </w:tc>
        <w:tc>
          <w:tcPr>
            <w:tcW w:type="dxa" w:w="1418"/>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Caracteres</w:t>
            </w:r>
          </w:p>
        </w:tc>
        <w:tc>
          <w:tcPr>
            <w:tcW w:type="dxa" w:w="6097"/>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Descripción del Producto –obligatorio. Se obtiene del campo producto del archivo de novedad</w:t>
            </w:r>
          </w:p>
        </w:tc>
      </w:tr>
      <w:tr>
        <w:trPr>
          <w:cantSplit w:val="false"/>
        </w:trPr>
        <w:tc>
          <w:tcPr>
            <w:tcW w:type="dxa" w:w="2091"/>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PRECIO</w:t>
            </w:r>
          </w:p>
        </w:tc>
        <w:tc>
          <w:tcPr>
            <w:tcW w:type="dxa" w:w="1418"/>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Numérico</w:t>
            </w:r>
          </w:p>
        </w:tc>
        <w:tc>
          <w:tcPr>
            <w:tcW w:type="dxa" w:w="609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Precio del Producto – obligatorio. Se obtiene del campo precio del archivo de novedad</w:t>
            </w:r>
          </w:p>
        </w:tc>
      </w:tr>
    </w:tbl>
    <w:p>
      <w:pPr>
        <w:pStyle w:val="style0"/>
        <w:spacing w:after="240" w:before="0" w:line="100" w:lineRule="atLeast"/>
        <w:ind w:hanging="0" w:left="0" w:right="0"/>
      </w:pPr>
      <w:r>
        <w:rPr>
          <w:rFonts w:ascii="Calibri" w:cs="Calibri" w:eastAsia="Calibri" w:hAnsi="Calibri"/>
          <w:i/>
          <w:color w:val="808080"/>
          <w:position w:val="0"/>
          <w:sz w:val="20"/>
          <w:sz w:val="20"/>
          <w:vertAlign w:val="baseline"/>
        </w:rPr>
        <w:t>Separador de campos:</w:t>
      </w:r>
      <w:r>
        <w:rPr>
          <w:rFonts w:ascii="Calibri" w:cs="Calibri" w:eastAsia="Calibri" w:hAnsi="Calibri"/>
          <w:position w:val="0"/>
          <w:sz w:val="20"/>
          <w:sz w:val="20"/>
          <w:vertAlign w:val="baseline"/>
        </w:rPr>
        <w:t xml:space="preserve"> ; punto y coma</w:t>
      </w:r>
    </w:p>
    <w:p>
      <w:pPr>
        <w:pStyle w:val="style0"/>
        <w:spacing w:after="240" w:before="0" w:line="100" w:lineRule="atLeast"/>
        <w:ind w:hanging="0" w:left="0" w:right="0"/>
      </w:pPr>
      <w:r>
        <w:rPr>
          <w:b/>
        </w:rPr>
        <w:t>Ejemplo de lista maestra de precios: PRECIOS.MAE</w:t>
      </w:r>
      <w:r>
        <w:rPr>
          <w:b/>
          <w:color w:val="FFFFFF"/>
        </w:rPr>
        <w:t>.MA</w:t>
      </w:r>
    </w:p>
    <w:tbl>
      <w:tblPr>
        <w:jc w:val="left"/>
        <w:tblInd w:type="dxa" w:w="-108"/>
        <w:tblBorders>
          <w:top w:color="4F81BD" w:space="0" w:sz="4" w:val="single"/>
          <w:left w:color="4F81BD" w:space="0" w:sz="4" w:val="single"/>
          <w:bottom w:color="4F81BD" w:space="0" w:sz="4" w:val="single"/>
          <w:right w:color="4F81BD" w:space="0" w:sz="4" w:val="single"/>
        </w:tblBorders>
      </w:tblPr>
      <w:tblGrid>
        <w:gridCol w:w="1118"/>
        <w:gridCol w:w="1648"/>
        <w:gridCol w:w="1167"/>
        <w:gridCol w:w="4749"/>
        <w:gridCol w:w="892"/>
      </w:tblGrid>
      <w:tr>
        <w:trPr>
          <w:trHeight w:hRule="atLeast" w:val="300"/>
          <w:cantSplit w:val="false"/>
        </w:trPr>
        <w:tc>
          <w:tcPr>
            <w:tcW w:type="dxa" w:w="1118"/>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SUPER_ID</w:t>
            </w:r>
          </w:p>
        </w:tc>
        <w:tc>
          <w:tcPr>
            <w:tcW w:type="dxa" w:w="1648"/>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COLABORADOR</w:t>
            </w:r>
          </w:p>
        </w:tc>
        <w:tc>
          <w:tcPr>
            <w:tcW w:type="dxa" w:w="116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FECHA ARCHIVO</w:t>
            </w:r>
          </w:p>
        </w:tc>
        <w:tc>
          <w:tcPr>
            <w:tcW w:type="dxa" w:w="474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PRODUCTO</w:t>
            </w:r>
          </w:p>
        </w:tc>
        <w:tc>
          <w:tcPr>
            <w:tcW w:type="dxa" w:w="89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PRECIO</w:t>
            </w:r>
          </w:p>
        </w:tc>
      </w:tr>
      <w:tr>
        <w:trPr>
          <w:trHeight w:hRule="atLeast" w:val="300"/>
          <w:cantSplit w:val="false"/>
        </w:trPr>
        <w:tc>
          <w:tcPr>
            <w:tcW w:type="dxa" w:w="1118"/>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1648"/>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ZAIATZOSCAR</w:t>
            </w:r>
          </w:p>
        </w:tc>
        <w:tc>
          <w:tcPr>
            <w:tcW w:type="dxa" w:w="116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20140305</w:t>
            </w:r>
          </w:p>
        </w:tc>
        <w:tc>
          <w:tcPr>
            <w:tcW w:type="dxa" w:w="474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COCINERO ACEITE DE GIRASOL BOTELLA DE PLASTICO - 1500 CM3</w:t>
            </w:r>
          </w:p>
        </w:tc>
        <w:tc>
          <w:tcPr>
            <w:tcW w:type="dxa" w:w="89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12.02</w:t>
            </w:r>
          </w:p>
        </w:tc>
      </w:tr>
      <w:tr>
        <w:trPr>
          <w:trHeight w:hRule="atLeast" w:val="300"/>
          <w:cantSplit w:val="false"/>
        </w:trPr>
        <w:tc>
          <w:tcPr>
            <w:tcW w:type="dxa" w:w="1118"/>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1648"/>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ZAIATZOSCAR</w:t>
            </w:r>
          </w:p>
        </w:tc>
        <w:tc>
          <w:tcPr>
            <w:tcW w:type="dxa" w:w="116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20140305</w:t>
            </w:r>
          </w:p>
        </w:tc>
        <w:tc>
          <w:tcPr>
            <w:tcW w:type="dxa" w:w="474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ALCO ARVEJAS EN LATA - 350 G</w:t>
            </w:r>
          </w:p>
        </w:tc>
        <w:tc>
          <w:tcPr>
            <w:tcW w:type="dxa" w:w="89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6.30</w:t>
            </w:r>
          </w:p>
        </w:tc>
      </w:tr>
      <w:tr>
        <w:trPr>
          <w:trHeight w:hRule="atLeast" w:val="300"/>
          <w:cantSplit w:val="false"/>
        </w:trPr>
        <w:tc>
          <w:tcPr>
            <w:tcW w:type="dxa" w:w="1118"/>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1648"/>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ZAIATZOSCAR</w:t>
            </w:r>
          </w:p>
        </w:tc>
        <w:tc>
          <w:tcPr>
            <w:tcW w:type="dxa" w:w="116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20140305</w:t>
            </w:r>
          </w:p>
        </w:tc>
        <w:tc>
          <w:tcPr>
            <w:tcW w:type="dxa" w:w="474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CHANGO AZUCAR BLANCA - 1 KG</w:t>
            </w:r>
          </w:p>
        </w:tc>
        <w:tc>
          <w:tcPr>
            <w:tcW w:type="dxa" w:w="89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7.59</w:t>
            </w:r>
          </w:p>
        </w:tc>
      </w:tr>
      <w:tr>
        <w:trPr>
          <w:trHeight w:hRule="atLeast" w:val="300"/>
          <w:cantSplit w:val="false"/>
        </w:trPr>
        <w:tc>
          <w:tcPr>
            <w:tcW w:type="dxa" w:w="1118"/>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1648"/>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ZAIATZOSCAR</w:t>
            </w:r>
          </w:p>
        </w:tc>
        <w:tc>
          <w:tcPr>
            <w:tcW w:type="dxa" w:w="116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20140305</w:t>
            </w:r>
          </w:p>
        </w:tc>
        <w:tc>
          <w:tcPr>
            <w:tcW w:type="dxa" w:w="474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LA SERENiSIMA DULCE DE LECHE ENTERO CLaSICO POTE - 400 G</w:t>
            </w:r>
          </w:p>
        </w:tc>
        <w:tc>
          <w:tcPr>
            <w:tcW w:type="dxa" w:w="89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12.95</w:t>
            </w:r>
          </w:p>
        </w:tc>
      </w:tr>
      <w:tr>
        <w:trPr>
          <w:trHeight w:hRule="atLeast" w:val="300"/>
          <w:cantSplit w:val="false"/>
        </w:trPr>
        <w:tc>
          <w:tcPr>
            <w:tcW w:type="dxa" w:w="1118"/>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1648"/>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ZAIATZOSCAR</w:t>
            </w:r>
          </w:p>
        </w:tc>
        <w:tc>
          <w:tcPr>
            <w:tcW w:type="dxa" w:w="116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20140305</w:t>
            </w:r>
          </w:p>
        </w:tc>
        <w:tc>
          <w:tcPr>
            <w:tcW w:type="dxa" w:w="474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BOCA DE DAMA GALLETITAS DULCES ENVASADAS SECAS SIN RELLENO INDIVIDUAL - 200 G</w:t>
            </w:r>
          </w:p>
        </w:tc>
        <w:tc>
          <w:tcPr>
            <w:tcW w:type="dxa" w:w="89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6.20</w:t>
            </w:r>
          </w:p>
        </w:tc>
      </w:tr>
    </w:tbl>
    <w:p>
      <w:pPr>
        <w:pStyle w:val="style0"/>
        <w:keepNext/>
        <w:spacing w:after="100" w:before="120" w:line="100" w:lineRule="atLeast"/>
        <w:ind w:hanging="0" w:left="0" w:right="0"/>
      </w:pPr>
      <w:r>
        <w:rPr>
          <w:rFonts w:ascii="Calibri" w:cs="Calibri" w:eastAsia="Calibri" w:hAnsi="Calibri"/>
          <w:b/>
          <w:position w:val="0"/>
          <w:sz w:val="20"/>
          <w:sz w:val="28"/>
          <w:vertAlign w:val="baseline"/>
        </w:rPr>
        <w:t>Tabla de Equivalencias de Unidades de Medida: um.tab</w:t>
      </w:r>
    </w:p>
    <w:tbl>
      <w:tblPr>
        <w:jc w:val="left"/>
        <w:tblInd w:type="dxa" w:w="-108"/>
        <w:tblBorders>
          <w:top w:color="4F81BD" w:space="0" w:sz="4" w:val="single"/>
          <w:left w:color="4F81BD" w:space="0" w:sz="4" w:val="single"/>
          <w:bottom w:color="4F81BD" w:space="0" w:sz="4" w:val="single"/>
          <w:right w:color="4F81BD" w:space="0" w:sz="4" w:val="single"/>
        </w:tblBorders>
      </w:tblPr>
      <w:tblGrid>
        <w:gridCol w:w="2091"/>
        <w:gridCol w:w="1418"/>
        <w:gridCol w:w="6097"/>
      </w:tblGrid>
      <w:tr>
        <w:trPr>
          <w:cantSplit w:val="false"/>
        </w:trPr>
        <w:tc>
          <w:tcPr>
            <w:tcW w:type="dxa" w:w="2091"/>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keepNext/>
              <w:spacing w:after="100" w:before="0" w:line="100" w:lineRule="atLeast"/>
              <w:ind w:hanging="0" w:left="0" w:right="0"/>
            </w:pPr>
            <w:r>
              <w:rPr>
                <w:rFonts w:cs="Arial" w:eastAsia="Arial"/>
                <w:b/>
                <w:position w:val="0"/>
                <w:sz w:val="20"/>
                <w:sz w:val="20"/>
                <w:vertAlign w:val="baseline"/>
              </w:rPr>
              <w:t>Campo</w:t>
            </w:r>
          </w:p>
        </w:tc>
        <w:tc>
          <w:tcPr>
            <w:tcW w:type="dxa" w:w="1418"/>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keepNext/>
              <w:spacing w:after="100" w:before="0" w:line="100" w:lineRule="atLeast"/>
              <w:ind w:hanging="0" w:left="0" w:right="0"/>
            </w:pPr>
            <w:r>
              <w:rPr>
                <w:rFonts w:cs="Arial" w:eastAsia="Arial"/>
                <w:b/>
                <w:position w:val="0"/>
                <w:sz w:val="20"/>
                <w:sz w:val="20"/>
                <w:vertAlign w:val="baseline"/>
              </w:rPr>
              <w:t>Descripción/ Fuente/Valor</w:t>
            </w:r>
          </w:p>
        </w:tc>
        <w:tc>
          <w:tcPr>
            <w:tcW w:type="dxa" w:w="609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keepNext/>
              <w:keepLines w:val="false"/>
              <w:widowControl w:val="false"/>
              <w:spacing w:after="200" w:before="0" w:line="276" w:lineRule="auto"/>
              <w:ind w:hanging="0" w:left="0" w:right="0"/>
              <w:jc w:val="left"/>
            </w:pPr>
            <w:r>
              <w:rPr/>
            </w:r>
          </w:p>
        </w:tc>
      </w:tr>
      <w:tr>
        <w:trPr>
          <w:cantSplit w:val="false"/>
        </w:trPr>
        <w:tc>
          <w:tcPr>
            <w:tcW w:type="dxa" w:w="2091"/>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UM1</w:t>
            </w:r>
          </w:p>
        </w:tc>
        <w:tc>
          <w:tcPr>
            <w:tcW w:type="dxa" w:w="1418"/>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Caracteres</w:t>
            </w:r>
          </w:p>
        </w:tc>
        <w:tc>
          <w:tcPr>
            <w:tcW w:type="dxa" w:w="609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Unidad de medida</w:t>
            </w:r>
          </w:p>
        </w:tc>
      </w:tr>
      <w:tr>
        <w:trPr>
          <w:cantSplit w:val="false"/>
        </w:trPr>
        <w:tc>
          <w:tcPr>
            <w:tcW w:type="dxa" w:w="2091"/>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UM2</w:t>
            </w:r>
          </w:p>
        </w:tc>
        <w:tc>
          <w:tcPr>
            <w:tcW w:type="dxa" w:w="1418"/>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Caracteres</w:t>
            </w:r>
          </w:p>
        </w:tc>
        <w:tc>
          <w:tcPr>
            <w:tcW w:type="dxa" w:w="6097"/>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Unidad de medida</w:t>
            </w:r>
          </w:p>
        </w:tc>
      </w:tr>
      <w:tr>
        <w:trPr>
          <w:cantSplit w:val="false"/>
        </w:trPr>
        <w:tc>
          <w:tcPr>
            <w:tcW w:type="dxa" w:w="2091"/>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UM3</w:t>
            </w:r>
          </w:p>
        </w:tc>
        <w:tc>
          <w:tcPr>
            <w:tcW w:type="dxa" w:w="1418"/>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Caracteres</w:t>
            </w:r>
          </w:p>
        </w:tc>
        <w:tc>
          <w:tcPr>
            <w:tcW w:type="dxa" w:w="609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Unidad de medida</w:t>
            </w:r>
          </w:p>
        </w:tc>
      </w:tr>
      <w:tr>
        <w:trPr>
          <w:cantSplit w:val="false"/>
        </w:trPr>
        <w:tc>
          <w:tcPr>
            <w:tcW w:type="dxa" w:w="2091"/>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UM4</w:t>
            </w:r>
          </w:p>
        </w:tc>
        <w:tc>
          <w:tcPr>
            <w:tcW w:type="dxa" w:w="1418"/>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Caracteres</w:t>
            </w:r>
          </w:p>
        </w:tc>
        <w:tc>
          <w:tcPr>
            <w:tcW w:type="dxa" w:w="6097"/>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Unidad de medida</w:t>
            </w:r>
          </w:p>
        </w:tc>
      </w:tr>
      <w:tr>
        <w:trPr>
          <w:cantSplit w:val="false"/>
        </w:trPr>
        <w:tc>
          <w:tcPr>
            <w:tcW w:type="dxa" w:w="2091"/>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UM5</w:t>
            </w:r>
          </w:p>
        </w:tc>
        <w:tc>
          <w:tcPr>
            <w:tcW w:type="dxa" w:w="1418"/>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Caracteres</w:t>
            </w:r>
          </w:p>
        </w:tc>
        <w:tc>
          <w:tcPr>
            <w:tcW w:type="dxa" w:w="609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Unidad de medida</w:t>
            </w:r>
          </w:p>
        </w:tc>
      </w:tr>
      <w:tr>
        <w:trPr>
          <w:cantSplit w:val="false"/>
        </w:trPr>
        <w:tc>
          <w:tcPr>
            <w:tcW w:type="dxa" w:w="2091"/>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UM6</w:t>
            </w:r>
          </w:p>
        </w:tc>
        <w:tc>
          <w:tcPr>
            <w:tcW w:type="dxa" w:w="1418"/>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Caracteres</w:t>
            </w:r>
          </w:p>
        </w:tc>
        <w:tc>
          <w:tcPr>
            <w:tcW w:type="dxa" w:w="6097"/>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Unidad de medida</w:t>
            </w:r>
          </w:p>
        </w:tc>
      </w:tr>
      <w:tr>
        <w:trPr>
          <w:cantSplit w:val="false"/>
        </w:trPr>
        <w:tc>
          <w:tcPr>
            <w:tcW w:type="dxa" w:w="2091"/>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UM7</w:t>
            </w:r>
          </w:p>
        </w:tc>
        <w:tc>
          <w:tcPr>
            <w:tcW w:type="dxa" w:w="1418"/>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Caracteres</w:t>
            </w:r>
          </w:p>
        </w:tc>
        <w:tc>
          <w:tcPr>
            <w:tcW w:type="dxa" w:w="609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Unidad de medida</w:t>
            </w:r>
          </w:p>
        </w:tc>
      </w:tr>
      <w:tr>
        <w:trPr>
          <w:cantSplit w:val="false"/>
        </w:trPr>
        <w:tc>
          <w:tcPr>
            <w:tcW w:type="dxa" w:w="2091"/>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UM8</w:t>
            </w:r>
          </w:p>
        </w:tc>
        <w:tc>
          <w:tcPr>
            <w:tcW w:type="dxa" w:w="1418"/>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Caracteres</w:t>
            </w:r>
          </w:p>
        </w:tc>
        <w:tc>
          <w:tcPr>
            <w:tcW w:type="dxa" w:w="6097"/>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Unidad de medida</w:t>
            </w:r>
          </w:p>
        </w:tc>
      </w:tr>
      <w:tr>
        <w:trPr>
          <w:cantSplit w:val="false"/>
        </w:trPr>
        <w:tc>
          <w:tcPr>
            <w:tcW w:type="dxa" w:w="2091"/>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UM9</w:t>
            </w:r>
          </w:p>
        </w:tc>
        <w:tc>
          <w:tcPr>
            <w:tcW w:type="dxa" w:w="1418"/>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Caracteres</w:t>
            </w:r>
          </w:p>
        </w:tc>
        <w:tc>
          <w:tcPr>
            <w:tcW w:type="dxa" w:w="609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Unidad de medida</w:t>
            </w:r>
          </w:p>
        </w:tc>
      </w:tr>
      <w:tr>
        <w:trPr>
          <w:cantSplit w:val="false"/>
        </w:trPr>
        <w:tc>
          <w:tcPr>
            <w:tcW w:type="dxa" w:w="2091"/>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UM10</w:t>
            </w:r>
          </w:p>
        </w:tc>
        <w:tc>
          <w:tcPr>
            <w:tcW w:type="dxa" w:w="1418"/>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Caracteres</w:t>
            </w:r>
          </w:p>
        </w:tc>
        <w:tc>
          <w:tcPr>
            <w:tcW w:type="dxa" w:w="6097"/>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Unidad de medida</w:t>
            </w:r>
          </w:p>
        </w:tc>
      </w:tr>
    </w:tbl>
    <w:p>
      <w:pPr>
        <w:pStyle w:val="style0"/>
        <w:spacing w:after="240" w:before="0" w:line="100" w:lineRule="atLeast"/>
        <w:ind w:hanging="0" w:left="0" w:right="0"/>
      </w:pPr>
      <w:r>
        <w:rPr>
          <w:rFonts w:ascii="Calibri" w:cs="Calibri" w:eastAsia="Calibri" w:hAnsi="Calibri"/>
          <w:i/>
          <w:color w:val="808080"/>
          <w:position w:val="0"/>
          <w:sz w:val="20"/>
          <w:sz w:val="20"/>
          <w:vertAlign w:val="baseline"/>
        </w:rPr>
        <w:t>Separador de campos:</w:t>
      </w:r>
      <w:r>
        <w:rPr>
          <w:rFonts w:ascii="Calibri" w:cs="Calibri" w:eastAsia="Calibri" w:hAnsi="Calibri"/>
          <w:position w:val="0"/>
          <w:sz w:val="20"/>
          <w:sz w:val="20"/>
          <w:vertAlign w:val="baseline"/>
        </w:rPr>
        <w:t xml:space="preserve"> ; punto y coma</w:t>
      </w:r>
    </w:p>
    <w:p>
      <w:pPr>
        <w:pStyle w:val="style0"/>
        <w:spacing w:after="240" w:before="0" w:line="100" w:lineRule="atLeast"/>
        <w:ind w:hanging="0" w:left="0" w:right="0"/>
      </w:pPr>
      <w:r>
        <w:rPr>
          <w:b/>
        </w:rPr>
        <w:t>Registros de la tabla de Equivalencias: um.tab</w:t>
      </w:r>
    </w:p>
    <w:tbl>
      <w:tblPr>
        <w:jc w:val="left"/>
        <w:tblInd w:type="dxa" w:w="-141"/>
        <w:tblBorders>
          <w:top w:color="4F81BD" w:space="0" w:sz="4" w:val="single"/>
          <w:left w:color="4F81BD" w:space="0" w:sz="4" w:val="single"/>
          <w:bottom w:color="4F81BD" w:space="0" w:sz="4" w:val="single"/>
          <w:right w:color="4F81BD" w:space="0" w:sz="4" w:val="single"/>
        </w:tblBorders>
      </w:tblPr>
      <w:tblGrid>
        <w:gridCol w:w="926"/>
        <w:gridCol w:w="799"/>
        <w:gridCol w:w="799"/>
        <w:gridCol w:w="799"/>
        <w:gridCol w:w="800"/>
        <w:gridCol w:w="799"/>
        <w:gridCol w:w="959"/>
        <w:gridCol w:w="799"/>
        <w:gridCol w:w="799"/>
        <w:gridCol w:w="2160"/>
      </w:tblGrid>
      <w:tr>
        <w:trPr>
          <w:trHeight w:hRule="atLeast" w:val="300"/>
          <w:cantSplit w:val="false"/>
        </w:trPr>
        <w:tc>
          <w:tcPr>
            <w:tcW w:type="dxa" w:w="926"/>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0"/>
              <w:keepNext/>
              <w:spacing w:after="100" w:before="0" w:line="100" w:lineRule="atLeast"/>
              <w:ind w:hanging="0" w:left="0" w:right="0"/>
            </w:pPr>
            <w:r>
              <w:rPr>
                <w:rFonts w:cs="Arial" w:eastAsia="Arial"/>
                <w:b/>
                <w:position w:val="0"/>
                <w:sz w:val="20"/>
                <w:sz w:val="20"/>
                <w:vertAlign w:val="baseline"/>
              </w:rPr>
              <w:t>UM1</w:t>
            </w:r>
          </w:p>
        </w:tc>
        <w:tc>
          <w:tcPr>
            <w:tcW w:type="dxa" w:w="79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0"/>
              <w:keepNext/>
              <w:spacing w:after="100" w:before="0" w:line="100" w:lineRule="atLeast"/>
              <w:ind w:hanging="0" w:left="0" w:right="0"/>
            </w:pPr>
            <w:r>
              <w:rPr>
                <w:rFonts w:cs="Arial" w:eastAsia="Arial"/>
                <w:b/>
                <w:position w:val="0"/>
                <w:sz w:val="20"/>
                <w:sz w:val="20"/>
                <w:vertAlign w:val="baseline"/>
              </w:rPr>
              <w:t>UM2</w:t>
            </w:r>
          </w:p>
        </w:tc>
        <w:tc>
          <w:tcPr>
            <w:tcW w:type="dxa" w:w="79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0"/>
              <w:keepNext/>
              <w:spacing w:after="100" w:before="0" w:line="100" w:lineRule="atLeast"/>
              <w:ind w:hanging="0" w:left="0" w:right="0"/>
            </w:pPr>
            <w:r>
              <w:rPr>
                <w:rFonts w:cs="Arial" w:eastAsia="Arial"/>
                <w:b/>
                <w:position w:val="0"/>
                <w:sz w:val="20"/>
                <w:sz w:val="20"/>
                <w:vertAlign w:val="baseline"/>
              </w:rPr>
              <w:t>UM3</w:t>
            </w:r>
          </w:p>
        </w:tc>
        <w:tc>
          <w:tcPr>
            <w:tcW w:type="dxa" w:w="79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0"/>
              <w:keepNext/>
              <w:spacing w:after="100" w:before="0" w:line="100" w:lineRule="atLeast"/>
              <w:ind w:hanging="0" w:left="0" w:right="0"/>
            </w:pPr>
            <w:r>
              <w:rPr>
                <w:rFonts w:cs="Arial" w:eastAsia="Arial"/>
                <w:b/>
                <w:position w:val="0"/>
                <w:sz w:val="20"/>
                <w:sz w:val="20"/>
                <w:vertAlign w:val="baseline"/>
              </w:rPr>
              <w:t>UM4</w:t>
            </w:r>
          </w:p>
        </w:tc>
        <w:tc>
          <w:tcPr>
            <w:tcW w:type="dxa" w:w="800"/>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0"/>
              <w:keepNext/>
              <w:spacing w:after="100" w:before="0" w:line="100" w:lineRule="atLeast"/>
              <w:ind w:hanging="0" w:left="0" w:right="0"/>
            </w:pPr>
            <w:r>
              <w:rPr>
                <w:rFonts w:cs="Arial" w:eastAsia="Arial"/>
                <w:b/>
                <w:position w:val="0"/>
                <w:sz w:val="20"/>
                <w:sz w:val="20"/>
                <w:vertAlign w:val="baseline"/>
              </w:rPr>
              <w:t>UM5</w:t>
            </w:r>
          </w:p>
        </w:tc>
        <w:tc>
          <w:tcPr>
            <w:tcW w:type="dxa" w:w="79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0"/>
              <w:keepNext/>
              <w:spacing w:after="100" w:before="0" w:line="100" w:lineRule="atLeast"/>
              <w:ind w:hanging="0" w:left="0" w:right="0"/>
            </w:pPr>
            <w:r>
              <w:rPr>
                <w:rFonts w:cs="Arial" w:eastAsia="Arial"/>
                <w:b/>
                <w:position w:val="0"/>
                <w:sz w:val="20"/>
                <w:sz w:val="20"/>
                <w:vertAlign w:val="baseline"/>
              </w:rPr>
              <w:t>UM6</w:t>
            </w:r>
          </w:p>
        </w:tc>
        <w:tc>
          <w:tcPr>
            <w:tcW w:type="dxa" w:w="95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0"/>
              <w:keepNext/>
              <w:spacing w:after="100" w:before="0" w:line="100" w:lineRule="atLeast"/>
              <w:ind w:hanging="0" w:left="0" w:right="0"/>
            </w:pPr>
            <w:r>
              <w:rPr>
                <w:rFonts w:cs="Arial" w:eastAsia="Arial"/>
                <w:b/>
                <w:position w:val="0"/>
                <w:sz w:val="20"/>
                <w:sz w:val="20"/>
                <w:vertAlign w:val="baseline"/>
              </w:rPr>
              <w:t>UM7</w:t>
            </w:r>
          </w:p>
        </w:tc>
        <w:tc>
          <w:tcPr>
            <w:tcW w:type="dxa" w:w="79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0"/>
              <w:keepNext/>
              <w:spacing w:after="100" w:before="0" w:line="100" w:lineRule="atLeast"/>
              <w:ind w:hanging="0" w:left="0" w:right="0"/>
            </w:pPr>
            <w:r>
              <w:rPr>
                <w:rFonts w:cs="Arial" w:eastAsia="Arial"/>
                <w:b/>
                <w:position w:val="0"/>
                <w:sz w:val="20"/>
                <w:sz w:val="20"/>
                <w:vertAlign w:val="baseline"/>
              </w:rPr>
              <w:t>UM8</w:t>
            </w:r>
          </w:p>
        </w:tc>
        <w:tc>
          <w:tcPr>
            <w:tcW w:type="dxa" w:w="799"/>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0"/>
              <w:keepNext/>
              <w:spacing w:after="100" w:before="0" w:line="100" w:lineRule="atLeast"/>
              <w:ind w:hanging="0" w:left="0" w:right="0"/>
            </w:pPr>
            <w:r>
              <w:rPr>
                <w:rFonts w:cs="Arial" w:eastAsia="Arial"/>
                <w:b/>
                <w:position w:val="0"/>
                <w:sz w:val="20"/>
                <w:sz w:val="20"/>
                <w:vertAlign w:val="baseline"/>
              </w:rPr>
              <w:t>UM9</w:t>
            </w:r>
          </w:p>
        </w:tc>
        <w:tc>
          <w:tcPr>
            <w:tcW w:type="dxa" w:w="2160"/>
            <w:tcBorders>
              <w:top w:color="4F81BD" w:space="0" w:sz="4" w:val="single"/>
              <w:left w:color="4F81BD" w:space="0" w:sz="4" w:val="single"/>
              <w:bottom w:color="4F81BD" w:space="0" w:sz="4" w:val="single"/>
              <w:right w:color="4F81BD" w:space="0" w:sz="4" w:val="single"/>
            </w:tcBorders>
            <w:shd w:fill="FFFFFF" w:val="clear"/>
            <w:tcMar>
              <w:top w:type="dxa" w:w="0"/>
              <w:left w:type="dxa" w:w="108"/>
              <w:bottom w:type="dxa" w:w="0"/>
              <w:right w:type="dxa" w:w="108"/>
            </w:tcMar>
          </w:tcPr>
          <w:p>
            <w:pPr>
              <w:pStyle w:val="style0"/>
              <w:keepNext/>
              <w:spacing w:after="100" w:before="0" w:line="100" w:lineRule="atLeast"/>
              <w:ind w:hanging="0" w:left="0" w:right="0"/>
            </w:pPr>
            <w:r>
              <w:rPr>
                <w:rFonts w:cs="Arial" w:eastAsia="Arial"/>
                <w:b/>
                <w:position w:val="0"/>
                <w:sz w:val="20"/>
                <w:sz w:val="20"/>
                <w:vertAlign w:val="baseline"/>
              </w:rPr>
              <w:t>UM10</w:t>
            </w:r>
          </w:p>
        </w:tc>
      </w:tr>
      <w:tr>
        <w:trPr>
          <w:trHeight w:hRule="atLeast" w:val="300"/>
          <w:cantSplit w:val="false"/>
        </w:trPr>
        <w:tc>
          <w:tcPr>
            <w:tcW w:type="dxa" w:w="926"/>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cc</w:t>
            </w:r>
          </w:p>
        </w:tc>
        <w:tc>
          <w:tcPr>
            <w:tcW w:type="dxa" w:w="79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cc.</w:t>
            </w:r>
          </w:p>
        </w:tc>
        <w:tc>
          <w:tcPr>
            <w:tcW w:type="dxa" w:w="79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cm3</w:t>
            </w:r>
          </w:p>
        </w:tc>
        <w:tc>
          <w:tcPr>
            <w:tcW w:type="dxa" w:w="79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cm3.</w:t>
            </w:r>
          </w:p>
        </w:tc>
        <w:tc>
          <w:tcPr>
            <w:tcW w:type="dxa" w:w="80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ml</w:t>
            </w:r>
          </w:p>
        </w:tc>
        <w:tc>
          <w:tcPr>
            <w:tcW w:type="dxa" w:w="79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ml.</w:t>
            </w:r>
          </w:p>
        </w:tc>
        <w:tc>
          <w:tcPr>
            <w:tcW w:type="dxa" w:w="95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
          </w:p>
        </w:tc>
        <w:tc>
          <w:tcPr>
            <w:tcW w:type="dxa" w:w="79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
          </w:p>
        </w:tc>
        <w:tc>
          <w:tcPr>
            <w:tcW w:type="dxa" w:w="79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
          </w:p>
        </w:tc>
        <w:tc>
          <w:tcPr>
            <w:tcW w:type="dxa" w:w="216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
          </w:p>
        </w:tc>
      </w:tr>
      <w:tr>
        <w:trPr>
          <w:trHeight w:hRule="atLeast" w:val="300"/>
          <w:cantSplit w:val="false"/>
        </w:trPr>
        <w:tc>
          <w:tcPr>
            <w:tcW w:type="dxa" w:w="926"/>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g</w:t>
            </w:r>
          </w:p>
        </w:tc>
        <w:tc>
          <w:tcPr>
            <w:tcW w:type="dxa" w:w="79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g.</w:t>
            </w:r>
          </w:p>
        </w:tc>
        <w:tc>
          <w:tcPr>
            <w:tcW w:type="dxa" w:w="79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gr</w:t>
            </w:r>
          </w:p>
        </w:tc>
        <w:tc>
          <w:tcPr>
            <w:tcW w:type="dxa" w:w="79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gr.</w:t>
            </w:r>
          </w:p>
        </w:tc>
        <w:tc>
          <w:tcPr>
            <w:tcW w:type="dxa" w:w="80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grm</w:t>
            </w:r>
          </w:p>
        </w:tc>
        <w:tc>
          <w:tcPr>
            <w:tcW w:type="dxa" w:w="79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grm.</w:t>
            </w:r>
          </w:p>
        </w:tc>
        <w:tc>
          <w:tcPr>
            <w:tcW w:type="dxa" w:w="95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grms</w:t>
            </w:r>
          </w:p>
        </w:tc>
        <w:tc>
          <w:tcPr>
            <w:tcW w:type="dxa" w:w="79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grms.</w:t>
            </w:r>
          </w:p>
        </w:tc>
        <w:tc>
          <w:tcPr>
            <w:tcW w:type="dxa" w:w="79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grs</w:t>
            </w:r>
          </w:p>
        </w:tc>
        <w:tc>
          <w:tcPr>
            <w:tcW w:type="dxa" w:w="216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grs.</w:t>
            </w:r>
          </w:p>
        </w:tc>
      </w:tr>
      <w:tr>
        <w:trPr>
          <w:trHeight w:hRule="atLeast" w:val="300"/>
          <w:cantSplit w:val="false"/>
        </w:trPr>
        <w:tc>
          <w:tcPr>
            <w:tcW w:type="dxa" w:w="926"/>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k</w:t>
            </w:r>
          </w:p>
        </w:tc>
        <w:tc>
          <w:tcPr>
            <w:tcW w:type="dxa" w:w="79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k.</w:t>
            </w:r>
          </w:p>
        </w:tc>
        <w:tc>
          <w:tcPr>
            <w:tcW w:type="dxa" w:w="79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kg</w:t>
            </w:r>
          </w:p>
        </w:tc>
        <w:tc>
          <w:tcPr>
            <w:tcW w:type="dxa" w:w="79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kg.</w:t>
            </w:r>
          </w:p>
        </w:tc>
        <w:tc>
          <w:tcPr>
            <w:tcW w:type="dxa" w:w="80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kgm</w:t>
            </w:r>
          </w:p>
        </w:tc>
        <w:tc>
          <w:tcPr>
            <w:tcW w:type="dxa" w:w="79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kgm.</w:t>
            </w:r>
          </w:p>
        </w:tc>
        <w:tc>
          <w:tcPr>
            <w:tcW w:type="dxa" w:w="95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kgr</w:t>
            </w:r>
          </w:p>
        </w:tc>
        <w:tc>
          <w:tcPr>
            <w:tcW w:type="dxa" w:w="79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kgr.</w:t>
            </w:r>
          </w:p>
        </w:tc>
        <w:tc>
          <w:tcPr>
            <w:tcW w:type="dxa" w:w="79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kilos</w:t>
            </w:r>
          </w:p>
        </w:tc>
        <w:tc>
          <w:tcPr>
            <w:tcW w:type="dxa" w:w="216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
          </w:p>
        </w:tc>
      </w:tr>
      <w:tr>
        <w:trPr>
          <w:trHeight w:hRule="atLeast" w:val="300"/>
          <w:cantSplit w:val="false"/>
        </w:trPr>
        <w:tc>
          <w:tcPr>
            <w:tcW w:type="dxa" w:w="926"/>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l</w:t>
            </w:r>
          </w:p>
        </w:tc>
        <w:tc>
          <w:tcPr>
            <w:tcW w:type="dxa" w:w="79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l.</w:t>
            </w:r>
          </w:p>
        </w:tc>
        <w:tc>
          <w:tcPr>
            <w:tcW w:type="dxa" w:w="79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lt</w:t>
            </w:r>
          </w:p>
        </w:tc>
        <w:tc>
          <w:tcPr>
            <w:tcW w:type="dxa" w:w="79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lt.</w:t>
            </w:r>
          </w:p>
        </w:tc>
        <w:tc>
          <w:tcPr>
            <w:tcW w:type="dxa" w:w="80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ltr</w:t>
            </w:r>
          </w:p>
        </w:tc>
        <w:tc>
          <w:tcPr>
            <w:tcW w:type="dxa" w:w="79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ltr.</w:t>
            </w:r>
          </w:p>
        </w:tc>
        <w:tc>
          <w:tcPr>
            <w:tcW w:type="dxa" w:w="95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ltrs</w:t>
            </w:r>
          </w:p>
        </w:tc>
        <w:tc>
          <w:tcPr>
            <w:tcW w:type="dxa" w:w="79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ltrs.</w:t>
            </w:r>
          </w:p>
        </w:tc>
        <w:tc>
          <w:tcPr>
            <w:tcW w:type="dxa" w:w="79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litros</w:t>
            </w:r>
          </w:p>
        </w:tc>
        <w:tc>
          <w:tcPr>
            <w:tcW w:type="dxa" w:w="216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
          </w:p>
        </w:tc>
      </w:tr>
      <w:tr>
        <w:trPr>
          <w:trHeight w:hRule="atLeast" w:val="300"/>
          <w:cantSplit w:val="false"/>
        </w:trPr>
        <w:tc>
          <w:tcPr>
            <w:tcW w:type="dxa" w:w="926"/>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u</w:t>
            </w:r>
          </w:p>
        </w:tc>
        <w:tc>
          <w:tcPr>
            <w:tcW w:type="dxa" w:w="79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u.</w:t>
            </w:r>
          </w:p>
        </w:tc>
        <w:tc>
          <w:tcPr>
            <w:tcW w:type="dxa" w:w="79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un</w:t>
            </w:r>
          </w:p>
        </w:tc>
        <w:tc>
          <w:tcPr>
            <w:tcW w:type="dxa" w:w="79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un.</w:t>
            </w:r>
          </w:p>
        </w:tc>
        <w:tc>
          <w:tcPr>
            <w:tcW w:type="dxa" w:w="80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uni</w:t>
            </w:r>
          </w:p>
        </w:tc>
        <w:tc>
          <w:tcPr>
            <w:tcW w:type="dxa" w:w="79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uni.</w:t>
            </w:r>
          </w:p>
        </w:tc>
        <w:tc>
          <w:tcPr>
            <w:tcW w:type="dxa" w:w="95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unidades</w:t>
            </w:r>
          </w:p>
        </w:tc>
        <w:tc>
          <w:tcPr>
            <w:tcW w:type="dxa" w:w="79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
          </w:p>
        </w:tc>
        <w:tc>
          <w:tcPr>
            <w:tcW w:type="dxa" w:w="79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
          </w:p>
        </w:tc>
        <w:tc>
          <w:tcPr>
            <w:tcW w:type="dxa" w:w="216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
          </w:p>
        </w:tc>
      </w:tr>
    </w:tbl>
    <w:p>
      <w:pPr>
        <w:pStyle w:val="style0"/>
        <w:spacing w:after="240" w:before="0" w:line="100" w:lineRule="atLeast"/>
        <w:ind w:hanging="0" w:left="0" w:right="0"/>
      </w:pPr>
      <w:bookmarkStart w:id="1005" w:name="h.lnxbz9"/>
      <w:bookmarkEnd w:id="1005"/>
      <w:r>
        <w:rPr>
          <w:position w:val="0"/>
          <w:sz w:val="20"/>
          <w:vertAlign w:val="baseline"/>
        </w:rPr>
        <w:t>NOTA: traer un archivo um.tab con todos estos registros.</w:t>
      </w:r>
    </w:p>
    <w:p>
      <w:pPr>
        <w:pStyle w:val="style0"/>
        <w:keepNext/>
        <w:spacing w:after="100" w:before="120" w:line="100" w:lineRule="atLeast"/>
        <w:ind w:hanging="0" w:left="0" w:right="0"/>
      </w:pPr>
      <w:r>
        <w:rPr>
          <w:rFonts w:cs="Arial" w:eastAsia="Arial"/>
          <w:b/>
          <w:i/>
          <w:position w:val="0"/>
          <w:sz w:val="20"/>
          <w:sz w:val="24"/>
          <w:vertAlign w:val="baseline"/>
        </w:rPr>
        <w:t>Archivos de Novedades</w:t>
      </w:r>
    </w:p>
    <w:p>
      <w:pPr>
        <w:pStyle w:val="style0"/>
        <w:keepNext/>
        <w:spacing w:after="100" w:before="120" w:line="100" w:lineRule="atLeast"/>
        <w:ind w:hanging="0" w:left="0" w:right="0"/>
      </w:pPr>
      <w:r>
        <w:rPr>
          <w:rFonts w:ascii="Calibri" w:cs="Calibri" w:eastAsia="Calibri" w:hAnsi="Calibri"/>
          <w:b/>
          <w:position w:val="0"/>
          <w:sz w:val="20"/>
          <w:sz w:val="28"/>
          <w:vertAlign w:val="baseline"/>
        </w:rPr>
        <w:t>Novedades “Listas de Compras”: usuario.xxx</w:t>
      </w:r>
    </w:p>
    <w:tbl>
      <w:tblPr>
        <w:jc w:val="left"/>
        <w:tblInd w:type="dxa" w:w="-108"/>
        <w:tblBorders>
          <w:top w:color="4F81BD" w:space="0" w:sz="4" w:val="single"/>
          <w:left w:color="4F81BD" w:space="0" w:sz="4" w:val="single"/>
          <w:bottom w:color="4F81BD" w:space="0" w:sz="4" w:val="single"/>
          <w:right w:color="4F81BD" w:space="0" w:sz="4" w:val="single"/>
        </w:tblBorders>
      </w:tblPr>
      <w:tblGrid>
        <w:gridCol w:w="2091"/>
        <w:gridCol w:w="1419"/>
        <w:gridCol w:w="5812"/>
      </w:tblGrid>
      <w:tr>
        <w:trPr>
          <w:cantSplit w:val="false"/>
        </w:trPr>
        <w:tc>
          <w:tcPr>
            <w:tcW w:type="dxa" w:w="2091"/>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keepNext/>
              <w:spacing w:after="100" w:before="0" w:line="100" w:lineRule="atLeast"/>
              <w:ind w:hanging="0" w:left="0" w:right="0"/>
            </w:pPr>
            <w:r>
              <w:rPr>
                <w:rFonts w:cs="Arial" w:eastAsia="Arial"/>
                <w:b/>
                <w:position w:val="0"/>
                <w:sz w:val="20"/>
                <w:sz w:val="20"/>
                <w:vertAlign w:val="baseline"/>
              </w:rPr>
              <w:t>Campo</w:t>
            </w:r>
          </w:p>
        </w:tc>
        <w:tc>
          <w:tcPr>
            <w:tcW w:type="dxa" w:w="141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keepNext/>
              <w:spacing w:after="100" w:before="0" w:line="100" w:lineRule="atLeast"/>
              <w:ind w:hanging="0" w:left="0" w:right="0"/>
            </w:pPr>
            <w:r>
              <w:rPr>
                <w:rFonts w:cs="Arial" w:eastAsia="Arial"/>
                <w:b/>
                <w:position w:val="0"/>
                <w:sz w:val="20"/>
                <w:sz w:val="20"/>
                <w:vertAlign w:val="baseline"/>
              </w:rPr>
              <w:t>Descripción/ Fuente/Valor</w:t>
            </w:r>
          </w:p>
        </w:tc>
        <w:tc>
          <w:tcPr>
            <w:tcW w:type="dxa" w:w="581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keepNext/>
              <w:keepLines w:val="false"/>
              <w:widowControl w:val="false"/>
              <w:spacing w:after="200" w:before="0" w:line="276" w:lineRule="auto"/>
              <w:ind w:hanging="0" w:left="0" w:right="0"/>
              <w:jc w:val="left"/>
            </w:pPr>
            <w:r>
              <w:rPr/>
            </w:r>
          </w:p>
        </w:tc>
      </w:tr>
      <w:tr>
        <w:trPr>
          <w:cantSplit w:val="false"/>
        </w:trPr>
        <w:tc>
          <w:tcPr>
            <w:tcW w:type="dxa" w:w="2091"/>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NRO de ITEM</w:t>
            </w:r>
          </w:p>
        </w:tc>
        <w:tc>
          <w:tcPr>
            <w:tcW w:type="dxa" w:w="141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Numérico</w:t>
            </w:r>
          </w:p>
        </w:tc>
        <w:tc>
          <w:tcPr>
            <w:tcW w:type="dxa" w:w="581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 xml:space="preserve">Nro. secuencial creciente, empieza en 1 </w:t>
            </w:r>
          </w:p>
        </w:tc>
      </w:tr>
      <w:tr>
        <w:trPr>
          <w:cantSplit w:val="false"/>
        </w:trPr>
        <w:tc>
          <w:tcPr>
            <w:tcW w:type="dxa" w:w="2091"/>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PRODUCTO PEDIDO</w:t>
            </w:r>
          </w:p>
        </w:tc>
        <w:tc>
          <w:tcPr>
            <w:tcW w:type="dxa" w:w="1419"/>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Caracteres</w:t>
            </w:r>
          </w:p>
        </w:tc>
        <w:tc>
          <w:tcPr>
            <w:tcW w:type="dxa" w:w="5812"/>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Descripción del Producto</w:t>
            </w:r>
          </w:p>
        </w:tc>
      </w:tr>
    </w:tbl>
    <w:p>
      <w:pPr>
        <w:pStyle w:val="style0"/>
        <w:spacing w:after="240" w:before="0" w:line="100" w:lineRule="atLeast"/>
        <w:ind w:hanging="0" w:left="0" w:right="0"/>
      </w:pPr>
      <w:r>
        <w:rPr>
          <w:rFonts w:ascii="Calibri" w:cs="Calibri" w:eastAsia="Calibri" w:hAnsi="Calibri"/>
          <w:i/>
          <w:color w:val="808080"/>
          <w:position w:val="0"/>
          <w:sz w:val="20"/>
          <w:sz w:val="20"/>
          <w:vertAlign w:val="baseline"/>
        </w:rPr>
        <w:t>Separador de campos:</w:t>
      </w:r>
      <w:r>
        <w:rPr>
          <w:rFonts w:ascii="Calibri" w:cs="Calibri" w:eastAsia="Calibri" w:hAnsi="Calibri"/>
          <w:position w:val="0"/>
          <w:sz w:val="20"/>
          <w:sz w:val="20"/>
          <w:vertAlign w:val="baseline"/>
        </w:rPr>
        <w:t xml:space="preserve"> ; punto y coma</w:t>
      </w:r>
    </w:p>
    <w:tbl>
      <w:tblPr>
        <w:jc w:val="left"/>
        <w:tblInd w:type="dxa" w:w="-108"/>
        <w:tblBorders>
          <w:top w:color="000080" w:space="0" w:sz="6" w:val="single"/>
          <w:left w:color="000080" w:space="0" w:sz="6" w:val="single"/>
          <w:bottom w:color="000080" w:space="0" w:sz="6" w:val="single"/>
          <w:right w:color="000080" w:space="0" w:sz="6" w:val="single"/>
        </w:tblBorders>
      </w:tblPr>
      <w:tblGrid>
        <w:gridCol w:w="1526"/>
        <w:gridCol w:w="7795"/>
      </w:tblGrid>
      <w:tr>
        <w:trPr>
          <w:trHeight w:hRule="atLeast" w:val="300"/>
          <w:cantSplit w:val="false"/>
        </w:trPr>
        <w:tc>
          <w:tcPr>
            <w:tcW w:type="dxa" w:w="1526"/>
            <w:tcBorders>
              <w:top w:color="000080" w:space="0" w:sz="6" w:val="single"/>
              <w:left w:color="000080" w:space="0" w:sz="6" w:val="single"/>
              <w:bottom w:color="000080" w:space="0" w:sz="6" w:val="single"/>
              <w:right w:color="000080" w:space="0" w:sz="6" w:val="single"/>
            </w:tcBorders>
            <w:shd w:fill="auto" w:val="clear"/>
            <w:tcMar>
              <w:top w:type="dxa" w:w="0"/>
              <w:left w:type="dxa" w:w="108"/>
              <w:bottom w:type="dxa" w:w="0"/>
              <w:right w:type="dxa" w:w="108"/>
            </w:tcMar>
          </w:tcPr>
          <w:p>
            <w:pPr>
              <w:pStyle w:val="style0"/>
              <w:keepNext/>
              <w:spacing w:after="100" w:before="0" w:line="100" w:lineRule="atLeast"/>
              <w:ind w:hanging="0" w:left="0" w:right="0"/>
            </w:pPr>
            <w:r>
              <w:rPr>
                <w:rFonts w:cs="Arial" w:eastAsia="Arial"/>
                <w:b/>
                <w:position w:val="0"/>
                <w:sz w:val="20"/>
                <w:sz w:val="20"/>
                <w:vertAlign w:val="baseline"/>
              </w:rPr>
              <w:t>Ejemplo lista de compras</w:t>
            </w:r>
          </w:p>
        </w:tc>
        <w:tc>
          <w:tcPr>
            <w:tcW w:type="dxa" w:w="7795"/>
            <w:tcBorders>
              <w:top w:color="000080" w:space="0" w:sz="6" w:val="single"/>
              <w:left w:color="000080" w:space="0" w:sz="6" w:val="single"/>
              <w:bottom w:color="000080" w:space="0" w:sz="6" w:val="single"/>
              <w:right w:color="000080" w:space="0" w:sz="6" w:val="single"/>
            </w:tcBorders>
            <w:shd w:fill="auto" w:val="clear"/>
            <w:tcMar>
              <w:top w:type="dxa" w:w="0"/>
              <w:left w:type="dxa" w:w="108"/>
              <w:bottom w:type="dxa" w:w="0"/>
              <w:right w:type="dxa" w:w="108"/>
            </w:tcMar>
          </w:tcPr>
          <w:p>
            <w:pPr>
              <w:pStyle w:val="style0"/>
              <w:keepNext/>
              <w:keepLines w:val="false"/>
              <w:widowControl w:val="false"/>
              <w:spacing w:after="200" w:before="0" w:line="276" w:lineRule="auto"/>
              <w:ind w:hanging="0" w:left="0" w:right="0"/>
              <w:jc w:val="left"/>
            </w:pPr>
            <w:r>
              <w:rPr/>
            </w:r>
          </w:p>
        </w:tc>
      </w:tr>
      <w:tr>
        <w:trPr>
          <w:trHeight w:hRule="atLeast" w:val="300"/>
          <w:cantSplit w:val="false"/>
        </w:trPr>
        <w:tc>
          <w:tcPr>
            <w:tcW w:type="dxa" w:w="1526"/>
            <w:tcBorders>
              <w:top w:color="000080" w:space="0" w:sz="6" w:val="single"/>
              <w:left w:color="000080" w:space="0" w:sz="6" w:val="single"/>
              <w:bottom w:color="000080" w:space="0" w:sz="6" w:val="single"/>
              <w:right w:color="000080" w:space="0" w:sz="6" w:val="single"/>
            </w:tcBorders>
            <w:shd w:fill="auto" w:val="clear"/>
            <w:tcMar>
              <w:top w:type="dxa" w:w="0"/>
              <w:left w:type="dxa" w:w="108"/>
              <w:bottom w:type="dxa" w:w="0"/>
              <w:right w:type="dxa" w:w="108"/>
            </w:tcMar>
          </w:tcPr>
          <w:p>
            <w:pPr>
              <w:pStyle w:val="style0"/>
              <w:keepNext/>
              <w:spacing w:after="100" w:before="0" w:line="100" w:lineRule="atLeast"/>
              <w:ind w:hanging="0" w:left="0" w:right="0"/>
            </w:pPr>
            <w:r>
              <w:rPr>
                <w:rFonts w:cs="Arial" w:eastAsia="Arial"/>
                <w:b/>
                <w:position w:val="0"/>
                <w:sz w:val="20"/>
                <w:sz w:val="20"/>
                <w:vertAlign w:val="baseline"/>
              </w:rPr>
              <w:t>NRO de ITEM</w:t>
            </w:r>
          </w:p>
        </w:tc>
        <w:tc>
          <w:tcPr>
            <w:tcW w:type="dxa" w:w="7795"/>
            <w:tcBorders>
              <w:top w:color="000080" w:space="0" w:sz="6" w:val="single"/>
              <w:left w:color="000080" w:space="0" w:sz="6" w:val="single"/>
              <w:bottom w:color="000080" w:space="0" w:sz="6" w:val="single"/>
              <w:right w:color="000080" w:space="0" w:sz="6" w:val="single"/>
            </w:tcBorders>
            <w:shd w:fill="auto" w:val="clear"/>
            <w:tcMar>
              <w:top w:type="dxa" w:w="0"/>
              <w:left w:type="dxa" w:w="108"/>
              <w:bottom w:type="dxa" w:w="0"/>
              <w:right w:type="dxa" w:w="108"/>
            </w:tcMar>
          </w:tcPr>
          <w:p>
            <w:pPr>
              <w:pStyle w:val="style0"/>
              <w:keepNext/>
              <w:spacing w:after="100" w:before="0" w:line="100" w:lineRule="atLeast"/>
              <w:ind w:hanging="0" w:left="0" w:right="0"/>
            </w:pPr>
            <w:r>
              <w:rPr>
                <w:rFonts w:cs="Arial" w:eastAsia="Arial"/>
                <w:b/>
                <w:position w:val="0"/>
                <w:sz w:val="20"/>
                <w:sz w:val="20"/>
                <w:vertAlign w:val="baseline"/>
              </w:rPr>
              <w:t>PRODUCTO PEDIDO</w:t>
            </w:r>
          </w:p>
        </w:tc>
      </w:tr>
      <w:tr>
        <w:trPr>
          <w:trHeight w:hRule="atLeast" w:val="300"/>
          <w:cantSplit w:val="false"/>
        </w:trPr>
        <w:tc>
          <w:tcPr>
            <w:tcW w:type="dxa" w:w="1526"/>
            <w:tcBorders>
              <w:top w:color="000080" w:space="0" w:sz="6" w:val="single"/>
              <w:left w:color="000080" w:space="0" w:sz="6" w:val="single"/>
              <w:bottom w:color="000080" w:space="0" w:sz="6" w:val="single"/>
              <w:right w:color="000080" w:space="0" w:sz="6"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color w:val="000000"/>
                <w:position w:val="0"/>
                <w:sz w:val="20"/>
                <w:sz w:val="16"/>
                <w:vertAlign w:val="baseline"/>
              </w:rPr>
              <w:t>1</w:t>
            </w:r>
          </w:p>
        </w:tc>
        <w:tc>
          <w:tcPr>
            <w:tcW w:type="dxa" w:w="7795"/>
            <w:tcBorders>
              <w:top w:color="000080" w:space="0" w:sz="6" w:val="single"/>
              <w:left w:color="000080" w:space="0" w:sz="6" w:val="single"/>
              <w:bottom w:color="000080" w:space="0" w:sz="6" w:val="single"/>
              <w:right w:color="000080" w:space="0" w:sz="6"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Azucar chango 1 kg.</w:t>
            </w:r>
          </w:p>
        </w:tc>
      </w:tr>
      <w:tr>
        <w:trPr>
          <w:trHeight w:hRule="atLeast" w:val="300"/>
          <w:cantSplit w:val="false"/>
        </w:trPr>
        <w:tc>
          <w:tcPr>
            <w:tcW w:type="dxa" w:w="1526"/>
            <w:tcBorders>
              <w:top w:color="000080" w:space="0" w:sz="6" w:val="single"/>
              <w:left w:color="000080" w:space="0" w:sz="6" w:val="single"/>
              <w:bottom w:color="000080" w:space="0" w:sz="6" w:val="single"/>
              <w:right w:color="000080" w:space="0" w:sz="6"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color w:val="000000"/>
                <w:position w:val="0"/>
                <w:sz w:val="20"/>
                <w:sz w:val="16"/>
                <w:vertAlign w:val="baseline"/>
              </w:rPr>
              <w:t>2</w:t>
            </w:r>
          </w:p>
        </w:tc>
        <w:tc>
          <w:tcPr>
            <w:tcW w:type="dxa" w:w="7795"/>
            <w:tcBorders>
              <w:top w:color="000080" w:space="0" w:sz="6" w:val="single"/>
              <w:left w:color="000080" w:space="0" w:sz="6" w:val="single"/>
              <w:bottom w:color="000080" w:space="0" w:sz="6" w:val="single"/>
              <w:right w:color="000080" w:space="0" w:sz="6"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Caldo MAGGI 114 grm</w:t>
            </w:r>
          </w:p>
        </w:tc>
      </w:tr>
      <w:tr>
        <w:trPr>
          <w:trHeight w:hRule="atLeast" w:val="300"/>
          <w:cantSplit w:val="false"/>
        </w:trPr>
        <w:tc>
          <w:tcPr>
            <w:tcW w:type="dxa" w:w="1526"/>
            <w:tcBorders>
              <w:top w:color="000080" w:space="0" w:sz="6" w:val="single"/>
              <w:left w:color="000080" w:space="0" w:sz="6" w:val="single"/>
              <w:bottom w:color="000080" w:space="0" w:sz="6" w:val="single"/>
              <w:right w:color="000080" w:space="0" w:sz="6"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color w:val="000000"/>
                <w:position w:val="0"/>
                <w:sz w:val="20"/>
                <w:sz w:val="16"/>
                <w:vertAlign w:val="baseline"/>
              </w:rPr>
              <w:t>3</w:t>
            </w:r>
          </w:p>
        </w:tc>
        <w:tc>
          <w:tcPr>
            <w:tcW w:type="dxa" w:w="7795"/>
            <w:tcBorders>
              <w:top w:color="000080" w:space="0" w:sz="6" w:val="single"/>
              <w:left w:color="000080" w:space="0" w:sz="6" w:val="single"/>
              <w:bottom w:color="000080" w:space="0" w:sz="6" w:val="single"/>
              <w:right w:color="000080" w:space="0" w:sz="6"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Fideos soperos semolados  MATARAZZO pamperito 3 vegetales 500 gr</w:t>
            </w:r>
          </w:p>
        </w:tc>
      </w:tr>
      <w:tr>
        <w:trPr>
          <w:trHeight w:hRule="atLeast" w:val="300"/>
          <w:cantSplit w:val="false"/>
        </w:trPr>
        <w:tc>
          <w:tcPr>
            <w:tcW w:type="dxa" w:w="1526"/>
            <w:tcBorders>
              <w:top w:color="000080" w:space="0" w:sz="6" w:val="single"/>
              <w:left w:color="000080" w:space="0" w:sz="6" w:val="single"/>
              <w:bottom w:color="000080" w:space="0" w:sz="6" w:val="single"/>
              <w:right w:color="000080" w:space="0" w:sz="6"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color w:val="000000"/>
                <w:position w:val="0"/>
                <w:sz w:val="20"/>
                <w:sz w:val="16"/>
                <w:vertAlign w:val="baseline"/>
              </w:rPr>
              <w:t>4</w:t>
            </w:r>
          </w:p>
        </w:tc>
        <w:tc>
          <w:tcPr>
            <w:tcW w:type="dxa" w:w="7795"/>
            <w:tcBorders>
              <w:top w:color="000080" w:space="0" w:sz="6" w:val="single"/>
              <w:left w:color="000080" w:space="0" w:sz="6" w:val="single"/>
              <w:bottom w:color="000080" w:space="0" w:sz="6" w:val="single"/>
              <w:right w:color="000080" w:space="0" w:sz="6"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Aceite Girasol Cocinero 1500 CC</w:t>
            </w:r>
          </w:p>
        </w:tc>
      </w:tr>
    </w:tbl>
    <w:p>
      <w:pPr>
        <w:pStyle w:val="style0"/>
        <w:keepNext/>
        <w:spacing w:after="100" w:before="120" w:line="100" w:lineRule="atLeast"/>
        <w:ind w:hanging="0" w:left="0" w:right="0"/>
      </w:pPr>
      <w:bookmarkStart w:id="1006" w:name="h.35nkun2"/>
      <w:bookmarkEnd w:id="1006"/>
      <w:r>
        <w:rPr>
          <w:rFonts w:ascii="Calibri" w:cs="Calibri" w:eastAsia="Calibri" w:hAnsi="Calibri"/>
          <w:b/>
          <w:position w:val="0"/>
          <w:sz w:val="20"/>
          <w:sz w:val="28"/>
          <w:vertAlign w:val="baseline"/>
        </w:rPr>
        <w:t>Novedades “Listas de Precios”: super-fecha.usuario</w:t>
      </w:r>
    </w:p>
    <w:tbl>
      <w:tblPr>
        <w:jc w:val="left"/>
        <w:tblInd w:type="dxa" w:w="-108"/>
        <w:tblBorders>
          <w:top w:color="4F81BD" w:space="0" w:sz="4" w:val="single"/>
          <w:left w:color="4F81BD" w:space="0" w:sz="4" w:val="single"/>
          <w:bottom w:color="4F81BD" w:space="0" w:sz="4" w:val="single"/>
          <w:right w:color="4F81BD" w:space="0" w:sz="4" w:val="single"/>
        </w:tblBorders>
      </w:tblPr>
      <w:tblGrid>
        <w:gridCol w:w="2093"/>
        <w:gridCol w:w="1416"/>
        <w:gridCol w:w="5813"/>
      </w:tblGrid>
      <w:tr>
        <w:trPr>
          <w:trHeight w:hRule="atLeast" w:val="620"/>
          <w:cantSplit w:val="false"/>
        </w:trPr>
        <w:tc>
          <w:tcPr>
            <w:tcW w:type="dxa" w:w="2093"/>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keepNext/>
              <w:spacing w:after="100" w:before="0" w:line="100" w:lineRule="atLeast"/>
              <w:ind w:hanging="0" w:left="0" w:right="0"/>
            </w:pPr>
            <w:r>
              <w:rPr>
                <w:rFonts w:cs="Arial" w:eastAsia="Arial"/>
                <w:b/>
                <w:position w:val="0"/>
                <w:sz w:val="20"/>
                <w:sz w:val="20"/>
                <w:vertAlign w:val="baseline"/>
              </w:rPr>
              <w:t>Campos del registro cabecera</w:t>
            </w:r>
          </w:p>
        </w:tc>
        <w:tc>
          <w:tcPr>
            <w:tcW w:type="dxa" w:w="1416"/>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keepNext/>
              <w:spacing w:after="100" w:before="0" w:line="100" w:lineRule="atLeast"/>
              <w:ind w:hanging="0" w:left="0" w:right="0"/>
            </w:pPr>
            <w:r>
              <w:rPr>
                <w:rFonts w:cs="Arial" w:eastAsia="Arial"/>
                <w:b/>
                <w:position w:val="0"/>
                <w:sz w:val="20"/>
                <w:sz w:val="20"/>
                <w:vertAlign w:val="baseline"/>
              </w:rPr>
              <w:t>Descripción/Fuente/Valor</w:t>
            </w:r>
          </w:p>
        </w:tc>
        <w:tc>
          <w:tcPr>
            <w:tcW w:type="dxa" w:w="5813"/>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keepNext/>
              <w:keepLines w:val="false"/>
              <w:widowControl w:val="false"/>
              <w:spacing w:after="200" w:before="0" w:line="276" w:lineRule="auto"/>
              <w:ind w:hanging="0" w:left="0" w:right="0"/>
              <w:jc w:val="left"/>
            </w:pPr>
            <w:r>
              <w:rPr/>
            </w:r>
          </w:p>
        </w:tc>
      </w:tr>
      <w:tr>
        <w:trPr>
          <w:cantSplit w:val="false"/>
        </w:trPr>
        <w:tc>
          <w:tcPr>
            <w:tcW w:type="dxa" w:w="2093"/>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NOMBRE_SUPER</w:t>
            </w:r>
          </w:p>
        </w:tc>
        <w:tc>
          <w:tcPr>
            <w:tcW w:type="dxa" w:w="1416"/>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Caracteres</w:t>
            </w:r>
          </w:p>
        </w:tc>
        <w:tc>
          <w:tcPr>
            <w:tcW w:type="dxa" w:w="5813"/>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Nombre del Supermercado -obligatorio</w:t>
            </w:r>
          </w:p>
        </w:tc>
      </w:tr>
      <w:tr>
        <w:trPr>
          <w:cantSplit w:val="false"/>
        </w:trPr>
        <w:tc>
          <w:tcPr>
            <w:tcW w:type="dxa" w:w="2093"/>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PROVINCIA</w:t>
            </w:r>
          </w:p>
        </w:tc>
        <w:tc>
          <w:tcPr>
            <w:tcW w:type="dxa" w:w="1416"/>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Caracteres</w:t>
            </w:r>
          </w:p>
        </w:tc>
        <w:tc>
          <w:tcPr>
            <w:tcW w:type="dxa" w:w="5813"/>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Provincia  - obligatorio</w:t>
            </w:r>
          </w:p>
        </w:tc>
      </w:tr>
      <w:tr>
        <w:trPr>
          <w:cantSplit w:val="false"/>
        </w:trPr>
        <w:tc>
          <w:tcPr>
            <w:tcW w:type="dxa" w:w="2093"/>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CANTIDAD DE CAMPOS</w:t>
            </w:r>
          </w:p>
        </w:tc>
        <w:tc>
          <w:tcPr>
            <w:tcW w:type="dxa" w:w="1416"/>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Numérico</w:t>
            </w:r>
          </w:p>
        </w:tc>
        <w:tc>
          <w:tcPr>
            <w:tcW w:type="dxa" w:w="5813"/>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 xml:space="preserve">Cantidad de campos en los registros de detalle </w:t>
            </w:r>
          </w:p>
        </w:tc>
      </w:tr>
      <w:tr>
        <w:trPr>
          <w:cantSplit w:val="false"/>
        </w:trPr>
        <w:tc>
          <w:tcPr>
            <w:tcW w:type="dxa" w:w="2093"/>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UBICACIÓN DEL PRODUCTO</w:t>
            </w:r>
          </w:p>
        </w:tc>
        <w:tc>
          <w:tcPr>
            <w:tcW w:type="dxa" w:w="1416"/>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Numérico</w:t>
            </w:r>
          </w:p>
        </w:tc>
        <w:tc>
          <w:tcPr>
            <w:tcW w:type="dxa" w:w="5813"/>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Ubicación del campo producto dentro del registro de detalle.  Mayor a 0</w:t>
            </w:r>
          </w:p>
        </w:tc>
      </w:tr>
      <w:tr>
        <w:trPr>
          <w:cantSplit w:val="false"/>
        </w:trPr>
        <w:tc>
          <w:tcPr>
            <w:tcW w:type="dxa" w:w="2093"/>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UBICACIÓN DEL PRECIO</w:t>
            </w:r>
          </w:p>
        </w:tc>
        <w:tc>
          <w:tcPr>
            <w:tcW w:type="dxa" w:w="1416"/>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Numérico</w:t>
            </w:r>
          </w:p>
        </w:tc>
        <w:tc>
          <w:tcPr>
            <w:tcW w:type="dxa" w:w="5813"/>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Ubicación del campo precio dentro del registro de detalle.  Mayor a 0</w:t>
            </w:r>
          </w:p>
        </w:tc>
      </w:tr>
      <w:tr>
        <w:trPr>
          <w:cantSplit w:val="false"/>
        </w:trPr>
        <w:tc>
          <w:tcPr>
            <w:tcW w:type="dxa" w:w="2093"/>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CORREO DEL COLABORADOR</w:t>
            </w:r>
          </w:p>
        </w:tc>
        <w:tc>
          <w:tcPr>
            <w:tcW w:type="dxa" w:w="1416"/>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Caracteres</w:t>
            </w:r>
          </w:p>
        </w:tc>
        <w:tc>
          <w:tcPr>
            <w:tcW w:type="dxa" w:w="5813"/>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Correo electrónico del colaborador que remite el archivo.</w:t>
            </w:r>
          </w:p>
        </w:tc>
      </w:tr>
    </w:tbl>
    <w:p>
      <w:pPr>
        <w:pStyle w:val="style0"/>
        <w:spacing w:after="240" w:before="0" w:line="100" w:lineRule="atLeast"/>
        <w:ind w:hanging="0" w:left="0" w:right="0"/>
      </w:pPr>
      <w:r>
        <w:rPr>
          <w:rFonts w:ascii="Calibri" w:cs="Calibri" w:eastAsia="Calibri" w:hAnsi="Calibri"/>
          <w:i/>
          <w:color w:val="808080"/>
          <w:position w:val="0"/>
          <w:sz w:val="20"/>
          <w:sz w:val="20"/>
          <w:vertAlign w:val="baseline"/>
        </w:rPr>
        <w:t>Separador de campos:</w:t>
      </w:r>
      <w:r>
        <w:rPr>
          <w:rFonts w:ascii="Calibri" w:cs="Calibri" w:eastAsia="Calibri" w:hAnsi="Calibri"/>
          <w:position w:val="0"/>
          <w:sz w:val="20"/>
          <w:sz w:val="20"/>
          <w:vertAlign w:val="baseline"/>
        </w:rPr>
        <w:t xml:space="preserve"> ; punto y coma</w:t>
      </w:r>
    </w:p>
    <w:p>
      <w:pPr>
        <w:pStyle w:val="style0"/>
        <w:spacing w:after="240" w:before="0" w:line="100" w:lineRule="atLeast"/>
        <w:ind w:hanging="0" w:left="0" w:right="0"/>
      </w:pPr>
      <w:r>
        <w:rPr>
          <w:b/>
        </w:rPr>
        <w:t>Ejemplo registro cabecera del archivo Lista de Precios:  PC-20140305.ZAIATZOSCAR</w:t>
      </w:r>
    </w:p>
    <w:tbl>
      <w:tblPr>
        <w:jc w:val="left"/>
        <w:tblInd w:type="dxa" w:w="-108"/>
        <w:tblBorders>
          <w:top w:color="4F81BD" w:space="0" w:sz="4" w:val="single"/>
          <w:left w:color="4F81BD" w:space="0" w:sz="4" w:val="single"/>
          <w:bottom w:color="4F81BD" w:space="0" w:sz="4" w:val="single"/>
          <w:right w:color="4F81BD" w:space="0" w:sz="4" w:val="single"/>
        </w:tblBorders>
      </w:tblPr>
      <w:tblGrid>
        <w:gridCol w:w="1241"/>
        <w:gridCol w:w="1418"/>
        <w:gridCol w:w="1275"/>
        <w:gridCol w:w="1416"/>
        <w:gridCol w:w="1418"/>
        <w:gridCol w:w="2553"/>
      </w:tblGrid>
      <w:tr>
        <w:trPr>
          <w:trHeight w:hRule="atLeast" w:val="600"/>
          <w:cantSplit w:val="false"/>
        </w:trPr>
        <w:tc>
          <w:tcPr>
            <w:tcW w:type="dxa" w:w="1241"/>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keepNext/>
              <w:spacing w:after="100" w:before="0" w:line="100" w:lineRule="atLeast"/>
              <w:ind w:hanging="0" w:left="0" w:right="0"/>
            </w:pPr>
            <w:r>
              <w:rPr>
                <w:rFonts w:cs="Arial" w:eastAsia="Arial"/>
                <w:b/>
                <w:position w:val="0"/>
                <w:sz w:val="20"/>
                <w:sz w:val="20"/>
                <w:vertAlign w:val="baseline"/>
              </w:rPr>
              <w:t>NOMBRE_SUPER</w:t>
            </w:r>
          </w:p>
        </w:tc>
        <w:tc>
          <w:tcPr>
            <w:tcW w:type="dxa" w:w="1418"/>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keepNext/>
              <w:spacing w:after="100" w:before="0" w:line="100" w:lineRule="atLeast"/>
              <w:ind w:hanging="0" w:left="0" w:right="0"/>
            </w:pPr>
            <w:r>
              <w:rPr>
                <w:rFonts w:cs="Arial" w:eastAsia="Arial"/>
                <w:b/>
                <w:position w:val="0"/>
                <w:sz w:val="20"/>
                <w:sz w:val="20"/>
                <w:vertAlign w:val="baseline"/>
              </w:rPr>
              <w:t xml:space="preserve">PROVINCIA </w:t>
            </w:r>
          </w:p>
        </w:tc>
        <w:tc>
          <w:tcPr>
            <w:tcW w:type="dxa" w:w="1275"/>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keepNext/>
              <w:spacing w:after="100" w:before="0" w:line="100" w:lineRule="atLeast"/>
              <w:ind w:hanging="0" w:left="0" w:right="0"/>
            </w:pPr>
            <w:r>
              <w:rPr>
                <w:rFonts w:cs="Arial" w:eastAsia="Arial"/>
                <w:b/>
                <w:position w:val="0"/>
                <w:sz w:val="20"/>
                <w:sz w:val="20"/>
                <w:vertAlign w:val="baseline"/>
              </w:rPr>
              <w:t>CANTIDAD de CAMPOS</w:t>
            </w:r>
          </w:p>
        </w:tc>
        <w:tc>
          <w:tcPr>
            <w:tcW w:type="dxa" w:w="1416"/>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keepNext/>
              <w:spacing w:after="100" w:before="0" w:line="100" w:lineRule="atLeast"/>
              <w:ind w:hanging="0" w:left="0" w:right="0"/>
            </w:pPr>
            <w:r>
              <w:rPr>
                <w:rFonts w:cs="Arial" w:eastAsia="Arial"/>
                <w:b/>
                <w:position w:val="0"/>
                <w:sz w:val="20"/>
                <w:sz w:val="20"/>
                <w:vertAlign w:val="baseline"/>
              </w:rPr>
              <w:t>UBICACIÓN del PRODUCTO</w:t>
            </w:r>
          </w:p>
        </w:tc>
        <w:tc>
          <w:tcPr>
            <w:tcW w:type="dxa" w:w="1418"/>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keepNext/>
              <w:spacing w:after="100" w:before="0" w:line="100" w:lineRule="atLeast"/>
              <w:ind w:hanging="0" w:left="0" w:right="0"/>
            </w:pPr>
            <w:r>
              <w:rPr>
                <w:rFonts w:cs="Arial" w:eastAsia="Arial"/>
                <w:b/>
                <w:position w:val="0"/>
                <w:sz w:val="20"/>
                <w:sz w:val="20"/>
                <w:vertAlign w:val="baseline"/>
              </w:rPr>
              <w:t>UBICACIÓN del PRECIO</w:t>
            </w:r>
          </w:p>
        </w:tc>
        <w:tc>
          <w:tcPr>
            <w:tcW w:type="dxa" w:w="2553"/>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keepNext/>
              <w:spacing w:after="100" w:before="0" w:line="100" w:lineRule="atLeast"/>
              <w:ind w:hanging="0" w:left="0" w:right="0"/>
            </w:pPr>
            <w:r>
              <w:rPr>
                <w:rFonts w:cs="Arial" w:eastAsia="Arial"/>
                <w:b/>
                <w:position w:val="0"/>
                <w:sz w:val="20"/>
                <w:sz w:val="20"/>
                <w:vertAlign w:val="baseline"/>
              </w:rPr>
              <w:t>CORREO ELECTRÓNICO DEL COLABORADOR</w:t>
            </w:r>
          </w:p>
        </w:tc>
      </w:tr>
      <w:tr>
        <w:trPr>
          <w:trHeight w:hRule="atLeast" w:val="300"/>
          <w:cantSplit w:val="false"/>
        </w:trPr>
        <w:tc>
          <w:tcPr>
            <w:tcW w:type="dxa" w:w="1241"/>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Precios Cuidados</w:t>
            </w:r>
          </w:p>
        </w:tc>
        <w:tc>
          <w:tcPr>
            <w:tcW w:type="dxa" w:w="1418"/>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Buenos Aires</w:t>
            </w:r>
          </w:p>
        </w:tc>
        <w:tc>
          <w:tcPr>
            <w:tcW w:type="dxa" w:w="1275"/>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5</w:t>
            </w:r>
          </w:p>
        </w:tc>
        <w:tc>
          <w:tcPr>
            <w:tcW w:type="dxa" w:w="1416"/>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2</w:t>
            </w:r>
          </w:p>
        </w:tc>
        <w:tc>
          <w:tcPr>
            <w:tcW w:type="dxa" w:w="1418"/>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3</w:t>
            </w:r>
          </w:p>
        </w:tc>
        <w:tc>
          <w:tcPr>
            <w:tcW w:type="dxa" w:w="2553"/>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ZAIATZ_OSCAR@GMAIL.COM</w:t>
            </w:r>
          </w:p>
        </w:tc>
      </w:tr>
    </w:tbl>
    <w:p>
      <w:pPr>
        <w:pStyle w:val="style0"/>
        <w:spacing w:after="0" w:before="0" w:line="100" w:lineRule="atLeast"/>
        <w:ind w:hanging="0" w:left="0" w:right="0"/>
      </w:pPr>
      <w:r>
        <w:rPr/>
      </w:r>
    </w:p>
    <w:p>
      <w:pPr>
        <w:pStyle w:val="style0"/>
        <w:spacing w:after="0" w:before="0" w:line="100" w:lineRule="atLeast"/>
        <w:ind w:hanging="0" w:left="0" w:right="0"/>
      </w:pPr>
      <w:r>
        <w:rPr>
          <w:b/>
        </w:rPr>
        <w:t>Ejemplo registros de detalle del archivo de Lista de Precios:  PC-20140305.ZAIATZOSCAR</w:t>
      </w:r>
    </w:p>
    <w:p>
      <w:pPr>
        <w:pStyle w:val="style0"/>
        <w:spacing w:after="0" w:before="0" w:line="100" w:lineRule="atLeast"/>
        <w:ind w:hanging="0" w:left="0" w:right="0"/>
      </w:pPr>
      <w:r>
        <w:rPr/>
      </w:r>
    </w:p>
    <w:tbl>
      <w:tblPr>
        <w:jc w:val="left"/>
        <w:tblInd w:type="dxa" w:w="-108"/>
        <w:tblBorders>
          <w:top w:color="4F81BD" w:space="0" w:sz="4" w:val="single"/>
          <w:left w:color="4F81BD" w:space="0" w:sz="4" w:val="single"/>
          <w:bottom w:color="4F81BD" w:space="0" w:sz="4" w:val="single"/>
          <w:right w:color="4F81BD" w:space="0" w:sz="4" w:val="single"/>
        </w:tblBorders>
      </w:tblPr>
      <w:tblGrid>
        <w:gridCol w:w="1037"/>
        <w:gridCol w:w="4110"/>
        <w:gridCol w:w="850"/>
        <w:gridCol w:w="1701"/>
        <w:gridCol w:w="1624"/>
      </w:tblGrid>
      <w:tr>
        <w:trPr>
          <w:trHeight w:hRule="atLeast" w:val="300"/>
          <w:cantSplit w:val="false"/>
        </w:trPr>
        <w:tc>
          <w:tcPr>
            <w:tcW w:type="dxa" w:w="103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ALMACeN</w:t>
            </w:r>
          </w:p>
        </w:tc>
        <w:tc>
          <w:tcPr>
            <w:tcW w:type="dxa" w:w="411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COCINERO ACEITE DE GIRASOL BOTELLA DE PLASTICO - 1500 CM3</w:t>
            </w:r>
          </w:p>
        </w:tc>
        <w:tc>
          <w:tcPr>
            <w:tcW w:type="dxa" w:w="85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12.02</w:t>
            </w:r>
          </w:p>
        </w:tc>
        <w:tc>
          <w:tcPr>
            <w:tcW w:type="dxa" w:w="1701"/>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COCINERO</w:t>
            </w:r>
          </w:p>
        </w:tc>
        <w:tc>
          <w:tcPr>
            <w:tcW w:type="dxa" w:w="162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MOLINOS RiO DE LA PLATA</w:t>
            </w:r>
          </w:p>
        </w:tc>
      </w:tr>
      <w:tr>
        <w:trPr>
          <w:trHeight w:hRule="atLeast" w:val="300"/>
          <w:cantSplit w:val="false"/>
        </w:trPr>
        <w:tc>
          <w:tcPr>
            <w:tcW w:type="dxa" w:w="103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ALMACeN</w:t>
            </w:r>
          </w:p>
        </w:tc>
        <w:tc>
          <w:tcPr>
            <w:tcW w:type="dxa" w:w="411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ALCO ARVEJAS EN LATA - 350 G</w:t>
            </w:r>
          </w:p>
        </w:tc>
        <w:tc>
          <w:tcPr>
            <w:tcW w:type="dxa" w:w="85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6.30</w:t>
            </w:r>
          </w:p>
        </w:tc>
        <w:tc>
          <w:tcPr>
            <w:tcW w:type="dxa" w:w="1701"/>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ALCO</w:t>
            </w:r>
          </w:p>
        </w:tc>
        <w:tc>
          <w:tcPr>
            <w:tcW w:type="dxa" w:w="162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 xml:space="preserve">GRUPO CANALE </w:t>
            </w:r>
          </w:p>
        </w:tc>
      </w:tr>
      <w:tr>
        <w:trPr>
          <w:trHeight w:hRule="atLeast" w:val="300"/>
          <w:cantSplit w:val="false"/>
        </w:trPr>
        <w:tc>
          <w:tcPr>
            <w:tcW w:type="dxa" w:w="103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ALMACeN</w:t>
            </w:r>
          </w:p>
        </w:tc>
        <w:tc>
          <w:tcPr>
            <w:tcW w:type="dxa" w:w="411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CHANGO AZUCAR BLANCA - 1 KG</w:t>
            </w:r>
          </w:p>
        </w:tc>
        <w:tc>
          <w:tcPr>
            <w:tcW w:type="dxa" w:w="85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7.59</w:t>
            </w:r>
          </w:p>
        </w:tc>
        <w:tc>
          <w:tcPr>
            <w:tcW w:type="dxa" w:w="1701"/>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CHANGO</w:t>
            </w:r>
          </w:p>
        </w:tc>
        <w:tc>
          <w:tcPr>
            <w:tcW w:type="dxa" w:w="162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TABACAL AGROINDUSTRIA</w:t>
            </w:r>
          </w:p>
        </w:tc>
      </w:tr>
      <w:tr>
        <w:trPr>
          <w:trHeight w:hRule="atLeast" w:val="300"/>
          <w:cantSplit w:val="false"/>
        </w:trPr>
        <w:tc>
          <w:tcPr>
            <w:tcW w:type="dxa" w:w="103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ALMACeN</w:t>
            </w:r>
          </w:p>
        </w:tc>
        <w:tc>
          <w:tcPr>
            <w:tcW w:type="dxa" w:w="411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LA SERENiSIMA DULCE DE LECHE ENTERO CLaSICO POTE - 400 G</w:t>
            </w:r>
          </w:p>
        </w:tc>
        <w:tc>
          <w:tcPr>
            <w:tcW w:type="dxa" w:w="85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12.95</w:t>
            </w:r>
          </w:p>
        </w:tc>
        <w:tc>
          <w:tcPr>
            <w:tcW w:type="dxa" w:w="1701"/>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LA SERENiSIMA</w:t>
            </w:r>
          </w:p>
        </w:tc>
        <w:tc>
          <w:tcPr>
            <w:tcW w:type="dxa" w:w="162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MASTELLONE</w:t>
            </w:r>
          </w:p>
        </w:tc>
      </w:tr>
      <w:tr>
        <w:trPr>
          <w:trHeight w:hRule="atLeast" w:val="300"/>
          <w:cantSplit w:val="false"/>
        </w:trPr>
        <w:tc>
          <w:tcPr>
            <w:tcW w:type="dxa" w:w="103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ALMACeN</w:t>
            </w:r>
          </w:p>
        </w:tc>
        <w:tc>
          <w:tcPr>
            <w:tcW w:type="dxa" w:w="411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BOCA DE DAMA GALLETITAS DULCES ENVASADAS SECAS SIN RELLENO INDIVIDUAL - 200 G</w:t>
            </w:r>
          </w:p>
        </w:tc>
        <w:tc>
          <w:tcPr>
            <w:tcW w:type="dxa" w:w="85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6.20</w:t>
            </w:r>
          </w:p>
        </w:tc>
        <w:tc>
          <w:tcPr>
            <w:tcW w:type="dxa" w:w="1701"/>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BOCA DE DAMA</w:t>
            </w:r>
          </w:p>
        </w:tc>
        <w:tc>
          <w:tcPr>
            <w:tcW w:type="dxa" w:w="162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TERRABUSI-KRAFT MONDELEZ</w:t>
            </w:r>
          </w:p>
        </w:tc>
      </w:tr>
    </w:tbl>
    <w:p>
      <w:pPr>
        <w:pStyle w:val="style0"/>
        <w:spacing w:after="0" w:before="0" w:line="100" w:lineRule="atLeast"/>
        <w:ind w:hanging="0" w:left="0" w:right="0"/>
      </w:pPr>
      <w:bookmarkStart w:id="1007" w:name="h.1ksv4uv"/>
      <w:bookmarkStart w:id="1008" w:name="h.1ksv4uv"/>
      <w:bookmarkEnd w:id="1008"/>
      <w:r>
        <w:rPr/>
      </w:r>
    </w:p>
    <w:p>
      <w:pPr>
        <w:pStyle w:val="style0"/>
        <w:keepNext/>
        <w:spacing w:after="100" w:before="120" w:line="100" w:lineRule="atLeast"/>
        <w:ind w:hanging="0" w:left="0" w:right="0"/>
      </w:pPr>
      <w:r>
        <w:rPr>
          <w:rFonts w:cs="Arial" w:eastAsia="Arial"/>
          <w:b/>
          <w:i/>
          <w:position w:val="0"/>
          <w:sz w:val="20"/>
          <w:sz w:val="24"/>
          <w:vertAlign w:val="baseline"/>
        </w:rPr>
        <w:t>Archivos de Retail</w:t>
      </w:r>
    </w:p>
    <w:p>
      <w:pPr>
        <w:pStyle w:val="style0"/>
        <w:keepNext/>
        <w:spacing w:after="100" w:before="120" w:line="100" w:lineRule="atLeast"/>
        <w:ind w:hanging="0" w:left="0" w:right="0"/>
      </w:pPr>
      <w:r>
        <w:rPr>
          <w:rFonts w:ascii="Calibri" w:cs="Calibri" w:eastAsia="Calibri" w:hAnsi="Calibri"/>
          <w:b/>
          <w:position w:val="0"/>
          <w:sz w:val="20"/>
          <w:sz w:val="28"/>
          <w:vertAlign w:val="baseline"/>
        </w:rPr>
        <w:t>Listas Presupuestadas: usuario.xxx</w:t>
      </w:r>
    </w:p>
    <w:tbl>
      <w:tblPr>
        <w:jc w:val="left"/>
        <w:tblInd w:type="dxa" w:w="-108"/>
        <w:tblBorders>
          <w:top w:color="4F81BD" w:space="0" w:sz="4" w:val="single"/>
          <w:left w:color="4F81BD" w:space="0" w:sz="4" w:val="single"/>
          <w:bottom w:color="4F81BD" w:space="0" w:sz="4" w:val="single"/>
          <w:right w:color="4F81BD" w:space="0" w:sz="4" w:val="single"/>
        </w:tblBorders>
      </w:tblPr>
      <w:tblGrid>
        <w:gridCol w:w="2092"/>
        <w:gridCol w:w="1418"/>
        <w:gridCol w:w="5954"/>
      </w:tblGrid>
      <w:tr>
        <w:trPr>
          <w:cantSplit w:val="false"/>
        </w:trPr>
        <w:tc>
          <w:tcPr>
            <w:tcW w:type="dxa" w:w="209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 xml:space="preserve">Campo </w:t>
            </w:r>
          </w:p>
        </w:tc>
        <w:tc>
          <w:tcPr>
            <w:tcW w:type="dxa" w:w="1418"/>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Descripción/Fuente/Valor</w:t>
            </w:r>
          </w:p>
        </w:tc>
        <w:tc>
          <w:tcPr>
            <w:tcW w:type="dxa" w:w="595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keepNext/>
              <w:keepLines w:val="false"/>
              <w:widowControl w:val="false"/>
              <w:spacing w:after="200" w:before="0" w:line="276" w:lineRule="auto"/>
              <w:ind w:hanging="0" w:left="0" w:right="0"/>
              <w:jc w:val="left"/>
            </w:pPr>
            <w:r>
              <w:rPr/>
            </w:r>
          </w:p>
        </w:tc>
      </w:tr>
      <w:tr>
        <w:trPr>
          <w:cantSplit w:val="false"/>
        </w:trPr>
        <w:tc>
          <w:tcPr>
            <w:tcW w:type="dxa" w:w="209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NRO de ITEM</w:t>
            </w:r>
          </w:p>
        </w:tc>
        <w:tc>
          <w:tcPr>
            <w:tcW w:type="dxa" w:w="1418"/>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Numérico</w:t>
            </w:r>
          </w:p>
        </w:tc>
        <w:tc>
          <w:tcPr>
            <w:tcW w:type="dxa" w:w="595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Obligatorio. Se obtiene de la lista de compras</w:t>
            </w:r>
          </w:p>
        </w:tc>
      </w:tr>
      <w:tr>
        <w:trPr>
          <w:cantSplit w:val="false"/>
        </w:trPr>
        <w:tc>
          <w:tcPr>
            <w:tcW w:type="dxa" w:w="2092"/>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PRODUCTO PEDIDO</w:t>
            </w:r>
          </w:p>
        </w:tc>
        <w:tc>
          <w:tcPr>
            <w:tcW w:type="dxa" w:w="1418"/>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Caracteres</w:t>
            </w:r>
          </w:p>
        </w:tc>
        <w:tc>
          <w:tcPr>
            <w:tcW w:type="dxa" w:w="5954"/>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Obligatorio. Se obtiene de la lista de compras</w:t>
            </w:r>
          </w:p>
        </w:tc>
      </w:tr>
      <w:tr>
        <w:trPr>
          <w:cantSplit w:val="false"/>
        </w:trPr>
        <w:tc>
          <w:tcPr>
            <w:tcW w:type="dxa" w:w="209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SUPER_ID</w:t>
            </w:r>
          </w:p>
        </w:tc>
        <w:tc>
          <w:tcPr>
            <w:tcW w:type="dxa" w:w="1418"/>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Numérico</w:t>
            </w:r>
          </w:p>
        </w:tc>
        <w:tc>
          <w:tcPr>
            <w:tcW w:type="dxa" w:w="595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Id del supermercado -opcional. Se obtiene de la lista maestra de precios</w:t>
            </w:r>
          </w:p>
        </w:tc>
      </w:tr>
      <w:tr>
        <w:trPr>
          <w:cantSplit w:val="false"/>
        </w:trPr>
        <w:tc>
          <w:tcPr>
            <w:tcW w:type="dxa" w:w="2092"/>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PRODUCTO ENCONTRADO</w:t>
            </w:r>
          </w:p>
        </w:tc>
        <w:tc>
          <w:tcPr>
            <w:tcW w:type="dxa" w:w="1418"/>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Caracteres</w:t>
            </w:r>
          </w:p>
        </w:tc>
        <w:tc>
          <w:tcPr>
            <w:tcW w:type="dxa" w:w="5954"/>
            <w:tcBorders>
              <w:top w:color="4F81BD" w:space="0" w:sz="4" w:val="single"/>
              <w:left w:color="4F81BD" w:space="0" w:sz="4" w:val="single"/>
              <w:bottom w:color="4F81BD" w:space="0" w:sz="4" w:val="single"/>
              <w:right w:color="4F81BD" w:space="0" w:sz="4" w:val="single"/>
            </w:tcBorders>
            <w:shd w:fill="EFD3D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Descripción del Producto – opcional. Se obtiene de la lista maestra de precios</w:t>
            </w:r>
          </w:p>
        </w:tc>
      </w:tr>
      <w:tr>
        <w:trPr>
          <w:cantSplit w:val="false"/>
        </w:trPr>
        <w:tc>
          <w:tcPr>
            <w:tcW w:type="dxa" w:w="209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PRECIO</w:t>
            </w:r>
          </w:p>
        </w:tc>
        <w:tc>
          <w:tcPr>
            <w:tcW w:type="dxa" w:w="1418"/>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 xml:space="preserve">Numérico </w:t>
            </w:r>
          </w:p>
        </w:tc>
        <w:tc>
          <w:tcPr>
            <w:tcW w:type="dxa" w:w="595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Precio del Producto – opcional. Se obtiene de la lista maestra de precios</w:t>
            </w:r>
          </w:p>
        </w:tc>
      </w:tr>
    </w:tbl>
    <w:p>
      <w:pPr>
        <w:pStyle w:val="style0"/>
        <w:spacing w:after="240" w:before="0" w:line="100" w:lineRule="atLeast"/>
        <w:ind w:hanging="0" w:left="0" w:right="0"/>
      </w:pPr>
      <w:r>
        <w:rPr>
          <w:rFonts w:ascii="Calibri" w:cs="Calibri" w:eastAsia="Calibri" w:hAnsi="Calibri"/>
          <w:i/>
          <w:color w:val="808080"/>
          <w:position w:val="0"/>
          <w:sz w:val="20"/>
          <w:sz w:val="20"/>
          <w:vertAlign w:val="baseline"/>
        </w:rPr>
        <w:t>Separador de campos:</w:t>
      </w:r>
      <w:r>
        <w:rPr>
          <w:rFonts w:ascii="Calibri" w:cs="Calibri" w:eastAsia="Calibri" w:hAnsi="Calibri"/>
          <w:position w:val="0"/>
          <w:sz w:val="20"/>
          <w:sz w:val="20"/>
          <w:vertAlign w:val="baseline"/>
        </w:rPr>
        <w:t xml:space="preserve"> ; punto y coma</w:t>
      </w:r>
    </w:p>
    <w:p>
      <w:pPr>
        <w:pStyle w:val="style0"/>
        <w:spacing w:after="240" w:before="0" w:line="100" w:lineRule="atLeast"/>
        <w:ind w:hanging="0" w:left="0" w:right="0"/>
      </w:pPr>
      <w:r>
        <w:rPr>
          <w:rFonts w:ascii="Calibri" w:cs="Calibri" w:eastAsia="Calibri" w:hAnsi="Calibri"/>
          <w:b/>
          <w:sz w:val="22"/>
        </w:rPr>
        <w:t>Ejemplo Lista Presupuestada</w:t>
      </w:r>
    </w:p>
    <w:tbl>
      <w:tblPr>
        <w:jc w:val="left"/>
        <w:tblInd w:type="dxa" w:w="-141"/>
        <w:tblBorders>
          <w:top w:color="4F81BD" w:space="0" w:sz="4" w:val="single"/>
          <w:left w:color="4F81BD" w:space="0" w:sz="4" w:val="single"/>
          <w:bottom w:color="4F81BD" w:space="0" w:sz="4" w:val="single"/>
          <w:right w:color="4F81BD" w:space="0" w:sz="4" w:val="single"/>
        </w:tblBorders>
      </w:tblPr>
      <w:tblGrid>
        <w:gridCol w:w="992"/>
        <w:gridCol w:w="3260"/>
        <w:gridCol w:w="1133"/>
        <w:gridCol w:w="3119"/>
        <w:gridCol w:w="994"/>
      </w:tblGrid>
      <w:tr>
        <w:trPr>
          <w:trHeight w:hRule="atLeast" w:val="600"/>
          <w:cantSplit w:val="false"/>
        </w:trPr>
        <w:tc>
          <w:tcPr>
            <w:tcW w:type="dxa" w:w="99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NRO de ITEM</w:t>
            </w:r>
          </w:p>
        </w:tc>
        <w:tc>
          <w:tcPr>
            <w:tcW w:type="dxa" w:w="326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 xml:space="preserve">PRODUCTO PEDIDO </w:t>
            </w:r>
          </w:p>
        </w:tc>
        <w:tc>
          <w:tcPr>
            <w:tcW w:type="dxa" w:w="1133"/>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SUPER_ID</w:t>
            </w:r>
          </w:p>
        </w:tc>
        <w:tc>
          <w:tcPr>
            <w:tcW w:type="dxa" w:w="311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PRODUCTO ENCONTRADO</w:t>
            </w:r>
          </w:p>
        </w:tc>
        <w:tc>
          <w:tcPr>
            <w:tcW w:type="dxa" w:w="99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PRECIO</w:t>
            </w:r>
          </w:p>
        </w:tc>
      </w:tr>
      <w:tr>
        <w:trPr>
          <w:trHeight w:hRule="atLeast" w:val="300"/>
          <w:cantSplit w:val="false"/>
        </w:trPr>
        <w:tc>
          <w:tcPr>
            <w:tcW w:type="dxa" w:w="99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26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Azucar chango 1 kg.</w:t>
            </w:r>
          </w:p>
        </w:tc>
        <w:tc>
          <w:tcPr>
            <w:tcW w:type="dxa" w:w="1133"/>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11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CHANGO AZUCAR BLANCA - 1 KG</w:t>
            </w:r>
          </w:p>
        </w:tc>
        <w:tc>
          <w:tcPr>
            <w:tcW w:type="dxa" w:w="99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7.59</w:t>
            </w:r>
          </w:p>
        </w:tc>
      </w:tr>
      <w:tr>
        <w:trPr>
          <w:trHeight w:hRule="atLeast" w:val="300"/>
          <w:cantSplit w:val="false"/>
        </w:trPr>
        <w:tc>
          <w:tcPr>
            <w:tcW w:type="dxa" w:w="99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26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Azucar chango 1 kg.</w:t>
            </w:r>
          </w:p>
        </w:tc>
        <w:tc>
          <w:tcPr>
            <w:tcW w:type="dxa" w:w="1133"/>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112</w:t>
            </w:r>
          </w:p>
        </w:tc>
        <w:tc>
          <w:tcPr>
            <w:tcW w:type="dxa" w:w="311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Azucar CHANGO est 1 kgm</w:t>
            </w:r>
          </w:p>
        </w:tc>
        <w:tc>
          <w:tcPr>
            <w:tcW w:type="dxa" w:w="99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12.19</w:t>
            </w:r>
          </w:p>
        </w:tc>
      </w:tr>
      <w:tr>
        <w:trPr>
          <w:trHeight w:hRule="atLeast" w:val="300"/>
          <w:cantSplit w:val="false"/>
        </w:trPr>
        <w:tc>
          <w:tcPr>
            <w:tcW w:type="dxa" w:w="99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26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Azucar chango 1 kg.</w:t>
            </w:r>
          </w:p>
        </w:tc>
        <w:tc>
          <w:tcPr>
            <w:tcW w:type="dxa" w:w="1133"/>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112</w:t>
            </w:r>
          </w:p>
        </w:tc>
        <w:tc>
          <w:tcPr>
            <w:tcW w:type="dxa" w:w="311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Azucar CHANGO organica est 1 kg</w:t>
            </w:r>
          </w:p>
        </w:tc>
        <w:tc>
          <w:tcPr>
            <w:tcW w:type="dxa" w:w="99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19.89</w:t>
            </w:r>
          </w:p>
        </w:tc>
      </w:tr>
      <w:tr>
        <w:trPr>
          <w:trHeight w:hRule="atLeast" w:val="300"/>
          <w:cantSplit w:val="false"/>
        </w:trPr>
        <w:tc>
          <w:tcPr>
            <w:tcW w:type="dxa" w:w="99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26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Azucar chango 1 kg.</w:t>
            </w:r>
          </w:p>
        </w:tc>
        <w:tc>
          <w:tcPr>
            <w:tcW w:type="dxa" w:w="1133"/>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134</w:t>
            </w:r>
          </w:p>
        </w:tc>
        <w:tc>
          <w:tcPr>
            <w:tcW w:type="dxa" w:w="311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Azucar chango 1 kg</w:t>
            </w:r>
          </w:p>
        </w:tc>
        <w:tc>
          <w:tcPr>
            <w:tcW w:type="dxa" w:w="99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7.59</w:t>
            </w:r>
          </w:p>
        </w:tc>
      </w:tr>
      <w:tr>
        <w:trPr>
          <w:trHeight w:hRule="atLeast" w:val="300"/>
          <w:cantSplit w:val="false"/>
        </w:trPr>
        <w:tc>
          <w:tcPr>
            <w:tcW w:type="dxa" w:w="99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26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Azucar chango 1 kg.</w:t>
            </w:r>
          </w:p>
        </w:tc>
        <w:tc>
          <w:tcPr>
            <w:tcW w:type="dxa" w:w="1133"/>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134</w:t>
            </w:r>
          </w:p>
        </w:tc>
        <w:tc>
          <w:tcPr>
            <w:tcW w:type="dxa" w:w="311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Azucar tetra chango 1 kg</w:t>
            </w:r>
          </w:p>
        </w:tc>
        <w:tc>
          <w:tcPr>
            <w:tcW w:type="dxa" w:w="99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10.66</w:t>
            </w:r>
          </w:p>
        </w:tc>
      </w:tr>
      <w:tr>
        <w:trPr>
          <w:trHeight w:hRule="atLeast" w:val="300"/>
          <w:cantSplit w:val="false"/>
        </w:trPr>
        <w:tc>
          <w:tcPr>
            <w:tcW w:type="dxa" w:w="99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2</w:t>
            </w:r>
          </w:p>
        </w:tc>
        <w:tc>
          <w:tcPr>
            <w:tcW w:type="dxa" w:w="326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Caldo MAGGI 114 grm</w:t>
            </w:r>
          </w:p>
        </w:tc>
        <w:tc>
          <w:tcPr>
            <w:tcW w:type="dxa" w:w="1133"/>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11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MAGGI CALDO DE GALLINA - 114 G</w:t>
            </w:r>
          </w:p>
        </w:tc>
        <w:tc>
          <w:tcPr>
            <w:tcW w:type="dxa" w:w="99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7.99</w:t>
            </w:r>
          </w:p>
        </w:tc>
      </w:tr>
      <w:tr>
        <w:trPr>
          <w:trHeight w:hRule="atLeast" w:val="300"/>
          <w:cantSplit w:val="false"/>
        </w:trPr>
        <w:tc>
          <w:tcPr>
            <w:tcW w:type="dxa" w:w="99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2</w:t>
            </w:r>
          </w:p>
        </w:tc>
        <w:tc>
          <w:tcPr>
            <w:tcW w:type="dxa" w:w="326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Caldo MAGGI 114 grm</w:t>
            </w:r>
          </w:p>
        </w:tc>
        <w:tc>
          <w:tcPr>
            <w:tcW w:type="dxa" w:w="1133"/>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112</w:t>
            </w:r>
          </w:p>
        </w:tc>
        <w:tc>
          <w:tcPr>
            <w:tcW w:type="dxa" w:w="311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Caldo MAGGI carne cja 114 grm</w:t>
            </w:r>
          </w:p>
        </w:tc>
        <w:tc>
          <w:tcPr>
            <w:tcW w:type="dxa" w:w="99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9.03</w:t>
            </w:r>
          </w:p>
        </w:tc>
      </w:tr>
      <w:tr>
        <w:trPr>
          <w:trHeight w:hRule="atLeast" w:val="300"/>
          <w:cantSplit w:val="false"/>
        </w:trPr>
        <w:tc>
          <w:tcPr>
            <w:tcW w:type="dxa" w:w="99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2</w:t>
            </w:r>
          </w:p>
        </w:tc>
        <w:tc>
          <w:tcPr>
            <w:tcW w:type="dxa" w:w="326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Caldo MAGGI 114 grm</w:t>
            </w:r>
          </w:p>
        </w:tc>
        <w:tc>
          <w:tcPr>
            <w:tcW w:type="dxa" w:w="1133"/>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112</w:t>
            </w:r>
          </w:p>
        </w:tc>
        <w:tc>
          <w:tcPr>
            <w:tcW w:type="dxa" w:w="311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Caldo MAGGI verdura cja 114 grm</w:t>
            </w:r>
          </w:p>
        </w:tc>
        <w:tc>
          <w:tcPr>
            <w:tcW w:type="dxa" w:w="99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9.03</w:t>
            </w:r>
          </w:p>
        </w:tc>
      </w:tr>
      <w:tr>
        <w:trPr>
          <w:trHeight w:hRule="atLeast" w:val="300"/>
          <w:cantSplit w:val="false"/>
        </w:trPr>
        <w:tc>
          <w:tcPr>
            <w:tcW w:type="dxa" w:w="99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2</w:t>
            </w:r>
          </w:p>
        </w:tc>
        <w:tc>
          <w:tcPr>
            <w:tcW w:type="dxa" w:w="326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Caldo MAGGI 114 grm</w:t>
            </w:r>
          </w:p>
        </w:tc>
        <w:tc>
          <w:tcPr>
            <w:tcW w:type="dxa" w:w="1133"/>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134</w:t>
            </w:r>
          </w:p>
        </w:tc>
        <w:tc>
          <w:tcPr>
            <w:tcW w:type="dxa" w:w="311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Caldo de carne maggi 114 gr</w:t>
            </w:r>
          </w:p>
        </w:tc>
        <w:tc>
          <w:tcPr>
            <w:tcW w:type="dxa" w:w="99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8.20</w:t>
            </w:r>
          </w:p>
        </w:tc>
      </w:tr>
      <w:tr>
        <w:trPr>
          <w:trHeight w:hRule="atLeast" w:val="300"/>
          <w:cantSplit w:val="false"/>
        </w:trPr>
        <w:tc>
          <w:tcPr>
            <w:tcW w:type="dxa" w:w="99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2</w:t>
            </w:r>
          </w:p>
        </w:tc>
        <w:tc>
          <w:tcPr>
            <w:tcW w:type="dxa" w:w="326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Caldo MAGGI 114 grm</w:t>
            </w:r>
          </w:p>
        </w:tc>
        <w:tc>
          <w:tcPr>
            <w:tcW w:type="dxa" w:w="1133"/>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134</w:t>
            </w:r>
          </w:p>
        </w:tc>
        <w:tc>
          <w:tcPr>
            <w:tcW w:type="dxa" w:w="311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Caldo de gallina maggi 114 gr</w:t>
            </w:r>
          </w:p>
        </w:tc>
        <w:tc>
          <w:tcPr>
            <w:tcW w:type="dxa" w:w="99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7.99</w:t>
            </w:r>
          </w:p>
        </w:tc>
      </w:tr>
      <w:tr>
        <w:trPr>
          <w:trHeight w:hRule="atLeast" w:val="300"/>
          <w:cantSplit w:val="false"/>
        </w:trPr>
        <w:tc>
          <w:tcPr>
            <w:tcW w:type="dxa" w:w="99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2</w:t>
            </w:r>
          </w:p>
        </w:tc>
        <w:tc>
          <w:tcPr>
            <w:tcW w:type="dxa" w:w="326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Caldo MAGGI 114 grm</w:t>
            </w:r>
          </w:p>
        </w:tc>
        <w:tc>
          <w:tcPr>
            <w:tcW w:type="dxa" w:w="1133"/>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134</w:t>
            </w:r>
          </w:p>
        </w:tc>
        <w:tc>
          <w:tcPr>
            <w:tcW w:type="dxa" w:w="311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Caldo de verdura maggi 114 gr</w:t>
            </w:r>
          </w:p>
        </w:tc>
        <w:tc>
          <w:tcPr>
            <w:tcW w:type="dxa" w:w="99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8.50</w:t>
            </w:r>
          </w:p>
        </w:tc>
      </w:tr>
      <w:tr>
        <w:trPr>
          <w:trHeight w:hRule="atLeast" w:val="300"/>
          <w:cantSplit w:val="false"/>
        </w:trPr>
        <w:tc>
          <w:tcPr>
            <w:tcW w:type="dxa" w:w="99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3</w:t>
            </w:r>
          </w:p>
        </w:tc>
        <w:tc>
          <w:tcPr>
            <w:tcW w:type="dxa" w:w="326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Fideos soperos semolados  MATARAZZO pamperito 3 vegetales 500 gr</w:t>
            </w:r>
          </w:p>
        </w:tc>
        <w:tc>
          <w:tcPr>
            <w:tcW w:type="dxa" w:w="1133"/>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 </w:t>
            </w:r>
          </w:p>
        </w:tc>
        <w:tc>
          <w:tcPr>
            <w:tcW w:type="dxa" w:w="311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
          </w:p>
        </w:tc>
        <w:tc>
          <w:tcPr>
            <w:tcW w:type="dxa" w:w="99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 </w:t>
            </w:r>
          </w:p>
        </w:tc>
      </w:tr>
      <w:tr>
        <w:trPr>
          <w:trHeight w:hRule="atLeast" w:val="300"/>
          <w:cantSplit w:val="false"/>
        </w:trPr>
        <w:tc>
          <w:tcPr>
            <w:tcW w:type="dxa" w:w="99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4</w:t>
            </w:r>
          </w:p>
        </w:tc>
        <w:tc>
          <w:tcPr>
            <w:tcW w:type="dxa" w:w="326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Aceite Girasol Cocinero 1500 CC</w:t>
            </w:r>
          </w:p>
        </w:tc>
        <w:tc>
          <w:tcPr>
            <w:tcW w:type="dxa" w:w="1133"/>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119"/>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COCINERO ACEITE DE GIRASOL BOTELLA DE PLASTICO - 1500 CM3</w:t>
            </w:r>
          </w:p>
        </w:tc>
        <w:tc>
          <w:tcPr>
            <w:tcW w:type="dxa" w:w="99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12.02</w:t>
            </w:r>
          </w:p>
        </w:tc>
      </w:tr>
    </w:tbl>
    <w:p>
      <w:pPr>
        <w:pStyle w:val="style0"/>
      </w:pPr>
      <w:r>
        <w:rPr/>
      </w:r>
    </w:p>
    <w:p>
      <w:pPr>
        <w:pStyle w:val="style0"/>
        <w:keepNext/>
        <w:pageBreakBefore/>
        <w:spacing w:after="100" w:before="120" w:line="100" w:lineRule="atLeast"/>
        <w:ind w:hanging="0" w:left="0" w:right="0"/>
      </w:pPr>
      <w:bookmarkStart w:id="1009" w:name="h.44sinio"/>
      <w:bookmarkEnd w:id="1009"/>
      <w:r>
        <w:rPr>
          <w:rFonts w:cs="Arial" w:eastAsia="Arial"/>
          <w:b/>
          <w:position w:val="0"/>
          <w:sz w:val="20"/>
          <w:sz w:val="28"/>
          <w:vertAlign w:val="baseline"/>
        </w:rPr>
        <w:t>Especificación de Comandos y Funciones</w:t>
      </w:r>
    </w:p>
    <w:p>
      <w:pPr>
        <w:pStyle w:val="style0"/>
        <w:ind w:hanging="0" w:left="0" w:right="0"/>
      </w:pPr>
      <w:r>
        <w:rPr>
          <w:position w:val="0"/>
          <w:sz w:val="20"/>
          <w:vertAlign w:val="baseline"/>
        </w:rPr>
        <w:t xml:space="preserve">A continuación se brinda una descripción de cada función o comando solicitado. </w:t>
      </w:r>
    </w:p>
    <w:p>
      <w:pPr>
        <w:pStyle w:val="style0"/>
        <w:ind w:hanging="0" w:left="0" w:right="0"/>
      </w:pPr>
      <w:r>
        <w:rPr>
          <w:position w:val="0"/>
          <w:sz w:val="20"/>
          <w:vertAlign w:val="baseline"/>
        </w:rPr>
        <w:t xml:space="preserve">Los pasos de ejecución sugeridos son solo a los efectos de ordenar la explicación, por lo cual deben considerarse meramente indicativos. </w:t>
      </w:r>
    </w:p>
    <w:p>
      <w:pPr>
        <w:pStyle w:val="style0"/>
        <w:ind w:hanging="0" w:left="0" w:right="0"/>
      </w:pPr>
      <w:r>
        <w:rPr>
          <w:position w:val="0"/>
          <w:sz w:val="20"/>
          <w:vertAlign w:val="baseline"/>
        </w:rPr>
        <w:t>Si el equipo de desarrollo lo considera pertinente, puede modificarlos tanto sea en el orden de ejecución como en la forma de resolverlo, siempre y cuando esto no afecte el resultado final esperado y lo aclare debidamente en las hipótesis.</w:t>
      </w:r>
    </w:p>
    <w:p>
      <w:pPr>
        <w:pStyle w:val="style0"/>
        <w:ind w:hanging="0" w:left="0" w:right="0"/>
      </w:pPr>
      <w:r>
        <w:rPr>
          <w:position w:val="0"/>
          <w:sz w:val="20"/>
          <w:vertAlign w:val="baseline"/>
        </w:rPr>
        <w:t>Si el equipo de desarrollo lo considera pertinente puede aumentar la funcionalidad requerida o crear nuevas funciones de librería que crea conveniente.</w:t>
      </w:r>
    </w:p>
    <w:p>
      <w:pPr>
        <w:pStyle w:val="style0"/>
        <w:ind w:hanging="0" w:left="0" w:right="0"/>
      </w:pPr>
      <w:bookmarkStart w:id="1010" w:name="h.2jxsxqh"/>
      <w:bookmarkEnd w:id="1010"/>
      <w:r>
        <w:rPr>
          <w:position w:val="0"/>
          <w:sz w:val="20"/>
          <w:vertAlign w:val="baseline"/>
        </w:rPr>
        <w:t>Estos cambios deben estar documentados en la carpeta que entrega el día de vencimiento del tp</w:t>
      </w:r>
    </w:p>
    <w:p>
      <w:pPr>
        <w:pStyle w:val="style0"/>
        <w:keepNext/>
        <w:spacing w:after="100" w:before="120" w:line="100" w:lineRule="atLeast"/>
        <w:ind w:hanging="0" w:left="0" w:right="0"/>
      </w:pPr>
      <w:r>
        <w:rPr>
          <w:rFonts w:cs="Arial" w:eastAsia="Arial"/>
          <w:b/>
          <w:i/>
          <w:position w:val="0"/>
          <w:sz w:val="20"/>
          <w:sz w:val="24"/>
          <w:vertAlign w:val="baseline"/>
        </w:rPr>
        <w:t>Arranque: Start</w:t>
      </w:r>
    </w:p>
    <w:p>
      <w:pPr>
        <w:pStyle w:val="style0"/>
        <w:keepNext/>
        <w:spacing w:after="100" w:before="120" w:line="100" w:lineRule="atLeast"/>
        <w:ind w:hanging="0" w:left="0" w:right="0"/>
      </w:pPr>
      <w:r>
        <w:rPr>
          <w:rFonts w:ascii="Calibri" w:cs="Calibri" w:eastAsia="Calibri" w:hAnsi="Calibri"/>
          <w:b/>
          <w:position w:val="0"/>
          <w:sz w:val="20"/>
          <w:sz w:val="28"/>
          <w:vertAlign w:val="baseline"/>
        </w:rPr>
        <w:t>Opciones y Parámetros</w:t>
      </w:r>
    </w:p>
    <w:p>
      <w:pPr>
        <w:pStyle w:val="style0"/>
        <w:numPr>
          <w:ilvl w:val="0"/>
          <w:numId w:val="18"/>
        </w:numPr>
        <w:ind w:hanging="359" w:left="720" w:right="0"/>
        <w:jc w:val="both"/>
      </w:pPr>
      <w:r>
        <w:rPr>
          <w:position w:val="0"/>
          <w:sz w:val="20"/>
          <w:vertAlign w:val="baseline"/>
        </w:rPr>
        <w:t>parámetros u opciones a especificar por el desarrollador</w:t>
      </w:r>
    </w:p>
    <w:p>
      <w:pPr>
        <w:pStyle w:val="style0"/>
        <w:keepNext/>
        <w:spacing w:after="100" w:before="120" w:line="100" w:lineRule="atLeast"/>
        <w:ind w:hanging="0" w:left="0" w:right="0"/>
      </w:pPr>
      <w:r>
        <w:rPr>
          <w:rFonts w:ascii="Calibri" w:cs="Calibri" w:eastAsia="Calibri" w:hAnsi="Calibri"/>
          <w:b/>
          <w:position w:val="0"/>
          <w:sz w:val="20"/>
          <w:sz w:val="28"/>
          <w:vertAlign w:val="baseline"/>
        </w:rPr>
        <w:t>Descripción</w:t>
      </w:r>
    </w:p>
    <w:p>
      <w:pPr>
        <w:pStyle w:val="style0"/>
        <w:ind w:hanging="0" w:left="0" w:right="0"/>
      </w:pPr>
      <w:r>
        <w:rPr>
          <w:position w:val="0"/>
          <w:sz w:val="20"/>
          <w:vertAlign w:val="baseline"/>
        </w:rPr>
        <w:t xml:space="preserve">Esta función tiene por objeto disparar procesos. Es complementaria a </w:t>
      </w:r>
      <w:r>
        <w:rPr>
          <w:color w:val="0000FF"/>
          <w:position w:val="0"/>
          <w:sz w:val="20"/>
          <w:vertAlign w:val="baseline"/>
        </w:rPr>
        <w:t>Stop.</w:t>
      </w:r>
    </w:p>
    <w:p>
      <w:pPr>
        <w:pStyle w:val="style0"/>
        <w:ind w:hanging="0" w:left="0" w:right="0"/>
      </w:pPr>
      <w:r>
        <w:rPr>
          <w:position w:val="0"/>
          <w:sz w:val="20"/>
          <w:vertAlign w:val="baseline"/>
        </w:rPr>
        <w:t>Puede ser invocada desde la línea de comando o bien desde otro comando.</w:t>
      </w:r>
    </w:p>
    <w:p>
      <w:pPr>
        <w:pStyle w:val="style0"/>
        <w:ind w:hanging="0" w:left="0" w:right="0"/>
      </w:pPr>
      <w:r>
        <w:rPr>
          <w:position w:val="0"/>
          <w:sz w:val="20"/>
          <w:vertAlign w:val="baseline"/>
        </w:rPr>
        <w:t>No se puede arrancar un proceso si éste ya se encuentra corriendo. No se puede arrancar un proceso si la inicialización de ambiente no fue realizada. Indicar en las Hipótesis Globales donde se realizan estos controles</w:t>
      </w:r>
    </w:p>
    <w:p>
      <w:pPr>
        <w:pStyle w:val="style0"/>
        <w:numPr>
          <w:ilvl w:val="0"/>
          <w:numId w:val="34"/>
        </w:numPr>
        <w:ind w:hanging="359" w:left="720" w:right="0"/>
      </w:pPr>
      <w:r>
        <w:rPr>
          <w:position w:val="0"/>
          <w:sz w:val="20"/>
          <w:vertAlign w:val="baseline"/>
        </w:rPr>
        <w:t>en forma centralizada en esta función</w:t>
      </w:r>
    </w:p>
    <w:p>
      <w:pPr>
        <w:pStyle w:val="style0"/>
        <w:numPr>
          <w:ilvl w:val="0"/>
          <w:numId w:val="34"/>
        </w:numPr>
        <w:ind w:hanging="359" w:left="720" w:right="0"/>
      </w:pPr>
      <w:r>
        <w:rPr>
          <w:position w:val="0"/>
          <w:sz w:val="20"/>
          <w:vertAlign w:val="baseline"/>
        </w:rPr>
        <w:t>el control se delega al comando llamador</w:t>
      </w:r>
    </w:p>
    <w:p>
      <w:pPr>
        <w:pStyle w:val="style0"/>
        <w:ind w:hanging="0" w:left="0" w:right="0"/>
      </w:pPr>
      <w:r>
        <w:rPr>
          <w:position w:val="0"/>
          <w:sz w:val="20"/>
          <w:vertAlign w:val="baseline"/>
        </w:rPr>
        <w:t>Si esta función es invocada por un comando que graba en un archivo de log, actualizarlo indicando el resultado de la operación</w:t>
      </w:r>
    </w:p>
    <w:p>
      <w:pPr>
        <w:pStyle w:val="style0"/>
        <w:ind w:hanging="0" w:left="0" w:right="0"/>
      </w:pPr>
      <w:bookmarkStart w:id="1011" w:name="h.z337ya"/>
      <w:bookmarkEnd w:id="1011"/>
      <w:r>
        <w:rPr>
          <w:position w:val="0"/>
          <w:sz w:val="20"/>
          <w:vertAlign w:val="baseline"/>
        </w:rPr>
        <w:t>Explicar claramente su invocación y uso en el README.</w:t>
      </w:r>
    </w:p>
    <w:p>
      <w:pPr>
        <w:pStyle w:val="style0"/>
        <w:keepNext/>
        <w:spacing w:after="100" w:before="120" w:line="100" w:lineRule="atLeast"/>
        <w:ind w:hanging="0" w:left="0" w:right="0"/>
      </w:pPr>
      <w:r>
        <w:rPr>
          <w:rFonts w:cs="Arial" w:eastAsia="Arial"/>
          <w:b/>
          <w:i/>
          <w:position w:val="0"/>
          <w:sz w:val="20"/>
          <w:sz w:val="24"/>
          <w:vertAlign w:val="baseline"/>
        </w:rPr>
        <w:t>Detención: Stop</w:t>
      </w:r>
    </w:p>
    <w:p>
      <w:pPr>
        <w:pStyle w:val="style0"/>
        <w:keepNext/>
        <w:spacing w:after="100" w:before="120" w:line="100" w:lineRule="atLeast"/>
        <w:ind w:hanging="0" w:left="0" w:right="0"/>
      </w:pPr>
      <w:r>
        <w:rPr>
          <w:rFonts w:ascii="Calibri" w:cs="Calibri" w:eastAsia="Calibri" w:hAnsi="Calibri"/>
          <w:b/>
          <w:position w:val="0"/>
          <w:sz w:val="20"/>
          <w:sz w:val="28"/>
          <w:vertAlign w:val="baseline"/>
        </w:rPr>
        <w:t>Opciones y Parámetros</w:t>
      </w:r>
    </w:p>
    <w:p>
      <w:pPr>
        <w:pStyle w:val="style0"/>
        <w:numPr>
          <w:ilvl w:val="0"/>
          <w:numId w:val="18"/>
        </w:numPr>
        <w:ind w:hanging="359" w:left="720" w:right="0"/>
        <w:jc w:val="both"/>
      </w:pPr>
      <w:r>
        <w:rPr>
          <w:position w:val="0"/>
          <w:sz w:val="20"/>
          <w:vertAlign w:val="baseline"/>
        </w:rPr>
        <w:t>parámetros u opciones a especificar por el desarrollador</w:t>
      </w:r>
    </w:p>
    <w:p>
      <w:pPr>
        <w:pStyle w:val="style0"/>
        <w:keepNext/>
        <w:spacing w:after="100" w:before="120" w:line="100" w:lineRule="atLeast"/>
        <w:ind w:hanging="0" w:left="0" w:right="0"/>
      </w:pPr>
      <w:r>
        <w:rPr>
          <w:rFonts w:ascii="Calibri" w:cs="Calibri" w:eastAsia="Calibri" w:hAnsi="Calibri"/>
          <w:b/>
          <w:position w:val="0"/>
          <w:sz w:val="20"/>
          <w:sz w:val="28"/>
          <w:vertAlign w:val="baseline"/>
        </w:rPr>
        <w:t>Descripción</w:t>
      </w:r>
    </w:p>
    <w:p>
      <w:pPr>
        <w:pStyle w:val="style0"/>
        <w:ind w:hanging="0" w:left="0" w:right="0"/>
      </w:pPr>
      <w:r>
        <w:rPr>
          <w:position w:val="0"/>
          <w:sz w:val="20"/>
          <w:vertAlign w:val="baseline"/>
        </w:rPr>
        <w:t xml:space="preserve">Esta función tiene por objeto detener procesos. Es complementaria a </w:t>
      </w:r>
      <w:r>
        <w:rPr>
          <w:color w:val="0000FF"/>
          <w:position w:val="0"/>
          <w:sz w:val="20"/>
          <w:vertAlign w:val="baseline"/>
        </w:rPr>
        <w:t>Start</w:t>
      </w:r>
    </w:p>
    <w:p>
      <w:pPr>
        <w:pStyle w:val="style0"/>
        <w:ind w:hanging="0" w:left="0" w:right="0"/>
      </w:pPr>
      <w:r>
        <w:rPr>
          <w:position w:val="0"/>
          <w:sz w:val="20"/>
          <w:vertAlign w:val="baseline"/>
        </w:rPr>
        <w:t>Puede ser invocada desde la línea de comando o bien desde otro comando.</w:t>
      </w:r>
    </w:p>
    <w:p>
      <w:pPr>
        <w:pStyle w:val="style0"/>
        <w:ind w:hanging="0" w:left="0" w:right="0"/>
      </w:pPr>
      <w:r>
        <w:rPr>
          <w:position w:val="0"/>
          <w:sz w:val="20"/>
          <w:vertAlign w:val="baseline"/>
        </w:rPr>
        <w:t>Si esta función es invocada por un comando que graba en un archivo de log, actualizarlo indicando el resultado de la operación</w:t>
      </w:r>
    </w:p>
    <w:p>
      <w:pPr>
        <w:pStyle w:val="style0"/>
        <w:ind w:hanging="0" w:left="0" w:right="0"/>
      </w:pPr>
      <w:r>
        <w:rPr>
          <w:position w:val="0"/>
          <w:sz w:val="20"/>
          <w:vertAlign w:val="baseline"/>
        </w:rPr>
        <w:t>Explicar claramente su invocación y uso en el README.</w:t>
      </w:r>
    </w:p>
    <w:p>
      <w:pPr>
        <w:pStyle w:val="style0"/>
      </w:pPr>
      <w:r>
        <w:rPr/>
      </w:r>
    </w:p>
    <w:p>
      <w:pPr>
        <w:pStyle w:val="style0"/>
        <w:keepNext/>
        <w:pageBreakBefore/>
        <w:spacing w:after="100" w:before="120" w:line="100" w:lineRule="atLeast"/>
        <w:ind w:hanging="0" w:left="0" w:right="0"/>
      </w:pPr>
      <w:bookmarkStart w:id="1012" w:name="h.3j2qqm3"/>
      <w:bookmarkEnd w:id="1012"/>
      <w:r>
        <w:rPr>
          <w:rFonts w:cs="Arial" w:eastAsia="Arial"/>
          <w:b/>
          <w:i/>
          <w:position w:val="0"/>
          <w:sz w:val="20"/>
          <w:sz w:val="24"/>
          <w:vertAlign w:val="baseline"/>
        </w:rPr>
        <w:t>Movimiento de Archivos: Mover</w:t>
      </w:r>
    </w:p>
    <w:p>
      <w:pPr>
        <w:pStyle w:val="style0"/>
        <w:keepNext/>
        <w:spacing w:after="100" w:before="120" w:line="100" w:lineRule="atLeast"/>
        <w:ind w:hanging="0" w:left="0" w:right="0"/>
      </w:pPr>
      <w:r>
        <w:rPr>
          <w:rFonts w:ascii="Calibri" w:cs="Calibri" w:eastAsia="Calibri" w:hAnsi="Calibri"/>
          <w:b/>
          <w:position w:val="0"/>
          <w:sz w:val="20"/>
          <w:sz w:val="28"/>
          <w:vertAlign w:val="baseline"/>
        </w:rPr>
        <w:t>Opciones y Parámetros</w:t>
      </w:r>
    </w:p>
    <w:p>
      <w:pPr>
        <w:pStyle w:val="style0"/>
        <w:numPr>
          <w:ilvl w:val="0"/>
          <w:numId w:val="18"/>
        </w:numPr>
        <w:ind w:hanging="359" w:left="720" w:right="0"/>
      </w:pPr>
      <w:r>
        <w:rPr>
          <w:position w:val="0"/>
          <w:sz w:val="20"/>
          <w:vertAlign w:val="baseline"/>
        </w:rPr>
        <w:t>Parámetro 1 (obligatorio): origen</w:t>
      </w:r>
    </w:p>
    <w:p>
      <w:pPr>
        <w:pStyle w:val="style0"/>
        <w:numPr>
          <w:ilvl w:val="0"/>
          <w:numId w:val="18"/>
        </w:numPr>
        <w:ind w:hanging="359" w:left="720" w:right="0"/>
      </w:pPr>
      <w:r>
        <w:rPr>
          <w:position w:val="0"/>
          <w:sz w:val="20"/>
          <w:vertAlign w:val="baseline"/>
        </w:rPr>
        <w:t>Parámetro 2 (obligatorio): destino</w:t>
      </w:r>
    </w:p>
    <w:p>
      <w:pPr>
        <w:pStyle w:val="style0"/>
        <w:numPr>
          <w:ilvl w:val="0"/>
          <w:numId w:val="18"/>
        </w:numPr>
        <w:ind w:hanging="359" w:left="720" w:right="0"/>
      </w:pPr>
      <w:r>
        <w:rPr>
          <w:position w:val="0"/>
          <w:sz w:val="20"/>
          <w:vertAlign w:val="baseline"/>
        </w:rPr>
        <w:t>Parámetro 3 (opcional): comando que la invoca</w:t>
      </w:r>
    </w:p>
    <w:p>
      <w:pPr>
        <w:pStyle w:val="style0"/>
        <w:numPr>
          <w:ilvl w:val="0"/>
          <w:numId w:val="18"/>
        </w:numPr>
        <w:ind w:hanging="359" w:left="720" w:right="0"/>
      </w:pPr>
      <w:r>
        <w:rPr>
          <w:position w:val="0"/>
          <w:sz w:val="20"/>
          <w:vertAlign w:val="baseline"/>
        </w:rPr>
        <w:t>Otros parámetros u opciones a especificar por el desarrollador</w:t>
      </w:r>
    </w:p>
    <w:p>
      <w:pPr>
        <w:pStyle w:val="style0"/>
        <w:keepNext/>
        <w:spacing w:after="100" w:before="120" w:line="100" w:lineRule="atLeast"/>
        <w:ind w:hanging="0" w:left="0" w:right="0"/>
      </w:pPr>
      <w:r>
        <w:rPr>
          <w:rFonts w:ascii="Calibri" w:cs="Calibri" w:eastAsia="Calibri" w:hAnsi="Calibri"/>
          <w:b/>
          <w:position w:val="0"/>
          <w:sz w:val="20"/>
          <w:sz w:val="28"/>
          <w:vertAlign w:val="baseline"/>
        </w:rPr>
        <w:t>Descripción</w:t>
      </w:r>
    </w:p>
    <w:p>
      <w:pPr>
        <w:pStyle w:val="style0"/>
        <w:ind w:hanging="0" w:left="0" w:right="0"/>
      </w:pPr>
      <w:r>
        <w:rPr>
          <w:position w:val="0"/>
          <w:sz w:val="20"/>
          <w:vertAlign w:val="baseline"/>
        </w:rPr>
        <w:t xml:space="preserve">Esta función tiene por objeto mover un archivo de un directorio a otro contemplando la posibilidad de archivos duplicados. </w:t>
      </w:r>
    </w:p>
    <w:p>
      <w:pPr>
        <w:pStyle w:val="style0"/>
        <w:ind w:hanging="0" w:left="0" w:right="0"/>
      </w:pPr>
      <w:r>
        <w:rPr>
          <w:position w:val="0"/>
          <w:sz w:val="20"/>
          <w:vertAlign w:val="baseline"/>
        </w:rPr>
        <w:t>Cuando se detecta un archivos duplicado, se debe gestionar un numero de secuencia nnn. Este número de secuencia puede ser de cálculo centralizado (una única secuencia para todo el sistema) o descentralizado (diferentes secuencias).</w:t>
      </w:r>
    </w:p>
    <w:p>
      <w:pPr>
        <w:pStyle w:val="style0"/>
        <w:ind w:hanging="0" w:left="0" w:right="0"/>
      </w:pPr>
      <w:r>
        <w:rPr>
          <w:position w:val="0"/>
          <w:sz w:val="20"/>
          <w:vertAlign w:val="baseline"/>
        </w:rPr>
        <w:t>EVITE crear un archivo auxiliar solo para registrar el número de secuencia</w:t>
      </w:r>
    </w:p>
    <w:p>
      <w:pPr>
        <w:pStyle w:val="style0"/>
        <w:ind w:hanging="0" w:left="0" w:right="0"/>
      </w:pPr>
      <w:r>
        <w:rPr>
          <w:position w:val="0"/>
          <w:sz w:val="20"/>
          <w:vertAlign w:val="baseline"/>
        </w:rPr>
        <w:t>Si requiere registrar el número de secuencia en un archivo utilice el archivo de configuración agregando al final un registro con la variable y el valor. Documente esto en las hipótesis generales del sistema.</w:t>
      </w:r>
    </w:p>
    <w:p>
      <w:pPr>
        <w:pStyle w:val="style0"/>
        <w:ind w:hanging="0" w:left="0" w:right="0"/>
      </w:pPr>
      <w:r>
        <w:rPr>
          <w:position w:val="0"/>
          <w:sz w:val="20"/>
          <w:vertAlign w:val="baseline"/>
        </w:rPr>
        <w:t>Si esta función es invocada por un comando que graba en un archivo de log, actualizarlo indicando el resultado de la operación</w:t>
      </w:r>
    </w:p>
    <w:p>
      <w:pPr>
        <w:pStyle w:val="style0"/>
        <w:ind w:hanging="0" w:left="0" w:right="0"/>
      </w:pPr>
      <w:bookmarkStart w:id="1013" w:name="h.1y810tw"/>
      <w:bookmarkEnd w:id="1013"/>
      <w:r>
        <w:rPr>
          <w:color w:val="0000FF"/>
          <w:position w:val="0"/>
          <w:sz w:val="20"/>
          <w:vertAlign w:val="baseline"/>
        </w:rPr>
        <w:t xml:space="preserve">Mover </w:t>
      </w:r>
      <w:r>
        <w:rPr>
          <w:position w:val="0"/>
          <w:sz w:val="20"/>
          <w:vertAlign w:val="baseline"/>
        </w:rPr>
        <w:t xml:space="preserve">debe devolver un código de retorno cero (0) si fue exitoso el movimiento o distinto de cero si tuvo errores. </w:t>
      </w:r>
    </w:p>
    <w:p>
      <w:pPr>
        <w:pStyle w:val="style0"/>
        <w:keepNext/>
        <w:spacing w:after="100" w:before="120" w:line="100" w:lineRule="atLeast"/>
        <w:ind w:hanging="0" w:left="0" w:right="0"/>
      </w:pPr>
      <w:r>
        <w:rPr>
          <w:rFonts w:ascii="Calibri" w:cs="Calibri" w:eastAsia="Calibri" w:hAnsi="Calibri"/>
          <w:b/>
          <w:position w:val="0"/>
          <w:sz w:val="20"/>
          <w:sz w:val="28"/>
          <w:vertAlign w:val="baseline"/>
        </w:rPr>
        <w:t>Pasos Sugeridos</w:t>
      </w:r>
    </w:p>
    <w:p>
      <w:pPr>
        <w:pStyle w:val="style0"/>
        <w:numPr>
          <w:ilvl w:val="0"/>
          <w:numId w:val="33"/>
        </w:numPr>
        <w:ind w:hanging="112" w:left="113" w:right="0"/>
      </w:pPr>
      <w:r>
        <w:rPr>
          <w:position w:val="0"/>
          <w:sz w:val="20"/>
          <w:vertAlign w:val="baseline"/>
        </w:rPr>
        <w:t>Verificar si el origen y el destino son iguales. Si este fuera el caso, no mover</w:t>
      </w:r>
    </w:p>
    <w:p>
      <w:pPr>
        <w:pStyle w:val="style0"/>
        <w:ind w:hanging="0" w:left="0" w:right="0"/>
      </w:pPr>
      <w:r>
        <w:rPr>
          <w:position w:val="0"/>
          <w:sz w:val="20"/>
          <w:vertAlign w:val="baseline"/>
        </w:rPr>
        <w:t>Si el origen no existe o el destino no existe, es un error. Si este fuera el caso, no mover</w:t>
      </w:r>
    </w:p>
    <w:p>
      <w:pPr>
        <w:pStyle w:val="style0"/>
        <w:numPr>
          <w:ilvl w:val="0"/>
          <w:numId w:val="33"/>
        </w:numPr>
        <w:ind w:hanging="112" w:left="113" w:right="0"/>
      </w:pPr>
      <w:r>
        <w:rPr>
          <w:position w:val="0"/>
          <w:sz w:val="20"/>
          <w:vertAlign w:val="baseline"/>
        </w:rPr>
        <w:t>Verificar si es un archivo duplicado, es decir, si en el destino ya existe un archivo con ese mismo nombre. En este caso debe:</w:t>
      </w:r>
    </w:p>
    <w:p>
      <w:pPr>
        <w:pStyle w:val="style0"/>
        <w:numPr>
          <w:ilvl w:val="0"/>
          <w:numId w:val="2"/>
        </w:numPr>
        <w:ind w:hanging="359" w:left="720" w:right="0"/>
      </w:pPr>
      <w:r>
        <w:rPr>
          <w:position w:val="0"/>
          <w:sz w:val="20"/>
          <w:vertAlign w:val="baseline"/>
        </w:rPr>
        <w:t>Ver si existe dentro del directorio destino un subdirectorio /dup. si no existe, crearlo</w:t>
      </w:r>
    </w:p>
    <w:p>
      <w:pPr>
        <w:pStyle w:val="style0"/>
        <w:numPr>
          <w:ilvl w:val="0"/>
          <w:numId w:val="2"/>
        </w:numPr>
        <w:ind w:hanging="359" w:left="720" w:right="0"/>
      </w:pPr>
      <w:r>
        <w:rPr>
          <w:position w:val="0"/>
          <w:sz w:val="20"/>
          <w:vertAlign w:val="baseline"/>
        </w:rPr>
        <w:t>Mover el archivo a ese subdirectorio con el siguiente nombre: &lt;nombre del archivo original&gt;.nnn dónde nnn es un número de secuencia que evita nombres duplicados, es decir, evita “sobreescribir” archivos.</w:t>
      </w:r>
    </w:p>
    <w:p>
      <w:pPr>
        <w:pStyle w:val="style0"/>
        <w:numPr>
          <w:ilvl w:val="0"/>
          <w:numId w:val="2"/>
        </w:numPr>
        <w:ind w:hanging="359" w:left="720" w:right="0"/>
      </w:pPr>
      <w:r>
        <w:rPr>
          <w:position w:val="0"/>
          <w:sz w:val="20"/>
          <w:vertAlign w:val="baseline"/>
        </w:rPr>
        <w:t>Eliminar el archivo del directorio de origen</w:t>
      </w:r>
    </w:p>
    <w:p>
      <w:pPr>
        <w:pStyle w:val="style0"/>
        <w:ind w:hanging="0" w:left="708" w:right="0"/>
      </w:pPr>
      <w:r>
        <w:rPr>
          <w:position w:val="0"/>
          <w:sz w:val="20"/>
          <w:vertAlign w:val="baseline"/>
        </w:rPr>
        <w:t>Ejemplo mover arch.txt de /data1 a /data2</w:t>
      </w:r>
    </w:p>
    <w:tbl>
      <w:tblPr>
        <w:jc w:val="left"/>
        <w:tblInd w:type="dxa" w:w="1137"/>
        <w:tblBorders>
          <w:top w:color="4F81BD" w:space="0" w:sz="8" w:val="single"/>
          <w:bottom w:color="4F81BD" w:space="0" w:sz="8" w:val="single"/>
        </w:tblBorders>
      </w:tblPr>
      <w:tblGrid>
        <w:gridCol w:w="2268"/>
        <w:gridCol w:w="2267"/>
      </w:tblGrid>
      <w:tr>
        <w:trPr>
          <w:cantSplit w:val="false"/>
        </w:trPr>
        <w:tc>
          <w:tcPr>
            <w:tcW w:type="dxa" w:w="2268"/>
            <w:tcBorders>
              <w:top w:color="4F81BD" w:space="0" w:sz="8" w:val="single"/>
              <w:bottom w:color="4F81BD" w:space="0" w:sz="8" w:val="single"/>
            </w:tcBorders>
            <w:shd w:fill="auto" w:val="clear"/>
            <w:tcMar>
              <w:top w:type="dxa" w:w="0"/>
              <w:left w:type="dxa" w:w="108"/>
              <w:bottom w:type="dxa" w:w="0"/>
              <w:right w:type="dxa" w:w="108"/>
            </w:tcMar>
          </w:tcPr>
          <w:p>
            <w:pPr>
              <w:pStyle w:val="style0"/>
              <w:spacing w:after="0" w:before="0" w:line="100" w:lineRule="atLeast"/>
              <w:ind w:hanging="0" w:left="0" w:right="0"/>
            </w:pPr>
            <w:r>
              <w:rPr>
                <w:position w:val="0"/>
                <w:sz w:val="20"/>
                <w:vertAlign w:val="baseline"/>
              </w:rPr>
              <w:t>Antes de MOVER</w:t>
            </w:r>
          </w:p>
        </w:tc>
        <w:tc>
          <w:tcPr>
            <w:tcW w:type="dxa" w:w="2267"/>
            <w:tcBorders>
              <w:top w:color="4F81BD" w:space="0" w:sz="8" w:val="single"/>
              <w:bottom w:color="4F81BD" w:space="0" w:sz="8" w:val="single"/>
            </w:tcBorders>
            <w:shd w:fill="auto" w:val="clear"/>
            <w:tcMar>
              <w:top w:type="dxa" w:w="0"/>
              <w:left w:type="dxa" w:w="108"/>
              <w:bottom w:type="dxa" w:w="0"/>
              <w:right w:type="dxa" w:w="108"/>
            </w:tcMar>
          </w:tcPr>
          <w:p>
            <w:pPr>
              <w:pStyle w:val="style0"/>
              <w:spacing w:after="0" w:before="0" w:line="100" w:lineRule="atLeast"/>
              <w:ind w:hanging="0" w:left="0" w:right="0"/>
            </w:pPr>
            <w:r>
              <w:rPr>
                <w:position w:val="0"/>
                <w:sz w:val="20"/>
                <w:vertAlign w:val="baseline"/>
              </w:rPr>
              <w:t>Luego de MOVER</w:t>
            </w:r>
          </w:p>
        </w:tc>
      </w:tr>
      <w:tr>
        <w:trPr>
          <w:cantSplit w:val="false"/>
        </w:trPr>
        <w:tc>
          <w:tcPr>
            <w:tcW w:type="dxa" w:w="2268"/>
            <w:tcBorders>
              <w:bottom w:color="4F81BD" w:space="0" w:sz="8" w:val="single"/>
            </w:tcBorders>
            <w:shd w:fill="D3DFEE" w:val="clear"/>
            <w:tcMar>
              <w:top w:type="dxa" w:w="0"/>
              <w:left w:type="dxa" w:w="108"/>
              <w:bottom w:type="dxa" w:w="0"/>
              <w:right w:type="dxa" w:w="108"/>
            </w:tcMar>
          </w:tcPr>
          <w:p>
            <w:pPr>
              <w:pStyle w:val="style0"/>
              <w:spacing w:after="0" w:before="0" w:line="100" w:lineRule="atLeast"/>
              <w:ind w:hanging="0" w:left="0" w:right="0"/>
            </w:pPr>
            <w:r>
              <w:rPr>
                <w:position w:val="0"/>
                <w:sz w:val="20"/>
                <w:vertAlign w:val="baseline"/>
              </w:rPr>
              <w:t>/data1/</w:t>
            </w:r>
            <w:r>
              <w:rPr>
                <w:color w:val="FF0000"/>
                <w:position w:val="0"/>
                <w:sz w:val="20"/>
                <w:vertAlign w:val="baseline"/>
              </w:rPr>
              <w:t>arch.txt</w:t>
            </w:r>
          </w:p>
          <w:p>
            <w:pPr>
              <w:pStyle w:val="style0"/>
              <w:spacing w:after="0" w:before="0" w:line="100" w:lineRule="atLeast"/>
              <w:ind w:hanging="0" w:left="0" w:right="0"/>
            </w:pPr>
            <w:r>
              <w:rPr>
                <w:position w:val="0"/>
                <w:sz w:val="20"/>
                <w:vertAlign w:val="baseline"/>
              </w:rPr>
              <w:t>/data2/arch.txt</w:t>
            </w:r>
          </w:p>
          <w:p>
            <w:pPr>
              <w:pStyle w:val="style0"/>
              <w:spacing w:after="0" w:before="0" w:line="100" w:lineRule="atLeast"/>
              <w:ind w:hanging="0" w:left="0" w:right="0"/>
            </w:pPr>
            <w:r>
              <w:rPr/>
            </w:r>
          </w:p>
        </w:tc>
        <w:tc>
          <w:tcPr>
            <w:tcW w:type="dxa" w:w="2267"/>
            <w:tcBorders>
              <w:bottom w:color="4F81BD" w:space="0" w:sz="8" w:val="single"/>
            </w:tcBorders>
            <w:shd w:fill="D3DFEE" w:val="clear"/>
            <w:tcMar>
              <w:top w:type="dxa" w:w="0"/>
              <w:left w:type="dxa" w:w="108"/>
              <w:bottom w:type="dxa" w:w="0"/>
              <w:right w:type="dxa" w:w="108"/>
            </w:tcMar>
          </w:tcPr>
          <w:p>
            <w:pPr>
              <w:pStyle w:val="style0"/>
              <w:spacing w:after="0" w:before="0" w:line="100" w:lineRule="atLeast"/>
              <w:ind w:hanging="0" w:left="0" w:right="0"/>
            </w:pPr>
            <w:r>
              <w:rPr>
                <w:position w:val="0"/>
                <w:sz w:val="20"/>
                <w:vertAlign w:val="baseline"/>
              </w:rPr>
              <w:t>/data1</w:t>
            </w:r>
          </w:p>
          <w:p>
            <w:pPr>
              <w:pStyle w:val="style0"/>
              <w:spacing w:after="0" w:before="0" w:line="100" w:lineRule="atLeast"/>
              <w:ind w:hanging="0" w:left="0" w:right="0"/>
            </w:pPr>
            <w:r>
              <w:rPr>
                <w:position w:val="0"/>
                <w:sz w:val="20"/>
                <w:vertAlign w:val="baseline"/>
              </w:rPr>
              <w:t>/data2/arch.txt</w:t>
            </w:r>
          </w:p>
          <w:p>
            <w:pPr>
              <w:pStyle w:val="style0"/>
              <w:spacing w:after="0" w:before="0" w:line="100" w:lineRule="atLeast"/>
              <w:ind w:hanging="0" w:left="0" w:right="0"/>
            </w:pPr>
            <w:r>
              <w:rPr>
                <w:position w:val="0"/>
                <w:sz w:val="20"/>
                <w:vertAlign w:val="baseline"/>
              </w:rPr>
              <w:t>/data2/dup/</w:t>
            </w:r>
            <w:r>
              <w:rPr>
                <w:color w:val="FF0000"/>
                <w:position w:val="0"/>
                <w:sz w:val="20"/>
                <w:vertAlign w:val="baseline"/>
              </w:rPr>
              <w:t>arch.txt.1</w:t>
            </w:r>
          </w:p>
        </w:tc>
      </w:tr>
    </w:tbl>
    <w:p>
      <w:pPr>
        <w:pStyle w:val="style0"/>
        <w:ind w:hanging="0" w:left="0" w:right="0"/>
      </w:pPr>
      <w:r>
        <w:rPr/>
      </w:r>
    </w:p>
    <w:p>
      <w:pPr>
        <w:pStyle w:val="style0"/>
        <w:numPr>
          <w:ilvl w:val="0"/>
          <w:numId w:val="33"/>
        </w:numPr>
        <w:ind w:hanging="112" w:left="113" w:right="0"/>
      </w:pPr>
      <w:r>
        <w:rPr>
          <w:position w:val="0"/>
          <w:sz w:val="20"/>
          <w:vertAlign w:val="baseline"/>
        </w:rPr>
        <w:t xml:space="preserve">Si no es un archivo duplicado, entonces hacer el move al destino indicado. </w:t>
      </w:r>
    </w:p>
    <w:p>
      <w:pPr>
        <w:pStyle w:val="style0"/>
        <w:ind w:hanging="0" w:left="708" w:right="0"/>
      </w:pPr>
      <w:r>
        <w:rPr>
          <w:position w:val="0"/>
          <w:sz w:val="20"/>
          <w:vertAlign w:val="baseline"/>
        </w:rPr>
        <w:t>Ejemplo mover arch.txt de /data1 a /data2</w:t>
      </w:r>
    </w:p>
    <w:tbl>
      <w:tblPr>
        <w:jc w:val="left"/>
        <w:tblInd w:type="dxa" w:w="1123"/>
        <w:tblBorders>
          <w:top w:color="4F81BD" w:space="0" w:sz="8" w:val="single"/>
          <w:bottom w:color="4F81BD" w:space="0" w:sz="8" w:val="single"/>
        </w:tblBorders>
      </w:tblPr>
      <w:tblGrid>
        <w:gridCol w:w="2268"/>
        <w:gridCol w:w="2267"/>
      </w:tblGrid>
      <w:tr>
        <w:trPr>
          <w:cantSplit w:val="false"/>
        </w:trPr>
        <w:tc>
          <w:tcPr>
            <w:tcW w:type="dxa" w:w="2268"/>
            <w:tcBorders>
              <w:top w:color="4F81BD" w:space="0" w:sz="8" w:val="single"/>
              <w:bottom w:color="4F81BD" w:space="0" w:sz="8" w:val="single"/>
            </w:tcBorders>
            <w:shd w:fill="auto" w:val="clear"/>
            <w:tcMar>
              <w:top w:type="dxa" w:w="0"/>
              <w:left w:type="dxa" w:w="108"/>
              <w:bottom w:type="dxa" w:w="0"/>
              <w:right w:type="dxa" w:w="108"/>
            </w:tcMar>
          </w:tcPr>
          <w:p>
            <w:pPr>
              <w:pStyle w:val="style0"/>
              <w:spacing w:after="0" w:before="0" w:line="100" w:lineRule="atLeast"/>
              <w:ind w:hanging="0" w:left="0" w:right="0"/>
            </w:pPr>
            <w:r>
              <w:rPr>
                <w:position w:val="0"/>
                <w:sz w:val="20"/>
                <w:vertAlign w:val="baseline"/>
              </w:rPr>
              <w:t>Antes de MOVER</w:t>
            </w:r>
          </w:p>
        </w:tc>
        <w:tc>
          <w:tcPr>
            <w:tcW w:type="dxa" w:w="2267"/>
            <w:tcBorders>
              <w:top w:color="4F81BD" w:space="0" w:sz="8" w:val="single"/>
              <w:bottom w:color="4F81BD" w:space="0" w:sz="8" w:val="single"/>
            </w:tcBorders>
            <w:shd w:fill="auto" w:val="clear"/>
            <w:tcMar>
              <w:top w:type="dxa" w:w="0"/>
              <w:left w:type="dxa" w:w="108"/>
              <w:bottom w:type="dxa" w:w="0"/>
              <w:right w:type="dxa" w:w="108"/>
            </w:tcMar>
          </w:tcPr>
          <w:p>
            <w:pPr>
              <w:pStyle w:val="style0"/>
              <w:spacing w:after="0" w:before="0" w:line="100" w:lineRule="atLeast"/>
              <w:ind w:hanging="0" w:left="0" w:right="0"/>
            </w:pPr>
            <w:r>
              <w:rPr>
                <w:position w:val="0"/>
                <w:sz w:val="20"/>
                <w:vertAlign w:val="baseline"/>
              </w:rPr>
              <w:t>Luego de MOVER</w:t>
            </w:r>
          </w:p>
        </w:tc>
      </w:tr>
      <w:tr>
        <w:trPr>
          <w:cantSplit w:val="false"/>
        </w:trPr>
        <w:tc>
          <w:tcPr>
            <w:tcW w:type="dxa" w:w="2268"/>
            <w:tcBorders>
              <w:bottom w:color="4F81BD" w:space="0" w:sz="8" w:val="single"/>
            </w:tcBorders>
            <w:shd w:fill="D3DFEE" w:val="clear"/>
            <w:tcMar>
              <w:top w:type="dxa" w:w="0"/>
              <w:left w:type="dxa" w:w="108"/>
              <w:bottom w:type="dxa" w:w="0"/>
              <w:right w:type="dxa" w:w="108"/>
            </w:tcMar>
          </w:tcPr>
          <w:p>
            <w:pPr>
              <w:pStyle w:val="style0"/>
              <w:spacing w:after="0" w:before="0" w:line="100" w:lineRule="atLeast"/>
              <w:ind w:hanging="0" w:left="0" w:right="0"/>
            </w:pPr>
            <w:r>
              <w:rPr>
                <w:position w:val="0"/>
                <w:sz w:val="20"/>
                <w:vertAlign w:val="baseline"/>
              </w:rPr>
              <w:t>/data1/</w:t>
            </w:r>
            <w:r>
              <w:rPr>
                <w:color w:val="FF0000"/>
                <w:position w:val="0"/>
                <w:sz w:val="20"/>
                <w:vertAlign w:val="baseline"/>
              </w:rPr>
              <w:t>arch.txt</w:t>
            </w:r>
          </w:p>
          <w:p>
            <w:pPr>
              <w:pStyle w:val="style0"/>
              <w:spacing w:after="0" w:before="0" w:line="100" w:lineRule="atLeast"/>
              <w:ind w:hanging="0" w:left="0" w:right="0"/>
            </w:pPr>
            <w:r>
              <w:rPr>
                <w:position w:val="0"/>
                <w:sz w:val="20"/>
                <w:vertAlign w:val="baseline"/>
              </w:rPr>
              <w:t>/data2</w:t>
            </w:r>
          </w:p>
        </w:tc>
        <w:tc>
          <w:tcPr>
            <w:tcW w:type="dxa" w:w="2267"/>
            <w:tcBorders>
              <w:bottom w:color="4F81BD" w:space="0" w:sz="8" w:val="single"/>
            </w:tcBorders>
            <w:shd w:fill="D3DFEE" w:val="clear"/>
            <w:tcMar>
              <w:top w:type="dxa" w:w="0"/>
              <w:left w:type="dxa" w:w="108"/>
              <w:bottom w:type="dxa" w:w="0"/>
              <w:right w:type="dxa" w:w="108"/>
            </w:tcMar>
          </w:tcPr>
          <w:p>
            <w:pPr>
              <w:pStyle w:val="style0"/>
              <w:spacing w:after="0" w:before="0" w:line="100" w:lineRule="atLeast"/>
              <w:ind w:hanging="0" w:left="0" w:right="0"/>
            </w:pPr>
            <w:r>
              <w:rPr>
                <w:position w:val="0"/>
                <w:sz w:val="20"/>
                <w:vertAlign w:val="baseline"/>
              </w:rPr>
              <w:t>/data1</w:t>
            </w:r>
          </w:p>
          <w:p>
            <w:pPr>
              <w:pStyle w:val="style0"/>
              <w:spacing w:after="0" w:before="0" w:line="100" w:lineRule="atLeast"/>
              <w:ind w:hanging="0" w:left="0" w:right="0"/>
            </w:pPr>
            <w:r>
              <w:rPr>
                <w:position w:val="0"/>
                <w:sz w:val="20"/>
                <w:vertAlign w:val="baseline"/>
              </w:rPr>
              <w:t>/data2/</w:t>
            </w:r>
            <w:r>
              <w:rPr>
                <w:color w:val="FF0000"/>
                <w:position w:val="0"/>
                <w:sz w:val="20"/>
                <w:vertAlign w:val="baseline"/>
              </w:rPr>
              <w:t>arch.txt</w:t>
            </w:r>
          </w:p>
        </w:tc>
      </w:tr>
    </w:tbl>
    <w:p>
      <w:pPr>
        <w:pStyle w:val="style0"/>
        <w:keepNext/>
        <w:spacing w:after="100" w:before="120" w:line="100" w:lineRule="atLeast"/>
        <w:ind w:hanging="0" w:left="0" w:right="0"/>
      </w:pPr>
      <w:bookmarkStart w:id="1014" w:name="h.4i7ojhp"/>
      <w:bookmarkEnd w:id="1014"/>
      <w:r>
        <w:rPr>
          <w:rFonts w:cs="Arial" w:eastAsia="Arial"/>
          <w:b/>
          <w:i/>
          <w:position w:val="0"/>
          <w:sz w:val="20"/>
          <w:sz w:val="24"/>
          <w:vertAlign w:val="baseline"/>
        </w:rPr>
        <w:t>Logueo: Logging</w:t>
      </w:r>
    </w:p>
    <w:p>
      <w:pPr>
        <w:pStyle w:val="style0"/>
        <w:keepNext/>
        <w:spacing w:after="100" w:before="120" w:line="100" w:lineRule="atLeast"/>
        <w:ind w:hanging="0" w:left="0" w:right="0"/>
      </w:pPr>
      <w:r>
        <w:rPr>
          <w:rFonts w:ascii="Calibri" w:cs="Calibri" w:eastAsia="Calibri" w:hAnsi="Calibri"/>
          <w:b/>
          <w:position w:val="0"/>
          <w:sz w:val="20"/>
          <w:sz w:val="28"/>
          <w:vertAlign w:val="baseline"/>
        </w:rPr>
        <w:t>Opciones y Parámetros</w:t>
      </w:r>
    </w:p>
    <w:p>
      <w:pPr>
        <w:pStyle w:val="style0"/>
        <w:numPr>
          <w:ilvl w:val="0"/>
          <w:numId w:val="19"/>
        </w:numPr>
        <w:ind w:hanging="359" w:left="720" w:right="0"/>
      </w:pPr>
      <w:r>
        <w:rPr>
          <w:position w:val="0"/>
          <w:sz w:val="20"/>
          <w:vertAlign w:val="baseline"/>
        </w:rPr>
        <w:t>Parámetro 1 (obligatorio): comando</w:t>
      </w:r>
    </w:p>
    <w:p>
      <w:pPr>
        <w:pStyle w:val="style0"/>
        <w:numPr>
          <w:ilvl w:val="0"/>
          <w:numId w:val="19"/>
        </w:numPr>
        <w:ind w:hanging="359" w:left="720" w:right="0"/>
      </w:pPr>
      <w:r>
        <w:rPr>
          <w:position w:val="0"/>
          <w:sz w:val="20"/>
          <w:vertAlign w:val="baseline"/>
        </w:rPr>
        <w:t>Parámetro 2 (obligatorio): mensaje</w:t>
      </w:r>
    </w:p>
    <w:p>
      <w:pPr>
        <w:pStyle w:val="style0"/>
        <w:numPr>
          <w:ilvl w:val="0"/>
          <w:numId w:val="19"/>
        </w:numPr>
        <w:ind w:hanging="359" w:left="720" w:right="0"/>
      </w:pPr>
      <w:r>
        <w:rPr>
          <w:position w:val="0"/>
          <w:sz w:val="20"/>
          <w:vertAlign w:val="baseline"/>
        </w:rPr>
        <w:t>Parámetro 3 (opcional): tipo de mensaje</w:t>
      </w:r>
    </w:p>
    <w:p>
      <w:pPr>
        <w:pStyle w:val="style0"/>
        <w:numPr>
          <w:ilvl w:val="0"/>
          <w:numId w:val="19"/>
        </w:numPr>
        <w:ind w:hanging="359" w:left="720" w:right="0"/>
      </w:pPr>
      <w:bookmarkStart w:id="1015" w:name="h.2xcytpi"/>
      <w:bookmarkEnd w:id="1015"/>
      <w:r>
        <w:rPr>
          <w:position w:val="0"/>
          <w:sz w:val="20"/>
          <w:vertAlign w:val="baseline"/>
        </w:rPr>
        <w:t>Otros parámetros u opciones a especificar por el desarrollador</w:t>
      </w:r>
    </w:p>
    <w:p>
      <w:pPr>
        <w:pStyle w:val="style0"/>
        <w:keepNext/>
        <w:spacing w:after="100" w:before="120" w:line="100" w:lineRule="atLeast"/>
        <w:ind w:hanging="0" w:left="0" w:right="0"/>
      </w:pPr>
      <w:r>
        <w:rPr>
          <w:rFonts w:ascii="Calibri" w:cs="Calibri" w:eastAsia="Calibri" w:hAnsi="Calibri"/>
          <w:b/>
          <w:position w:val="0"/>
          <w:sz w:val="20"/>
          <w:sz w:val="28"/>
          <w:vertAlign w:val="baseline"/>
        </w:rPr>
        <w:t>Descripción</w:t>
      </w:r>
    </w:p>
    <w:p>
      <w:pPr>
        <w:pStyle w:val="style0"/>
        <w:keepNext/>
        <w:spacing w:after="100" w:before="0" w:line="100" w:lineRule="atLeast"/>
        <w:ind w:hanging="0" w:left="0" w:right="0"/>
      </w:pPr>
      <w:r>
        <w:rPr>
          <w:rFonts w:cs="Arial" w:eastAsia="Arial"/>
          <w:b/>
          <w:position w:val="0"/>
          <w:sz w:val="20"/>
          <w:sz w:val="20"/>
          <w:vertAlign w:val="baseline"/>
        </w:rPr>
        <w:t>¿Qué es un Log?</w:t>
      </w:r>
    </w:p>
    <w:p>
      <w:pPr>
        <w:pStyle w:val="style0"/>
        <w:ind w:hanging="0" w:left="0" w:right="0"/>
      </w:pPr>
      <w:r>
        <w:rPr>
          <w:position w:val="0"/>
          <w:sz w:val="20"/>
          <w:vertAlign w:val="baseline"/>
        </w:rPr>
        <w:t xml:space="preserve">Un log es un registro oficial de eventos durante un periodo de tiempo en particular. </w:t>
      </w:r>
    </w:p>
    <w:p>
      <w:pPr>
        <w:pStyle w:val="style0"/>
        <w:ind w:hanging="0" w:left="0" w:right="0"/>
      </w:pPr>
      <w:r>
        <w:rPr>
          <w:position w:val="0"/>
          <w:sz w:val="20"/>
          <w:vertAlign w:val="baseline"/>
        </w:rPr>
        <w:t>Es usado para registrar información sobre cuándo, quién, dónde, qué y por qué un evento ocurre para una aplicación, proceso o dispositivo. Es empleado por los profesionales de IT, auditoria y seguridad informática.</w:t>
      </w:r>
    </w:p>
    <w:p>
      <w:pPr>
        <w:pStyle w:val="style0"/>
        <w:ind w:hanging="0" w:left="0" w:right="0"/>
      </w:pPr>
      <w:bookmarkStart w:id="1016" w:name="h.1ci93xb"/>
      <w:bookmarkEnd w:id="1016"/>
      <w:r>
        <w:rPr>
          <w:position w:val="0"/>
          <w:sz w:val="20"/>
          <w:vertAlign w:val="baseline"/>
        </w:rPr>
        <w:t xml:space="preserve">A estos 5 valores se los llama estándar W5, por su origen en ingles: when, who, where, what and why </w:t>
      </w:r>
    </w:p>
    <w:p>
      <w:pPr>
        <w:pStyle w:val="style0"/>
        <w:keepNext/>
        <w:spacing w:after="100" w:before="0" w:line="100" w:lineRule="atLeast"/>
        <w:ind w:hanging="0" w:left="0" w:right="0"/>
      </w:pPr>
      <w:r>
        <w:rPr>
          <w:rFonts w:cs="Arial" w:eastAsia="Arial"/>
          <w:b/>
          <w:position w:val="0"/>
          <w:sz w:val="20"/>
          <w:sz w:val="20"/>
          <w:vertAlign w:val="baseline"/>
        </w:rPr>
        <w:t>¿Cómo deben ser los log en este TP?</w:t>
      </w:r>
    </w:p>
    <w:p>
      <w:pPr>
        <w:pStyle w:val="style0"/>
        <w:ind w:hanging="0" w:left="0" w:right="0"/>
      </w:pPr>
      <w:r>
        <w:rPr>
          <w:position w:val="0"/>
          <w:sz w:val="20"/>
          <w:vertAlign w:val="baseline"/>
        </w:rPr>
        <w:t>Cumplir con el estándar W5</w:t>
      </w:r>
    </w:p>
    <w:p>
      <w:pPr>
        <w:pStyle w:val="style0"/>
        <w:ind w:hanging="0" w:left="0" w:right="0"/>
      </w:pPr>
      <w:r>
        <w:rPr>
          <w:position w:val="0"/>
          <w:sz w:val="20"/>
          <w:vertAlign w:val="baseline"/>
        </w:rPr>
        <w:t>En el contexto de este TP, la escritura de archivos de log debe ser homogénea para todos los comandos y cada registro de log debe responder al estándar W5.</w:t>
      </w:r>
    </w:p>
    <w:p>
      <w:pPr>
        <w:pStyle w:val="style0"/>
        <w:ind w:hanging="0" w:left="0" w:right="0"/>
      </w:pPr>
      <w:r>
        <w:rPr>
          <w:position w:val="0"/>
          <w:sz w:val="20"/>
          <w:vertAlign w:val="baseline"/>
        </w:rPr>
        <w:t>WHEN: ¿Cuándo?</w:t>
      </w:r>
    </w:p>
    <w:p>
      <w:pPr>
        <w:pStyle w:val="style0"/>
        <w:ind w:hanging="0" w:left="708" w:right="0"/>
      </w:pPr>
      <w:r>
        <w:rPr>
          <w:position w:val="0"/>
          <w:sz w:val="20"/>
          <w:vertAlign w:val="baseline"/>
        </w:rPr>
        <w:t>Fecha y Hora, en el formato que deseen y calculada justo antes de la grabación.</w:t>
      </w:r>
    </w:p>
    <w:p>
      <w:pPr>
        <w:pStyle w:val="style0"/>
        <w:ind w:hanging="0" w:left="0" w:right="0"/>
      </w:pPr>
      <w:r>
        <w:rPr>
          <w:position w:val="0"/>
          <w:sz w:val="20"/>
          <w:vertAlign w:val="baseline"/>
        </w:rPr>
        <w:t>WHO: ¿Quién?</w:t>
      </w:r>
    </w:p>
    <w:p>
      <w:pPr>
        <w:pStyle w:val="style0"/>
        <w:ind w:hanging="0" w:left="708" w:right="0"/>
      </w:pPr>
      <w:r>
        <w:rPr>
          <w:position w:val="0"/>
          <w:sz w:val="20"/>
          <w:vertAlign w:val="baseline"/>
        </w:rPr>
        <w:t>Usuario, es el login del usuario</w:t>
      </w:r>
    </w:p>
    <w:p>
      <w:pPr>
        <w:pStyle w:val="style0"/>
        <w:ind w:hanging="0" w:left="0" w:right="0"/>
      </w:pPr>
      <w:r>
        <w:rPr>
          <w:position w:val="0"/>
          <w:sz w:val="20"/>
          <w:vertAlign w:val="baseline"/>
        </w:rPr>
        <w:t>WHERE: ¿Dónde?</w:t>
      </w:r>
    </w:p>
    <w:p>
      <w:pPr>
        <w:pStyle w:val="style0"/>
        <w:ind w:hanging="0" w:left="708" w:right="0"/>
      </w:pPr>
      <w:r>
        <w:rPr>
          <w:position w:val="0"/>
          <w:sz w:val="20"/>
          <w:vertAlign w:val="baseline"/>
        </w:rPr>
        <w:t xml:space="preserve">Comando (parámetro 1), nombre del comando o función que genera el mensaje. </w:t>
      </w:r>
    </w:p>
    <w:p>
      <w:pPr>
        <w:pStyle w:val="style0"/>
        <w:ind w:hanging="0" w:left="708" w:right="0"/>
      </w:pPr>
      <w:r>
        <w:rPr>
          <w:position w:val="0"/>
          <w:sz w:val="20"/>
          <w:vertAlign w:val="baseline"/>
        </w:rPr>
        <w:t xml:space="preserve">Se apreciará la utilidad de este parámetro cuando la función Mover deba generar mensajes de log </w:t>
      </w:r>
    </w:p>
    <w:p>
      <w:pPr>
        <w:pStyle w:val="style0"/>
        <w:ind w:hanging="0" w:left="0" w:right="0"/>
      </w:pPr>
      <w:r>
        <w:rPr>
          <w:position w:val="0"/>
          <w:sz w:val="20"/>
          <w:vertAlign w:val="baseline"/>
        </w:rPr>
        <w:t>WHAT: ¿Qué?</w:t>
      </w:r>
    </w:p>
    <w:p>
      <w:pPr>
        <w:pStyle w:val="style0"/>
        <w:ind w:hanging="0" w:left="708" w:right="0"/>
      </w:pPr>
      <w:r>
        <w:rPr>
          <w:position w:val="0"/>
          <w:sz w:val="20"/>
          <w:vertAlign w:val="baseline"/>
        </w:rPr>
        <w:t>Tipo de Mensaje (Parámetro 3) valores posibles:</w:t>
      </w:r>
    </w:p>
    <w:p>
      <w:pPr>
        <w:pStyle w:val="style0"/>
        <w:numPr>
          <w:ilvl w:val="0"/>
          <w:numId w:val="18"/>
        </w:numPr>
        <w:spacing w:after="0" w:before="0" w:line="100" w:lineRule="atLeast"/>
        <w:ind w:hanging="359" w:left="720" w:right="0"/>
      </w:pPr>
      <w:r>
        <w:rPr>
          <w:position w:val="0"/>
          <w:sz w:val="20"/>
          <w:vertAlign w:val="baseline"/>
        </w:rPr>
        <w:t>INFO = INFORMATIVO: mensajes explicativos sobre el curso de ejecución del comando. Ej: Inicio de Ejecución</w:t>
      </w:r>
    </w:p>
    <w:p>
      <w:pPr>
        <w:pStyle w:val="style0"/>
        <w:numPr>
          <w:ilvl w:val="0"/>
          <w:numId w:val="18"/>
        </w:numPr>
        <w:spacing w:after="0" w:before="0" w:line="100" w:lineRule="atLeast"/>
        <w:ind w:hanging="359" w:left="720" w:right="0"/>
      </w:pPr>
      <w:r>
        <w:rPr>
          <w:position w:val="0"/>
          <w:sz w:val="20"/>
          <w:vertAlign w:val="baseline"/>
        </w:rPr>
        <w:t>WAR = WARNING: mensajes de advertencia pero que no afectan la continuidad de ejecución del comando. Ej: Archivo duplicado</w:t>
      </w:r>
    </w:p>
    <w:p>
      <w:pPr>
        <w:pStyle w:val="style0"/>
        <w:numPr>
          <w:ilvl w:val="0"/>
          <w:numId w:val="18"/>
        </w:numPr>
        <w:spacing w:after="0" w:before="0" w:line="100" w:lineRule="atLeast"/>
        <w:ind w:hanging="359" w:left="720" w:right="0"/>
      </w:pPr>
      <w:r>
        <w:rPr>
          <w:position w:val="0"/>
          <w:sz w:val="20"/>
          <w:vertAlign w:val="baseline"/>
        </w:rPr>
        <w:t>ERR = ERROR: mensajes de error Ej: Archivo Inexistente.</w:t>
      </w:r>
    </w:p>
    <w:p>
      <w:pPr>
        <w:pStyle w:val="style0"/>
        <w:ind w:hanging="0" w:left="708" w:right="0"/>
      </w:pPr>
      <w:r>
        <w:rPr>
          <w:position w:val="0"/>
          <w:sz w:val="20"/>
          <w:vertAlign w:val="baseline"/>
        </w:rPr>
        <w:t>Valor default: INFO</w:t>
      </w:r>
    </w:p>
    <w:p>
      <w:pPr>
        <w:pStyle w:val="style0"/>
        <w:ind w:hanging="0" w:left="0" w:right="0"/>
      </w:pPr>
      <w:r>
        <w:rPr>
          <w:position w:val="0"/>
          <w:sz w:val="20"/>
          <w:vertAlign w:val="baseline"/>
        </w:rPr>
        <w:t>WHY: ¿Por qué?</w:t>
      </w:r>
    </w:p>
    <w:p>
      <w:pPr>
        <w:pStyle w:val="style0"/>
        <w:ind w:hanging="0" w:left="708" w:right="0"/>
      </w:pPr>
      <w:r>
        <w:rPr>
          <w:position w:val="0"/>
          <w:sz w:val="20"/>
          <w:vertAlign w:val="baseline"/>
        </w:rPr>
        <w:t>Mensaje (Parámetro 2)</w:t>
      </w:r>
    </w:p>
    <w:p>
      <w:pPr>
        <w:pStyle w:val="style0"/>
        <w:keepNext/>
        <w:spacing w:after="100" w:before="0" w:line="100" w:lineRule="atLeast"/>
        <w:ind w:hanging="0" w:left="0" w:right="0"/>
      </w:pPr>
      <w:r>
        <w:rPr>
          <w:rFonts w:cs="Arial" w:eastAsia="Arial"/>
          <w:b/>
          <w:position w:val="0"/>
          <w:sz w:val="20"/>
          <w:sz w:val="20"/>
          <w:vertAlign w:val="baseline"/>
        </w:rPr>
        <w:t xml:space="preserve">Evitar el crecimiento INDISCRIMINADO </w:t>
      </w:r>
    </w:p>
    <w:p>
      <w:pPr>
        <w:pStyle w:val="style0"/>
        <w:ind w:hanging="0" w:left="0" w:right="0"/>
      </w:pPr>
      <w:r>
        <w:rPr>
          <w:position w:val="0"/>
          <w:sz w:val="20"/>
          <w:vertAlign w:val="baseline"/>
        </w:rPr>
        <w:t xml:space="preserve">En todo sistema, es importante evitar el crecimiento INDISCRIMINADO de los archivos de Log. Es por ello que esta función debe preveer un mecanismo para evitarlo. </w:t>
      </w:r>
    </w:p>
    <w:p>
      <w:pPr>
        <w:pStyle w:val="style0"/>
        <w:ind w:hanging="0" w:left="0" w:right="0"/>
      </w:pPr>
      <w:r>
        <w:rPr>
          <w:position w:val="0"/>
          <w:sz w:val="20"/>
          <w:vertAlign w:val="baseline"/>
        </w:rPr>
        <w:t>En este mecanismo debe tener en cuenta la variable de configuración</w:t>
      </w:r>
      <w:r>
        <w:rPr>
          <w:b/>
          <w:position w:val="0"/>
          <w:sz w:val="20"/>
          <w:vertAlign w:val="baseline"/>
        </w:rPr>
        <w:t xml:space="preserve"> </w:t>
      </w:r>
      <w:r>
        <w:rPr>
          <w:rFonts w:ascii="Arial Black" w:cs="Arial Black" w:eastAsia="Arial Black" w:hAnsi="Arial Black"/>
          <w:color w:val="1F497D"/>
          <w:position w:val="0"/>
          <w:sz w:val="20"/>
          <w:vertAlign w:val="baseline"/>
        </w:rPr>
        <w:t>LOGSIZE</w:t>
      </w:r>
      <w:r>
        <w:rPr>
          <w:position w:val="0"/>
          <w:sz w:val="20"/>
          <w:vertAlign w:val="baseline"/>
        </w:rPr>
        <w:t xml:space="preserve"> que representa el tamaño máximo que puede alcanzar un archivo de log en nuestro sistema. </w:t>
      </w:r>
    </w:p>
    <w:p>
      <w:pPr>
        <w:pStyle w:val="style0"/>
        <w:ind w:hanging="0" w:left="0" w:right="0"/>
      </w:pPr>
      <w:r>
        <w:rPr>
          <w:position w:val="0"/>
          <w:sz w:val="20"/>
          <w:vertAlign w:val="baseline"/>
        </w:rPr>
        <w:t>Este tamaño máximo es un valor de referencia ya que a los efectos prácticos, todo depende del momento en que se realiza el control.</w:t>
      </w:r>
    </w:p>
    <w:p>
      <w:pPr>
        <w:pStyle w:val="style0"/>
        <w:ind w:hanging="0" w:left="0" w:right="0"/>
      </w:pPr>
      <w:r>
        <w:rPr>
          <w:position w:val="0"/>
          <w:sz w:val="20"/>
          <w:vertAlign w:val="baseline"/>
        </w:rPr>
        <w:t xml:space="preserve">Lo importante es que SIEMPRE adopte un mecanismo para mantener controlado el tamaño de un log. Puede adoptar cualquier mecanismo, aclare en </w:t>
      </w:r>
      <w:r>
        <w:rPr>
          <w:b/>
          <w:position w:val="0"/>
          <w:sz w:val="20"/>
          <w:vertAlign w:val="baseline"/>
        </w:rPr>
        <w:t xml:space="preserve">Hipótesis y Aclaraciones Globales </w:t>
      </w:r>
      <w:r>
        <w:rPr>
          <w:position w:val="0"/>
          <w:sz w:val="20"/>
          <w:vertAlign w:val="baseline"/>
        </w:rPr>
        <w:t>cual fue el que adoptó.</w:t>
      </w:r>
    </w:p>
    <w:p>
      <w:pPr>
        <w:pStyle w:val="style0"/>
        <w:ind w:hanging="0" w:left="0" w:right="0"/>
      </w:pPr>
      <w:r>
        <w:rPr>
          <w:position w:val="0"/>
          <w:sz w:val="20"/>
          <w:vertAlign w:val="baseline"/>
        </w:rPr>
        <w:t xml:space="preserve">Cada vez que se reduce el tamaño del log, grabar en el nuevo log el mensaje: Log Excedido para poder controlar que se está realizando este trabajo. </w:t>
      </w:r>
    </w:p>
    <w:p>
      <w:pPr>
        <w:pStyle w:val="style0"/>
        <w:ind w:hanging="0" w:left="0" w:right="0"/>
      </w:pPr>
      <w:r>
        <w:rPr>
          <w:b/>
          <w:position w:val="0"/>
          <w:sz w:val="20"/>
          <w:vertAlign w:val="baseline"/>
        </w:rPr>
        <w:t>Ejemplo sencillo</w:t>
      </w:r>
      <w:r>
        <w:rPr>
          <w:position w:val="0"/>
          <w:sz w:val="20"/>
          <w:vertAlign w:val="baseline"/>
        </w:rPr>
        <w:t xml:space="preserve">: cuando un archivo de log supera </w:t>
      </w:r>
      <w:r>
        <w:rPr>
          <w:rFonts w:ascii="Arial Black" w:cs="Arial Black" w:eastAsia="Arial Black" w:hAnsi="Arial Black"/>
          <w:color w:val="1F497D"/>
          <w:position w:val="0"/>
          <w:sz w:val="20"/>
          <w:vertAlign w:val="baseline"/>
        </w:rPr>
        <w:t>LOGSIZE</w:t>
      </w:r>
      <w:r>
        <w:rPr>
          <w:position w:val="0"/>
          <w:sz w:val="20"/>
          <w:vertAlign w:val="baseline"/>
        </w:rPr>
        <w:t xml:space="preserve">, el archivo se trunca dejando las últimas 50 líneas </w:t>
      </w:r>
    </w:p>
    <w:p>
      <w:pPr>
        <w:pStyle w:val="style0"/>
        <w:keepNext/>
        <w:spacing w:after="100" w:before="0" w:line="100" w:lineRule="atLeast"/>
        <w:ind w:hanging="0" w:left="0" w:right="0"/>
      </w:pPr>
      <w:r>
        <w:rPr>
          <w:rFonts w:cs="Arial" w:eastAsia="Arial"/>
          <w:b/>
          <w:position w:val="0"/>
          <w:sz w:val="20"/>
          <w:sz w:val="20"/>
          <w:vertAlign w:val="baseline"/>
        </w:rPr>
        <w:t>Depositar los log en el lugar correcto y con el nombre indicado.</w:t>
      </w:r>
    </w:p>
    <w:p>
      <w:pPr>
        <w:pStyle w:val="style0"/>
        <w:ind w:hanging="0" w:left="0" w:right="0"/>
      </w:pPr>
      <w:r>
        <w:rPr>
          <w:position w:val="0"/>
          <w:sz w:val="20"/>
          <w:vertAlign w:val="baseline"/>
        </w:rPr>
        <w:t xml:space="preserve">El directorio de logs está determinado por la variable de configuración </w:t>
      </w:r>
      <w:r>
        <w:rPr>
          <w:rFonts w:ascii="Arial Black" w:cs="Arial Black" w:eastAsia="Arial Black" w:hAnsi="Arial Black"/>
          <w:color w:val="1F497D"/>
          <w:position w:val="0"/>
          <w:sz w:val="20"/>
          <w:vertAlign w:val="baseline"/>
        </w:rPr>
        <w:t>LOGDIR</w:t>
      </w:r>
      <w:r>
        <w:rPr>
          <w:position w:val="0"/>
          <w:sz w:val="20"/>
          <w:vertAlign w:val="baseline"/>
        </w:rPr>
        <w:t xml:space="preserve"> (excepto para el log de la instalación)</w:t>
      </w:r>
    </w:p>
    <w:p>
      <w:pPr>
        <w:pStyle w:val="style0"/>
        <w:ind w:hanging="0" w:left="0" w:right="0"/>
      </w:pPr>
      <w:r>
        <w:rPr>
          <w:position w:val="0"/>
          <w:sz w:val="20"/>
          <w:vertAlign w:val="baseline"/>
        </w:rPr>
        <w:t>El nombre del archivo es igual al nombre del comando</w:t>
      </w:r>
    </w:p>
    <w:p>
      <w:pPr>
        <w:pStyle w:val="style0"/>
        <w:ind w:hanging="0" w:left="0" w:right="0"/>
      </w:pPr>
      <w:r>
        <w:rPr>
          <w:position w:val="0"/>
          <w:sz w:val="20"/>
          <w:vertAlign w:val="baseline"/>
        </w:rPr>
        <w:t xml:space="preserve">La extensión del archivo está determinada por la variable de configuración </w:t>
      </w:r>
      <w:r>
        <w:rPr>
          <w:rFonts w:ascii="Arial Black" w:cs="Arial Black" w:eastAsia="Arial Black" w:hAnsi="Arial Black"/>
          <w:color w:val="1F497D"/>
          <w:position w:val="0"/>
          <w:sz w:val="20"/>
          <w:vertAlign w:val="baseline"/>
        </w:rPr>
        <w:t xml:space="preserve">LOGEXT </w:t>
      </w:r>
      <w:r>
        <w:rPr>
          <w:position w:val="0"/>
          <w:sz w:val="20"/>
          <w:vertAlign w:val="baseline"/>
        </w:rPr>
        <w:t>(excepto para el log de la instalación)</w:t>
      </w:r>
    </w:p>
    <w:p>
      <w:pPr>
        <w:pStyle w:val="style0"/>
        <w:ind w:hanging="0" w:left="0" w:right="0"/>
      </w:pPr>
      <w:r>
        <w:rPr>
          <w:position w:val="0"/>
          <w:sz w:val="20"/>
          <w:vertAlign w:val="baseline"/>
        </w:rPr>
        <w:t>Si el archivo de log no existe, se debe crear. Si existe se le deben agregar los nuevos registros.</w:t>
      </w:r>
    </w:p>
    <w:p>
      <w:pPr>
        <w:pStyle w:val="style0"/>
      </w:pPr>
      <w:r>
        <w:rPr/>
      </w:r>
    </w:p>
    <w:p>
      <w:pPr>
        <w:pStyle w:val="style0"/>
        <w:keepNext/>
        <w:pageBreakBefore/>
        <w:spacing w:after="100" w:before="120" w:line="100" w:lineRule="atLeast"/>
        <w:ind w:hanging="0" w:left="0" w:right="0"/>
      </w:pPr>
      <w:bookmarkStart w:id="1017" w:name="h.3whwml4"/>
      <w:bookmarkEnd w:id="1017"/>
      <w:r>
        <w:rPr>
          <w:rFonts w:cs="Arial" w:eastAsia="Arial"/>
          <w:b/>
          <w:i/>
          <w:position w:val="0"/>
          <w:sz w:val="20"/>
          <w:sz w:val="24"/>
          <w:vertAlign w:val="baseline"/>
        </w:rPr>
        <w:t>Instalación: Installer</w:t>
      </w:r>
    </w:p>
    <w:p>
      <w:pPr>
        <w:pStyle w:val="style0"/>
        <w:keepNext/>
        <w:spacing w:after="100" w:before="120" w:line="100" w:lineRule="atLeast"/>
        <w:ind w:hanging="0" w:left="0" w:right="0"/>
      </w:pPr>
      <w:r>
        <w:rPr>
          <w:rFonts w:ascii="Calibri" w:cs="Calibri" w:eastAsia="Calibri" w:hAnsi="Calibri"/>
          <w:b/>
          <w:position w:val="0"/>
          <w:sz w:val="20"/>
          <w:sz w:val="28"/>
          <w:vertAlign w:val="baseline"/>
        </w:rPr>
        <w:t xml:space="preserve">Opciones y Parámetros </w:t>
      </w:r>
    </w:p>
    <w:p>
      <w:pPr>
        <w:pStyle w:val="style0"/>
        <w:numPr>
          <w:ilvl w:val="0"/>
          <w:numId w:val="9"/>
        </w:numPr>
        <w:ind w:hanging="359" w:left="720" w:right="0"/>
      </w:pPr>
      <w:bookmarkStart w:id="1018" w:name="h.2bn6wsx"/>
      <w:bookmarkEnd w:id="1018"/>
      <w:r>
        <w:rPr>
          <w:position w:val="0"/>
          <w:sz w:val="20"/>
          <w:vertAlign w:val="baseline"/>
        </w:rPr>
        <w:t>A especificar por el desarrollador (Explicar claramente en el README)</w:t>
      </w:r>
    </w:p>
    <w:p>
      <w:pPr>
        <w:pStyle w:val="style0"/>
        <w:keepNext/>
        <w:spacing w:after="100" w:before="120" w:line="100" w:lineRule="atLeast"/>
        <w:ind w:hanging="0" w:left="0" w:right="0"/>
      </w:pPr>
      <w:r>
        <w:rPr>
          <w:rFonts w:ascii="Calibri" w:cs="Calibri" w:eastAsia="Calibri" w:hAnsi="Calibri"/>
          <w:b/>
          <w:position w:val="0"/>
          <w:sz w:val="20"/>
          <w:sz w:val="28"/>
          <w:vertAlign w:val="baseline"/>
        </w:rPr>
        <w:t>Descripción</w:t>
      </w:r>
    </w:p>
    <w:p>
      <w:pPr>
        <w:pStyle w:val="style0"/>
        <w:ind w:hanging="0" w:left="0" w:right="0"/>
      </w:pPr>
      <w:r>
        <w:rPr>
          <w:position w:val="0"/>
          <w:sz w:val="20"/>
          <w:vertAlign w:val="baseline"/>
        </w:rPr>
        <w:t xml:space="preserve">El propósito de este comando es efectuar la instalación del sistema </w:t>
      </w:r>
      <w:r>
        <w:rPr>
          <w:color w:val="0000FF"/>
          <w:position w:val="0"/>
          <w:sz w:val="20"/>
          <w:vertAlign w:val="baseline"/>
        </w:rPr>
        <w:t>RETAILC.</w:t>
      </w:r>
    </w:p>
    <w:p>
      <w:pPr>
        <w:pStyle w:val="style0"/>
        <w:ind w:hanging="0" w:left="0" w:right="0"/>
      </w:pPr>
      <w:r>
        <w:rPr>
          <w:position w:val="0"/>
          <w:sz w:val="20"/>
          <w:vertAlign w:val="baseline"/>
        </w:rPr>
        <w:t>Interactúa con el usuario para solicitarle que defina subdirectorios, espacio requerido, extensión de archivos, etc.</w:t>
      </w:r>
    </w:p>
    <w:p>
      <w:pPr>
        <w:pStyle w:val="style0"/>
        <w:ind w:hanging="0" w:left="0" w:right="0"/>
      </w:pPr>
      <w:r>
        <w:rPr>
          <w:position w:val="0"/>
          <w:sz w:val="20"/>
          <w:vertAlign w:val="baseline"/>
        </w:rPr>
        <w:t xml:space="preserve">El usuario puede elegir cualquier nombre de directorio excepto </w:t>
      </w:r>
      <w:r>
        <w:rPr>
          <w:color w:val="0000FF"/>
          <w:position w:val="0"/>
          <w:sz w:val="20"/>
          <w:vertAlign w:val="baseline"/>
        </w:rPr>
        <w:t>/conf</w:t>
      </w:r>
      <w:r>
        <w:rPr>
          <w:position w:val="0"/>
          <w:sz w:val="20"/>
          <w:vertAlign w:val="baseline"/>
        </w:rPr>
        <w:t xml:space="preserve"> o /datos. Estos ya fueron creados en la extracción del paquete.</w:t>
      </w:r>
    </w:p>
    <w:p>
      <w:pPr>
        <w:pStyle w:val="style0"/>
        <w:ind w:hanging="0" w:left="0" w:right="0"/>
      </w:pPr>
      <w:r>
        <w:rPr>
          <w:position w:val="0"/>
          <w:sz w:val="20"/>
          <w:vertAlign w:val="baseline"/>
        </w:rPr>
        <w:t>Siempre que se interactúa con el usuario proponer valores por default mostrándolos entre paréntesis.</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Defina el directorio de instalación de los ejecutables ($grupo/bin):</w:t>
      </w:r>
    </w:p>
    <w:p>
      <w:pPr>
        <w:pStyle w:val="style0"/>
        <w:ind w:hanging="0" w:left="0" w:right="0"/>
      </w:pPr>
      <w:r>
        <w:rPr>
          <w:position w:val="0"/>
          <w:sz w:val="20"/>
          <w:vertAlign w:val="baseline"/>
        </w:rPr>
        <w:t xml:space="preserve">Si durante el mismo hilo (o instancia) de ejecución </w:t>
      </w:r>
      <w:r>
        <w:rPr>
          <w:color w:val="0000FF"/>
          <w:position w:val="0"/>
          <w:sz w:val="20"/>
          <w:vertAlign w:val="baseline"/>
        </w:rPr>
        <w:t xml:space="preserve">Installer </w:t>
      </w:r>
      <w:r>
        <w:rPr>
          <w:position w:val="0"/>
          <w:sz w:val="20"/>
          <w:vertAlign w:val="baseline"/>
        </w:rPr>
        <w:t>debe reiniciar desde un paso anterior, los valores default propuestos inicialmente por el script deben ser reemplazados por los valores recientemente ingresados por el usuario, es decir, que el script debe tener “memoria” durante su ejecución.</w:t>
      </w:r>
    </w:p>
    <w:p>
      <w:pPr>
        <w:pStyle w:val="style0"/>
        <w:keepNext/>
        <w:spacing w:after="100" w:before="120" w:line="100" w:lineRule="atLeast"/>
        <w:ind w:hanging="0" w:left="0" w:right="0"/>
      </w:pPr>
      <w:bookmarkStart w:id="1019" w:name="h.qsh70q"/>
      <w:bookmarkEnd w:id="1019"/>
      <w:r>
        <w:rPr>
          <w:rFonts w:ascii="Calibri" w:cs="Calibri" w:eastAsia="Calibri" w:hAnsi="Calibri"/>
          <w:b/>
          <w:position w:val="0"/>
          <w:sz w:val="20"/>
          <w:sz w:val="28"/>
          <w:vertAlign w:val="baseline"/>
        </w:rPr>
        <w:t>Pasos sugeridos</w:t>
      </w:r>
    </w:p>
    <w:p>
      <w:pPr>
        <w:pStyle w:val="style0"/>
        <w:keepNext/>
        <w:numPr>
          <w:ilvl w:val="0"/>
          <w:numId w:val="24"/>
        </w:numPr>
        <w:spacing w:after="100" w:before="0" w:line="100" w:lineRule="atLeast"/>
        <w:ind w:hanging="112" w:left="113" w:right="0"/>
      </w:pPr>
      <w:r>
        <w:rPr>
          <w:rFonts w:cs="Arial" w:eastAsia="Arial"/>
          <w:b/>
          <w:position w:val="0"/>
          <w:sz w:val="20"/>
          <w:sz w:val="20"/>
          <w:vertAlign w:val="baseline"/>
        </w:rPr>
        <w:t>Inicializar archivo de log</w:t>
      </w:r>
    </w:p>
    <w:p>
      <w:pPr>
        <w:pStyle w:val="style0"/>
        <w:ind w:hanging="0" w:left="0" w:right="0"/>
      </w:pPr>
      <w:r>
        <w:rPr>
          <w:position w:val="0"/>
          <w:sz w:val="20"/>
          <w:vertAlign w:val="baseline"/>
        </w:rPr>
        <w:t xml:space="preserve">Este comando graba un archivo de Log cuyo nombre es </w:t>
      </w:r>
      <w:r>
        <w:rPr>
          <w:color w:val="0000FF"/>
          <w:position w:val="0"/>
          <w:sz w:val="20"/>
          <w:vertAlign w:val="baseline"/>
        </w:rPr>
        <w:t>Installer</w:t>
      </w:r>
      <w:r>
        <w:rPr>
          <w:position w:val="0"/>
          <w:sz w:val="20"/>
          <w:vertAlign w:val="baseline"/>
        </w:rPr>
        <w:t xml:space="preserve">.log en el directorio </w:t>
      </w:r>
      <w:r>
        <w:rPr>
          <w:rFonts w:ascii="Arial Black" w:cs="Arial Black" w:eastAsia="Arial Black" w:hAnsi="Arial Black"/>
          <w:color w:val="1F497D"/>
          <w:position w:val="0"/>
          <w:sz w:val="20"/>
          <w:vertAlign w:val="baseline"/>
        </w:rPr>
        <w:t>CONFDIR</w:t>
      </w:r>
      <w:r>
        <w:rPr>
          <w:position w:val="0"/>
          <w:sz w:val="20"/>
          <w:vertAlign w:val="baseline"/>
        </w:rPr>
        <w:t>.</w:t>
      </w:r>
    </w:p>
    <w:p>
      <w:pPr>
        <w:pStyle w:val="style0"/>
        <w:ind w:hanging="0" w:left="0" w:right="0"/>
      </w:pPr>
      <w:r>
        <w:rPr>
          <w:position w:val="0"/>
          <w:sz w:val="20"/>
          <w:vertAlign w:val="baseline"/>
        </w:rPr>
        <w:t>Si el archivo de log no existe, crearlo. Si existe, agregarle los nuevos registros.</w:t>
      </w:r>
    </w:p>
    <w:p>
      <w:pPr>
        <w:pStyle w:val="style0"/>
        <w:ind w:hanging="0" w:left="0" w:right="0"/>
      </w:pPr>
      <w:r>
        <w:rPr>
          <w:position w:val="0"/>
          <w:sz w:val="20"/>
          <w:vertAlign w:val="baseline"/>
        </w:rPr>
        <w:t xml:space="preserve">Un log de instalación debe permitir recrear en forma completa el proceso de instalación, es decir: las condiciones antes de la instalación, las decisiones tomadas durante la instalación, las condiciones finales. </w:t>
      </w:r>
    </w:p>
    <w:p>
      <w:pPr>
        <w:pStyle w:val="style0"/>
        <w:ind w:hanging="0" w:left="0" w:right="0"/>
      </w:pPr>
      <w:r>
        <w:rPr>
          <w:position w:val="0"/>
          <w:sz w:val="20"/>
          <w:vertAlign w:val="baseline"/>
        </w:rPr>
        <w:t xml:space="preserve">En el contexto de este TP, la escritura de archivos de log debe ser homogénea para todos los comandos incluido este y cada registro de log debe responder al estándar W5 explicado en la función </w:t>
      </w:r>
      <w:r>
        <w:rPr>
          <w:color w:val="0000FF"/>
          <w:position w:val="0"/>
          <w:sz w:val="20"/>
          <w:vertAlign w:val="baseline"/>
        </w:rPr>
        <w:t>Logging</w:t>
      </w:r>
    </w:p>
    <w:p>
      <w:pPr>
        <w:pStyle w:val="style0"/>
        <w:ind w:hanging="0" w:left="0" w:right="0"/>
      </w:pPr>
      <w:r>
        <w:rPr>
          <w:position w:val="0"/>
          <w:sz w:val="20"/>
          <w:vertAlign w:val="baseline"/>
        </w:rPr>
        <w:t>El primer mensaje que se debe grabar es el mensaje de inicio de ejecución (todos los mensajes que se muestran son a modo de ejemplo)</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Inicio de Ejecución de </w:t>
      </w:r>
      <w:r>
        <w:rPr>
          <w:rFonts w:ascii="Courier New" w:cs="Courier New" w:eastAsia="Courier New" w:hAnsi="Courier New"/>
          <w:color w:val="0000FF"/>
          <w:position w:val="0"/>
          <w:sz w:val="20"/>
          <w:sz w:val="20"/>
          <w:vertAlign w:val="baseline"/>
        </w:rPr>
        <w:t>Installer</w:t>
      </w:r>
    </w:p>
    <w:p>
      <w:pPr>
        <w:pStyle w:val="style0"/>
        <w:keepNext/>
        <w:numPr>
          <w:ilvl w:val="0"/>
          <w:numId w:val="24"/>
        </w:numPr>
        <w:spacing w:after="100" w:before="0" w:line="100" w:lineRule="atLeast"/>
        <w:ind w:hanging="112" w:left="113" w:right="0"/>
      </w:pPr>
      <w:r>
        <w:rPr>
          <w:rFonts w:cs="Arial" w:eastAsia="Arial"/>
          <w:b/>
          <w:position w:val="0"/>
          <w:sz w:val="20"/>
          <w:sz w:val="20"/>
          <w:vertAlign w:val="baseline"/>
        </w:rPr>
        <w:t>Mostrar (y grabar en el log) donde se graba el log de la instalación</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Log de la instalación: </w:t>
      </w:r>
      <w:r>
        <w:rPr>
          <w:rFonts w:ascii="Arial Black" w:cs="Arial Black" w:eastAsia="Arial Black" w:hAnsi="Arial Black"/>
          <w:color w:val="1F497D"/>
          <w:position w:val="0"/>
          <w:sz w:val="20"/>
          <w:sz w:val="20"/>
          <w:vertAlign w:val="baseline"/>
        </w:rPr>
        <w:t>CONFDIR</w:t>
      </w:r>
      <w:r>
        <w:rPr>
          <w:rFonts w:ascii="Courier New" w:cs="Courier New" w:eastAsia="Courier New" w:hAnsi="Courier New"/>
          <w:position w:val="0"/>
          <w:sz w:val="20"/>
          <w:sz w:val="20"/>
          <w:vertAlign w:val="baseline"/>
        </w:rPr>
        <w:t>/</w:t>
      </w:r>
      <w:r>
        <w:rPr>
          <w:rFonts w:ascii="Courier New" w:cs="Courier New" w:eastAsia="Courier New" w:hAnsi="Courier New"/>
          <w:color w:val="0000FF"/>
          <w:position w:val="0"/>
          <w:sz w:val="20"/>
          <w:sz w:val="20"/>
          <w:vertAlign w:val="baseline"/>
        </w:rPr>
        <w:t>Installer</w:t>
      </w:r>
      <w:r>
        <w:rPr>
          <w:rFonts w:ascii="Courier New" w:cs="Courier New" w:eastAsia="Courier New" w:hAnsi="Courier New"/>
          <w:position w:val="0"/>
          <w:sz w:val="20"/>
          <w:sz w:val="20"/>
          <w:vertAlign w:val="baseline"/>
        </w:rPr>
        <w:t>.log</w:t>
      </w:r>
    </w:p>
    <w:p>
      <w:pPr>
        <w:pStyle w:val="style0"/>
        <w:keepNext/>
        <w:numPr>
          <w:ilvl w:val="0"/>
          <w:numId w:val="24"/>
        </w:numPr>
        <w:spacing w:after="100" w:before="0" w:line="100" w:lineRule="atLeast"/>
        <w:ind w:hanging="112" w:left="113" w:right="0"/>
      </w:pPr>
      <w:r>
        <w:rPr>
          <w:rFonts w:cs="Arial" w:eastAsia="Arial"/>
          <w:b/>
          <w:position w:val="0"/>
          <w:sz w:val="20"/>
          <w:sz w:val="20"/>
          <w:vertAlign w:val="baseline"/>
        </w:rPr>
        <w:t>Mostrar (y grabar en el log)  el nombre del directorio de configuración</w:t>
      </w:r>
    </w:p>
    <w:p>
      <w:pPr>
        <w:pStyle w:val="style0"/>
        <w:spacing w:after="100" w:before="0" w:line="360" w:lineRule="auto"/>
        <w:ind w:hanging="0" w:left="0" w:right="2"/>
        <w:jc w:val="both"/>
      </w:pPr>
      <w:bookmarkStart w:id="1020" w:name="h.3as4poj"/>
      <w:bookmarkEnd w:id="1020"/>
      <w:r>
        <w:rPr>
          <w:rFonts w:ascii="Courier New" w:cs="Courier New" w:eastAsia="Courier New" w:hAnsi="Courier New"/>
          <w:position w:val="0"/>
          <w:sz w:val="20"/>
          <w:sz w:val="20"/>
          <w:vertAlign w:val="baseline"/>
        </w:rPr>
        <w:t xml:space="preserve">Directorio predefinido de Configuración: </w:t>
      </w:r>
      <w:r>
        <w:rPr>
          <w:rFonts w:ascii="Arial Black" w:cs="Arial Black" w:eastAsia="Arial Black" w:hAnsi="Arial Black"/>
          <w:color w:val="1F497D"/>
          <w:position w:val="0"/>
          <w:sz w:val="20"/>
          <w:sz w:val="20"/>
          <w:vertAlign w:val="baseline"/>
        </w:rPr>
        <w:t>CONFDIR</w:t>
      </w:r>
    </w:p>
    <w:p>
      <w:pPr>
        <w:pStyle w:val="style0"/>
        <w:keepNext/>
        <w:numPr>
          <w:ilvl w:val="0"/>
          <w:numId w:val="24"/>
        </w:numPr>
        <w:spacing w:after="100" w:before="0" w:line="100" w:lineRule="atLeast"/>
        <w:ind w:hanging="112" w:left="113" w:right="0"/>
      </w:pPr>
      <w:r>
        <w:rPr>
          <w:rFonts w:cs="Arial" w:eastAsia="Arial"/>
          <w:b/>
          <w:position w:val="0"/>
          <w:sz w:val="20"/>
          <w:sz w:val="20"/>
          <w:vertAlign w:val="baseline"/>
        </w:rPr>
        <w:t xml:space="preserve">Detectar si el paquete </w:t>
      </w:r>
      <w:r>
        <w:rPr>
          <w:rFonts w:cs="Arial" w:eastAsia="Arial"/>
          <w:b/>
          <w:color w:val="0000FF"/>
          <w:position w:val="0"/>
          <w:sz w:val="20"/>
          <w:sz w:val="20"/>
          <w:vertAlign w:val="baseline"/>
        </w:rPr>
        <w:t>RETAILC</w:t>
      </w:r>
      <w:r>
        <w:rPr>
          <w:rFonts w:cs="Arial" w:eastAsia="Arial"/>
          <w:b/>
          <w:position w:val="0"/>
          <w:sz w:val="20"/>
          <w:sz w:val="20"/>
          <w:vertAlign w:val="baseline"/>
        </w:rPr>
        <w:t xml:space="preserve">  o alguno de sus componentes ya está instalado</w:t>
      </w:r>
    </w:p>
    <w:p>
      <w:pPr>
        <w:pStyle w:val="style0"/>
        <w:ind w:hanging="0" w:left="0" w:right="0"/>
      </w:pPr>
      <w:r>
        <w:rPr>
          <w:position w:val="0"/>
          <w:sz w:val="20"/>
          <w:vertAlign w:val="baseline"/>
        </w:rPr>
        <w:t>Este script de instalación se debe preparar de manera tal que detecte si el paquete o alguno de sus componentes ya se encuentran instalados</w:t>
      </w:r>
    </w:p>
    <w:p>
      <w:pPr>
        <w:pStyle w:val="style0"/>
        <w:ind w:hanging="0" w:left="0" w:right="0"/>
      </w:pPr>
      <w:r>
        <w:rPr>
          <w:position w:val="0"/>
          <w:sz w:val="20"/>
          <w:vertAlign w:val="baseline"/>
        </w:rPr>
        <w:t xml:space="preserve">Una forma de hacer esto es verificando la existencia del archivo </w:t>
      </w:r>
      <w:r>
        <w:rPr>
          <w:color w:val="0000FF"/>
          <w:position w:val="0"/>
          <w:sz w:val="20"/>
          <w:vertAlign w:val="baseline"/>
        </w:rPr>
        <w:t>Installer</w:t>
      </w:r>
      <w:r>
        <w:rPr>
          <w:position w:val="0"/>
          <w:sz w:val="20"/>
          <w:vertAlign w:val="baseline"/>
        </w:rPr>
        <w:t xml:space="preserve">.conf en el directorio </w:t>
      </w:r>
      <w:r>
        <w:rPr>
          <w:rFonts w:ascii="Arial Black" w:cs="Arial Black" w:eastAsia="Arial Black" w:hAnsi="Arial Black"/>
          <w:color w:val="1F497D"/>
          <w:position w:val="0"/>
          <w:sz w:val="20"/>
          <w:vertAlign w:val="baseline"/>
        </w:rPr>
        <w:t>CONFDIR</w:t>
      </w:r>
    </w:p>
    <w:p>
      <w:pPr>
        <w:pStyle w:val="style0"/>
        <w:numPr>
          <w:ilvl w:val="0"/>
          <w:numId w:val="37"/>
        </w:numPr>
        <w:ind w:hanging="359" w:left="720" w:right="0"/>
      </w:pPr>
      <w:r>
        <w:rPr>
          <w:position w:val="0"/>
          <w:sz w:val="20"/>
          <w:vertAlign w:val="baseline"/>
        </w:rPr>
        <w:t xml:space="preserve">Si </w:t>
      </w:r>
      <w:r>
        <w:rPr>
          <w:color w:val="0000FF"/>
          <w:position w:val="0"/>
          <w:sz w:val="20"/>
          <w:vertAlign w:val="baseline"/>
        </w:rPr>
        <w:t>Installer</w:t>
      </w:r>
      <w:r>
        <w:rPr>
          <w:position w:val="0"/>
          <w:sz w:val="20"/>
          <w:vertAlign w:val="baseline"/>
        </w:rPr>
        <w:t>.conf no existe, asumir que el paquete no fue instalado. El proceso sigue en el siguiente punto</w:t>
      </w:r>
    </w:p>
    <w:p>
      <w:pPr>
        <w:pStyle w:val="style0"/>
        <w:numPr>
          <w:ilvl w:val="0"/>
          <w:numId w:val="37"/>
        </w:numPr>
        <w:ind w:hanging="359" w:left="720" w:right="0"/>
      </w:pPr>
      <w:r>
        <w:rPr>
          <w:position w:val="0"/>
          <w:sz w:val="20"/>
          <w:vertAlign w:val="baseline"/>
        </w:rPr>
        <w:t xml:space="preserve">Si </w:t>
      </w:r>
      <w:r>
        <w:rPr>
          <w:color w:val="0000FF"/>
          <w:position w:val="0"/>
          <w:sz w:val="20"/>
          <w:vertAlign w:val="baseline"/>
        </w:rPr>
        <w:t>Installer</w:t>
      </w:r>
      <w:r>
        <w:rPr>
          <w:position w:val="0"/>
          <w:sz w:val="20"/>
          <w:vertAlign w:val="baseline"/>
        </w:rPr>
        <w:t>.conf existe, asumir que el paquete ya fue instalado y verificar que la instalación este completa, o indicar los faltantes</w:t>
      </w:r>
    </w:p>
    <w:p>
      <w:pPr>
        <w:pStyle w:val="style0"/>
        <w:numPr>
          <w:ilvl w:val="1"/>
          <w:numId w:val="24"/>
        </w:numPr>
        <w:spacing w:after="240" w:before="0" w:line="100" w:lineRule="atLeast"/>
        <w:ind w:firstLine="56" w:left="113" w:right="0"/>
      </w:pPr>
      <w:r>
        <w:rPr>
          <w:position w:val="0"/>
          <w:sz w:val="20"/>
          <w:vertAlign w:val="baseline"/>
        </w:rPr>
        <w:t>Si esta completo, mostrar y grabar en el log los siguientes mensajes y luego ir a FIN</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TP SO7508 </w:t>
      </w:r>
      <w:r>
        <w:rPr>
          <w:rFonts w:ascii="Courier New" w:cs="Courier New" w:eastAsia="Courier New" w:hAnsi="Courier New"/>
          <w:b/>
          <w:position w:val="0"/>
          <w:sz w:val="20"/>
          <w:sz w:val="20"/>
          <w:vertAlign w:val="baseline"/>
        </w:rPr>
        <w:t xml:space="preserve">Primer </w:t>
      </w:r>
      <w:r>
        <w:rPr>
          <w:rFonts w:ascii="Courier New" w:cs="Courier New" w:eastAsia="Courier New" w:hAnsi="Courier New"/>
          <w:b/>
          <w:color w:val="0000FF"/>
          <w:position w:val="0"/>
          <w:sz w:val="20"/>
          <w:sz w:val="20"/>
          <w:vertAlign w:val="baseline"/>
        </w:rPr>
        <w:t>Cuatrimestre</w:t>
      </w:r>
      <w:r>
        <w:rPr>
          <w:rFonts w:ascii="Courier New" w:cs="Courier New" w:eastAsia="Courier New" w:hAnsi="Courier New"/>
          <w:b/>
          <w:position w:val="0"/>
          <w:sz w:val="20"/>
          <w:sz w:val="20"/>
          <w:vertAlign w:val="baseline"/>
        </w:rPr>
        <w:t xml:space="preserve"> 2014</w:t>
      </w:r>
      <w:r>
        <w:rPr>
          <w:rFonts w:ascii="Courier New" w:cs="Courier New" w:eastAsia="Courier New" w:hAnsi="Courier New"/>
          <w:position w:val="0"/>
          <w:sz w:val="20"/>
          <w:sz w:val="20"/>
          <w:vertAlign w:val="baseline"/>
        </w:rPr>
        <w:t xml:space="preserve">. Tema </w:t>
      </w:r>
      <w:r>
        <w:rPr>
          <w:rFonts w:ascii="Courier New" w:cs="Courier New" w:eastAsia="Courier New" w:hAnsi="Courier New"/>
          <w:color w:val="0000FF"/>
          <w:position w:val="0"/>
          <w:sz w:val="20"/>
          <w:sz w:val="20"/>
          <w:vertAlign w:val="baseline"/>
        </w:rPr>
        <w:t>C</w:t>
      </w:r>
      <w:r>
        <w:rPr>
          <w:rFonts w:ascii="Courier New" w:cs="Courier New" w:eastAsia="Courier New" w:hAnsi="Courier New"/>
          <w:position w:val="0"/>
          <w:sz w:val="20"/>
          <w:sz w:val="20"/>
          <w:vertAlign w:val="baseline"/>
        </w:rPr>
        <w:t xml:space="preserve"> Copyright © Grupo xx</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Direct. de Configuracion: </w:t>
      </w:r>
      <w:r>
        <w:rPr>
          <w:rFonts w:ascii="Arial Black" w:cs="Arial Black" w:eastAsia="Arial Black" w:hAnsi="Arial Black"/>
          <w:color w:val="1F497D"/>
          <w:position w:val="0"/>
          <w:sz w:val="20"/>
          <w:sz w:val="20"/>
          <w:vertAlign w:val="baseline"/>
        </w:rPr>
        <w:t>CONFDIR</w:t>
      </w:r>
      <w:r>
        <w:rPr>
          <w:rFonts w:ascii="Courier New" w:cs="Courier New" w:eastAsia="Courier New" w:hAnsi="Courier New"/>
          <w:position w:val="0"/>
          <w:sz w:val="20"/>
          <w:sz w:val="20"/>
          <w:vertAlign w:val="baseline"/>
        </w:rPr>
        <w:t xml:space="preserve"> (mostrar path y listar archivos)</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Directorio   Ejecutables: </w:t>
      </w:r>
      <w:r>
        <w:rPr>
          <w:rFonts w:ascii="Arial Black" w:cs="Arial Black" w:eastAsia="Arial Black" w:hAnsi="Arial Black"/>
          <w:color w:val="1F497D"/>
          <w:position w:val="0"/>
          <w:sz w:val="20"/>
          <w:sz w:val="20"/>
          <w:vertAlign w:val="baseline"/>
        </w:rPr>
        <w:t xml:space="preserve">BINDIR </w:t>
      </w:r>
      <w:r>
        <w:rPr>
          <w:rFonts w:ascii="Courier New" w:cs="Courier New" w:eastAsia="Courier New" w:hAnsi="Courier New"/>
          <w:position w:val="0"/>
          <w:sz w:val="20"/>
          <w:sz w:val="20"/>
          <w:vertAlign w:val="baseline"/>
        </w:rPr>
        <w:t>(mostrar path y listar archivos)</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Direct Maestros y Tablas: </w:t>
      </w:r>
      <w:r>
        <w:rPr>
          <w:rFonts w:ascii="Arial Black" w:cs="Arial Black" w:eastAsia="Arial Black" w:hAnsi="Arial Black"/>
          <w:color w:val="0000FF"/>
          <w:position w:val="0"/>
          <w:sz w:val="20"/>
          <w:sz w:val="20"/>
          <w:vertAlign w:val="baseline"/>
        </w:rPr>
        <w:t>MAEDIR</w:t>
      </w:r>
      <w:r>
        <w:rPr>
          <w:rFonts w:ascii="Courier New" w:cs="Courier New" w:eastAsia="Courier New" w:hAnsi="Courier New"/>
          <w:position w:val="0"/>
          <w:sz w:val="20"/>
          <w:sz w:val="20"/>
          <w:vertAlign w:val="baseline"/>
        </w:rPr>
        <w:t xml:space="preserve"> (mostrar path y listar archivos)</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Directorio  de Novedades: </w:t>
      </w:r>
      <w:r>
        <w:rPr>
          <w:rFonts w:ascii="Arial Black" w:cs="Arial Black" w:eastAsia="Arial Black" w:hAnsi="Arial Black"/>
          <w:color w:val="1F497D"/>
          <w:position w:val="0"/>
          <w:sz w:val="20"/>
          <w:sz w:val="20"/>
          <w:vertAlign w:val="baseline"/>
        </w:rPr>
        <w:t>NOVEDIR</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Dir. Novedades Aceptadas: </w:t>
      </w:r>
      <w:r>
        <w:rPr>
          <w:rFonts w:ascii="Arial Black" w:cs="Arial Black" w:eastAsia="Arial Black" w:hAnsi="Arial Black"/>
          <w:color w:val="1F497D"/>
          <w:position w:val="0"/>
          <w:sz w:val="20"/>
          <w:sz w:val="20"/>
          <w:vertAlign w:val="baseline"/>
        </w:rPr>
        <w:t>ACEPDIR</w:t>
      </w:r>
    </w:p>
    <w:p>
      <w:pPr>
        <w:pStyle w:val="style0"/>
        <w:spacing w:after="100" w:before="0" w:line="360" w:lineRule="auto"/>
        <w:ind w:hanging="0" w:left="0" w:right="2"/>
        <w:jc w:val="both"/>
      </w:pPr>
      <w:bookmarkStart w:id="1021" w:name="h.1pxezwc"/>
      <w:bookmarkEnd w:id="1021"/>
      <w:r>
        <w:rPr>
          <w:rFonts w:ascii="Courier New" w:cs="Courier New" w:eastAsia="Courier New" w:hAnsi="Courier New"/>
          <w:position w:val="0"/>
          <w:sz w:val="20"/>
          <w:sz w:val="20"/>
          <w:vertAlign w:val="baseline"/>
        </w:rPr>
        <w:t xml:space="preserve">Dir.  Informes de Salida: </w:t>
      </w:r>
      <w:r>
        <w:rPr>
          <w:rFonts w:ascii="Arial Black" w:cs="Arial Black" w:eastAsia="Arial Black" w:hAnsi="Arial Black"/>
          <w:color w:val="1F497D"/>
          <w:position w:val="0"/>
          <w:sz w:val="20"/>
          <w:sz w:val="20"/>
          <w:vertAlign w:val="baseline"/>
        </w:rPr>
        <w:t>INFODIR</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Dir. Archivos Rechazados: </w:t>
      </w:r>
      <w:r>
        <w:rPr>
          <w:rFonts w:ascii="Arial Black" w:cs="Arial Black" w:eastAsia="Arial Black" w:hAnsi="Arial Black"/>
          <w:color w:val="1F497D"/>
          <w:position w:val="0"/>
          <w:sz w:val="20"/>
          <w:sz w:val="20"/>
          <w:vertAlign w:val="baseline"/>
        </w:rPr>
        <w:t>RECHDIR</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Dir. de Logs de Comandos: </w:t>
      </w:r>
      <w:r>
        <w:rPr>
          <w:rFonts w:ascii="Arial Black" w:cs="Arial Black" w:eastAsia="Arial Black" w:hAnsi="Arial Black"/>
          <w:color w:val="1F497D"/>
          <w:position w:val="0"/>
          <w:sz w:val="20"/>
          <w:sz w:val="20"/>
          <w:vertAlign w:val="baseline"/>
        </w:rPr>
        <w:t>LOGDIR</w:t>
      </w:r>
      <w:r>
        <w:rPr>
          <w:rFonts w:ascii="Courier New" w:cs="Courier New" w:eastAsia="Courier New" w:hAnsi="Courier New"/>
          <w:position w:val="0"/>
          <w:sz w:val="20"/>
          <w:sz w:val="20"/>
          <w:vertAlign w:val="baseline"/>
        </w:rPr>
        <w:t>/&lt;comando&gt;.</w:t>
      </w:r>
      <w:r>
        <w:rPr>
          <w:rFonts w:ascii="Arial Black" w:cs="Arial Black" w:eastAsia="Arial Black" w:hAnsi="Arial Black"/>
          <w:color w:val="1F497D"/>
          <w:position w:val="0"/>
          <w:sz w:val="20"/>
          <w:sz w:val="20"/>
          <w:vertAlign w:val="baseline"/>
        </w:rPr>
        <w:t>LOGEXT</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Estado de la instalación: </w:t>
      </w:r>
      <w:r>
        <w:rPr>
          <w:rFonts w:ascii="Arial Black" w:cs="Arial Black" w:eastAsia="Arial Black" w:hAnsi="Arial Black"/>
          <w:color w:val="1F497D"/>
          <w:position w:val="0"/>
          <w:sz w:val="20"/>
          <w:sz w:val="20"/>
          <w:vertAlign w:val="baseline"/>
        </w:rPr>
        <w:t>COMPLETA</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Proceso de Instalación Cancelado</w:t>
      </w:r>
    </w:p>
    <w:p>
      <w:pPr>
        <w:pStyle w:val="style0"/>
        <w:numPr>
          <w:ilvl w:val="1"/>
          <w:numId w:val="24"/>
        </w:numPr>
        <w:spacing w:after="240" w:before="0" w:line="100" w:lineRule="atLeast"/>
        <w:ind w:firstLine="56" w:left="113" w:right="0"/>
      </w:pPr>
      <w:r>
        <w:rPr>
          <w:position w:val="0"/>
          <w:sz w:val="20"/>
          <w:vertAlign w:val="baseline"/>
        </w:rPr>
        <w:t>Si falta instalar algún componente, listar directorios, archivos existentes y faltantes indicando que la instalación esta incompleta y preguntar si desea completarla (siempre grabando todo en el log)</w:t>
      </w:r>
    </w:p>
    <w:p>
      <w:pPr>
        <w:pStyle w:val="style0"/>
        <w:ind w:hanging="0" w:left="0" w:right="0"/>
      </w:pPr>
      <w:r>
        <w:rPr>
          <w:position w:val="0"/>
          <w:sz w:val="20"/>
          <w:vertAlign w:val="baseline"/>
        </w:rPr>
        <w:t>Si el usuario indica Si, Continuar en el paso: “CONFIRMAR INICIO DE INSTALACIÓN”</w:t>
      </w:r>
    </w:p>
    <w:p>
      <w:pPr>
        <w:pStyle w:val="style0"/>
        <w:ind w:hanging="0" w:left="0" w:right="0"/>
      </w:pPr>
      <w:r>
        <w:rPr>
          <w:position w:val="0"/>
          <w:sz w:val="20"/>
          <w:vertAlign w:val="baseline"/>
        </w:rPr>
        <w:t xml:space="preserve">Si el usuario indica No, ir a </w:t>
      </w:r>
      <w:r>
        <w:rPr>
          <w:b/>
          <w:position w:val="0"/>
          <w:sz w:val="20"/>
          <w:vertAlign w:val="baseline"/>
        </w:rPr>
        <w:t>FIN</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TP SO7508 </w:t>
      </w:r>
      <w:r>
        <w:rPr>
          <w:rFonts w:ascii="Courier New" w:cs="Courier New" w:eastAsia="Courier New" w:hAnsi="Courier New"/>
          <w:b/>
          <w:position w:val="0"/>
          <w:sz w:val="20"/>
          <w:sz w:val="20"/>
          <w:vertAlign w:val="baseline"/>
        </w:rPr>
        <w:t xml:space="preserve">Primer </w:t>
      </w:r>
      <w:r>
        <w:rPr>
          <w:rFonts w:ascii="Courier New" w:cs="Courier New" w:eastAsia="Courier New" w:hAnsi="Courier New"/>
          <w:b/>
          <w:color w:val="0000FF"/>
          <w:position w:val="0"/>
          <w:sz w:val="20"/>
          <w:sz w:val="20"/>
          <w:vertAlign w:val="baseline"/>
        </w:rPr>
        <w:t>Cuatrimestre</w:t>
      </w:r>
      <w:r>
        <w:rPr>
          <w:rFonts w:ascii="Courier New" w:cs="Courier New" w:eastAsia="Courier New" w:hAnsi="Courier New"/>
          <w:b/>
          <w:position w:val="0"/>
          <w:sz w:val="20"/>
          <w:sz w:val="20"/>
          <w:vertAlign w:val="baseline"/>
        </w:rPr>
        <w:t xml:space="preserve"> 2014</w:t>
      </w:r>
      <w:r>
        <w:rPr>
          <w:rFonts w:ascii="Courier New" w:cs="Courier New" w:eastAsia="Courier New" w:hAnsi="Courier New"/>
          <w:position w:val="0"/>
          <w:sz w:val="20"/>
          <w:sz w:val="20"/>
          <w:vertAlign w:val="baseline"/>
        </w:rPr>
        <w:t xml:space="preserve">. Tema </w:t>
      </w:r>
      <w:r>
        <w:rPr>
          <w:rFonts w:ascii="Courier New" w:cs="Courier New" w:eastAsia="Courier New" w:hAnsi="Courier New"/>
          <w:color w:val="0000FF"/>
          <w:position w:val="0"/>
          <w:sz w:val="20"/>
          <w:sz w:val="20"/>
          <w:vertAlign w:val="baseline"/>
        </w:rPr>
        <w:t>C</w:t>
      </w:r>
      <w:r>
        <w:rPr>
          <w:rFonts w:ascii="Courier New" w:cs="Courier New" w:eastAsia="Courier New" w:hAnsi="Courier New"/>
          <w:position w:val="0"/>
          <w:sz w:val="20"/>
          <w:sz w:val="20"/>
          <w:vertAlign w:val="baseline"/>
        </w:rPr>
        <w:t xml:space="preserve"> Copyright © Grupo xx</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Direct. de Configuracion: </w:t>
      </w:r>
      <w:r>
        <w:rPr>
          <w:rFonts w:ascii="Arial Black" w:cs="Arial Black" w:eastAsia="Arial Black" w:hAnsi="Arial Black"/>
          <w:color w:val="1F497D"/>
          <w:position w:val="0"/>
          <w:sz w:val="20"/>
          <w:sz w:val="20"/>
          <w:vertAlign w:val="baseline"/>
        </w:rPr>
        <w:t>CONFDIR</w:t>
      </w:r>
      <w:r>
        <w:rPr>
          <w:rFonts w:ascii="Courier New" w:cs="Courier New" w:eastAsia="Courier New" w:hAnsi="Courier New"/>
          <w:position w:val="0"/>
          <w:sz w:val="20"/>
          <w:sz w:val="20"/>
          <w:vertAlign w:val="baseline"/>
        </w:rPr>
        <w:t xml:space="preserve"> (mostrar path y listar archivos)</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Directorio   Ejecutables: </w:t>
      </w:r>
      <w:r>
        <w:rPr>
          <w:rFonts w:ascii="Arial Black" w:cs="Arial Black" w:eastAsia="Arial Black" w:hAnsi="Arial Black"/>
          <w:color w:val="1F497D"/>
          <w:position w:val="0"/>
          <w:sz w:val="20"/>
          <w:sz w:val="20"/>
          <w:vertAlign w:val="baseline"/>
        </w:rPr>
        <w:t xml:space="preserve">BINDIR </w:t>
      </w:r>
      <w:r>
        <w:rPr>
          <w:rFonts w:ascii="Courier New" w:cs="Courier New" w:eastAsia="Courier New" w:hAnsi="Courier New"/>
          <w:position w:val="0"/>
          <w:sz w:val="20"/>
          <w:sz w:val="20"/>
          <w:vertAlign w:val="baseline"/>
        </w:rPr>
        <w:t>(mostrar path y listar archivos)</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Direct Maestros y Tablas: </w:t>
      </w:r>
      <w:r>
        <w:rPr>
          <w:rFonts w:ascii="Arial Black" w:cs="Arial Black" w:eastAsia="Arial Black" w:hAnsi="Arial Black"/>
          <w:color w:val="0000FF"/>
          <w:position w:val="0"/>
          <w:sz w:val="20"/>
          <w:sz w:val="20"/>
          <w:vertAlign w:val="baseline"/>
        </w:rPr>
        <w:t>MAEDIR</w:t>
      </w:r>
      <w:r>
        <w:rPr>
          <w:rFonts w:ascii="Courier New" w:cs="Courier New" w:eastAsia="Courier New" w:hAnsi="Courier New"/>
          <w:position w:val="0"/>
          <w:sz w:val="20"/>
          <w:sz w:val="20"/>
          <w:vertAlign w:val="baseline"/>
        </w:rPr>
        <w:t xml:space="preserve"> (mostrar path y listar archivos)</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Directorio  de Novedades: </w:t>
      </w:r>
      <w:r>
        <w:rPr>
          <w:rFonts w:ascii="Arial Black" w:cs="Arial Black" w:eastAsia="Arial Black" w:hAnsi="Arial Black"/>
          <w:color w:val="1F497D"/>
          <w:position w:val="0"/>
          <w:sz w:val="20"/>
          <w:sz w:val="20"/>
          <w:vertAlign w:val="baseline"/>
        </w:rPr>
        <w:t>NOVEDIR</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Dir. Novedades Aceptadas: </w:t>
      </w:r>
      <w:r>
        <w:rPr>
          <w:rFonts w:ascii="Arial Black" w:cs="Arial Black" w:eastAsia="Arial Black" w:hAnsi="Arial Black"/>
          <w:color w:val="1F497D"/>
          <w:position w:val="0"/>
          <w:sz w:val="20"/>
          <w:sz w:val="20"/>
          <w:vertAlign w:val="baseline"/>
        </w:rPr>
        <w:t>ACEPDIR</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Dir.  Informes de Salida: </w:t>
      </w:r>
      <w:r>
        <w:rPr>
          <w:rFonts w:ascii="Arial Black" w:cs="Arial Black" w:eastAsia="Arial Black" w:hAnsi="Arial Black"/>
          <w:color w:val="1F497D"/>
          <w:position w:val="0"/>
          <w:sz w:val="20"/>
          <w:sz w:val="20"/>
          <w:vertAlign w:val="baseline"/>
        </w:rPr>
        <w:t>INFODIR</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Dir. Archivos Rechazados: </w:t>
      </w:r>
      <w:r>
        <w:rPr>
          <w:rFonts w:ascii="Arial Black" w:cs="Arial Black" w:eastAsia="Arial Black" w:hAnsi="Arial Black"/>
          <w:color w:val="1F497D"/>
          <w:position w:val="0"/>
          <w:sz w:val="20"/>
          <w:sz w:val="20"/>
          <w:vertAlign w:val="baseline"/>
        </w:rPr>
        <w:t>RECHDIR</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Dir. de Logs de Comandos: </w:t>
      </w:r>
      <w:r>
        <w:rPr>
          <w:rFonts w:ascii="Arial Black" w:cs="Arial Black" w:eastAsia="Arial Black" w:hAnsi="Arial Black"/>
          <w:color w:val="1F497D"/>
          <w:position w:val="0"/>
          <w:sz w:val="20"/>
          <w:sz w:val="20"/>
          <w:vertAlign w:val="baseline"/>
        </w:rPr>
        <w:t>LOGDIR</w:t>
      </w:r>
      <w:r>
        <w:rPr>
          <w:rFonts w:ascii="Courier New" w:cs="Courier New" w:eastAsia="Courier New" w:hAnsi="Courier New"/>
          <w:position w:val="0"/>
          <w:sz w:val="20"/>
          <w:sz w:val="20"/>
          <w:vertAlign w:val="baseline"/>
        </w:rPr>
        <w:t>/&lt;comando&gt;.</w:t>
      </w:r>
      <w:r>
        <w:rPr>
          <w:rFonts w:ascii="Arial Black" w:cs="Arial Black" w:eastAsia="Arial Black" w:hAnsi="Arial Black"/>
          <w:color w:val="1F497D"/>
          <w:position w:val="0"/>
          <w:sz w:val="20"/>
          <w:sz w:val="20"/>
          <w:vertAlign w:val="baseline"/>
        </w:rPr>
        <w:t>LOGEXT</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Componentes faltantes: listado de los componentes faltantes</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Estado de la instalación: </w:t>
      </w:r>
      <w:r>
        <w:rPr>
          <w:rFonts w:ascii="Arial Black" w:cs="Arial Black" w:eastAsia="Arial Black" w:hAnsi="Arial Black"/>
          <w:color w:val="1F497D"/>
          <w:position w:val="0"/>
          <w:sz w:val="20"/>
          <w:sz w:val="20"/>
          <w:vertAlign w:val="baseline"/>
        </w:rPr>
        <w:t>INCOMPLETA</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Desea completar la instalación? (Si-No)</w:t>
      </w:r>
    </w:p>
    <w:p>
      <w:pPr>
        <w:pStyle w:val="style0"/>
        <w:numPr>
          <w:ilvl w:val="1"/>
          <w:numId w:val="24"/>
        </w:numPr>
        <w:spacing w:after="240" w:before="0" w:line="100" w:lineRule="atLeast"/>
        <w:ind w:firstLine="56" w:left="113" w:right="0"/>
      </w:pPr>
      <w:r>
        <w:rPr>
          <w:position w:val="0"/>
          <w:sz w:val="20"/>
          <w:vertAlign w:val="baseline"/>
        </w:rPr>
        <w:t>Si el paquete no fue instalado, continuar</w:t>
      </w:r>
    </w:p>
    <w:p>
      <w:pPr>
        <w:pStyle w:val="style0"/>
        <w:keepNext/>
        <w:numPr>
          <w:ilvl w:val="0"/>
          <w:numId w:val="24"/>
        </w:numPr>
        <w:spacing w:after="100" w:before="0" w:line="100" w:lineRule="atLeast"/>
        <w:ind w:hanging="112" w:left="113" w:right="0"/>
      </w:pPr>
      <w:r>
        <w:rPr>
          <w:rFonts w:cs="Arial" w:eastAsia="Arial"/>
          <w:b/>
          <w:position w:val="0"/>
          <w:sz w:val="20"/>
          <w:sz w:val="20"/>
          <w:vertAlign w:val="baseline"/>
        </w:rPr>
        <w:t>Aceptación de términos y condiciones</w:t>
      </w:r>
    </w:p>
    <w:p>
      <w:pPr>
        <w:pStyle w:val="style0"/>
        <w:ind w:hanging="0" w:left="0" w:right="0"/>
      </w:pPr>
      <w:r>
        <w:rPr>
          <w:position w:val="0"/>
          <w:sz w:val="20"/>
          <w:vertAlign w:val="baseline"/>
        </w:rPr>
        <w:t>Mostrar en consola el siguiente mensaje:</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TP SO7508 </w:t>
      </w:r>
      <w:r>
        <w:rPr>
          <w:rFonts w:ascii="Courier New" w:cs="Courier New" w:eastAsia="Courier New" w:hAnsi="Courier New"/>
          <w:color w:val="0000FF"/>
          <w:position w:val="0"/>
          <w:sz w:val="20"/>
          <w:sz w:val="20"/>
          <w:vertAlign w:val="baseline"/>
        </w:rPr>
        <w:t>Primer Cuatrimestre 2014</w:t>
      </w:r>
      <w:r>
        <w:rPr>
          <w:rFonts w:ascii="Courier New" w:cs="Courier New" w:eastAsia="Courier New" w:hAnsi="Courier New"/>
          <w:position w:val="0"/>
          <w:sz w:val="20"/>
          <w:sz w:val="20"/>
          <w:vertAlign w:val="baseline"/>
        </w:rPr>
        <w:t xml:space="preserve">. Tema </w:t>
      </w:r>
      <w:r>
        <w:rPr>
          <w:rFonts w:ascii="Courier New" w:cs="Courier New" w:eastAsia="Courier New" w:hAnsi="Courier New"/>
          <w:color w:val="0000FF"/>
          <w:position w:val="0"/>
          <w:sz w:val="20"/>
          <w:sz w:val="20"/>
          <w:vertAlign w:val="baseline"/>
        </w:rPr>
        <w:t>C</w:t>
      </w:r>
      <w:r>
        <w:rPr>
          <w:rFonts w:ascii="Courier New" w:cs="Courier New" w:eastAsia="Courier New" w:hAnsi="Courier New"/>
          <w:position w:val="0"/>
          <w:sz w:val="20"/>
          <w:sz w:val="20"/>
          <w:vertAlign w:val="baseline"/>
        </w:rPr>
        <w:t xml:space="preserve"> Copyright © Grupo xx</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Al instalar TP SO7508 </w:t>
      </w:r>
      <w:r>
        <w:rPr>
          <w:rFonts w:ascii="Courier New" w:cs="Courier New" w:eastAsia="Courier New" w:hAnsi="Courier New"/>
          <w:color w:val="0000FF"/>
          <w:position w:val="0"/>
          <w:sz w:val="20"/>
          <w:sz w:val="20"/>
          <w:vertAlign w:val="baseline"/>
        </w:rPr>
        <w:t>Primer Cuatrimestre 2014</w:t>
      </w:r>
      <w:r>
        <w:rPr>
          <w:rFonts w:ascii="Courier New" w:cs="Courier New" w:eastAsia="Courier New" w:hAnsi="Courier New"/>
          <w:position w:val="0"/>
          <w:sz w:val="20"/>
          <w:sz w:val="20"/>
          <w:vertAlign w:val="baseline"/>
        </w:rPr>
        <w:t xml:space="preserve"> UD. expresa aceptar los términos y condiciones del "ACUERDO DE LICENCIA DE SOFTWARE" incluido en este paquete. </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Acepta? Si – No</w:t>
      </w:r>
    </w:p>
    <w:p>
      <w:pPr>
        <w:pStyle w:val="style0"/>
        <w:ind w:hanging="0" w:left="0" w:right="0"/>
      </w:pPr>
      <w:r>
        <w:rPr>
          <w:position w:val="0"/>
          <w:sz w:val="20"/>
          <w:vertAlign w:val="baseline"/>
        </w:rPr>
        <w:t>Si el usuario indica No, ir a FIN</w:t>
      </w:r>
    </w:p>
    <w:p>
      <w:pPr>
        <w:pStyle w:val="style0"/>
        <w:ind w:hanging="0" w:left="0" w:right="0"/>
      </w:pPr>
      <w:r>
        <w:rPr>
          <w:position w:val="0"/>
          <w:sz w:val="20"/>
          <w:vertAlign w:val="baseline"/>
        </w:rPr>
        <w:t>Si el usuario indica Si, continuar</w:t>
      </w:r>
    </w:p>
    <w:p>
      <w:pPr>
        <w:pStyle w:val="style0"/>
        <w:ind w:hanging="0" w:left="0" w:right="0"/>
      </w:pPr>
      <w:r>
        <w:rPr>
          <w:position w:val="0"/>
          <w:sz w:val="20"/>
          <w:vertAlign w:val="baseline"/>
        </w:rPr>
        <w:t xml:space="preserve">Cualquier otra cosa, seguir en este punto </w:t>
      </w:r>
    </w:p>
    <w:p>
      <w:pPr>
        <w:pStyle w:val="style0"/>
        <w:keepNext/>
        <w:numPr>
          <w:ilvl w:val="0"/>
          <w:numId w:val="24"/>
        </w:numPr>
        <w:spacing w:after="100" w:before="0" w:line="100" w:lineRule="atLeast"/>
        <w:ind w:hanging="112" w:left="113" w:right="0"/>
      </w:pPr>
      <w:r>
        <w:rPr>
          <w:rFonts w:cs="Arial" w:eastAsia="Arial"/>
          <w:b/>
          <w:position w:val="0"/>
          <w:sz w:val="20"/>
          <w:sz w:val="20"/>
          <w:vertAlign w:val="baseline"/>
        </w:rPr>
        <w:t>Chequear que Perl esté instalado</w:t>
      </w:r>
    </w:p>
    <w:p>
      <w:pPr>
        <w:pStyle w:val="style0"/>
        <w:ind w:hanging="0" w:left="0" w:right="0"/>
      </w:pPr>
      <w:r>
        <w:rPr>
          <w:position w:val="0"/>
          <w:sz w:val="20"/>
          <w:vertAlign w:val="baseline"/>
        </w:rPr>
        <w:t xml:space="preserve">Para la instalación de TP SO7508 </w:t>
      </w:r>
      <w:r>
        <w:rPr>
          <w:color w:val="0000FF"/>
          <w:position w:val="0"/>
          <w:sz w:val="20"/>
          <w:vertAlign w:val="baseline"/>
        </w:rPr>
        <w:t>Primer Cuatrimestre 2014</w:t>
      </w:r>
      <w:r>
        <w:rPr>
          <w:position w:val="0"/>
          <w:sz w:val="20"/>
          <w:vertAlign w:val="baseline"/>
        </w:rPr>
        <w:t xml:space="preserve"> es necesario chequear que Perl versión 5 o superior este instalado.</w:t>
      </w:r>
    </w:p>
    <w:p>
      <w:pPr>
        <w:pStyle w:val="style0"/>
        <w:numPr>
          <w:ilvl w:val="1"/>
          <w:numId w:val="24"/>
        </w:numPr>
        <w:spacing w:after="240" w:before="0" w:line="100" w:lineRule="atLeast"/>
        <w:ind w:firstLine="56" w:left="113" w:right="0"/>
      </w:pPr>
      <w:r>
        <w:rPr>
          <w:position w:val="0"/>
          <w:sz w:val="20"/>
          <w:vertAlign w:val="baseline"/>
        </w:rPr>
        <w:t>Si al chequear esto da error, entonces mostrar y grabar en el log:</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TP SO7508 </w:t>
      </w:r>
      <w:r>
        <w:rPr>
          <w:rFonts w:ascii="Courier New" w:cs="Courier New" w:eastAsia="Courier New" w:hAnsi="Courier New"/>
          <w:color w:val="0000FF"/>
          <w:position w:val="0"/>
          <w:sz w:val="20"/>
          <w:sz w:val="20"/>
          <w:vertAlign w:val="baseline"/>
        </w:rPr>
        <w:t>Primer Cuatrimestre 2014</w:t>
      </w:r>
      <w:r>
        <w:rPr>
          <w:rFonts w:ascii="Courier New" w:cs="Courier New" w:eastAsia="Courier New" w:hAnsi="Courier New"/>
          <w:position w:val="0"/>
          <w:sz w:val="20"/>
          <w:sz w:val="20"/>
          <w:vertAlign w:val="baseline"/>
        </w:rPr>
        <w:t xml:space="preserve">. Tema </w:t>
      </w:r>
      <w:r>
        <w:rPr>
          <w:rFonts w:ascii="Courier New" w:cs="Courier New" w:eastAsia="Courier New" w:hAnsi="Courier New"/>
          <w:color w:val="0000FF"/>
          <w:position w:val="0"/>
          <w:sz w:val="20"/>
          <w:sz w:val="20"/>
          <w:vertAlign w:val="baseline"/>
        </w:rPr>
        <w:t>C</w:t>
      </w:r>
      <w:r>
        <w:rPr>
          <w:rFonts w:ascii="Courier New" w:cs="Courier New" w:eastAsia="Courier New" w:hAnsi="Courier New"/>
          <w:position w:val="0"/>
          <w:sz w:val="20"/>
          <w:sz w:val="20"/>
          <w:vertAlign w:val="baseline"/>
        </w:rPr>
        <w:t xml:space="preserve"> Copyright © Grupo xx</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Para instalar el TP es necesario contar con  Perl 5 o superior. Efectúe su instalación e inténtelo nuevamente. </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Proceso de Instalación Cancelado </w:t>
      </w:r>
    </w:p>
    <w:p>
      <w:pPr>
        <w:pStyle w:val="style0"/>
        <w:ind w:hanging="0" w:left="0" w:right="0"/>
      </w:pPr>
      <w:r>
        <w:rPr>
          <w:position w:val="0"/>
          <w:sz w:val="20"/>
          <w:vertAlign w:val="baseline"/>
        </w:rPr>
        <w:t xml:space="preserve">Ir a </w:t>
      </w:r>
      <w:r>
        <w:rPr>
          <w:b/>
          <w:position w:val="0"/>
          <w:sz w:val="20"/>
          <w:vertAlign w:val="baseline"/>
        </w:rPr>
        <w:t>FIN</w:t>
      </w:r>
    </w:p>
    <w:p>
      <w:pPr>
        <w:pStyle w:val="style0"/>
        <w:numPr>
          <w:ilvl w:val="1"/>
          <w:numId w:val="24"/>
        </w:numPr>
        <w:spacing w:after="240" w:before="0" w:line="100" w:lineRule="atLeast"/>
        <w:ind w:firstLine="56" w:left="113" w:right="0"/>
      </w:pPr>
      <w:r>
        <w:rPr>
          <w:position w:val="0"/>
          <w:sz w:val="20"/>
          <w:vertAlign w:val="baseline"/>
        </w:rPr>
        <w:t>Si Perl está instalado, mostrar y grabar en el log un mensaje informativo con la versión de perl que se encuentra instalada y continuar.</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TP SO7508 </w:t>
      </w:r>
      <w:r>
        <w:rPr>
          <w:rFonts w:ascii="Courier New" w:cs="Courier New" w:eastAsia="Courier New" w:hAnsi="Courier New"/>
          <w:color w:val="0000FF"/>
          <w:position w:val="0"/>
          <w:sz w:val="20"/>
          <w:sz w:val="20"/>
          <w:vertAlign w:val="baseline"/>
        </w:rPr>
        <w:t>Primer Cuatrimestre 2014</w:t>
      </w:r>
      <w:r>
        <w:rPr>
          <w:rFonts w:ascii="Courier New" w:cs="Courier New" w:eastAsia="Courier New" w:hAnsi="Courier New"/>
          <w:position w:val="0"/>
          <w:sz w:val="20"/>
          <w:sz w:val="20"/>
          <w:vertAlign w:val="baseline"/>
        </w:rPr>
        <w:t xml:space="preserve">. Tema </w:t>
      </w:r>
      <w:r>
        <w:rPr>
          <w:rFonts w:ascii="Courier New" w:cs="Courier New" w:eastAsia="Courier New" w:hAnsi="Courier New"/>
          <w:color w:val="0000FF"/>
          <w:position w:val="0"/>
          <w:sz w:val="20"/>
          <w:sz w:val="20"/>
          <w:vertAlign w:val="baseline"/>
        </w:rPr>
        <w:t>C</w:t>
      </w:r>
      <w:r>
        <w:rPr>
          <w:rFonts w:ascii="Courier New" w:cs="Courier New" w:eastAsia="Courier New" w:hAnsi="Courier New"/>
          <w:position w:val="0"/>
          <w:sz w:val="20"/>
          <w:sz w:val="20"/>
          <w:vertAlign w:val="baseline"/>
        </w:rPr>
        <w:t xml:space="preserve"> Copyright © Grupo xx</w:t>
      </w:r>
    </w:p>
    <w:p>
      <w:pPr>
        <w:pStyle w:val="style0"/>
        <w:spacing w:after="100" w:before="0" w:line="360" w:lineRule="auto"/>
        <w:ind w:hanging="0" w:left="0" w:right="2"/>
        <w:jc w:val="both"/>
      </w:pPr>
      <w:bookmarkStart w:id="1022" w:name="h.49x2ik5"/>
      <w:bookmarkEnd w:id="1022"/>
      <w:r>
        <w:rPr>
          <w:rFonts w:ascii="Courier New" w:cs="Courier New" w:eastAsia="Courier New" w:hAnsi="Courier New"/>
          <w:position w:val="0"/>
          <w:sz w:val="20"/>
          <w:sz w:val="20"/>
          <w:vertAlign w:val="baseline"/>
        </w:rPr>
        <w:t>Perl Version: &lt;mostrar la salida de perl –v&gt;</w:t>
      </w:r>
    </w:p>
    <w:p>
      <w:pPr>
        <w:pStyle w:val="style0"/>
        <w:keepNext/>
        <w:numPr>
          <w:ilvl w:val="0"/>
          <w:numId w:val="24"/>
        </w:numPr>
        <w:spacing w:after="100" w:before="0" w:line="100" w:lineRule="atLeast"/>
        <w:ind w:hanging="112" w:left="113" w:right="0"/>
      </w:pPr>
      <w:r>
        <w:rPr>
          <w:rFonts w:cs="Arial" w:eastAsia="Arial"/>
          <w:b/>
          <w:position w:val="0"/>
          <w:sz w:val="20"/>
          <w:sz w:val="20"/>
          <w:vertAlign w:val="baseline"/>
        </w:rPr>
        <w:t>Definir el directorio de instalación de los ejecutables</w:t>
      </w:r>
    </w:p>
    <w:p>
      <w:pPr>
        <w:pStyle w:val="style0"/>
        <w:ind w:hanging="0" w:left="0" w:right="0"/>
      </w:pPr>
      <w:r>
        <w:rPr>
          <w:position w:val="0"/>
          <w:sz w:val="20"/>
          <w:vertAlign w:val="baseline"/>
        </w:rPr>
        <w:t>Mostrar y grabar en el log el siguiente mensaje con su respuesta:</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Defina el directorio de instalación de los ejecutables ($grupo/bin):</w:t>
      </w:r>
    </w:p>
    <w:p>
      <w:pPr>
        <w:pStyle w:val="style0"/>
        <w:ind w:hanging="0" w:left="0" w:right="0"/>
      </w:pPr>
      <w:r>
        <w:rPr>
          <w:position w:val="0"/>
          <w:sz w:val="20"/>
          <w:vertAlign w:val="baseline"/>
        </w:rPr>
        <w:t>Proponer /bin y si el usuario lo desea cambiar, permitírselo.</w:t>
      </w:r>
    </w:p>
    <w:p>
      <w:pPr>
        <w:pStyle w:val="style0"/>
        <w:ind w:hanging="0" w:left="0" w:right="0"/>
      </w:pPr>
      <w:r>
        <w:rPr>
          <w:position w:val="0"/>
          <w:sz w:val="20"/>
          <w:vertAlign w:val="baseline"/>
        </w:rPr>
        <w:t>El usuario puede ingresar un nombre simple como “bin” o un subdirectorio como /tp/sistemas/bin</w:t>
      </w:r>
    </w:p>
    <w:p>
      <w:pPr>
        <w:pStyle w:val="style0"/>
        <w:ind w:hanging="0" w:left="0" w:right="0"/>
      </w:pPr>
      <w:r>
        <w:rPr>
          <w:position w:val="0"/>
          <w:sz w:val="20"/>
          <w:vertAlign w:val="baseline"/>
        </w:rPr>
        <w:t xml:space="preserve">Reservar este path en la variable </w:t>
      </w:r>
      <w:r>
        <w:rPr>
          <w:rFonts w:ascii="Arial Black" w:cs="Arial Black" w:eastAsia="Arial Black" w:hAnsi="Arial Black"/>
          <w:color w:val="1F497D"/>
          <w:position w:val="0"/>
          <w:sz w:val="20"/>
          <w:vertAlign w:val="baseline"/>
        </w:rPr>
        <w:t>BINDIR</w:t>
      </w:r>
    </w:p>
    <w:p>
      <w:pPr>
        <w:pStyle w:val="style0"/>
        <w:keepNext/>
        <w:numPr>
          <w:ilvl w:val="0"/>
          <w:numId w:val="24"/>
        </w:numPr>
        <w:spacing w:after="100" w:before="0" w:line="100" w:lineRule="atLeast"/>
        <w:ind w:hanging="112" w:left="113" w:right="0"/>
      </w:pPr>
      <w:r>
        <w:rPr>
          <w:rFonts w:cs="Arial" w:eastAsia="Arial"/>
          <w:b/>
          <w:position w:val="0"/>
          <w:sz w:val="20"/>
          <w:sz w:val="20"/>
          <w:vertAlign w:val="baseline"/>
        </w:rPr>
        <w:t>Definir el directorio de instalación de los archivos maestros y tablas</w:t>
      </w:r>
    </w:p>
    <w:p>
      <w:pPr>
        <w:pStyle w:val="style0"/>
        <w:ind w:hanging="0" w:left="0" w:right="0"/>
      </w:pPr>
      <w:r>
        <w:rPr>
          <w:position w:val="0"/>
          <w:sz w:val="20"/>
          <w:vertAlign w:val="baseline"/>
        </w:rPr>
        <w:t>Mostrar y grabar en el log el siguiente mensaje con su respuesta:</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Defina directorio para maestros y tablas ($grupo/mae):</w:t>
      </w:r>
    </w:p>
    <w:p>
      <w:pPr>
        <w:pStyle w:val="style0"/>
        <w:ind w:hanging="0" w:left="0" w:right="0"/>
      </w:pPr>
      <w:r>
        <w:rPr>
          <w:position w:val="0"/>
          <w:sz w:val="20"/>
          <w:vertAlign w:val="baseline"/>
        </w:rPr>
        <w:t>Proponer /mae y si el usuario lo desea cambiar, permitírselo.</w:t>
      </w:r>
    </w:p>
    <w:p>
      <w:pPr>
        <w:pStyle w:val="style0"/>
        <w:ind w:hanging="0" w:left="0" w:right="0"/>
      </w:pPr>
      <w:r>
        <w:rPr>
          <w:position w:val="0"/>
          <w:sz w:val="20"/>
          <w:vertAlign w:val="baseline"/>
        </w:rPr>
        <w:t>El usuario puede ingresar un nombre simple como “mae” o un subdirectorio como /data/mae</w:t>
      </w:r>
    </w:p>
    <w:p>
      <w:pPr>
        <w:pStyle w:val="style0"/>
        <w:ind w:hanging="0" w:left="0" w:right="0"/>
      </w:pPr>
      <w:r>
        <w:rPr>
          <w:position w:val="0"/>
          <w:sz w:val="20"/>
          <w:vertAlign w:val="baseline"/>
        </w:rPr>
        <w:t xml:space="preserve">Reservar este path en la variable </w:t>
      </w:r>
      <w:r>
        <w:rPr>
          <w:rFonts w:ascii="Arial Black" w:cs="Arial Black" w:eastAsia="Arial Black" w:hAnsi="Arial Black"/>
          <w:color w:val="0000FF"/>
          <w:position w:val="0"/>
          <w:sz w:val="20"/>
          <w:vertAlign w:val="baseline"/>
        </w:rPr>
        <w:t>MAEDIR</w:t>
      </w:r>
    </w:p>
    <w:p>
      <w:pPr>
        <w:pStyle w:val="style0"/>
        <w:keepNext/>
        <w:numPr>
          <w:ilvl w:val="0"/>
          <w:numId w:val="24"/>
        </w:numPr>
        <w:spacing w:after="100" w:before="0" w:line="100" w:lineRule="atLeast"/>
        <w:ind w:hanging="112" w:left="113" w:right="0"/>
      </w:pPr>
      <w:bookmarkStart w:id="1023" w:name="h.2p2csry"/>
      <w:bookmarkEnd w:id="1023"/>
      <w:r>
        <w:rPr>
          <w:rFonts w:cs="Arial" w:eastAsia="Arial"/>
          <w:b/>
          <w:position w:val="0"/>
          <w:sz w:val="20"/>
          <w:sz w:val="20"/>
          <w:vertAlign w:val="baseline"/>
        </w:rPr>
        <w:t xml:space="preserve">Definir el directorio de input del proceso </w:t>
      </w:r>
      <w:r>
        <w:rPr>
          <w:rFonts w:cs="Arial" w:eastAsia="Arial"/>
          <w:b/>
          <w:color w:val="0000FF"/>
          <w:position w:val="0"/>
          <w:sz w:val="20"/>
          <w:sz w:val="20"/>
          <w:vertAlign w:val="baseline"/>
        </w:rPr>
        <w:t>Listener</w:t>
      </w:r>
      <w:r>
        <w:rPr>
          <w:rFonts w:cs="Arial" w:eastAsia="Arial"/>
          <w:b/>
          <w:position w:val="0"/>
          <w:sz w:val="20"/>
          <w:sz w:val="20"/>
          <w:vertAlign w:val="baseline"/>
        </w:rPr>
        <w:t xml:space="preserve"> </w:t>
      </w:r>
    </w:p>
    <w:p>
      <w:pPr>
        <w:pStyle w:val="style0"/>
        <w:ind w:hanging="0" w:left="0" w:right="0"/>
      </w:pPr>
      <w:r>
        <w:rPr>
          <w:position w:val="0"/>
          <w:sz w:val="20"/>
          <w:vertAlign w:val="baseline"/>
        </w:rPr>
        <w:t>Se debe solicitar al usuario que indique cual es el directorio de arribo de archivos de novedades. Mostrar y grabar en el log el siguiente mensaje con su respuesta:</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Defina el Directorio de arribo de novedades ($grupo</w:t>
      </w:r>
      <w:r>
        <w:rPr>
          <w:rFonts w:ascii="Courier New" w:cs="Courier New" w:eastAsia="Courier New" w:hAnsi="Courier New"/>
          <w:color w:val="0000FF"/>
          <w:position w:val="0"/>
          <w:sz w:val="20"/>
          <w:sz w:val="20"/>
          <w:vertAlign w:val="baseline"/>
        </w:rPr>
        <w:t>/arribos</w:t>
      </w:r>
      <w:r>
        <w:rPr>
          <w:rFonts w:ascii="Courier New" w:cs="Courier New" w:eastAsia="Courier New" w:hAnsi="Courier New"/>
          <w:position w:val="0"/>
          <w:sz w:val="20"/>
          <w:sz w:val="20"/>
          <w:vertAlign w:val="baseline"/>
        </w:rPr>
        <w:t>):</w:t>
      </w:r>
    </w:p>
    <w:p>
      <w:pPr>
        <w:pStyle w:val="style0"/>
        <w:ind w:hanging="0" w:left="0" w:right="0"/>
      </w:pPr>
      <w:r>
        <w:rPr>
          <w:position w:val="0"/>
          <w:sz w:val="20"/>
          <w:vertAlign w:val="baseline"/>
        </w:rPr>
        <w:t xml:space="preserve">Proponer </w:t>
      </w:r>
      <w:r>
        <w:rPr>
          <w:color w:val="0000FF"/>
          <w:position w:val="0"/>
          <w:sz w:val="20"/>
          <w:vertAlign w:val="baseline"/>
        </w:rPr>
        <w:t xml:space="preserve">/arribos </w:t>
      </w:r>
      <w:r>
        <w:rPr>
          <w:position w:val="0"/>
          <w:sz w:val="20"/>
          <w:vertAlign w:val="baseline"/>
        </w:rPr>
        <w:t>y si el usuario lo desea cambiar, permitírselo.</w:t>
      </w:r>
    </w:p>
    <w:p>
      <w:pPr>
        <w:pStyle w:val="style0"/>
        <w:ind w:hanging="0" w:left="0" w:right="0"/>
      </w:pPr>
      <w:r>
        <w:rPr>
          <w:position w:val="0"/>
          <w:sz w:val="20"/>
          <w:vertAlign w:val="baseline"/>
        </w:rPr>
        <w:t>El usuario puede ingresar un nombre simple como “</w:t>
      </w:r>
      <w:r>
        <w:rPr>
          <w:color w:val="0000FF"/>
          <w:position w:val="0"/>
          <w:sz w:val="20"/>
          <w:vertAlign w:val="baseline"/>
        </w:rPr>
        <w:t>/arribos</w:t>
      </w:r>
      <w:r>
        <w:rPr>
          <w:position w:val="0"/>
          <w:sz w:val="20"/>
          <w:vertAlign w:val="baseline"/>
        </w:rPr>
        <w:t>” o un subdirectorio como /archivos/externos</w:t>
      </w:r>
      <w:r>
        <w:rPr>
          <w:color w:val="0000FF"/>
          <w:position w:val="0"/>
          <w:sz w:val="20"/>
          <w:vertAlign w:val="baseline"/>
        </w:rPr>
        <w:t>/arribos</w:t>
      </w:r>
    </w:p>
    <w:p>
      <w:pPr>
        <w:pStyle w:val="style0"/>
        <w:ind w:hanging="0" w:left="0" w:right="0"/>
      </w:pPr>
      <w:bookmarkStart w:id="1024" w:name="h.147n2zr"/>
      <w:bookmarkEnd w:id="1024"/>
      <w:r>
        <w:rPr>
          <w:position w:val="0"/>
          <w:sz w:val="20"/>
          <w:vertAlign w:val="baseline"/>
        </w:rPr>
        <w:t xml:space="preserve">Reservar este path en la variable </w:t>
      </w:r>
      <w:r>
        <w:rPr>
          <w:rFonts w:ascii="Arial Black" w:cs="Arial Black" w:eastAsia="Arial Black" w:hAnsi="Arial Black"/>
          <w:color w:val="1F497D"/>
          <w:position w:val="0"/>
          <w:sz w:val="20"/>
          <w:vertAlign w:val="baseline"/>
        </w:rPr>
        <w:t>NOVEDIR</w:t>
      </w:r>
    </w:p>
    <w:p>
      <w:pPr>
        <w:pStyle w:val="style0"/>
        <w:keepNext/>
        <w:numPr>
          <w:ilvl w:val="0"/>
          <w:numId w:val="24"/>
        </w:numPr>
        <w:spacing w:after="100" w:before="0" w:line="100" w:lineRule="atLeast"/>
        <w:ind w:hanging="112" w:left="113" w:right="0"/>
      </w:pPr>
      <w:r>
        <w:rPr>
          <w:rFonts w:cs="Arial" w:eastAsia="Arial"/>
          <w:b/>
          <w:position w:val="0"/>
          <w:sz w:val="20"/>
          <w:sz w:val="20"/>
          <w:vertAlign w:val="baseline"/>
        </w:rPr>
        <w:t xml:space="preserve">Definir el espacio mínimo libre para el arribo de archivos de novedades </w:t>
      </w:r>
    </w:p>
    <w:p>
      <w:pPr>
        <w:pStyle w:val="style0"/>
        <w:ind w:hanging="0" w:left="0" w:right="0"/>
      </w:pPr>
      <w:r>
        <w:rPr>
          <w:position w:val="0"/>
          <w:sz w:val="20"/>
          <w:vertAlign w:val="baseline"/>
        </w:rPr>
        <w:t xml:space="preserve">Se debe solicitar al usuario que indique cual es el espacio mínimo libre en el directorio </w:t>
      </w:r>
      <w:r>
        <w:rPr>
          <w:rFonts w:ascii="Arial Black" w:cs="Arial Black" w:eastAsia="Arial Black" w:hAnsi="Arial Black"/>
          <w:color w:val="1F497D"/>
          <w:position w:val="0"/>
          <w:sz w:val="20"/>
          <w:vertAlign w:val="baseline"/>
        </w:rPr>
        <w:t>NOVEDIR</w:t>
      </w:r>
      <w:r>
        <w:rPr>
          <w:position w:val="0"/>
          <w:sz w:val="20"/>
          <w:vertAlign w:val="baseline"/>
        </w:rPr>
        <w:t xml:space="preserve"> </w:t>
      </w:r>
    </w:p>
    <w:p>
      <w:pPr>
        <w:pStyle w:val="style0"/>
        <w:ind w:hanging="0" w:left="0" w:right="0"/>
      </w:pPr>
      <w:r>
        <w:rPr>
          <w:position w:val="0"/>
          <w:sz w:val="20"/>
          <w:vertAlign w:val="baseline"/>
        </w:rPr>
        <w:t>Mostrar y grabar en el log el siguiente mensaje con su respuesta:</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Defina espacio mínimo libre para el arribo de novedades en Mbytes (100):</w:t>
      </w:r>
    </w:p>
    <w:p>
      <w:pPr>
        <w:pStyle w:val="style0"/>
        <w:ind w:hanging="0" w:left="0" w:right="0"/>
      </w:pPr>
      <w:bookmarkStart w:id="1025" w:name="h.3o7alnk"/>
      <w:bookmarkEnd w:id="1025"/>
      <w:r>
        <w:rPr>
          <w:position w:val="0"/>
          <w:sz w:val="20"/>
          <w:vertAlign w:val="baseline"/>
        </w:rPr>
        <w:t xml:space="preserve">Proponer 100 Mb, Si el usuario lo desea cambiar, debe ingresar una cantidad que se interpreta como Mb. Reservar este valor en la variable </w:t>
      </w:r>
      <w:r>
        <w:rPr>
          <w:rFonts w:ascii="Arial Black" w:cs="Arial Black" w:eastAsia="Arial Black" w:hAnsi="Arial Black"/>
          <w:color w:val="1F497D"/>
          <w:position w:val="0"/>
          <w:sz w:val="20"/>
          <w:vertAlign w:val="baseline"/>
        </w:rPr>
        <w:t>DATASIZE</w:t>
      </w:r>
      <w:r>
        <w:rPr>
          <w:position w:val="0"/>
          <w:sz w:val="20"/>
          <w:vertAlign w:val="baseline"/>
        </w:rPr>
        <w:t xml:space="preserve">. </w:t>
      </w:r>
    </w:p>
    <w:p>
      <w:pPr>
        <w:pStyle w:val="style0"/>
        <w:keepNext/>
        <w:numPr>
          <w:ilvl w:val="0"/>
          <w:numId w:val="24"/>
        </w:numPr>
        <w:spacing w:after="100" w:before="0" w:line="100" w:lineRule="atLeast"/>
        <w:ind w:hanging="112" w:left="113" w:right="0"/>
      </w:pPr>
      <w:r>
        <w:rPr>
          <w:rFonts w:cs="Arial" w:eastAsia="Arial"/>
          <w:b/>
          <w:position w:val="0"/>
          <w:sz w:val="20"/>
          <w:sz w:val="20"/>
          <w:vertAlign w:val="baseline"/>
        </w:rPr>
        <w:t xml:space="preserve">Verificar espacio en disco </w:t>
      </w:r>
    </w:p>
    <w:p>
      <w:pPr>
        <w:pStyle w:val="style0"/>
        <w:ind w:hanging="0" w:left="0" w:right="0"/>
      </w:pPr>
      <w:r>
        <w:rPr>
          <w:position w:val="0"/>
          <w:sz w:val="20"/>
          <w:vertAlign w:val="baseline"/>
        </w:rPr>
        <w:t xml:space="preserve">Chequear si en </w:t>
      </w:r>
      <w:r>
        <w:rPr>
          <w:rFonts w:ascii="Arial Black" w:cs="Arial Black" w:eastAsia="Arial Black" w:hAnsi="Arial Black"/>
          <w:color w:val="1F497D"/>
          <w:position w:val="0"/>
          <w:sz w:val="20"/>
          <w:vertAlign w:val="baseline"/>
        </w:rPr>
        <w:t xml:space="preserve">NOVEDIR </w:t>
      </w:r>
      <w:r>
        <w:rPr>
          <w:position w:val="0"/>
          <w:sz w:val="20"/>
          <w:vertAlign w:val="baseline"/>
        </w:rPr>
        <w:t xml:space="preserve">hay disponibles por lo menos </w:t>
      </w:r>
      <w:r>
        <w:rPr>
          <w:rFonts w:ascii="Arial Black" w:cs="Arial Black" w:eastAsia="Arial Black" w:hAnsi="Arial Black"/>
          <w:color w:val="1F497D"/>
          <w:position w:val="0"/>
          <w:sz w:val="20"/>
          <w:vertAlign w:val="baseline"/>
        </w:rPr>
        <w:t>DATASIZE</w:t>
      </w:r>
      <w:r>
        <w:rPr>
          <w:position w:val="0"/>
          <w:sz w:val="20"/>
          <w:vertAlign w:val="baseline"/>
        </w:rPr>
        <w:t xml:space="preserve"> Mb. Si esto da error mostrar y grabar en el log el siguiente mensaje:</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Insuficiente espacio en disco. </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Espacio disponible: xx Mb. </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Espacio requerido $</w:t>
      </w:r>
      <w:r>
        <w:rPr>
          <w:rFonts w:ascii="Arial Black" w:cs="Arial Black" w:eastAsia="Arial Black" w:hAnsi="Arial Black"/>
          <w:color w:val="1F497D"/>
          <w:position w:val="0"/>
          <w:sz w:val="20"/>
          <w:sz w:val="20"/>
          <w:vertAlign w:val="baseline"/>
        </w:rPr>
        <w:t>DATASIZE</w:t>
      </w:r>
      <w:r>
        <w:rPr>
          <w:rFonts w:ascii="Courier New" w:cs="Courier New" w:eastAsia="Courier New" w:hAnsi="Courier New"/>
          <w:position w:val="0"/>
          <w:sz w:val="20"/>
          <w:sz w:val="20"/>
          <w:vertAlign w:val="baseline"/>
        </w:rPr>
        <w:t xml:space="preserve"> Mb</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Cancele la instalación o inténtelo nuevamente.</w:t>
      </w:r>
    </w:p>
    <w:p>
      <w:pPr>
        <w:pStyle w:val="style0"/>
        <w:ind w:hanging="0" w:left="0" w:right="0"/>
      </w:pPr>
      <w:r>
        <w:rPr>
          <w:position w:val="0"/>
          <w:sz w:val="20"/>
          <w:vertAlign w:val="baseline"/>
        </w:rPr>
        <w:t>Volver a verificar espacio en disco.</w:t>
      </w:r>
    </w:p>
    <w:p>
      <w:pPr>
        <w:pStyle w:val="style0"/>
        <w:keepNext/>
        <w:numPr>
          <w:ilvl w:val="0"/>
          <w:numId w:val="24"/>
        </w:numPr>
        <w:spacing w:after="100" w:before="0" w:line="100" w:lineRule="atLeast"/>
        <w:ind w:hanging="112" w:left="113" w:right="0"/>
      </w:pPr>
      <w:r>
        <w:rPr>
          <w:rFonts w:cs="Arial" w:eastAsia="Arial"/>
          <w:b/>
          <w:position w:val="0"/>
          <w:sz w:val="20"/>
          <w:sz w:val="20"/>
          <w:vertAlign w:val="baseline"/>
        </w:rPr>
        <w:t xml:space="preserve">Definir el directorio de input del proceso </w:t>
      </w:r>
      <w:r>
        <w:rPr>
          <w:rFonts w:cs="Arial" w:eastAsia="Arial"/>
          <w:b/>
          <w:color w:val="0000FF"/>
          <w:position w:val="0"/>
          <w:sz w:val="20"/>
          <w:sz w:val="20"/>
          <w:vertAlign w:val="baseline"/>
        </w:rPr>
        <w:t>Rating</w:t>
      </w:r>
    </w:p>
    <w:p>
      <w:pPr>
        <w:pStyle w:val="style0"/>
        <w:ind w:hanging="0" w:left="0" w:right="0"/>
      </w:pPr>
      <w:r>
        <w:rPr>
          <w:position w:val="0"/>
          <w:sz w:val="20"/>
          <w:vertAlign w:val="baseline"/>
        </w:rPr>
        <w:t>Se debe solicitar al usuario que indique cual es el directorio que desea usar para mover las Novedades aceptadas. Mostrar y grabar en el log el siguiente mensaje con su respuesta:</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Defina el directorio de grabación de las Novedades aceptadas ($grupo</w:t>
      </w:r>
      <w:r>
        <w:rPr>
          <w:rFonts w:ascii="Courier New" w:cs="Courier New" w:eastAsia="Courier New" w:hAnsi="Courier New"/>
          <w:color w:val="0000FF"/>
          <w:position w:val="0"/>
          <w:sz w:val="20"/>
          <w:sz w:val="20"/>
          <w:vertAlign w:val="baseline"/>
        </w:rPr>
        <w:t>/aceptadas</w:t>
      </w:r>
      <w:r>
        <w:rPr>
          <w:rFonts w:ascii="Courier New" w:cs="Courier New" w:eastAsia="Courier New" w:hAnsi="Courier New"/>
          <w:position w:val="0"/>
          <w:sz w:val="20"/>
          <w:sz w:val="20"/>
          <w:vertAlign w:val="baseline"/>
        </w:rPr>
        <w:t>):</w:t>
      </w:r>
    </w:p>
    <w:p>
      <w:pPr>
        <w:pStyle w:val="style0"/>
        <w:ind w:hanging="0" w:left="0" w:right="0"/>
      </w:pPr>
      <w:r>
        <w:rPr>
          <w:position w:val="0"/>
          <w:sz w:val="20"/>
          <w:vertAlign w:val="baseline"/>
        </w:rPr>
        <w:t xml:space="preserve">Proponer </w:t>
      </w:r>
      <w:r>
        <w:rPr>
          <w:color w:val="0000FF"/>
          <w:position w:val="0"/>
          <w:sz w:val="20"/>
          <w:vertAlign w:val="baseline"/>
        </w:rPr>
        <w:t xml:space="preserve">/aceptadas </w:t>
      </w:r>
      <w:r>
        <w:rPr>
          <w:position w:val="0"/>
          <w:sz w:val="20"/>
          <w:vertAlign w:val="baseline"/>
        </w:rPr>
        <w:t>y si el usuario lo desea cambiar, permitírselo.</w:t>
      </w:r>
    </w:p>
    <w:p>
      <w:pPr>
        <w:pStyle w:val="style0"/>
        <w:ind w:hanging="0" w:left="0" w:right="0"/>
      </w:pPr>
      <w:r>
        <w:rPr>
          <w:position w:val="0"/>
          <w:sz w:val="20"/>
          <w:vertAlign w:val="baseline"/>
        </w:rPr>
        <w:t xml:space="preserve">El usuario puede ingresar un nombre simple como </w:t>
      </w:r>
      <w:r>
        <w:rPr>
          <w:color w:val="0000FF"/>
          <w:position w:val="0"/>
          <w:sz w:val="20"/>
          <w:vertAlign w:val="baseline"/>
        </w:rPr>
        <w:t xml:space="preserve">/aceptadas </w:t>
      </w:r>
      <w:r>
        <w:rPr>
          <w:position w:val="0"/>
          <w:sz w:val="20"/>
          <w:vertAlign w:val="baseline"/>
        </w:rPr>
        <w:t>o un subdirectorio como /archivos/externos</w:t>
      </w:r>
      <w:r>
        <w:rPr>
          <w:color w:val="0000FF"/>
          <w:position w:val="0"/>
          <w:sz w:val="20"/>
          <w:vertAlign w:val="baseline"/>
        </w:rPr>
        <w:t>/aceptadas</w:t>
      </w:r>
    </w:p>
    <w:p>
      <w:pPr>
        <w:pStyle w:val="style0"/>
        <w:ind w:hanging="0" w:left="0" w:right="0"/>
      </w:pPr>
      <w:r>
        <w:rPr>
          <w:position w:val="0"/>
          <w:sz w:val="20"/>
          <w:vertAlign w:val="baseline"/>
        </w:rPr>
        <w:t xml:space="preserve">Reservar este path en la variable </w:t>
      </w:r>
      <w:r>
        <w:rPr>
          <w:rFonts w:ascii="Arial Black" w:cs="Arial Black" w:eastAsia="Arial Black" w:hAnsi="Arial Black"/>
          <w:color w:val="1F497D"/>
          <w:position w:val="0"/>
          <w:sz w:val="20"/>
          <w:vertAlign w:val="baseline"/>
        </w:rPr>
        <w:t>ACEPDIR</w:t>
      </w:r>
    </w:p>
    <w:p>
      <w:pPr>
        <w:pStyle w:val="style0"/>
        <w:keepNext/>
        <w:numPr>
          <w:ilvl w:val="0"/>
          <w:numId w:val="24"/>
        </w:numPr>
        <w:spacing w:after="100" w:before="0" w:line="100" w:lineRule="atLeast"/>
        <w:ind w:hanging="112" w:left="113" w:right="0"/>
      </w:pPr>
      <w:r>
        <w:rPr>
          <w:rFonts w:cs="Arial" w:eastAsia="Arial"/>
          <w:b/>
          <w:position w:val="0"/>
          <w:sz w:val="20"/>
          <w:sz w:val="20"/>
          <w:vertAlign w:val="baseline"/>
        </w:rPr>
        <w:t>Definir el directorio de trabajo principal del proceso Reporting.</w:t>
      </w:r>
    </w:p>
    <w:p>
      <w:pPr>
        <w:pStyle w:val="style0"/>
        <w:ind w:hanging="0" w:left="0" w:right="0"/>
      </w:pPr>
      <w:r>
        <w:rPr>
          <w:position w:val="0"/>
          <w:sz w:val="20"/>
          <w:vertAlign w:val="baseline"/>
        </w:rPr>
        <w:t>Mostrar y grabar en el log el siguiente mensaje con su respuesta:</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Defina el directorio de grabación de los informes de salida ($grupo</w:t>
      </w:r>
      <w:r>
        <w:rPr>
          <w:rFonts w:ascii="Courier New" w:cs="Courier New" w:eastAsia="Courier New" w:hAnsi="Courier New"/>
          <w:color w:val="0000FF"/>
          <w:position w:val="0"/>
          <w:sz w:val="20"/>
          <w:sz w:val="20"/>
          <w:vertAlign w:val="baseline"/>
        </w:rPr>
        <w:t>/informes</w:t>
      </w:r>
      <w:r>
        <w:rPr>
          <w:rFonts w:ascii="Courier New" w:cs="Courier New" w:eastAsia="Courier New" w:hAnsi="Courier New"/>
          <w:position w:val="0"/>
          <w:sz w:val="20"/>
          <w:sz w:val="20"/>
          <w:vertAlign w:val="baseline"/>
        </w:rPr>
        <w:t>):</w:t>
      </w:r>
    </w:p>
    <w:p>
      <w:pPr>
        <w:pStyle w:val="style0"/>
        <w:ind w:hanging="0" w:left="0" w:right="0"/>
      </w:pPr>
      <w:r>
        <w:rPr>
          <w:position w:val="0"/>
          <w:sz w:val="20"/>
          <w:vertAlign w:val="baseline"/>
        </w:rPr>
        <w:t xml:space="preserve">Proponer </w:t>
      </w:r>
      <w:r>
        <w:rPr>
          <w:color w:val="0000FF"/>
          <w:position w:val="0"/>
          <w:sz w:val="20"/>
          <w:vertAlign w:val="baseline"/>
        </w:rPr>
        <w:t>/informes</w:t>
      </w:r>
      <w:r>
        <w:rPr>
          <w:position w:val="0"/>
          <w:sz w:val="20"/>
          <w:vertAlign w:val="baseline"/>
        </w:rPr>
        <w:t xml:space="preserve"> y si el usuario lo desea cambiar, permitírselo.</w:t>
      </w:r>
    </w:p>
    <w:p>
      <w:pPr>
        <w:pStyle w:val="style0"/>
        <w:ind w:hanging="0" w:left="0" w:right="0"/>
      </w:pPr>
      <w:r>
        <w:rPr>
          <w:position w:val="0"/>
          <w:sz w:val="20"/>
          <w:vertAlign w:val="baseline"/>
        </w:rPr>
        <w:t xml:space="preserve">El usuario puede ingresar un nombre simple como </w:t>
      </w:r>
      <w:r>
        <w:rPr>
          <w:color w:val="0000FF"/>
          <w:position w:val="0"/>
          <w:sz w:val="20"/>
          <w:vertAlign w:val="baseline"/>
        </w:rPr>
        <w:t>/informes</w:t>
      </w:r>
      <w:r>
        <w:rPr>
          <w:position w:val="0"/>
          <w:sz w:val="20"/>
          <w:vertAlign w:val="baseline"/>
        </w:rPr>
        <w:t xml:space="preserve"> o un subdirectorio como archivos/salida</w:t>
      </w:r>
      <w:r>
        <w:rPr>
          <w:color w:val="0000FF"/>
          <w:position w:val="0"/>
          <w:sz w:val="20"/>
          <w:vertAlign w:val="baseline"/>
        </w:rPr>
        <w:t>/informes</w:t>
      </w:r>
    </w:p>
    <w:p>
      <w:pPr>
        <w:pStyle w:val="style0"/>
        <w:ind w:hanging="0" w:left="0" w:right="0"/>
      </w:pPr>
      <w:r>
        <w:rPr>
          <w:position w:val="0"/>
          <w:sz w:val="20"/>
          <w:vertAlign w:val="baseline"/>
        </w:rPr>
        <w:t>Reservar este path en la variable</w:t>
      </w:r>
      <w:r>
        <w:rPr>
          <w:rFonts w:ascii="Arial Black" w:cs="Arial Black" w:eastAsia="Arial Black" w:hAnsi="Arial Black"/>
          <w:color w:val="1F497D"/>
          <w:position w:val="0"/>
          <w:sz w:val="20"/>
          <w:vertAlign w:val="baseline"/>
        </w:rPr>
        <w:t xml:space="preserve"> INFODIR.</w:t>
      </w:r>
    </w:p>
    <w:p>
      <w:pPr>
        <w:pStyle w:val="style0"/>
        <w:keepNext/>
        <w:numPr>
          <w:ilvl w:val="0"/>
          <w:numId w:val="24"/>
        </w:numPr>
        <w:spacing w:after="100" w:before="0" w:line="100" w:lineRule="atLeast"/>
        <w:ind w:hanging="112" w:left="113" w:right="0"/>
      </w:pPr>
      <w:r>
        <w:rPr>
          <w:rFonts w:cs="Arial" w:eastAsia="Arial"/>
          <w:b/>
          <w:position w:val="0"/>
          <w:sz w:val="20"/>
          <w:sz w:val="20"/>
          <w:vertAlign w:val="baseline"/>
        </w:rPr>
        <w:t>Definir repositorio de  archivos rechazados</w:t>
      </w:r>
    </w:p>
    <w:p>
      <w:pPr>
        <w:pStyle w:val="style0"/>
        <w:ind w:hanging="0" w:left="0" w:right="0"/>
      </w:pPr>
      <w:r>
        <w:rPr>
          <w:position w:val="0"/>
          <w:sz w:val="20"/>
          <w:vertAlign w:val="baseline"/>
        </w:rPr>
        <w:t>Se debe solicitar al usuario que indique cual es el directorio que desea usar para mover los archivos rechazados. Mostrar y grabar en el log el siguiente mensaje con su respuesta:</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Defina el directorio de grabación de Archivos rechazados ($grupo/rechazados):</w:t>
      </w:r>
    </w:p>
    <w:p>
      <w:pPr>
        <w:pStyle w:val="style0"/>
        <w:ind w:hanging="0" w:left="0" w:right="0"/>
      </w:pPr>
      <w:r>
        <w:rPr>
          <w:position w:val="0"/>
          <w:sz w:val="20"/>
          <w:vertAlign w:val="baseline"/>
        </w:rPr>
        <w:t>Proponer /rechazados y si el usuario lo desea cambiar, permitírselo.</w:t>
      </w:r>
    </w:p>
    <w:p>
      <w:pPr>
        <w:pStyle w:val="style0"/>
        <w:ind w:hanging="0" w:left="0" w:right="0"/>
      </w:pPr>
      <w:r>
        <w:rPr>
          <w:position w:val="0"/>
          <w:sz w:val="20"/>
          <w:vertAlign w:val="baseline"/>
        </w:rPr>
        <w:t>El usuario puede ingresar un nombre simple como “/rechazados” o un subdirectorio como /archivos/externos/rechazados</w:t>
      </w:r>
    </w:p>
    <w:p>
      <w:pPr>
        <w:pStyle w:val="style0"/>
        <w:ind w:hanging="0" w:left="0" w:right="0"/>
      </w:pPr>
      <w:r>
        <w:rPr>
          <w:position w:val="0"/>
          <w:sz w:val="20"/>
          <w:vertAlign w:val="baseline"/>
        </w:rPr>
        <w:t xml:space="preserve">Reservar este path en la variable </w:t>
      </w:r>
      <w:r>
        <w:rPr>
          <w:rFonts w:ascii="Arial Black" w:cs="Arial Black" w:eastAsia="Arial Black" w:hAnsi="Arial Black"/>
          <w:color w:val="1F497D"/>
          <w:position w:val="0"/>
          <w:sz w:val="20"/>
          <w:vertAlign w:val="baseline"/>
        </w:rPr>
        <w:t>RECHDIR</w:t>
      </w:r>
    </w:p>
    <w:p>
      <w:pPr>
        <w:pStyle w:val="style0"/>
        <w:keepNext/>
        <w:numPr>
          <w:ilvl w:val="0"/>
          <w:numId w:val="24"/>
        </w:numPr>
        <w:spacing w:after="100" w:before="0" w:line="100" w:lineRule="atLeast"/>
        <w:ind w:hanging="112" w:left="113" w:right="0"/>
      </w:pPr>
      <w:r>
        <w:rPr>
          <w:rFonts w:cs="Arial" w:eastAsia="Arial"/>
          <w:b/>
          <w:position w:val="0"/>
          <w:sz w:val="20"/>
          <w:sz w:val="20"/>
          <w:vertAlign w:val="baseline"/>
        </w:rPr>
        <w:t xml:space="preserve">Definir el repositorio de logs </w:t>
      </w:r>
    </w:p>
    <w:p>
      <w:pPr>
        <w:pStyle w:val="style0"/>
        <w:ind w:hanging="0" w:left="0" w:right="0"/>
      </w:pPr>
      <w:r>
        <w:rPr>
          <w:position w:val="0"/>
          <w:sz w:val="20"/>
          <w:vertAlign w:val="baseline"/>
        </w:rPr>
        <w:t xml:space="preserve">Se debe solicitar al usuario el directorio donde desea dejar los archivos de log que generan los comandos principales (excepto el log de instalación que queda fijo en </w:t>
      </w:r>
      <w:r>
        <w:rPr>
          <w:rFonts w:ascii="Arial Black" w:cs="Arial Black" w:eastAsia="Arial Black" w:hAnsi="Arial Black"/>
          <w:color w:val="1F497D"/>
          <w:position w:val="0"/>
          <w:sz w:val="20"/>
          <w:vertAlign w:val="baseline"/>
        </w:rPr>
        <w:t>CONFDIR)</w:t>
      </w:r>
      <w:r>
        <w:rPr>
          <w:position w:val="0"/>
          <w:sz w:val="20"/>
          <w:vertAlign w:val="baseline"/>
        </w:rPr>
        <w:t>, para ello mostrar en pantalla el siguiente mensaje:</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Defina el directorio de logs ($grupo/log):</w:t>
      </w:r>
    </w:p>
    <w:p>
      <w:pPr>
        <w:pStyle w:val="style0"/>
        <w:ind w:hanging="0" w:left="0" w:right="0"/>
      </w:pPr>
      <w:r>
        <w:rPr>
          <w:position w:val="0"/>
          <w:sz w:val="20"/>
          <w:vertAlign w:val="baseline"/>
        </w:rPr>
        <w:t>Si el usuario acepta el nombre propuesto, continuar</w:t>
      </w:r>
    </w:p>
    <w:p>
      <w:pPr>
        <w:pStyle w:val="style0"/>
        <w:ind w:hanging="0" w:left="0" w:right="0"/>
      </w:pPr>
      <w:r>
        <w:rPr>
          <w:position w:val="0"/>
          <w:sz w:val="20"/>
          <w:vertAlign w:val="baseline"/>
        </w:rPr>
        <w:t>Si el usuario lo desea cambiar, debe ingresar un nombre de directorio</w:t>
      </w:r>
    </w:p>
    <w:p>
      <w:pPr>
        <w:pStyle w:val="style0"/>
        <w:ind w:hanging="0" w:left="0" w:right="0"/>
      </w:pPr>
      <w:r>
        <w:rPr>
          <w:position w:val="0"/>
          <w:sz w:val="20"/>
          <w:vertAlign w:val="baseline"/>
        </w:rPr>
        <w:t xml:space="preserve">Reservar este path en la variable </w:t>
      </w:r>
      <w:r>
        <w:rPr>
          <w:rFonts w:ascii="Arial Black" w:cs="Arial Black" w:eastAsia="Arial Black" w:hAnsi="Arial Black"/>
          <w:color w:val="1F497D"/>
          <w:position w:val="0"/>
          <w:sz w:val="20"/>
          <w:vertAlign w:val="baseline"/>
        </w:rPr>
        <w:t>LOGDIR</w:t>
      </w:r>
      <w:r>
        <w:rPr>
          <w:position w:val="0"/>
          <w:sz w:val="20"/>
          <w:vertAlign w:val="baseline"/>
        </w:rPr>
        <w:t>.</w:t>
      </w:r>
    </w:p>
    <w:p>
      <w:pPr>
        <w:pStyle w:val="style0"/>
        <w:keepNext/>
        <w:numPr>
          <w:ilvl w:val="0"/>
          <w:numId w:val="24"/>
        </w:numPr>
        <w:spacing w:after="100" w:before="0" w:line="100" w:lineRule="atLeast"/>
        <w:ind w:hanging="112" w:left="113" w:right="0"/>
      </w:pPr>
      <w:r>
        <w:rPr>
          <w:rFonts w:cs="Arial" w:eastAsia="Arial"/>
          <w:b/>
          <w:position w:val="0"/>
          <w:sz w:val="20"/>
          <w:sz w:val="20"/>
          <w:vertAlign w:val="baseline"/>
        </w:rPr>
        <w:t>Definir la extensión para los archivos de log</w:t>
      </w:r>
    </w:p>
    <w:p>
      <w:pPr>
        <w:pStyle w:val="style0"/>
        <w:ind w:hanging="0" w:left="0" w:right="0"/>
      </w:pPr>
      <w:r>
        <w:rPr>
          <w:position w:val="0"/>
          <w:sz w:val="20"/>
          <w:vertAlign w:val="baseline"/>
        </w:rPr>
        <w:t>Mostrar y grabar en el log el siguiente mensaje con su respuesta:</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"Ingrese la extensión para los archivos de log: (.log)"</w:t>
      </w:r>
    </w:p>
    <w:p>
      <w:pPr>
        <w:pStyle w:val="style0"/>
        <w:ind w:hanging="0" w:left="0" w:right="0"/>
      </w:pPr>
      <w:r>
        <w:rPr>
          <w:position w:val="0"/>
          <w:sz w:val="20"/>
          <w:vertAlign w:val="baseline"/>
        </w:rPr>
        <w:t>Proponer .log y si el usuario lo desea cambiar, permitírselo.</w:t>
      </w:r>
    </w:p>
    <w:p>
      <w:pPr>
        <w:pStyle w:val="style0"/>
        <w:ind w:hanging="0" w:left="0" w:right="0"/>
      </w:pPr>
      <w:bookmarkStart w:id="1026" w:name="h.23ckvvd"/>
      <w:bookmarkEnd w:id="1026"/>
      <w:r>
        <w:rPr>
          <w:position w:val="0"/>
          <w:sz w:val="20"/>
          <w:vertAlign w:val="baseline"/>
        </w:rPr>
        <w:t xml:space="preserve">Reservar ese valor en la variable </w:t>
      </w:r>
      <w:r>
        <w:rPr>
          <w:rFonts w:ascii="Arial Black" w:cs="Arial Black" w:eastAsia="Arial Black" w:hAnsi="Arial Black"/>
          <w:color w:val="1F497D"/>
          <w:position w:val="0"/>
          <w:sz w:val="20"/>
          <w:vertAlign w:val="baseline"/>
        </w:rPr>
        <w:t>LOGEXT</w:t>
      </w:r>
      <w:r>
        <w:rPr>
          <w:position w:val="0"/>
          <w:sz w:val="20"/>
          <w:vertAlign w:val="baseline"/>
        </w:rPr>
        <w:t>.</w:t>
      </w:r>
    </w:p>
    <w:p>
      <w:pPr>
        <w:pStyle w:val="style0"/>
        <w:keepNext/>
        <w:numPr>
          <w:ilvl w:val="0"/>
          <w:numId w:val="24"/>
        </w:numPr>
        <w:spacing w:after="100" w:before="0" w:line="100" w:lineRule="atLeast"/>
        <w:ind w:hanging="112" w:left="113" w:right="0"/>
      </w:pPr>
      <w:r>
        <w:rPr>
          <w:rFonts w:cs="Arial" w:eastAsia="Arial"/>
          <w:b/>
          <w:position w:val="0"/>
          <w:sz w:val="20"/>
          <w:sz w:val="20"/>
          <w:vertAlign w:val="baseline"/>
        </w:rPr>
        <w:t>Definir el tamaño máximo para los archivos de log</w:t>
      </w:r>
    </w:p>
    <w:p>
      <w:pPr>
        <w:pStyle w:val="style0"/>
        <w:ind w:hanging="0" w:left="0" w:right="0"/>
      </w:pPr>
      <w:r>
        <w:rPr>
          <w:position w:val="0"/>
          <w:sz w:val="20"/>
          <w:vertAlign w:val="baseline"/>
        </w:rPr>
        <w:t>Mostrar y grabar en el log el siguiente mensaje con su respuesta:</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Defina el tamaño máximo para los archivos $</w:t>
      </w:r>
      <w:r>
        <w:rPr>
          <w:rFonts w:ascii="Arial Black" w:cs="Arial Black" w:eastAsia="Arial Black" w:hAnsi="Arial Black"/>
          <w:color w:val="1F497D"/>
          <w:position w:val="0"/>
          <w:sz w:val="20"/>
          <w:sz w:val="20"/>
          <w:vertAlign w:val="baseline"/>
        </w:rPr>
        <w:t>LOGEXT</w:t>
      </w:r>
      <w:r>
        <w:rPr>
          <w:rFonts w:ascii="Courier New" w:cs="Courier New" w:eastAsia="Courier New" w:hAnsi="Courier New"/>
          <w:position w:val="0"/>
          <w:sz w:val="20"/>
          <w:sz w:val="20"/>
          <w:vertAlign w:val="baseline"/>
        </w:rPr>
        <w:t xml:space="preserve"> en Kbytes (400):</w:t>
      </w:r>
    </w:p>
    <w:p>
      <w:pPr>
        <w:pStyle w:val="style0"/>
        <w:ind w:hanging="0" w:left="0" w:right="0"/>
      </w:pPr>
      <w:r>
        <w:rPr>
          <w:position w:val="0"/>
          <w:sz w:val="20"/>
          <w:vertAlign w:val="baseline"/>
        </w:rPr>
        <w:t>Proponer 400 KB, Si el usuario lo desea cambiar, debe ingresar una cantidad que se interpreta como Kb.</w:t>
      </w:r>
    </w:p>
    <w:p>
      <w:pPr>
        <w:pStyle w:val="style0"/>
        <w:ind w:hanging="0" w:left="0" w:right="0"/>
      </w:pPr>
      <w:r>
        <w:rPr>
          <w:position w:val="0"/>
          <w:sz w:val="20"/>
          <w:vertAlign w:val="baseline"/>
        </w:rPr>
        <w:t xml:space="preserve">Reservar este valor en la variable </w:t>
      </w:r>
      <w:r>
        <w:rPr>
          <w:rFonts w:ascii="Arial Black" w:cs="Arial Black" w:eastAsia="Arial Black" w:hAnsi="Arial Black"/>
          <w:color w:val="1F497D"/>
          <w:position w:val="0"/>
          <w:sz w:val="20"/>
          <w:vertAlign w:val="baseline"/>
        </w:rPr>
        <w:t>LOGSIZE</w:t>
      </w:r>
      <w:r>
        <w:rPr>
          <w:position w:val="0"/>
          <w:sz w:val="20"/>
          <w:vertAlign w:val="baseline"/>
        </w:rPr>
        <w:t xml:space="preserve">. </w:t>
      </w:r>
    </w:p>
    <w:p>
      <w:pPr>
        <w:pStyle w:val="style0"/>
        <w:keepNext/>
        <w:numPr>
          <w:ilvl w:val="0"/>
          <w:numId w:val="24"/>
        </w:numPr>
        <w:spacing w:after="100" w:before="0" w:line="100" w:lineRule="atLeast"/>
        <w:ind w:hanging="112" w:left="113" w:right="0"/>
      </w:pPr>
      <w:r>
        <w:rPr>
          <w:rFonts w:cs="Arial" w:eastAsia="Arial"/>
          <w:b/>
          <w:position w:val="0"/>
          <w:sz w:val="20"/>
          <w:sz w:val="20"/>
          <w:vertAlign w:val="baseline"/>
        </w:rPr>
        <w:t>Mostrar estructura de directorios resultante y los valores de los parámetros configurados</w:t>
      </w:r>
    </w:p>
    <w:p>
      <w:pPr>
        <w:pStyle w:val="style0"/>
        <w:ind w:hanging="0" w:left="0" w:right="0"/>
      </w:pPr>
      <w:r>
        <w:rPr>
          <w:position w:val="0"/>
          <w:sz w:val="20"/>
          <w:vertAlign w:val="baseline"/>
        </w:rPr>
        <w:t>Limpiar la pantalla</w:t>
      </w:r>
    </w:p>
    <w:p>
      <w:pPr>
        <w:pStyle w:val="style0"/>
        <w:ind w:hanging="0" w:left="0" w:right="0"/>
      </w:pPr>
      <w:r>
        <w:rPr>
          <w:position w:val="0"/>
          <w:sz w:val="20"/>
          <w:vertAlign w:val="baseline"/>
        </w:rPr>
        <w:t>Mostrar y grabar en el log el siguiente mensaje con su respuesta:</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TP SO7508 </w:t>
      </w:r>
      <w:r>
        <w:rPr>
          <w:rFonts w:ascii="Courier New" w:cs="Courier New" w:eastAsia="Courier New" w:hAnsi="Courier New"/>
          <w:b/>
          <w:position w:val="0"/>
          <w:sz w:val="20"/>
          <w:sz w:val="20"/>
          <w:vertAlign w:val="baseline"/>
        </w:rPr>
        <w:t xml:space="preserve">Primer </w:t>
      </w:r>
      <w:r>
        <w:rPr>
          <w:rFonts w:ascii="Courier New" w:cs="Courier New" w:eastAsia="Courier New" w:hAnsi="Courier New"/>
          <w:b/>
          <w:color w:val="0000FF"/>
          <w:position w:val="0"/>
          <w:sz w:val="20"/>
          <w:sz w:val="20"/>
          <w:vertAlign w:val="baseline"/>
        </w:rPr>
        <w:t>Cuatrimestre</w:t>
      </w:r>
      <w:r>
        <w:rPr>
          <w:rFonts w:ascii="Courier New" w:cs="Courier New" w:eastAsia="Courier New" w:hAnsi="Courier New"/>
          <w:b/>
          <w:position w:val="0"/>
          <w:sz w:val="20"/>
          <w:sz w:val="20"/>
          <w:vertAlign w:val="baseline"/>
        </w:rPr>
        <w:t xml:space="preserve"> 2014</w:t>
      </w:r>
      <w:r>
        <w:rPr>
          <w:rFonts w:ascii="Courier New" w:cs="Courier New" w:eastAsia="Courier New" w:hAnsi="Courier New"/>
          <w:position w:val="0"/>
          <w:sz w:val="20"/>
          <w:sz w:val="20"/>
          <w:vertAlign w:val="baseline"/>
        </w:rPr>
        <w:t xml:space="preserve">. Tema </w:t>
      </w:r>
      <w:r>
        <w:rPr>
          <w:rFonts w:ascii="Courier New" w:cs="Courier New" w:eastAsia="Courier New" w:hAnsi="Courier New"/>
          <w:color w:val="0000FF"/>
          <w:position w:val="0"/>
          <w:sz w:val="20"/>
          <w:sz w:val="20"/>
          <w:vertAlign w:val="baseline"/>
        </w:rPr>
        <w:t>C</w:t>
      </w:r>
      <w:r>
        <w:rPr>
          <w:rFonts w:ascii="Courier New" w:cs="Courier New" w:eastAsia="Courier New" w:hAnsi="Courier New"/>
          <w:position w:val="0"/>
          <w:sz w:val="20"/>
          <w:sz w:val="20"/>
          <w:vertAlign w:val="baseline"/>
        </w:rPr>
        <w:t xml:space="preserve"> Copyright © Grupo xx</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Direct. de Configuracion: </w:t>
      </w:r>
      <w:r>
        <w:rPr>
          <w:rFonts w:ascii="Arial Black" w:cs="Arial Black" w:eastAsia="Arial Black" w:hAnsi="Arial Black"/>
          <w:color w:val="1F497D"/>
          <w:position w:val="0"/>
          <w:sz w:val="20"/>
          <w:sz w:val="20"/>
          <w:vertAlign w:val="baseline"/>
        </w:rPr>
        <w:t>CONFDIR</w:t>
      </w:r>
      <w:r>
        <w:rPr>
          <w:rFonts w:ascii="Courier New" w:cs="Courier New" w:eastAsia="Courier New" w:hAnsi="Courier New"/>
          <w:position w:val="0"/>
          <w:sz w:val="20"/>
          <w:sz w:val="20"/>
          <w:vertAlign w:val="baseline"/>
        </w:rPr>
        <w:t xml:space="preserve"> (mostrar path y listar archivos)</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Directorio   Ejecutables: </w:t>
      </w:r>
      <w:r>
        <w:rPr>
          <w:rFonts w:ascii="Arial Black" w:cs="Arial Black" w:eastAsia="Arial Black" w:hAnsi="Arial Black"/>
          <w:color w:val="1F497D"/>
          <w:position w:val="0"/>
          <w:sz w:val="20"/>
          <w:sz w:val="20"/>
          <w:vertAlign w:val="baseline"/>
        </w:rPr>
        <w:t xml:space="preserve">BINDIR </w:t>
      </w:r>
      <w:r>
        <w:rPr>
          <w:rFonts w:ascii="Courier New" w:cs="Courier New" w:eastAsia="Courier New" w:hAnsi="Courier New"/>
          <w:position w:val="0"/>
          <w:sz w:val="20"/>
          <w:sz w:val="20"/>
          <w:vertAlign w:val="baseline"/>
        </w:rPr>
        <w:t>(mostrar path y listar archivos)</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Direct Maestros y Tablas: </w:t>
      </w:r>
      <w:r>
        <w:rPr>
          <w:rFonts w:ascii="Arial Black" w:cs="Arial Black" w:eastAsia="Arial Black" w:hAnsi="Arial Black"/>
          <w:color w:val="0000FF"/>
          <w:position w:val="0"/>
          <w:sz w:val="20"/>
          <w:sz w:val="20"/>
          <w:vertAlign w:val="baseline"/>
        </w:rPr>
        <w:t>MAEDIR</w:t>
      </w:r>
      <w:r>
        <w:rPr>
          <w:rFonts w:ascii="Courier New" w:cs="Courier New" w:eastAsia="Courier New" w:hAnsi="Courier New"/>
          <w:position w:val="0"/>
          <w:sz w:val="20"/>
          <w:sz w:val="20"/>
          <w:vertAlign w:val="baseline"/>
        </w:rPr>
        <w:t xml:space="preserve"> (mostrar path y listar archivos)</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Directorio  de Novedades: </w:t>
      </w:r>
      <w:r>
        <w:rPr>
          <w:rFonts w:ascii="Arial Black" w:cs="Arial Black" w:eastAsia="Arial Black" w:hAnsi="Arial Black"/>
          <w:color w:val="1F497D"/>
          <w:position w:val="0"/>
          <w:sz w:val="20"/>
          <w:sz w:val="20"/>
          <w:vertAlign w:val="baseline"/>
        </w:rPr>
        <w:t>NOVEDIR</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Espacio mínimo libre para arribos: </w:t>
      </w:r>
      <w:r>
        <w:rPr>
          <w:rFonts w:ascii="Arial Black" w:cs="Arial Black" w:eastAsia="Arial Black" w:hAnsi="Arial Black"/>
          <w:color w:val="1F497D"/>
          <w:position w:val="0"/>
          <w:sz w:val="20"/>
          <w:sz w:val="20"/>
          <w:vertAlign w:val="baseline"/>
        </w:rPr>
        <w:t>DATASIZE</w:t>
      </w:r>
      <w:r>
        <w:rPr>
          <w:rFonts w:ascii="Courier New" w:cs="Courier New" w:eastAsia="Courier New" w:hAnsi="Courier New"/>
          <w:position w:val="0"/>
          <w:sz w:val="20"/>
          <w:sz w:val="20"/>
          <w:vertAlign w:val="baseline"/>
        </w:rPr>
        <w:t xml:space="preserve"> Mb</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Dir. Novedades Aceptadas: </w:t>
      </w:r>
      <w:r>
        <w:rPr>
          <w:rFonts w:ascii="Arial Black" w:cs="Arial Black" w:eastAsia="Arial Black" w:hAnsi="Arial Black"/>
          <w:color w:val="1F497D"/>
          <w:position w:val="0"/>
          <w:sz w:val="20"/>
          <w:sz w:val="20"/>
          <w:vertAlign w:val="baseline"/>
        </w:rPr>
        <w:t>ACEPDIR</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Dir.  Informes de Salida: </w:t>
      </w:r>
      <w:r>
        <w:rPr>
          <w:rFonts w:ascii="Arial Black" w:cs="Arial Black" w:eastAsia="Arial Black" w:hAnsi="Arial Black"/>
          <w:color w:val="1F497D"/>
          <w:position w:val="0"/>
          <w:sz w:val="20"/>
          <w:sz w:val="20"/>
          <w:vertAlign w:val="baseline"/>
        </w:rPr>
        <w:t>INFODIR</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Dir. Archivos Rechazados: </w:t>
      </w:r>
      <w:r>
        <w:rPr>
          <w:rFonts w:ascii="Arial Black" w:cs="Arial Black" w:eastAsia="Arial Black" w:hAnsi="Arial Black"/>
          <w:color w:val="1F497D"/>
          <w:position w:val="0"/>
          <w:sz w:val="20"/>
          <w:sz w:val="20"/>
          <w:vertAlign w:val="baseline"/>
        </w:rPr>
        <w:t>RECHDIR</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Dir. de Logs de Comandos: </w:t>
      </w:r>
      <w:r>
        <w:rPr>
          <w:rFonts w:ascii="Arial Black" w:cs="Arial Black" w:eastAsia="Arial Black" w:hAnsi="Arial Black"/>
          <w:color w:val="1F497D"/>
          <w:position w:val="0"/>
          <w:sz w:val="20"/>
          <w:sz w:val="20"/>
          <w:vertAlign w:val="baseline"/>
        </w:rPr>
        <w:t>LOGDIR</w:t>
      </w:r>
      <w:r>
        <w:rPr>
          <w:rFonts w:ascii="Courier New" w:cs="Courier New" w:eastAsia="Courier New" w:hAnsi="Courier New"/>
          <w:position w:val="0"/>
          <w:sz w:val="20"/>
          <w:sz w:val="20"/>
          <w:vertAlign w:val="baseline"/>
        </w:rPr>
        <w:t>/&lt;comando&gt;.</w:t>
      </w:r>
      <w:r>
        <w:rPr>
          <w:rFonts w:ascii="Arial Black" w:cs="Arial Black" w:eastAsia="Arial Black" w:hAnsi="Arial Black"/>
          <w:color w:val="1F497D"/>
          <w:position w:val="0"/>
          <w:sz w:val="20"/>
          <w:sz w:val="20"/>
          <w:vertAlign w:val="baseline"/>
        </w:rPr>
        <w:t>LOGEXT</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Tamaño máximo para los archivos de log del sistema: </w:t>
      </w:r>
      <w:r>
        <w:rPr>
          <w:rFonts w:ascii="Arial Black" w:cs="Arial Black" w:eastAsia="Arial Black" w:hAnsi="Arial Black"/>
          <w:color w:val="1F497D"/>
          <w:position w:val="0"/>
          <w:sz w:val="20"/>
          <w:sz w:val="20"/>
          <w:vertAlign w:val="baseline"/>
        </w:rPr>
        <w:t xml:space="preserve">LOGSIZE </w:t>
      </w:r>
      <w:r>
        <w:rPr>
          <w:rFonts w:ascii="Courier New" w:cs="Courier New" w:eastAsia="Courier New" w:hAnsi="Courier New"/>
          <w:position w:val="0"/>
          <w:sz w:val="20"/>
          <w:sz w:val="20"/>
          <w:vertAlign w:val="baseline"/>
        </w:rPr>
        <w:t>Kb</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Estado de la instalación:</w:t>
      </w:r>
      <w:r>
        <w:rPr>
          <w:rFonts w:ascii="Arial Black" w:cs="Arial Black" w:eastAsia="Arial Black" w:hAnsi="Arial Black"/>
          <w:color w:val="1F497D"/>
          <w:position w:val="0"/>
          <w:sz w:val="20"/>
          <w:sz w:val="20"/>
          <w:vertAlign w:val="baseline"/>
        </w:rPr>
        <w:t xml:space="preserve"> LISTA</w:t>
      </w:r>
    </w:p>
    <w:p>
      <w:pPr>
        <w:pStyle w:val="style0"/>
        <w:ind w:hanging="0" w:left="0" w:right="0"/>
      </w:pPr>
      <w:r>
        <w:rPr>
          <w:position w:val="0"/>
          <w:sz w:val="20"/>
          <w:vertAlign w:val="baseline"/>
        </w:rPr>
        <w:t xml:space="preserve">Si el usuario indica Si, Continuar en el paso: </w:t>
      </w:r>
      <w:r>
        <w:rPr>
          <w:b/>
          <w:position w:val="0"/>
          <w:sz w:val="20"/>
          <w:vertAlign w:val="baseline"/>
        </w:rPr>
        <w:t>“CONFIRMAR INICIO DE INSTALACIÓN”</w:t>
      </w:r>
    </w:p>
    <w:p>
      <w:pPr>
        <w:pStyle w:val="style0"/>
        <w:ind w:hanging="0" w:left="0" w:right="0"/>
      </w:pPr>
      <w:bookmarkStart w:id="1027" w:name="h.ihv636"/>
      <w:bookmarkEnd w:id="1027"/>
      <w:r>
        <w:rPr>
          <w:position w:val="0"/>
          <w:sz w:val="20"/>
          <w:vertAlign w:val="baseline"/>
        </w:rPr>
        <w:t xml:space="preserve">Si el usuario indica No, Limpiar la pantalla y continuar después del chequeo de Perl: En este caso, los valores default propuestos deben ser los recientemente ingresados por el instalador, es decir los contenidos en las variables: </w:t>
      </w:r>
      <w:r>
        <w:rPr>
          <w:rFonts w:ascii="Arial Black" w:cs="Arial Black" w:eastAsia="Arial Black" w:hAnsi="Arial Black"/>
          <w:color w:val="1F497D"/>
          <w:position w:val="0"/>
          <w:sz w:val="20"/>
          <w:vertAlign w:val="baseline"/>
        </w:rPr>
        <w:t>BINDIR</w:t>
      </w:r>
      <w:r>
        <w:rPr>
          <w:position w:val="0"/>
          <w:sz w:val="20"/>
          <w:vertAlign w:val="baseline"/>
        </w:rPr>
        <w:t xml:space="preserve">, </w:t>
      </w:r>
      <w:r>
        <w:rPr>
          <w:rFonts w:ascii="Arial Black" w:cs="Arial Black" w:eastAsia="Arial Black" w:hAnsi="Arial Black"/>
          <w:color w:val="1F497D"/>
          <w:position w:val="0"/>
          <w:sz w:val="20"/>
          <w:vertAlign w:val="baseline"/>
        </w:rPr>
        <w:t>NOVEDIR</w:t>
      </w:r>
      <w:r>
        <w:rPr>
          <w:position w:val="0"/>
          <w:sz w:val="20"/>
          <w:vertAlign w:val="baseline"/>
        </w:rPr>
        <w:t xml:space="preserve">, </w:t>
      </w:r>
      <w:r>
        <w:rPr>
          <w:rFonts w:ascii="Arial Black" w:cs="Arial Black" w:eastAsia="Arial Black" w:hAnsi="Arial Black"/>
          <w:color w:val="1F497D"/>
          <w:position w:val="0"/>
          <w:sz w:val="20"/>
          <w:vertAlign w:val="baseline"/>
        </w:rPr>
        <w:t>DATASIZE</w:t>
      </w:r>
      <w:r>
        <w:rPr>
          <w:position w:val="0"/>
          <w:sz w:val="20"/>
          <w:vertAlign w:val="baseline"/>
        </w:rPr>
        <w:t xml:space="preserve">, </w:t>
      </w:r>
      <w:r>
        <w:rPr>
          <w:rFonts w:ascii="Arial Black" w:cs="Arial Black" w:eastAsia="Arial Black" w:hAnsi="Arial Black"/>
          <w:color w:val="1F497D"/>
          <w:position w:val="0"/>
          <w:sz w:val="20"/>
          <w:vertAlign w:val="baseline"/>
        </w:rPr>
        <w:t>INFODIR, LOGDIR</w:t>
      </w:r>
      <w:r>
        <w:rPr>
          <w:position w:val="0"/>
          <w:sz w:val="20"/>
          <w:vertAlign w:val="baseline"/>
        </w:rPr>
        <w:t xml:space="preserve">, </w:t>
      </w:r>
      <w:r>
        <w:rPr>
          <w:rFonts w:ascii="Arial Black" w:cs="Arial Black" w:eastAsia="Arial Black" w:hAnsi="Arial Black"/>
          <w:color w:val="1F497D"/>
          <w:position w:val="0"/>
          <w:sz w:val="20"/>
          <w:vertAlign w:val="baseline"/>
        </w:rPr>
        <w:t>LOGEXT</w:t>
      </w:r>
      <w:r>
        <w:rPr>
          <w:position w:val="0"/>
          <w:sz w:val="20"/>
          <w:vertAlign w:val="baseline"/>
        </w:rPr>
        <w:t xml:space="preserve">, </w:t>
      </w:r>
      <w:r>
        <w:rPr>
          <w:rFonts w:ascii="Arial Black" w:cs="Arial Black" w:eastAsia="Arial Black" w:hAnsi="Arial Black"/>
          <w:color w:val="1F497D"/>
          <w:position w:val="0"/>
          <w:sz w:val="20"/>
          <w:vertAlign w:val="baseline"/>
        </w:rPr>
        <w:t>LOGSIZE</w:t>
      </w:r>
      <w:r>
        <w:rPr>
          <w:position w:val="0"/>
          <w:sz w:val="20"/>
          <w:vertAlign w:val="baseline"/>
        </w:rPr>
        <w:t>, etc.</w:t>
      </w:r>
    </w:p>
    <w:p>
      <w:pPr>
        <w:pStyle w:val="style0"/>
        <w:keepNext/>
        <w:numPr>
          <w:ilvl w:val="0"/>
          <w:numId w:val="24"/>
        </w:numPr>
        <w:spacing w:after="100" w:before="0" w:line="100" w:lineRule="atLeast"/>
        <w:ind w:hanging="112" w:left="113" w:right="0"/>
      </w:pPr>
      <w:r>
        <w:rPr>
          <w:rFonts w:cs="Arial" w:eastAsia="Arial"/>
          <w:b/>
          <w:position w:val="0"/>
          <w:sz w:val="20"/>
          <w:sz w:val="20"/>
          <w:vertAlign w:val="baseline"/>
        </w:rPr>
        <w:t>CONFIRMAR INICIO DE INSTALACIÓN</w:t>
      </w:r>
    </w:p>
    <w:p>
      <w:pPr>
        <w:pStyle w:val="style0"/>
        <w:ind w:hanging="0" w:left="0" w:right="0"/>
      </w:pPr>
      <w:r>
        <w:rPr>
          <w:position w:val="0"/>
          <w:sz w:val="20"/>
          <w:vertAlign w:val="baseline"/>
        </w:rPr>
        <w:t>Mostrar y grabar en el log el siguiente mensaje con su respuesta:</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Iniciando Instalación. Esta Ud. seguro? (Si-No)</w:t>
      </w:r>
    </w:p>
    <w:p>
      <w:pPr>
        <w:pStyle w:val="style0"/>
        <w:ind w:hanging="0" w:left="0" w:right="0"/>
      </w:pPr>
      <w:r>
        <w:rPr>
          <w:position w:val="0"/>
          <w:sz w:val="20"/>
          <w:vertAlign w:val="baseline"/>
        </w:rPr>
        <w:t>Si el usuario indica Si, Continuar en el paso: “Instalación”</w:t>
      </w:r>
    </w:p>
    <w:p>
      <w:pPr>
        <w:pStyle w:val="style0"/>
        <w:ind w:hanging="0" w:left="0" w:right="0"/>
      </w:pPr>
      <w:bookmarkStart w:id="1028" w:name="h.32hioqz"/>
      <w:bookmarkEnd w:id="1028"/>
      <w:r>
        <w:rPr>
          <w:position w:val="0"/>
          <w:sz w:val="20"/>
          <w:vertAlign w:val="baseline"/>
        </w:rPr>
        <w:t xml:space="preserve">Si el usuario indica No, ir a </w:t>
      </w:r>
      <w:r>
        <w:rPr>
          <w:b/>
          <w:position w:val="0"/>
          <w:sz w:val="20"/>
          <w:vertAlign w:val="baseline"/>
        </w:rPr>
        <w:t>FIN</w:t>
      </w:r>
    </w:p>
    <w:p>
      <w:pPr>
        <w:pStyle w:val="style0"/>
        <w:keepNext/>
        <w:numPr>
          <w:ilvl w:val="0"/>
          <w:numId w:val="24"/>
        </w:numPr>
        <w:spacing w:after="100" w:before="0" w:line="100" w:lineRule="atLeast"/>
        <w:ind w:hanging="112" w:left="113" w:right="0"/>
      </w:pPr>
      <w:r>
        <w:rPr>
          <w:rFonts w:cs="Arial" w:eastAsia="Arial"/>
          <w:b/>
          <w:position w:val="0"/>
          <w:sz w:val="20"/>
          <w:sz w:val="20"/>
          <w:vertAlign w:val="baseline"/>
        </w:rPr>
        <w:t>Instalación</w:t>
      </w:r>
    </w:p>
    <w:p>
      <w:pPr>
        <w:pStyle w:val="style0"/>
        <w:numPr>
          <w:ilvl w:val="1"/>
          <w:numId w:val="24"/>
        </w:numPr>
        <w:spacing w:after="240" w:before="0" w:line="100" w:lineRule="atLeast"/>
        <w:ind w:firstLine="56" w:left="113" w:right="0"/>
      </w:pPr>
      <w:r>
        <w:rPr>
          <w:position w:val="0"/>
          <w:sz w:val="20"/>
          <w:vertAlign w:val="baseline"/>
        </w:rPr>
        <w:t>Crear las estructuras de directorio requeridas mostrando el siguiente mensaje:</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Creando Estructuras de directorio. . . .</w:t>
      </w:r>
    </w:p>
    <w:p>
      <w:pPr>
        <w:pStyle w:val="style0"/>
        <w:spacing w:after="100" w:before="0" w:line="100" w:lineRule="atLeast"/>
        <w:ind w:hanging="0" w:left="0" w:right="0"/>
      </w:pPr>
      <w:r>
        <w:rPr>
          <w:rFonts w:ascii="Arial Black" w:cs="Arial Black" w:eastAsia="Arial Black" w:hAnsi="Arial Black"/>
          <w:color w:val="1F497D"/>
          <w:position w:val="0"/>
          <w:sz w:val="20"/>
          <w:sz w:val="20"/>
          <w:vertAlign w:val="baseline"/>
        </w:rPr>
        <w:t>$BINDIR</w:t>
      </w:r>
    </w:p>
    <w:p>
      <w:pPr>
        <w:pStyle w:val="style0"/>
        <w:spacing w:after="100" w:before="0" w:line="100" w:lineRule="atLeast"/>
        <w:ind w:hanging="0" w:left="0" w:right="0"/>
      </w:pPr>
      <w:r>
        <w:rPr>
          <w:rFonts w:ascii="Arial Black" w:cs="Arial Black" w:eastAsia="Arial Black" w:hAnsi="Arial Black"/>
          <w:color w:val="1F497D"/>
          <w:position w:val="0"/>
          <w:sz w:val="20"/>
          <w:sz w:val="20"/>
          <w:vertAlign w:val="baseline"/>
        </w:rPr>
        <w:t>$MAEDIR</w:t>
      </w:r>
    </w:p>
    <w:p>
      <w:pPr>
        <w:pStyle w:val="style0"/>
        <w:spacing w:after="100" w:before="0" w:line="100" w:lineRule="atLeast"/>
        <w:ind w:hanging="0" w:left="0" w:right="0"/>
      </w:pPr>
      <w:r>
        <w:rPr>
          <w:rFonts w:ascii="Arial Black" w:cs="Arial Black" w:eastAsia="Arial Black" w:hAnsi="Arial Black"/>
          <w:color w:val="1F497D"/>
          <w:position w:val="0"/>
          <w:sz w:val="20"/>
          <w:sz w:val="20"/>
          <w:vertAlign w:val="baseline"/>
        </w:rPr>
        <w:t>$MAEDIR/precios</w:t>
      </w:r>
    </w:p>
    <w:p>
      <w:pPr>
        <w:pStyle w:val="style0"/>
        <w:spacing w:after="100" w:before="0" w:line="100" w:lineRule="atLeast"/>
        <w:ind w:hanging="0" w:left="0" w:right="0"/>
      </w:pPr>
      <w:r>
        <w:rPr>
          <w:rFonts w:ascii="Arial Black" w:cs="Arial Black" w:eastAsia="Arial Black" w:hAnsi="Arial Black"/>
          <w:color w:val="1F497D"/>
          <w:position w:val="0"/>
          <w:sz w:val="20"/>
          <w:sz w:val="20"/>
          <w:vertAlign w:val="baseline"/>
        </w:rPr>
        <w:t>$MAEDIR/precios/proc</w:t>
      </w:r>
    </w:p>
    <w:p>
      <w:pPr>
        <w:pStyle w:val="style0"/>
        <w:spacing w:after="100" w:before="0" w:line="100" w:lineRule="atLeast"/>
        <w:ind w:hanging="0" w:left="0" w:right="0"/>
      </w:pPr>
      <w:r>
        <w:rPr>
          <w:rFonts w:ascii="Arial Black" w:cs="Arial Black" w:eastAsia="Arial Black" w:hAnsi="Arial Black"/>
          <w:color w:val="1F497D"/>
          <w:position w:val="0"/>
          <w:sz w:val="20"/>
          <w:sz w:val="20"/>
          <w:vertAlign w:val="baseline"/>
        </w:rPr>
        <w:t>$NOVEDIR</w:t>
      </w:r>
    </w:p>
    <w:p>
      <w:pPr>
        <w:pStyle w:val="style0"/>
        <w:spacing w:after="100" w:before="0" w:line="100" w:lineRule="atLeast"/>
        <w:ind w:hanging="0" w:left="0" w:right="0"/>
      </w:pPr>
      <w:r>
        <w:rPr>
          <w:rFonts w:ascii="Arial Black" w:cs="Arial Black" w:eastAsia="Arial Black" w:hAnsi="Arial Black"/>
          <w:color w:val="1F497D"/>
          <w:position w:val="0"/>
          <w:sz w:val="20"/>
          <w:sz w:val="20"/>
          <w:vertAlign w:val="baseline"/>
        </w:rPr>
        <w:t>$ACEPDIR</w:t>
      </w:r>
    </w:p>
    <w:p>
      <w:pPr>
        <w:pStyle w:val="style0"/>
        <w:spacing w:after="100" w:before="0" w:line="100" w:lineRule="atLeast"/>
        <w:ind w:hanging="0" w:left="0" w:right="0"/>
      </w:pPr>
      <w:r>
        <w:rPr>
          <w:rFonts w:ascii="Arial Black" w:cs="Arial Black" w:eastAsia="Arial Black" w:hAnsi="Arial Black"/>
          <w:color w:val="1F497D"/>
          <w:position w:val="0"/>
          <w:sz w:val="20"/>
          <w:sz w:val="20"/>
          <w:vertAlign w:val="baseline"/>
        </w:rPr>
        <w:t>$ACEPDIR/proc</w:t>
      </w:r>
    </w:p>
    <w:p>
      <w:pPr>
        <w:pStyle w:val="style0"/>
        <w:spacing w:after="100" w:before="0" w:line="100" w:lineRule="atLeast"/>
        <w:ind w:hanging="0" w:left="0" w:right="0"/>
      </w:pPr>
      <w:r>
        <w:rPr>
          <w:rFonts w:ascii="Arial Black" w:cs="Arial Black" w:eastAsia="Arial Black" w:hAnsi="Arial Black"/>
          <w:color w:val="1F497D"/>
          <w:position w:val="0"/>
          <w:sz w:val="20"/>
          <w:sz w:val="20"/>
          <w:vertAlign w:val="baseline"/>
        </w:rPr>
        <w:t>$INFODIR</w:t>
      </w:r>
    </w:p>
    <w:p>
      <w:pPr>
        <w:pStyle w:val="style0"/>
        <w:spacing w:after="100" w:before="0" w:line="100" w:lineRule="atLeast"/>
        <w:ind w:hanging="0" w:left="0" w:right="0"/>
      </w:pPr>
      <w:r>
        <w:rPr>
          <w:rFonts w:ascii="Arial Black" w:cs="Arial Black" w:eastAsia="Arial Black" w:hAnsi="Arial Black"/>
          <w:color w:val="1F497D"/>
          <w:position w:val="0"/>
          <w:sz w:val="20"/>
          <w:sz w:val="20"/>
          <w:vertAlign w:val="baseline"/>
        </w:rPr>
        <w:t>$INFODIR/pres</w:t>
      </w:r>
    </w:p>
    <w:p>
      <w:pPr>
        <w:pStyle w:val="style0"/>
        <w:spacing w:after="100" w:before="0" w:line="100" w:lineRule="atLeast"/>
        <w:ind w:hanging="0" w:left="0" w:right="0"/>
      </w:pPr>
      <w:r>
        <w:rPr>
          <w:rFonts w:ascii="Arial Black" w:cs="Arial Black" w:eastAsia="Arial Black" w:hAnsi="Arial Black"/>
          <w:color w:val="1F497D"/>
          <w:position w:val="0"/>
          <w:sz w:val="20"/>
          <w:sz w:val="20"/>
          <w:vertAlign w:val="baseline"/>
        </w:rPr>
        <w:t>$RECHDIR</w:t>
      </w:r>
    </w:p>
    <w:p>
      <w:pPr>
        <w:pStyle w:val="style0"/>
        <w:spacing w:after="100" w:before="0" w:line="100" w:lineRule="atLeast"/>
        <w:ind w:hanging="0" w:left="0" w:right="0"/>
      </w:pPr>
      <w:r>
        <w:rPr>
          <w:rFonts w:ascii="Arial Black" w:cs="Arial Black" w:eastAsia="Arial Black" w:hAnsi="Arial Black"/>
          <w:color w:val="1F497D"/>
          <w:position w:val="0"/>
          <w:sz w:val="20"/>
          <w:sz w:val="20"/>
          <w:vertAlign w:val="baseline"/>
        </w:rPr>
        <w:t>$LOGDIR</w:t>
      </w:r>
    </w:p>
    <w:p>
      <w:pPr>
        <w:pStyle w:val="style0"/>
        <w:numPr>
          <w:ilvl w:val="1"/>
          <w:numId w:val="24"/>
        </w:numPr>
        <w:spacing w:after="240" w:before="0" w:line="100" w:lineRule="atLeast"/>
        <w:ind w:firstLine="56" w:left="113" w:right="0"/>
      </w:pPr>
      <w:r>
        <w:rPr>
          <w:position w:val="0"/>
          <w:sz w:val="20"/>
          <w:vertAlign w:val="baseline"/>
        </w:rPr>
        <w:t>Mover los archivos maestros y tablas al directorio MAEDIR mostrando el siguiente mensaje</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Instalando Archivos Maestros y Tablas</w:t>
      </w:r>
    </w:p>
    <w:p>
      <w:pPr>
        <w:pStyle w:val="style0"/>
        <w:numPr>
          <w:ilvl w:val="1"/>
          <w:numId w:val="24"/>
        </w:numPr>
        <w:spacing w:after="240" w:before="0" w:line="100" w:lineRule="atLeast"/>
        <w:ind w:firstLine="56" w:left="113" w:right="0"/>
      </w:pPr>
      <w:r>
        <w:rPr>
          <w:position w:val="0"/>
          <w:sz w:val="20"/>
          <w:vertAlign w:val="baseline"/>
        </w:rPr>
        <w:t>Mover los ejecutables y funciones  al directorio BINDIR mostrando el siguiente mensaje</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Instalando Programas y Funciones</w:t>
      </w:r>
    </w:p>
    <w:p>
      <w:pPr>
        <w:pStyle w:val="style0"/>
        <w:numPr>
          <w:ilvl w:val="1"/>
          <w:numId w:val="24"/>
        </w:numPr>
        <w:spacing w:after="240" w:before="0" w:line="100" w:lineRule="atLeast"/>
        <w:ind w:firstLine="56" w:left="113" w:right="0"/>
      </w:pPr>
      <w:r>
        <w:rPr>
          <w:position w:val="0"/>
          <w:sz w:val="20"/>
          <w:vertAlign w:val="baseline"/>
        </w:rPr>
        <w:t>Actualizar el archivo de configuración  mostrando el siguiente mensaje</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Actualizando la configuración del sistema</w:t>
      </w:r>
    </w:p>
    <w:p>
      <w:pPr>
        <w:pStyle w:val="style0"/>
        <w:ind w:hanging="0" w:left="0" w:right="0"/>
      </w:pPr>
      <w:r>
        <w:rPr>
          <w:position w:val="0"/>
          <w:sz w:val="20"/>
          <w:vertAlign w:val="baseline"/>
        </w:rPr>
        <w:t xml:space="preserve">Se debe almacenar la información de configuración del sistema en el archivo </w:t>
      </w:r>
      <w:r>
        <w:rPr>
          <w:color w:val="0000FF"/>
          <w:position w:val="0"/>
          <w:sz w:val="20"/>
          <w:vertAlign w:val="baseline"/>
        </w:rPr>
        <w:t>Installer</w:t>
      </w:r>
      <w:r>
        <w:rPr>
          <w:position w:val="0"/>
          <w:sz w:val="20"/>
          <w:vertAlign w:val="baseline"/>
        </w:rPr>
        <w:t xml:space="preserve">.conf en </w:t>
      </w:r>
      <w:r>
        <w:rPr>
          <w:rFonts w:ascii="Arial Black" w:cs="Arial Black" w:eastAsia="Arial Black" w:hAnsi="Arial Black"/>
          <w:color w:val="1F497D"/>
          <w:position w:val="0"/>
          <w:sz w:val="20"/>
          <w:vertAlign w:val="baseline"/>
        </w:rPr>
        <w:t>CONFDIR</w:t>
      </w:r>
    </w:p>
    <w:p>
      <w:pPr>
        <w:pStyle w:val="style0"/>
        <w:ind w:hanging="0" w:left="0" w:right="0"/>
      </w:pPr>
      <w:r>
        <w:rPr>
          <w:position w:val="0"/>
          <w:sz w:val="20"/>
          <w:vertAlign w:val="baseline"/>
        </w:rPr>
        <w:t>Si el archivo de configuración no existe, crearlo, si existe actualizar los valores que correspondan.</w:t>
      </w:r>
    </w:p>
    <w:p>
      <w:pPr>
        <w:pStyle w:val="style0"/>
        <w:ind w:hanging="0" w:left="0" w:right="0"/>
      </w:pPr>
      <w:r>
        <w:rPr>
          <w:position w:val="0"/>
          <w:sz w:val="20"/>
          <w:vertAlign w:val="baseline"/>
        </w:rPr>
        <w:t>Se debe grabar un registro para cada una de las siguientes variables:</w:t>
      </w:r>
    </w:p>
    <w:p>
      <w:pPr>
        <w:pStyle w:val="style0"/>
        <w:ind w:hanging="0" w:left="0" w:right="0"/>
      </w:pPr>
      <w:r>
        <w:rPr>
          <w:position w:val="0"/>
          <w:sz w:val="20"/>
          <w:vertAlign w:val="baseline"/>
        </w:rPr>
        <w:t>GRUPO, CONFDIR, BINDIR</w:t>
      </w:r>
      <w:r>
        <w:rPr>
          <w:color w:val="0000FF"/>
          <w:position w:val="0"/>
          <w:sz w:val="20"/>
          <w:vertAlign w:val="baseline"/>
        </w:rPr>
        <w:t xml:space="preserve">, MAEDIR, </w:t>
      </w:r>
      <w:r>
        <w:rPr>
          <w:position w:val="0"/>
          <w:sz w:val="20"/>
          <w:vertAlign w:val="baseline"/>
        </w:rPr>
        <w:t xml:space="preserve">NOVEDIR, DATASIZE,  ACEPDIR, INFODIR, RECHDIR, LOGDIR, LOGEXT, LOGSIZE </w:t>
      </w:r>
    </w:p>
    <w:p>
      <w:pPr>
        <w:pStyle w:val="style0"/>
        <w:numPr>
          <w:ilvl w:val="1"/>
          <w:numId w:val="24"/>
        </w:numPr>
        <w:spacing w:after="240" w:before="0" w:line="100" w:lineRule="atLeast"/>
        <w:ind w:firstLine="56" w:left="113" w:right="0"/>
      </w:pPr>
      <w:bookmarkStart w:id="1029" w:name="h.1hmsyys"/>
      <w:bookmarkEnd w:id="1029"/>
      <w:r>
        <w:rPr>
          <w:position w:val="0"/>
          <w:sz w:val="20"/>
          <w:vertAlign w:val="baseline"/>
        </w:rPr>
        <w:t>Borrar archivos temporarios, si los hubiese generado</w:t>
      </w:r>
    </w:p>
    <w:p>
      <w:pPr>
        <w:pStyle w:val="style0"/>
        <w:numPr>
          <w:ilvl w:val="1"/>
          <w:numId w:val="24"/>
        </w:numPr>
        <w:spacing w:after="240" w:before="0" w:line="100" w:lineRule="atLeast"/>
        <w:ind w:firstLine="56" w:left="113" w:right="0"/>
      </w:pPr>
      <w:r>
        <w:rPr>
          <w:position w:val="0"/>
          <w:sz w:val="20"/>
          <w:vertAlign w:val="baseline"/>
        </w:rPr>
        <w:t>Mostrar mensaje de fin de instalación</w:t>
      </w:r>
    </w:p>
    <w:p>
      <w:pPr>
        <w:pStyle w:val="style0"/>
        <w:spacing w:after="100" w:before="0" w:line="360" w:lineRule="auto"/>
        <w:ind w:hanging="0" w:left="0" w:right="2"/>
        <w:jc w:val="both"/>
      </w:pPr>
      <w:bookmarkStart w:id="1030" w:name="h.41mghml"/>
      <w:bookmarkEnd w:id="1030"/>
      <w:r>
        <w:rPr>
          <w:rFonts w:ascii="Courier New" w:cs="Courier New" w:eastAsia="Courier New" w:hAnsi="Courier New"/>
          <w:position w:val="0"/>
          <w:sz w:val="20"/>
          <w:sz w:val="20"/>
          <w:vertAlign w:val="baseline"/>
        </w:rPr>
        <w:t xml:space="preserve">Instalación </w:t>
      </w:r>
      <w:r>
        <w:rPr>
          <w:rFonts w:ascii="Arial Black" w:cs="Arial Black" w:eastAsia="Arial Black" w:hAnsi="Arial Black"/>
          <w:color w:val="1F497D"/>
          <w:position w:val="0"/>
          <w:sz w:val="20"/>
          <w:sz w:val="20"/>
          <w:vertAlign w:val="baseline"/>
        </w:rPr>
        <w:t>CONCLUIDA</w:t>
      </w:r>
    </w:p>
    <w:p>
      <w:pPr>
        <w:pStyle w:val="style0"/>
        <w:keepNext/>
        <w:numPr>
          <w:ilvl w:val="0"/>
          <w:numId w:val="24"/>
        </w:numPr>
        <w:spacing w:after="100" w:before="0" w:line="100" w:lineRule="atLeast"/>
        <w:ind w:hanging="112" w:left="113" w:right="0"/>
      </w:pPr>
      <w:r>
        <w:rPr>
          <w:rFonts w:cs="Arial" w:eastAsia="Arial"/>
          <w:b/>
          <w:position w:val="0"/>
          <w:sz w:val="20"/>
          <w:sz w:val="20"/>
          <w:vertAlign w:val="baseline"/>
        </w:rPr>
        <w:t>FIN</w:t>
      </w:r>
    </w:p>
    <w:p>
      <w:pPr>
        <w:pStyle w:val="style0"/>
        <w:ind w:hanging="0" w:left="0" w:right="0"/>
      </w:pPr>
      <w:bookmarkStart w:id="1031" w:name="h.2grqrue"/>
      <w:bookmarkEnd w:id="1031"/>
      <w:r>
        <w:rPr>
          <w:position w:val="0"/>
          <w:sz w:val="20"/>
          <w:vertAlign w:val="baseline"/>
        </w:rPr>
        <w:t>Cerrar el archivo</w:t>
      </w:r>
      <w:r>
        <w:rPr>
          <w:color w:val="0000FF"/>
          <w:position w:val="0"/>
          <w:sz w:val="20"/>
          <w:vertAlign w:val="baseline"/>
        </w:rPr>
        <w:t xml:space="preserve"> Installer</w:t>
      </w:r>
      <w:r>
        <w:rPr>
          <w:position w:val="0"/>
          <w:sz w:val="20"/>
          <w:vertAlign w:val="baseline"/>
        </w:rPr>
        <w:t>.log y Terminar el proceso</w:t>
      </w:r>
    </w:p>
    <w:p>
      <w:pPr>
        <w:pStyle w:val="style0"/>
      </w:pPr>
      <w:r>
        <w:rPr/>
      </w:r>
    </w:p>
    <w:p>
      <w:pPr>
        <w:pStyle w:val="style0"/>
        <w:keepNext/>
        <w:pageBreakBefore/>
        <w:spacing w:after="100" w:before="120" w:line="100" w:lineRule="atLeast"/>
        <w:ind w:hanging="0" w:left="0" w:right="0"/>
      </w:pPr>
      <w:bookmarkStart w:id="1032" w:name="h.vx1227"/>
      <w:bookmarkEnd w:id="1032"/>
      <w:r>
        <w:rPr>
          <w:rFonts w:cs="Arial" w:eastAsia="Arial"/>
          <w:b/>
          <w:i/>
          <w:position w:val="0"/>
          <w:sz w:val="20"/>
          <w:sz w:val="24"/>
          <w:vertAlign w:val="baseline"/>
        </w:rPr>
        <w:t>Inicialización: Initializer</w:t>
      </w:r>
    </w:p>
    <w:p>
      <w:pPr>
        <w:pStyle w:val="style0"/>
        <w:keepNext/>
        <w:spacing w:after="100" w:before="120" w:line="100" w:lineRule="atLeast"/>
        <w:ind w:hanging="0" w:left="0" w:right="0"/>
      </w:pPr>
      <w:r>
        <w:rPr>
          <w:rFonts w:ascii="Calibri" w:cs="Calibri" w:eastAsia="Calibri" w:hAnsi="Calibri"/>
          <w:b/>
          <w:position w:val="0"/>
          <w:sz w:val="20"/>
          <w:sz w:val="28"/>
          <w:vertAlign w:val="baseline"/>
        </w:rPr>
        <w:t>Descripción</w:t>
      </w:r>
    </w:p>
    <w:p>
      <w:pPr>
        <w:pStyle w:val="style0"/>
        <w:ind w:hanging="0" w:left="0" w:right="0"/>
      </w:pPr>
      <w:r>
        <w:rPr>
          <w:position w:val="0"/>
          <w:sz w:val="20"/>
          <w:vertAlign w:val="baseline"/>
        </w:rPr>
        <w:t xml:space="preserve">El propósito de este comando es preparar el entorno de ejecución del TP (ambiente). </w:t>
      </w:r>
    </w:p>
    <w:p>
      <w:pPr>
        <w:pStyle w:val="style0"/>
        <w:numPr>
          <w:ilvl w:val="0"/>
          <w:numId w:val="7"/>
        </w:numPr>
        <w:ind w:hanging="359" w:left="720" w:right="0"/>
      </w:pPr>
      <w:r>
        <w:rPr>
          <w:position w:val="0"/>
          <w:sz w:val="20"/>
          <w:vertAlign w:val="baseline"/>
        </w:rPr>
        <w:t>Es el primero en orden de ejecución</w:t>
      </w:r>
    </w:p>
    <w:p>
      <w:pPr>
        <w:pStyle w:val="style0"/>
        <w:numPr>
          <w:ilvl w:val="0"/>
          <w:numId w:val="7"/>
        </w:numPr>
        <w:ind w:hanging="359" w:left="720" w:right="0"/>
      </w:pPr>
      <w:r>
        <w:rPr>
          <w:position w:val="0"/>
          <w:sz w:val="20"/>
          <w:vertAlign w:val="baseline"/>
        </w:rPr>
        <w:t>Se dispara manualmente</w:t>
      </w:r>
    </w:p>
    <w:p>
      <w:pPr>
        <w:pStyle w:val="style0"/>
        <w:numPr>
          <w:ilvl w:val="0"/>
          <w:numId w:val="7"/>
        </w:numPr>
        <w:ind w:hanging="359" w:left="720" w:right="0"/>
      </w:pPr>
      <w:r>
        <w:rPr>
          <w:position w:val="0"/>
          <w:sz w:val="20"/>
          <w:vertAlign w:val="baseline"/>
        </w:rPr>
        <w:t xml:space="preserve">Graba en el archivo de Log a través del </w:t>
      </w:r>
      <w:r>
        <w:rPr>
          <w:color w:val="0000FF"/>
          <w:position w:val="0"/>
          <w:sz w:val="20"/>
          <w:vertAlign w:val="baseline"/>
        </w:rPr>
        <w:t>Logging</w:t>
      </w:r>
    </w:p>
    <w:p>
      <w:pPr>
        <w:pStyle w:val="style0"/>
        <w:numPr>
          <w:ilvl w:val="0"/>
          <w:numId w:val="7"/>
        </w:numPr>
        <w:ind w:hanging="359" w:left="720" w:right="0"/>
      </w:pPr>
      <w:r>
        <w:rPr>
          <w:position w:val="0"/>
          <w:sz w:val="20"/>
          <w:vertAlign w:val="baseline"/>
        </w:rPr>
        <w:t xml:space="preserve">Invoca, si corresponde, al siguiente paso </w:t>
      </w:r>
      <w:r>
        <w:rPr>
          <w:color w:val="0000FF"/>
          <w:position w:val="0"/>
          <w:sz w:val="20"/>
          <w:vertAlign w:val="baseline"/>
        </w:rPr>
        <w:t>Listener</w:t>
      </w:r>
    </w:p>
    <w:p>
      <w:pPr>
        <w:pStyle w:val="style0"/>
        <w:ind w:hanging="0" w:left="0" w:right="0"/>
      </w:pPr>
      <w:r>
        <w:rPr>
          <w:position w:val="0"/>
          <w:sz w:val="20"/>
          <w:vertAlign w:val="baseline"/>
        </w:rPr>
        <w:t>El Proceso se inicia con el aseguramiento de la disponibilidad de la información para llevar adelante el proceso total: Es indispensable contar con el archivo de configuración, los comandos, archivos maestros y tablas con los permisos adecuados.</w:t>
      </w:r>
    </w:p>
    <w:p>
      <w:pPr>
        <w:pStyle w:val="style0"/>
        <w:ind w:hanging="0" w:left="0" w:right="0"/>
      </w:pPr>
      <w:r>
        <w:rPr>
          <w:position w:val="0"/>
          <w:sz w:val="20"/>
          <w:vertAlign w:val="baseline"/>
        </w:rPr>
        <w:t xml:space="preserve">Continúa con la asignación de valor a un conjunto de variables de ambiente y luego ofrece arrancar automáticamente el comando de recepción de novedades. </w:t>
      </w:r>
    </w:p>
    <w:p>
      <w:pPr>
        <w:pStyle w:val="style0"/>
        <w:ind w:hanging="0" w:left="0" w:right="0"/>
      </w:pPr>
      <w:r>
        <w:rPr>
          <w:position w:val="0"/>
          <w:sz w:val="20"/>
          <w:vertAlign w:val="baseline"/>
        </w:rPr>
        <w:t>El resto de los comandos JAMAS deben acceder al archivo de configuración para conocer directorios, deben usar las variables de ambiente que define este proceso.</w:t>
      </w:r>
    </w:p>
    <w:p>
      <w:pPr>
        <w:pStyle w:val="style0"/>
        <w:keepNext/>
        <w:spacing w:after="100" w:before="120" w:line="100" w:lineRule="atLeast"/>
        <w:ind w:hanging="0" w:left="0" w:right="0"/>
      </w:pPr>
      <w:r>
        <w:rPr>
          <w:rFonts w:ascii="Calibri" w:cs="Calibri" w:eastAsia="Calibri" w:hAnsi="Calibri"/>
          <w:b/>
          <w:position w:val="0"/>
          <w:sz w:val="20"/>
          <w:sz w:val="28"/>
          <w:vertAlign w:val="baseline"/>
        </w:rPr>
        <w:t>Pasos Sugeridos</w:t>
      </w:r>
    </w:p>
    <w:p>
      <w:pPr>
        <w:pStyle w:val="style0"/>
        <w:ind w:hanging="0" w:left="0" w:right="0"/>
      </w:pPr>
      <w:r>
        <w:rPr>
          <w:position w:val="0"/>
          <w:sz w:val="20"/>
          <w:vertAlign w:val="baseline"/>
        </w:rPr>
        <w:t>1-Inicializar el archivo de log</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Comando </w:t>
      </w:r>
      <w:r>
        <w:rPr>
          <w:rFonts w:ascii="Courier New" w:cs="Courier New" w:eastAsia="Courier New" w:hAnsi="Courier New"/>
          <w:color w:val="0000FF"/>
          <w:position w:val="0"/>
          <w:sz w:val="20"/>
          <w:sz w:val="20"/>
          <w:vertAlign w:val="baseline"/>
        </w:rPr>
        <w:t>Initializer</w:t>
      </w:r>
      <w:r>
        <w:rPr>
          <w:rFonts w:ascii="Courier New" w:cs="Courier New" w:eastAsia="Courier New" w:hAnsi="Courier New"/>
          <w:position w:val="0"/>
          <w:sz w:val="20"/>
          <w:sz w:val="20"/>
          <w:vertAlign w:val="baseline"/>
        </w:rPr>
        <w:t xml:space="preserve"> Inicio de Ejecución</w:t>
      </w:r>
    </w:p>
    <w:p>
      <w:pPr>
        <w:pStyle w:val="style0"/>
        <w:ind w:hanging="0" w:left="0" w:right="0"/>
      </w:pPr>
      <w:r>
        <w:rPr>
          <w:position w:val="0"/>
          <w:sz w:val="20"/>
          <w:vertAlign w:val="baseline"/>
        </w:rPr>
        <w:t xml:space="preserve">2-Verificar que la instalación está completa </w:t>
      </w:r>
    </w:p>
    <w:p>
      <w:pPr>
        <w:pStyle w:val="style0"/>
        <w:ind w:hanging="0" w:left="0" w:right="0"/>
      </w:pPr>
      <w:r>
        <w:rPr>
          <w:b/>
          <w:position w:val="0"/>
          <w:sz w:val="20"/>
          <w:vertAlign w:val="baseline"/>
        </w:rPr>
        <w:t>S</w:t>
      </w:r>
      <w:r>
        <w:rPr>
          <w:position w:val="0"/>
          <w:sz w:val="20"/>
          <w:vertAlign w:val="baseline"/>
        </w:rPr>
        <w:t>i se detecta algún faltante en la instalación, explicar la situación, indicar los componentes faltantes, dar indicaciones para que el usuario ejecute el instalador, reiniciar el sistema, etc…</w:t>
      </w:r>
    </w:p>
    <w:p>
      <w:pPr>
        <w:pStyle w:val="style0"/>
        <w:ind w:hanging="0" w:left="0" w:right="0"/>
      </w:pPr>
      <w:r>
        <w:rPr>
          <w:position w:val="0"/>
          <w:sz w:val="20"/>
          <w:vertAlign w:val="baseline"/>
        </w:rPr>
        <w:t xml:space="preserve">Este control también debe contemplar que existan en el directorio </w:t>
      </w:r>
      <w:r>
        <w:rPr>
          <w:rFonts w:ascii="Arial Black" w:cs="Arial Black" w:eastAsia="Arial Black" w:hAnsi="Arial Black"/>
          <w:color w:val="1F497D"/>
          <w:position w:val="0"/>
          <w:sz w:val="20"/>
          <w:vertAlign w:val="baseline"/>
        </w:rPr>
        <w:t xml:space="preserve">MAEDIR </w:t>
      </w:r>
      <w:r>
        <w:rPr>
          <w:position w:val="0"/>
          <w:sz w:val="20"/>
          <w:vertAlign w:val="baseline"/>
        </w:rPr>
        <w:t>los archivos maestros y tablas del sistema: um.tab, asociados.mae y super.mae.</w:t>
      </w:r>
    </w:p>
    <w:p>
      <w:pPr>
        <w:pStyle w:val="style0"/>
        <w:ind w:hanging="0" w:left="0" w:right="0"/>
      </w:pPr>
      <w:r>
        <w:rPr>
          <w:position w:val="0"/>
          <w:sz w:val="20"/>
          <w:vertAlign w:val="baseline"/>
        </w:rPr>
        <w:t xml:space="preserve">Grabar siempre en el log  y terminar la ejecución. </w:t>
      </w:r>
    </w:p>
    <w:p>
      <w:pPr>
        <w:pStyle w:val="style0"/>
        <w:ind w:hanging="0" w:left="0" w:right="0"/>
      </w:pPr>
      <w:r>
        <w:rPr>
          <w:position w:val="0"/>
          <w:sz w:val="20"/>
          <w:vertAlign w:val="baseline"/>
        </w:rPr>
        <w:t xml:space="preserve">3- Verificar si el ambiente ya ha sido inicializado. </w:t>
      </w:r>
    </w:p>
    <w:p>
      <w:pPr>
        <w:pStyle w:val="style0"/>
        <w:ind w:hanging="0" w:left="0" w:right="0"/>
      </w:pPr>
      <w:r>
        <w:rPr>
          <w:color w:val="0000FF"/>
          <w:position w:val="0"/>
          <w:sz w:val="20"/>
          <w:vertAlign w:val="baseline"/>
        </w:rPr>
        <w:t xml:space="preserve">Initializer </w:t>
      </w:r>
      <w:r>
        <w:rPr>
          <w:position w:val="0"/>
          <w:sz w:val="20"/>
          <w:vertAlign w:val="baseline"/>
        </w:rPr>
        <w:t xml:space="preserve">debe setear las variables de ambiente una sola vez por cada sesión de usuario. </w:t>
      </w:r>
    </w:p>
    <w:p>
      <w:pPr>
        <w:pStyle w:val="style0"/>
        <w:ind w:hanging="0" w:left="0" w:right="0"/>
      </w:pPr>
      <w:r>
        <w:rPr>
          <w:position w:val="0"/>
          <w:sz w:val="20"/>
          <w:vertAlign w:val="baseline"/>
        </w:rPr>
        <w:t xml:space="preserve">Si se intenta ejecutar nuevamente este comando, explicar la situación, (por ejemplo indicar “ambiente ya inicializado, si quiere reiniciar termine su sesión e ingrese nuevamente” Grabar siempre en el log  y terminar la ejecución. </w:t>
      </w:r>
    </w:p>
    <w:p>
      <w:pPr>
        <w:pStyle w:val="style0"/>
        <w:ind w:hanging="0" w:left="0" w:right="0"/>
      </w:pPr>
      <w:r>
        <w:rPr>
          <w:position w:val="0"/>
          <w:sz w:val="20"/>
          <w:vertAlign w:val="baseline"/>
        </w:rPr>
        <w:t xml:space="preserve">4- Si </w:t>
      </w:r>
      <w:r>
        <w:rPr>
          <w:color w:val="0000FF"/>
          <w:position w:val="0"/>
          <w:sz w:val="20"/>
          <w:vertAlign w:val="baseline"/>
        </w:rPr>
        <w:t xml:space="preserve">Initializer </w:t>
      </w:r>
      <w:r>
        <w:rPr>
          <w:position w:val="0"/>
          <w:sz w:val="20"/>
          <w:vertAlign w:val="baseline"/>
        </w:rPr>
        <w:t xml:space="preserve">nunca fue ejecutado en esta sesión de usuario </w:t>
      </w:r>
    </w:p>
    <w:p>
      <w:pPr>
        <w:pStyle w:val="style0"/>
        <w:ind w:hanging="0" w:left="0" w:right="0"/>
      </w:pPr>
      <w:r>
        <w:rPr>
          <w:position w:val="0"/>
          <w:sz w:val="20"/>
          <w:vertAlign w:val="baseline"/>
        </w:rPr>
        <w:t>Setear la variable PATH y cualquier otra variable de ambiente que considere necesarias, como ser:</w:t>
      </w:r>
      <w:r>
        <w:rPr>
          <w:b/>
          <w:position w:val="0"/>
          <w:sz w:val="20"/>
          <w:vertAlign w:val="baseline"/>
        </w:rPr>
        <w:t xml:space="preserve"> GRUPO, NOVEDIR, RECHDIR, BINDIR, MAEDIR, INFODIR, LOGDIR LOGEXT, etc.</w:t>
      </w:r>
    </w:p>
    <w:p>
      <w:pPr>
        <w:pStyle w:val="style0"/>
        <w:ind w:hanging="0" w:left="0" w:right="0"/>
      </w:pPr>
      <w:r>
        <w:rPr>
          <w:position w:val="0"/>
          <w:sz w:val="20"/>
          <w:vertAlign w:val="baseline"/>
        </w:rPr>
        <w:t>Si se detecta que algún archivo no tiene los permisos adecuados, setarlos correctamente y continuar en el siguiente paso</w:t>
      </w:r>
    </w:p>
    <w:p>
      <w:pPr>
        <w:pStyle w:val="style0"/>
        <w:ind w:hanging="0" w:left="0" w:right="0"/>
      </w:pPr>
      <w:r>
        <w:rPr>
          <w:position w:val="0"/>
          <w:sz w:val="20"/>
          <w:vertAlign w:val="baseline"/>
        </w:rPr>
        <w:t>5-Ver si se desea arrancar Listener</w:t>
      </w:r>
    </w:p>
    <w:p>
      <w:pPr>
        <w:pStyle w:val="style0"/>
        <w:ind w:hanging="0" w:left="0" w:right="0"/>
      </w:pPr>
      <w:r>
        <w:rPr>
          <w:color w:val="0000FF"/>
          <w:position w:val="0"/>
          <w:sz w:val="20"/>
          <w:vertAlign w:val="baseline"/>
        </w:rPr>
        <w:t>Initializer</w:t>
      </w:r>
      <w:r>
        <w:rPr>
          <w:position w:val="0"/>
          <w:sz w:val="20"/>
          <w:vertAlign w:val="baseline"/>
        </w:rPr>
        <w:t xml:space="preserve"> debe ofrecer la posibilidad de arrancar el demonio </w:t>
      </w:r>
      <w:r>
        <w:rPr>
          <w:color w:val="0000FF"/>
          <w:position w:val="0"/>
          <w:sz w:val="20"/>
          <w:vertAlign w:val="baseline"/>
        </w:rPr>
        <w:t>Listener</w:t>
      </w:r>
      <w:r>
        <w:rPr>
          <w:position w:val="0"/>
          <w:sz w:val="20"/>
          <w:vertAlign w:val="baseline"/>
        </w:rPr>
        <w:t xml:space="preserve"> por ejemplo mostrando el siguiente mensaje:</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w:t>
      </w:r>
      <w:r>
        <w:rPr>
          <w:rFonts w:ascii="Courier New" w:cs="Courier New" w:eastAsia="Courier New" w:hAnsi="Courier New"/>
          <w:position w:val="0"/>
          <w:sz w:val="20"/>
          <w:sz w:val="20"/>
          <w:vertAlign w:val="baseline"/>
        </w:rPr>
        <w:t xml:space="preserve">Desea efectuar la activación de </w:t>
      </w:r>
      <w:r>
        <w:rPr>
          <w:rFonts w:ascii="Courier New" w:cs="Courier New" w:eastAsia="Courier New" w:hAnsi="Courier New"/>
          <w:color w:val="0000FF"/>
          <w:position w:val="0"/>
          <w:sz w:val="20"/>
          <w:sz w:val="20"/>
          <w:vertAlign w:val="baseline"/>
        </w:rPr>
        <w:t>Listener</w:t>
      </w:r>
      <w:r>
        <w:rPr>
          <w:rFonts w:ascii="Courier New" w:cs="Courier New" w:eastAsia="Courier New" w:hAnsi="Courier New"/>
          <w:position w:val="0"/>
          <w:sz w:val="20"/>
          <w:sz w:val="20"/>
          <w:vertAlign w:val="baseline"/>
        </w:rPr>
        <w:t>?” Si – No</w:t>
      </w:r>
    </w:p>
    <w:p>
      <w:pPr>
        <w:pStyle w:val="style0"/>
        <w:ind w:hanging="0" w:left="0" w:right="0"/>
      </w:pPr>
      <w:r>
        <w:rPr>
          <w:position w:val="0"/>
          <w:sz w:val="20"/>
          <w:vertAlign w:val="baseline"/>
        </w:rPr>
        <w:t xml:space="preserve">5.1 Si el usuario no desea arrancar el demonio </w:t>
      </w:r>
      <w:r>
        <w:rPr>
          <w:color w:val="0000FF"/>
          <w:position w:val="0"/>
          <w:sz w:val="20"/>
          <w:vertAlign w:val="baseline"/>
        </w:rPr>
        <w:t>Listener</w:t>
      </w:r>
      <w:r>
        <w:rPr>
          <w:position w:val="0"/>
          <w:sz w:val="20"/>
          <w:vertAlign w:val="baseline"/>
        </w:rPr>
        <w:t xml:space="preserve">, entonces explicar cómo hacerlo con el comando </w:t>
      </w:r>
      <w:r>
        <w:rPr>
          <w:color w:val="0000FF"/>
          <w:position w:val="0"/>
          <w:sz w:val="20"/>
          <w:vertAlign w:val="baseline"/>
        </w:rPr>
        <w:t>Start</w:t>
      </w:r>
    </w:p>
    <w:p>
      <w:pPr>
        <w:pStyle w:val="style0"/>
        <w:ind w:hanging="0" w:left="0" w:right="0"/>
      </w:pPr>
      <w:r>
        <w:rPr>
          <w:position w:val="0"/>
          <w:sz w:val="20"/>
          <w:vertAlign w:val="baseline"/>
        </w:rPr>
        <w:t xml:space="preserve">5.2 Si el usuario desea arrancar el demonio </w:t>
      </w:r>
      <w:r>
        <w:rPr>
          <w:color w:val="0000FF"/>
          <w:position w:val="0"/>
          <w:sz w:val="20"/>
          <w:vertAlign w:val="baseline"/>
        </w:rPr>
        <w:t>Listener</w:t>
      </w:r>
      <w:r>
        <w:rPr>
          <w:position w:val="0"/>
          <w:sz w:val="20"/>
          <w:vertAlign w:val="baseline"/>
        </w:rPr>
        <w:t xml:space="preserve">, activarlo (SOLO SI NO EXISTE OTRO </w:t>
      </w:r>
      <w:r>
        <w:rPr>
          <w:color w:val="0000FF"/>
          <w:position w:val="0"/>
          <w:sz w:val="20"/>
          <w:vertAlign w:val="baseline"/>
        </w:rPr>
        <w:t>Listener</w:t>
      </w:r>
      <w:r>
        <w:rPr>
          <w:position w:val="0"/>
          <w:sz w:val="20"/>
          <w:vertAlign w:val="baseline"/>
        </w:rPr>
        <w:t xml:space="preserve"> CORRIENDO) y explicar cómo detenerlo usando el comando </w:t>
      </w:r>
      <w:r>
        <w:rPr>
          <w:color w:val="0000FF"/>
          <w:position w:val="0"/>
          <w:sz w:val="20"/>
          <w:vertAlign w:val="baseline"/>
        </w:rPr>
        <w:t>Stop</w:t>
      </w:r>
      <w:r>
        <w:rPr>
          <w:position w:val="0"/>
          <w:sz w:val="20"/>
          <w:vertAlign w:val="baseline"/>
        </w:rPr>
        <w:t>.</w:t>
      </w:r>
    </w:p>
    <w:p>
      <w:pPr>
        <w:pStyle w:val="style0"/>
        <w:ind w:hanging="0" w:left="0" w:right="0"/>
      </w:pPr>
      <w:r>
        <w:rPr>
          <w:b/>
          <w:position w:val="0"/>
          <w:sz w:val="20"/>
          <w:vertAlign w:val="baseline"/>
        </w:rPr>
        <w:t>6-FINAL:</w:t>
      </w:r>
    </w:p>
    <w:p>
      <w:pPr>
        <w:pStyle w:val="style0"/>
        <w:ind w:hanging="0" w:left="0" w:right="0"/>
      </w:pPr>
      <w:r>
        <w:rPr>
          <w:position w:val="0"/>
          <w:sz w:val="20"/>
          <w:vertAlign w:val="baseline"/>
        </w:rPr>
        <w:t>Si el ambiente esta inicializado correctamente, mostrar el contenido de las variables, el process id del demonio (si es que está corriendo) y el estado del sistema, por ejemplo:</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TP SO7508 </w:t>
      </w:r>
      <w:r>
        <w:rPr>
          <w:rFonts w:ascii="Courier New" w:cs="Courier New" w:eastAsia="Courier New" w:hAnsi="Courier New"/>
          <w:b/>
          <w:position w:val="0"/>
          <w:sz w:val="20"/>
          <w:sz w:val="20"/>
          <w:vertAlign w:val="baseline"/>
        </w:rPr>
        <w:t xml:space="preserve">Primer </w:t>
      </w:r>
      <w:r>
        <w:rPr>
          <w:rFonts w:ascii="Courier New" w:cs="Courier New" w:eastAsia="Courier New" w:hAnsi="Courier New"/>
          <w:b/>
          <w:color w:val="0000FF"/>
          <w:position w:val="0"/>
          <w:sz w:val="20"/>
          <w:sz w:val="20"/>
          <w:vertAlign w:val="baseline"/>
        </w:rPr>
        <w:t>Cuatrimestre</w:t>
      </w:r>
      <w:r>
        <w:rPr>
          <w:rFonts w:ascii="Courier New" w:cs="Courier New" w:eastAsia="Courier New" w:hAnsi="Courier New"/>
          <w:b/>
          <w:position w:val="0"/>
          <w:sz w:val="20"/>
          <w:sz w:val="20"/>
          <w:vertAlign w:val="baseline"/>
        </w:rPr>
        <w:t xml:space="preserve"> 2014</w:t>
      </w:r>
      <w:r>
        <w:rPr>
          <w:rFonts w:ascii="Courier New" w:cs="Courier New" w:eastAsia="Courier New" w:hAnsi="Courier New"/>
          <w:position w:val="0"/>
          <w:sz w:val="20"/>
          <w:sz w:val="20"/>
          <w:vertAlign w:val="baseline"/>
        </w:rPr>
        <w:t xml:space="preserve">. Tema </w:t>
      </w:r>
      <w:r>
        <w:rPr>
          <w:rFonts w:ascii="Courier New" w:cs="Courier New" w:eastAsia="Courier New" w:hAnsi="Courier New"/>
          <w:color w:val="0000FF"/>
          <w:position w:val="0"/>
          <w:sz w:val="20"/>
          <w:sz w:val="20"/>
          <w:vertAlign w:val="baseline"/>
        </w:rPr>
        <w:t>C</w:t>
      </w:r>
      <w:r>
        <w:rPr>
          <w:rFonts w:ascii="Courier New" w:cs="Courier New" w:eastAsia="Courier New" w:hAnsi="Courier New"/>
          <w:position w:val="0"/>
          <w:sz w:val="20"/>
          <w:sz w:val="20"/>
          <w:vertAlign w:val="baseline"/>
        </w:rPr>
        <w:t xml:space="preserve"> Copyright © Grupo xx</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Direct. de Configuracion: </w:t>
      </w:r>
      <w:r>
        <w:rPr>
          <w:rFonts w:ascii="Arial Black" w:cs="Arial Black" w:eastAsia="Arial Black" w:hAnsi="Arial Black"/>
          <w:color w:val="1F497D"/>
          <w:position w:val="0"/>
          <w:sz w:val="20"/>
          <w:sz w:val="20"/>
          <w:vertAlign w:val="baseline"/>
        </w:rPr>
        <w:t>CONFDIR</w:t>
      </w:r>
      <w:r>
        <w:rPr>
          <w:rFonts w:ascii="Courier New" w:cs="Courier New" w:eastAsia="Courier New" w:hAnsi="Courier New"/>
          <w:position w:val="0"/>
          <w:sz w:val="20"/>
          <w:sz w:val="20"/>
          <w:vertAlign w:val="baseline"/>
        </w:rPr>
        <w:t xml:space="preserve"> (mostrar path y listar archivos)</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Directorio   Ejecutables: </w:t>
      </w:r>
      <w:r>
        <w:rPr>
          <w:rFonts w:ascii="Arial Black" w:cs="Arial Black" w:eastAsia="Arial Black" w:hAnsi="Arial Black"/>
          <w:color w:val="1F497D"/>
          <w:position w:val="0"/>
          <w:sz w:val="20"/>
          <w:sz w:val="20"/>
          <w:vertAlign w:val="baseline"/>
        </w:rPr>
        <w:t xml:space="preserve">BINDIR </w:t>
      </w:r>
      <w:r>
        <w:rPr>
          <w:rFonts w:ascii="Courier New" w:cs="Courier New" w:eastAsia="Courier New" w:hAnsi="Courier New"/>
          <w:position w:val="0"/>
          <w:sz w:val="20"/>
          <w:sz w:val="20"/>
          <w:vertAlign w:val="baseline"/>
        </w:rPr>
        <w:t>(mostrar path y listar archivos)</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Direct Maestros y Tablas: </w:t>
      </w:r>
      <w:r>
        <w:rPr>
          <w:rFonts w:ascii="Arial Black" w:cs="Arial Black" w:eastAsia="Arial Black" w:hAnsi="Arial Black"/>
          <w:color w:val="0000FF"/>
          <w:position w:val="0"/>
          <w:sz w:val="20"/>
          <w:sz w:val="20"/>
          <w:vertAlign w:val="baseline"/>
        </w:rPr>
        <w:t>MAEDIR</w:t>
      </w:r>
      <w:r>
        <w:rPr>
          <w:rFonts w:ascii="Courier New" w:cs="Courier New" w:eastAsia="Courier New" w:hAnsi="Courier New"/>
          <w:position w:val="0"/>
          <w:sz w:val="20"/>
          <w:sz w:val="20"/>
          <w:vertAlign w:val="baseline"/>
        </w:rPr>
        <w:t xml:space="preserve"> (mostrar path y listar archivos)</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Directorio  de Novedades: </w:t>
      </w:r>
      <w:r>
        <w:rPr>
          <w:rFonts w:ascii="Arial Black" w:cs="Arial Black" w:eastAsia="Arial Black" w:hAnsi="Arial Black"/>
          <w:color w:val="1F497D"/>
          <w:position w:val="0"/>
          <w:sz w:val="20"/>
          <w:sz w:val="20"/>
          <w:vertAlign w:val="baseline"/>
        </w:rPr>
        <w:t>NOVEDIR</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Dir. Novedades Aceptadas: </w:t>
      </w:r>
      <w:r>
        <w:rPr>
          <w:rFonts w:ascii="Arial Black" w:cs="Arial Black" w:eastAsia="Arial Black" w:hAnsi="Arial Black"/>
          <w:color w:val="1F497D"/>
          <w:position w:val="0"/>
          <w:sz w:val="20"/>
          <w:sz w:val="20"/>
          <w:vertAlign w:val="baseline"/>
        </w:rPr>
        <w:t>ACEPDIR</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Dir.  Informes de Salida: </w:t>
      </w:r>
      <w:r>
        <w:rPr>
          <w:rFonts w:ascii="Arial Black" w:cs="Arial Black" w:eastAsia="Arial Black" w:hAnsi="Arial Black"/>
          <w:color w:val="1F497D"/>
          <w:position w:val="0"/>
          <w:sz w:val="20"/>
          <w:sz w:val="20"/>
          <w:vertAlign w:val="baseline"/>
        </w:rPr>
        <w:t>INFODIR</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Dir. Archivos Rechazados: </w:t>
      </w:r>
      <w:r>
        <w:rPr>
          <w:rFonts w:ascii="Arial Black" w:cs="Arial Black" w:eastAsia="Arial Black" w:hAnsi="Arial Black"/>
          <w:color w:val="1F497D"/>
          <w:position w:val="0"/>
          <w:sz w:val="20"/>
          <w:sz w:val="20"/>
          <w:vertAlign w:val="baseline"/>
        </w:rPr>
        <w:t>RECHDIR</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Dir. de Logs de Comandos: </w:t>
      </w:r>
      <w:r>
        <w:rPr>
          <w:rFonts w:ascii="Arial Black" w:cs="Arial Black" w:eastAsia="Arial Black" w:hAnsi="Arial Black"/>
          <w:color w:val="1F497D"/>
          <w:position w:val="0"/>
          <w:sz w:val="20"/>
          <w:sz w:val="20"/>
          <w:vertAlign w:val="baseline"/>
        </w:rPr>
        <w:t>LOGDIR</w:t>
      </w:r>
      <w:r>
        <w:rPr>
          <w:rFonts w:ascii="Courier New" w:cs="Courier New" w:eastAsia="Courier New" w:hAnsi="Courier New"/>
          <w:position w:val="0"/>
          <w:sz w:val="20"/>
          <w:sz w:val="20"/>
          <w:vertAlign w:val="baseline"/>
        </w:rPr>
        <w:t>/&lt;comando&gt;.</w:t>
      </w:r>
      <w:r>
        <w:rPr>
          <w:rFonts w:ascii="Arial Black" w:cs="Arial Black" w:eastAsia="Arial Black" w:hAnsi="Arial Black"/>
          <w:color w:val="1F497D"/>
          <w:position w:val="0"/>
          <w:sz w:val="20"/>
          <w:sz w:val="20"/>
          <w:vertAlign w:val="baseline"/>
        </w:rPr>
        <w:t>LOGEXT</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 </w:t>
      </w:r>
      <w:r>
        <w:rPr>
          <w:rFonts w:ascii="Courier New" w:cs="Courier New" w:eastAsia="Courier New" w:hAnsi="Courier New"/>
          <w:position w:val="0"/>
          <w:sz w:val="20"/>
          <w:sz w:val="20"/>
          <w:vertAlign w:val="baseline"/>
        </w:rPr>
        <w:t>(listar todas las otras variables que deseen mostrar)</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Estado del Sistema: </w:t>
      </w:r>
      <w:r>
        <w:rPr>
          <w:rFonts w:ascii="Arial Black" w:cs="Arial Black" w:eastAsia="Arial Black" w:hAnsi="Arial Black"/>
          <w:color w:val="1F497D"/>
          <w:position w:val="0"/>
          <w:sz w:val="20"/>
          <w:sz w:val="20"/>
          <w:vertAlign w:val="baseline"/>
        </w:rPr>
        <w:t>INICIALIZADO</w:t>
      </w:r>
    </w:p>
    <w:p>
      <w:pPr>
        <w:pStyle w:val="style0"/>
        <w:spacing w:after="100" w:before="0" w:line="360" w:lineRule="auto"/>
        <w:ind w:hanging="0" w:left="0" w:right="2"/>
        <w:jc w:val="both"/>
      </w:pPr>
      <w:r>
        <w:rPr>
          <w:rFonts w:ascii="Courier New" w:cs="Courier New" w:eastAsia="Courier New" w:hAnsi="Courier New"/>
          <w:color w:val="0000FF"/>
          <w:position w:val="0"/>
          <w:sz w:val="20"/>
          <w:sz w:val="20"/>
          <w:vertAlign w:val="baseline"/>
        </w:rPr>
        <w:t>Listener</w:t>
      </w:r>
      <w:r>
        <w:rPr>
          <w:rFonts w:ascii="Courier New" w:cs="Courier New" w:eastAsia="Courier New" w:hAnsi="Courier New"/>
          <w:position w:val="0"/>
          <w:sz w:val="20"/>
          <w:sz w:val="20"/>
          <w:vertAlign w:val="baseline"/>
        </w:rPr>
        <w:t xml:space="preserve"> corriendo bajo el no.: &lt;Process Id de </w:t>
      </w:r>
      <w:r>
        <w:rPr>
          <w:rFonts w:ascii="Courier New" w:cs="Courier New" w:eastAsia="Courier New" w:hAnsi="Courier New"/>
          <w:color w:val="0000FF"/>
          <w:position w:val="0"/>
          <w:sz w:val="20"/>
          <w:sz w:val="20"/>
          <w:vertAlign w:val="baseline"/>
        </w:rPr>
        <w:t>Listener</w:t>
      </w:r>
      <w:r>
        <w:rPr>
          <w:rFonts w:ascii="Courier New" w:cs="Courier New" w:eastAsia="Courier New" w:hAnsi="Courier New"/>
          <w:position w:val="0"/>
          <w:sz w:val="20"/>
          <w:sz w:val="20"/>
          <w:vertAlign w:val="baseline"/>
        </w:rPr>
        <w:t>&gt;</w:t>
      </w:r>
    </w:p>
    <w:p>
      <w:pPr>
        <w:pStyle w:val="style0"/>
        <w:ind w:hanging="0" w:left="0" w:right="0"/>
      </w:pPr>
      <w:r>
        <w:rPr>
          <w:position w:val="0"/>
          <w:sz w:val="20"/>
          <w:vertAlign w:val="baseline"/>
        </w:rPr>
        <w:t>Cerrar el archivo de log- Terminar el proceso</w:t>
      </w:r>
    </w:p>
    <w:p>
      <w:pPr>
        <w:pStyle w:val="style0"/>
      </w:pPr>
      <w:r>
        <w:rPr/>
      </w:r>
    </w:p>
    <w:p>
      <w:pPr>
        <w:pStyle w:val="style0"/>
        <w:keepNext/>
        <w:pageBreakBefore/>
        <w:spacing w:after="100" w:before="120" w:line="100" w:lineRule="atLeast"/>
        <w:ind w:hanging="0" w:left="0" w:right="0"/>
      </w:pPr>
      <w:bookmarkStart w:id="1033" w:name="h.3fwokq0"/>
      <w:bookmarkEnd w:id="1033"/>
      <w:r>
        <w:rPr>
          <w:rFonts w:cs="Arial" w:eastAsia="Arial"/>
          <w:b/>
          <w:i/>
          <w:position w:val="0"/>
          <w:sz w:val="20"/>
          <w:sz w:val="24"/>
          <w:vertAlign w:val="baseline"/>
        </w:rPr>
        <w:t>Recepción de novedades: Listener</w:t>
      </w:r>
    </w:p>
    <w:p>
      <w:pPr>
        <w:pStyle w:val="style0"/>
        <w:keepNext/>
        <w:spacing w:after="100" w:before="120" w:line="100" w:lineRule="atLeast"/>
        <w:ind w:hanging="0" w:left="0" w:right="0"/>
      </w:pPr>
      <w:r>
        <w:rPr>
          <w:rFonts w:ascii="Calibri" w:cs="Calibri" w:eastAsia="Calibri" w:hAnsi="Calibri"/>
          <w:b/>
          <w:position w:val="0"/>
          <w:sz w:val="20"/>
          <w:sz w:val="28"/>
          <w:vertAlign w:val="baseline"/>
        </w:rPr>
        <w:t>Input</w:t>
      </w:r>
    </w:p>
    <w:p>
      <w:pPr>
        <w:pStyle w:val="style0"/>
        <w:numPr>
          <w:ilvl w:val="0"/>
          <w:numId w:val="22"/>
        </w:numPr>
        <w:ind w:hanging="359" w:left="720" w:right="0"/>
        <w:jc w:val="both"/>
      </w:pPr>
      <w:r>
        <w:rPr>
          <w:position w:val="0"/>
          <w:sz w:val="20"/>
          <w:vertAlign w:val="baseline"/>
        </w:rPr>
        <w:t>Archivos (cualesquiera) que arriban al directorio $</w:t>
      </w:r>
      <w:r>
        <w:rPr>
          <w:rFonts w:ascii="Arial Black" w:cs="Arial Black" w:eastAsia="Arial Black" w:hAnsi="Arial Black"/>
          <w:color w:val="1F497D"/>
          <w:position w:val="0"/>
          <w:sz w:val="20"/>
          <w:vertAlign w:val="baseline"/>
        </w:rPr>
        <w:t>NOVEDIR</w:t>
      </w:r>
      <w:r>
        <w:rPr>
          <w:position w:val="0"/>
          <w:sz w:val="20"/>
          <w:vertAlign w:val="baseline"/>
        </w:rPr>
        <w:t>/&lt;nombre del archivo&gt;</w:t>
      </w:r>
    </w:p>
    <w:p>
      <w:pPr>
        <w:pStyle w:val="style0"/>
        <w:numPr>
          <w:ilvl w:val="0"/>
          <w:numId w:val="22"/>
        </w:numPr>
        <w:ind w:hanging="359" w:left="720" w:right="0"/>
        <w:jc w:val="both"/>
      </w:pPr>
      <w:r>
        <w:rPr>
          <w:position w:val="0"/>
          <w:sz w:val="20"/>
          <w:vertAlign w:val="baseline"/>
        </w:rPr>
        <w:t>Maestro de Asociados y Colaboradores $</w:t>
      </w:r>
      <w:r>
        <w:rPr>
          <w:rFonts w:ascii="Arial Black" w:cs="Arial Black" w:eastAsia="Arial Black" w:hAnsi="Arial Black"/>
          <w:color w:val="0000FF"/>
          <w:position w:val="0"/>
          <w:sz w:val="20"/>
          <w:vertAlign w:val="baseline"/>
        </w:rPr>
        <w:t>MAEDIR</w:t>
      </w:r>
      <w:r>
        <w:rPr>
          <w:position w:val="0"/>
          <w:sz w:val="20"/>
          <w:vertAlign w:val="baseline"/>
        </w:rPr>
        <w:t>/asociados.mae</w:t>
      </w:r>
    </w:p>
    <w:p>
      <w:pPr>
        <w:pStyle w:val="style0"/>
        <w:keepNext/>
        <w:spacing w:after="100" w:before="120" w:line="100" w:lineRule="atLeast"/>
        <w:ind w:hanging="0" w:left="0" w:right="0"/>
      </w:pPr>
      <w:r>
        <w:rPr>
          <w:rFonts w:ascii="Calibri" w:cs="Calibri" w:eastAsia="Calibri" w:hAnsi="Calibri"/>
          <w:b/>
          <w:position w:val="0"/>
          <w:sz w:val="20"/>
          <w:sz w:val="28"/>
          <w:vertAlign w:val="baseline"/>
        </w:rPr>
        <w:t>Output</w:t>
      </w:r>
    </w:p>
    <w:p>
      <w:pPr>
        <w:pStyle w:val="style0"/>
        <w:numPr>
          <w:ilvl w:val="0"/>
          <w:numId w:val="5"/>
        </w:numPr>
        <w:ind w:hanging="359" w:left="720" w:right="0"/>
      </w:pPr>
      <w:r>
        <w:rPr>
          <w:position w:val="0"/>
          <w:sz w:val="20"/>
          <w:vertAlign w:val="baseline"/>
        </w:rPr>
        <w:t>Archivos Aceptados $</w:t>
      </w:r>
      <w:r>
        <w:rPr>
          <w:rFonts w:ascii="Arial Black" w:cs="Arial Black" w:eastAsia="Arial Black" w:hAnsi="Arial Black"/>
          <w:color w:val="1F497D"/>
          <w:position w:val="0"/>
          <w:sz w:val="20"/>
          <w:vertAlign w:val="baseline"/>
        </w:rPr>
        <w:t>ACEPDIR</w:t>
      </w:r>
      <w:r>
        <w:rPr>
          <w:position w:val="0"/>
          <w:sz w:val="20"/>
          <w:vertAlign w:val="baseline"/>
        </w:rPr>
        <w:t>/&lt;nombre del archivo&gt;</w:t>
      </w:r>
    </w:p>
    <w:p>
      <w:pPr>
        <w:pStyle w:val="style0"/>
        <w:numPr>
          <w:ilvl w:val="0"/>
          <w:numId w:val="5"/>
        </w:numPr>
        <w:ind w:hanging="359" w:left="720" w:right="0"/>
      </w:pPr>
      <w:r>
        <w:rPr>
          <w:position w:val="0"/>
          <w:sz w:val="20"/>
          <w:vertAlign w:val="baseline"/>
        </w:rPr>
        <w:t>Archivos Rechazados $</w:t>
      </w:r>
      <w:r>
        <w:rPr>
          <w:rFonts w:ascii="Arial Black" w:cs="Arial Black" w:eastAsia="Arial Black" w:hAnsi="Arial Black"/>
          <w:color w:val="1F497D"/>
          <w:position w:val="0"/>
          <w:sz w:val="20"/>
          <w:vertAlign w:val="baseline"/>
        </w:rPr>
        <w:t>RECHDIR</w:t>
      </w:r>
      <w:r>
        <w:rPr>
          <w:position w:val="0"/>
          <w:sz w:val="20"/>
          <w:vertAlign w:val="baseline"/>
        </w:rPr>
        <w:t>/&lt;nombre del archivo&gt;</w:t>
      </w:r>
    </w:p>
    <w:p>
      <w:pPr>
        <w:pStyle w:val="style0"/>
        <w:numPr>
          <w:ilvl w:val="0"/>
          <w:numId w:val="5"/>
        </w:numPr>
        <w:ind w:hanging="359" w:left="720" w:right="0"/>
      </w:pPr>
      <w:r>
        <w:rPr>
          <w:position w:val="0"/>
          <w:sz w:val="20"/>
          <w:vertAlign w:val="baseline"/>
        </w:rPr>
        <w:t>Log $</w:t>
      </w:r>
      <w:r>
        <w:rPr>
          <w:rFonts w:ascii="Arial Black" w:cs="Arial Black" w:eastAsia="Arial Black" w:hAnsi="Arial Black"/>
          <w:color w:val="1F497D"/>
          <w:position w:val="0"/>
          <w:sz w:val="20"/>
          <w:vertAlign w:val="baseline"/>
        </w:rPr>
        <w:t>LOGDIR</w:t>
      </w:r>
      <w:r>
        <w:rPr>
          <w:position w:val="0"/>
          <w:sz w:val="20"/>
          <w:vertAlign w:val="baseline"/>
        </w:rPr>
        <w:t>/</w:t>
      </w:r>
      <w:r>
        <w:rPr>
          <w:color w:val="0000FF"/>
          <w:position w:val="0"/>
          <w:sz w:val="20"/>
          <w:vertAlign w:val="baseline"/>
        </w:rPr>
        <w:t>Listener</w:t>
      </w:r>
      <w:r>
        <w:rPr>
          <w:position w:val="0"/>
          <w:sz w:val="20"/>
          <w:vertAlign w:val="baseline"/>
        </w:rPr>
        <w:t>.$</w:t>
      </w:r>
      <w:r>
        <w:rPr>
          <w:rFonts w:ascii="Arial Black" w:cs="Arial Black" w:eastAsia="Arial Black" w:hAnsi="Arial Black"/>
          <w:color w:val="1F497D"/>
          <w:position w:val="0"/>
          <w:sz w:val="20"/>
          <w:vertAlign w:val="baseline"/>
        </w:rPr>
        <w:t>LOGEXT</w:t>
      </w:r>
    </w:p>
    <w:p>
      <w:pPr>
        <w:pStyle w:val="style0"/>
        <w:keepNext/>
        <w:spacing w:after="100" w:before="120" w:line="100" w:lineRule="atLeast"/>
        <w:ind w:hanging="0" w:left="0" w:right="0"/>
      </w:pPr>
      <w:r>
        <w:rPr>
          <w:rFonts w:ascii="Calibri" w:cs="Calibri" w:eastAsia="Calibri" w:hAnsi="Calibri"/>
          <w:b/>
          <w:position w:val="0"/>
          <w:sz w:val="20"/>
          <w:sz w:val="28"/>
          <w:vertAlign w:val="baseline"/>
        </w:rPr>
        <w:t xml:space="preserve">Opciones y Parámetros </w:t>
      </w:r>
    </w:p>
    <w:p>
      <w:pPr>
        <w:pStyle w:val="style0"/>
        <w:numPr>
          <w:ilvl w:val="0"/>
          <w:numId w:val="43"/>
        </w:numPr>
        <w:ind w:hanging="359" w:left="720" w:right="0"/>
      </w:pPr>
      <w:r>
        <w:rPr>
          <w:position w:val="0"/>
          <w:sz w:val="20"/>
          <w:vertAlign w:val="baseline"/>
        </w:rPr>
        <w:t>A especificar por el desarrollador</w:t>
      </w:r>
    </w:p>
    <w:p>
      <w:pPr>
        <w:pStyle w:val="style0"/>
        <w:keepNext/>
        <w:spacing w:after="100" w:before="120" w:line="100" w:lineRule="atLeast"/>
        <w:ind w:hanging="0" w:left="0" w:right="0"/>
      </w:pPr>
      <w:r>
        <w:rPr>
          <w:rFonts w:ascii="Calibri" w:cs="Calibri" w:eastAsia="Calibri" w:hAnsi="Calibri"/>
          <w:b/>
          <w:position w:val="0"/>
          <w:sz w:val="20"/>
          <w:sz w:val="28"/>
          <w:vertAlign w:val="baseline"/>
        </w:rPr>
        <w:t>Descripción</w:t>
      </w:r>
    </w:p>
    <w:p>
      <w:pPr>
        <w:pStyle w:val="style0"/>
        <w:ind w:hanging="0" w:left="0" w:right="0"/>
      </w:pPr>
      <w:r>
        <w:rPr>
          <w:position w:val="0"/>
          <w:sz w:val="20"/>
          <w:vertAlign w:val="baseline"/>
        </w:rPr>
        <w:t>El propósito de este comando es detectar la llegada de archivos al directorio $</w:t>
      </w:r>
      <w:r>
        <w:rPr>
          <w:rFonts w:ascii="Arial Black" w:cs="Arial Black" w:eastAsia="Arial Black" w:hAnsi="Arial Black"/>
          <w:color w:val="1F497D"/>
          <w:position w:val="0"/>
          <w:sz w:val="20"/>
          <w:vertAlign w:val="baseline"/>
        </w:rPr>
        <w:t>NOVEDIR</w:t>
      </w:r>
      <w:r>
        <w:rPr>
          <w:position w:val="0"/>
          <w:sz w:val="20"/>
          <w:vertAlign w:val="baseline"/>
        </w:rPr>
        <w:t xml:space="preserve"> y aceptar/rechazar estos archivos.</w:t>
      </w:r>
    </w:p>
    <w:p>
      <w:pPr>
        <w:pStyle w:val="style0"/>
        <w:numPr>
          <w:ilvl w:val="0"/>
          <w:numId w:val="12"/>
        </w:numPr>
        <w:spacing w:after="0" w:before="0" w:line="100" w:lineRule="atLeast"/>
        <w:ind w:hanging="359" w:left="720" w:right="0"/>
      </w:pPr>
      <w:r>
        <w:rPr>
          <w:position w:val="0"/>
          <w:sz w:val="20"/>
          <w:vertAlign w:val="baseline"/>
        </w:rPr>
        <w:t>Es el segundo en orden de ejecución</w:t>
      </w:r>
    </w:p>
    <w:p>
      <w:pPr>
        <w:pStyle w:val="style0"/>
        <w:numPr>
          <w:ilvl w:val="0"/>
          <w:numId w:val="12"/>
        </w:numPr>
        <w:spacing w:after="0" w:before="0" w:line="100" w:lineRule="atLeast"/>
        <w:ind w:hanging="359" w:left="720" w:right="0"/>
      </w:pPr>
      <w:r>
        <w:rPr>
          <w:position w:val="0"/>
          <w:sz w:val="20"/>
          <w:vertAlign w:val="baseline"/>
        </w:rPr>
        <w:t xml:space="preserve">Es un proceso del tipo “Demonio” : </w:t>
      </w:r>
    </w:p>
    <w:p>
      <w:pPr>
        <w:pStyle w:val="style0"/>
        <w:numPr>
          <w:ilvl w:val="0"/>
          <w:numId w:val="12"/>
        </w:numPr>
        <w:spacing w:after="0" w:before="0" w:line="100" w:lineRule="atLeast"/>
        <w:ind w:hanging="359" w:left="720" w:right="0"/>
      </w:pPr>
      <w:r>
        <w:rPr>
          <w:position w:val="0"/>
          <w:sz w:val="20"/>
          <w:vertAlign w:val="baseline"/>
        </w:rPr>
        <w:t xml:space="preserve">Se dispara automáticamente o a través del </w:t>
      </w:r>
      <w:r>
        <w:rPr>
          <w:color w:val="0000FF"/>
          <w:position w:val="0"/>
          <w:sz w:val="20"/>
          <w:vertAlign w:val="baseline"/>
        </w:rPr>
        <w:t>Start</w:t>
      </w:r>
    </w:p>
    <w:p>
      <w:pPr>
        <w:pStyle w:val="style0"/>
        <w:numPr>
          <w:ilvl w:val="0"/>
          <w:numId w:val="12"/>
        </w:numPr>
        <w:spacing w:after="0" w:before="0" w:line="100" w:lineRule="atLeast"/>
        <w:ind w:hanging="359" w:left="720" w:right="0"/>
      </w:pPr>
      <w:r>
        <w:rPr>
          <w:position w:val="0"/>
          <w:sz w:val="20"/>
          <w:vertAlign w:val="baseline"/>
        </w:rPr>
        <w:t xml:space="preserve">Se detiene a través del </w:t>
      </w:r>
      <w:r>
        <w:rPr>
          <w:color w:val="0000FF"/>
          <w:position w:val="0"/>
          <w:sz w:val="20"/>
          <w:vertAlign w:val="baseline"/>
        </w:rPr>
        <w:t>Stop</w:t>
      </w:r>
    </w:p>
    <w:p>
      <w:pPr>
        <w:pStyle w:val="style0"/>
        <w:numPr>
          <w:ilvl w:val="0"/>
          <w:numId w:val="12"/>
        </w:numPr>
        <w:spacing w:after="0" w:before="0" w:line="100" w:lineRule="atLeast"/>
        <w:ind w:hanging="359" w:left="720" w:right="0"/>
      </w:pPr>
      <w:r>
        <w:rPr>
          <w:position w:val="0"/>
          <w:sz w:val="20"/>
          <w:vertAlign w:val="baseline"/>
        </w:rPr>
        <w:t xml:space="preserve">Mueve los archivos a través del </w:t>
      </w:r>
      <w:r>
        <w:rPr>
          <w:color w:val="0000FF"/>
          <w:position w:val="0"/>
          <w:sz w:val="20"/>
          <w:vertAlign w:val="baseline"/>
        </w:rPr>
        <w:t>Mover</w:t>
      </w:r>
    </w:p>
    <w:p>
      <w:pPr>
        <w:pStyle w:val="style0"/>
        <w:numPr>
          <w:ilvl w:val="0"/>
          <w:numId w:val="12"/>
        </w:numPr>
        <w:spacing w:after="0" w:before="0" w:line="100" w:lineRule="atLeast"/>
        <w:ind w:hanging="359" w:left="720" w:right="0"/>
      </w:pPr>
      <w:r>
        <w:rPr>
          <w:position w:val="0"/>
          <w:sz w:val="20"/>
          <w:vertAlign w:val="baseline"/>
        </w:rPr>
        <w:t xml:space="preserve">Graba en el archivo de Log a través del </w:t>
      </w:r>
      <w:r>
        <w:rPr>
          <w:color w:val="0000FF"/>
          <w:position w:val="0"/>
          <w:sz w:val="20"/>
          <w:vertAlign w:val="baseline"/>
        </w:rPr>
        <w:t>Logging</w:t>
      </w:r>
    </w:p>
    <w:p>
      <w:pPr>
        <w:pStyle w:val="style0"/>
        <w:numPr>
          <w:ilvl w:val="0"/>
          <w:numId w:val="12"/>
        </w:numPr>
        <w:spacing w:after="0" w:before="0" w:line="100" w:lineRule="atLeast"/>
        <w:ind w:hanging="359" w:left="720" w:right="0"/>
      </w:pPr>
      <w:r>
        <w:rPr>
          <w:position w:val="0"/>
          <w:sz w:val="20"/>
          <w:vertAlign w:val="baseline"/>
        </w:rPr>
        <w:t xml:space="preserve">Invoca, si corresponde </w:t>
      </w:r>
      <w:r>
        <w:rPr>
          <w:color w:val="0000FF"/>
          <w:position w:val="0"/>
          <w:sz w:val="20"/>
          <w:vertAlign w:val="baseline"/>
        </w:rPr>
        <w:t>Masterlist</w:t>
      </w:r>
    </w:p>
    <w:p>
      <w:pPr>
        <w:pStyle w:val="style0"/>
        <w:numPr>
          <w:ilvl w:val="0"/>
          <w:numId w:val="12"/>
        </w:numPr>
        <w:spacing w:after="240" w:before="0" w:line="100" w:lineRule="atLeast"/>
        <w:ind w:hanging="359" w:left="720" w:right="0"/>
      </w:pPr>
      <w:r>
        <w:rPr>
          <w:position w:val="0"/>
          <w:sz w:val="20"/>
          <w:vertAlign w:val="baseline"/>
        </w:rPr>
        <w:t xml:space="preserve">Invoca, si corresponde </w:t>
      </w:r>
      <w:r>
        <w:rPr>
          <w:color w:val="0000FF"/>
          <w:position w:val="0"/>
          <w:sz w:val="20"/>
          <w:vertAlign w:val="baseline"/>
        </w:rPr>
        <w:t>Rating</w:t>
      </w:r>
    </w:p>
    <w:p>
      <w:pPr>
        <w:pStyle w:val="style0"/>
        <w:spacing w:after="240" w:before="0" w:line="100" w:lineRule="atLeast"/>
        <w:ind w:hanging="0" w:left="0" w:right="0"/>
      </w:pPr>
      <w:r>
        <w:rPr>
          <w:position w:val="0"/>
          <w:sz w:val="20"/>
          <w:vertAlign w:val="baseline"/>
        </w:rPr>
        <w:t>Los asociados envían archivos de listas de compras y los consultores envían archivos para realizar la actualización de la lista maestra de precios.</w:t>
      </w:r>
    </w:p>
    <w:p>
      <w:pPr>
        <w:pStyle w:val="style0"/>
        <w:ind w:hanging="0" w:left="0" w:right="0"/>
      </w:pPr>
      <w:r>
        <w:rPr>
          <w:position w:val="0"/>
          <w:sz w:val="20"/>
          <w:vertAlign w:val="baseline"/>
        </w:rPr>
        <w:t>Si archivo es enviado por un asociado o consultor registrado, acepta el archivo, de lo contrario, lo rechaza.</w:t>
      </w:r>
    </w:p>
    <w:p>
      <w:pPr>
        <w:pStyle w:val="style0"/>
        <w:ind w:hanging="0" w:left="0" w:right="0"/>
      </w:pPr>
      <w:r>
        <w:rPr>
          <w:position w:val="0"/>
          <w:sz w:val="20"/>
          <w:vertAlign w:val="baseline"/>
        </w:rPr>
        <w:t xml:space="preserve">Cuando termina con todos los arribos, invoca </w:t>
      </w:r>
      <w:r>
        <w:rPr>
          <w:color w:val="0000FF"/>
          <w:position w:val="0"/>
          <w:sz w:val="20"/>
          <w:vertAlign w:val="baseline"/>
        </w:rPr>
        <w:t>Masterlist</w:t>
      </w:r>
      <w:r>
        <w:rPr>
          <w:position w:val="0"/>
          <w:sz w:val="20"/>
          <w:vertAlign w:val="baseline"/>
        </w:rPr>
        <w:t xml:space="preserve">, </w:t>
      </w:r>
      <w:r>
        <w:rPr>
          <w:color w:val="0000FF"/>
          <w:position w:val="0"/>
          <w:sz w:val="20"/>
          <w:vertAlign w:val="baseline"/>
        </w:rPr>
        <w:t xml:space="preserve">Rating, </w:t>
      </w:r>
      <w:r>
        <w:rPr>
          <w:position w:val="0"/>
          <w:sz w:val="20"/>
          <w:vertAlign w:val="baseline"/>
        </w:rPr>
        <w:t>ambos o ninguno según corresponda.</w:t>
      </w:r>
    </w:p>
    <w:p>
      <w:pPr>
        <w:pStyle w:val="style0"/>
        <w:ind w:hanging="0" w:left="0" w:right="0"/>
      </w:pPr>
      <w:r>
        <w:rPr>
          <w:position w:val="0"/>
          <w:sz w:val="20"/>
          <w:vertAlign w:val="baseline"/>
        </w:rPr>
        <w:t xml:space="preserve">Luego duerme un tiempo x y vuelve a empezar, es decir, que a menos que se detenga con </w:t>
      </w:r>
      <w:r>
        <w:rPr>
          <w:color w:val="0000FF"/>
          <w:position w:val="0"/>
          <w:sz w:val="20"/>
          <w:vertAlign w:val="baseline"/>
        </w:rPr>
        <w:t>Stop</w:t>
      </w:r>
      <w:r>
        <w:rPr>
          <w:position w:val="0"/>
          <w:sz w:val="20"/>
          <w:vertAlign w:val="baseline"/>
        </w:rPr>
        <w:t>, este proceso no tiene condición de fin. A este tipo de programas se los denomina  demonio, daemon o dæmon  (de sus siglas en inglés Disk And Execution Monitor).</w:t>
      </w:r>
    </w:p>
    <w:p>
      <w:pPr>
        <w:pStyle w:val="style0"/>
        <w:ind w:hanging="0" w:left="0" w:right="0"/>
      </w:pPr>
      <w:r>
        <w:rPr>
          <w:position w:val="0"/>
          <w:sz w:val="20"/>
          <w:vertAlign w:val="baseline"/>
        </w:rPr>
        <w:t>Otra característica de los procesos del tipo demonio, es que se ejecutan en segundo plano en vez de ser controlado directamente por el usuario (es un proceso no interactivo).</w:t>
      </w:r>
    </w:p>
    <w:p>
      <w:pPr>
        <w:pStyle w:val="style0"/>
        <w:ind w:hanging="0" w:left="0" w:right="0"/>
      </w:pPr>
      <w:r>
        <w:rPr>
          <w:position w:val="0"/>
          <w:sz w:val="20"/>
          <w:vertAlign w:val="baseline"/>
        </w:rPr>
        <w:t>Queda a consideración de cada grupo el valor que se asigna a la variable de tiempo x, para la prueba del TP se solicitará modificar el valor usando vi.</w:t>
      </w:r>
    </w:p>
    <w:p>
      <w:pPr>
        <w:pStyle w:val="style0"/>
        <w:ind w:hanging="0" w:left="0" w:right="0"/>
      </w:pPr>
      <w:r>
        <w:rPr>
          <w:position w:val="0"/>
          <w:sz w:val="20"/>
          <w:vertAlign w:val="baseline"/>
        </w:rPr>
        <w:t xml:space="preserve">Mantener un contador de ciclos de ejecución del </w:t>
      </w:r>
      <w:r>
        <w:rPr>
          <w:color w:val="0000FF"/>
          <w:position w:val="0"/>
          <w:sz w:val="20"/>
          <w:vertAlign w:val="baseline"/>
        </w:rPr>
        <w:t>Listener</w:t>
      </w:r>
      <w:r>
        <w:rPr>
          <w:position w:val="0"/>
          <w:sz w:val="20"/>
          <w:vertAlign w:val="baseline"/>
        </w:rPr>
        <w:t>. Para ello puede ser de utilidad el archivo de configuración.</w:t>
      </w:r>
    </w:p>
    <w:p>
      <w:pPr>
        <w:pStyle w:val="style0"/>
        <w:keepNext/>
        <w:spacing w:after="100" w:before="120" w:line="100" w:lineRule="atLeast"/>
        <w:ind w:hanging="0" w:left="0" w:right="0"/>
      </w:pPr>
      <w:r>
        <w:rPr>
          <w:rFonts w:ascii="Calibri" w:cs="Calibri" w:eastAsia="Calibri" w:hAnsi="Calibri"/>
          <w:b/>
          <w:position w:val="0"/>
          <w:sz w:val="20"/>
          <w:sz w:val="28"/>
          <w:vertAlign w:val="baseline"/>
        </w:rPr>
        <w:t>Pasos sugeridos:</w:t>
      </w:r>
    </w:p>
    <w:p>
      <w:pPr>
        <w:pStyle w:val="style0"/>
        <w:ind w:hanging="0" w:left="0" w:right="0"/>
      </w:pPr>
      <w:r>
        <w:rPr>
          <w:position w:val="0"/>
          <w:sz w:val="20"/>
          <w:vertAlign w:val="baseline"/>
        </w:rPr>
        <w:t>No se puede ejecutar este comando si la inicialización de ambiente no fue realizada</w:t>
      </w:r>
    </w:p>
    <w:p>
      <w:pPr>
        <w:pStyle w:val="style0"/>
        <w:keepNext/>
        <w:numPr>
          <w:ilvl w:val="0"/>
          <w:numId w:val="16"/>
        </w:numPr>
        <w:spacing w:after="100" w:before="0" w:line="100" w:lineRule="atLeast"/>
        <w:ind w:hanging="359" w:left="360" w:right="0"/>
      </w:pPr>
      <w:r>
        <w:rPr>
          <w:rFonts w:cs="Arial" w:eastAsia="Arial"/>
          <w:b/>
          <w:position w:val="0"/>
          <w:sz w:val="20"/>
          <w:sz w:val="20"/>
          <w:vertAlign w:val="baseline"/>
        </w:rPr>
        <w:t>Grabar en el Log el nro de ciclo: Ej: “Ciclo Nro 1”.</w:t>
      </w:r>
    </w:p>
    <w:p>
      <w:pPr>
        <w:pStyle w:val="style0"/>
        <w:ind w:hanging="0" w:left="0" w:right="0"/>
      </w:pPr>
      <w:r>
        <w:rPr>
          <w:position w:val="0"/>
          <w:sz w:val="20"/>
          <w:vertAlign w:val="baseline"/>
        </w:rPr>
        <w:t xml:space="preserve"> </w:t>
      </w:r>
      <w:r>
        <w:rPr>
          <w:position w:val="0"/>
          <w:sz w:val="20"/>
          <w:vertAlign w:val="baseline"/>
        </w:rPr>
        <w:t>Indicar en las hipótesis como realizan la contabilidad del ciclo.</w:t>
      </w:r>
    </w:p>
    <w:p>
      <w:pPr>
        <w:pStyle w:val="style0"/>
        <w:keepNext/>
        <w:numPr>
          <w:ilvl w:val="0"/>
          <w:numId w:val="16"/>
        </w:numPr>
        <w:spacing w:after="100" w:before="0" w:line="100" w:lineRule="atLeast"/>
        <w:ind w:hanging="359" w:left="360" w:right="0"/>
      </w:pPr>
      <w:r>
        <w:rPr>
          <w:rFonts w:cs="Arial" w:eastAsia="Arial"/>
          <w:b/>
          <w:position w:val="0"/>
          <w:sz w:val="20"/>
          <w:sz w:val="20"/>
          <w:vertAlign w:val="baseline"/>
        </w:rPr>
        <w:t xml:space="preserve">Chequear si hay archivos en el directorio $NOVEDIR. </w:t>
      </w:r>
    </w:p>
    <w:p>
      <w:pPr>
        <w:pStyle w:val="style0"/>
        <w:ind w:hanging="0" w:left="0" w:right="0"/>
      </w:pPr>
      <w:r>
        <w:rPr>
          <w:position w:val="0"/>
          <w:sz w:val="20"/>
          <w:vertAlign w:val="baseline"/>
        </w:rPr>
        <w:t>Si existen archivos, por cada archivo que se detecta</w:t>
      </w:r>
    </w:p>
    <w:p>
      <w:pPr>
        <w:pStyle w:val="style0"/>
        <w:numPr>
          <w:ilvl w:val="0"/>
          <w:numId w:val="29"/>
        </w:numPr>
        <w:ind w:hanging="359" w:left="720" w:right="0"/>
      </w:pPr>
      <w:r>
        <w:rPr>
          <w:position w:val="0"/>
          <w:sz w:val="20"/>
          <w:vertAlign w:val="baseline"/>
        </w:rPr>
        <w:t xml:space="preserve">Verificar que el archivo sea un archivo común, de texto. Los archivos de cualquier otro tipo, se rechazan. </w:t>
      </w:r>
    </w:p>
    <w:p>
      <w:pPr>
        <w:pStyle w:val="style0"/>
        <w:numPr>
          <w:ilvl w:val="0"/>
          <w:numId w:val="29"/>
        </w:numPr>
        <w:ind w:hanging="359" w:left="720" w:right="0"/>
      </w:pPr>
      <w:r>
        <w:rPr>
          <w:position w:val="0"/>
          <w:sz w:val="20"/>
          <w:vertAlign w:val="baseline"/>
        </w:rPr>
        <w:t>Verificar que el formato del nombre del archivo sea correcto, los archivos con nombres que no se correspondan con el formato esperado, se rechazan.</w:t>
      </w:r>
    </w:p>
    <w:p>
      <w:pPr>
        <w:pStyle w:val="style0"/>
        <w:keepNext/>
        <w:numPr>
          <w:ilvl w:val="0"/>
          <w:numId w:val="16"/>
        </w:numPr>
        <w:spacing w:after="100" w:before="0" w:line="100" w:lineRule="atLeast"/>
        <w:ind w:hanging="359" w:left="360" w:right="0"/>
      </w:pPr>
      <w:r>
        <w:rPr>
          <w:rFonts w:cs="Arial" w:eastAsia="Arial"/>
          <w:b/>
          <w:position w:val="0"/>
          <w:sz w:val="20"/>
          <w:sz w:val="20"/>
          <w:vertAlign w:val="baseline"/>
        </w:rPr>
        <w:t xml:space="preserve">Validación del nombre de los archivos: </w:t>
      </w:r>
    </w:p>
    <w:p>
      <w:pPr>
        <w:pStyle w:val="style0"/>
        <w:ind w:hanging="0" w:left="0" w:right="0"/>
      </w:pPr>
      <w:r>
        <w:rPr>
          <w:position w:val="0"/>
          <w:sz w:val="20"/>
          <w:vertAlign w:val="baseline"/>
        </w:rPr>
        <w:t>En este directorio se reciben dos tipos de archivos:</w:t>
      </w:r>
    </w:p>
    <w:p>
      <w:pPr>
        <w:pStyle w:val="style0"/>
        <w:numPr>
          <w:ilvl w:val="0"/>
          <w:numId w:val="12"/>
        </w:numPr>
        <w:ind w:hanging="359" w:left="720" w:right="0"/>
      </w:pPr>
      <w:r>
        <w:rPr>
          <w:position w:val="0"/>
          <w:sz w:val="20"/>
          <w:vertAlign w:val="baseline"/>
        </w:rPr>
        <w:t>Los archivos de listas de compras</w:t>
      </w:r>
    </w:p>
    <w:p>
      <w:pPr>
        <w:pStyle w:val="style0"/>
        <w:numPr>
          <w:ilvl w:val="0"/>
          <w:numId w:val="12"/>
        </w:numPr>
        <w:ind w:hanging="359" w:left="720" w:right="0"/>
      </w:pPr>
      <w:r>
        <w:rPr>
          <w:position w:val="0"/>
          <w:sz w:val="20"/>
          <w:vertAlign w:val="baseline"/>
        </w:rPr>
        <w:t>Los archivos de listas de precios</w:t>
      </w:r>
    </w:p>
    <w:p>
      <w:pPr>
        <w:pStyle w:val="style0"/>
        <w:ind w:hanging="0" w:left="0" w:right="0"/>
      </w:pPr>
      <w:r>
        <w:rPr>
          <w:position w:val="0"/>
          <w:sz w:val="20"/>
          <w:vertAlign w:val="baseline"/>
        </w:rPr>
        <w:t>Cuando el archivo corresponde a una lista de compras, el nombre del archivo tiene el siguiente formato:</w:t>
      </w:r>
      <w:r>
        <w:rPr>
          <w:color w:val="9C0006"/>
          <w:position w:val="0"/>
          <w:sz w:val="20"/>
          <w:vertAlign w:val="baseline"/>
        </w:rPr>
        <w:t xml:space="preserve"> usuario.xxx</w:t>
      </w:r>
    </w:p>
    <w:p>
      <w:pPr>
        <w:pStyle w:val="style0"/>
        <w:numPr>
          <w:ilvl w:val="0"/>
          <w:numId w:val="12"/>
        </w:numPr>
        <w:ind w:hanging="359" w:left="720" w:right="0"/>
      </w:pPr>
      <w:r>
        <w:rPr>
          <w:position w:val="0"/>
          <w:sz w:val="20"/>
          <w:vertAlign w:val="baseline"/>
        </w:rPr>
        <w:t>El usuario debe existir en el maestro de asociados.</w:t>
      </w:r>
    </w:p>
    <w:p>
      <w:pPr>
        <w:pStyle w:val="style0"/>
        <w:numPr>
          <w:ilvl w:val="0"/>
          <w:numId w:val="12"/>
        </w:numPr>
        <w:ind w:hanging="359" w:left="720" w:right="0"/>
      </w:pPr>
      <w:r>
        <w:rPr>
          <w:position w:val="0"/>
          <w:sz w:val="20"/>
          <w:vertAlign w:val="baseline"/>
        </w:rPr>
        <w:t>Luego del usuario viene un punto “.“</w:t>
      </w:r>
    </w:p>
    <w:p>
      <w:pPr>
        <w:pStyle w:val="style0"/>
        <w:numPr>
          <w:ilvl w:val="0"/>
          <w:numId w:val="12"/>
        </w:numPr>
        <w:ind w:hanging="359" w:left="720" w:right="0"/>
      </w:pPr>
      <w:r>
        <w:rPr>
          <w:position w:val="0"/>
          <w:sz w:val="20"/>
          <w:vertAlign w:val="baseline"/>
        </w:rPr>
        <w:t>Y finalmente xxx que es cualquier combinación de caracteres sin guiones ni espacios. No realizar ninguna validación de su contenido.</w:t>
      </w:r>
    </w:p>
    <w:p>
      <w:pPr>
        <w:pStyle w:val="style0"/>
        <w:spacing w:after="240" w:before="0" w:line="100" w:lineRule="atLeast"/>
        <w:ind w:hanging="0" w:left="0" w:right="0"/>
      </w:pPr>
      <w:r>
        <w:rPr>
          <w:position w:val="0"/>
          <w:sz w:val="20"/>
          <w:vertAlign w:val="baseline"/>
        </w:rPr>
        <w:t>Cuando el archivo corresponde a una lista de precios, el nombre del archivo tiene el siguiente formato:</w:t>
      </w:r>
      <w:r>
        <w:rPr>
          <w:color w:val="9C0006"/>
          <w:position w:val="0"/>
          <w:sz w:val="20"/>
          <w:vertAlign w:val="baseline"/>
        </w:rPr>
        <w:t xml:space="preserve"> super.fecha.usuario. </w:t>
      </w:r>
      <w:r>
        <w:rPr>
          <w:position w:val="0"/>
          <w:sz w:val="20"/>
          <w:vertAlign w:val="baseline"/>
        </w:rPr>
        <w:t>Ejemplo: PC-20140305.ZAIATZOSCAR</w:t>
      </w:r>
    </w:p>
    <w:p>
      <w:pPr>
        <w:pStyle w:val="style0"/>
        <w:numPr>
          <w:ilvl w:val="0"/>
          <w:numId w:val="12"/>
        </w:numPr>
        <w:ind w:hanging="359" w:left="720" w:right="0"/>
      </w:pPr>
      <w:r>
        <w:rPr>
          <w:position w:val="0"/>
          <w:sz w:val="20"/>
          <w:vertAlign w:val="baseline"/>
        </w:rPr>
        <w:t>Super es una cadena de caracteres sin espacios. No realizar ninguna validación de su contenido.</w:t>
      </w:r>
    </w:p>
    <w:p>
      <w:pPr>
        <w:pStyle w:val="style0"/>
        <w:numPr>
          <w:ilvl w:val="0"/>
          <w:numId w:val="12"/>
        </w:numPr>
        <w:ind w:hanging="359" w:left="720" w:right="0"/>
      </w:pPr>
      <w:r>
        <w:rPr>
          <w:position w:val="0"/>
          <w:sz w:val="20"/>
          <w:vertAlign w:val="baseline"/>
        </w:rPr>
        <w:t>Luego de super viene “-“</w:t>
      </w:r>
    </w:p>
    <w:p>
      <w:pPr>
        <w:pStyle w:val="style0"/>
        <w:numPr>
          <w:ilvl w:val="0"/>
          <w:numId w:val="12"/>
        </w:numPr>
        <w:ind w:hanging="359" w:left="720" w:right="0"/>
      </w:pPr>
      <w:r>
        <w:rPr>
          <w:position w:val="0"/>
          <w:sz w:val="20"/>
          <w:vertAlign w:val="baseline"/>
        </w:rPr>
        <w:t>Fecha viene  con formato aaaammdd. Se debe verificar que la fecha sea una fecha valida, menor o igual a la fecha del dia, mayor a 20140101</w:t>
      </w:r>
    </w:p>
    <w:p>
      <w:pPr>
        <w:pStyle w:val="style0"/>
        <w:numPr>
          <w:ilvl w:val="0"/>
          <w:numId w:val="12"/>
        </w:numPr>
        <w:ind w:hanging="359" w:left="720" w:right="0"/>
      </w:pPr>
      <w:r>
        <w:rPr>
          <w:position w:val="0"/>
          <w:sz w:val="20"/>
          <w:vertAlign w:val="baseline"/>
        </w:rPr>
        <w:t>Luego de fecha viene un punto “.“</w:t>
      </w:r>
    </w:p>
    <w:p>
      <w:pPr>
        <w:pStyle w:val="style0"/>
        <w:numPr>
          <w:ilvl w:val="0"/>
          <w:numId w:val="12"/>
        </w:numPr>
        <w:ind w:hanging="359" w:left="720" w:right="0"/>
      </w:pPr>
      <w:r>
        <w:rPr>
          <w:position w:val="0"/>
          <w:sz w:val="20"/>
          <w:vertAlign w:val="baseline"/>
        </w:rPr>
        <w:t>El usuario debe existir en el maestro de asociados y debe ser de un colaborador (colaborador = 1)</w:t>
      </w:r>
    </w:p>
    <w:p>
      <w:pPr>
        <w:pStyle w:val="style0"/>
        <w:keepNext/>
        <w:numPr>
          <w:ilvl w:val="0"/>
          <w:numId w:val="16"/>
        </w:numPr>
        <w:spacing w:after="100" w:before="0" w:line="100" w:lineRule="atLeast"/>
        <w:ind w:hanging="359" w:left="360" w:right="0"/>
      </w:pPr>
      <w:r>
        <w:rPr>
          <w:rFonts w:cs="Arial" w:eastAsia="Arial"/>
          <w:b/>
          <w:position w:val="0"/>
          <w:sz w:val="20"/>
          <w:sz w:val="20"/>
          <w:vertAlign w:val="baseline"/>
        </w:rPr>
        <w:t>Aceptar los archivos con nombre valido.</w:t>
      </w:r>
    </w:p>
    <w:p>
      <w:pPr>
        <w:pStyle w:val="style0"/>
        <w:ind w:hanging="0" w:left="0" w:right="0"/>
      </w:pPr>
      <w:r>
        <w:rPr>
          <w:position w:val="0"/>
          <w:sz w:val="20"/>
          <w:vertAlign w:val="baseline"/>
        </w:rPr>
        <w:t>Si el nombre del archivo es válido y es de lista de compras mover el archivo aceptado a $ACEPDIR empleando la función  Mover y grabar en el log el mensaje de éxito</w:t>
      </w:r>
    </w:p>
    <w:p>
      <w:pPr>
        <w:pStyle w:val="style0"/>
        <w:ind w:hanging="0" w:left="0" w:right="0"/>
      </w:pPr>
      <w:r>
        <w:rPr>
          <w:position w:val="0"/>
          <w:sz w:val="20"/>
          <w:vertAlign w:val="baseline"/>
        </w:rPr>
        <w:t>Si el nombre del archivo es válido y es de lista de precios mover el archivo aceptado a $MAEDIR/precios empleando la función  Mover y grabar en el log el mensaje de éxito</w:t>
      </w:r>
    </w:p>
    <w:p>
      <w:pPr>
        <w:pStyle w:val="style0"/>
        <w:keepNext/>
        <w:numPr>
          <w:ilvl w:val="0"/>
          <w:numId w:val="16"/>
        </w:numPr>
        <w:spacing w:after="100" w:before="0" w:line="100" w:lineRule="atLeast"/>
        <w:ind w:hanging="359" w:left="360" w:right="0"/>
      </w:pPr>
      <w:r>
        <w:rPr>
          <w:rFonts w:cs="Arial" w:eastAsia="Arial"/>
          <w:b/>
          <w:position w:val="0"/>
          <w:sz w:val="20"/>
          <w:sz w:val="20"/>
          <w:vertAlign w:val="baseline"/>
        </w:rPr>
        <w:t>Rechazar los archivos invalidos</w:t>
      </w:r>
    </w:p>
    <w:p>
      <w:pPr>
        <w:pStyle w:val="style0"/>
        <w:ind w:hanging="0" w:left="0" w:right="0"/>
      </w:pPr>
      <w:r>
        <w:rPr>
          <w:position w:val="0"/>
          <w:sz w:val="20"/>
          <w:vertAlign w:val="baseline"/>
        </w:rPr>
        <w:t>Si se debe rechazar el archivo moverlo a $RECHDIR empleando la función Mover, grabar en el log el mensaje de rechazo aclarando cual es el motivo:</w:t>
      </w:r>
    </w:p>
    <w:p>
      <w:pPr>
        <w:pStyle w:val="style0"/>
        <w:numPr>
          <w:ilvl w:val="0"/>
          <w:numId w:val="41"/>
        </w:numPr>
        <w:ind w:hanging="359" w:left="720" w:right="0"/>
      </w:pPr>
      <w:r>
        <w:rPr>
          <w:position w:val="0"/>
          <w:sz w:val="20"/>
          <w:vertAlign w:val="baseline"/>
        </w:rPr>
        <w:t>Tipo de archivo invalido</w:t>
      </w:r>
    </w:p>
    <w:p>
      <w:pPr>
        <w:pStyle w:val="style0"/>
        <w:numPr>
          <w:ilvl w:val="0"/>
          <w:numId w:val="41"/>
        </w:numPr>
        <w:ind w:hanging="359" w:left="720" w:right="0"/>
      </w:pPr>
      <w:r>
        <w:rPr>
          <w:position w:val="0"/>
          <w:sz w:val="20"/>
          <w:vertAlign w:val="baseline"/>
        </w:rPr>
        <w:t>nombre del archivo con formato invalido</w:t>
      </w:r>
    </w:p>
    <w:p>
      <w:pPr>
        <w:pStyle w:val="style0"/>
        <w:numPr>
          <w:ilvl w:val="0"/>
          <w:numId w:val="41"/>
        </w:numPr>
        <w:ind w:hanging="359" w:left="720" w:right="0"/>
      </w:pPr>
      <w:r>
        <w:rPr>
          <w:position w:val="0"/>
          <w:sz w:val="20"/>
          <w:vertAlign w:val="baseline"/>
        </w:rPr>
        <w:t>fecha invalida</w:t>
      </w:r>
    </w:p>
    <w:p>
      <w:pPr>
        <w:pStyle w:val="style0"/>
        <w:numPr>
          <w:ilvl w:val="0"/>
          <w:numId w:val="41"/>
        </w:numPr>
        <w:ind w:hanging="359" w:left="720" w:right="0"/>
      </w:pPr>
      <w:r>
        <w:rPr>
          <w:position w:val="0"/>
          <w:sz w:val="20"/>
          <w:vertAlign w:val="baseline"/>
        </w:rPr>
        <w:t>asociado inexistente</w:t>
      </w:r>
    </w:p>
    <w:p>
      <w:pPr>
        <w:pStyle w:val="style0"/>
        <w:numPr>
          <w:ilvl w:val="0"/>
          <w:numId w:val="41"/>
        </w:numPr>
        <w:ind w:hanging="359" w:left="720" w:right="0"/>
      </w:pPr>
      <w:r>
        <w:rPr>
          <w:position w:val="0"/>
          <w:sz w:val="20"/>
          <w:vertAlign w:val="baseline"/>
        </w:rPr>
        <w:t>colaborador inexistente</w:t>
      </w:r>
    </w:p>
    <w:p>
      <w:pPr>
        <w:pStyle w:val="style0"/>
        <w:numPr>
          <w:ilvl w:val="0"/>
          <w:numId w:val="41"/>
        </w:numPr>
        <w:ind w:hanging="359" w:left="720" w:right="0"/>
      </w:pPr>
      <w:r>
        <w:rPr>
          <w:position w:val="0"/>
          <w:sz w:val="20"/>
          <w:vertAlign w:val="baseline"/>
        </w:rPr>
        <w:t>cualquier otro error que considere pertinente indicar.</w:t>
      </w:r>
    </w:p>
    <w:p>
      <w:pPr>
        <w:pStyle w:val="style0"/>
        <w:ind w:hanging="0" w:left="0" w:right="0"/>
      </w:pPr>
      <w:r>
        <w:rPr/>
      </w:r>
    </w:p>
    <w:p>
      <w:pPr>
        <w:pStyle w:val="style0"/>
        <w:keepNext/>
        <w:numPr>
          <w:ilvl w:val="0"/>
          <w:numId w:val="16"/>
        </w:numPr>
        <w:spacing w:after="100" w:before="0" w:line="100" w:lineRule="atLeast"/>
        <w:ind w:hanging="359" w:left="360" w:right="0"/>
      </w:pPr>
      <w:r>
        <w:rPr>
          <w:rFonts w:cs="Arial" w:eastAsia="Arial"/>
          <w:b/>
          <w:position w:val="0"/>
          <w:sz w:val="20"/>
          <w:sz w:val="20"/>
          <w:vertAlign w:val="baseline"/>
        </w:rPr>
        <w:t>Una vez que se hayan procesado todos los archivos que existen en $NOVEDIR</w:t>
      </w:r>
    </w:p>
    <w:p>
      <w:pPr>
        <w:pStyle w:val="style0"/>
        <w:ind w:hanging="0" w:left="0" w:right="0"/>
      </w:pPr>
      <w:r>
        <w:rPr>
          <w:position w:val="0"/>
          <w:sz w:val="20"/>
          <w:vertAlign w:val="baseline"/>
        </w:rPr>
        <w:t xml:space="preserve">Se debe chequear la existencia de archivos de listas de precios sin procesar en el directorio $MAEDIR/precios (ya sean del ciclo actual o de ciclos anteriores). </w:t>
      </w:r>
    </w:p>
    <w:p>
      <w:pPr>
        <w:pStyle w:val="style0"/>
        <w:keepNext/>
        <w:numPr>
          <w:ilvl w:val="0"/>
          <w:numId w:val="16"/>
        </w:numPr>
        <w:spacing w:after="100" w:before="0" w:line="100" w:lineRule="atLeast"/>
        <w:ind w:hanging="359" w:left="360" w:right="0"/>
      </w:pPr>
      <w:r>
        <w:rPr>
          <w:rFonts w:cs="Arial" w:eastAsia="Arial"/>
          <w:b/>
          <w:position w:val="0"/>
          <w:sz w:val="20"/>
          <w:sz w:val="20"/>
          <w:vertAlign w:val="baseline"/>
        </w:rPr>
        <w:t>Si existen archivos de listas de precios sin procesar en $MAEDIR/precios</w:t>
      </w:r>
    </w:p>
    <w:p>
      <w:pPr>
        <w:pStyle w:val="style0"/>
        <w:ind w:hanging="0" w:left="0" w:right="0"/>
      </w:pPr>
      <w:r>
        <w:rPr>
          <w:position w:val="0"/>
          <w:sz w:val="20"/>
          <w:vertAlign w:val="baseline"/>
        </w:rPr>
        <w:t>Invocar al Comando Masterlist, siempre que éste o Rating no estén ejecutando.</w:t>
      </w:r>
    </w:p>
    <w:p>
      <w:pPr>
        <w:pStyle w:val="style0"/>
        <w:numPr>
          <w:ilvl w:val="0"/>
          <w:numId w:val="3"/>
        </w:numPr>
        <w:ind w:hanging="359" w:left="720" w:right="0"/>
      </w:pPr>
      <w:r>
        <w:rPr>
          <w:position w:val="0"/>
          <w:sz w:val="20"/>
          <w:vertAlign w:val="baseline"/>
        </w:rPr>
        <w:t>Si se pudo Invocar Masterlist, grabar en el log :</w:t>
      </w:r>
    </w:p>
    <w:p>
      <w:pPr>
        <w:pStyle w:val="style0"/>
        <w:spacing w:after="100" w:before="0" w:line="360" w:lineRule="auto"/>
        <w:ind w:hanging="0" w:left="0" w:right="2"/>
        <w:jc w:val="both"/>
      </w:pPr>
      <w:r>
        <w:rPr>
          <w:rFonts w:ascii="Courier New" w:cs="Courier New" w:eastAsia="Courier New" w:hAnsi="Courier New"/>
          <w:color w:val="0000FF"/>
          <w:position w:val="0"/>
          <w:sz w:val="20"/>
          <w:sz w:val="20"/>
          <w:vertAlign w:val="baseline"/>
        </w:rPr>
        <w:t>Masterlist</w:t>
      </w:r>
      <w:r>
        <w:rPr>
          <w:rFonts w:ascii="Courier New" w:cs="Courier New" w:eastAsia="Courier New" w:hAnsi="Courier New"/>
          <w:position w:val="0"/>
          <w:sz w:val="20"/>
          <w:sz w:val="20"/>
          <w:vertAlign w:val="baseline"/>
        </w:rPr>
        <w:t xml:space="preserve"> corriendo bajo el no.: &lt;Process Id de </w:t>
      </w:r>
      <w:r>
        <w:rPr>
          <w:rFonts w:ascii="Courier New" w:cs="Courier New" w:eastAsia="Courier New" w:hAnsi="Courier New"/>
          <w:color w:val="0000FF"/>
          <w:position w:val="0"/>
          <w:sz w:val="20"/>
          <w:sz w:val="20"/>
          <w:vertAlign w:val="baseline"/>
        </w:rPr>
        <w:t>Masterlist</w:t>
      </w:r>
      <w:r>
        <w:rPr>
          <w:rFonts w:ascii="Courier New" w:cs="Courier New" w:eastAsia="Courier New" w:hAnsi="Courier New"/>
          <w:position w:val="0"/>
          <w:sz w:val="20"/>
          <w:sz w:val="20"/>
          <w:vertAlign w:val="baseline"/>
        </w:rPr>
        <w:t>&gt;</w:t>
      </w:r>
    </w:p>
    <w:p>
      <w:pPr>
        <w:pStyle w:val="style0"/>
        <w:numPr>
          <w:ilvl w:val="0"/>
          <w:numId w:val="3"/>
        </w:numPr>
        <w:ind w:hanging="359" w:left="720" w:right="0"/>
      </w:pPr>
      <w:r>
        <w:rPr>
          <w:position w:val="0"/>
          <w:sz w:val="20"/>
          <w:vertAlign w:val="baseline"/>
        </w:rPr>
        <w:t>Si correspondía invocar pero se debe posponer, grabar en el log:</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Invocacion de </w:t>
      </w:r>
      <w:r>
        <w:rPr>
          <w:rFonts w:ascii="Courier New" w:cs="Courier New" w:eastAsia="Courier New" w:hAnsi="Courier New"/>
          <w:color w:val="0000FF"/>
          <w:position w:val="0"/>
          <w:sz w:val="20"/>
          <w:sz w:val="20"/>
          <w:vertAlign w:val="baseline"/>
        </w:rPr>
        <w:t>Masterlist</w:t>
      </w:r>
      <w:r>
        <w:rPr>
          <w:rFonts w:ascii="Courier New" w:cs="Courier New" w:eastAsia="Courier New" w:hAnsi="Courier New"/>
          <w:position w:val="0"/>
          <w:sz w:val="20"/>
          <w:sz w:val="20"/>
          <w:vertAlign w:val="baseline"/>
        </w:rPr>
        <w:t xml:space="preserve"> pospuesta para el siguiente ciclo</w:t>
      </w:r>
    </w:p>
    <w:p>
      <w:pPr>
        <w:pStyle w:val="style0"/>
        <w:numPr>
          <w:ilvl w:val="0"/>
          <w:numId w:val="3"/>
        </w:numPr>
        <w:ind w:hanging="359" w:left="720" w:right="0"/>
      </w:pPr>
      <w:r>
        <w:rPr>
          <w:position w:val="0"/>
          <w:sz w:val="20"/>
          <w:vertAlign w:val="baseline"/>
        </w:rPr>
        <w:t xml:space="preserve">Si arranca correctamente se debe mostrar por pantalla el process id de </w:t>
      </w:r>
      <w:r>
        <w:rPr>
          <w:color w:val="0000FF"/>
          <w:position w:val="0"/>
          <w:sz w:val="20"/>
          <w:vertAlign w:val="baseline"/>
        </w:rPr>
        <w:t>Masterlist</w:t>
      </w:r>
    </w:p>
    <w:p>
      <w:pPr>
        <w:pStyle w:val="style0"/>
        <w:numPr>
          <w:ilvl w:val="0"/>
          <w:numId w:val="3"/>
        </w:numPr>
        <w:ind w:hanging="359" w:left="720" w:right="0"/>
      </w:pPr>
      <w:r>
        <w:rPr>
          <w:position w:val="0"/>
          <w:sz w:val="20"/>
          <w:vertAlign w:val="baseline"/>
        </w:rPr>
        <w:t>Si da algún tipo de error se debe mostrar por pantalla el mensaje explicativo</w:t>
      </w:r>
    </w:p>
    <w:p>
      <w:pPr>
        <w:pStyle w:val="style0"/>
        <w:keepNext/>
        <w:numPr>
          <w:ilvl w:val="0"/>
          <w:numId w:val="16"/>
        </w:numPr>
        <w:spacing w:after="100" w:before="0" w:line="100" w:lineRule="atLeast"/>
        <w:ind w:hanging="359" w:left="360" w:right="0"/>
      </w:pPr>
      <w:r>
        <w:rPr>
          <w:rFonts w:cs="Arial" w:eastAsia="Arial"/>
          <w:b/>
          <w:position w:val="0"/>
          <w:sz w:val="20"/>
          <w:sz w:val="20"/>
          <w:vertAlign w:val="baseline"/>
        </w:rPr>
        <w:t xml:space="preserve">También se debe chequear la existencia de archivos de listas de compras sin procesar en el directorio $ACEPDIR </w:t>
      </w:r>
    </w:p>
    <w:p>
      <w:pPr>
        <w:pStyle w:val="style0"/>
        <w:ind w:hanging="0" w:left="0" w:right="0"/>
      </w:pPr>
      <w:r>
        <w:rPr>
          <w:position w:val="0"/>
          <w:sz w:val="20"/>
          <w:vertAlign w:val="baseline"/>
        </w:rPr>
        <w:t xml:space="preserve">(ya sean del ciclo actual o de ciclos anteriores). </w:t>
      </w:r>
    </w:p>
    <w:p>
      <w:pPr>
        <w:pStyle w:val="style0"/>
        <w:keepNext/>
        <w:numPr>
          <w:ilvl w:val="0"/>
          <w:numId w:val="16"/>
        </w:numPr>
        <w:spacing w:after="100" w:before="0" w:line="100" w:lineRule="atLeast"/>
        <w:ind w:hanging="359" w:left="360" w:right="0"/>
      </w:pPr>
      <w:r>
        <w:rPr>
          <w:rFonts w:cs="Arial" w:eastAsia="Arial"/>
          <w:b/>
          <w:position w:val="0"/>
          <w:sz w:val="20"/>
          <w:sz w:val="20"/>
          <w:vertAlign w:val="baseline"/>
        </w:rPr>
        <w:t>Si existen archivos de listas de compras sin procesar en $ACEPDIR</w:t>
      </w:r>
    </w:p>
    <w:p>
      <w:pPr>
        <w:pStyle w:val="style0"/>
        <w:ind w:hanging="0" w:left="0" w:right="0"/>
      </w:pPr>
      <w:r>
        <w:rPr>
          <w:position w:val="0"/>
          <w:sz w:val="20"/>
          <w:vertAlign w:val="baseline"/>
        </w:rPr>
        <w:t>Invocar al Comando Rating, siempre que éste o Masterlist no estén ejecutando.</w:t>
      </w:r>
    </w:p>
    <w:p>
      <w:pPr>
        <w:pStyle w:val="style0"/>
        <w:numPr>
          <w:ilvl w:val="0"/>
          <w:numId w:val="3"/>
        </w:numPr>
        <w:ind w:hanging="359" w:left="720" w:right="0"/>
      </w:pPr>
      <w:r>
        <w:rPr>
          <w:position w:val="0"/>
          <w:sz w:val="20"/>
          <w:vertAlign w:val="baseline"/>
        </w:rPr>
        <w:t>Si se pudo Invocar Rating, grabar en el log :</w:t>
      </w:r>
    </w:p>
    <w:p>
      <w:pPr>
        <w:pStyle w:val="style0"/>
        <w:spacing w:after="100" w:before="0" w:line="360" w:lineRule="auto"/>
        <w:ind w:hanging="0" w:left="0" w:right="2"/>
        <w:jc w:val="both"/>
      </w:pPr>
      <w:r>
        <w:rPr>
          <w:rFonts w:ascii="Courier New" w:cs="Courier New" w:eastAsia="Courier New" w:hAnsi="Courier New"/>
          <w:color w:val="0000FF"/>
          <w:position w:val="0"/>
          <w:sz w:val="20"/>
          <w:sz w:val="20"/>
          <w:vertAlign w:val="baseline"/>
        </w:rPr>
        <w:t>Rating</w:t>
      </w:r>
      <w:r>
        <w:rPr>
          <w:rFonts w:ascii="Courier New" w:cs="Courier New" w:eastAsia="Courier New" w:hAnsi="Courier New"/>
          <w:position w:val="0"/>
          <w:sz w:val="20"/>
          <w:sz w:val="20"/>
          <w:vertAlign w:val="baseline"/>
        </w:rPr>
        <w:t xml:space="preserve"> corriendo bajo el no.: &lt;Process Id de </w:t>
      </w:r>
      <w:r>
        <w:rPr>
          <w:rFonts w:ascii="Courier New" w:cs="Courier New" w:eastAsia="Courier New" w:hAnsi="Courier New"/>
          <w:color w:val="0000FF"/>
          <w:position w:val="0"/>
          <w:sz w:val="20"/>
          <w:sz w:val="20"/>
          <w:vertAlign w:val="baseline"/>
        </w:rPr>
        <w:t>Rating</w:t>
      </w:r>
      <w:r>
        <w:rPr>
          <w:rFonts w:ascii="Courier New" w:cs="Courier New" w:eastAsia="Courier New" w:hAnsi="Courier New"/>
          <w:position w:val="0"/>
          <w:sz w:val="20"/>
          <w:sz w:val="20"/>
          <w:vertAlign w:val="baseline"/>
        </w:rPr>
        <w:t>&gt;</w:t>
      </w:r>
    </w:p>
    <w:p>
      <w:pPr>
        <w:pStyle w:val="style0"/>
        <w:numPr>
          <w:ilvl w:val="0"/>
          <w:numId w:val="3"/>
        </w:numPr>
        <w:ind w:hanging="359" w:left="720" w:right="0"/>
      </w:pPr>
      <w:r>
        <w:rPr>
          <w:position w:val="0"/>
          <w:sz w:val="20"/>
          <w:vertAlign w:val="baseline"/>
        </w:rPr>
        <w:t>Si correspondía invocar pero se debe posponer, grabar en el log:</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Invocacion de </w:t>
      </w:r>
      <w:r>
        <w:rPr>
          <w:rFonts w:ascii="Courier New" w:cs="Courier New" w:eastAsia="Courier New" w:hAnsi="Courier New"/>
          <w:color w:val="0000FF"/>
          <w:position w:val="0"/>
          <w:sz w:val="20"/>
          <w:sz w:val="20"/>
          <w:vertAlign w:val="baseline"/>
        </w:rPr>
        <w:t>Rating</w:t>
      </w:r>
      <w:r>
        <w:rPr>
          <w:rFonts w:ascii="Courier New" w:cs="Courier New" w:eastAsia="Courier New" w:hAnsi="Courier New"/>
          <w:position w:val="0"/>
          <w:sz w:val="20"/>
          <w:sz w:val="20"/>
          <w:vertAlign w:val="baseline"/>
        </w:rPr>
        <w:t xml:space="preserve"> pospuesta para el siguiente ciclo</w:t>
      </w:r>
    </w:p>
    <w:p>
      <w:pPr>
        <w:pStyle w:val="style0"/>
        <w:numPr>
          <w:ilvl w:val="0"/>
          <w:numId w:val="3"/>
        </w:numPr>
        <w:ind w:hanging="359" w:left="720" w:right="0"/>
      </w:pPr>
      <w:r>
        <w:rPr>
          <w:position w:val="0"/>
          <w:sz w:val="20"/>
          <w:vertAlign w:val="baseline"/>
        </w:rPr>
        <w:t xml:space="preserve">Si arranca correctamente se debe mostrar por pantalla el process id de </w:t>
      </w:r>
      <w:r>
        <w:rPr>
          <w:color w:val="0000FF"/>
          <w:position w:val="0"/>
          <w:sz w:val="20"/>
          <w:vertAlign w:val="baseline"/>
        </w:rPr>
        <w:t>Rating</w:t>
      </w:r>
    </w:p>
    <w:p>
      <w:pPr>
        <w:pStyle w:val="style0"/>
        <w:numPr>
          <w:ilvl w:val="0"/>
          <w:numId w:val="3"/>
        </w:numPr>
        <w:ind w:hanging="359" w:left="720" w:right="0"/>
      </w:pPr>
      <w:r>
        <w:rPr>
          <w:position w:val="0"/>
          <w:sz w:val="20"/>
          <w:vertAlign w:val="baseline"/>
        </w:rPr>
        <w:t>Si da algún tipo de error se debe mostrar por pantalla el mensaje explicativo</w:t>
      </w:r>
    </w:p>
    <w:p>
      <w:pPr>
        <w:pStyle w:val="style0"/>
        <w:keepNext/>
        <w:numPr>
          <w:ilvl w:val="0"/>
          <w:numId w:val="16"/>
        </w:numPr>
        <w:spacing w:after="100" w:before="0" w:line="100" w:lineRule="atLeast"/>
        <w:ind w:hanging="359" w:left="360" w:right="0"/>
      </w:pPr>
      <w:r>
        <w:rPr>
          <w:rFonts w:cs="Arial" w:eastAsia="Arial"/>
          <w:b/>
          <w:position w:val="0"/>
          <w:sz w:val="20"/>
          <w:sz w:val="20"/>
          <w:vertAlign w:val="baseline"/>
        </w:rPr>
        <w:t>Dormir x minutos y Volver al punto 1</w:t>
      </w:r>
    </w:p>
    <w:p>
      <w:pPr>
        <w:pStyle w:val="style0"/>
      </w:pPr>
      <w:r>
        <w:rPr/>
      </w:r>
    </w:p>
    <w:p>
      <w:pPr>
        <w:pStyle w:val="style0"/>
        <w:keepNext/>
        <w:pageBreakBefore/>
        <w:spacing w:after="100" w:before="120" w:line="100" w:lineRule="atLeast"/>
        <w:ind w:hanging="0" w:left="0" w:right="0"/>
      </w:pPr>
      <w:bookmarkStart w:id="1034" w:name="h.1v1yuxt"/>
      <w:bookmarkEnd w:id="1034"/>
      <w:r>
        <w:rPr>
          <w:rFonts w:cs="Arial" w:eastAsia="Arial"/>
          <w:b/>
          <w:i/>
          <w:position w:val="0"/>
          <w:sz w:val="20"/>
          <w:sz w:val="24"/>
          <w:vertAlign w:val="baseline"/>
        </w:rPr>
        <w:t>Actualización de Lista Maestra: Masterlist</w:t>
      </w:r>
    </w:p>
    <w:p>
      <w:pPr>
        <w:pStyle w:val="style0"/>
        <w:keepNext/>
        <w:spacing w:after="100" w:before="120" w:line="100" w:lineRule="atLeast"/>
        <w:ind w:hanging="0" w:left="0" w:right="0"/>
      </w:pPr>
      <w:bookmarkStart w:id="1035" w:name="h.4f1mdlm"/>
      <w:bookmarkEnd w:id="1035"/>
      <w:r>
        <w:rPr>
          <w:rFonts w:ascii="Calibri" w:cs="Calibri" w:eastAsia="Calibri" w:hAnsi="Calibri"/>
          <w:b/>
          <w:position w:val="0"/>
          <w:sz w:val="20"/>
          <w:sz w:val="28"/>
          <w:vertAlign w:val="baseline"/>
        </w:rPr>
        <w:t>Input</w:t>
      </w:r>
    </w:p>
    <w:p>
      <w:pPr>
        <w:pStyle w:val="style0"/>
        <w:numPr>
          <w:ilvl w:val="0"/>
          <w:numId w:val="22"/>
        </w:numPr>
        <w:ind w:hanging="359" w:left="720" w:right="0"/>
        <w:jc w:val="both"/>
      </w:pPr>
      <w:r>
        <w:rPr>
          <w:position w:val="0"/>
          <w:sz w:val="20"/>
          <w:vertAlign w:val="baseline"/>
        </w:rPr>
        <w:t>Archivos de listas de precios sin procesar $</w:t>
      </w:r>
      <w:r>
        <w:rPr>
          <w:rFonts w:ascii="Arial Black" w:cs="Arial Black" w:eastAsia="Arial Black" w:hAnsi="Arial Black"/>
          <w:color w:val="1F497D"/>
          <w:position w:val="0"/>
          <w:sz w:val="20"/>
          <w:vertAlign w:val="baseline"/>
        </w:rPr>
        <w:t>MAEDIR/precios/</w:t>
      </w:r>
      <w:r>
        <w:rPr>
          <w:color w:val="9C0006"/>
          <w:position w:val="0"/>
          <w:sz w:val="20"/>
          <w:vertAlign w:val="baseline"/>
        </w:rPr>
        <w:t>super-fecha.usuario</w:t>
      </w:r>
    </w:p>
    <w:p>
      <w:pPr>
        <w:pStyle w:val="style0"/>
        <w:numPr>
          <w:ilvl w:val="0"/>
          <w:numId w:val="22"/>
        </w:numPr>
        <w:ind w:hanging="359" w:left="720" w:right="0"/>
        <w:jc w:val="both"/>
      </w:pPr>
      <w:r>
        <w:rPr>
          <w:position w:val="0"/>
          <w:sz w:val="20"/>
          <w:vertAlign w:val="baseline"/>
        </w:rPr>
        <w:t>Lista Maestra de Precios $</w:t>
      </w:r>
      <w:r>
        <w:rPr>
          <w:rFonts w:ascii="Arial Black" w:cs="Arial Black" w:eastAsia="Arial Black" w:hAnsi="Arial Black"/>
          <w:color w:val="1F497D"/>
          <w:position w:val="0"/>
          <w:sz w:val="20"/>
          <w:vertAlign w:val="baseline"/>
        </w:rPr>
        <w:t>MAEDIR</w:t>
      </w:r>
      <w:r>
        <w:rPr>
          <w:position w:val="0"/>
          <w:sz w:val="20"/>
          <w:vertAlign w:val="baseline"/>
        </w:rPr>
        <w:t>/precios.mae</w:t>
      </w:r>
    </w:p>
    <w:p>
      <w:pPr>
        <w:pStyle w:val="style0"/>
        <w:numPr>
          <w:ilvl w:val="0"/>
          <w:numId w:val="22"/>
        </w:numPr>
        <w:ind w:hanging="359" w:left="720" w:right="0"/>
        <w:jc w:val="both"/>
      </w:pPr>
      <w:bookmarkStart w:id="1036" w:name="h.2u6wntf"/>
      <w:bookmarkEnd w:id="1036"/>
      <w:r>
        <w:rPr>
          <w:position w:val="0"/>
          <w:sz w:val="20"/>
          <w:vertAlign w:val="baseline"/>
        </w:rPr>
        <w:t>Maestro de Supermercados $</w:t>
      </w:r>
      <w:r>
        <w:rPr>
          <w:rFonts w:ascii="Arial Black" w:cs="Arial Black" w:eastAsia="Arial Black" w:hAnsi="Arial Black"/>
          <w:color w:val="1F497D"/>
          <w:position w:val="0"/>
          <w:sz w:val="20"/>
          <w:vertAlign w:val="baseline"/>
        </w:rPr>
        <w:t>MAEDIR</w:t>
      </w:r>
      <w:r>
        <w:rPr>
          <w:position w:val="0"/>
          <w:sz w:val="20"/>
          <w:vertAlign w:val="baseline"/>
        </w:rPr>
        <w:t>/super.mae</w:t>
      </w:r>
    </w:p>
    <w:p>
      <w:pPr>
        <w:pStyle w:val="style0"/>
        <w:keepNext/>
        <w:spacing w:after="100" w:before="120" w:line="100" w:lineRule="atLeast"/>
        <w:ind w:hanging="0" w:left="0" w:right="0"/>
      </w:pPr>
      <w:r>
        <w:rPr>
          <w:rFonts w:ascii="Calibri" w:cs="Calibri" w:eastAsia="Calibri" w:hAnsi="Calibri"/>
          <w:b/>
          <w:position w:val="0"/>
          <w:sz w:val="20"/>
          <w:sz w:val="28"/>
          <w:vertAlign w:val="baseline"/>
        </w:rPr>
        <w:t>Output</w:t>
      </w:r>
    </w:p>
    <w:p>
      <w:pPr>
        <w:pStyle w:val="style0"/>
        <w:numPr>
          <w:ilvl w:val="0"/>
          <w:numId w:val="13"/>
        </w:numPr>
        <w:ind w:hanging="359" w:left="720" w:right="0"/>
        <w:jc w:val="both"/>
      </w:pPr>
      <w:r>
        <w:rPr>
          <w:position w:val="0"/>
          <w:sz w:val="20"/>
          <w:vertAlign w:val="baseline"/>
        </w:rPr>
        <w:t>Lista Maestra de Precios actualizada $</w:t>
      </w:r>
      <w:r>
        <w:rPr>
          <w:rFonts w:ascii="Arial Black" w:cs="Arial Black" w:eastAsia="Arial Black" w:hAnsi="Arial Black"/>
          <w:color w:val="1F497D"/>
          <w:position w:val="0"/>
          <w:sz w:val="20"/>
          <w:vertAlign w:val="baseline"/>
        </w:rPr>
        <w:t>MAEDIR</w:t>
      </w:r>
      <w:r>
        <w:rPr>
          <w:position w:val="0"/>
          <w:sz w:val="20"/>
          <w:vertAlign w:val="baseline"/>
        </w:rPr>
        <w:t>/precios.mae</w:t>
      </w:r>
    </w:p>
    <w:p>
      <w:pPr>
        <w:pStyle w:val="style0"/>
        <w:numPr>
          <w:ilvl w:val="0"/>
          <w:numId w:val="5"/>
        </w:numPr>
        <w:ind w:hanging="359" w:left="720" w:right="0"/>
      </w:pPr>
      <w:r>
        <w:rPr>
          <w:position w:val="0"/>
          <w:sz w:val="20"/>
          <w:vertAlign w:val="baseline"/>
        </w:rPr>
        <w:t>Listas de precios procesadas $</w:t>
      </w:r>
      <w:r>
        <w:rPr>
          <w:rFonts w:ascii="Arial Black" w:cs="Arial Black" w:eastAsia="Arial Black" w:hAnsi="Arial Black"/>
          <w:color w:val="1F497D"/>
          <w:position w:val="0"/>
          <w:sz w:val="20"/>
          <w:vertAlign w:val="baseline"/>
        </w:rPr>
        <w:t>MAEDIR/precios/proc/</w:t>
      </w:r>
      <w:r>
        <w:rPr>
          <w:color w:val="9C0006"/>
          <w:position w:val="0"/>
          <w:sz w:val="20"/>
          <w:vertAlign w:val="baseline"/>
        </w:rPr>
        <w:t>super-fecha.usuario</w:t>
      </w:r>
    </w:p>
    <w:p>
      <w:pPr>
        <w:pStyle w:val="style0"/>
        <w:numPr>
          <w:ilvl w:val="0"/>
          <w:numId w:val="5"/>
        </w:numPr>
        <w:ind w:hanging="359" w:left="720" w:right="0"/>
      </w:pPr>
      <w:r>
        <w:rPr>
          <w:position w:val="0"/>
          <w:sz w:val="20"/>
          <w:vertAlign w:val="baseline"/>
        </w:rPr>
        <w:t>Archivos Rechazados $</w:t>
      </w:r>
      <w:r>
        <w:rPr>
          <w:rFonts w:ascii="Arial Black" w:cs="Arial Black" w:eastAsia="Arial Black" w:hAnsi="Arial Black"/>
          <w:color w:val="1F497D"/>
          <w:position w:val="0"/>
          <w:sz w:val="20"/>
          <w:vertAlign w:val="baseline"/>
        </w:rPr>
        <w:t>RECHDIR</w:t>
      </w:r>
      <w:r>
        <w:rPr>
          <w:position w:val="0"/>
          <w:sz w:val="20"/>
          <w:vertAlign w:val="baseline"/>
        </w:rPr>
        <w:t>/</w:t>
      </w:r>
      <w:r>
        <w:rPr>
          <w:color w:val="9C0006"/>
          <w:position w:val="0"/>
          <w:sz w:val="20"/>
          <w:vertAlign w:val="baseline"/>
        </w:rPr>
        <w:t>super-fecha.usuario</w:t>
      </w:r>
    </w:p>
    <w:p>
      <w:pPr>
        <w:pStyle w:val="style0"/>
        <w:numPr>
          <w:ilvl w:val="0"/>
          <w:numId w:val="5"/>
        </w:numPr>
        <w:ind w:hanging="359" w:left="720" w:right="0"/>
      </w:pPr>
      <w:r>
        <w:rPr>
          <w:position w:val="0"/>
          <w:sz w:val="20"/>
          <w:vertAlign w:val="baseline"/>
        </w:rPr>
        <w:t>Log $</w:t>
      </w:r>
      <w:r>
        <w:rPr>
          <w:rFonts w:ascii="Arial Black" w:cs="Arial Black" w:eastAsia="Arial Black" w:hAnsi="Arial Black"/>
          <w:color w:val="1F497D"/>
          <w:position w:val="0"/>
          <w:sz w:val="20"/>
          <w:vertAlign w:val="baseline"/>
        </w:rPr>
        <w:t>LOGDIR</w:t>
      </w:r>
      <w:r>
        <w:rPr>
          <w:position w:val="0"/>
          <w:sz w:val="20"/>
          <w:vertAlign w:val="baseline"/>
        </w:rPr>
        <w:t>/</w:t>
      </w:r>
      <w:r>
        <w:rPr>
          <w:color w:val="0000FF"/>
          <w:position w:val="0"/>
          <w:sz w:val="20"/>
          <w:vertAlign w:val="baseline"/>
        </w:rPr>
        <w:t>Masterlist</w:t>
      </w:r>
      <w:r>
        <w:rPr>
          <w:position w:val="0"/>
          <w:sz w:val="20"/>
          <w:vertAlign w:val="baseline"/>
        </w:rPr>
        <w:t>.$</w:t>
      </w:r>
      <w:r>
        <w:rPr>
          <w:rFonts w:ascii="Arial Black" w:cs="Arial Black" w:eastAsia="Arial Black" w:hAnsi="Arial Black"/>
          <w:color w:val="1F497D"/>
          <w:position w:val="0"/>
          <w:sz w:val="20"/>
          <w:vertAlign w:val="baseline"/>
        </w:rPr>
        <w:t>LOGEXT</w:t>
      </w:r>
    </w:p>
    <w:p>
      <w:pPr>
        <w:pStyle w:val="style0"/>
        <w:keepNext/>
        <w:spacing w:after="100" w:before="120" w:line="100" w:lineRule="atLeast"/>
        <w:ind w:hanging="0" w:left="0" w:right="0"/>
      </w:pPr>
      <w:r>
        <w:rPr>
          <w:rFonts w:ascii="Calibri" w:cs="Calibri" w:eastAsia="Calibri" w:hAnsi="Calibri"/>
          <w:b/>
          <w:position w:val="0"/>
          <w:sz w:val="20"/>
          <w:sz w:val="28"/>
          <w:vertAlign w:val="baseline"/>
        </w:rPr>
        <w:t xml:space="preserve">Opciones y Parámetros </w:t>
      </w:r>
    </w:p>
    <w:p>
      <w:pPr>
        <w:pStyle w:val="style0"/>
        <w:numPr>
          <w:ilvl w:val="0"/>
          <w:numId w:val="46"/>
        </w:numPr>
        <w:ind w:hanging="359" w:left="720" w:right="0"/>
      </w:pPr>
      <w:r>
        <w:rPr>
          <w:position w:val="0"/>
          <w:sz w:val="20"/>
          <w:vertAlign w:val="baseline"/>
        </w:rPr>
        <w:t>A especificar por el desarrollador</w:t>
      </w:r>
    </w:p>
    <w:p>
      <w:pPr>
        <w:pStyle w:val="style0"/>
        <w:keepNext/>
        <w:spacing w:after="100" w:before="120" w:line="100" w:lineRule="atLeast"/>
        <w:ind w:hanging="0" w:left="0" w:right="0"/>
      </w:pPr>
      <w:r>
        <w:rPr>
          <w:rFonts w:ascii="Calibri" w:cs="Calibri" w:eastAsia="Calibri" w:hAnsi="Calibri"/>
          <w:b/>
          <w:position w:val="0"/>
          <w:sz w:val="20"/>
          <w:sz w:val="28"/>
          <w:vertAlign w:val="baseline"/>
        </w:rPr>
        <w:t>Descripción</w:t>
      </w:r>
    </w:p>
    <w:p>
      <w:pPr>
        <w:pStyle w:val="style0"/>
        <w:ind w:hanging="0" w:left="0" w:right="0"/>
      </w:pPr>
      <w:r>
        <w:rPr>
          <w:position w:val="0"/>
          <w:sz w:val="20"/>
          <w:vertAlign w:val="baseline"/>
        </w:rPr>
        <w:t>El propósito de este comando es CREAR (la primera vez) o ACTUALIZAR (las veces sucesivas) la lista Maestra de Precios. Las listas de precios vienen en los más diversos formatos, es por ello que este comando reúne la información en un formato unificado y lo deja disponible para el cálculo del presupuesto.</w:t>
      </w:r>
    </w:p>
    <w:p>
      <w:pPr>
        <w:pStyle w:val="style0"/>
        <w:numPr>
          <w:ilvl w:val="0"/>
          <w:numId w:val="12"/>
        </w:numPr>
        <w:ind w:hanging="359" w:left="720" w:right="0"/>
      </w:pPr>
      <w:r>
        <w:rPr>
          <w:position w:val="0"/>
          <w:sz w:val="20"/>
          <w:vertAlign w:val="baseline"/>
        </w:rPr>
        <w:t xml:space="preserve">Puede ser invocado desde la línea de comando o bien desde </w:t>
      </w:r>
      <w:r>
        <w:rPr>
          <w:color w:val="0000FF"/>
          <w:position w:val="0"/>
          <w:sz w:val="20"/>
          <w:vertAlign w:val="baseline"/>
        </w:rPr>
        <w:t>Listener</w:t>
      </w:r>
      <w:r>
        <w:rPr>
          <w:position w:val="0"/>
          <w:sz w:val="20"/>
          <w:vertAlign w:val="baseline"/>
        </w:rPr>
        <w:t>.</w:t>
      </w:r>
    </w:p>
    <w:p>
      <w:pPr>
        <w:pStyle w:val="style0"/>
        <w:numPr>
          <w:ilvl w:val="0"/>
          <w:numId w:val="12"/>
        </w:numPr>
        <w:ind w:hanging="359" w:left="720" w:right="0"/>
      </w:pPr>
      <w:r>
        <w:rPr>
          <w:position w:val="0"/>
          <w:sz w:val="20"/>
          <w:vertAlign w:val="baseline"/>
        </w:rPr>
        <w:t xml:space="preserve">Graba en el archivo de Log a través del </w:t>
      </w:r>
      <w:r>
        <w:rPr>
          <w:color w:val="0000FF"/>
          <w:position w:val="0"/>
          <w:sz w:val="20"/>
          <w:vertAlign w:val="baseline"/>
        </w:rPr>
        <w:t>Logging</w:t>
      </w:r>
    </w:p>
    <w:p>
      <w:pPr>
        <w:pStyle w:val="style0"/>
        <w:numPr>
          <w:ilvl w:val="0"/>
          <w:numId w:val="12"/>
        </w:numPr>
        <w:ind w:hanging="359" w:left="720" w:right="0"/>
      </w:pPr>
      <w:bookmarkStart w:id="1037" w:name="h.19c6y18"/>
      <w:bookmarkEnd w:id="1037"/>
      <w:r>
        <w:rPr>
          <w:position w:val="0"/>
          <w:sz w:val="20"/>
          <w:vertAlign w:val="baseline"/>
        </w:rPr>
        <w:t xml:space="preserve">Mueve los archivos a través del </w:t>
      </w:r>
      <w:r>
        <w:rPr>
          <w:color w:val="0000FF"/>
          <w:position w:val="0"/>
          <w:sz w:val="20"/>
          <w:vertAlign w:val="baseline"/>
        </w:rPr>
        <w:t>Mover</w:t>
      </w:r>
    </w:p>
    <w:p>
      <w:pPr>
        <w:pStyle w:val="style0"/>
        <w:numPr>
          <w:ilvl w:val="0"/>
          <w:numId w:val="12"/>
        </w:numPr>
        <w:ind w:hanging="359" w:left="720" w:right="0"/>
      </w:pPr>
      <w:r>
        <w:rPr>
          <w:position w:val="0"/>
          <w:sz w:val="20"/>
          <w:vertAlign w:val="baseline"/>
        </w:rPr>
        <w:t>No debe procesar dos veces un mismo archivo</w:t>
      </w:r>
    </w:p>
    <w:p>
      <w:pPr>
        <w:pStyle w:val="style0"/>
        <w:keepNext/>
        <w:spacing w:after="100" w:before="120" w:line="100" w:lineRule="atLeast"/>
        <w:ind w:hanging="0" w:left="0" w:right="0"/>
      </w:pPr>
      <w:r>
        <w:rPr>
          <w:rFonts w:ascii="Calibri" w:cs="Calibri" w:eastAsia="Calibri" w:hAnsi="Calibri"/>
          <w:b/>
          <w:position w:val="0"/>
          <w:sz w:val="20"/>
          <w:sz w:val="28"/>
          <w:vertAlign w:val="baseline"/>
        </w:rPr>
        <w:t>Pasos sugeridos</w:t>
      </w:r>
    </w:p>
    <w:p>
      <w:pPr>
        <w:pStyle w:val="style0"/>
        <w:keepNext/>
        <w:numPr>
          <w:ilvl w:val="0"/>
          <w:numId w:val="8"/>
        </w:numPr>
        <w:spacing w:after="100" w:before="0" w:line="100" w:lineRule="atLeast"/>
        <w:ind w:hanging="359" w:left="360" w:right="0"/>
      </w:pPr>
      <w:r>
        <w:rPr>
          <w:rFonts w:cs="Arial" w:eastAsia="Arial"/>
          <w:b/>
          <w:position w:val="0"/>
          <w:sz w:val="20"/>
          <w:sz w:val="20"/>
          <w:vertAlign w:val="baseline"/>
        </w:rPr>
        <w:t>Inicializar el Log</w:t>
      </w:r>
    </w:p>
    <w:p>
      <w:pPr>
        <w:pStyle w:val="style0"/>
        <w:ind w:hanging="0" w:left="0" w:right="0"/>
      </w:pPr>
      <w:r>
        <w:rPr>
          <w:position w:val="0"/>
          <w:sz w:val="20"/>
          <w:vertAlign w:val="baseline"/>
        </w:rPr>
        <w:t xml:space="preserve">Inicializar el log grabando. </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Inicio de </w:t>
      </w:r>
      <w:r>
        <w:rPr>
          <w:rFonts w:ascii="Courier New" w:cs="Courier New" w:eastAsia="Courier New" w:hAnsi="Courier New"/>
          <w:color w:val="0000FF"/>
          <w:position w:val="0"/>
          <w:sz w:val="20"/>
          <w:sz w:val="20"/>
          <w:vertAlign w:val="baseline"/>
        </w:rPr>
        <w:t>Masterlist</w:t>
      </w:r>
      <w:r>
        <w:rPr>
          <w:rFonts w:ascii="Courier New" w:cs="Courier New" w:eastAsia="Courier New" w:hAnsi="Courier New"/>
          <w:position w:val="0"/>
          <w:sz w:val="20"/>
          <w:sz w:val="20"/>
          <w:vertAlign w:val="baseline"/>
        </w:rPr>
        <w:t xml:space="preserve"> </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Cantidad de Listas de precios a procesar:&lt;cantidad&gt;</w:t>
      </w:r>
    </w:p>
    <w:p>
      <w:pPr>
        <w:pStyle w:val="style0"/>
        <w:ind w:hanging="0" w:left="0" w:right="0"/>
      </w:pPr>
      <w:r>
        <w:rPr>
          <w:position w:val="0"/>
          <w:sz w:val="20"/>
          <w:vertAlign w:val="baseline"/>
        </w:rPr>
        <w:t>Los archivos de input se encuentran en $</w:t>
      </w:r>
      <w:r>
        <w:rPr>
          <w:rFonts w:ascii="Arial Black" w:cs="Arial Black" w:eastAsia="Arial Black" w:hAnsi="Arial Black"/>
          <w:color w:val="1F497D"/>
          <w:position w:val="0"/>
          <w:sz w:val="20"/>
          <w:vertAlign w:val="baseline"/>
        </w:rPr>
        <w:t>MAEDIR</w:t>
      </w:r>
    </w:p>
    <w:p>
      <w:pPr>
        <w:pStyle w:val="style0"/>
        <w:keepNext/>
        <w:numPr>
          <w:ilvl w:val="0"/>
          <w:numId w:val="8"/>
        </w:numPr>
        <w:spacing w:after="100" w:before="0" w:line="100" w:lineRule="atLeast"/>
        <w:ind w:hanging="359" w:left="360" w:right="0"/>
      </w:pPr>
      <w:r>
        <w:rPr>
          <w:rFonts w:cs="Arial" w:eastAsia="Arial"/>
          <w:b/>
          <w:position w:val="0"/>
          <w:sz w:val="20"/>
          <w:sz w:val="20"/>
          <w:vertAlign w:val="baseline"/>
        </w:rPr>
        <w:t>Procesar Un Archivo</w:t>
      </w:r>
    </w:p>
    <w:p>
      <w:pPr>
        <w:pStyle w:val="style0"/>
        <w:ind w:hanging="0" w:left="0" w:right="0"/>
      </w:pPr>
      <w:r>
        <w:rPr>
          <w:position w:val="0"/>
          <w:sz w:val="20"/>
          <w:vertAlign w:val="baseline"/>
        </w:rPr>
        <w:t xml:space="preserve">Grabar en el log </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Archivo a procesar: &lt;nombre del archivo a procesar&gt;</w:t>
      </w:r>
    </w:p>
    <w:p>
      <w:pPr>
        <w:pStyle w:val="style0"/>
        <w:keepNext/>
        <w:numPr>
          <w:ilvl w:val="0"/>
          <w:numId w:val="8"/>
        </w:numPr>
        <w:spacing w:after="100" w:before="0" w:line="100" w:lineRule="atLeast"/>
        <w:ind w:hanging="359" w:left="360" w:right="0"/>
      </w:pPr>
      <w:r>
        <w:rPr>
          <w:rFonts w:cs="Arial" w:eastAsia="Arial"/>
          <w:b/>
          <w:position w:val="0"/>
          <w:sz w:val="20"/>
          <w:sz w:val="20"/>
          <w:vertAlign w:val="baseline"/>
        </w:rPr>
        <w:t>Verificar que no sea un archivo duplicado</w:t>
      </w:r>
    </w:p>
    <w:p>
      <w:pPr>
        <w:pStyle w:val="style0"/>
        <w:ind w:hanging="0" w:left="0" w:right="0"/>
      </w:pPr>
      <w:r>
        <w:rPr>
          <w:position w:val="0"/>
          <w:sz w:val="20"/>
          <w:vertAlign w:val="baseline"/>
        </w:rPr>
        <w:t>Cada vez que se procesa un archivo, se lo mueve tal cual fue recibido y con el mismo nombre a $</w:t>
      </w:r>
      <w:r>
        <w:rPr>
          <w:rFonts w:ascii="Arial Black" w:cs="Arial Black" w:eastAsia="Arial Black" w:hAnsi="Arial Black"/>
          <w:color w:val="1F497D"/>
          <w:position w:val="0"/>
          <w:sz w:val="20"/>
          <w:vertAlign w:val="baseline"/>
        </w:rPr>
        <w:t>MAEDIR/precios/proc</w:t>
      </w:r>
    </w:p>
    <w:p>
      <w:pPr>
        <w:pStyle w:val="style0"/>
        <w:ind w:hanging="0" w:left="0" w:right="0"/>
      </w:pPr>
      <w:r>
        <w:rPr>
          <w:position w:val="0"/>
          <w:sz w:val="20"/>
          <w:vertAlign w:val="baseline"/>
        </w:rPr>
        <w:t>Es por ello que antes de intentar procesar un archivo se debe analizar si ya fue procesado</w:t>
      </w:r>
    </w:p>
    <w:p>
      <w:pPr>
        <w:pStyle w:val="style0"/>
        <w:ind w:hanging="0" w:left="0" w:right="0"/>
      </w:pPr>
      <w:r>
        <w:rPr>
          <w:position w:val="0"/>
          <w:sz w:val="20"/>
          <w:vertAlign w:val="baseline"/>
        </w:rPr>
        <w:t xml:space="preserve">Si ya fue procesado, rechazar el archivo completo moviéndolo a </w:t>
      </w:r>
      <w:r>
        <w:rPr>
          <w:rFonts w:ascii="Arial Black" w:cs="Arial Black" w:eastAsia="Arial Black" w:hAnsi="Arial Black"/>
          <w:color w:val="1F497D"/>
          <w:position w:val="0"/>
          <w:sz w:val="20"/>
          <w:vertAlign w:val="baseline"/>
        </w:rPr>
        <w:t>$RECHDIR</w:t>
      </w:r>
      <w:r>
        <w:rPr>
          <w:position w:val="0"/>
          <w:sz w:val="20"/>
          <w:vertAlign w:val="baseline"/>
        </w:rPr>
        <w:t xml:space="preserve"> empleando la función </w:t>
      </w:r>
      <w:r>
        <w:rPr>
          <w:color w:val="0000FF"/>
          <w:position w:val="0"/>
          <w:sz w:val="20"/>
          <w:vertAlign w:val="baseline"/>
        </w:rPr>
        <w:t>Mover</w:t>
      </w:r>
      <w:r>
        <w:rPr>
          <w:position w:val="0"/>
          <w:sz w:val="20"/>
          <w:vertAlign w:val="baseline"/>
        </w:rPr>
        <w:t xml:space="preserve"> y grabar en el log un mensaje aclaratorio:</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w:t>
      </w:r>
      <w:r>
        <w:rPr>
          <w:rFonts w:ascii="Courier New" w:cs="Courier New" w:eastAsia="Courier New" w:hAnsi="Courier New"/>
          <w:position w:val="0"/>
          <w:sz w:val="20"/>
          <w:sz w:val="20"/>
          <w:vertAlign w:val="baseline"/>
        </w:rPr>
        <w:t>Se rechaza el archivo por estar DUPLICADO“.</w:t>
      </w:r>
    </w:p>
    <w:p>
      <w:pPr>
        <w:pStyle w:val="style0"/>
        <w:keepNext/>
        <w:numPr>
          <w:ilvl w:val="0"/>
          <w:numId w:val="8"/>
        </w:numPr>
        <w:spacing w:after="100" w:before="0" w:line="100" w:lineRule="atLeast"/>
        <w:ind w:hanging="359" w:left="360" w:right="0"/>
      </w:pPr>
      <w:r>
        <w:rPr>
          <w:rFonts w:cs="Arial" w:eastAsia="Arial"/>
          <w:b/>
          <w:position w:val="0"/>
          <w:sz w:val="20"/>
          <w:sz w:val="20"/>
          <w:vertAlign w:val="baseline"/>
        </w:rPr>
        <w:t>Validar el primer registro o registro cabecera</w:t>
      </w:r>
    </w:p>
    <w:p>
      <w:pPr>
        <w:pStyle w:val="style0"/>
        <w:ind w:hanging="0" w:left="0" w:right="0"/>
      </w:pPr>
      <w:r>
        <w:rPr>
          <w:position w:val="0"/>
          <w:sz w:val="20"/>
          <w:vertAlign w:val="baseline"/>
        </w:rPr>
        <w:t xml:space="preserve">Como la estructura de las listas de precios es variable, el colaborador informa en el primer registro del archivo cual es el </w:t>
      </w:r>
      <w:r>
        <w:rPr>
          <w:b/>
          <w:position w:val="0"/>
          <w:sz w:val="20"/>
          <w:vertAlign w:val="baseline"/>
        </w:rPr>
        <w:t>supermercado</w:t>
      </w:r>
      <w:r>
        <w:rPr>
          <w:position w:val="0"/>
          <w:sz w:val="20"/>
          <w:vertAlign w:val="baseline"/>
        </w:rPr>
        <w:t xml:space="preserve"> y a que </w:t>
      </w:r>
      <w:r>
        <w:rPr>
          <w:b/>
          <w:position w:val="0"/>
          <w:sz w:val="20"/>
          <w:vertAlign w:val="baseline"/>
        </w:rPr>
        <w:t xml:space="preserve">provincia </w:t>
      </w:r>
      <w:r>
        <w:rPr>
          <w:position w:val="0"/>
          <w:sz w:val="20"/>
          <w:vertAlign w:val="baseline"/>
        </w:rPr>
        <w:t xml:space="preserve">pertenece, </w:t>
      </w:r>
      <w:r>
        <w:rPr>
          <w:b/>
          <w:position w:val="0"/>
          <w:sz w:val="20"/>
          <w:vertAlign w:val="baseline"/>
        </w:rPr>
        <w:t>la cantidad de campos</w:t>
      </w:r>
      <w:r>
        <w:rPr>
          <w:position w:val="0"/>
          <w:sz w:val="20"/>
          <w:vertAlign w:val="baseline"/>
        </w:rPr>
        <w:t xml:space="preserve"> que tienen los registros de precios, </w:t>
      </w:r>
      <w:r>
        <w:rPr>
          <w:b/>
          <w:position w:val="0"/>
          <w:sz w:val="20"/>
          <w:vertAlign w:val="baseline"/>
        </w:rPr>
        <w:t xml:space="preserve">donde se encuentra el campo producto y el campo precio, </w:t>
      </w:r>
      <w:r>
        <w:rPr>
          <w:position w:val="0"/>
          <w:sz w:val="20"/>
          <w:vertAlign w:val="baseline"/>
        </w:rPr>
        <w:t>cual es su correo electrónico.</w:t>
      </w:r>
    </w:p>
    <w:p>
      <w:pPr>
        <w:pStyle w:val="style0"/>
        <w:spacing w:after="0" w:before="0" w:line="100" w:lineRule="atLeast"/>
        <w:ind w:hanging="0" w:left="0" w:right="0"/>
      </w:pPr>
      <w:r>
        <w:rPr>
          <w:rFonts w:ascii="Calibri" w:cs="Calibri" w:eastAsia="Calibri" w:hAnsi="Calibri"/>
          <w:b/>
          <w:position w:val="0"/>
          <w:sz w:val="20"/>
          <w:sz w:val="22"/>
          <w:vertAlign w:val="baseline"/>
        </w:rPr>
        <w:t>Estructura y validaciones a efectuar sobre el registro cabecera</w:t>
      </w:r>
    </w:p>
    <w:tbl>
      <w:tblPr>
        <w:jc w:val="left"/>
        <w:tblInd w:type="dxa" w:w="-108"/>
        <w:tblBorders>
          <w:top w:color="F79646" w:space="0" w:sz="8" w:val="single"/>
        </w:tblBorders>
      </w:tblPr>
      <w:tblGrid>
        <w:gridCol w:w="1383"/>
        <w:gridCol w:w="2692"/>
        <w:gridCol w:w="5531"/>
      </w:tblGrid>
      <w:tr>
        <w:trPr>
          <w:trHeight w:hRule="atLeast" w:val="300"/>
          <w:cantSplit w:val="false"/>
        </w:trPr>
        <w:tc>
          <w:tcPr>
            <w:tcW w:type="dxa" w:w="1383"/>
            <w:tcBorders>
              <w:top w:color="F79646" w:space="0" w:sz="8" w:val="single"/>
            </w:tcBorders>
            <w:shd w:fill="FDE4D0"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campo1</w:t>
            </w:r>
          </w:p>
        </w:tc>
        <w:tc>
          <w:tcPr>
            <w:tcW w:type="dxa" w:w="2692"/>
            <w:tcBorders>
              <w:top w:color="F79646" w:space="0" w:sz="8" w:val="single"/>
            </w:tcBorders>
            <w:shd w:fill="FDE4D0"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NOMBRE_SUPER</w:t>
            </w:r>
          </w:p>
        </w:tc>
        <w:tc>
          <w:tcPr>
            <w:tcW w:type="dxa" w:w="5531"/>
            <w:tcBorders>
              <w:top w:color="F79646" w:space="0" w:sz="8" w:val="single"/>
            </w:tcBorders>
            <w:shd w:fill="FDE4D0"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Caracteres. Combinado con PROVINCIA, debe existir en el Maestro de Supermercados</w:t>
            </w:r>
          </w:p>
        </w:tc>
      </w:tr>
      <w:tr>
        <w:trPr>
          <w:trHeight w:hRule="atLeast" w:val="300"/>
          <w:cantSplit w:val="false"/>
        </w:trPr>
        <w:tc>
          <w:tcPr>
            <w:tcW w:type="dxa" w:w="1383"/>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campo2</w:t>
            </w:r>
          </w:p>
        </w:tc>
        <w:tc>
          <w:tcPr>
            <w:tcW w:type="dxa" w:w="2692"/>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PROVINCIA</w:t>
            </w:r>
          </w:p>
        </w:tc>
        <w:tc>
          <w:tcPr>
            <w:tcW w:type="dxa" w:w="5531"/>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Caracteres. Combinado con NOMBRE SUPER, debe existir en el Maestro de Supermercados</w:t>
            </w:r>
          </w:p>
        </w:tc>
      </w:tr>
      <w:tr>
        <w:trPr>
          <w:trHeight w:hRule="atLeast" w:val="300"/>
          <w:cantSplit w:val="false"/>
        </w:trPr>
        <w:tc>
          <w:tcPr>
            <w:tcW w:type="dxa" w:w="1383"/>
            <w:tcBorders/>
            <w:shd w:fill="FDE4D0"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campo3</w:t>
            </w:r>
          </w:p>
        </w:tc>
        <w:tc>
          <w:tcPr>
            <w:tcW w:type="dxa" w:w="2692"/>
            <w:tcBorders/>
            <w:shd w:fill="FDE4D0"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CANTIDAD de CAMPOS</w:t>
            </w:r>
          </w:p>
        </w:tc>
        <w:tc>
          <w:tcPr>
            <w:tcW w:type="dxa" w:w="5531"/>
            <w:tcBorders/>
            <w:shd w:fill="FDE4D0"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Numérico &gt; 1. Representa la cantidad de campos de la lista de precios, o sea, del registro 2 en adelante</w:t>
            </w:r>
          </w:p>
        </w:tc>
      </w:tr>
      <w:tr>
        <w:trPr>
          <w:trHeight w:hRule="atLeast" w:val="300"/>
          <w:cantSplit w:val="false"/>
        </w:trPr>
        <w:tc>
          <w:tcPr>
            <w:tcW w:type="dxa" w:w="1383"/>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Campo4</w:t>
            </w:r>
          </w:p>
        </w:tc>
        <w:tc>
          <w:tcPr>
            <w:tcW w:type="dxa" w:w="2692"/>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UBICACIÓN del PRODUCTO</w:t>
            </w:r>
          </w:p>
        </w:tc>
        <w:tc>
          <w:tcPr>
            <w:tcW w:type="dxa" w:w="5531"/>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Numérico &gt; 0, &lt;= campo 3 y distinto de campo 4</w:t>
            </w:r>
          </w:p>
        </w:tc>
      </w:tr>
      <w:tr>
        <w:trPr>
          <w:trHeight w:hRule="atLeast" w:val="300"/>
          <w:cantSplit w:val="false"/>
        </w:trPr>
        <w:tc>
          <w:tcPr>
            <w:tcW w:type="dxa" w:w="1383"/>
            <w:tcBorders/>
            <w:shd w:fill="FDE4D0"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Campo5</w:t>
            </w:r>
          </w:p>
        </w:tc>
        <w:tc>
          <w:tcPr>
            <w:tcW w:type="dxa" w:w="2692"/>
            <w:tcBorders/>
            <w:shd w:fill="FDE4D0"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UBICACIÓN del PRECIO</w:t>
            </w:r>
          </w:p>
        </w:tc>
        <w:tc>
          <w:tcPr>
            <w:tcW w:type="dxa" w:w="5531"/>
            <w:tcBorders/>
            <w:shd w:fill="FDE4D0"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Numérico &gt; 0, &lt;= campo 3 y distinto de campo 4</w:t>
            </w:r>
          </w:p>
        </w:tc>
      </w:tr>
      <w:tr>
        <w:trPr>
          <w:trHeight w:hRule="atLeast" w:val="300"/>
          <w:cantSplit w:val="false"/>
        </w:trPr>
        <w:tc>
          <w:tcPr>
            <w:tcW w:type="dxa" w:w="1383"/>
            <w:tcBorders>
              <w:bottom w:color="F79646" w:space="0" w:sz="8"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Campo6</w:t>
            </w:r>
          </w:p>
        </w:tc>
        <w:tc>
          <w:tcPr>
            <w:tcW w:type="dxa" w:w="2692"/>
            <w:tcBorders>
              <w:bottom w:color="F79646" w:space="0" w:sz="8"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CORREO ELECTRÓNICO DEL COLABORADOR</w:t>
            </w:r>
          </w:p>
        </w:tc>
        <w:tc>
          <w:tcPr>
            <w:tcW w:type="dxa" w:w="5531"/>
            <w:tcBorders>
              <w:bottom w:color="F79646" w:space="0" w:sz="8"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Caracteres. Combinado con el Usuario, debe existir en el Maestro de Asociados.</w:t>
            </w:r>
          </w:p>
        </w:tc>
      </w:tr>
    </w:tbl>
    <w:p>
      <w:pPr>
        <w:pStyle w:val="style0"/>
        <w:ind w:hanging="0" w:left="0" w:right="0"/>
      </w:pPr>
      <w:r>
        <w:rPr/>
      </w:r>
    </w:p>
    <w:p>
      <w:pPr>
        <w:pStyle w:val="style0"/>
        <w:ind w:hanging="0" w:left="0" w:right="0"/>
      </w:pPr>
      <w:r>
        <w:rPr>
          <w:position w:val="0"/>
          <w:sz w:val="20"/>
          <w:vertAlign w:val="baseline"/>
        </w:rPr>
        <w:t>Si no se cumple con alguna de las verificaciones precedentes, rechazar el archivo completo moviéndolo a $</w:t>
      </w:r>
      <w:r>
        <w:rPr>
          <w:rFonts w:ascii="Arial Black" w:cs="Arial Black" w:eastAsia="Arial Black" w:hAnsi="Arial Black"/>
          <w:color w:val="1F497D"/>
          <w:position w:val="0"/>
          <w:sz w:val="20"/>
          <w:vertAlign w:val="baseline"/>
        </w:rPr>
        <w:t>RECHDIR</w:t>
      </w:r>
      <w:r>
        <w:rPr>
          <w:position w:val="0"/>
          <w:sz w:val="20"/>
          <w:vertAlign w:val="baseline"/>
        </w:rPr>
        <w:t xml:space="preserve"> empleando la función </w:t>
      </w:r>
      <w:r>
        <w:rPr>
          <w:color w:val="0000FF"/>
          <w:position w:val="0"/>
          <w:sz w:val="20"/>
          <w:vertAlign w:val="baseline"/>
        </w:rPr>
        <w:t>Mover</w:t>
      </w:r>
      <w:r>
        <w:rPr>
          <w:position w:val="0"/>
          <w:sz w:val="20"/>
          <w:vertAlign w:val="baseline"/>
        </w:rPr>
        <w:t xml:space="preserve"> y grabar en el log un mensaje aclaratorio, como ser: </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Se rechaza el archivo por Supermercado inexistente</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Se rechaza el archivo por Cantidad de campos invalida</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Se rechaza el archivo por Posición producto inválida</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Se rechaza el archivo por Posición precio inválida</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Se rechaza el archivo por Correo electrónico del colaborador inválido</w:t>
      </w:r>
    </w:p>
    <w:p>
      <w:pPr>
        <w:pStyle w:val="style0"/>
        <w:keepNext/>
        <w:numPr>
          <w:ilvl w:val="0"/>
          <w:numId w:val="8"/>
        </w:numPr>
        <w:spacing w:after="100" w:before="0" w:line="100" w:lineRule="atLeast"/>
        <w:ind w:hanging="359" w:left="360" w:right="0"/>
      </w:pPr>
      <w:r>
        <w:rPr>
          <w:rFonts w:cs="Arial" w:eastAsia="Arial"/>
          <w:b/>
          <w:position w:val="0"/>
          <w:sz w:val="20"/>
          <w:sz w:val="20"/>
          <w:vertAlign w:val="baseline"/>
        </w:rPr>
        <w:t>Determinar el super_id</w:t>
      </w:r>
    </w:p>
    <w:p>
      <w:pPr>
        <w:pStyle w:val="style0"/>
        <w:ind w:hanging="0" w:left="0" w:right="0"/>
      </w:pPr>
      <w:r>
        <w:rPr>
          <w:position w:val="0"/>
          <w:sz w:val="20"/>
          <w:vertAlign w:val="baseline"/>
        </w:rPr>
        <w:t xml:space="preserve">Con el NOMBRE_SUPER  y la PROVINCIA informada en la cabecera, determinar el SUPER_ID del Maestro de Supermercados </w:t>
      </w:r>
    </w:p>
    <w:p>
      <w:pPr>
        <w:pStyle w:val="style0"/>
        <w:keepNext/>
        <w:numPr>
          <w:ilvl w:val="0"/>
          <w:numId w:val="8"/>
        </w:numPr>
        <w:spacing w:after="100" w:before="0" w:line="100" w:lineRule="atLeast"/>
        <w:ind w:hanging="359" w:left="360" w:right="0"/>
      </w:pPr>
      <w:r>
        <w:rPr>
          <w:rFonts w:cs="Arial" w:eastAsia="Arial"/>
          <w:b/>
          <w:position w:val="0"/>
          <w:sz w:val="20"/>
          <w:sz w:val="20"/>
          <w:vertAlign w:val="baseline"/>
        </w:rPr>
        <w:t>Ver si es alta o reemplazo</w:t>
      </w:r>
    </w:p>
    <w:p>
      <w:pPr>
        <w:pStyle w:val="style0"/>
        <w:ind w:hanging="0" w:left="0" w:right="0"/>
      </w:pPr>
      <w:r>
        <w:rPr>
          <w:position w:val="0"/>
          <w:sz w:val="20"/>
          <w:vertAlign w:val="baseline"/>
        </w:rPr>
        <w:t xml:space="preserve">Con el SUPER_ID y el USUARIO (que está en el nombre del archivo) buscar si existe algún registro en la lista maestra de precios </w:t>
      </w:r>
    </w:p>
    <w:p>
      <w:pPr>
        <w:pStyle w:val="style0"/>
        <w:numPr>
          <w:ilvl w:val="1"/>
          <w:numId w:val="8"/>
        </w:numPr>
        <w:ind w:hanging="359" w:left="360" w:right="0"/>
      </w:pPr>
      <w:r>
        <w:rPr>
          <w:position w:val="0"/>
          <w:sz w:val="20"/>
          <w:vertAlign w:val="baseline"/>
        </w:rPr>
        <w:t>Si no existe ninguno:</w:t>
      </w:r>
      <w:r>
        <w:rPr>
          <w:b/>
          <w:position w:val="0"/>
          <w:sz w:val="20"/>
          <w:vertAlign w:val="baseline"/>
        </w:rPr>
        <w:t xml:space="preserve"> procesar ALTAS</w:t>
      </w:r>
    </w:p>
    <w:p>
      <w:pPr>
        <w:pStyle w:val="style0"/>
        <w:numPr>
          <w:ilvl w:val="1"/>
          <w:numId w:val="8"/>
        </w:numPr>
        <w:ind w:hanging="359" w:left="360" w:right="0"/>
      </w:pPr>
      <w:r>
        <w:rPr>
          <w:position w:val="0"/>
          <w:sz w:val="20"/>
          <w:vertAlign w:val="baseline"/>
        </w:rPr>
        <w:t xml:space="preserve">Si existe al menos un registro para ese SUPER_ID + USUARIO y la FECHA (que está en el nombre del archivo) es MAYOR a la FECHA_ARCHIVO (que está en el registro encontrado), entonces: </w:t>
      </w:r>
      <w:r>
        <w:rPr>
          <w:b/>
          <w:position w:val="0"/>
          <w:sz w:val="20"/>
          <w:vertAlign w:val="baseline"/>
        </w:rPr>
        <w:t xml:space="preserve">procesar REEMPLAZO </w:t>
      </w:r>
      <w:r>
        <w:rPr>
          <w:position w:val="0"/>
          <w:sz w:val="20"/>
          <w:vertAlign w:val="baseline"/>
        </w:rPr>
        <w:t>(nos vino una lista de precio para el mismo supermercado, del mismo colaborador, pero de una fecha más reciente)</w:t>
      </w:r>
    </w:p>
    <w:p>
      <w:pPr>
        <w:pStyle w:val="style0"/>
        <w:numPr>
          <w:ilvl w:val="1"/>
          <w:numId w:val="8"/>
        </w:numPr>
        <w:ind w:hanging="359" w:left="360" w:right="0"/>
      </w:pPr>
      <w:r>
        <w:rPr>
          <w:position w:val="0"/>
          <w:sz w:val="20"/>
          <w:vertAlign w:val="baseline"/>
        </w:rPr>
        <w:t>Si existe al menos un registro para ese SUPER_ID + USUARIO y la FECHA (que está en el nombre del archivo) es MENOR a la FECHA_ARCHIVO (que está en el registro encontrado), entonces:</w:t>
      </w:r>
      <w:r>
        <w:rPr>
          <w:b/>
          <w:position w:val="0"/>
          <w:sz w:val="20"/>
          <w:vertAlign w:val="baseline"/>
        </w:rPr>
        <w:t xml:space="preserve"> RECHAZAR</w:t>
      </w:r>
      <w:r>
        <w:rPr>
          <w:position w:val="0"/>
          <w:sz w:val="20"/>
          <w:vertAlign w:val="baseline"/>
        </w:rPr>
        <w:t xml:space="preserve"> el archivo completo moviéndolo a $</w:t>
      </w:r>
      <w:r>
        <w:rPr>
          <w:rFonts w:ascii="Arial Black" w:cs="Arial Black" w:eastAsia="Arial Black" w:hAnsi="Arial Black"/>
          <w:color w:val="1F497D"/>
          <w:position w:val="0"/>
          <w:sz w:val="20"/>
          <w:vertAlign w:val="baseline"/>
        </w:rPr>
        <w:t>RECHDIR</w:t>
      </w:r>
      <w:r>
        <w:rPr>
          <w:position w:val="0"/>
          <w:sz w:val="20"/>
          <w:vertAlign w:val="baseline"/>
        </w:rPr>
        <w:t xml:space="preserve"> empleando la función </w:t>
      </w:r>
      <w:r>
        <w:rPr>
          <w:color w:val="0000FF"/>
          <w:position w:val="0"/>
          <w:sz w:val="20"/>
          <w:vertAlign w:val="baseline"/>
        </w:rPr>
        <w:t>Mover</w:t>
      </w:r>
      <w:r>
        <w:rPr>
          <w:position w:val="0"/>
          <w:sz w:val="20"/>
          <w:vertAlign w:val="baseline"/>
        </w:rPr>
        <w:t xml:space="preserve"> y grabar en el log un mensaje aclaratorio, como ser: </w:t>
      </w:r>
    </w:p>
    <w:p>
      <w:pPr>
        <w:pStyle w:val="style0"/>
        <w:spacing w:after="100" w:before="0" w:line="360" w:lineRule="auto"/>
        <w:ind w:hanging="0" w:left="360" w:right="2"/>
        <w:jc w:val="both"/>
      </w:pPr>
      <w:r>
        <w:rPr>
          <w:rFonts w:ascii="Courier New" w:cs="Courier New" w:eastAsia="Courier New" w:hAnsi="Courier New"/>
          <w:position w:val="0"/>
          <w:sz w:val="20"/>
          <w:sz w:val="20"/>
          <w:vertAlign w:val="baseline"/>
        </w:rPr>
        <w:t>Se rechaza el archivo por fecha anterior a la existente</w:t>
      </w:r>
    </w:p>
    <w:p>
      <w:pPr>
        <w:pStyle w:val="style0"/>
        <w:ind w:hanging="0" w:left="0" w:right="0"/>
      </w:pPr>
      <w:r>
        <w:rPr/>
      </w:r>
    </w:p>
    <w:p>
      <w:pPr>
        <w:pStyle w:val="style0"/>
        <w:keepNext/>
        <w:numPr>
          <w:ilvl w:val="0"/>
          <w:numId w:val="8"/>
        </w:numPr>
        <w:spacing w:after="100" w:before="0" w:line="100" w:lineRule="atLeast"/>
        <w:ind w:hanging="359" w:left="360" w:right="0"/>
      </w:pPr>
      <w:r>
        <w:rPr>
          <w:rFonts w:cs="Arial" w:eastAsia="Arial"/>
          <w:b/>
          <w:position w:val="0"/>
          <w:sz w:val="20"/>
          <w:sz w:val="20"/>
          <w:vertAlign w:val="baseline"/>
        </w:rPr>
        <w:t>Procesar ALTA</w:t>
      </w:r>
    </w:p>
    <w:p>
      <w:pPr>
        <w:pStyle w:val="style0"/>
        <w:ind w:hanging="0" w:left="0" w:right="0"/>
      </w:pPr>
      <w:r>
        <w:rPr>
          <w:position w:val="0"/>
          <w:sz w:val="20"/>
          <w:vertAlign w:val="baseline"/>
        </w:rPr>
        <w:t>Armar un registro de salida a partir del registro de detalle correspondiente excepto que éste tenga algún error, como ser: que alguno de los campos producto o precio no vengan informados (null, espacios, etc) . Si algún registro viene con esta dificultad, saltearlo y continuar con el siguiente. Es responsabilidad del desarrollador prever estas y otras circunstancias de error que pueda tener el registro de input.</w:t>
      </w:r>
    </w:p>
    <w:p>
      <w:pPr>
        <w:pStyle w:val="style0"/>
        <w:ind w:hanging="0" w:left="0" w:right="0"/>
      </w:pPr>
      <w:r>
        <w:rPr>
          <w:position w:val="0"/>
          <w:sz w:val="20"/>
          <w:vertAlign w:val="baseline"/>
        </w:rPr>
        <w:t>Contabilizar la cantidad de “registros de detalle ok” y “registros de detalle nok” para mostrar el resultado en el fin de archivo.</w:t>
      </w:r>
    </w:p>
    <w:p>
      <w:pPr>
        <w:pStyle w:val="style0"/>
        <w:numPr>
          <w:ilvl w:val="0"/>
          <w:numId w:val="8"/>
        </w:numPr>
        <w:ind w:hanging="359" w:left="360" w:right="0"/>
      </w:pPr>
      <w:r>
        <w:rPr>
          <w:b/>
          <w:position w:val="0"/>
          <w:sz w:val="20"/>
          <w:vertAlign w:val="baseline"/>
        </w:rPr>
        <w:t>Procesar REEMPLAZO</w:t>
      </w:r>
    </w:p>
    <w:p>
      <w:pPr>
        <w:pStyle w:val="style0"/>
        <w:numPr>
          <w:ilvl w:val="0"/>
          <w:numId w:val="23"/>
        </w:numPr>
        <w:ind w:hanging="359" w:left="720" w:right="0"/>
      </w:pPr>
      <w:r>
        <w:rPr>
          <w:position w:val="0"/>
          <w:sz w:val="20"/>
          <w:vertAlign w:val="baseline"/>
        </w:rPr>
        <w:t xml:space="preserve">Eliminar TODOS los registros de la lista maestra de precios pertenecientes a la clave </w:t>
      </w:r>
    </w:p>
    <w:tbl>
      <w:tblPr>
        <w:jc w:val="left"/>
        <w:tblInd w:type="dxa" w:w="600"/>
        <w:tblBorders>
          <w:top w:color="F9B074" w:space="0" w:sz="8" w:val="single"/>
          <w:left w:color="F9B074" w:space="0" w:sz="8" w:val="single"/>
          <w:bottom w:color="F9B074" w:space="0" w:sz="8" w:val="single"/>
          <w:right w:color="F9B074" w:space="0" w:sz="8" w:val="single"/>
        </w:tblBorders>
      </w:tblPr>
      <w:tblGrid>
        <w:gridCol w:w="2535"/>
      </w:tblGrid>
      <w:tr>
        <w:trPr>
          <w:trHeight w:hRule="atLeast" w:val="300"/>
          <w:cantSplit w:val="false"/>
        </w:trPr>
        <w:tc>
          <w:tcPr>
            <w:tcW w:type="dxa" w:w="2535"/>
            <w:tcBorders>
              <w:top w:color="F9B074" w:space="0" w:sz="8" w:val="single"/>
              <w:left w:color="F9B074" w:space="0" w:sz="8" w:val="single"/>
              <w:bottom w:color="F9B074" w:space="0" w:sz="8" w:val="single"/>
              <w:right w:color="F9B074" w:space="0" w:sz="8" w:val="single"/>
            </w:tcBorders>
            <w:shd w:fill="FDE4D0"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SUPER_ID</w:t>
            </w:r>
          </w:p>
        </w:tc>
      </w:tr>
      <w:tr>
        <w:trPr>
          <w:trHeight w:hRule="atLeast" w:val="300"/>
          <w:cantSplit w:val="false"/>
        </w:trPr>
        <w:tc>
          <w:tcPr>
            <w:tcW w:type="dxa" w:w="2535"/>
            <w:tcBorders>
              <w:top w:color="F9B074" w:space="0" w:sz="8" w:val="single"/>
              <w:left w:color="F9B074" w:space="0" w:sz="8" w:val="single"/>
              <w:bottom w:color="F9B074" w:space="0" w:sz="8" w:val="single"/>
              <w:right w:color="F9B074" w:space="0" w:sz="8" w:val="single"/>
            </w:tcBorders>
            <w:shd w:fill="FBCAA2"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COLABORADOR</w:t>
            </w:r>
          </w:p>
        </w:tc>
      </w:tr>
      <w:tr>
        <w:trPr>
          <w:trHeight w:hRule="atLeast" w:val="300"/>
          <w:cantSplit w:val="false"/>
        </w:trPr>
        <w:tc>
          <w:tcPr>
            <w:tcW w:type="dxa" w:w="2535"/>
            <w:tcBorders>
              <w:top w:color="F9B074" w:space="0" w:sz="8" w:val="single"/>
              <w:left w:color="F9B074" w:space="0" w:sz="8" w:val="single"/>
              <w:bottom w:color="F9B074" w:space="0" w:sz="8" w:val="single"/>
              <w:right w:color="F9B074" w:space="0" w:sz="8" w:val="single"/>
            </w:tcBorders>
            <w:shd w:fill="FDE4D0"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FECHA ARCHIVO</w:t>
            </w:r>
          </w:p>
        </w:tc>
      </w:tr>
    </w:tbl>
    <w:p>
      <w:pPr>
        <w:pStyle w:val="style0"/>
        <w:numPr>
          <w:ilvl w:val="0"/>
          <w:numId w:val="23"/>
        </w:numPr>
        <w:ind w:hanging="359" w:left="720" w:right="0"/>
      </w:pPr>
      <w:r>
        <w:rPr>
          <w:position w:val="0"/>
          <w:sz w:val="20"/>
          <w:vertAlign w:val="baseline"/>
        </w:rPr>
        <w:t>Armar un registro de salida a partir del registro de detalle correspondiente excepto que éste tenga algún error, como ser: que alguno de los campos producto o precio no vengan informados (null, espacios, etc) Si algún registro viene con esta dificultad, saltearlo y continuar con el siguiente. Es responsabilidad del desarrollador prever estas y otras circunstancias de error que pueda tener el registro de input.</w:t>
      </w:r>
    </w:p>
    <w:p>
      <w:pPr>
        <w:pStyle w:val="style0"/>
        <w:numPr>
          <w:ilvl w:val="0"/>
          <w:numId w:val="23"/>
        </w:numPr>
        <w:ind w:hanging="359" w:left="720" w:right="0"/>
      </w:pPr>
      <w:r>
        <w:rPr>
          <w:position w:val="0"/>
          <w:sz w:val="20"/>
          <w:vertAlign w:val="baseline"/>
        </w:rPr>
        <w:t>Contabilizar la cantidad de “registros eliminados”, “registros de detalle ok” y “registros de detalle nok” para mostrar el resultado en el fin de archivo.</w:t>
      </w:r>
    </w:p>
    <w:p>
      <w:pPr>
        <w:pStyle w:val="style0"/>
        <w:numPr>
          <w:ilvl w:val="0"/>
          <w:numId w:val="8"/>
        </w:numPr>
        <w:ind w:hanging="359" w:left="360" w:right="0"/>
      </w:pPr>
      <w:r>
        <w:rPr>
          <w:b/>
          <w:position w:val="0"/>
          <w:sz w:val="20"/>
          <w:vertAlign w:val="baseline"/>
        </w:rPr>
        <w:t>Grabar lista maestra de precios</w:t>
      </w:r>
    </w:p>
    <w:p>
      <w:pPr>
        <w:pStyle w:val="style0"/>
        <w:ind w:hanging="0" w:left="0" w:right="0"/>
      </w:pPr>
      <w:r>
        <w:rPr>
          <w:position w:val="0"/>
          <w:sz w:val="20"/>
          <w:vertAlign w:val="baseline"/>
        </w:rPr>
        <w:t>El formato del registro de salida es: SUPER_ID, COLABORADOR, FECHA nueva ARCHIVO, PRODUCTO, PRECIO</w:t>
      </w:r>
    </w:p>
    <w:p>
      <w:pPr>
        <w:pStyle w:val="style0"/>
        <w:ind w:hanging="0" w:left="0" w:right="0"/>
      </w:pPr>
      <w:r>
        <w:rPr>
          <w:position w:val="0"/>
          <w:sz w:val="20"/>
          <w:vertAlign w:val="baseline"/>
        </w:rPr>
        <w:t>Grabar los registros OK en el archivo $</w:t>
      </w:r>
      <w:r>
        <w:rPr>
          <w:rFonts w:ascii="Arial Black" w:cs="Arial Black" w:eastAsia="Arial Black" w:hAnsi="Arial Black"/>
          <w:color w:val="1F497D"/>
          <w:position w:val="0"/>
          <w:sz w:val="20"/>
          <w:vertAlign w:val="baseline"/>
        </w:rPr>
        <w:t>MAEDIR</w:t>
      </w:r>
      <w:r>
        <w:rPr>
          <w:color w:val="0000FF"/>
          <w:position w:val="0"/>
          <w:sz w:val="20"/>
          <w:vertAlign w:val="baseline"/>
        </w:rPr>
        <w:t>/precios.mae</w:t>
      </w:r>
    </w:p>
    <w:p>
      <w:pPr>
        <w:pStyle w:val="style0"/>
        <w:keepNext/>
        <w:numPr>
          <w:ilvl w:val="0"/>
          <w:numId w:val="8"/>
        </w:numPr>
        <w:spacing w:after="100" w:before="0" w:line="100" w:lineRule="atLeast"/>
        <w:ind w:hanging="359" w:left="360" w:right="0"/>
      </w:pPr>
      <w:r>
        <w:rPr>
          <w:rFonts w:cs="Arial" w:eastAsia="Arial"/>
          <w:b/>
          <w:position w:val="0"/>
          <w:sz w:val="20"/>
          <w:sz w:val="20"/>
          <w:vertAlign w:val="baseline"/>
        </w:rPr>
        <w:t>Fin de Archivo</w:t>
      </w:r>
    </w:p>
    <w:p>
      <w:pPr>
        <w:pStyle w:val="style0"/>
        <w:numPr>
          <w:ilvl w:val="0"/>
          <w:numId w:val="25"/>
        </w:numPr>
        <w:ind w:hanging="359" w:left="720" w:right="0"/>
      </w:pPr>
      <w:r>
        <w:rPr>
          <w:position w:val="0"/>
          <w:sz w:val="20"/>
          <w:vertAlign w:val="baseline"/>
        </w:rPr>
        <w:t>Para evitar el reprocesamiento de un mismo archivo, mover el archivo procesado a: $</w:t>
      </w:r>
      <w:r>
        <w:rPr>
          <w:rFonts w:ascii="Arial Black" w:cs="Arial Black" w:eastAsia="Arial Black" w:hAnsi="Arial Black"/>
          <w:color w:val="1F497D"/>
          <w:position w:val="0"/>
          <w:sz w:val="20"/>
          <w:vertAlign w:val="baseline"/>
        </w:rPr>
        <w:t>MAEDIR/precios/proc</w:t>
      </w:r>
      <w:r>
        <w:rPr>
          <w:position w:val="0"/>
          <w:sz w:val="20"/>
          <w:vertAlign w:val="baseline"/>
        </w:rPr>
        <w:t xml:space="preserve"> empleando la función </w:t>
      </w:r>
      <w:r>
        <w:rPr>
          <w:color w:val="0000FF"/>
          <w:position w:val="0"/>
          <w:sz w:val="20"/>
          <w:vertAlign w:val="baseline"/>
        </w:rPr>
        <w:t>Mover</w:t>
      </w:r>
      <w:r>
        <w:rPr>
          <w:position w:val="0"/>
          <w:sz w:val="20"/>
          <w:vertAlign w:val="baseline"/>
        </w:rPr>
        <w:t>.</w:t>
      </w:r>
    </w:p>
    <w:p>
      <w:pPr>
        <w:pStyle w:val="style0"/>
        <w:numPr>
          <w:ilvl w:val="0"/>
          <w:numId w:val="25"/>
        </w:numPr>
        <w:ind w:hanging="359" w:left="720" w:right="0"/>
      </w:pPr>
      <w:r>
        <w:rPr>
          <w:position w:val="0"/>
          <w:sz w:val="20"/>
          <w:vertAlign w:val="baseline"/>
        </w:rPr>
        <w:t xml:space="preserve">Grabar en el Log la cantidad de “registros eliminados” (cuando es modificación), “registros ok” y “registros nok” </w:t>
      </w:r>
    </w:p>
    <w:p>
      <w:pPr>
        <w:pStyle w:val="style0"/>
        <w:ind w:hanging="0" w:left="0" w:right="0"/>
      </w:pPr>
      <w:r>
        <w:rPr>
          <w:position w:val="0"/>
          <w:sz w:val="20"/>
          <w:vertAlign w:val="baseline"/>
        </w:rPr>
        <w:t>NOTA: en tiempos de testing verifique que la cantidad de Registros grabados en ok + la cantidad de Registros grabados en nok coincida con el total de registros del archivo - 1</w:t>
      </w:r>
    </w:p>
    <w:p>
      <w:pPr>
        <w:pStyle w:val="style0"/>
        <w:keepNext/>
        <w:numPr>
          <w:ilvl w:val="0"/>
          <w:numId w:val="8"/>
        </w:numPr>
        <w:spacing w:after="100" w:before="0" w:line="100" w:lineRule="atLeast"/>
        <w:ind w:hanging="359" w:left="360" w:right="0"/>
      </w:pPr>
      <w:r>
        <w:rPr>
          <w:rFonts w:cs="Arial" w:eastAsia="Arial"/>
          <w:b/>
          <w:position w:val="0"/>
          <w:sz w:val="20"/>
          <w:sz w:val="20"/>
          <w:vertAlign w:val="baseline"/>
        </w:rPr>
        <w:t>Repetir hasta que se terminen todos los archivos de listas de precios</w:t>
      </w:r>
    </w:p>
    <w:p>
      <w:pPr>
        <w:pStyle w:val="style0"/>
        <w:keepNext/>
        <w:numPr>
          <w:ilvl w:val="0"/>
          <w:numId w:val="8"/>
        </w:numPr>
        <w:spacing w:after="100" w:before="0" w:line="100" w:lineRule="atLeast"/>
        <w:ind w:hanging="359" w:left="360" w:right="0"/>
      </w:pPr>
      <w:r>
        <w:rPr>
          <w:rFonts w:cs="Arial" w:eastAsia="Arial"/>
          <w:b/>
          <w:position w:val="0"/>
          <w:sz w:val="20"/>
          <w:sz w:val="20"/>
          <w:vertAlign w:val="baseline"/>
        </w:rPr>
        <w:t>Cerrar el Log</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w:t>
      </w:r>
      <w:r>
        <w:rPr>
          <w:rFonts w:ascii="Courier New" w:cs="Courier New" w:eastAsia="Courier New" w:hAnsi="Courier New"/>
          <w:position w:val="0"/>
          <w:sz w:val="20"/>
          <w:sz w:val="20"/>
          <w:vertAlign w:val="baseline"/>
        </w:rPr>
        <w:t xml:space="preserve">Fin de </w:t>
      </w:r>
      <w:r>
        <w:rPr>
          <w:rFonts w:ascii="Courier New" w:cs="Courier New" w:eastAsia="Courier New" w:hAnsi="Courier New"/>
          <w:color w:val="0000FF"/>
          <w:position w:val="0"/>
          <w:sz w:val="20"/>
          <w:sz w:val="20"/>
          <w:vertAlign w:val="baseline"/>
        </w:rPr>
        <w:t>Masterlist</w:t>
      </w:r>
      <w:r>
        <w:rPr>
          <w:rFonts w:ascii="Courier New" w:cs="Courier New" w:eastAsia="Courier New" w:hAnsi="Courier New"/>
          <w:position w:val="0"/>
          <w:sz w:val="20"/>
          <w:sz w:val="20"/>
          <w:vertAlign w:val="baseline"/>
        </w:rPr>
        <w:t>”</w:t>
      </w:r>
    </w:p>
    <w:p>
      <w:pPr>
        <w:pStyle w:val="style0"/>
      </w:pPr>
      <w:r>
        <w:rPr/>
      </w:r>
    </w:p>
    <w:p>
      <w:pPr>
        <w:pStyle w:val="style0"/>
        <w:keepNext/>
        <w:pageBreakBefore/>
        <w:spacing w:after="100" w:before="120" w:line="100" w:lineRule="atLeast"/>
        <w:ind w:hanging="0" w:left="0" w:right="0"/>
      </w:pPr>
      <w:bookmarkStart w:id="1038" w:name="h.3tbugp1"/>
      <w:bookmarkEnd w:id="1038"/>
      <w:r>
        <w:rPr>
          <w:rFonts w:cs="Arial" w:eastAsia="Arial"/>
          <w:b/>
          <w:i/>
          <w:position w:val="0"/>
          <w:sz w:val="20"/>
          <w:sz w:val="24"/>
          <w:vertAlign w:val="baseline"/>
        </w:rPr>
        <w:t>Cálculo de Presupuesto: Rating</w:t>
      </w:r>
    </w:p>
    <w:p>
      <w:pPr>
        <w:pStyle w:val="style0"/>
        <w:keepNext/>
        <w:spacing w:after="100" w:before="120" w:line="100" w:lineRule="atLeast"/>
        <w:ind w:hanging="0" w:left="0" w:right="0"/>
      </w:pPr>
      <w:r>
        <w:rPr>
          <w:rFonts w:ascii="Calibri" w:cs="Calibri" w:eastAsia="Calibri" w:hAnsi="Calibri"/>
          <w:b/>
          <w:position w:val="0"/>
          <w:sz w:val="20"/>
          <w:sz w:val="28"/>
          <w:vertAlign w:val="baseline"/>
        </w:rPr>
        <w:t>Input</w:t>
      </w:r>
    </w:p>
    <w:p>
      <w:pPr>
        <w:pStyle w:val="style0"/>
        <w:numPr>
          <w:ilvl w:val="0"/>
          <w:numId w:val="5"/>
        </w:numPr>
        <w:ind w:hanging="359" w:left="720" w:right="0"/>
      </w:pPr>
      <w:r>
        <w:rPr>
          <w:position w:val="0"/>
          <w:sz w:val="20"/>
          <w:vertAlign w:val="baseline"/>
        </w:rPr>
        <w:t>Archivos de listas de compras “aceptadas” $</w:t>
      </w:r>
      <w:r>
        <w:rPr>
          <w:rFonts w:ascii="Arial Black" w:cs="Arial Black" w:eastAsia="Arial Black" w:hAnsi="Arial Black"/>
          <w:color w:val="1F497D"/>
          <w:position w:val="0"/>
          <w:sz w:val="20"/>
          <w:vertAlign w:val="baseline"/>
        </w:rPr>
        <w:t>ACEPDIR</w:t>
      </w:r>
      <w:r>
        <w:rPr>
          <w:position w:val="0"/>
          <w:sz w:val="20"/>
          <w:vertAlign w:val="baseline"/>
        </w:rPr>
        <w:t>/</w:t>
      </w:r>
      <w:r>
        <w:rPr>
          <w:color w:val="9C0006"/>
          <w:position w:val="0"/>
          <w:sz w:val="20"/>
          <w:vertAlign w:val="baseline"/>
        </w:rPr>
        <w:t>usuario.xxx</w:t>
      </w:r>
    </w:p>
    <w:p>
      <w:pPr>
        <w:pStyle w:val="style0"/>
        <w:numPr>
          <w:ilvl w:val="0"/>
          <w:numId w:val="5"/>
        </w:numPr>
        <w:ind w:hanging="359" w:left="720" w:right="0"/>
      </w:pPr>
      <w:r>
        <w:rPr>
          <w:position w:val="0"/>
          <w:sz w:val="20"/>
          <w:vertAlign w:val="baseline"/>
        </w:rPr>
        <w:t>Lista maestra de Precios $</w:t>
      </w:r>
      <w:r>
        <w:rPr>
          <w:rFonts w:ascii="Arial Black" w:cs="Arial Black" w:eastAsia="Arial Black" w:hAnsi="Arial Black"/>
          <w:color w:val="1F497D"/>
          <w:position w:val="0"/>
          <w:sz w:val="20"/>
          <w:vertAlign w:val="baseline"/>
        </w:rPr>
        <w:t>MAEDIR</w:t>
      </w:r>
      <w:r>
        <w:rPr>
          <w:position w:val="0"/>
          <w:sz w:val="20"/>
          <w:vertAlign w:val="baseline"/>
        </w:rPr>
        <w:t>/precios.mae</w:t>
      </w:r>
    </w:p>
    <w:p>
      <w:pPr>
        <w:pStyle w:val="style0"/>
        <w:numPr>
          <w:ilvl w:val="0"/>
          <w:numId w:val="5"/>
        </w:numPr>
        <w:ind w:hanging="359" w:left="720" w:right="0"/>
      </w:pPr>
      <w:r>
        <w:rPr>
          <w:position w:val="0"/>
          <w:sz w:val="20"/>
          <w:vertAlign w:val="baseline"/>
        </w:rPr>
        <w:t>Tabla de Equivalencias de unidades de medida $</w:t>
      </w:r>
      <w:r>
        <w:rPr>
          <w:rFonts w:ascii="Arial Black" w:cs="Arial Black" w:eastAsia="Arial Black" w:hAnsi="Arial Black"/>
          <w:color w:val="1F497D"/>
          <w:position w:val="0"/>
          <w:sz w:val="20"/>
          <w:vertAlign w:val="baseline"/>
        </w:rPr>
        <w:t>MAEDIR</w:t>
      </w:r>
      <w:r>
        <w:rPr>
          <w:position w:val="0"/>
          <w:sz w:val="20"/>
          <w:vertAlign w:val="baseline"/>
        </w:rPr>
        <w:t>/um.tab</w:t>
      </w:r>
    </w:p>
    <w:p>
      <w:pPr>
        <w:pStyle w:val="style0"/>
        <w:keepNext/>
        <w:spacing w:after="100" w:before="120" w:line="100" w:lineRule="atLeast"/>
        <w:ind w:hanging="0" w:left="0" w:right="0"/>
      </w:pPr>
      <w:r>
        <w:rPr>
          <w:rFonts w:ascii="Calibri" w:cs="Calibri" w:eastAsia="Calibri" w:hAnsi="Calibri"/>
          <w:b/>
          <w:position w:val="0"/>
          <w:sz w:val="20"/>
          <w:sz w:val="28"/>
          <w:vertAlign w:val="baseline"/>
        </w:rPr>
        <w:t>Output</w:t>
      </w:r>
    </w:p>
    <w:p>
      <w:pPr>
        <w:pStyle w:val="style0"/>
        <w:numPr>
          <w:ilvl w:val="0"/>
          <w:numId w:val="5"/>
        </w:numPr>
        <w:ind w:hanging="359" w:left="720" w:right="0"/>
      </w:pPr>
      <w:r>
        <w:rPr>
          <w:position w:val="0"/>
          <w:sz w:val="20"/>
          <w:vertAlign w:val="baseline"/>
        </w:rPr>
        <w:t>Archivos de listas “presupuestadas” $</w:t>
      </w:r>
      <w:r>
        <w:rPr>
          <w:rFonts w:ascii="Arial Black" w:cs="Arial Black" w:eastAsia="Arial Black" w:hAnsi="Arial Black"/>
          <w:color w:val="1F497D"/>
          <w:position w:val="0"/>
          <w:sz w:val="20"/>
          <w:vertAlign w:val="baseline"/>
        </w:rPr>
        <w:t>INFODIR/pres/</w:t>
      </w:r>
      <w:r>
        <w:rPr>
          <w:color w:val="9C0006"/>
          <w:position w:val="0"/>
          <w:sz w:val="20"/>
          <w:vertAlign w:val="baseline"/>
        </w:rPr>
        <w:t>usuario.xxx</w:t>
      </w:r>
    </w:p>
    <w:p>
      <w:pPr>
        <w:pStyle w:val="style0"/>
        <w:numPr>
          <w:ilvl w:val="0"/>
          <w:numId w:val="5"/>
        </w:numPr>
        <w:ind w:hanging="359" w:left="720" w:right="0"/>
      </w:pPr>
      <w:r>
        <w:rPr>
          <w:position w:val="0"/>
          <w:sz w:val="20"/>
          <w:vertAlign w:val="baseline"/>
        </w:rPr>
        <w:t>Archivos de listas de compras “procesadas” $</w:t>
      </w:r>
      <w:r>
        <w:rPr>
          <w:rFonts w:ascii="Arial Black" w:cs="Arial Black" w:eastAsia="Arial Black" w:hAnsi="Arial Black"/>
          <w:color w:val="1F497D"/>
          <w:position w:val="0"/>
          <w:sz w:val="20"/>
          <w:vertAlign w:val="baseline"/>
        </w:rPr>
        <w:t>ACEPDIR/proc/</w:t>
      </w:r>
      <w:r>
        <w:rPr>
          <w:color w:val="9C0006"/>
          <w:position w:val="0"/>
          <w:sz w:val="20"/>
          <w:vertAlign w:val="baseline"/>
        </w:rPr>
        <w:t>usuario.xxx</w:t>
      </w:r>
    </w:p>
    <w:p>
      <w:pPr>
        <w:pStyle w:val="style0"/>
        <w:numPr>
          <w:ilvl w:val="0"/>
          <w:numId w:val="14"/>
        </w:numPr>
        <w:ind w:hanging="359" w:left="720" w:right="0"/>
        <w:jc w:val="both"/>
      </w:pPr>
      <w:r>
        <w:rPr>
          <w:position w:val="0"/>
          <w:sz w:val="20"/>
          <w:vertAlign w:val="baseline"/>
        </w:rPr>
        <w:t>Archivos rechazados $</w:t>
      </w:r>
      <w:r>
        <w:rPr>
          <w:rFonts w:ascii="Arial Black" w:cs="Arial Black" w:eastAsia="Arial Black" w:hAnsi="Arial Black"/>
          <w:color w:val="1F497D"/>
          <w:position w:val="0"/>
          <w:sz w:val="20"/>
          <w:vertAlign w:val="baseline"/>
        </w:rPr>
        <w:t>RECHDIR</w:t>
      </w:r>
      <w:r>
        <w:rPr>
          <w:position w:val="0"/>
          <w:sz w:val="20"/>
          <w:vertAlign w:val="baseline"/>
        </w:rPr>
        <w:t>/</w:t>
      </w:r>
      <w:r>
        <w:rPr>
          <w:color w:val="9C0006"/>
          <w:position w:val="0"/>
          <w:sz w:val="20"/>
          <w:vertAlign w:val="baseline"/>
        </w:rPr>
        <w:t>usuario.xxx</w:t>
      </w:r>
    </w:p>
    <w:p>
      <w:pPr>
        <w:pStyle w:val="style0"/>
        <w:numPr>
          <w:ilvl w:val="0"/>
          <w:numId w:val="5"/>
        </w:numPr>
        <w:ind w:hanging="359" w:left="720" w:right="0"/>
      </w:pPr>
      <w:r>
        <w:rPr>
          <w:position w:val="0"/>
          <w:sz w:val="20"/>
          <w:vertAlign w:val="baseline"/>
        </w:rPr>
        <w:t>Log $</w:t>
      </w:r>
      <w:r>
        <w:rPr>
          <w:rFonts w:ascii="Arial Black" w:cs="Arial Black" w:eastAsia="Arial Black" w:hAnsi="Arial Black"/>
          <w:color w:val="1F497D"/>
          <w:position w:val="0"/>
          <w:sz w:val="20"/>
          <w:vertAlign w:val="baseline"/>
        </w:rPr>
        <w:t>LOGDIR</w:t>
      </w:r>
      <w:r>
        <w:rPr>
          <w:position w:val="0"/>
          <w:sz w:val="20"/>
          <w:vertAlign w:val="baseline"/>
        </w:rPr>
        <w:t>/</w:t>
      </w:r>
      <w:r>
        <w:rPr>
          <w:color w:val="0000FF"/>
          <w:position w:val="0"/>
          <w:sz w:val="20"/>
          <w:vertAlign w:val="baseline"/>
        </w:rPr>
        <w:t>Rating</w:t>
      </w:r>
      <w:r>
        <w:rPr>
          <w:position w:val="0"/>
          <w:sz w:val="20"/>
          <w:vertAlign w:val="baseline"/>
        </w:rPr>
        <w:t>.$</w:t>
      </w:r>
      <w:r>
        <w:rPr>
          <w:rFonts w:ascii="Arial Black" w:cs="Arial Black" w:eastAsia="Arial Black" w:hAnsi="Arial Black"/>
          <w:color w:val="1F497D"/>
          <w:position w:val="0"/>
          <w:sz w:val="20"/>
          <w:vertAlign w:val="baseline"/>
        </w:rPr>
        <w:t>LOGEXT</w:t>
      </w:r>
    </w:p>
    <w:p>
      <w:pPr>
        <w:pStyle w:val="style0"/>
        <w:keepNext/>
        <w:spacing w:after="100" w:before="120" w:line="100" w:lineRule="atLeast"/>
        <w:ind w:hanging="0" w:left="0" w:right="0"/>
      </w:pPr>
      <w:r>
        <w:rPr>
          <w:rFonts w:ascii="Calibri" w:cs="Calibri" w:eastAsia="Calibri" w:hAnsi="Calibri"/>
          <w:b/>
          <w:position w:val="0"/>
          <w:sz w:val="20"/>
          <w:sz w:val="28"/>
          <w:vertAlign w:val="baseline"/>
        </w:rPr>
        <w:t xml:space="preserve">Opciones y Parámetros </w:t>
      </w:r>
    </w:p>
    <w:p>
      <w:pPr>
        <w:pStyle w:val="style0"/>
        <w:numPr>
          <w:ilvl w:val="0"/>
          <w:numId w:val="45"/>
        </w:numPr>
        <w:ind w:hanging="359" w:left="720" w:right="0"/>
      </w:pPr>
      <w:r>
        <w:rPr>
          <w:position w:val="0"/>
          <w:sz w:val="20"/>
          <w:vertAlign w:val="baseline"/>
        </w:rPr>
        <w:t>A especificar por el desarrollador</w:t>
      </w:r>
    </w:p>
    <w:p>
      <w:pPr>
        <w:pStyle w:val="style0"/>
        <w:keepNext/>
        <w:spacing w:after="100" w:before="120" w:line="100" w:lineRule="atLeast"/>
        <w:ind w:hanging="0" w:left="0" w:right="0"/>
      </w:pPr>
      <w:r>
        <w:rPr>
          <w:rFonts w:ascii="Calibri" w:cs="Calibri" w:eastAsia="Calibri" w:hAnsi="Calibri"/>
          <w:b/>
          <w:position w:val="0"/>
          <w:sz w:val="20"/>
          <w:sz w:val="28"/>
          <w:vertAlign w:val="baseline"/>
        </w:rPr>
        <w:t>Descripción</w:t>
      </w:r>
    </w:p>
    <w:p>
      <w:pPr>
        <w:pStyle w:val="style0"/>
        <w:ind w:hanging="0" w:left="0" w:right="0"/>
      </w:pPr>
      <w:r>
        <w:rPr>
          <w:position w:val="0"/>
          <w:sz w:val="20"/>
          <w:vertAlign w:val="baseline"/>
        </w:rPr>
        <w:t>El propósito de este comando es leer los archivos que se encuentran en el directorio $</w:t>
      </w:r>
      <w:r>
        <w:rPr>
          <w:rFonts w:ascii="Arial Black" w:cs="Arial Black" w:eastAsia="Arial Black" w:hAnsi="Arial Black"/>
          <w:color w:val="1F497D"/>
          <w:position w:val="0"/>
          <w:sz w:val="20"/>
          <w:vertAlign w:val="baseline"/>
        </w:rPr>
        <w:t xml:space="preserve">ACEPDIR, </w:t>
      </w:r>
      <w:r>
        <w:rPr>
          <w:position w:val="0"/>
          <w:sz w:val="20"/>
          <w:vertAlign w:val="baseline"/>
        </w:rPr>
        <w:t>que contienen de listas de compras “aceptadas” y grabar las listas presupuestadas, según se vayan detectando coincidencias con el archivo maestro de precios.</w:t>
      </w:r>
    </w:p>
    <w:p>
      <w:pPr>
        <w:pStyle w:val="style0"/>
        <w:numPr>
          <w:ilvl w:val="0"/>
          <w:numId w:val="37"/>
        </w:numPr>
        <w:ind w:hanging="359" w:left="720" w:right="0"/>
      </w:pPr>
      <w:r>
        <w:rPr>
          <w:position w:val="0"/>
          <w:sz w:val="20"/>
          <w:vertAlign w:val="baseline"/>
        </w:rPr>
        <w:t>Es el tercero en orden de ejecución</w:t>
      </w:r>
    </w:p>
    <w:p>
      <w:pPr>
        <w:pStyle w:val="style0"/>
        <w:numPr>
          <w:ilvl w:val="0"/>
          <w:numId w:val="37"/>
        </w:numPr>
        <w:ind w:hanging="359" w:left="720" w:right="0"/>
      </w:pPr>
      <w:r>
        <w:rPr>
          <w:position w:val="0"/>
          <w:sz w:val="20"/>
          <w:vertAlign w:val="baseline"/>
        </w:rPr>
        <w:t xml:space="preserve">Se dispara automáticamente </w:t>
      </w:r>
    </w:p>
    <w:p>
      <w:pPr>
        <w:pStyle w:val="style0"/>
        <w:numPr>
          <w:ilvl w:val="0"/>
          <w:numId w:val="37"/>
        </w:numPr>
        <w:ind w:hanging="359" w:left="720" w:right="0"/>
      </w:pPr>
      <w:r>
        <w:rPr>
          <w:position w:val="0"/>
          <w:sz w:val="20"/>
          <w:vertAlign w:val="baseline"/>
        </w:rPr>
        <w:t>Graba en el archivo de Log a través del Logging</w:t>
      </w:r>
    </w:p>
    <w:p>
      <w:pPr>
        <w:pStyle w:val="style0"/>
        <w:numPr>
          <w:ilvl w:val="0"/>
          <w:numId w:val="37"/>
        </w:numPr>
        <w:ind w:hanging="359" w:left="720" w:right="0"/>
      </w:pPr>
      <w:r>
        <w:rPr>
          <w:position w:val="0"/>
          <w:sz w:val="20"/>
          <w:vertAlign w:val="baseline"/>
        </w:rPr>
        <w:t>Mueve los archivos a través del Mover</w:t>
      </w:r>
    </w:p>
    <w:p>
      <w:pPr>
        <w:pStyle w:val="style0"/>
        <w:numPr>
          <w:ilvl w:val="0"/>
          <w:numId w:val="37"/>
        </w:numPr>
        <w:ind w:hanging="359" w:left="720" w:right="0"/>
      </w:pPr>
      <w:r>
        <w:rPr>
          <w:position w:val="0"/>
          <w:sz w:val="20"/>
          <w:vertAlign w:val="baseline"/>
        </w:rPr>
        <w:t>No debe procesar dos veces un mismo archivo</w:t>
      </w:r>
    </w:p>
    <w:p>
      <w:pPr>
        <w:pStyle w:val="style0"/>
        <w:keepNext/>
        <w:spacing w:after="100" w:before="0" w:line="100" w:lineRule="atLeast"/>
        <w:ind w:hanging="0" w:left="0" w:right="0"/>
      </w:pPr>
      <w:r>
        <w:rPr>
          <w:rFonts w:cs="Arial" w:eastAsia="Arial"/>
          <w:b/>
          <w:position w:val="0"/>
          <w:sz w:val="20"/>
          <w:sz w:val="20"/>
          <w:vertAlign w:val="baseline"/>
        </w:rPr>
        <w:t>Pasos sugeridos</w:t>
      </w:r>
    </w:p>
    <w:p>
      <w:pPr>
        <w:pStyle w:val="style0"/>
        <w:keepNext/>
        <w:numPr>
          <w:ilvl w:val="0"/>
          <w:numId w:val="20"/>
        </w:numPr>
        <w:spacing w:after="100" w:before="0" w:line="100" w:lineRule="atLeast"/>
        <w:ind w:hanging="359" w:left="360" w:right="0"/>
      </w:pPr>
      <w:r>
        <w:rPr>
          <w:rFonts w:cs="Arial" w:eastAsia="Arial"/>
          <w:b/>
          <w:position w:val="0"/>
          <w:sz w:val="20"/>
          <w:sz w:val="20"/>
          <w:vertAlign w:val="baseline"/>
        </w:rPr>
        <w:t>Inicializar el Log</w:t>
      </w:r>
    </w:p>
    <w:p>
      <w:pPr>
        <w:pStyle w:val="style0"/>
        <w:ind w:hanging="0" w:left="0" w:right="0"/>
      </w:pPr>
      <w:r>
        <w:rPr>
          <w:position w:val="0"/>
          <w:sz w:val="20"/>
          <w:vertAlign w:val="baseline"/>
        </w:rPr>
        <w:t>Inicializar el log grabando:</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 xml:space="preserve">Inicio de </w:t>
      </w:r>
      <w:r>
        <w:rPr>
          <w:rFonts w:ascii="Courier New" w:cs="Courier New" w:eastAsia="Courier New" w:hAnsi="Courier New"/>
          <w:color w:val="0000FF"/>
          <w:position w:val="0"/>
          <w:sz w:val="20"/>
          <w:sz w:val="20"/>
          <w:vertAlign w:val="baseline"/>
        </w:rPr>
        <w:t>Rating</w:t>
      </w:r>
      <w:r>
        <w:rPr>
          <w:rFonts w:ascii="Courier New" w:cs="Courier New" w:eastAsia="Courier New" w:hAnsi="Courier New"/>
          <w:position w:val="0"/>
          <w:sz w:val="20"/>
          <w:sz w:val="20"/>
          <w:vertAlign w:val="baseline"/>
        </w:rPr>
        <w:t xml:space="preserve"> </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Cantidad de Listas de compras a procesar:&lt;cantidad&gt;</w:t>
      </w:r>
    </w:p>
    <w:p>
      <w:pPr>
        <w:pStyle w:val="style0"/>
        <w:ind w:hanging="0" w:left="0" w:right="0"/>
      </w:pPr>
      <w:r>
        <w:rPr>
          <w:position w:val="0"/>
          <w:sz w:val="20"/>
          <w:vertAlign w:val="baseline"/>
        </w:rPr>
        <w:t xml:space="preserve"> </w:t>
      </w:r>
      <w:r>
        <w:rPr>
          <w:position w:val="0"/>
          <w:sz w:val="20"/>
          <w:vertAlign w:val="baseline"/>
        </w:rPr>
        <w:t>Los archivos de input se encuentran en $</w:t>
      </w:r>
      <w:r>
        <w:rPr>
          <w:rFonts w:ascii="Arial Black" w:cs="Arial Black" w:eastAsia="Arial Black" w:hAnsi="Arial Black"/>
          <w:color w:val="1F497D"/>
          <w:position w:val="0"/>
          <w:sz w:val="20"/>
          <w:vertAlign w:val="baseline"/>
        </w:rPr>
        <w:t>ACEPDIR</w:t>
      </w:r>
    </w:p>
    <w:p>
      <w:pPr>
        <w:pStyle w:val="style0"/>
        <w:numPr>
          <w:ilvl w:val="0"/>
          <w:numId w:val="20"/>
        </w:numPr>
        <w:ind w:hanging="359" w:left="360" w:right="0"/>
      </w:pPr>
      <w:r>
        <w:rPr>
          <w:b/>
          <w:position w:val="0"/>
          <w:sz w:val="20"/>
          <w:vertAlign w:val="baseline"/>
        </w:rPr>
        <w:t>Procesar Un Archivo</w:t>
      </w:r>
    </w:p>
    <w:p>
      <w:pPr>
        <w:pStyle w:val="style0"/>
        <w:ind w:hanging="0" w:left="0" w:right="0"/>
      </w:pPr>
      <w:r>
        <w:rPr>
          <w:position w:val="0"/>
          <w:sz w:val="20"/>
          <w:vertAlign w:val="baseline"/>
        </w:rPr>
        <w:t xml:space="preserve">Grabar en el log </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Archivo a procesar: &lt;nombre del archivo a procesar&gt;</w:t>
      </w:r>
    </w:p>
    <w:p>
      <w:pPr>
        <w:pStyle w:val="style0"/>
        <w:numPr>
          <w:ilvl w:val="0"/>
          <w:numId w:val="20"/>
        </w:numPr>
        <w:ind w:hanging="359" w:left="360" w:right="0"/>
      </w:pPr>
      <w:r>
        <w:rPr>
          <w:b/>
          <w:position w:val="0"/>
          <w:sz w:val="20"/>
          <w:vertAlign w:val="baseline"/>
        </w:rPr>
        <w:t>Verificar que no sea un archivo duplicado</w:t>
      </w:r>
    </w:p>
    <w:p>
      <w:pPr>
        <w:pStyle w:val="style0"/>
        <w:ind w:hanging="0" w:left="0" w:right="0"/>
      </w:pPr>
      <w:r>
        <w:rPr>
          <w:position w:val="0"/>
          <w:sz w:val="20"/>
          <w:vertAlign w:val="baseline"/>
        </w:rPr>
        <w:t>Cada vez que se procesa un archivo, se lo mueve tal cual fue recibido y con el mismo nombre a $</w:t>
      </w:r>
      <w:r>
        <w:rPr>
          <w:rFonts w:ascii="Arial Black" w:cs="Arial Black" w:eastAsia="Arial Black" w:hAnsi="Arial Black"/>
          <w:color w:val="1F497D"/>
          <w:position w:val="0"/>
          <w:sz w:val="20"/>
          <w:vertAlign w:val="baseline"/>
        </w:rPr>
        <w:t>ACEPDIR/proc</w:t>
      </w:r>
    </w:p>
    <w:p>
      <w:pPr>
        <w:pStyle w:val="style0"/>
        <w:ind w:hanging="0" w:left="0" w:right="0"/>
      </w:pPr>
      <w:r>
        <w:rPr>
          <w:position w:val="0"/>
          <w:sz w:val="20"/>
          <w:vertAlign w:val="baseline"/>
        </w:rPr>
        <w:t>Es por ello que antes de intentar procesar un archivo se debe analizar si ya fue procesado</w:t>
      </w:r>
    </w:p>
    <w:p>
      <w:pPr>
        <w:pStyle w:val="style0"/>
        <w:ind w:hanging="0" w:left="0" w:right="0"/>
      </w:pPr>
      <w:r>
        <w:rPr>
          <w:position w:val="0"/>
          <w:sz w:val="20"/>
          <w:vertAlign w:val="baseline"/>
        </w:rPr>
        <w:t xml:space="preserve">Si ya fue procesado, rechazar el archivo completo y grabar en el log un mensaje aclaratorio, como ser:  </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w:t>
      </w:r>
      <w:r>
        <w:rPr>
          <w:rFonts w:ascii="Courier New" w:cs="Courier New" w:eastAsia="Courier New" w:hAnsi="Courier New"/>
          <w:position w:val="0"/>
          <w:sz w:val="20"/>
          <w:sz w:val="20"/>
          <w:vertAlign w:val="baseline"/>
        </w:rPr>
        <w:t>Se rechaza el archivo por estar DUPLICADO“.</w:t>
      </w:r>
    </w:p>
    <w:p>
      <w:pPr>
        <w:pStyle w:val="style0"/>
        <w:ind w:hanging="0" w:left="0" w:right="0"/>
      </w:pPr>
      <w:r>
        <w:rPr>
          <w:position w:val="0"/>
          <w:sz w:val="20"/>
          <w:vertAlign w:val="baseline"/>
        </w:rPr>
        <w:t>El archivo duplicado se lo mueve a $</w:t>
      </w:r>
      <w:r>
        <w:rPr>
          <w:rFonts w:ascii="Arial Black" w:cs="Arial Black" w:eastAsia="Arial Black" w:hAnsi="Arial Black"/>
          <w:color w:val="1F497D"/>
          <w:position w:val="0"/>
          <w:sz w:val="20"/>
          <w:vertAlign w:val="baseline"/>
        </w:rPr>
        <w:t>RECHDIR</w:t>
      </w:r>
      <w:r>
        <w:rPr>
          <w:position w:val="0"/>
          <w:sz w:val="20"/>
          <w:vertAlign w:val="baseline"/>
        </w:rPr>
        <w:t xml:space="preserve"> empleando la función </w:t>
      </w:r>
      <w:r>
        <w:rPr>
          <w:color w:val="0000FF"/>
          <w:position w:val="0"/>
          <w:sz w:val="20"/>
          <w:vertAlign w:val="baseline"/>
        </w:rPr>
        <w:t>Mover.</w:t>
      </w:r>
    </w:p>
    <w:p>
      <w:pPr>
        <w:pStyle w:val="style0"/>
        <w:numPr>
          <w:ilvl w:val="0"/>
          <w:numId w:val="20"/>
        </w:numPr>
        <w:ind w:hanging="359" w:left="360" w:right="0"/>
      </w:pPr>
      <w:r>
        <w:rPr>
          <w:b/>
          <w:position w:val="0"/>
          <w:sz w:val="20"/>
          <w:vertAlign w:val="baseline"/>
        </w:rPr>
        <w:t>Realizar otras validaciones a nivel de archivo si lo considera necesario</w:t>
      </w:r>
    </w:p>
    <w:p>
      <w:pPr>
        <w:pStyle w:val="style0"/>
        <w:ind w:hanging="0" w:left="0" w:right="0"/>
      </w:pPr>
      <w:r>
        <w:rPr>
          <w:position w:val="0"/>
          <w:sz w:val="20"/>
          <w:vertAlign w:val="baseline"/>
        </w:rPr>
        <w:t>Es responsabilidad del desarrollador prever otras circunstancias de error, como ser que el formato del registro no se corresponde con lo esperado, que el archivo esté vacio, etc.</w:t>
      </w:r>
    </w:p>
    <w:p>
      <w:pPr>
        <w:pStyle w:val="style0"/>
        <w:ind w:hanging="0" w:left="0" w:right="0"/>
      </w:pPr>
      <w:r>
        <w:rPr>
          <w:position w:val="0"/>
          <w:sz w:val="20"/>
          <w:vertAlign w:val="baseline"/>
        </w:rPr>
        <w:t xml:space="preserve">Si ello ocurre, rechazar el archivo completo y grabar en el log un mensaje aclaratorio, como ser: </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w:t>
      </w:r>
      <w:r>
        <w:rPr>
          <w:rFonts w:ascii="Courier New" w:cs="Courier New" w:eastAsia="Courier New" w:hAnsi="Courier New"/>
          <w:position w:val="0"/>
          <w:sz w:val="20"/>
          <w:sz w:val="20"/>
          <w:vertAlign w:val="baseline"/>
        </w:rPr>
        <w:t>Se rechaza el archivo por formato invalido“.</w:t>
      </w:r>
    </w:p>
    <w:p>
      <w:pPr>
        <w:pStyle w:val="style0"/>
        <w:spacing w:after="100" w:before="0" w:line="360" w:lineRule="auto"/>
        <w:ind w:hanging="0" w:left="0" w:right="2"/>
        <w:jc w:val="both"/>
      </w:pPr>
      <w:r>
        <w:rPr>
          <w:rFonts w:ascii="Courier New" w:cs="Courier New" w:eastAsia="Courier New" w:hAnsi="Courier New"/>
          <w:position w:val="0"/>
          <w:sz w:val="20"/>
          <w:sz w:val="20"/>
          <w:vertAlign w:val="baseline"/>
        </w:rPr>
        <w:t>“</w:t>
      </w:r>
      <w:r>
        <w:rPr>
          <w:rFonts w:ascii="Courier New" w:cs="Courier New" w:eastAsia="Courier New" w:hAnsi="Courier New"/>
          <w:position w:val="0"/>
          <w:sz w:val="20"/>
          <w:sz w:val="20"/>
          <w:vertAlign w:val="baseline"/>
        </w:rPr>
        <w:t>Se rechaza el archivo por estar VACIO“.</w:t>
      </w:r>
    </w:p>
    <w:p>
      <w:pPr>
        <w:pStyle w:val="style0"/>
        <w:ind w:hanging="0" w:left="0" w:right="0"/>
      </w:pPr>
      <w:r>
        <w:rPr>
          <w:position w:val="0"/>
          <w:sz w:val="20"/>
          <w:vertAlign w:val="baseline"/>
        </w:rPr>
        <w:t>El archivo rechazado se lo mueve a $</w:t>
      </w:r>
      <w:r>
        <w:rPr>
          <w:rFonts w:ascii="Arial Black" w:cs="Arial Black" w:eastAsia="Arial Black" w:hAnsi="Arial Black"/>
          <w:color w:val="1F497D"/>
          <w:position w:val="0"/>
          <w:sz w:val="20"/>
          <w:vertAlign w:val="baseline"/>
        </w:rPr>
        <w:t>RECHDIR</w:t>
      </w:r>
      <w:r>
        <w:rPr>
          <w:position w:val="0"/>
          <w:sz w:val="20"/>
          <w:vertAlign w:val="baseline"/>
        </w:rPr>
        <w:t xml:space="preserve"> empleando la función </w:t>
      </w:r>
      <w:r>
        <w:rPr>
          <w:color w:val="0000FF"/>
          <w:position w:val="0"/>
          <w:sz w:val="20"/>
          <w:vertAlign w:val="baseline"/>
        </w:rPr>
        <w:t>Mover.</w:t>
      </w:r>
    </w:p>
    <w:p>
      <w:pPr>
        <w:pStyle w:val="style0"/>
        <w:numPr>
          <w:ilvl w:val="0"/>
          <w:numId w:val="20"/>
        </w:numPr>
        <w:ind w:hanging="359" w:left="360" w:right="0"/>
      </w:pPr>
      <w:r>
        <w:rPr>
          <w:b/>
          <w:position w:val="0"/>
          <w:sz w:val="20"/>
          <w:vertAlign w:val="baseline"/>
        </w:rPr>
        <w:t>Por cada Registro del Archivo</w:t>
      </w:r>
    </w:p>
    <w:p>
      <w:pPr>
        <w:pStyle w:val="style0"/>
        <w:numPr>
          <w:ilvl w:val="1"/>
          <w:numId w:val="20"/>
        </w:numPr>
        <w:ind w:hanging="359" w:left="360" w:right="0"/>
      </w:pPr>
      <w:r>
        <w:rPr>
          <w:b/>
          <w:position w:val="0"/>
          <w:sz w:val="20"/>
          <w:vertAlign w:val="baseline"/>
        </w:rPr>
        <w:t>Obtener los distintos precios del producto de la lista maestra de precios</w:t>
      </w:r>
    </w:p>
    <w:p>
      <w:pPr>
        <w:pStyle w:val="style0"/>
        <w:ind w:hanging="0" w:left="0" w:right="0"/>
      </w:pPr>
      <w:r>
        <w:rPr>
          <w:position w:val="0"/>
          <w:sz w:val="20"/>
          <w:vertAlign w:val="baseline"/>
        </w:rPr>
        <w:t>El registro de input posee el siguiente formato: NRO de ITEM, PRODUCTO PEDIDO</w:t>
      </w:r>
    </w:p>
    <w:p>
      <w:pPr>
        <w:pStyle w:val="style0"/>
        <w:ind w:hanging="0" w:left="0" w:right="0"/>
      </w:pPr>
      <w:r>
        <w:rPr>
          <w:position w:val="0"/>
          <w:sz w:val="20"/>
          <w:vertAlign w:val="baseline"/>
        </w:rPr>
        <w:t>Efectuar la comparación (sin tener en cuenta mayúsculas y minúsculas) “por palabra” entre el “PRODUCTO PEDIDO” de la lista de compras y el “PRODUCTO” de la lista maestra de precios.</w:t>
      </w:r>
    </w:p>
    <w:p>
      <w:pPr>
        <w:pStyle w:val="style0"/>
        <w:ind w:hanging="0" w:left="0" w:right="0"/>
      </w:pPr>
      <w:r>
        <w:rPr>
          <w:position w:val="0"/>
          <w:sz w:val="20"/>
          <w:vertAlign w:val="baseline"/>
        </w:rPr>
        <w:t>Se considera “palabra” a:</w:t>
      </w:r>
    </w:p>
    <w:p>
      <w:pPr>
        <w:pStyle w:val="style0"/>
        <w:numPr>
          <w:ilvl w:val="0"/>
          <w:numId w:val="14"/>
        </w:numPr>
        <w:ind w:hanging="359" w:left="720" w:right="0"/>
      </w:pPr>
      <w:r>
        <w:rPr>
          <w:position w:val="0"/>
          <w:sz w:val="20"/>
          <w:vertAlign w:val="baseline"/>
        </w:rPr>
        <w:t xml:space="preserve">Cualquier cadena de caracteres al inicio del campo HASTA el fin del campo o espacio </w:t>
      </w:r>
    </w:p>
    <w:p>
      <w:pPr>
        <w:pStyle w:val="style0"/>
        <w:numPr>
          <w:ilvl w:val="0"/>
          <w:numId w:val="14"/>
        </w:numPr>
        <w:ind w:hanging="359" w:left="720" w:right="0"/>
      </w:pPr>
      <w:r>
        <w:rPr>
          <w:position w:val="0"/>
          <w:sz w:val="20"/>
          <w:vertAlign w:val="baseline"/>
        </w:rPr>
        <w:t>Cualquier cadena de caracteres entre espacios (puede haber mas de un espacio entre “palabras”)</w:t>
      </w:r>
    </w:p>
    <w:p>
      <w:pPr>
        <w:pStyle w:val="style0"/>
        <w:numPr>
          <w:ilvl w:val="0"/>
          <w:numId w:val="14"/>
        </w:numPr>
        <w:ind w:hanging="359" w:left="720" w:right="0"/>
      </w:pPr>
      <w:r>
        <w:rPr>
          <w:position w:val="0"/>
          <w:sz w:val="20"/>
          <w:vertAlign w:val="baseline"/>
        </w:rPr>
        <w:t xml:space="preserve">Cualquier cadena de caracteres al final del campo PRECEDIDA por espacio </w:t>
      </w:r>
    </w:p>
    <w:p>
      <w:pPr>
        <w:pStyle w:val="style0"/>
        <w:ind w:hanging="0" w:left="0" w:right="0"/>
      </w:pPr>
      <w:r>
        <w:rPr>
          <w:position w:val="0"/>
          <w:sz w:val="20"/>
          <w:vertAlign w:val="baseline"/>
        </w:rPr>
        <w:t>Ejemplos:</w:t>
      </w:r>
    </w:p>
    <w:tbl>
      <w:tblPr>
        <w:jc w:val="left"/>
        <w:tblInd w:type="dxa" w:w="-108"/>
        <w:tblBorders>
          <w:top w:color="000001" w:space="0" w:sz="4" w:val="single"/>
          <w:left w:color="000001" w:space="0" w:sz="4" w:val="single"/>
          <w:bottom w:color="000001" w:space="0" w:sz="4" w:val="single"/>
          <w:right w:color="000001" w:space="0" w:sz="4" w:val="single"/>
        </w:tblBorders>
      </w:tblPr>
      <w:tblGrid>
        <w:gridCol w:w="900"/>
        <w:gridCol w:w="929"/>
        <w:gridCol w:w="1177"/>
        <w:gridCol w:w="1434"/>
        <w:gridCol w:w="1166"/>
        <w:gridCol w:w="328"/>
        <w:gridCol w:w="1063"/>
        <w:gridCol w:w="779"/>
        <w:gridCol w:w="825"/>
        <w:gridCol w:w="854"/>
      </w:tblGrid>
      <w:tr>
        <w:trPr>
          <w:trHeight w:hRule="atLeast" w:val="300"/>
          <w:cantSplit w:val="false"/>
        </w:trPr>
        <w:tc>
          <w:tcPr>
            <w:tcW w:type="dxa" w:w="90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 xml:space="preserve">Productos de la lista de compras:  </w:t>
            </w:r>
          </w:p>
          <w:p>
            <w:pPr>
              <w:pStyle w:val="style0"/>
              <w:spacing w:after="0" w:before="0" w:line="100" w:lineRule="atLeast"/>
              <w:ind w:hanging="0" w:left="0" w:right="0"/>
            </w:pPr>
            <w:r>
              <w:rPr>
                <w:rFonts w:ascii="Calibri" w:cs="Calibri" w:eastAsia="Calibri" w:hAnsi="Calibri"/>
                <w:color w:val="000000"/>
                <w:position w:val="0"/>
                <w:sz w:val="20"/>
                <w:sz w:val="22"/>
                <w:vertAlign w:val="baseline"/>
              </w:rPr>
              <w:t>“</w:t>
            </w:r>
            <w:r>
              <w:rPr>
                <w:rFonts w:ascii="Calibri" w:cs="Calibri" w:eastAsia="Calibri" w:hAnsi="Calibri"/>
                <w:color w:val="000000"/>
                <w:position w:val="0"/>
                <w:sz w:val="20"/>
                <w:sz w:val="22"/>
                <w:vertAlign w:val="baseline"/>
              </w:rPr>
              <w:t>Azucar chango 1 kg.”</w:t>
            </w:r>
          </w:p>
          <w:p>
            <w:pPr>
              <w:pStyle w:val="style0"/>
              <w:spacing w:after="0" w:before="0" w:line="100" w:lineRule="atLeast"/>
              <w:ind w:hanging="0" w:left="0" w:right="0"/>
            </w:pPr>
            <w:r>
              <w:rPr>
                <w:rFonts w:ascii="Calibri" w:cs="Calibri" w:eastAsia="Calibri" w:hAnsi="Calibri"/>
                <w:color w:val="000000"/>
                <w:position w:val="0"/>
                <w:sz w:val="20"/>
                <w:sz w:val="22"/>
                <w:vertAlign w:val="baseline"/>
              </w:rPr>
              <w:t>“</w:t>
            </w:r>
            <w:r>
              <w:rPr>
                <w:rFonts w:ascii="Calibri" w:cs="Calibri" w:eastAsia="Calibri" w:hAnsi="Calibri"/>
                <w:color w:val="000000"/>
                <w:position w:val="0"/>
                <w:sz w:val="20"/>
                <w:sz w:val="22"/>
                <w:vertAlign w:val="baseline"/>
              </w:rPr>
              <w:t>Caldo MAGGI 114 grm”</w:t>
            </w:r>
          </w:p>
          <w:p>
            <w:pPr>
              <w:pStyle w:val="style0"/>
              <w:spacing w:after="0" w:before="0" w:line="100" w:lineRule="atLeast"/>
              <w:ind w:hanging="0" w:left="0" w:right="0"/>
            </w:pPr>
            <w:r>
              <w:rPr>
                <w:rFonts w:ascii="Calibri" w:cs="Calibri" w:eastAsia="Calibri" w:hAnsi="Calibri"/>
                <w:color w:val="000000"/>
                <w:position w:val="0"/>
                <w:sz w:val="20"/>
                <w:sz w:val="22"/>
                <w:vertAlign w:val="baseline"/>
              </w:rPr>
              <w:t>“</w:t>
            </w:r>
            <w:r>
              <w:rPr>
                <w:rFonts w:ascii="Calibri" w:cs="Calibri" w:eastAsia="Calibri" w:hAnsi="Calibri"/>
                <w:color w:val="000000"/>
                <w:position w:val="0"/>
                <w:sz w:val="20"/>
                <w:sz w:val="22"/>
                <w:vertAlign w:val="baseline"/>
              </w:rPr>
              <w:t>Fideos soperos semolados  MATARAZZO pamperito 3 vegetales 500 gr”</w:t>
            </w:r>
          </w:p>
          <w:p>
            <w:pPr>
              <w:pStyle w:val="style0"/>
              <w:spacing w:after="0" w:before="0" w:line="100" w:lineRule="atLeast"/>
              <w:ind w:hanging="0" w:left="0" w:right="0"/>
            </w:pPr>
            <w:r>
              <w:rPr/>
            </w:r>
          </w:p>
        </w:tc>
        <w:tc>
          <w:tcPr>
            <w:tcW w:type="dxa" w:w="92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Cantidad de Palabras</w:t>
            </w:r>
          </w:p>
        </w:tc>
        <w:tc>
          <w:tcPr>
            <w:tcW w:type="dxa" w:w="1177"/>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keepNext/>
              <w:keepLines w:val="false"/>
              <w:widowControl w:val="false"/>
              <w:spacing w:after="200" w:before="0" w:line="276" w:lineRule="auto"/>
              <w:ind w:hanging="0" w:left="0" w:right="0"/>
              <w:jc w:val="left"/>
            </w:pPr>
            <w:r>
              <w:rPr/>
            </w:r>
          </w:p>
        </w:tc>
        <w:tc>
          <w:tcPr>
            <w:tcW w:type="dxa" w:w="143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keepNext/>
              <w:keepLines w:val="false"/>
              <w:widowControl w:val="false"/>
              <w:spacing w:after="200" w:before="0" w:line="276" w:lineRule="auto"/>
              <w:ind w:hanging="0" w:left="0" w:right="0"/>
              <w:jc w:val="left"/>
            </w:pPr>
            <w:r>
              <w:rPr/>
            </w:r>
          </w:p>
        </w:tc>
        <w:tc>
          <w:tcPr>
            <w:tcW w:type="dxa" w:w="1166"/>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keepNext/>
              <w:keepLines w:val="false"/>
              <w:widowControl w:val="false"/>
              <w:spacing w:after="200" w:before="0" w:line="276" w:lineRule="auto"/>
              <w:ind w:hanging="0" w:left="0" w:right="0"/>
              <w:jc w:val="left"/>
            </w:pPr>
            <w:r>
              <w:rPr/>
            </w:r>
          </w:p>
        </w:tc>
        <w:tc>
          <w:tcPr>
            <w:tcW w:type="dxa" w:w="32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keepNext/>
              <w:keepLines w:val="false"/>
              <w:widowControl w:val="false"/>
              <w:spacing w:after="200" w:before="0" w:line="276" w:lineRule="auto"/>
              <w:ind w:hanging="0" w:left="0" w:right="0"/>
              <w:jc w:val="left"/>
            </w:pPr>
            <w:r>
              <w:rPr/>
            </w:r>
          </w:p>
        </w:tc>
        <w:tc>
          <w:tcPr>
            <w:tcW w:type="dxa" w:w="1063"/>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keepNext/>
              <w:keepLines w:val="false"/>
              <w:widowControl w:val="false"/>
              <w:spacing w:after="200" w:before="0" w:line="276" w:lineRule="auto"/>
              <w:ind w:hanging="0" w:left="0" w:right="0"/>
              <w:jc w:val="left"/>
            </w:pPr>
            <w:r>
              <w:rPr/>
            </w:r>
          </w:p>
        </w:tc>
        <w:tc>
          <w:tcPr>
            <w:tcW w:type="dxa" w:w="77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keepNext/>
              <w:keepLines w:val="false"/>
              <w:widowControl w:val="false"/>
              <w:spacing w:after="200" w:before="0" w:line="276" w:lineRule="auto"/>
              <w:ind w:hanging="0" w:left="0" w:right="0"/>
              <w:jc w:val="left"/>
            </w:pPr>
            <w:r>
              <w:rPr/>
            </w:r>
          </w:p>
        </w:tc>
        <w:tc>
          <w:tcPr>
            <w:tcW w:type="dxa" w:w="825"/>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keepNext/>
              <w:keepLines w:val="false"/>
              <w:widowControl w:val="false"/>
              <w:spacing w:after="200" w:before="0" w:line="276" w:lineRule="auto"/>
              <w:ind w:hanging="0" w:left="0" w:right="0"/>
              <w:jc w:val="left"/>
            </w:pPr>
            <w:r>
              <w:rPr/>
            </w:r>
          </w:p>
        </w:tc>
        <w:tc>
          <w:tcPr>
            <w:tcW w:type="dxa" w:w="85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keepNext/>
              <w:keepLines w:val="false"/>
              <w:widowControl w:val="false"/>
              <w:spacing w:after="200" w:before="0" w:line="276" w:lineRule="auto"/>
              <w:ind w:hanging="0" w:left="0" w:right="0"/>
              <w:jc w:val="left"/>
            </w:pPr>
            <w:r>
              <w:rPr/>
            </w:r>
          </w:p>
        </w:tc>
      </w:tr>
      <w:tr>
        <w:trPr>
          <w:trHeight w:hRule="atLeast" w:val="300"/>
          <w:cantSplit w:val="false"/>
        </w:trPr>
        <w:tc>
          <w:tcPr>
            <w:tcW w:type="dxa" w:w="90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sz w:val="22"/>
              </w:rPr>
              <w:t xml:space="preserve">Aceite Girasol </w:t>
            </w:r>
          </w:p>
        </w:tc>
        <w:tc>
          <w:tcPr>
            <w:tcW w:type="dxa" w:w="92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sz w:val="22"/>
              </w:rPr>
              <w:t>Cocinero</w:t>
            </w:r>
          </w:p>
        </w:tc>
        <w:tc>
          <w:tcPr>
            <w:tcW w:type="dxa" w:w="1177"/>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keepNext/>
              <w:keepLines w:val="false"/>
              <w:widowControl w:val="false"/>
              <w:spacing w:after="200" w:before="0" w:line="276" w:lineRule="auto"/>
              <w:ind w:hanging="0" w:left="0" w:right="0"/>
              <w:jc w:val="left"/>
            </w:pPr>
            <w:r>
              <w:rPr>
                <w:rFonts w:ascii="Calibri" w:cs="Calibri" w:eastAsia="Calibri" w:hAnsi="Calibri"/>
                <w:sz w:val="22"/>
              </w:rPr>
              <w:t>1500</w:t>
            </w:r>
          </w:p>
        </w:tc>
        <w:tc>
          <w:tcPr>
            <w:tcW w:type="dxa" w:w="143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keepNext/>
              <w:keepLines w:val="false"/>
              <w:widowControl w:val="false"/>
              <w:spacing w:after="200" w:before="0" w:line="276" w:lineRule="auto"/>
              <w:ind w:hanging="0" w:left="0" w:right="0"/>
              <w:jc w:val="left"/>
            </w:pPr>
            <w:r>
              <w:rPr>
                <w:rFonts w:ascii="Calibri" w:cs="Calibri" w:eastAsia="Calibri" w:hAnsi="Calibri"/>
                <w:sz w:val="22"/>
              </w:rPr>
              <w:t>CC</w:t>
            </w:r>
          </w:p>
        </w:tc>
        <w:tc>
          <w:tcPr>
            <w:tcW w:type="dxa" w:w="1166"/>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keepNext/>
              <w:keepLines w:val="false"/>
              <w:widowControl w:val="false"/>
              <w:spacing w:after="200" w:before="0" w:line="276" w:lineRule="auto"/>
              <w:ind w:hanging="0" w:left="0" w:right="0"/>
              <w:jc w:val="left"/>
            </w:pPr>
            <w:r>
              <w:rPr/>
            </w:r>
          </w:p>
        </w:tc>
        <w:tc>
          <w:tcPr>
            <w:tcW w:type="dxa" w:w="32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keepNext/>
              <w:keepLines w:val="false"/>
              <w:widowControl w:val="false"/>
              <w:spacing w:after="200" w:before="0" w:line="276" w:lineRule="auto"/>
              <w:ind w:hanging="0" w:left="0" w:right="0"/>
              <w:jc w:val="left"/>
            </w:pPr>
            <w:r>
              <w:rPr/>
            </w:r>
          </w:p>
        </w:tc>
        <w:tc>
          <w:tcPr>
            <w:tcW w:type="dxa" w:w="1063"/>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keepNext/>
              <w:keepLines w:val="false"/>
              <w:widowControl w:val="false"/>
              <w:spacing w:after="200" w:before="0" w:line="276" w:lineRule="auto"/>
              <w:ind w:hanging="0" w:left="0" w:right="0"/>
              <w:jc w:val="left"/>
            </w:pPr>
            <w:r>
              <w:rPr/>
            </w:r>
          </w:p>
        </w:tc>
        <w:tc>
          <w:tcPr>
            <w:tcW w:type="dxa" w:w="77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keepNext/>
              <w:keepLines w:val="false"/>
              <w:widowControl w:val="false"/>
              <w:spacing w:after="200" w:before="0" w:line="276" w:lineRule="auto"/>
              <w:ind w:hanging="0" w:left="0" w:right="0"/>
              <w:jc w:val="left"/>
            </w:pPr>
            <w:r>
              <w:rPr/>
            </w:r>
          </w:p>
        </w:tc>
        <w:tc>
          <w:tcPr>
            <w:tcW w:type="dxa" w:w="825"/>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keepNext/>
              <w:keepLines w:val="false"/>
              <w:widowControl w:val="false"/>
              <w:spacing w:after="200" w:before="0" w:line="276" w:lineRule="auto"/>
              <w:ind w:hanging="0" w:left="0" w:right="0"/>
              <w:jc w:val="left"/>
            </w:pPr>
            <w:r>
              <w:rPr/>
            </w:r>
          </w:p>
        </w:tc>
        <w:tc>
          <w:tcPr>
            <w:tcW w:type="dxa" w:w="85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keepNext/>
              <w:keepLines w:val="false"/>
              <w:widowControl w:val="false"/>
              <w:spacing w:after="200" w:before="0" w:line="276" w:lineRule="auto"/>
              <w:ind w:hanging="0" w:left="0" w:right="0"/>
              <w:jc w:val="left"/>
            </w:pPr>
            <w:r>
              <w:rPr/>
            </w:r>
          </w:p>
        </w:tc>
      </w:tr>
      <w:tr>
        <w:trPr>
          <w:trHeight w:hRule="atLeast" w:val="300"/>
          <w:cantSplit w:val="false"/>
        </w:trPr>
        <w:tc>
          <w:tcPr>
            <w:tcW w:type="dxa" w:w="90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Azucar</w:t>
            </w:r>
          </w:p>
        </w:tc>
        <w:tc>
          <w:tcPr>
            <w:tcW w:type="dxa" w:w="92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chango</w:t>
            </w:r>
          </w:p>
        </w:tc>
        <w:tc>
          <w:tcPr>
            <w:tcW w:type="dxa" w:w="1177"/>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1</w:t>
            </w:r>
          </w:p>
        </w:tc>
        <w:tc>
          <w:tcPr>
            <w:tcW w:type="dxa" w:w="143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Kg.</w:t>
            </w:r>
          </w:p>
        </w:tc>
        <w:tc>
          <w:tcPr>
            <w:tcW w:type="dxa" w:w="1166"/>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
          </w:p>
        </w:tc>
        <w:tc>
          <w:tcPr>
            <w:tcW w:type="dxa" w:w="32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
          </w:p>
        </w:tc>
        <w:tc>
          <w:tcPr>
            <w:tcW w:type="dxa" w:w="1063"/>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
          </w:p>
        </w:tc>
        <w:tc>
          <w:tcPr>
            <w:tcW w:type="dxa" w:w="77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
          </w:p>
        </w:tc>
        <w:tc>
          <w:tcPr>
            <w:tcW w:type="dxa" w:w="825"/>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
          </w:p>
        </w:tc>
        <w:tc>
          <w:tcPr>
            <w:tcW w:type="dxa" w:w="85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4</w:t>
            </w:r>
          </w:p>
        </w:tc>
      </w:tr>
      <w:tr>
        <w:trPr>
          <w:trHeight w:hRule="atLeast" w:val="300"/>
          <w:cantSplit w:val="false"/>
        </w:trPr>
        <w:tc>
          <w:tcPr>
            <w:tcW w:type="dxa" w:w="90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Caldo</w:t>
            </w:r>
          </w:p>
        </w:tc>
        <w:tc>
          <w:tcPr>
            <w:tcW w:type="dxa" w:w="92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MAGGI</w:t>
            </w:r>
          </w:p>
        </w:tc>
        <w:tc>
          <w:tcPr>
            <w:tcW w:type="dxa" w:w="1177"/>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114</w:t>
            </w:r>
          </w:p>
        </w:tc>
        <w:tc>
          <w:tcPr>
            <w:tcW w:type="dxa" w:w="143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grm</w:t>
            </w:r>
          </w:p>
        </w:tc>
        <w:tc>
          <w:tcPr>
            <w:tcW w:type="dxa" w:w="1166"/>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
          </w:p>
        </w:tc>
        <w:tc>
          <w:tcPr>
            <w:tcW w:type="dxa" w:w="32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
          </w:p>
        </w:tc>
        <w:tc>
          <w:tcPr>
            <w:tcW w:type="dxa" w:w="1063"/>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
          </w:p>
        </w:tc>
        <w:tc>
          <w:tcPr>
            <w:tcW w:type="dxa" w:w="77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
          </w:p>
        </w:tc>
        <w:tc>
          <w:tcPr>
            <w:tcW w:type="dxa" w:w="825"/>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
          </w:p>
        </w:tc>
        <w:tc>
          <w:tcPr>
            <w:tcW w:type="dxa" w:w="85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4</w:t>
            </w:r>
          </w:p>
        </w:tc>
      </w:tr>
      <w:tr>
        <w:trPr>
          <w:trHeight w:hRule="atLeast" w:val="300"/>
          <w:cantSplit w:val="false"/>
        </w:trPr>
        <w:tc>
          <w:tcPr>
            <w:tcW w:type="dxa" w:w="90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Fideos</w:t>
            </w:r>
          </w:p>
        </w:tc>
        <w:tc>
          <w:tcPr>
            <w:tcW w:type="dxa" w:w="92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soperos</w:t>
            </w:r>
          </w:p>
        </w:tc>
        <w:tc>
          <w:tcPr>
            <w:tcW w:type="dxa" w:w="1177"/>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semolados</w:t>
            </w:r>
          </w:p>
        </w:tc>
        <w:tc>
          <w:tcPr>
            <w:tcW w:type="dxa" w:w="143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MATARAZZO</w:t>
            </w:r>
          </w:p>
        </w:tc>
        <w:tc>
          <w:tcPr>
            <w:tcW w:type="dxa" w:w="1166"/>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pamperito</w:t>
            </w:r>
          </w:p>
        </w:tc>
        <w:tc>
          <w:tcPr>
            <w:tcW w:type="dxa" w:w="32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3</w:t>
            </w:r>
          </w:p>
        </w:tc>
        <w:tc>
          <w:tcPr>
            <w:tcW w:type="dxa" w:w="1063"/>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vegetales</w:t>
            </w:r>
          </w:p>
        </w:tc>
        <w:tc>
          <w:tcPr>
            <w:tcW w:type="dxa" w:w="77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500</w:t>
            </w:r>
          </w:p>
        </w:tc>
        <w:tc>
          <w:tcPr>
            <w:tcW w:type="dxa" w:w="825"/>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gr</w:t>
            </w:r>
          </w:p>
        </w:tc>
        <w:tc>
          <w:tcPr>
            <w:tcW w:type="dxa" w:w="85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9</w:t>
            </w:r>
          </w:p>
        </w:tc>
      </w:tr>
      <w:tr>
        <w:trPr>
          <w:trHeight w:hRule="atLeast" w:val="300"/>
          <w:cantSplit w:val="false"/>
        </w:trPr>
        <w:tc>
          <w:tcPr>
            <w:tcW w:type="dxa" w:w="90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Aceite</w:t>
            </w:r>
          </w:p>
        </w:tc>
        <w:tc>
          <w:tcPr>
            <w:tcW w:type="dxa" w:w="92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Girasol</w:t>
            </w:r>
          </w:p>
        </w:tc>
        <w:tc>
          <w:tcPr>
            <w:tcW w:type="dxa" w:w="1177"/>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Cocinero</w:t>
            </w:r>
          </w:p>
        </w:tc>
        <w:tc>
          <w:tcPr>
            <w:tcW w:type="dxa" w:w="143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1500</w:t>
            </w:r>
          </w:p>
        </w:tc>
        <w:tc>
          <w:tcPr>
            <w:tcW w:type="dxa" w:w="1166"/>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CC</w:t>
            </w:r>
          </w:p>
        </w:tc>
        <w:tc>
          <w:tcPr>
            <w:tcW w:type="dxa" w:w="32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
          </w:p>
        </w:tc>
        <w:tc>
          <w:tcPr>
            <w:tcW w:type="dxa" w:w="1063"/>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
          </w:p>
        </w:tc>
        <w:tc>
          <w:tcPr>
            <w:tcW w:type="dxa" w:w="77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
          </w:p>
        </w:tc>
        <w:tc>
          <w:tcPr>
            <w:tcW w:type="dxa" w:w="825"/>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
          </w:p>
        </w:tc>
        <w:tc>
          <w:tcPr>
            <w:tcW w:type="dxa" w:w="85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5</w:t>
            </w:r>
          </w:p>
        </w:tc>
      </w:tr>
    </w:tbl>
    <w:p>
      <w:pPr>
        <w:pStyle w:val="style0"/>
        <w:ind w:hanging="0" w:left="0" w:right="0"/>
      </w:pPr>
      <w:r>
        <w:rPr/>
      </w:r>
    </w:p>
    <w:tbl>
      <w:tblPr>
        <w:jc w:val="left"/>
        <w:tblInd w:type="dxa" w:w="-108"/>
        <w:tblBorders>
          <w:top w:color="000001" w:space="0" w:sz="4" w:val="single"/>
          <w:left w:color="000001" w:space="0" w:sz="4" w:val="single"/>
          <w:bottom w:color="000001" w:space="0" w:sz="4" w:val="single"/>
          <w:right w:color="000001" w:space="0" w:sz="4" w:val="single"/>
        </w:tblBorders>
      </w:tblPr>
      <w:tblGrid>
        <w:gridCol w:w="1166"/>
        <w:gridCol w:w="921"/>
        <w:gridCol w:w="643"/>
        <w:gridCol w:w="1365"/>
        <w:gridCol w:w="1154"/>
        <w:gridCol w:w="459"/>
        <w:gridCol w:w="1077"/>
        <w:gridCol w:w="553"/>
        <w:gridCol w:w="661"/>
        <w:gridCol w:w="633"/>
        <w:gridCol w:w="972"/>
      </w:tblGrid>
      <w:tr>
        <w:trPr>
          <w:trHeight w:hRule="atLeast" w:val="300"/>
          <w:cantSplit w:val="false"/>
        </w:trPr>
        <w:tc>
          <w:tcPr>
            <w:tcW w:type="dxa" w:w="1166"/>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 xml:space="preserve">Productos de la lista de precios:  </w:t>
            </w:r>
          </w:p>
          <w:p>
            <w:pPr>
              <w:pStyle w:val="style0"/>
              <w:spacing w:after="0" w:before="0" w:line="100" w:lineRule="atLeast"/>
              <w:ind w:hanging="0" w:left="0" w:right="0"/>
            </w:pPr>
            <w:r>
              <w:rPr>
                <w:rFonts w:ascii="Calibri" w:cs="Calibri" w:eastAsia="Calibri" w:hAnsi="Calibri"/>
                <w:color w:val="000000"/>
                <w:position w:val="0"/>
                <w:sz w:val="20"/>
                <w:sz w:val="22"/>
                <w:vertAlign w:val="baseline"/>
              </w:rPr>
              <w:t>“</w:t>
            </w:r>
            <w:r>
              <w:rPr>
                <w:rFonts w:ascii="Calibri" w:cs="Calibri" w:eastAsia="Calibri" w:hAnsi="Calibri"/>
                <w:color w:val="000000"/>
                <w:position w:val="0"/>
                <w:sz w:val="20"/>
                <w:sz w:val="22"/>
                <w:vertAlign w:val="baseline"/>
              </w:rPr>
              <w:t>Azucar           chango                 1                 kg”</w:t>
            </w:r>
          </w:p>
          <w:p>
            <w:pPr>
              <w:pStyle w:val="style0"/>
              <w:spacing w:after="0" w:before="0" w:line="100" w:lineRule="atLeast"/>
              <w:ind w:hanging="0" w:left="0" w:right="0"/>
            </w:pPr>
            <w:r>
              <w:rPr>
                <w:rFonts w:ascii="Calibri" w:cs="Calibri" w:eastAsia="Calibri" w:hAnsi="Calibri"/>
                <w:color w:val="000000"/>
                <w:position w:val="0"/>
                <w:sz w:val="20"/>
                <w:sz w:val="22"/>
                <w:vertAlign w:val="baseline"/>
              </w:rPr>
              <w:t>“</w:t>
            </w:r>
            <w:r>
              <w:rPr>
                <w:rFonts w:ascii="Calibri" w:cs="Calibri" w:eastAsia="Calibri" w:hAnsi="Calibri"/>
                <w:color w:val="000000"/>
                <w:position w:val="0"/>
                <w:sz w:val="20"/>
                <w:sz w:val="22"/>
                <w:vertAlign w:val="baseline"/>
              </w:rPr>
              <w:t>Caldo MAGGI verdura cja 114 grm”</w:t>
            </w:r>
          </w:p>
          <w:p>
            <w:pPr>
              <w:pStyle w:val="style0"/>
              <w:spacing w:after="0" w:before="0" w:line="100" w:lineRule="atLeast"/>
              <w:ind w:hanging="0" w:left="0" w:right="0"/>
            </w:pPr>
            <w:r>
              <w:rPr>
                <w:rFonts w:ascii="Calibri" w:cs="Calibri" w:eastAsia="Calibri" w:hAnsi="Calibri"/>
                <w:color w:val="000000"/>
                <w:position w:val="0"/>
                <w:sz w:val="20"/>
                <w:sz w:val="22"/>
                <w:vertAlign w:val="baseline"/>
              </w:rPr>
              <w:t>“</w:t>
            </w:r>
            <w:r>
              <w:rPr>
                <w:rFonts w:ascii="Calibri" w:cs="Calibri" w:eastAsia="Calibri" w:hAnsi="Calibri"/>
                <w:color w:val="000000"/>
                <w:position w:val="0"/>
                <w:sz w:val="20"/>
                <w:sz w:val="22"/>
                <w:vertAlign w:val="baseline"/>
              </w:rPr>
              <w:t>Fideos soperos sem. MATARAZZO pamperito 3 vegetales paq 500 grm”</w:t>
            </w:r>
          </w:p>
          <w:p>
            <w:pPr>
              <w:pStyle w:val="style0"/>
              <w:spacing w:after="0" w:before="0" w:line="100" w:lineRule="atLeast"/>
              <w:ind w:hanging="0" w:left="0" w:right="0"/>
            </w:pPr>
            <w:r>
              <w:rPr>
                <w:rFonts w:ascii="Calibri" w:cs="Calibri" w:eastAsia="Calibri" w:hAnsi="Calibri"/>
                <w:color w:val="000000"/>
                <w:position w:val="0"/>
                <w:sz w:val="20"/>
                <w:sz w:val="22"/>
                <w:vertAlign w:val="baseline"/>
              </w:rPr>
              <w:t>“</w:t>
            </w:r>
            <w:r>
              <w:rPr>
                <w:rFonts w:ascii="Calibri" w:cs="Calibri" w:eastAsia="Calibri" w:hAnsi="Calibri"/>
                <w:color w:val="000000"/>
                <w:position w:val="0"/>
                <w:sz w:val="20"/>
                <w:sz w:val="22"/>
                <w:vertAlign w:val="baseline"/>
              </w:rPr>
              <w:t>COCINERO ACEITE DE GIRASOL BOTELLA DE PLASTICO   -   1500 CM3”</w:t>
            </w:r>
          </w:p>
        </w:tc>
        <w:tc>
          <w:tcPr>
            <w:tcW w:type="dxa" w:w="921"/>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Cantidad de Palabras</w:t>
            </w:r>
          </w:p>
        </w:tc>
        <w:tc>
          <w:tcPr>
            <w:tcW w:type="dxa" w:w="643"/>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keepNext/>
              <w:keepLines w:val="false"/>
              <w:widowControl w:val="false"/>
              <w:spacing w:after="200" w:before="0" w:line="276" w:lineRule="auto"/>
              <w:ind w:hanging="0" w:left="0" w:right="0"/>
              <w:jc w:val="left"/>
            </w:pPr>
            <w:r>
              <w:rPr/>
            </w:r>
          </w:p>
        </w:tc>
        <w:tc>
          <w:tcPr>
            <w:tcW w:type="dxa" w:w="1365"/>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keepNext/>
              <w:keepLines w:val="false"/>
              <w:widowControl w:val="false"/>
              <w:spacing w:after="200" w:before="0" w:line="276" w:lineRule="auto"/>
              <w:ind w:hanging="0" w:left="0" w:right="0"/>
              <w:jc w:val="left"/>
            </w:pPr>
            <w:r>
              <w:rPr/>
            </w:r>
          </w:p>
        </w:tc>
        <w:tc>
          <w:tcPr>
            <w:tcW w:type="dxa" w:w="115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keepNext/>
              <w:keepLines w:val="false"/>
              <w:widowControl w:val="false"/>
              <w:spacing w:after="200" w:before="0" w:line="276" w:lineRule="auto"/>
              <w:ind w:hanging="0" w:left="0" w:right="0"/>
              <w:jc w:val="left"/>
            </w:pPr>
            <w:r>
              <w:rPr/>
            </w:r>
          </w:p>
        </w:tc>
        <w:tc>
          <w:tcPr>
            <w:tcW w:type="dxa" w:w="45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keepNext/>
              <w:keepLines w:val="false"/>
              <w:widowControl w:val="false"/>
              <w:spacing w:after="200" w:before="0" w:line="276" w:lineRule="auto"/>
              <w:ind w:hanging="0" w:left="0" w:right="0"/>
              <w:jc w:val="left"/>
            </w:pPr>
            <w:r>
              <w:rPr/>
            </w:r>
          </w:p>
        </w:tc>
        <w:tc>
          <w:tcPr>
            <w:tcW w:type="dxa" w:w="1077"/>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keepNext/>
              <w:keepLines w:val="false"/>
              <w:widowControl w:val="false"/>
              <w:spacing w:after="200" w:before="0" w:line="276" w:lineRule="auto"/>
              <w:ind w:hanging="0" w:left="0" w:right="0"/>
              <w:jc w:val="left"/>
            </w:pPr>
            <w:r>
              <w:rPr/>
            </w:r>
          </w:p>
        </w:tc>
        <w:tc>
          <w:tcPr>
            <w:tcW w:type="dxa" w:w="553"/>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keepNext/>
              <w:keepLines w:val="false"/>
              <w:widowControl w:val="false"/>
              <w:spacing w:after="200" w:before="0" w:line="276" w:lineRule="auto"/>
              <w:ind w:hanging="0" w:left="0" w:right="0"/>
              <w:jc w:val="left"/>
            </w:pPr>
            <w:r>
              <w:rPr/>
            </w:r>
          </w:p>
        </w:tc>
        <w:tc>
          <w:tcPr>
            <w:tcW w:type="dxa" w:w="661"/>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keepNext/>
              <w:keepLines w:val="false"/>
              <w:widowControl w:val="false"/>
              <w:spacing w:after="200" w:before="0" w:line="276" w:lineRule="auto"/>
              <w:ind w:hanging="0" w:left="0" w:right="0"/>
              <w:jc w:val="left"/>
            </w:pPr>
            <w:r>
              <w:rPr/>
            </w:r>
          </w:p>
        </w:tc>
        <w:tc>
          <w:tcPr>
            <w:tcW w:type="dxa" w:w="633"/>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keepNext/>
              <w:keepLines w:val="false"/>
              <w:widowControl w:val="false"/>
              <w:spacing w:after="200" w:before="0" w:line="276" w:lineRule="auto"/>
              <w:ind w:hanging="0" w:left="0" w:right="0"/>
              <w:jc w:val="left"/>
            </w:pPr>
            <w:r>
              <w:rPr/>
            </w:r>
          </w:p>
        </w:tc>
        <w:tc>
          <w:tcPr>
            <w:tcW w:type="dxa" w:w="97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keepNext/>
              <w:keepLines w:val="false"/>
              <w:widowControl w:val="false"/>
              <w:spacing w:after="200" w:before="0" w:line="276" w:lineRule="auto"/>
              <w:ind w:hanging="0" w:left="0" w:right="0"/>
              <w:jc w:val="left"/>
            </w:pPr>
            <w:r>
              <w:rPr/>
            </w:r>
          </w:p>
        </w:tc>
      </w:tr>
      <w:tr>
        <w:trPr>
          <w:trHeight w:hRule="atLeast" w:val="300"/>
          <w:cantSplit w:val="false"/>
        </w:trPr>
        <w:tc>
          <w:tcPr>
            <w:tcW w:type="dxa" w:w="1166"/>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Azucar</w:t>
            </w:r>
          </w:p>
        </w:tc>
        <w:tc>
          <w:tcPr>
            <w:tcW w:type="dxa" w:w="921"/>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chango</w:t>
            </w:r>
          </w:p>
        </w:tc>
        <w:tc>
          <w:tcPr>
            <w:tcW w:type="dxa" w:w="643"/>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1</w:t>
            </w:r>
          </w:p>
        </w:tc>
        <w:tc>
          <w:tcPr>
            <w:tcW w:type="dxa" w:w="1365"/>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kg</w:t>
            </w:r>
          </w:p>
        </w:tc>
        <w:tc>
          <w:tcPr>
            <w:tcW w:type="dxa" w:w="115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
          </w:p>
        </w:tc>
        <w:tc>
          <w:tcPr>
            <w:tcW w:type="dxa" w:w="45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
          </w:p>
        </w:tc>
        <w:tc>
          <w:tcPr>
            <w:tcW w:type="dxa" w:w="1077"/>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
          </w:p>
        </w:tc>
        <w:tc>
          <w:tcPr>
            <w:tcW w:type="dxa" w:w="553"/>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
          </w:p>
        </w:tc>
        <w:tc>
          <w:tcPr>
            <w:tcW w:type="dxa" w:w="661"/>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
          </w:p>
        </w:tc>
        <w:tc>
          <w:tcPr>
            <w:tcW w:type="dxa" w:w="633"/>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
          </w:p>
        </w:tc>
        <w:tc>
          <w:tcPr>
            <w:tcW w:type="dxa" w:w="97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4</w:t>
            </w:r>
          </w:p>
        </w:tc>
      </w:tr>
      <w:tr>
        <w:trPr>
          <w:trHeight w:hRule="atLeast" w:val="300"/>
          <w:cantSplit w:val="false"/>
        </w:trPr>
        <w:tc>
          <w:tcPr>
            <w:tcW w:type="dxa" w:w="1166"/>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Caldo</w:t>
            </w:r>
          </w:p>
        </w:tc>
        <w:tc>
          <w:tcPr>
            <w:tcW w:type="dxa" w:w="921"/>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MAGGI</w:t>
            </w:r>
          </w:p>
        </w:tc>
        <w:tc>
          <w:tcPr>
            <w:tcW w:type="dxa" w:w="643"/>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pet</w:t>
            </w:r>
          </w:p>
        </w:tc>
        <w:tc>
          <w:tcPr>
            <w:tcW w:type="dxa" w:w="1365"/>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250</w:t>
            </w:r>
          </w:p>
        </w:tc>
        <w:tc>
          <w:tcPr>
            <w:tcW w:type="dxa" w:w="115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grm</w:t>
            </w:r>
          </w:p>
        </w:tc>
        <w:tc>
          <w:tcPr>
            <w:tcW w:type="dxa" w:w="45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
          </w:p>
        </w:tc>
        <w:tc>
          <w:tcPr>
            <w:tcW w:type="dxa" w:w="1077"/>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
          </w:p>
        </w:tc>
        <w:tc>
          <w:tcPr>
            <w:tcW w:type="dxa" w:w="553"/>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
          </w:p>
        </w:tc>
        <w:tc>
          <w:tcPr>
            <w:tcW w:type="dxa" w:w="661"/>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
          </w:p>
        </w:tc>
        <w:tc>
          <w:tcPr>
            <w:tcW w:type="dxa" w:w="633"/>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
          </w:p>
        </w:tc>
        <w:tc>
          <w:tcPr>
            <w:tcW w:type="dxa" w:w="97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5</w:t>
            </w:r>
          </w:p>
        </w:tc>
      </w:tr>
      <w:tr>
        <w:trPr>
          <w:trHeight w:hRule="atLeast" w:val="300"/>
          <w:cantSplit w:val="false"/>
        </w:trPr>
        <w:tc>
          <w:tcPr>
            <w:tcW w:type="dxa" w:w="1166"/>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Fideos</w:t>
            </w:r>
          </w:p>
        </w:tc>
        <w:tc>
          <w:tcPr>
            <w:tcW w:type="dxa" w:w="921"/>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soperos</w:t>
            </w:r>
          </w:p>
        </w:tc>
        <w:tc>
          <w:tcPr>
            <w:tcW w:type="dxa" w:w="643"/>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sem.</w:t>
            </w:r>
          </w:p>
        </w:tc>
        <w:tc>
          <w:tcPr>
            <w:tcW w:type="dxa" w:w="1365"/>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MATARAZZO</w:t>
            </w:r>
          </w:p>
        </w:tc>
        <w:tc>
          <w:tcPr>
            <w:tcW w:type="dxa" w:w="115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pamperito</w:t>
            </w:r>
          </w:p>
        </w:tc>
        <w:tc>
          <w:tcPr>
            <w:tcW w:type="dxa" w:w="45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3</w:t>
            </w:r>
          </w:p>
        </w:tc>
        <w:tc>
          <w:tcPr>
            <w:tcW w:type="dxa" w:w="1077"/>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vegetales</w:t>
            </w:r>
          </w:p>
        </w:tc>
        <w:tc>
          <w:tcPr>
            <w:tcW w:type="dxa" w:w="553"/>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paq</w:t>
            </w:r>
          </w:p>
        </w:tc>
        <w:tc>
          <w:tcPr>
            <w:tcW w:type="dxa" w:w="661"/>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500</w:t>
            </w:r>
          </w:p>
        </w:tc>
        <w:tc>
          <w:tcPr>
            <w:tcW w:type="dxa" w:w="633"/>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grm</w:t>
            </w:r>
          </w:p>
        </w:tc>
        <w:tc>
          <w:tcPr>
            <w:tcW w:type="dxa" w:w="97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10</w:t>
            </w:r>
          </w:p>
        </w:tc>
      </w:tr>
      <w:tr>
        <w:trPr>
          <w:trHeight w:hRule="atLeast" w:val="300"/>
          <w:cantSplit w:val="false"/>
        </w:trPr>
        <w:tc>
          <w:tcPr>
            <w:tcW w:type="dxa" w:w="1166"/>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COCINERO</w:t>
            </w:r>
          </w:p>
        </w:tc>
        <w:tc>
          <w:tcPr>
            <w:tcW w:type="dxa" w:w="921"/>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ACEITE</w:t>
            </w:r>
          </w:p>
        </w:tc>
        <w:tc>
          <w:tcPr>
            <w:tcW w:type="dxa" w:w="643"/>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DE</w:t>
            </w:r>
          </w:p>
        </w:tc>
        <w:tc>
          <w:tcPr>
            <w:tcW w:type="dxa" w:w="1365"/>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GIRASOL</w:t>
            </w:r>
          </w:p>
        </w:tc>
        <w:tc>
          <w:tcPr>
            <w:tcW w:type="dxa" w:w="115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BOTELLA</w:t>
            </w:r>
          </w:p>
        </w:tc>
        <w:tc>
          <w:tcPr>
            <w:tcW w:type="dxa" w:w="45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DE</w:t>
            </w:r>
          </w:p>
        </w:tc>
        <w:tc>
          <w:tcPr>
            <w:tcW w:type="dxa" w:w="1077"/>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PLASTICO</w:t>
            </w:r>
          </w:p>
        </w:tc>
        <w:tc>
          <w:tcPr>
            <w:tcW w:type="dxa" w:w="553"/>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w:t>
            </w:r>
          </w:p>
        </w:tc>
        <w:tc>
          <w:tcPr>
            <w:tcW w:type="dxa" w:w="661"/>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1500</w:t>
            </w:r>
          </w:p>
        </w:tc>
        <w:tc>
          <w:tcPr>
            <w:tcW w:type="dxa" w:w="633"/>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CM3</w:t>
            </w:r>
          </w:p>
        </w:tc>
        <w:tc>
          <w:tcPr>
            <w:tcW w:type="dxa" w:w="97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10</w:t>
            </w:r>
          </w:p>
        </w:tc>
      </w:tr>
    </w:tbl>
    <w:p>
      <w:pPr>
        <w:pStyle w:val="style0"/>
        <w:ind w:hanging="0" w:left="0" w:right="0"/>
      </w:pPr>
      <w:r>
        <w:rPr/>
      </w:r>
    </w:p>
    <w:p>
      <w:pPr>
        <w:pStyle w:val="style0"/>
        <w:ind w:hanging="0" w:left="0" w:right="0"/>
      </w:pPr>
      <w:r>
        <w:rPr>
          <w:b/>
          <w:position w:val="0"/>
          <w:sz w:val="20"/>
          <w:vertAlign w:val="baseline"/>
        </w:rPr>
        <w:t>Cuando hay “coincidencia”?</w:t>
      </w:r>
    </w:p>
    <w:p>
      <w:pPr>
        <w:pStyle w:val="style0"/>
        <w:ind w:hanging="0" w:left="0" w:right="0"/>
      </w:pPr>
      <w:r>
        <w:rPr>
          <w:position w:val="0"/>
          <w:sz w:val="20"/>
          <w:vertAlign w:val="baseline"/>
        </w:rPr>
        <w:t>Decimos que hay “coincidencia” (encontramos el o los precios) cuando, para un producto pedido de n palabras:</w:t>
      </w:r>
    </w:p>
    <w:p>
      <w:pPr>
        <w:pStyle w:val="style0"/>
        <w:numPr>
          <w:ilvl w:val="0"/>
          <w:numId w:val="38"/>
        </w:numPr>
        <w:ind w:hanging="359" w:left="720" w:right="0"/>
      </w:pPr>
      <w:r>
        <w:rPr>
          <w:position w:val="0"/>
          <w:sz w:val="20"/>
          <w:vertAlign w:val="baseline"/>
        </w:rPr>
        <w:t xml:space="preserve">las primeras n-1 palabras coinciden con las palabras del producto de la lista de precios </w:t>
      </w:r>
      <w:r>
        <w:rPr>
          <w:position w:val="0"/>
          <w:sz w:val="20"/>
          <w:shd w:fill="FFFF00" w:val="clear"/>
          <w:vertAlign w:val="baseline"/>
        </w:rPr>
        <w:t>(no importa el orden)</w:t>
      </w:r>
    </w:p>
    <w:p>
      <w:pPr>
        <w:pStyle w:val="style0"/>
        <w:numPr>
          <w:ilvl w:val="0"/>
          <w:numId w:val="21"/>
        </w:numPr>
        <w:ind w:hanging="359" w:left="720" w:right="0"/>
      </w:pPr>
      <w:r>
        <w:rPr>
          <w:position w:val="0"/>
          <w:sz w:val="20"/>
          <w:vertAlign w:val="baseline"/>
        </w:rPr>
        <w:t xml:space="preserve">La última palabra (que siempre es la unidad de medida) coincide con la unidad de medida  del producto de la lista de precios o bien existe “equivalencia”. Para determinar las “equivalencias” entre unidades de medida usar la tabla </w:t>
      </w:r>
      <w:r>
        <w:rPr>
          <w:b/>
          <w:position w:val="0"/>
          <w:sz w:val="20"/>
          <w:vertAlign w:val="baseline"/>
        </w:rPr>
        <w:t>MAEDIR/um.tab</w:t>
      </w:r>
      <w:r>
        <w:rPr>
          <w:position w:val="0"/>
          <w:sz w:val="20"/>
          <w:vertAlign w:val="baseline"/>
        </w:rPr>
        <w:t>. Allí encontraremos todas las equivalencias entre una misma unidad de medida. Por ejemplo si en la lista de compras dice CM3 y en la de precios CC, estamos en presencia de la MISMA unidad de medida.</w:t>
      </w:r>
    </w:p>
    <w:p>
      <w:pPr>
        <w:pStyle w:val="style0"/>
        <w:ind w:hanging="0" w:left="0" w:right="0"/>
      </w:pPr>
      <w:r>
        <w:rPr>
          <w:position w:val="0"/>
          <w:sz w:val="20"/>
          <w:vertAlign w:val="baseline"/>
        </w:rPr>
        <w:t>Si consideramos los ejemplos de arriba</w:t>
      </w:r>
    </w:p>
    <w:tbl>
      <w:tblPr>
        <w:jc w:val="left"/>
        <w:tblInd w:type="dxa" w:w="-108"/>
        <w:tblBorders>
          <w:top w:color="000001" w:space="0" w:sz="4" w:val="single"/>
          <w:left w:color="000001" w:space="0" w:sz="4" w:val="single"/>
          <w:bottom w:color="000001" w:space="0" w:sz="4" w:val="single"/>
          <w:right w:color="000001" w:space="0" w:sz="4" w:val="single"/>
        </w:tblBorders>
      </w:tblPr>
      <w:tblGrid>
        <w:gridCol w:w="4079"/>
        <w:gridCol w:w="1092"/>
        <w:gridCol w:w="4438"/>
      </w:tblGrid>
      <w:tr>
        <w:trPr>
          <w:trHeight w:hRule="atLeast" w:val="300"/>
          <w:cantSplit w:val="false"/>
        </w:trPr>
        <w:tc>
          <w:tcPr>
            <w:tcW w:type="dxa" w:w="407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Productos de la lista de compras</w:t>
            </w:r>
          </w:p>
        </w:tc>
        <w:tc>
          <w:tcPr>
            <w:tcW w:type="dxa" w:w="109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COINCIDE</w:t>
            </w:r>
          </w:p>
        </w:tc>
        <w:tc>
          <w:tcPr>
            <w:tcW w:type="dxa" w:w="443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Productos de la lista maestra de precios</w:t>
            </w:r>
          </w:p>
        </w:tc>
      </w:tr>
      <w:tr>
        <w:trPr>
          <w:trHeight w:hRule="atLeast" w:val="300"/>
          <w:cantSplit w:val="false"/>
        </w:trPr>
        <w:tc>
          <w:tcPr>
            <w:tcW w:type="dxa" w:w="407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w:t>
            </w:r>
            <w:r>
              <w:rPr>
                <w:rFonts w:ascii="Calibri" w:cs="Calibri" w:eastAsia="Calibri" w:hAnsi="Calibri"/>
                <w:position w:val="0"/>
                <w:sz w:val="20"/>
                <w:sz w:val="22"/>
                <w:vertAlign w:val="baseline"/>
              </w:rPr>
              <w:t>Azucar   chango  1  kg.”</w:t>
            </w:r>
          </w:p>
        </w:tc>
        <w:tc>
          <w:tcPr>
            <w:tcW w:type="dxa" w:w="109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SI</w:t>
            </w:r>
          </w:p>
        </w:tc>
        <w:tc>
          <w:tcPr>
            <w:tcW w:type="dxa" w:w="443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w:t>
            </w:r>
            <w:r>
              <w:rPr>
                <w:rFonts w:ascii="Calibri" w:cs="Calibri" w:eastAsia="Calibri" w:hAnsi="Calibri"/>
                <w:color w:val="00B050"/>
                <w:position w:val="0"/>
                <w:sz w:val="20"/>
                <w:sz w:val="22"/>
                <w:vertAlign w:val="baseline"/>
              </w:rPr>
              <w:t xml:space="preserve">Azucar           chango                 1                 </w:t>
            </w:r>
            <w:r>
              <w:rPr>
                <w:rFonts w:ascii="Calibri" w:cs="Calibri" w:eastAsia="Calibri" w:hAnsi="Calibri"/>
                <w:color w:val="0000FF"/>
                <w:position w:val="0"/>
                <w:sz w:val="20"/>
                <w:sz w:val="22"/>
                <w:vertAlign w:val="baseline"/>
              </w:rPr>
              <w:t>kg”</w:t>
            </w:r>
          </w:p>
        </w:tc>
      </w:tr>
      <w:tr>
        <w:trPr>
          <w:trHeight w:hRule="atLeast" w:val="300"/>
          <w:cantSplit w:val="false"/>
        </w:trPr>
        <w:tc>
          <w:tcPr>
            <w:tcW w:type="dxa" w:w="407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w:t>
            </w:r>
            <w:r>
              <w:rPr>
                <w:rFonts w:ascii="Calibri" w:cs="Calibri" w:eastAsia="Calibri" w:hAnsi="Calibri"/>
                <w:position w:val="0"/>
                <w:sz w:val="20"/>
                <w:sz w:val="22"/>
                <w:vertAlign w:val="baseline"/>
              </w:rPr>
              <w:t>Caldo MAGGI 114 grm”</w:t>
            </w:r>
          </w:p>
        </w:tc>
        <w:tc>
          <w:tcPr>
            <w:tcW w:type="dxa" w:w="109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SI</w:t>
            </w:r>
          </w:p>
        </w:tc>
        <w:tc>
          <w:tcPr>
            <w:tcW w:type="dxa" w:w="443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w:t>
            </w:r>
            <w:r>
              <w:rPr>
                <w:rFonts w:ascii="Calibri" w:cs="Calibri" w:eastAsia="Calibri" w:hAnsi="Calibri"/>
                <w:color w:val="00B050"/>
                <w:position w:val="0"/>
                <w:sz w:val="20"/>
                <w:sz w:val="22"/>
                <w:vertAlign w:val="baseline"/>
              </w:rPr>
              <w:t>Caldo MAGGI</w:t>
            </w:r>
            <w:r>
              <w:rPr>
                <w:rFonts w:ascii="Calibri" w:cs="Calibri" w:eastAsia="Calibri" w:hAnsi="Calibri"/>
                <w:position w:val="0"/>
                <w:sz w:val="20"/>
                <w:sz w:val="22"/>
                <w:vertAlign w:val="baseline"/>
              </w:rPr>
              <w:t xml:space="preserve"> verdura cja </w:t>
            </w:r>
            <w:r>
              <w:rPr>
                <w:rFonts w:ascii="Calibri" w:cs="Calibri" w:eastAsia="Calibri" w:hAnsi="Calibri"/>
                <w:color w:val="00B050"/>
                <w:position w:val="0"/>
                <w:sz w:val="20"/>
                <w:sz w:val="22"/>
                <w:vertAlign w:val="baseline"/>
              </w:rPr>
              <w:t>114 grm</w:t>
            </w:r>
            <w:r>
              <w:rPr>
                <w:rFonts w:ascii="Calibri" w:cs="Calibri" w:eastAsia="Calibri" w:hAnsi="Calibri"/>
                <w:position w:val="0"/>
                <w:sz w:val="20"/>
                <w:sz w:val="22"/>
                <w:vertAlign w:val="baseline"/>
              </w:rPr>
              <w:t>”</w:t>
            </w:r>
          </w:p>
        </w:tc>
      </w:tr>
      <w:tr>
        <w:trPr>
          <w:trHeight w:hRule="atLeast" w:val="300"/>
          <w:cantSplit w:val="false"/>
        </w:trPr>
        <w:tc>
          <w:tcPr>
            <w:tcW w:type="dxa" w:w="407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w:t>
            </w:r>
            <w:r>
              <w:rPr>
                <w:rFonts w:ascii="Calibri" w:cs="Calibri" w:eastAsia="Calibri" w:hAnsi="Calibri"/>
                <w:position w:val="0"/>
                <w:sz w:val="20"/>
                <w:sz w:val="22"/>
                <w:vertAlign w:val="baseline"/>
              </w:rPr>
              <w:t xml:space="preserve">Fideos soperos </w:t>
            </w:r>
            <w:r>
              <w:rPr>
                <w:rFonts w:ascii="Calibri" w:cs="Calibri" w:eastAsia="Calibri" w:hAnsi="Calibri"/>
                <w:color w:val="FF0000"/>
                <w:position w:val="0"/>
                <w:sz w:val="20"/>
                <w:sz w:val="22"/>
                <w:vertAlign w:val="baseline"/>
              </w:rPr>
              <w:t>semolados</w:t>
            </w:r>
            <w:r>
              <w:rPr>
                <w:rFonts w:ascii="Calibri" w:cs="Calibri" w:eastAsia="Calibri" w:hAnsi="Calibri"/>
                <w:position w:val="0"/>
                <w:sz w:val="20"/>
                <w:sz w:val="22"/>
                <w:vertAlign w:val="baseline"/>
              </w:rPr>
              <w:t xml:space="preserve">  MATARAZZO pamperito 3 vegetales 500 gr”</w:t>
            </w:r>
          </w:p>
        </w:tc>
        <w:tc>
          <w:tcPr>
            <w:tcW w:type="dxa" w:w="109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FF0000"/>
                <w:position w:val="0"/>
                <w:sz w:val="20"/>
                <w:sz w:val="22"/>
                <w:vertAlign w:val="baseline"/>
              </w:rPr>
              <w:t>NO</w:t>
            </w:r>
          </w:p>
        </w:tc>
        <w:tc>
          <w:tcPr>
            <w:tcW w:type="dxa" w:w="443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w:t>
            </w:r>
            <w:r>
              <w:rPr>
                <w:rFonts w:ascii="Calibri" w:cs="Calibri" w:eastAsia="Calibri" w:hAnsi="Calibri"/>
                <w:color w:val="0000FF"/>
                <w:position w:val="0"/>
                <w:sz w:val="20"/>
                <w:sz w:val="22"/>
                <w:vertAlign w:val="baseline"/>
              </w:rPr>
              <w:t>Fideos</w:t>
            </w:r>
            <w:r>
              <w:rPr>
                <w:rFonts w:ascii="Calibri" w:cs="Calibri" w:eastAsia="Calibri" w:hAnsi="Calibri"/>
                <w:position w:val="0"/>
                <w:sz w:val="20"/>
                <w:sz w:val="22"/>
                <w:vertAlign w:val="baseline"/>
              </w:rPr>
              <w:t xml:space="preserve"> soperos </w:t>
            </w:r>
            <w:r>
              <w:rPr>
                <w:rFonts w:ascii="Calibri" w:cs="Calibri" w:eastAsia="Calibri" w:hAnsi="Calibri"/>
                <w:color w:val="FF0000"/>
                <w:position w:val="0"/>
                <w:sz w:val="20"/>
                <w:sz w:val="22"/>
                <w:vertAlign w:val="baseline"/>
              </w:rPr>
              <w:t>sem.</w:t>
            </w:r>
            <w:r>
              <w:rPr>
                <w:rFonts w:ascii="Calibri" w:cs="Calibri" w:eastAsia="Calibri" w:hAnsi="Calibri"/>
                <w:position w:val="0"/>
                <w:sz w:val="20"/>
                <w:sz w:val="22"/>
                <w:vertAlign w:val="baseline"/>
              </w:rPr>
              <w:t xml:space="preserve"> MATARAZZO pamperito 3 vegetales paq 500 grm”</w:t>
            </w:r>
          </w:p>
        </w:tc>
      </w:tr>
      <w:tr>
        <w:trPr>
          <w:trHeight w:hRule="atLeast" w:val="300"/>
          <w:cantSplit w:val="false"/>
        </w:trPr>
        <w:tc>
          <w:tcPr>
            <w:tcW w:type="dxa" w:w="407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w:t>
            </w:r>
            <w:r>
              <w:rPr>
                <w:rFonts w:ascii="Calibri" w:cs="Calibri" w:eastAsia="Calibri" w:hAnsi="Calibri"/>
                <w:position w:val="0"/>
                <w:sz w:val="20"/>
                <w:sz w:val="22"/>
                <w:vertAlign w:val="baseline"/>
              </w:rPr>
              <w:t>Aceite Girasol Cocinero 1500 CC”</w:t>
            </w:r>
          </w:p>
        </w:tc>
        <w:tc>
          <w:tcPr>
            <w:tcW w:type="dxa" w:w="109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SI</w:t>
            </w:r>
          </w:p>
        </w:tc>
        <w:tc>
          <w:tcPr>
            <w:tcW w:type="dxa" w:w="443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w:t>
            </w:r>
            <w:r>
              <w:rPr>
                <w:rFonts w:ascii="Calibri" w:cs="Calibri" w:eastAsia="Calibri" w:hAnsi="Calibri"/>
                <w:color w:val="00B050"/>
                <w:position w:val="0"/>
                <w:sz w:val="20"/>
                <w:sz w:val="22"/>
                <w:vertAlign w:val="baseline"/>
              </w:rPr>
              <w:t>COCINERO</w:t>
            </w:r>
            <w:r>
              <w:rPr>
                <w:rFonts w:ascii="Calibri" w:cs="Calibri" w:eastAsia="Calibri" w:hAnsi="Calibri"/>
                <w:position w:val="0"/>
                <w:sz w:val="20"/>
                <w:sz w:val="22"/>
                <w:vertAlign w:val="baseline"/>
              </w:rPr>
              <w:t xml:space="preserve"> </w:t>
            </w:r>
            <w:r>
              <w:rPr>
                <w:rFonts w:ascii="Calibri" w:cs="Calibri" w:eastAsia="Calibri" w:hAnsi="Calibri"/>
                <w:color w:val="00B050"/>
                <w:position w:val="0"/>
                <w:sz w:val="20"/>
                <w:sz w:val="22"/>
                <w:vertAlign w:val="baseline"/>
              </w:rPr>
              <w:t>ACEITE</w:t>
            </w:r>
            <w:r>
              <w:rPr>
                <w:rFonts w:ascii="Calibri" w:cs="Calibri" w:eastAsia="Calibri" w:hAnsi="Calibri"/>
                <w:position w:val="0"/>
                <w:sz w:val="20"/>
                <w:sz w:val="22"/>
                <w:vertAlign w:val="baseline"/>
              </w:rPr>
              <w:t xml:space="preserve"> DE </w:t>
            </w:r>
            <w:r>
              <w:rPr>
                <w:rFonts w:ascii="Calibri" w:cs="Calibri" w:eastAsia="Calibri" w:hAnsi="Calibri"/>
                <w:color w:val="00B050"/>
                <w:position w:val="0"/>
                <w:sz w:val="20"/>
                <w:sz w:val="22"/>
                <w:vertAlign w:val="baseline"/>
              </w:rPr>
              <w:t>GIRASOL</w:t>
            </w:r>
            <w:r>
              <w:rPr>
                <w:rFonts w:ascii="Calibri" w:cs="Calibri" w:eastAsia="Calibri" w:hAnsi="Calibri"/>
                <w:position w:val="0"/>
                <w:sz w:val="20"/>
                <w:sz w:val="22"/>
                <w:vertAlign w:val="baseline"/>
              </w:rPr>
              <w:t xml:space="preserve"> BOTELLA DE PLASTICO   -   </w:t>
            </w:r>
            <w:r>
              <w:rPr>
                <w:rFonts w:ascii="Calibri" w:cs="Calibri" w:eastAsia="Calibri" w:hAnsi="Calibri"/>
                <w:color w:val="00B050"/>
                <w:position w:val="0"/>
                <w:sz w:val="20"/>
                <w:sz w:val="22"/>
                <w:vertAlign w:val="baseline"/>
              </w:rPr>
              <w:t xml:space="preserve">1500 </w:t>
            </w:r>
            <w:r>
              <w:rPr>
                <w:rFonts w:ascii="Calibri" w:cs="Calibri" w:eastAsia="Calibri" w:hAnsi="Calibri"/>
                <w:color w:val="0000FF"/>
                <w:position w:val="0"/>
                <w:sz w:val="20"/>
                <w:sz w:val="22"/>
                <w:vertAlign w:val="baseline"/>
              </w:rPr>
              <w:t>CM3</w:t>
            </w:r>
            <w:r>
              <w:rPr>
                <w:rFonts w:ascii="Calibri" w:cs="Calibri" w:eastAsia="Calibri" w:hAnsi="Calibri"/>
                <w:position w:val="0"/>
                <w:sz w:val="20"/>
                <w:sz w:val="22"/>
                <w:vertAlign w:val="baseline"/>
              </w:rPr>
              <w:t>”</w:t>
            </w:r>
          </w:p>
        </w:tc>
      </w:tr>
    </w:tbl>
    <w:p>
      <w:pPr>
        <w:pStyle w:val="style0"/>
        <w:ind w:hanging="0" w:left="0" w:right="0"/>
      </w:pPr>
      <w:r>
        <w:rPr/>
      </w:r>
    </w:p>
    <w:p>
      <w:pPr>
        <w:pStyle w:val="style0"/>
        <w:ind w:hanging="0" w:left="0" w:right="0"/>
      </w:pPr>
      <w:r>
        <w:rPr>
          <w:position w:val="0"/>
          <w:sz w:val="20"/>
          <w:vertAlign w:val="baseline"/>
        </w:rPr>
        <w:t>Si extendemos nuestro ejemplo con los siguientes productos de la lista maestra de precios:</w:t>
      </w:r>
    </w:p>
    <w:tbl>
      <w:tblPr>
        <w:jc w:val="left"/>
        <w:tblInd w:type="dxa" w:w="-53"/>
        <w:tblBorders/>
      </w:tblPr>
      <w:tblGrid>
        <w:gridCol w:w="3558"/>
        <w:gridCol w:w="1701"/>
      </w:tblGrid>
      <w:tr>
        <w:trPr>
          <w:trHeight w:hRule="atLeast" w:val="300"/>
          <w:cantSplit w:val="false"/>
        </w:trPr>
        <w:tc>
          <w:tcPr>
            <w:tcW w:type="dxa" w:w="3558"/>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Caldo de carne maggi 114 gr</w:t>
            </w:r>
          </w:p>
        </w:tc>
        <w:tc>
          <w:tcPr>
            <w:tcW w:type="dxa" w:w="1701"/>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8.20</w:t>
            </w:r>
          </w:p>
        </w:tc>
      </w:tr>
      <w:tr>
        <w:trPr>
          <w:trHeight w:hRule="atLeast" w:val="300"/>
          <w:cantSplit w:val="false"/>
        </w:trPr>
        <w:tc>
          <w:tcPr>
            <w:tcW w:type="dxa" w:w="3558"/>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Caldo de gallina maggi 114 gr</w:t>
            </w:r>
          </w:p>
        </w:tc>
        <w:tc>
          <w:tcPr>
            <w:tcW w:type="dxa" w:w="1701"/>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7.99</w:t>
            </w:r>
          </w:p>
        </w:tc>
      </w:tr>
      <w:tr>
        <w:trPr>
          <w:trHeight w:hRule="atLeast" w:val="300"/>
          <w:cantSplit w:val="false"/>
        </w:trPr>
        <w:tc>
          <w:tcPr>
            <w:tcW w:type="dxa" w:w="3558"/>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Caldo de verdura maggi 114 gr</w:t>
            </w:r>
          </w:p>
        </w:tc>
        <w:tc>
          <w:tcPr>
            <w:tcW w:type="dxa" w:w="1701"/>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8.50</w:t>
            </w:r>
          </w:p>
        </w:tc>
      </w:tr>
    </w:tbl>
    <w:p>
      <w:pPr>
        <w:pStyle w:val="style0"/>
        <w:ind w:hanging="0" w:left="0" w:right="0"/>
      </w:pPr>
      <w:r>
        <w:rPr/>
      </w:r>
    </w:p>
    <w:tbl>
      <w:tblPr>
        <w:jc w:val="left"/>
        <w:tblInd w:type="dxa" w:w="-53"/>
        <w:tblBorders/>
      </w:tblPr>
      <w:tblGrid>
        <w:gridCol w:w="3558"/>
        <w:gridCol w:w="1701"/>
      </w:tblGrid>
      <w:tr>
        <w:trPr>
          <w:trHeight w:hRule="atLeast" w:val="300"/>
          <w:cantSplit w:val="false"/>
        </w:trPr>
        <w:tc>
          <w:tcPr>
            <w:tcW w:type="dxa" w:w="3558"/>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Caldo MAGGI carne cja 114 grm</w:t>
            </w:r>
          </w:p>
        </w:tc>
        <w:tc>
          <w:tcPr>
            <w:tcW w:type="dxa" w:w="1701"/>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9.03</w:t>
            </w:r>
          </w:p>
        </w:tc>
      </w:tr>
    </w:tbl>
    <w:p>
      <w:pPr>
        <w:pStyle w:val="style0"/>
        <w:ind w:hanging="0" w:left="0" w:right="0"/>
      </w:pPr>
      <w:r>
        <w:rPr/>
      </w:r>
    </w:p>
    <w:tbl>
      <w:tblPr>
        <w:jc w:val="left"/>
        <w:tblInd w:type="dxa" w:w="-53"/>
        <w:tblBorders/>
      </w:tblPr>
      <w:tblGrid>
        <w:gridCol w:w="3558"/>
        <w:gridCol w:w="1701"/>
      </w:tblGrid>
      <w:tr>
        <w:trPr>
          <w:trHeight w:hRule="atLeast" w:val="300"/>
          <w:cantSplit w:val="false"/>
        </w:trPr>
        <w:tc>
          <w:tcPr>
            <w:tcW w:type="dxa" w:w="3558"/>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MAGGI CALDO DE GALLINA - 114 G</w:t>
            </w:r>
          </w:p>
        </w:tc>
        <w:tc>
          <w:tcPr>
            <w:tcW w:type="dxa" w:w="1701"/>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22"/>
                <w:vertAlign w:val="baseline"/>
              </w:rPr>
              <w:t>7.99</w:t>
            </w:r>
          </w:p>
        </w:tc>
      </w:tr>
    </w:tbl>
    <w:p>
      <w:pPr>
        <w:pStyle w:val="style0"/>
        <w:ind w:hanging="0" w:left="0" w:right="0"/>
      </w:pPr>
      <w:r>
        <w:rPr/>
      </w:r>
    </w:p>
    <w:p>
      <w:pPr>
        <w:pStyle w:val="style0"/>
        <w:ind w:hanging="0" w:left="0" w:right="0"/>
      </w:pPr>
      <w:r>
        <w:rPr>
          <w:position w:val="0"/>
          <w:sz w:val="20"/>
          <w:vertAlign w:val="baseline"/>
        </w:rPr>
        <w:t>Todos ellos también coinciden con “Caldo MAGGI 114 grm” y corresponde grabarlos en la lista presupuestada.</w:t>
      </w:r>
    </w:p>
    <w:p>
      <w:pPr>
        <w:pStyle w:val="style0"/>
        <w:numPr>
          <w:ilvl w:val="1"/>
          <w:numId w:val="20"/>
        </w:numPr>
        <w:ind w:hanging="359" w:left="360" w:right="0"/>
      </w:pPr>
      <w:r>
        <w:rPr>
          <w:b/>
          <w:position w:val="0"/>
          <w:sz w:val="20"/>
          <w:vertAlign w:val="baseline"/>
        </w:rPr>
        <w:t>Si se encuentran coincidencias, grabarlas en lista presupuestada</w:t>
      </w:r>
    </w:p>
    <w:p>
      <w:pPr>
        <w:pStyle w:val="style0"/>
        <w:ind w:hanging="0" w:left="0" w:right="0"/>
      </w:pPr>
      <w:r>
        <w:rPr>
          <w:position w:val="0"/>
          <w:sz w:val="20"/>
          <w:vertAlign w:val="baseline"/>
        </w:rPr>
        <w:t>Si se encuentran coincidencias, agregar tantos registros como “coincidencias de producto” detectadas en $</w:t>
      </w:r>
      <w:r>
        <w:rPr>
          <w:rFonts w:ascii="Arial Black" w:cs="Arial Black" w:eastAsia="Arial Black" w:hAnsi="Arial Black"/>
          <w:color w:val="1F497D"/>
          <w:position w:val="0"/>
          <w:sz w:val="20"/>
          <w:vertAlign w:val="baseline"/>
        </w:rPr>
        <w:t>INFODIR/pres/</w:t>
      </w:r>
      <w:r>
        <w:rPr>
          <w:color w:val="9C0006"/>
          <w:position w:val="0"/>
          <w:sz w:val="20"/>
          <w:vertAlign w:val="baseline"/>
        </w:rPr>
        <w:t>usuario.xxx</w:t>
      </w:r>
    </w:p>
    <w:p>
      <w:pPr>
        <w:pStyle w:val="style0"/>
        <w:ind w:hanging="0" w:left="0" w:right="0"/>
      </w:pPr>
      <w:r>
        <w:rPr>
          <w:position w:val="0"/>
          <w:sz w:val="20"/>
          <w:vertAlign w:val="baseline"/>
        </w:rPr>
        <w:t>Los campos a grabar son: NRO de ITEM, PRODUCTO PEDIDO, SUPER_ID, PRODUCTO ENCONTRADO y PRECIO.</w:t>
      </w:r>
    </w:p>
    <w:p>
      <w:pPr>
        <w:pStyle w:val="style0"/>
        <w:numPr>
          <w:ilvl w:val="1"/>
          <w:numId w:val="20"/>
        </w:numPr>
        <w:ind w:hanging="359" w:left="360" w:right="0"/>
      </w:pPr>
      <w:r>
        <w:rPr>
          <w:b/>
          <w:position w:val="0"/>
          <w:sz w:val="20"/>
          <w:vertAlign w:val="baseline"/>
        </w:rPr>
        <w:t>Si no se encuentra coincidencia, no hay precio, igual grabar con precio vacio</w:t>
      </w:r>
    </w:p>
    <w:p>
      <w:pPr>
        <w:pStyle w:val="style0"/>
        <w:ind w:hanging="0" w:left="0" w:right="0"/>
      </w:pPr>
      <w:r>
        <w:rPr>
          <w:position w:val="0"/>
          <w:sz w:val="20"/>
          <w:vertAlign w:val="baseline"/>
        </w:rPr>
        <w:t>Si NO se encuentran coincidencias, agregar un solo registro en $</w:t>
      </w:r>
      <w:r>
        <w:rPr>
          <w:rFonts w:ascii="Arial Black" w:cs="Arial Black" w:eastAsia="Arial Black" w:hAnsi="Arial Black"/>
          <w:color w:val="1F497D"/>
          <w:position w:val="0"/>
          <w:sz w:val="20"/>
          <w:vertAlign w:val="baseline"/>
        </w:rPr>
        <w:t>INFODIR/pres/</w:t>
      </w:r>
      <w:r>
        <w:rPr>
          <w:color w:val="9C0006"/>
          <w:position w:val="0"/>
          <w:sz w:val="20"/>
          <w:vertAlign w:val="baseline"/>
        </w:rPr>
        <w:t>usuario.xxx</w:t>
      </w:r>
      <w:r>
        <w:rPr>
          <w:position w:val="0"/>
          <w:sz w:val="20"/>
          <w:vertAlign w:val="baseline"/>
        </w:rPr>
        <w:t xml:space="preserve"> con NRO de ITEM, PRODUCTO PEDIDO y el resto del registro con los campos vacios (SUPER_ID, PRODUCTO ENCONTRADO y PRECIO).</w:t>
      </w:r>
    </w:p>
    <w:p>
      <w:pPr>
        <w:pStyle w:val="style0"/>
        <w:keepNext/>
        <w:numPr>
          <w:ilvl w:val="0"/>
          <w:numId w:val="20"/>
        </w:numPr>
        <w:spacing w:after="100" w:before="0" w:line="100" w:lineRule="atLeast"/>
        <w:ind w:hanging="359" w:left="360" w:right="0"/>
      </w:pPr>
      <w:r>
        <w:rPr>
          <w:rFonts w:cs="Arial" w:eastAsia="Arial"/>
          <w:b/>
          <w:position w:val="0"/>
          <w:sz w:val="20"/>
          <w:sz w:val="20"/>
          <w:vertAlign w:val="baseline"/>
        </w:rPr>
        <w:t xml:space="preserve">Repetir hasta que se termine el archivo. </w:t>
      </w:r>
    </w:p>
    <w:p>
      <w:pPr>
        <w:pStyle w:val="style0"/>
        <w:keepNext/>
        <w:numPr>
          <w:ilvl w:val="0"/>
          <w:numId w:val="20"/>
        </w:numPr>
        <w:spacing w:after="100" w:before="0" w:line="100" w:lineRule="atLeast"/>
        <w:ind w:hanging="359" w:left="360" w:right="0"/>
      </w:pPr>
      <w:r>
        <w:rPr>
          <w:rFonts w:cs="Arial" w:eastAsia="Arial"/>
          <w:b/>
          <w:position w:val="0"/>
          <w:sz w:val="20"/>
          <w:sz w:val="20"/>
          <w:vertAlign w:val="baseline"/>
        </w:rPr>
        <w:t>Fin de Archivo</w:t>
      </w:r>
    </w:p>
    <w:p>
      <w:pPr>
        <w:pStyle w:val="style0"/>
        <w:ind w:hanging="0" w:left="0" w:right="0"/>
      </w:pPr>
      <w:r>
        <w:rPr>
          <w:position w:val="0"/>
          <w:sz w:val="20"/>
          <w:vertAlign w:val="baseline"/>
        </w:rPr>
        <w:t>Para evitar el reprocesamiento de un mismo archivo, mover el archivo procesado a: $</w:t>
      </w:r>
      <w:r>
        <w:rPr>
          <w:rFonts w:ascii="Arial Black" w:cs="Arial Black" w:eastAsia="Arial Black" w:hAnsi="Arial Black"/>
          <w:color w:val="1F497D"/>
          <w:position w:val="0"/>
          <w:sz w:val="20"/>
          <w:vertAlign w:val="baseline"/>
        </w:rPr>
        <w:t>ACEPDIR/proc</w:t>
      </w:r>
      <w:r>
        <w:rPr>
          <w:position w:val="0"/>
          <w:sz w:val="20"/>
          <w:vertAlign w:val="baseline"/>
        </w:rPr>
        <w:t xml:space="preserve"> empleando la función </w:t>
      </w:r>
      <w:r>
        <w:rPr>
          <w:color w:val="0000FF"/>
          <w:position w:val="0"/>
          <w:sz w:val="20"/>
          <w:vertAlign w:val="baseline"/>
        </w:rPr>
        <w:t>Mover</w:t>
      </w:r>
      <w:r>
        <w:rPr>
          <w:position w:val="0"/>
          <w:sz w:val="20"/>
          <w:vertAlign w:val="baseline"/>
        </w:rPr>
        <w:t>.</w:t>
      </w:r>
    </w:p>
    <w:p>
      <w:pPr>
        <w:pStyle w:val="style0"/>
        <w:keepNext/>
        <w:numPr>
          <w:ilvl w:val="0"/>
          <w:numId w:val="20"/>
        </w:numPr>
        <w:spacing w:after="100" w:before="0" w:line="100" w:lineRule="atLeast"/>
        <w:ind w:hanging="359" w:left="360" w:right="0"/>
      </w:pPr>
      <w:r>
        <w:rPr>
          <w:rFonts w:cs="Arial" w:eastAsia="Arial"/>
          <w:b/>
          <w:position w:val="0"/>
          <w:sz w:val="20"/>
          <w:sz w:val="20"/>
          <w:vertAlign w:val="baseline"/>
        </w:rPr>
        <w:t>Repetir hasta que se terminen todos los archivos.</w:t>
      </w:r>
    </w:p>
    <w:p>
      <w:pPr>
        <w:pStyle w:val="style0"/>
        <w:keepNext/>
        <w:numPr>
          <w:ilvl w:val="0"/>
          <w:numId w:val="20"/>
        </w:numPr>
        <w:spacing w:after="100" w:before="0" w:line="100" w:lineRule="atLeast"/>
        <w:ind w:hanging="359" w:left="360" w:right="0"/>
      </w:pPr>
      <w:r>
        <w:rPr>
          <w:rFonts w:cs="Arial" w:eastAsia="Arial"/>
          <w:b/>
          <w:position w:val="0"/>
          <w:sz w:val="20"/>
          <w:sz w:val="20"/>
          <w:vertAlign w:val="baseline"/>
        </w:rPr>
        <w:t>Cerrar el Log</w:t>
      </w:r>
    </w:p>
    <w:p>
      <w:pPr>
        <w:pStyle w:val="style0"/>
        <w:ind w:hanging="0" w:left="0" w:right="0"/>
      </w:pPr>
      <w:bookmarkStart w:id="1039" w:name="h.28h4qwu"/>
      <w:bookmarkEnd w:id="1039"/>
      <w:r>
        <w:rPr>
          <w:position w:val="0"/>
          <w:sz w:val="20"/>
          <w:vertAlign w:val="baseline"/>
        </w:rPr>
        <w:t>Cerrar el log grabando “Fin de Rating”</w:t>
      </w:r>
    </w:p>
    <w:p>
      <w:pPr>
        <w:pStyle w:val="style0"/>
        <w:keepNext/>
        <w:spacing w:after="100" w:before="120" w:line="100" w:lineRule="atLeast"/>
        <w:ind w:hanging="0" w:left="0" w:right="0"/>
      </w:pPr>
      <w:bookmarkStart w:id="1040" w:name="h.nmf14n"/>
      <w:bookmarkEnd w:id="1040"/>
      <w:r>
        <w:rPr>
          <w:rFonts w:cs="Arial" w:eastAsia="Arial"/>
          <w:b/>
          <w:i/>
          <w:position w:val="0"/>
          <w:sz w:val="20"/>
          <w:sz w:val="24"/>
          <w:vertAlign w:val="baseline"/>
        </w:rPr>
        <w:t>Impresión de Informes: Reporting</w:t>
      </w:r>
    </w:p>
    <w:p>
      <w:pPr>
        <w:pStyle w:val="style0"/>
        <w:keepNext/>
        <w:spacing w:after="100" w:before="120" w:line="100" w:lineRule="atLeast"/>
        <w:ind w:hanging="0" w:left="0" w:right="0"/>
      </w:pPr>
      <w:r>
        <w:rPr>
          <w:rFonts w:ascii="Calibri" w:cs="Calibri" w:eastAsia="Calibri" w:hAnsi="Calibri"/>
          <w:b/>
          <w:position w:val="0"/>
          <w:sz w:val="20"/>
          <w:sz w:val="28"/>
          <w:vertAlign w:val="baseline"/>
        </w:rPr>
        <w:t>Input</w:t>
      </w:r>
    </w:p>
    <w:p>
      <w:pPr>
        <w:pStyle w:val="style0"/>
        <w:numPr>
          <w:ilvl w:val="0"/>
          <w:numId w:val="11"/>
        </w:numPr>
        <w:ind w:hanging="359" w:left="720" w:right="0"/>
      </w:pPr>
      <w:bookmarkStart w:id="1041" w:name="h.37m2jsg"/>
      <w:bookmarkEnd w:id="1041"/>
      <w:r>
        <w:rPr>
          <w:position w:val="0"/>
          <w:sz w:val="20"/>
          <w:vertAlign w:val="baseline"/>
        </w:rPr>
        <w:t>Archivos de Listas de Compras presupuestadas $</w:t>
      </w:r>
      <w:r>
        <w:rPr>
          <w:rFonts w:ascii="Arial Black" w:cs="Arial Black" w:eastAsia="Arial Black" w:hAnsi="Arial Black"/>
          <w:color w:val="1F497D"/>
          <w:position w:val="0"/>
          <w:sz w:val="20"/>
          <w:vertAlign w:val="baseline"/>
        </w:rPr>
        <w:t>INFODIR/pres/</w:t>
      </w:r>
      <w:r>
        <w:rPr>
          <w:color w:val="9C0006"/>
          <w:position w:val="0"/>
          <w:sz w:val="20"/>
          <w:vertAlign w:val="baseline"/>
        </w:rPr>
        <w:t>usuario.xxx</w:t>
      </w:r>
    </w:p>
    <w:p>
      <w:pPr>
        <w:pStyle w:val="style0"/>
        <w:numPr>
          <w:ilvl w:val="0"/>
          <w:numId w:val="11"/>
        </w:numPr>
        <w:ind w:hanging="359" w:left="720" w:right="0"/>
      </w:pPr>
      <w:r>
        <w:rPr>
          <w:position w:val="0"/>
          <w:sz w:val="20"/>
          <w:vertAlign w:val="baseline"/>
        </w:rPr>
        <w:t>Maestro de Supermercados $MAEDIR</w:t>
      </w:r>
      <w:r>
        <w:rPr>
          <w:rFonts w:ascii="Arial Black" w:cs="Arial Black" w:eastAsia="Arial Black" w:hAnsi="Arial Black"/>
          <w:color w:val="1F497D"/>
          <w:position w:val="0"/>
          <w:sz w:val="20"/>
          <w:vertAlign w:val="baseline"/>
        </w:rPr>
        <w:t>/super.mae</w:t>
      </w:r>
    </w:p>
    <w:p>
      <w:pPr>
        <w:pStyle w:val="style0"/>
        <w:keepNext/>
        <w:spacing w:after="100" w:before="120" w:line="100" w:lineRule="atLeast"/>
        <w:ind w:hanging="0" w:left="0" w:right="0"/>
      </w:pPr>
      <w:bookmarkStart w:id="1042" w:name="h.1mrcu09"/>
      <w:bookmarkEnd w:id="1042"/>
      <w:r>
        <w:rPr>
          <w:rFonts w:ascii="Calibri" w:cs="Calibri" w:eastAsia="Calibri" w:hAnsi="Calibri"/>
          <w:b/>
          <w:position w:val="0"/>
          <w:sz w:val="20"/>
          <w:sz w:val="28"/>
          <w:vertAlign w:val="baseline"/>
        </w:rPr>
        <w:t>Output</w:t>
      </w:r>
    </w:p>
    <w:p>
      <w:pPr>
        <w:pStyle w:val="style0"/>
        <w:numPr>
          <w:ilvl w:val="0"/>
          <w:numId w:val="5"/>
        </w:numPr>
        <w:ind w:hanging="359" w:left="720" w:right="0"/>
      </w:pPr>
      <w:r>
        <w:rPr>
          <w:position w:val="0"/>
          <w:sz w:val="20"/>
          <w:vertAlign w:val="baseline"/>
        </w:rPr>
        <w:t>Informes $</w:t>
      </w:r>
      <w:r>
        <w:rPr>
          <w:rFonts w:ascii="Arial Black" w:cs="Arial Black" w:eastAsia="Arial Black" w:hAnsi="Arial Black"/>
          <w:color w:val="1F497D"/>
          <w:position w:val="0"/>
          <w:sz w:val="20"/>
          <w:vertAlign w:val="baseline"/>
        </w:rPr>
        <w:t>INFODIR</w:t>
      </w:r>
      <w:r>
        <w:rPr>
          <w:position w:val="0"/>
          <w:sz w:val="20"/>
          <w:vertAlign w:val="baseline"/>
        </w:rPr>
        <w:t>/info_xxx</w:t>
      </w:r>
    </w:p>
    <w:p>
      <w:pPr>
        <w:pStyle w:val="style0"/>
        <w:keepNext/>
        <w:spacing w:after="100" w:before="120" w:line="100" w:lineRule="atLeast"/>
        <w:ind w:hanging="0" w:left="0" w:right="0"/>
      </w:pPr>
      <w:r>
        <w:rPr>
          <w:rFonts w:ascii="Calibri" w:cs="Calibri" w:eastAsia="Calibri" w:hAnsi="Calibri"/>
          <w:b/>
          <w:position w:val="0"/>
          <w:sz w:val="20"/>
          <w:sz w:val="28"/>
          <w:vertAlign w:val="baseline"/>
        </w:rPr>
        <w:t xml:space="preserve">Opciones y Parámetros </w:t>
      </w:r>
    </w:p>
    <w:p>
      <w:pPr>
        <w:pStyle w:val="style0"/>
        <w:numPr>
          <w:ilvl w:val="0"/>
          <w:numId w:val="5"/>
        </w:numPr>
        <w:ind w:hanging="359" w:left="720" w:right="0"/>
      </w:pPr>
      <w:r>
        <w:rPr>
          <w:position w:val="0"/>
          <w:sz w:val="20"/>
          <w:vertAlign w:val="baseline"/>
        </w:rPr>
        <w:t>-a (ayuda)</w:t>
      </w:r>
    </w:p>
    <w:p>
      <w:pPr>
        <w:pStyle w:val="style0"/>
        <w:numPr>
          <w:ilvl w:val="0"/>
          <w:numId w:val="5"/>
        </w:numPr>
        <w:ind w:hanging="359" w:left="720" w:right="0"/>
      </w:pPr>
      <w:r>
        <w:rPr>
          <w:position w:val="0"/>
          <w:sz w:val="20"/>
          <w:vertAlign w:val="baseline"/>
        </w:rPr>
        <w:t>-w (grabar)</w:t>
      </w:r>
    </w:p>
    <w:p>
      <w:pPr>
        <w:pStyle w:val="style0"/>
        <w:numPr>
          <w:ilvl w:val="0"/>
          <w:numId w:val="5"/>
        </w:numPr>
        <w:ind w:hanging="359" w:left="720" w:right="0"/>
      </w:pPr>
      <w:r>
        <w:rPr>
          <w:position w:val="0"/>
          <w:sz w:val="20"/>
          <w:vertAlign w:val="baseline"/>
        </w:rPr>
        <w:t>-r (precio de referencia) (combinable con m y d)</w:t>
      </w:r>
    </w:p>
    <w:p>
      <w:pPr>
        <w:pStyle w:val="style0"/>
        <w:numPr>
          <w:ilvl w:val="0"/>
          <w:numId w:val="5"/>
        </w:numPr>
        <w:ind w:hanging="359" w:left="720" w:right="0"/>
      </w:pPr>
      <w:r>
        <w:rPr>
          <w:position w:val="0"/>
          <w:sz w:val="20"/>
          <w:vertAlign w:val="baseline"/>
        </w:rPr>
        <w:t>-m (menor precio)</w:t>
      </w:r>
    </w:p>
    <w:p>
      <w:pPr>
        <w:pStyle w:val="style0"/>
        <w:numPr>
          <w:ilvl w:val="0"/>
          <w:numId w:val="5"/>
        </w:numPr>
        <w:ind w:hanging="359" w:left="720" w:right="0"/>
      </w:pPr>
      <w:r>
        <w:rPr>
          <w:position w:val="0"/>
          <w:sz w:val="20"/>
          <w:vertAlign w:val="baseline"/>
        </w:rPr>
        <w:t>-d (donde comprar)</w:t>
      </w:r>
    </w:p>
    <w:p>
      <w:pPr>
        <w:pStyle w:val="style0"/>
        <w:numPr>
          <w:ilvl w:val="0"/>
          <w:numId w:val="5"/>
        </w:numPr>
        <w:ind w:hanging="359" w:left="720" w:right="0"/>
      </w:pPr>
      <w:r>
        <w:rPr>
          <w:position w:val="0"/>
          <w:sz w:val="20"/>
          <w:vertAlign w:val="baseline"/>
        </w:rPr>
        <w:t>-f (faltante)</w:t>
      </w:r>
    </w:p>
    <w:p>
      <w:pPr>
        <w:pStyle w:val="style0"/>
        <w:numPr>
          <w:ilvl w:val="0"/>
          <w:numId w:val="5"/>
        </w:numPr>
        <w:ind w:hanging="359" w:left="720" w:right="0"/>
      </w:pPr>
      <w:r>
        <w:rPr>
          <w:position w:val="0"/>
          <w:sz w:val="20"/>
          <w:vertAlign w:val="baseline"/>
        </w:rPr>
        <w:t>-x (filtrar por provincia-supermercado)</w:t>
      </w:r>
    </w:p>
    <w:p>
      <w:pPr>
        <w:pStyle w:val="style0"/>
        <w:numPr>
          <w:ilvl w:val="0"/>
          <w:numId w:val="5"/>
        </w:numPr>
        <w:ind w:hanging="359" w:left="720" w:right="0"/>
      </w:pPr>
      <w:r>
        <w:rPr>
          <w:position w:val="0"/>
          <w:sz w:val="20"/>
          <w:vertAlign w:val="baseline"/>
        </w:rPr>
        <w:t>-u (filtrar por usuario)</w:t>
      </w:r>
    </w:p>
    <w:p>
      <w:pPr>
        <w:pStyle w:val="style0"/>
        <w:numPr>
          <w:ilvl w:val="0"/>
          <w:numId w:val="5"/>
        </w:numPr>
        <w:ind w:hanging="359" w:left="720" w:right="0"/>
      </w:pPr>
      <w:r>
        <w:rPr>
          <w:position w:val="0"/>
          <w:sz w:val="20"/>
          <w:vertAlign w:val="baseline"/>
        </w:rPr>
        <w:t>Otros parámetros a especificar por el desarrollador</w:t>
      </w:r>
    </w:p>
    <w:p>
      <w:pPr>
        <w:pStyle w:val="style0"/>
        <w:keepNext/>
        <w:spacing w:after="100" w:before="120" w:line="100" w:lineRule="atLeast"/>
        <w:ind w:hanging="0" w:left="0" w:right="0"/>
      </w:pPr>
      <w:r>
        <w:rPr>
          <w:rFonts w:ascii="Calibri" w:cs="Calibri" w:eastAsia="Calibri" w:hAnsi="Calibri"/>
          <w:b/>
          <w:position w:val="0"/>
          <w:sz w:val="20"/>
          <w:sz w:val="28"/>
          <w:vertAlign w:val="baseline"/>
        </w:rPr>
        <w:t>Descripción</w:t>
      </w:r>
    </w:p>
    <w:p>
      <w:pPr>
        <w:pStyle w:val="style0"/>
        <w:ind w:hanging="0" w:left="0" w:right="0"/>
      </w:pPr>
      <w:r>
        <w:rPr>
          <w:position w:val="0"/>
          <w:sz w:val="20"/>
          <w:vertAlign w:val="baseline"/>
        </w:rPr>
        <w:t>Este proceso nos permite realizar consultas sobre las listas presupuestadas</w:t>
      </w:r>
    </w:p>
    <w:p>
      <w:pPr>
        <w:pStyle w:val="style0"/>
        <w:numPr>
          <w:ilvl w:val="0"/>
          <w:numId w:val="10"/>
        </w:numPr>
        <w:ind w:hanging="359" w:left="720" w:right="0"/>
      </w:pPr>
      <w:r>
        <w:rPr>
          <w:position w:val="0"/>
          <w:sz w:val="20"/>
          <w:vertAlign w:val="baseline"/>
        </w:rPr>
        <w:t>Es el cuarto en orden de ejecución</w:t>
      </w:r>
    </w:p>
    <w:p>
      <w:pPr>
        <w:pStyle w:val="style0"/>
        <w:numPr>
          <w:ilvl w:val="0"/>
          <w:numId w:val="10"/>
        </w:numPr>
        <w:ind w:hanging="359" w:left="720" w:right="0"/>
      </w:pPr>
      <w:r>
        <w:rPr>
          <w:position w:val="0"/>
          <w:sz w:val="20"/>
          <w:vertAlign w:val="baseline"/>
        </w:rPr>
        <w:t>Se dispara manualmente</w:t>
      </w:r>
    </w:p>
    <w:p>
      <w:pPr>
        <w:pStyle w:val="style0"/>
        <w:numPr>
          <w:ilvl w:val="0"/>
          <w:numId w:val="10"/>
        </w:numPr>
        <w:ind w:hanging="359" w:left="720" w:right="0"/>
      </w:pPr>
      <w:r>
        <w:rPr>
          <w:position w:val="0"/>
          <w:sz w:val="20"/>
          <w:vertAlign w:val="baseline"/>
        </w:rPr>
        <w:t>No graba en el archivo de log</w:t>
      </w:r>
    </w:p>
    <w:p>
      <w:pPr>
        <w:pStyle w:val="style0"/>
        <w:numPr>
          <w:ilvl w:val="0"/>
          <w:numId w:val="10"/>
        </w:numPr>
        <w:ind w:hanging="359" w:left="720" w:right="0"/>
      </w:pPr>
      <w:r>
        <w:rPr>
          <w:position w:val="0"/>
          <w:sz w:val="20"/>
          <w:vertAlign w:val="baseline"/>
        </w:rPr>
        <w:t>Reporting No debe ejecutar si la inicialización de ambiente no fue realizada</w:t>
      </w:r>
    </w:p>
    <w:p>
      <w:pPr>
        <w:pStyle w:val="style0"/>
        <w:numPr>
          <w:ilvl w:val="0"/>
          <w:numId w:val="10"/>
        </w:numPr>
        <w:ind w:hanging="359" w:left="720" w:right="0"/>
      </w:pPr>
      <w:r>
        <w:rPr>
          <w:position w:val="0"/>
          <w:sz w:val="20"/>
          <w:vertAlign w:val="baseline"/>
        </w:rPr>
        <w:t>Reporting No debe ejecutar si ya existe otro comando Reporting en ejecución</w:t>
      </w:r>
    </w:p>
    <w:p>
      <w:pPr>
        <w:pStyle w:val="style0"/>
        <w:keepNext/>
        <w:spacing w:after="100" w:before="0" w:line="100" w:lineRule="atLeast"/>
        <w:ind w:hanging="0" w:left="0" w:right="0"/>
      </w:pPr>
      <w:r>
        <w:rPr>
          <w:rFonts w:cs="Arial" w:eastAsia="Arial"/>
          <w:b/>
          <w:position w:val="0"/>
          <w:sz w:val="20"/>
          <w:sz w:val="20"/>
          <w:vertAlign w:val="baseline"/>
        </w:rPr>
        <w:t>Requisitos:</w:t>
      </w:r>
    </w:p>
    <w:p>
      <w:pPr>
        <w:pStyle w:val="style0"/>
        <w:numPr>
          <w:ilvl w:val="0"/>
          <w:numId w:val="44"/>
        </w:numPr>
        <w:ind w:hanging="359" w:left="720" w:right="0"/>
      </w:pPr>
      <w:r>
        <w:rPr>
          <w:position w:val="0"/>
          <w:sz w:val="20"/>
          <w:vertAlign w:val="baseline"/>
        </w:rPr>
        <w:t>Se deben emplear estructuras Hash en la resolución (requisito indispensable)</w:t>
      </w:r>
    </w:p>
    <w:p>
      <w:pPr>
        <w:pStyle w:val="style0"/>
        <w:numPr>
          <w:ilvl w:val="0"/>
          <w:numId w:val="44"/>
        </w:numPr>
        <w:ind w:hanging="359" w:left="720" w:right="0"/>
      </w:pPr>
      <w:r>
        <w:rPr>
          <w:position w:val="0"/>
          <w:sz w:val="20"/>
          <w:vertAlign w:val="baseline"/>
        </w:rPr>
        <w:t xml:space="preserve">Debe presentar un menú amigable y una </w:t>
      </w:r>
      <w:r>
        <w:rPr>
          <w:b/>
          <w:position w:val="0"/>
          <w:sz w:val="20"/>
          <w:vertAlign w:val="baseline"/>
        </w:rPr>
        <w:t>opción (-a)</w:t>
      </w:r>
      <w:r>
        <w:rPr>
          <w:position w:val="0"/>
          <w:sz w:val="20"/>
          <w:vertAlign w:val="baseline"/>
        </w:rPr>
        <w:t xml:space="preserve"> de ayuda del comando</w:t>
      </w:r>
    </w:p>
    <w:p>
      <w:pPr>
        <w:pStyle w:val="style0"/>
        <w:numPr>
          <w:ilvl w:val="0"/>
          <w:numId w:val="44"/>
        </w:numPr>
        <w:ind w:hanging="359" w:left="720" w:right="0"/>
      </w:pPr>
      <w:r>
        <w:rPr>
          <w:position w:val="0"/>
          <w:sz w:val="20"/>
          <w:vertAlign w:val="baseline"/>
        </w:rPr>
        <w:t>Debe permitir al usuario efectuar N consultas sin salir del comando</w:t>
      </w:r>
    </w:p>
    <w:p>
      <w:pPr>
        <w:pStyle w:val="style0"/>
        <w:numPr>
          <w:ilvl w:val="0"/>
          <w:numId w:val="44"/>
        </w:numPr>
        <w:ind w:hanging="359" w:left="720" w:right="0"/>
      </w:pPr>
      <w:r>
        <w:rPr>
          <w:position w:val="0"/>
          <w:sz w:val="20"/>
          <w:vertAlign w:val="baseline"/>
        </w:rPr>
        <w:t>Debe mostrar los resultados por pantalla indicando en el encabezado los datos de la consulta, luego el filename, luego el detalle. Si cambia el archivo mostrar un renglón en blanco y seguir con el siguiente.</w:t>
      </w:r>
    </w:p>
    <w:p>
      <w:pPr>
        <w:pStyle w:val="style0"/>
        <w:numPr>
          <w:ilvl w:val="0"/>
          <w:numId w:val="44"/>
        </w:numPr>
        <w:ind w:hanging="359" w:left="720" w:right="0"/>
      </w:pPr>
      <w:r>
        <w:rPr>
          <w:position w:val="0"/>
          <w:sz w:val="20"/>
          <w:vertAlign w:val="baseline"/>
        </w:rPr>
        <w:t xml:space="preserve">Debe permitir grabar un reporte de salida con lo mismo que se muestra por pantalla </w:t>
      </w:r>
      <w:r>
        <w:rPr>
          <w:b/>
          <w:position w:val="0"/>
          <w:sz w:val="20"/>
          <w:vertAlign w:val="baseline"/>
        </w:rPr>
        <w:t>(opción -w)</w:t>
      </w:r>
      <w:r>
        <w:rPr>
          <w:position w:val="0"/>
          <w:sz w:val="20"/>
          <w:vertAlign w:val="baseline"/>
        </w:rPr>
        <w:t>. El nombre del reporte debe ser $/INFODIR/</w:t>
      </w:r>
      <w:r>
        <w:rPr>
          <w:b/>
          <w:position w:val="0"/>
          <w:sz w:val="20"/>
          <w:vertAlign w:val="baseline"/>
        </w:rPr>
        <w:t>info_xxx</w:t>
      </w:r>
      <w:r>
        <w:rPr>
          <w:position w:val="0"/>
          <w:sz w:val="20"/>
          <w:vertAlign w:val="baseline"/>
        </w:rPr>
        <w:t xml:space="preserve"> dónde xxx es un descriptor siempre distinto que asegura no sobrescribir ningún informe previo. </w:t>
      </w:r>
    </w:p>
    <w:p>
      <w:pPr>
        <w:pStyle w:val="style0"/>
        <w:numPr>
          <w:ilvl w:val="0"/>
          <w:numId w:val="44"/>
        </w:numPr>
        <w:ind w:hanging="359" w:left="720" w:right="0"/>
      </w:pPr>
      <w:r>
        <w:rPr>
          <w:position w:val="0"/>
          <w:sz w:val="20"/>
          <w:vertAlign w:val="baseline"/>
        </w:rPr>
        <w:t>Para el caso del filtro –x, ofrecer un menú indicando provincias-supermercados disponibles (con los nombres, no los id). El usuario puede elegir todos, uno o algunos. Excluir de este menú los supermercados “Precios Cuidados”.</w:t>
      </w:r>
    </w:p>
    <w:p>
      <w:pPr>
        <w:pStyle w:val="style0"/>
        <w:numPr>
          <w:ilvl w:val="0"/>
          <w:numId w:val="10"/>
        </w:numPr>
        <w:ind w:hanging="359" w:left="720" w:right="0"/>
      </w:pPr>
      <w:r>
        <w:rPr>
          <w:position w:val="0"/>
          <w:sz w:val="20"/>
          <w:vertAlign w:val="baseline"/>
        </w:rPr>
        <w:t>En el contexto de este comando llamaremos “precio de referencia” a aquellos correspondientes a los Precios Cuidados. Otra forma de identificar los precios cuidados es mediante su id de supermercado: todos los SUPER_ID &lt; 100 corresponden a precios cuidados.</w:t>
      </w:r>
    </w:p>
    <w:p>
      <w:pPr>
        <w:pStyle w:val="style0"/>
        <w:ind w:hanging="0" w:left="0" w:right="0"/>
      </w:pPr>
      <w:r>
        <w:rPr>
          <w:position w:val="0"/>
          <w:sz w:val="20"/>
          <w:vertAlign w:val="baseline"/>
        </w:rPr>
        <w:t>En todos los casos el input son las listas presupuestadas. Si no se pone ningún filtro, usar todas las listas presupuestadas para armar el informe. Si para los filtros+opciones indicadas, no hay detalles, mostrar (o grabar) un mensaje informativo.</w:t>
      </w:r>
    </w:p>
    <w:p>
      <w:pPr>
        <w:pStyle w:val="style0"/>
        <w:keepNext/>
        <w:spacing w:after="100" w:before="0" w:line="100" w:lineRule="atLeast"/>
        <w:ind w:hanging="0" w:left="0" w:right="0"/>
      </w:pPr>
      <w:r>
        <w:rPr>
          <w:rFonts w:cs="Arial" w:eastAsia="Arial"/>
          <w:b/>
          <w:position w:val="0"/>
          <w:sz w:val="20"/>
          <w:sz w:val="20"/>
          <w:vertAlign w:val="baseline"/>
        </w:rPr>
        <w:t>Opción w: opción de grabación</w:t>
      </w:r>
    </w:p>
    <w:p>
      <w:pPr>
        <w:pStyle w:val="style0"/>
        <w:ind w:hanging="0" w:left="0" w:right="0"/>
      </w:pPr>
      <w:r>
        <w:rPr>
          <w:position w:val="0"/>
          <w:sz w:val="20"/>
          <w:vertAlign w:val="baseline"/>
        </w:rPr>
        <w:t>Esta opción es combinable con todas las opciones</w:t>
      </w:r>
    </w:p>
    <w:p>
      <w:pPr>
        <w:pStyle w:val="style0"/>
        <w:ind w:hanging="0" w:left="0" w:right="0"/>
      </w:pPr>
      <w:r>
        <w:rPr>
          <w:position w:val="0"/>
          <w:sz w:val="20"/>
          <w:vertAlign w:val="baseline"/>
        </w:rPr>
        <w:t>Cuando se indica w, se debe grabar INFODIR/info_xxx</w:t>
      </w:r>
    </w:p>
    <w:p>
      <w:pPr>
        <w:pStyle w:val="style0"/>
        <w:ind w:hanging="0" w:left="0" w:right="0"/>
      </w:pPr>
      <w:r>
        <w:rPr>
          <w:position w:val="0"/>
          <w:sz w:val="20"/>
          <w:vertAlign w:val="baseline"/>
        </w:rPr>
        <w:t>Si no se indica w, solo mostrar por pantalla.</w:t>
      </w:r>
    </w:p>
    <w:p>
      <w:pPr>
        <w:pStyle w:val="style0"/>
        <w:ind w:hanging="0" w:left="0" w:right="0"/>
      </w:pPr>
      <w:r>
        <w:rPr>
          <w:b/>
          <w:position w:val="0"/>
          <w:sz w:val="20"/>
          <w:vertAlign w:val="baseline"/>
        </w:rPr>
        <w:t>Primera línea para todos los casos</w:t>
      </w:r>
      <w:r>
        <w:rPr>
          <w:position w:val="0"/>
          <w:sz w:val="20"/>
          <w:vertAlign w:val="baseline"/>
        </w:rPr>
        <w:t>: condiciones de invocación (opciones  y filtros)</w:t>
      </w:r>
    </w:p>
    <w:p>
      <w:pPr>
        <w:pStyle w:val="style0"/>
        <w:ind w:hanging="0" w:left="0" w:right="0"/>
      </w:pPr>
      <w:r>
        <w:rPr>
          <w:b/>
          <w:position w:val="0"/>
          <w:sz w:val="20"/>
          <w:vertAlign w:val="baseline"/>
        </w:rPr>
        <w:t xml:space="preserve">Línea de leyenda </w:t>
      </w:r>
      <w:r>
        <w:rPr>
          <w:position w:val="0"/>
          <w:sz w:val="20"/>
          <w:vertAlign w:val="baseline"/>
        </w:rPr>
        <w:t>(solo para las opciones -mr o –dr) Mostrar la siguiente leyenda “(*) Precio menor o igual al PC. (**) Precio mayor al PC. (***) PC no encontrado.”</w:t>
      </w:r>
    </w:p>
    <w:p>
      <w:pPr>
        <w:pStyle w:val="style0"/>
        <w:ind w:hanging="0" w:left="0" w:right="0"/>
      </w:pPr>
      <w:r>
        <w:rPr>
          <w:b/>
          <w:position w:val="0"/>
          <w:sz w:val="20"/>
          <w:vertAlign w:val="baseline"/>
        </w:rPr>
        <w:t xml:space="preserve">Lista Presupuestada: filename </w:t>
      </w:r>
      <w:r>
        <w:rPr>
          <w:position w:val="0"/>
          <w:sz w:val="20"/>
          <w:vertAlign w:val="baseline"/>
        </w:rPr>
        <w:t>de la lista presupuestada, cada vez que cambia lista, mostrar el nuevo nombre</w:t>
      </w:r>
    </w:p>
    <w:p>
      <w:pPr>
        <w:pStyle w:val="style0"/>
        <w:ind w:hanging="0" w:left="0" w:right="0"/>
      </w:pPr>
      <w:r>
        <w:rPr>
          <w:position w:val="0"/>
          <w:sz w:val="20"/>
          <w:vertAlign w:val="baseline"/>
        </w:rPr>
        <w:t>Líneas de detalle cuando la opción es –mr o –dr</w:t>
      </w:r>
    </w:p>
    <w:tbl>
      <w:tblPr>
        <w:jc w:val="left"/>
        <w:tblInd w:type="dxa" w:w="-108"/>
        <w:tblBorders>
          <w:bottom w:color="000001" w:space="0" w:sz="12" w:val="single"/>
          <w:right w:color="000001" w:space="0" w:sz="12" w:val="single"/>
        </w:tblBorders>
      </w:tblPr>
      <w:tblGrid>
        <w:gridCol w:w="3085"/>
        <w:gridCol w:w="6378"/>
      </w:tblGrid>
      <w:tr>
        <w:trPr>
          <w:cantSplit w:val="false"/>
        </w:trPr>
        <w:tc>
          <w:tcPr>
            <w:tcW w:type="dxa" w:w="3085"/>
            <w:tcBorders>
              <w:bottom w:color="000001" w:space="0" w:sz="12" w:val="single"/>
              <w:right w:color="000001" w:space="0" w:sz="12"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Cuando la opción es -mr o -dr</w:t>
            </w:r>
          </w:p>
        </w:tc>
        <w:tc>
          <w:tcPr>
            <w:tcW w:type="dxa" w:w="6378"/>
            <w:tcBorders>
              <w:bottom w:color="000001" w:space="0" w:sz="12"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Descripción/Fuente/Valor</w:t>
            </w:r>
          </w:p>
        </w:tc>
      </w:tr>
      <w:tr>
        <w:trPr>
          <w:cantSplit w:val="false"/>
        </w:trPr>
        <w:tc>
          <w:tcPr>
            <w:tcW w:type="dxa" w:w="3085"/>
            <w:tcBorders>
              <w:right w:color="000001" w:space="0" w:sz="12"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 xml:space="preserve">NOMBRE_SUPER-PROVINCIA </w:t>
            </w:r>
          </w:p>
        </w:tc>
        <w:tc>
          <w:tcPr>
            <w:tcW w:type="dxa" w:w="6378"/>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Se obtiene del Maestro de Supermercados concatenando con un guion nombre y provincia</w:t>
            </w:r>
          </w:p>
        </w:tc>
      </w:tr>
      <w:tr>
        <w:trPr>
          <w:cantSplit w:val="false"/>
        </w:trPr>
        <w:tc>
          <w:tcPr>
            <w:tcW w:type="dxa" w:w="3085"/>
            <w:tcBorders>
              <w:right w:color="000001" w:space="0" w:sz="12"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NRO de ITEM</w:t>
            </w:r>
          </w:p>
        </w:tc>
        <w:tc>
          <w:tcPr>
            <w:tcW w:type="dxa" w:w="6378"/>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Se obtiene de la lista presupuestada</w:t>
            </w:r>
          </w:p>
        </w:tc>
      </w:tr>
      <w:tr>
        <w:trPr>
          <w:cantSplit w:val="false"/>
        </w:trPr>
        <w:tc>
          <w:tcPr>
            <w:tcW w:type="dxa" w:w="3085"/>
            <w:tcBorders>
              <w:right w:color="000001" w:space="0" w:sz="12"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PRODUCTO PEDIDO</w:t>
            </w:r>
          </w:p>
        </w:tc>
        <w:tc>
          <w:tcPr>
            <w:tcW w:type="dxa" w:w="6378"/>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Se obtiene de la lista presupuestada</w:t>
            </w:r>
          </w:p>
        </w:tc>
      </w:tr>
      <w:tr>
        <w:trPr>
          <w:cantSplit w:val="false"/>
        </w:trPr>
        <w:tc>
          <w:tcPr>
            <w:tcW w:type="dxa" w:w="3085"/>
            <w:tcBorders>
              <w:right w:color="000001" w:space="0" w:sz="12"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PRODUCTO ENCONTRADO</w:t>
            </w:r>
          </w:p>
        </w:tc>
        <w:tc>
          <w:tcPr>
            <w:tcW w:type="dxa" w:w="6378"/>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Se obtiene de la lista presupuestada</w:t>
            </w:r>
          </w:p>
        </w:tc>
      </w:tr>
      <w:tr>
        <w:trPr>
          <w:cantSplit w:val="false"/>
        </w:trPr>
        <w:tc>
          <w:tcPr>
            <w:tcW w:type="dxa" w:w="3085"/>
            <w:tcBorders>
              <w:right w:color="000001" w:space="0" w:sz="12"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PRECIO</w:t>
            </w:r>
          </w:p>
        </w:tc>
        <w:tc>
          <w:tcPr>
            <w:tcW w:type="dxa" w:w="6378"/>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Se obtiene de la lista presupuestada</w:t>
            </w:r>
          </w:p>
        </w:tc>
      </w:tr>
      <w:tr>
        <w:trPr>
          <w:cantSplit w:val="false"/>
        </w:trPr>
        <w:tc>
          <w:tcPr>
            <w:tcW w:type="dxa" w:w="3085"/>
            <w:tcBorders>
              <w:right w:color="000001" w:space="0" w:sz="12"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PRECIO de REFERENCIA</w:t>
            </w:r>
          </w:p>
        </w:tc>
        <w:tc>
          <w:tcPr>
            <w:tcW w:type="dxa" w:w="6378"/>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Precio de referencia para ese ítem o leyenda “no encontrado</w:t>
            </w:r>
          </w:p>
        </w:tc>
      </w:tr>
      <w:tr>
        <w:trPr>
          <w:cantSplit w:val="false"/>
        </w:trPr>
        <w:tc>
          <w:tcPr>
            <w:tcW w:type="dxa" w:w="3085"/>
            <w:tcBorders>
              <w:right w:color="000001" w:space="0" w:sz="12"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Observaciones</w:t>
            </w:r>
          </w:p>
        </w:tc>
        <w:tc>
          <w:tcPr>
            <w:tcW w:type="dxa" w:w="6378"/>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Uno, dos o tres asteriscos encerrados entre () dependiendo del Resultado de la comparación entre el precio y el precio de referencia</w:t>
            </w:r>
          </w:p>
        </w:tc>
      </w:tr>
    </w:tbl>
    <w:p>
      <w:pPr>
        <w:pStyle w:val="style0"/>
        <w:ind w:hanging="0" w:left="0" w:right="0"/>
      </w:pPr>
      <w:r>
        <w:rPr/>
      </w:r>
    </w:p>
    <w:p>
      <w:pPr>
        <w:pStyle w:val="style0"/>
        <w:ind w:hanging="0" w:left="0" w:right="0"/>
      </w:pPr>
      <w:r>
        <w:rPr>
          <w:position w:val="0"/>
          <w:sz w:val="20"/>
          <w:vertAlign w:val="baseline"/>
        </w:rPr>
        <w:t xml:space="preserve">Líneas de detalle cuando la opción es r m d f </w:t>
      </w:r>
    </w:p>
    <w:tbl>
      <w:tblPr>
        <w:jc w:val="left"/>
        <w:tblInd w:type="dxa" w:w="-108"/>
        <w:tblBorders>
          <w:bottom w:color="000001" w:space="0" w:sz="12" w:val="single"/>
          <w:right w:color="000001" w:space="0" w:sz="12" w:val="single"/>
        </w:tblBorders>
      </w:tblPr>
      <w:tblGrid>
        <w:gridCol w:w="3085"/>
        <w:gridCol w:w="6378"/>
      </w:tblGrid>
      <w:tr>
        <w:trPr>
          <w:cantSplit w:val="false"/>
        </w:trPr>
        <w:tc>
          <w:tcPr>
            <w:tcW w:type="dxa" w:w="3085"/>
            <w:tcBorders>
              <w:bottom w:color="000001" w:space="0" w:sz="12" w:val="single"/>
              <w:right w:color="000001" w:space="0" w:sz="12"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Cuando la opción es  r m d f</w:t>
            </w:r>
          </w:p>
        </w:tc>
        <w:tc>
          <w:tcPr>
            <w:tcW w:type="dxa" w:w="6378"/>
            <w:tcBorders>
              <w:bottom w:color="000001" w:space="0" w:sz="12"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Descripción/Fuente/Valor</w:t>
            </w:r>
          </w:p>
        </w:tc>
      </w:tr>
      <w:tr>
        <w:trPr>
          <w:cantSplit w:val="false"/>
        </w:trPr>
        <w:tc>
          <w:tcPr>
            <w:tcW w:type="dxa" w:w="3085"/>
            <w:tcBorders>
              <w:right w:color="000001" w:space="0" w:sz="12"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NRO de ITEM</w:t>
            </w:r>
          </w:p>
        </w:tc>
        <w:tc>
          <w:tcPr>
            <w:tcW w:type="dxa" w:w="6378"/>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Se obtiene de la lista presupuestada</w:t>
            </w:r>
          </w:p>
        </w:tc>
      </w:tr>
      <w:tr>
        <w:trPr>
          <w:cantSplit w:val="false"/>
        </w:trPr>
        <w:tc>
          <w:tcPr>
            <w:tcW w:type="dxa" w:w="3085"/>
            <w:tcBorders>
              <w:right w:color="000001" w:space="0" w:sz="12"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PRODUCTO PEDIDO</w:t>
            </w:r>
          </w:p>
        </w:tc>
        <w:tc>
          <w:tcPr>
            <w:tcW w:type="dxa" w:w="6378"/>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Se obtiene de la lista presupuestada</w:t>
            </w:r>
          </w:p>
        </w:tc>
      </w:tr>
      <w:tr>
        <w:trPr>
          <w:cantSplit w:val="false"/>
        </w:trPr>
        <w:tc>
          <w:tcPr>
            <w:tcW w:type="dxa" w:w="3085"/>
            <w:tcBorders>
              <w:right w:color="000001" w:space="0" w:sz="12"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PRODUCTO ENCONTRADO</w:t>
            </w:r>
          </w:p>
        </w:tc>
        <w:tc>
          <w:tcPr>
            <w:tcW w:type="dxa" w:w="6378"/>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Se obtiene de la lista presupuestada</w:t>
            </w:r>
          </w:p>
        </w:tc>
      </w:tr>
      <w:tr>
        <w:trPr>
          <w:cantSplit w:val="false"/>
        </w:trPr>
        <w:tc>
          <w:tcPr>
            <w:tcW w:type="dxa" w:w="3085"/>
            <w:tcBorders>
              <w:right w:color="000001" w:space="0" w:sz="12"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PRECIO</w:t>
            </w:r>
          </w:p>
        </w:tc>
        <w:tc>
          <w:tcPr>
            <w:tcW w:type="dxa" w:w="6378"/>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Se obtiene de la lista presupuestada</w:t>
            </w:r>
          </w:p>
        </w:tc>
      </w:tr>
      <w:tr>
        <w:trPr>
          <w:cantSplit w:val="false"/>
        </w:trPr>
        <w:tc>
          <w:tcPr>
            <w:tcW w:type="dxa" w:w="3085"/>
            <w:tcBorders>
              <w:right w:color="000001" w:space="0" w:sz="12"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NOMBRE_SUPER-PROVINCIA</w:t>
            </w:r>
          </w:p>
        </w:tc>
        <w:tc>
          <w:tcPr>
            <w:tcW w:type="dxa" w:w="6378"/>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position w:val="0"/>
                <w:sz w:val="20"/>
                <w:sz w:val="22"/>
                <w:vertAlign w:val="baseline"/>
              </w:rPr>
              <w:t>Se obtiene del Maestro de Supermercados concatenando con un guion nombre y provincia</w:t>
            </w:r>
          </w:p>
        </w:tc>
      </w:tr>
    </w:tbl>
    <w:p>
      <w:pPr>
        <w:pStyle w:val="style0"/>
        <w:keepNext/>
        <w:spacing w:after="100" w:before="0" w:line="100" w:lineRule="atLeast"/>
        <w:ind w:hanging="0" w:left="0" w:right="0"/>
      </w:pPr>
      <w:r>
        <w:rPr>
          <w:rFonts w:cs="Arial" w:eastAsia="Arial"/>
          <w:b/>
          <w:position w:val="0"/>
          <w:sz w:val="20"/>
          <w:sz w:val="20"/>
          <w:vertAlign w:val="baseline"/>
        </w:rPr>
        <w:t>Lista presupuestada ejemplo para la explicación del comando</w:t>
      </w:r>
    </w:p>
    <w:tbl>
      <w:tblPr>
        <w:jc w:val="left"/>
        <w:tblInd w:type="dxa" w:w="-141"/>
        <w:tblBorders>
          <w:top w:color="4F81BD" w:space="0" w:sz="4" w:val="single"/>
          <w:left w:color="4F81BD" w:space="0" w:sz="4" w:val="single"/>
          <w:bottom w:color="4F81BD" w:space="0" w:sz="4" w:val="single"/>
          <w:right w:color="4F81BD" w:space="0" w:sz="4" w:val="single"/>
        </w:tblBorders>
      </w:tblPr>
      <w:tblGrid>
        <w:gridCol w:w="1135"/>
        <w:gridCol w:w="3117"/>
        <w:gridCol w:w="850"/>
        <w:gridCol w:w="3402"/>
        <w:gridCol w:w="994"/>
      </w:tblGrid>
      <w:tr>
        <w:trPr>
          <w:trHeight w:hRule="atLeast" w:val="600"/>
          <w:cantSplit w:val="false"/>
        </w:trPr>
        <w:tc>
          <w:tcPr>
            <w:tcW w:type="dxa" w:w="1135"/>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NRO de ITEM</w:t>
            </w:r>
          </w:p>
        </w:tc>
        <w:tc>
          <w:tcPr>
            <w:tcW w:type="dxa" w:w="311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 xml:space="preserve">PRODUCTO PEDIDO </w:t>
            </w:r>
          </w:p>
        </w:tc>
        <w:tc>
          <w:tcPr>
            <w:tcW w:type="dxa" w:w="85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SUPER_ID</w:t>
            </w:r>
          </w:p>
        </w:tc>
        <w:tc>
          <w:tcPr>
            <w:tcW w:type="dxa" w:w="340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PRODUCTO ENCONTRADO</w:t>
            </w:r>
          </w:p>
        </w:tc>
        <w:tc>
          <w:tcPr>
            <w:tcW w:type="dxa" w:w="99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b/>
                <w:position w:val="0"/>
                <w:sz w:val="20"/>
                <w:sz w:val="22"/>
                <w:vertAlign w:val="baseline"/>
              </w:rPr>
              <w:t>PRECIO</w:t>
            </w:r>
          </w:p>
        </w:tc>
      </w:tr>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11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Azucar chango 1 kg.</w:t>
            </w:r>
          </w:p>
        </w:tc>
        <w:tc>
          <w:tcPr>
            <w:tcW w:type="dxa" w:w="85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40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CHANGO AZUCAR BLANCA - 1 KG</w:t>
            </w:r>
          </w:p>
        </w:tc>
        <w:tc>
          <w:tcPr>
            <w:tcW w:type="dxa" w:w="99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7.59</w:t>
            </w:r>
          </w:p>
        </w:tc>
      </w:tr>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11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Azucar chango 1 kg.</w:t>
            </w:r>
          </w:p>
        </w:tc>
        <w:tc>
          <w:tcPr>
            <w:tcW w:type="dxa" w:w="85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112</w:t>
            </w:r>
          </w:p>
        </w:tc>
        <w:tc>
          <w:tcPr>
            <w:tcW w:type="dxa" w:w="340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Azucar CHANGO est 1 kgm</w:t>
            </w:r>
          </w:p>
        </w:tc>
        <w:tc>
          <w:tcPr>
            <w:tcW w:type="dxa" w:w="99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12.19</w:t>
            </w:r>
          </w:p>
        </w:tc>
      </w:tr>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11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Azucar chango 1 kg.</w:t>
            </w:r>
          </w:p>
        </w:tc>
        <w:tc>
          <w:tcPr>
            <w:tcW w:type="dxa" w:w="85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112</w:t>
            </w:r>
          </w:p>
        </w:tc>
        <w:tc>
          <w:tcPr>
            <w:tcW w:type="dxa" w:w="340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Azucar CHANGO organica est 1 kg</w:t>
            </w:r>
          </w:p>
        </w:tc>
        <w:tc>
          <w:tcPr>
            <w:tcW w:type="dxa" w:w="99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19.89</w:t>
            </w:r>
          </w:p>
        </w:tc>
      </w:tr>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11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Azucar chango 1 kg.</w:t>
            </w:r>
          </w:p>
        </w:tc>
        <w:tc>
          <w:tcPr>
            <w:tcW w:type="dxa" w:w="85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134</w:t>
            </w:r>
          </w:p>
        </w:tc>
        <w:tc>
          <w:tcPr>
            <w:tcW w:type="dxa" w:w="340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Azucar chango 1 kg</w:t>
            </w:r>
          </w:p>
        </w:tc>
        <w:tc>
          <w:tcPr>
            <w:tcW w:type="dxa" w:w="99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7.59</w:t>
            </w:r>
          </w:p>
        </w:tc>
      </w:tr>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11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Azucar chango 1 kg.</w:t>
            </w:r>
          </w:p>
        </w:tc>
        <w:tc>
          <w:tcPr>
            <w:tcW w:type="dxa" w:w="85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134</w:t>
            </w:r>
          </w:p>
        </w:tc>
        <w:tc>
          <w:tcPr>
            <w:tcW w:type="dxa" w:w="340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Azucar tetra chango 1 kg</w:t>
            </w:r>
          </w:p>
        </w:tc>
        <w:tc>
          <w:tcPr>
            <w:tcW w:type="dxa" w:w="99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10.66</w:t>
            </w:r>
          </w:p>
        </w:tc>
      </w:tr>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2</w:t>
            </w:r>
          </w:p>
        </w:tc>
        <w:tc>
          <w:tcPr>
            <w:tcW w:type="dxa" w:w="311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Caldo MAGGI 114 grm</w:t>
            </w:r>
          </w:p>
        </w:tc>
        <w:tc>
          <w:tcPr>
            <w:tcW w:type="dxa" w:w="85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40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MAGGI CALDO DE GALLINA - 114 G</w:t>
            </w:r>
          </w:p>
        </w:tc>
        <w:tc>
          <w:tcPr>
            <w:tcW w:type="dxa" w:w="99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7.99</w:t>
            </w:r>
          </w:p>
        </w:tc>
      </w:tr>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2</w:t>
            </w:r>
          </w:p>
        </w:tc>
        <w:tc>
          <w:tcPr>
            <w:tcW w:type="dxa" w:w="311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Caldo MAGGI 114 grm</w:t>
            </w:r>
          </w:p>
        </w:tc>
        <w:tc>
          <w:tcPr>
            <w:tcW w:type="dxa" w:w="85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112</w:t>
            </w:r>
          </w:p>
        </w:tc>
        <w:tc>
          <w:tcPr>
            <w:tcW w:type="dxa" w:w="340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Caldo MAGGI carne cja 114 grm</w:t>
            </w:r>
          </w:p>
        </w:tc>
        <w:tc>
          <w:tcPr>
            <w:tcW w:type="dxa" w:w="99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9.03</w:t>
            </w:r>
          </w:p>
        </w:tc>
      </w:tr>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2</w:t>
            </w:r>
          </w:p>
        </w:tc>
        <w:tc>
          <w:tcPr>
            <w:tcW w:type="dxa" w:w="311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Caldo MAGGI 114 grm</w:t>
            </w:r>
          </w:p>
        </w:tc>
        <w:tc>
          <w:tcPr>
            <w:tcW w:type="dxa" w:w="85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112</w:t>
            </w:r>
          </w:p>
        </w:tc>
        <w:tc>
          <w:tcPr>
            <w:tcW w:type="dxa" w:w="340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Caldo MAGGI verdura cja 114 grm</w:t>
            </w:r>
          </w:p>
        </w:tc>
        <w:tc>
          <w:tcPr>
            <w:tcW w:type="dxa" w:w="99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9.03</w:t>
            </w:r>
          </w:p>
        </w:tc>
      </w:tr>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2</w:t>
            </w:r>
          </w:p>
        </w:tc>
        <w:tc>
          <w:tcPr>
            <w:tcW w:type="dxa" w:w="311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Caldo MAGGI 114 grm</w:t>
            </w:r>
          </w:p>
        </w:tc>
        <w:tc>
          <w:tcPr>
            <w:tcW w:type="dxa" w:w="85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134</w:t>
            </w:r>
          </w:p>
        </w:tc>
        <w:tc>
          <w:tcPr>
            <w:tcW w:type="dxa" w:w="340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Caldo de carne maggi 114 gr</w:t>
            </w:r>
          </w:p>
        </w:tc>
        <w:tc>
          <w:tcPr>
            <w:tcW w:type="dxa" w:w="99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8.20</w:t>
            </w:r>
          </w:p>
        </w:tc>
      </w:tr>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2</w:t>
            </w:r>
          </w:p>
        </w:tc>
        <w:tc>
          <w:tcPr>
            <w:tcW w:type="dxa" w:w="311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Caldo MAGGI 114 grm</w:t>
            </w:r>
          </w:p>
        </w:tc>
        <w:tc>
          <w:tcPr>
            <w:tcW w:type="dxa" w:w="85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134</w:t>
            </w:r>
          </w:p>
        </w:tc>
        <w:tc>
          <w:tcPr>
            <w:tcW w:type="dxa" w:w="340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Caldo de gallina maggi 114 gr</w:t>
            </w:r>
          </w:p>
        </w:tc>
        <w:tc>
          <w:tcPr>
            <w:tcW w:type="dxa" w:w="99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7.99</w:t>
            </w:r>
          </w:p>
        </w:tc>
      </w:tr>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2</w:t>
            </w:r>
          </w:p>
        </w:tc>
        <w:tc>
          <w:tcPr>
            <w:tcW w:type="dxa" w:w="311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Caldo MAGGI 114 grm</w:t>
            </w:r>
          </w:p>
        </w:tc>
        <w:tc>
          <w:tcPr>
            <w:tcW w:type="dxa" w:w="85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134</w:t>
            </w:r>
          </w:p>
        </w:tc>
        <w:tc>
          <w:tcPr>
            <w:tcW w:type="dxa" w:w="340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Caldo de verdura maggi 114 gr</w:t>
            </w:r>
          </w:p>
        </w:tc>
        <w:tc>
          <w:tcPr>
            <w:tcW w:type="dxa" w:w="99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8.50</w:t>
            </w:r>
          </w:p>
        </w:tc>
      </w:tr>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3</w:t>
            </w:r>
          </w:p>
        </w:tc>
        <w:tc>
          <w:tcPr>
            <w:tcW w:type="dxa" w:w="311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Fideos soperos semolados  MATARAZZO pamperito 3 vegetales 500 gr</w:t>
            </w:r>
          </w:p>
        </w:tc>
        <w:tc>
          <w:tcPr>
            <w:tcW w:type="dxa" w:w="85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 </w:t>
            </w:r>
          </w:p>
        </w:tc>
        <w:tc>
          <w:tcPr>
            <w:tcW w:type="dxa" w:w="340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
          </w:p>
        </w:tc>
        <w:tc>
          <w:tcPr>
            <w:tcW w:type="dxa" w:w="99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 </w:t>
            </w:r>
          </w:p>
        </w:tc>
      </w:tr>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4</w:t>
            </w:r>
          </w:p>
        </w:tc>
        <w:tc>
          <w:tcPr>
            <w:tcW w:type="dxa" w:w="311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Aceite Girasol Cocinero 1500 CC</w:t>
            </w:r>
          </w:p>
        </w:tc>
        <w:tc>
          <w:tcPr>
            <w:tcW w:type="dxa" w:w="85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40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COCINERO ACEITE DE GIRASOL BOTELLA DE PLASTICO - 1500 CM3</w:t>
            </w:r>
          </w:p>
        </w:tc>
        <w:tc>
          <w:tcPr>
            <w:tcW w:type="dxa" w:w="99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12.02</w:t>
            </w:r>
          </w:p>
        </w:tc>
      </w:tr>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5</w:t>
            </w:r>
          </w:p>
        </w:tc>
        <w:tc>
          <w:tcPr>
            <w:tcW w:type="dxa" w:w="311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Aceto balsamico CASALTA manzana 400 cc</w:t>
            </w:r>
          </w:p>
        </w:tc>
        <w:tc>
          <w:tcPr>
            <w:tcW w:type="dxa" w:w="85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112</w:t>
            </w:r>
          </w:p>
        </w:tc>
        <w:tc>
          <w:tcPr>
            <w:tcW w:type="dxa" w:w="340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Aceto balsamico CASALTA manzana bot 400 cc</w:t>
            </w:r>
          </w:p>
        </w:tc>
        <w:tc>
          <w:tcPr>
            <w:tcW w:type="dxa" w:w="99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30.39</w:t>
            </w:r>
          </w:p>
        </w:tc>
      </w:tr>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5</w:t>
            </w:r>
          </w:p>
        </w:tc>
        <w:tc>
          <w:tcPr>
            <w:tcW w:type="dxa" w:w="311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Aceto balsamico CASALTA manzana 400 cc</w:t>
            </w:r>
          </w:p>
        </w:tc>
        <w:tc>
          <w:tcPr>
            <w:tcW w:type="dxa" w:w="85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134</w:t>
            </w:r>
          </w:p>
        </w:tc>
        <w:tc>
          <w:tcPr>
            <w:tcW w:type="dxa" w:w="340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Aceto balsamico manzana casalta 400 cc</w:t>
            </w:r>
          </w:p>
        </w:tc>
        <w:tc>
          <w:tcPr>
            <w:tcW w:type="dxa" w:w="99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31.50</w:t>
            </w:r>
          </w:p>
        </w:tc>
      </w:tr>
    </w:tbl>
    <w:p>
      <w:pPr>
        <w:pStyle w:val="style0"/>
        <w:keepNext/>
        <w:spacing w:after="100" w:before="0" w:line="100" w:lineRule="atLeast"/>
        <w:ind w:hanging="0" w:left="0" w:right="0"/>
      </w:pPr>
      <w:r>
        <w:rPr>
          <w:rFonts w:cs="Arial" w:eastAsia="Arial"/>
          <w:b/>
          <w:position w:val="0"/>
          <w:sz w:val="20"/>
          <w:sz w:val="20"/>
          <w:vertAlign w:val="baseline"/>
        </w:rPr>
        <w:t>Opción -r: precio de referencia</w:t>
      </w:r>
    </w:p>
    <w:p>
      <w:pPr>
        <w:pStyle w:val="style0"/>
        <w:ind w:hanging="0" w:left="0" w:right="0"/>
      </w:pPr>
      <w:r>
        <w:rPr>
          <w:position w:val="0"/>
          <w:sz w:val="20"/>
          <w:vertAlign w:val="baseline"/>
        </w:rPr>
        <w:t>Para cada ítem de la lista presupuestada, elegir solo los precios de referencia y mostrarlos ordenados por ítem. Para este caso, si tomamos la lista presupuestada ejemplo, los registros que se usarían en el informe son:</w:t>
      </w:r>
    </w:p>
    <w:tbl>
      <w:tblPr>
        <w:jc w:val="left"/>
        <w:tblInd w:type="dxa" w:w="-141"/>
        <w:tblBorders>
          <w:top w:color="4F81BD" w:space="0" w:sz="4" w:val="single"/>
          <w:left w:color="4F81BD" w:space="0" w:sz="4" w:val="single"/>
          <w:bottom w:color="4F81BD" w:space="0" w:sz="4" w:val="single"/>
          <w:right w:color="4F81BD" w:space="0" w:sz="4" w:val="single"/>
        </w:tblBorders>
      </w:tblPr>
      <w:tblGrid>
        <w:gridCol w:w="1135"/>
        <w:gridCol w:w="3117"/>
        <w:gridCol w:w="850"/>
        <w:gridCol w:w="3402"/>
        <w:gridCol w:w="994"/>
      </w:tblGrid>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11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Azucar chango 1 kg.</w:t>
            </w:r>
          </w:p>
        </w:tc>
        <w:tc>
          <w:tcPr>
            <w:tcW w:type="dxa" w:w="85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40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CHANGO AZUCAR BLANCA - 1 KG</w:t>
            </w:r>
          </w:p>
        </w:tc>
        <w:tc>
          <w:tcPr>
            <w:tcW w:type="dxa" w:w="99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7.59</w:t>
            </w:r>
          </w:p>
        </w:tc>
      </w:tr>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2</w:t>
            </w:r>
          </w:p>
        </w:tc>
        <w:tc>
          <w:tcPr>
            <w:tcW w:type="dxa" w:w="311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Caldo MAGGI 114 grm</w:t>
            </w:r>
          </w:p>
        </w:tc>
        <w:tc>
          <w:tcPr>
            <w:tcW w:type="dxa" w:w="85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40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MAGGI CALDO DE GALLINA - 114 G</w:t>
            </w:r>
          </w:p>
        </w:tc>
        <w:tc>
          <w:tcPr>
            <w:tcW w:type="dxa" w:w="99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7.99</w:t>
            </w:r>
          </w:p>
        </w:tc>
      </w:tr>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4</w:t>
            </w:r>
          </w:p>
        </w:tc>
        <w:tc>
          <w:tcPr>
            <w:tcW w:type="dxa" w:w="311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Aceite Girasol Cocinero 1500 CC</w:t>
            </w:r>
          </w:p>
        </w:tc>
        <w:tc>
          <w:tcPr>
            <w:tcW w:type="dxa" w:w="85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40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COCINERO ACEITE DE GIRASOL BOTELLA DE PLASTICO - 1500 CM3</w:t>
            </w:r>
          </w:p>
        </w:tc>
        <w:tc>
          <w:tcPr>
            <w:tcW w:type="dxa" w:w="99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12.02</w:t>
            </w:r>
          </w:p>
        </w:tc>
      </w:tr>
    </w:tbl>
    <w:p>
      <w:pPr>
        <w:pStyle w:val="style0"/>
        <w:keepNext/>
        <w:spacing w:after="100" w:before="0" w:line="100" w:lineRule="atLeast"/>
        <w:ind w:hanging="0" w:left="0" w:right="0"/>
      </w:pPr>
      <w:r>
        <w:rPr>
          <w:rFonts w:cs="Arial" w:eastAsia="Arial"/>
          <w:b/>
          <w:position w:val="0"/>
          <w:sz w:val="20"/>
          <w:sz w:val="20"/>
          <w:vertAlign w:val="baseline"/>
        </w:rPr>
        <w:t>Opción -f: precio faltante</w:t>
      </w:r>
    </w:p>
    <w:p>
      <w:pPr>
        <w:pStyle w:val="style0"/>
        <w:ind w:hanging="0" w:left="0" w:right="0"/>
      </w:pPr>
      <w:r>
        <w:rPr>
          <w:position w:val="0"/>
          <w:sz w:val="20"/>
          <w:vertAlign w:val="baseline"/>
        </w:rPr>
        <w:t>Para cada ítem de la lista presupuestada, elegir solo ítems sin precio. Para este caso, si tomamos la lista presupuestada ejemplo, los registros que se usarían en el informe son:</w:t>
      </w:r>
    </w:p>
    <w:tbl>
      <w:tblPr>
        <w:jc w:val="left"/>
        <w:tblInd w:type="dxa" w:w="-141"/>
        <w:tblBorders>
          <w:top w:color="4F81BD" w:space="0" w:sz="4" w:val="single"/>
          <w:left w:color="4F81BD" w:space="0" w:sz="4" w:val="single"/>
          <w:bottom w:color="4F81BD" w:space="0" w:sz="4" w:val="single"/>
          <w:right w:color="4F81BD" w:space="0" w:sz="4" w:val="single"/>
        </w:tblBorders>
      </w:tblPr>
      <w:tblGrid>
        <w:gridCol w:w="1135"/>
        <w:gridCol w:w="3117"/>
        <w:gridCol w:w="850"/>
        <w:gridCol w:w="3402"/>
        <w:gridCol w:w="994"/>
      </w:tblGrid>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3</w:t>
            </w:r>
          </w:p>
        </w:tc>
        <w:tc>
          <w:tcPr>
            <w:tcW w:type="dxa" w:w="311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Fideos soperos semolados  MATARAZZO pamperito 3 vegetales 500 gr</w:t>
            </w:r>
          </w:p>
        </w:tc>
        <w:tc>
          <w:tcPr>
            <w:tcW w:type="dxa" w:w="85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 </w:t>
            </w:r>
          </w:p>
        </w:tc>
        <w:tc>
          <w:tcPr>
            <w:tcW w:type="dxa" w:w="340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
          </w:p>
        </w:tc>
        <w:tc>
          <w:tcPr>
            <w:tcW w:type="dxa" w:w="99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 </w:t>
            </w:r>
          </w:p>
        </w:tc>
      </w:tr>
    </w:tbl>
    <w:p>
      <w:pPr>
        <w:pStyle w:val="style0"/>
        <w:keepNext/>
        <w:spacing w:after="100" w:before="0" w:line="100" w:lineRule="atLeast"/>
        <w:ind w:hanging="0" w:left="0" w:right="0"/>
      </w:pPr>
      <w:r>
        <w:rPr>
          <w:rFonts w:cs="Arial" w:eastAsia="Arial"/>
          <w:b/>
          <w:position w:val="0"/>
          <w:sz w:val="20"/>
          <w:sz w:val="20"/>
          <w:vertAlign w:val="baseline"/>
        </w:rPr>
        <w:t>Opción -m: menor precio</w:t>
      </w:r>
    </w:p>
    <w:p>
      <w:pPr>
        <w:pStyle w:val="style0"/>
        <w:ind w:hanging="0" w:left="0" w:right="0"/>
      </w:pPr>
      <w:r>
        <w:rPr>
          <w:position w:val="0"/>
          <w:sz w:val="20"/>
          <w:vertAlign w:val="baseline"/>
        </w:rPr>
        <w:t>Para cada ítem de la lista presupuestada, informar el de menor precio que no sea un precio de referencia y mostrarlos ordenados por ítem. Para este caso, si tomamos la lista presupuestada ejemplo, los registros que se usarían en el informe son:</w:t>
      </w:r>
    </w:p>
    <w:tbl>
      <w:tblPr>
        <w:jc w:val="left"/>
        <w:tblInd w:type="dxa" w:w="-179"/>
        <w:tblBorders>
          <w:top w:color="4F81BD" w:space="0" w:sz="4" w:val="single"/>
          <w:left w:color="4F81BD" w:space="0" w:sz="4" w:val="single"/>
          <w:bottom w:color="4F81BD" w:space="0" w:sz="4" w:val="single"/>
          <w:right w:color="4F81BD" w:space="0" w:sz="4" w:val="single"/>
        </w:tblBorders>
      </w:tblPr>
      <w:tblGrid>
        <w:gridCol w:w="1135"/>
        <w:gridCol w:w="3117"/>
        <w:gridCol w:w="850"/>
        <w:gridCol w:w="3402"/>
        <w:gridCol w:w="994"/>
      </w:tblGrid>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11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Azucar chango 1 kg.</w:t>
            </w:r>
          </w:p>
        </w:tc>
        <w:tc>
          <w:tcPr>
            <w:tcW w:type="dxa" w:w="85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134</w:t>
            </w:r>
          </w:p>
        </w:tc>
        <w:tc>
          <w:tcPr>
            <w:tcW w:type="dxa" w:w="340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Azucar chango 1 kg</w:t>
            </w:r>
          </w:p>
        </w:tc>
        <w:tc>
          <w:tcPr>
            <w:tcW w:type="dxa" w:w="99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7.59</w:t>
            </w:r>
          </w:p>
        </w:tc>
      </w:tr>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2</w:t>
            </w:r>
          </w:p>
        </w:tc>
        <w:tc>
          <w:tcPr>
            <w:tcW w:type="dxa" w:w="311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Caldo MAGGI 114 grm</w:t>
            </w:r>
          </w:p>
        </w:tc>
        <w:tc>
          <w:tcPr>
            <w:tcW w:type="dxa" w:w="85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134</w:t>
            </w:r>
          </w:p>
        </w:tc>
        <w:tc>
          <w:tcPr>
            <w:tcW w:type="dxa" w:w="340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Caldo de gallina maggi 114 gr</w:t>
            </w:r>
          </w:p>
        </w:tc>
        <w:tc>
          <w:tcPr>
            <w:tcW w:type="dxa" w:w="99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7.99</w:t>
            </w:r>
          </w:p>
        </w:tc>
      </w:tr>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5</w:t>
            </w:r>
          </w:p>
        </w:tc>
        <w:tc>
          <w:tcPr>
            <w:tcW w:type="dxa" w:w="311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Aceto balsamico CASALTA manzana 400 cc</w:t>
            </w:r>
          </w:p>
        </w:tc>
        <w:tc>
          <w:tcPr>
            <w:tcW w:type="dxa" w:w="85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112</w:t>
            </w:r>
          </w:p>
        </w:tc>
        <w:tc>
          <w:tcPr>
            <w:tcW w:type="dxa" w:w="340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Aceto balsamico CASALTA manzana bot 400 cc</w:t>
            </w:r>
          </w:p>
        </w:tc>
        <w:tc>
          <w:tcPr>
            <w:tcW w:type="dxa" w:w="99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30.39</w:t>
            </w:r>
          </w:p>
        </w:tc>
      </w:tr>
    </w:tbl>
    <w:p>
      <w:pPr>
        <w:pStyle w:val="style0"/>
        <w:keepNext/>
        <w:spacing w:after="100" w:before="0" w:line="100" w:lineRule="atLeast"/>
        <w:ind w:hanging="0" w:left="0" w:right="0"/>
      </w:pPr>
      <w:r>
        <w:rPr>
          <w:rFonts w:cs="Arial" w:eastAsia="Arial"/>
          <w:b/>
          <w:position w:val="0"/>
          <w:sz w:val="20"/>
          <w:sz w:val="20"/>
          <w:vertAlign w:val="baseline"/>
        </w:rPr>
        <w:t>Opción d: donde comprar</w:t>
      </w:r>
    </w:p>
    <w:p>
      <w:pPr>
        <w:pStyle w:val="style0"/>
        <w:ind w:hanging="0" w:left="0" w:right="0"/>
      </w:pPr>
      <w:r>
        <w:rPr>
          <w:position w:val="0"/>
          <w:sz w:val="20"/>
          <w:vertAlign w:val="baseline"/>
        </w:rPr>
        <w:t xml:space="preserve">Idem m, pero el listado debe mostrarse agrupado por  lugar de compra, cuando cambia el lugar de compra, dejar una línea en blanco. </w:t>
      </w:r>
    </w:p>
    <w:p>
      <w:pPr>
        <w:pStyle w:val="style0"/>
        <w:keepNext/>
        <w:spacing w:after="100" w:before="0" w:line="100" w:lineRule="atLeast"/>
        <w:ind w:hanging="0" w:left="0" w:right="0"/>
      </w:pPr>
      <w:r>
        <w:rPr>
          <w:rFonts w:cs="Arial" w:eastAsia="Arial"/>
          <w:b/>
          <w:position w:val="0"/>
          <w:sz w:val="20"/>
          <w:sz w:val="20"/>
          <w:vertAlign w:val="baseline"/>
        </w:rPr>
        <w:t>Opción -mr: menor precio + precio de referencia</w:t>
      </w:r>
    </w:p>
    <w:p>
      <w:pPr>
        <w:pStyle w:val="style0"/>
        <w:ind w:hanging="0" w:left="0" w:right="0"/>
      </w:pPr>
      <w:r>
        <w:rPr>
          <w:position w:val="0"/>
          <w:sz w:val="20"/>
          <w:vertAlign w:val="baseline"/>
        </w:rPr>
        <w:t xml:space="preserve">Idem m pero si existe precio de referencia, siempre informarlo aunque no sea el menor.  </w:t>
      </w:r>
    </w:p>
    <w:p>
      <w:pPr>
        <w:pStyle w:val="style0"/>
        <w:ind w:hanging="0" w:left="0" w:right="0"/>
      </w:pPr>
      <w:r>
        <w:rPr>
          <w:position w:val="0"/>
          <w:sz w:val="20"/>
          <w:vertAlign w:val="baseline"/>
        </w:rPr>
        <w:t>En observaciones indicar:</w:t>
      </w:r>
    </w:p>
    <w:p>
      <w:pPr>
        <w:pStyle w:val="style0"/>
        <w:ind w:hanging="0" w:left="0" w:right="0"/>
      </w:pPr>
      <w:r>
        <w:rPr>
          <w:position w:val="0"/>
          <w:sz w:val="20"/>
          <w:vertAlign w:val="baseline"/>
        </w:rPr>
        <w:t>Un *: cuando el precio es menor o igual al precio de referencia</w:t>
      </w:r>
    </w:p>
    <w:p>
      <w:pPr>
        <w:pStyle w:val="style0"/>
        <w:ind w:hanging="0" w:left="0" w:right="0"/>
      </w:pPr>
      <w:r>
        <w:rPr>
          <w:position w:val="0"/>
          <w:sz w:val="20"/>
          <w:vertAlign w:val="baseline"/>
        </w:rPr>
        <w:t>Dos *: cuando el precio es mayor al precio de referencia</w:t>
      </w:r>
    </w:p>
    <w:p>
      <w:pPr>
        <w:pStyle w:val="style0"/>
        <w:ind w:hanging="0" w:left="0" w:right="0"/>
      </w:pPr>
      <w:r>
        <w:rPr>
          <w:position w:val="0"/>
          <w:sz w:val="20"/>
          <w:vertAlign w:val="baseline"/>
        </w:rPr>
        <w:t>Tres *. Cuando el precio de referencia no fue encontrado.</w:t>
      </w:r>
    </w:p>
    <w:p>
      <w:pPr>
        <w:pStyle w:val="style0"/>
        <w:ind w:hanging="0" w:left="0" w:right="0"/>
      </w:pPr>
      <w:r>
        <w:rPr>
          <w:position w:val="0"/>
          <w:sz w:val="20"/>
          <w:vertAlign w:val="baseline"/>
        </w:rPr>
        <w:t>Para este caso, si tomamos la lista presupuestada ejemplo, los registros que se usarían en el informe son:</w:t>
      </w:r>
    </w:p>
    <w:tbl>
      <w:tblPr>
        <w:jc w:val="left"/>
        <w:tblInd w:type="dxa" w:w="-141"/>
        <w:tblBorders>
          <w:top w:color="4F81BD" w:space="0" w:sz="4" w:val="single"/>
          <w:left w:color="4F81BD" w:space="0" w:sz="4" w:val="single"/>
          <w:bottom w:color="4F81BD" w:space="0" w:sz="4" w:val="single"/>
          <w:right w:color="4F81BD" w:space="0" w:sz="4" w:val="single"/>
        </w:tblBorders>
      </w:tblPr>
      <w:tblGrid>
        <w:gridCol w:w="1135"/>
        <w:gridCol w:w="3117"/>
        <w:gridCol w:w="850"/>
        <w:gridCol w:w="3402"/>
        <w:gridCol w:w="994"/>
      </w:tblGrid>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11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Azucar chango 1 kg.</w:t>
            </w:r>
          </w:p>
        </w:tc>
        <w:tc>
          <w:tcPr>
            <w:tcW w:type="dxa" w:w="85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40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CHANGO AZUCAR BLANCA - 1 KG</w:t>
            </w:r>
          </w:p>
        </w:tc>
        <w:tc>
          <w:tcPr>
            <w:tcW w:type="dxa" w:w="99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7.59</w:t>
            </w:r>
          </w:p>
        </w:tc>
      </w:tr>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11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Azucar chango 1 kg.</w:t>
            </w:r>
          </w:p>
        </w:tc>
        <w:tc>
          <w:tcPr>
            <w:tcW w:type="dxa" w:w="85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134</w:t>
            </w:r>
          </w:p>
        </w:tc>
        <w:tc>
          <w:tcPr>
            <w:tcW w:type="dxa" w:w="340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Azucar chango 1 kg</w:t>
            </w:r>
          </w:p>
        </w:tc>
        <w:tc>
          <w:tcPr>
            <w:tcW w:type="dxa" w:w="99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7.59</w:t>
            </w:r>
          </w:p>
        </w:tc>
      </w:tr>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2</w:t>
            </w:r>
          </w:p>
        </w:tc>
        <w:tc>
          <w:tcPr>
            <w:tcW w:type="dxa" w:w="311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Caldo MAGGI 114 grm</w:t>
            </w:r>
          </w:p>
        </w:tc>
        <w:tc>
          <w:tcPr>
            <w:tcW w:type="dxa" w:w="85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w:t>
            </w:r>
          </w:p>
        </w:tc>
        <w:tc>
          <w:tcPr>
            <w:tcW w:type="dxa" w:w="340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MAGGI CALDO DE GALLINA - 114 G</w:t>
            </w:r>
          </w:p>
        </w:tc>
        <w:tc>
          <w:tcPr>
            <w:tcW w:type="dxa" w:w="99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7.99</w:t>
            </w:r>
          </w:p>
        </w:tc>
      </w:tr>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2</w:t>
            </w:r>
          </w:p>
        </w:tc>
        <w:tc>
          <w:tcPr>
            <w:tcW w:type="dxa" w:w="311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Caldo MAGGI 114 grm</w:t>
            </w:r>
          </w:p>
        </w:tc>
        <w:tc>
          <w:tcPr>
            <w:tcW w:type="dxa" w:w="85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134</w:t>
            </w:r>
          </w:p>
        </w:tc>
        <w:tc>
          <w:tcPr>
            <w:tcW w:type="dxa" w:w="340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Caldo de gallina maggi 114 gr</w:t>
            </w:r>
          </w:p>
        </w:tc>
        <w:tc>
          <w:tcPr>
            <w:tcW w:type="dxa" w:w="99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7.99</w:t>
            </w:r>
          </w:p>
        </w:tc>
      </w:tr>
      <w:tr>
        <w:trPr>
          <w:trHeight w:hRule="atLeast" w:val="300"/>
          <w:cantSplit w:val="false"/>
        </w:trPr>
        <w:tc>
          <w:tcPr>
            <w:tcW w:type="dxa" w:w="1135"/>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5</w:t>
            </w:r>
          </w:p>
        </w:tc>
        <w:tc>
          <w:tcPr>
            <w:tcW w:type="dxa" w:w="3117"/>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Aceto balsamico CASALTA manzana 400 cc</w:t>
            </w:r>
          </w:p>
        </w:tc>
        <w:tc>
          <w:tcPr>
            <w:tcW w:type="dxa" w:w="850"/>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112</w:t>
            </w:r>
          </w:p>
        </w:tc>
        <w:tc>
          <w:tcPr>
            <w:tcW w:type="dxa" w:w="3402"/>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Aceto balsamico CASALTA manzana bot 400 cc</w:t>
            </w:r>
          </w:p>
        </w:tc>
        <w:tc>
          <w:tcPr>
            <w:tcW w:type="dxa" w:w="994"/>
            <w:tcBorders>
              <w:top w:color="4F81BD" w:space="0" w:sz="4" w:val="single"/>
              <w:left w:color="4F81BD" w:space="0" w:sz="4" w:val="single"/>
              <w:bottom w:color="4F81BD" w:space="0" w:sz="4" w:val="single"/>
              <w:right w:color="4F81BD" w:space="0" w:sz="4" w:val="single"/>
            </w:tcBorders>
            <w:shd w:fill="auto" w:val="clear"/>
            <w:tcMar>
              <w:top w:type="dxa" w:w="0"/>
              <w:left w:type="dxa" w:w="108"/>
              <w:bottom w:type="dxa" w:w="0"/>
              <w:right w:type="dxa" w:w="108"/>
            </w:tcMar>
          </w:tcPr>
          <w:p>
            <w:pPr>
              <w:pStyle w:val="style0"/>
              <w:spacing w:after="0" w:before="0" w:line="100" w:lineRule="atLeast"/>
              <w:ind w:hanging="0" w:left="0" w:right="0"/>
            </w:pPr>
            <w:r>
              <w:rPr>
                <w:rFonts w:ascii="Calibri" w:cs="Calibri" w:eastAsia="Calibri" w:hAnsi="Calibri"/>
                <w:color w:val="000000"/>
                <w:position w:val="0"/>
                <w:sz w:val="20"/>
                <w:sz w:val="16"/>
                <w:vertAlign w:val="baseline"/>
              </w:rPr>
              <w:t>30.39</w:t>
            </w:r>
          </w:p>
        </w:tc>
      </w:tr>
    </w:tbl>
    <w:p>
      <w:pPr>
        <w:pStyle w:val="style0"/>
        <w:keepNext/>
        <w:spacing w:after="100" w:before="0" w:line="100" w:lineRule="atLeast"/>
        <w:ind w:hanging="0" w:left="0" w:right="0"/>
      </w:pPr>
      <w:r>
        <w:rPr>
          <w:rFonts w:cs="Arial" w:eastAsia="Arial"/>
          <w:b/>
          <w:position w:val="0"/>
          <w:sz w:val="20"/>
          <w:sz w:val="20"/>
          <w:vertAlign w:val="baseline"/>
        </w:rPr>
        <w:t>Opción -dr: donde comprar</w:t>
      </w:r>
    </w:p>
    <w:p>
      <w:pPr>
        <w:pStyle w:val="style0"/>
        <w:ind w:hanging="0" w:left="0" w:right="0"/>
      </w:pPr>
      <w:r>
        <w:rPr>
          <w:position w:val="0"/>
          <w:sz w:val="20"/>
          <w:vertAlign w:val="baseline"/>
        </w:rPr>
        <w:t xml:space="preserve">Ídem d, pero si existe precio de referencia, siempre informarlo aunque no sea el menor </w:t>
      </w:r>
    </w:p>
    <w:tbl>
      <w:tblPr>
        <w:jc w:val="left"/>
        <w:tblInd w:type="dxa" w:w="-53"/>
        <w:tblBorders>
          <w:top w:color="000001" w:space="0" w:sz="4" w:val="single"/>
          <w:left w:color="000001" w:space="0" w:sz="4" w:val="single"/>
          <w:bottom w:color="000001" w:space="0" w:sz="4" w:val="single"/>
          <w:right w:color="000001" w:space="0" w:sz="4" w:val="single"/>
        </w:tblBorders>
      </w:tblPr>
      <w:tblGrid>
        <w:gridCol w:w="7673"/>
      </w:tblGrid>
      <w:tr>
        <w:trPr>
          <w:trHeight w:hRule="atLeast" w:val="20"/>
          <w:cantSplit w:val="false"/>
        </w:trPr>
        <w:tc>
          <w:tcPr>
            <w:tcW w:type="dxa" w:w="7673"/>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0" w:before="0" w:line="100" w:lineRule="atLeast"/>
              <w:ind w:hanging="0" w:left="0" w:right="0"/>
            </w:pPr>
            <w:bookmarkStart w:id="1043" w:name="h.46r0co2"/>
            <w:bookmarkEnd w:id="1043"/>
            <w:r>
              <w:rPr>
                <w:rFonts w:cs="Arial" w:eastAsia="Arial"/>
                <w:position w:val="0"/>
                <w:sz w:val="20"/>
                <w:sz w:val="20"/>
                <w:vertAlign w:val="baseline"/>
              </w:rPr>
              <w:t>FIN</w:t>
            </w:r>
          </w:p>
        </w:tc>
      </w:tr>
    </w:tbl>
    <w:p>
      <w:pPr>
        <w:pStyle w:val="style0"/>
        <w:keepNext/>
        <w:spacing w:after="100" w:before="120" w:line="100" w:lineRule="atLeast"/>
        <w:ind w:hanging="0" w:left="0" w:right="0"/>
      </w:pPr>
      <w:r>
        <w:rPr/>
      </w:r>
    </w:p>
    <w:sectPr>
      <w:headerReference r:id="rId3" w:type="default"/>
      <w:footerReference r:id="rId4" w:type="default"/>
      <w:type w:val="nextPage"/>
      <w:pgSz w:h="16838" w:w="11906"/>
      <w:pgMar w:bottom="1135" w:footer="720" w:gutter="0" w:header="90" w:left="1440" w:right="1440" w:top="2055"/>
      <w:pgNumType w:fmt="decimal"/>
      <w:formProt w:val="false"/>
      <w:textDirection w:val="lrTb"/>
      <w:docGrid w:charSpace="8192"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roman"/>
    <w:pitch w:val="variable"/>
  </w:font>
  <w:font w:name="Arial">
    <w:charset w:val="80"/>
    <w:family w:val="swiss"/>
    <w:pitch w:val="variable"/>
  </w:font>
  <w:font w:name="Wingdings">
    <w:charset w:val="02"/>
    <w:family w:val="auto"/>
    <w:pitch w:val="default"/>
  </w:font>
  <w:font w:name="Wingdings 2">
    <w:charset w:val="02"/>
    <w:family w:val="auto"/>
    <w:pitch w:val="default"/>
  </w:font>
  <w:font w:name="OpenSymbol">
    <w:altName w:val="Arial Unicode MS"/>
    <w:charset w:val="8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4419" w:val="center"/>
        <w:tab w:leader="none" w:pos="8838" w:val="right"/>
      </w:tabs>
      <w:spacing w:after="100" w:before="0" w:line="100" w:lineRule="atLeast"/>
      <w:ind w:hanging="0" w:left="0" w:right="0"/>
    </w:pPr>
    <w:r>
      <w:rPr/>
      <w:drawing>
        <wp:anchor allowOverlap="1" behindDoc="0" distB="0" distL="0" distR="0" distT="0" layoutInCell="1" locked="0" relativeHeight="0" simplePos="0">
          <wp:simplePos x="0" y="0"/>
          <wp:positionH relativeFrom="character">
            <wp:posOffset>12700</wp:posOffset>
          </wp:positionH>
          <wp:positionV relativeFrom="line">
            <wp:posOffset>25400</wp:posOffset>
          </wp:positionV>
          <wp:extent cx="5574665" cy="14605"/>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5574665" cy="14605"/>
                  </a:xfrm>
                  <a:prstGeom prst="rect">
                    <a:avLst/>
                  </a:prstGeom>
                  <a:noFill/>
                  <a:ln w="9525">
                    <a:noFill/>
                    <a:miter lim="800000"/>
                    <a:headEnd/>
                    <a:tailEnd/>
                  </a:ln>
                </pic:spPr>
              </pic:pic>
            </a:graphicData>
          </a:graphic>
        </wp:anchor>
      </w:drawing>
    </w:r>
  </w:p>
  <w:p>
    <w:pPr>
      <w:pStyle w:val="style0"/>
      <w:tabs>
        <w:tab w:leader="none" w:pos="4419" w:val="center"/>
        <w:tab w:leader="none" w:pos="8838" w:val="right"/>
      </w:tabs>
      <w:spacing w:after="100" w:before="0" w:line="100" w:lineRule="atLeast"/>
      <w:ind w:hanging="0" w:left="0" w:right="0"/>
    </w:pPr>
    <w:r>
      <w:rPr>
        <w:rFonts w:cs="Arial" w:eastAsia="Arial"/>
        <w:position w:val="0"/>
        <w:sz w:val="20"/>
        <w:sz w:val="20"/>
        <w:vertAlign w:val="baseline"/>
      </w:rPr>
      <w:t xml:space="preserve">Grupo: </w:t>
    </w:r>
    <w:r>
      <w:rPr>
        <w:shd w:fill="C0C0C0" w:val="clear"/>
      </w:rPr>
      <w:t>03</w:t>
    </w:r>
    <w:r>
      <w:rPr>
        <w:rFonts w:cs="Arial" w:eastAsia="Arial"/>
        <w:position w:val="0"/>
        <w:sz w:val="20"/>
        <w:sz w:val="20"/>
        <w:vertAlign w:val="baseline"/>
      </w:rPr>
      <w:t xml:space="preserve"> Tema: C </w:t>
      <w:tab/>
      <w:tab/>
      <w:t xml:space="preserve">Página </w:t>
    </w:r>
    <w:r>
      <w:rPr>
        <w:rFonts w:cs="Arial" w:eastAsia="Arial"/>
        <w:position w:val="0"/>
        <w:sz w:val="20"/>
        <w:sz w:val="20"/>
        <w:vertAlign w:val="baseline"/>
      </w:rPr>
      <w:fldChar w:fldCharType="begin"/>
    </w:r>
    <w:r>
      <w:instrText> PAGE </w:instrText>
    </w:r>
    <w:r>
      <w:fldChar w:fldCharType="separate"/>
    </w:r>
    <w:r>
      <w:t>9</w:t>
    </w:r>
    <w:r>
      <w:fldChar w:fldCharType="end"/>
    </w:r>
    <w:r>
      <w:rPr>
        <w:rFonts w:cs="Arial" w:eastAsia="Arial"/>
        <w:position w:val="0"/>
        <w:sz w:val="20"/>
        <w:sz w:val="20"/>
        <w:vertAlign w:val="baseline"/>
      </w:rPr>
      <w:t xml:space="preserve"> de </w:t>
    </w:r>
    <w:r>
      <w:rPr>
        <w:rFonts w:cs="Arial" w:eastAsia="Arial"/>
        <w:position w:val="0"/>
        <w:sz w:val="20"/>
        <w:sz w:val="20"/>
        <w:vertAlign w:val="baseline"/>
      </w:rPr>
      <w:fldChar w:fldCharType="begin"/>
    </w:r>
    <w:r>
      <w:instrText> NUMPAGES </w:instrText>
    </w:r>
    <w:r>
      <w:fldChar w:fldCharType="separate"/>
    </w:r>
    <w:r>
      <w:t>71</w:t>
    </w:r>
    <w:r>
      <w:fldChar w:fldCharType="end"/>
    </w:r>
  </w:p>
  <w:p>
    <w:pPr>
      <w:pStyle w:val="style0"/>
      <w:tabs>
        <w:tab w:leader="none" w:pos="4419" w:val="center"/>
        <w:tab w:leader="none" w:pos="8838" w:val="right"/>
      </w:tabs>
      <w:spacing w:after="100" w:before="0" w:line="100" w:lineRule="atLeast"/>
      <w:ind w:hanging="0" w:left="0" w:right="0"/>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ind w:hanging="0" w:left="0" w:right="0"/>
      <w:jc w:val="left"/>
    </w:pPr>
    <w:r>
      <w:rPr>
        <w:rFonts w:ascii="Times New Roman" w:cs="Times New Roman" w:eastAsia="Times New Roman" w:hAnsi="Times New Roman"/>
        <w:i/>
        <w:position w:val="0"/>
        <w:sz w:val="20"/>
        <w:vertAlign w:val="baseline"/>
      </w:rPr>
      <w:t>Universidad de Buenos Aires</w:t>
      <w:tab/>
      <w:tab/>
      <w:tab/>
      <w:t xml:space="preserve">  </w:t>
    </w:r>
    <w:r>
      <w:rPr/>
      <w:drawing>
        <wp:inline distB="0" distL="0" distR="0" distT="0">
          <wp:extent cx="381635" cy="6007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381635" cy="600710"/>
                  </a:xfrm>
                  <a:prstGeom prst="rect">
                    <a:avLst/>
                  </a:prstGeom>
                  <a:noFill/>
                  <a:ln w="9525">
                    <a:noFill/>
                    <a:miter lim="800000"/>
                    <a:headEnd/>
                    <a:tailEnd/>
                  </a:ln>
                </pic:spPr>
              </pic:pic>
            </a:graphicData>
          </a:graphic>
        </wp:inline>
      </w:drawing>
    </w:r>
    <w:r>
      <w:rPr>
        <w:rFonts w:ascii="Times New Roman" w:cs="Times New Roman" w:eastAsia="Times New Roman" w:hAnsi="Times New Roman"/>
        <w:i/>
        <w:position w:val="0"/>
        <w:sz w:val="20"/>
        <w:vertAlign w:val="baseline"/>
      </w:rPr>
      <w:t xml:space="preserve">                                        </w:t>
    </w:r>
  </w:p>
  <w:p>
    <w:pPr>
      <w:pStyle w:val="style0"/>
      <w:ind w:hanging="0" w:left="0" w:right="0"/>
    </w:pPr>
    <w:r>
      <w:rPr>
        <w:rFonts w:ascii="Times New Roman" w:cs="Times New Roman" w:eastAsia="Times New Roman" w:hAnsi="Times New Roman"/>
        <w:i/>
        <w:position w:val="0"/>
        <w:sz w:val="20"/>
        <w:vertAlign w:val="baseline"/>
      </w:rPr>
      <w:t xml:space="preserve">Facultad de Ingeniería </w:t>
      <w:tab/>
      <w:tab/>
      <w:tab/>
      <w:tab/>
    </w:r>
    <w:r>
      <w:rPr>
        <w:rFonts w:ascii="Times New Roman" w:cs="Times New Roman" w:eastAsia="Times New Roman" w:hAnsi="Times New Roman"/>
        <w:b/>
        <w:i/>
        <w:position w:val="0"/>
        <w:sz w:val="20"/>
        <w:u w:val="single"/>
        <w:vertAlign w:val="baseline"/>
      </w:rPr>
      <w:t xml:space="preserve">Trabajo Práctico de Sistemas Operativos  </w:t>
      <w:br/>
    </w:r>
    <w:r>
      <w:rPr>
        <w:rFonts w:ascii="Times New Roman" w:cs="Times New Roman" w:eastAsia="Times New Roman" w:hAnsi="Times New Roman"/>
        <w:i/>
        <w:position w:val="0"/>
        <w:sz w:val="20"/>
        <w:vertAlign w:val="baseline"/>
      </w:rPr>
      <w:t>Primer Cuatrimestre 2014</w:t>
      <w:tab/>
      <w:tab/>
      <w:tab/>
      <w:tab/>
      <w:tab/>
      <w:tab/>
      <w:t>Curso Martes</w:t>
    </w:r>
  </w:p>
  <w:p>
    <w:pPr>
      <w:pStyle w:val="style0"/>
      <w:tabs>
        <w:tab w:leader="none" w:pos="4419" w:val="center"/>
        <w:tab w:leader="none" w:pos="8838" w:val="right"/>
      </w:tabs>
      <w:spacing w:after="100" w:before="0" w:line="100" w:lineRule="atLeast"/>
      <w:ind w:hanging="0" w:left="0" w:right="0"/>
    </w:pPr>
    <w:r>
      <w:rPr/>
      <w:drawing>
        <wp:anchor allowOverlap="1" behindDoc="0" distB="0" distL="0" distR="0" distT="0" layoutInCell="1" locked="0" relativeHeight="0" simplePos="0">
          <wp:simplePos x="0" y="0"/>
          <wp:positionH relativeFrom="character">
            <wp:posOffset>12700</wp:posOffset>
          </wp:positionH>
          <wp:positionV relativeFrom="line">
            <wp:posOffset>38100</wp:posOffset>
          </wp:positionV>
          <wp:extent cx="5574665" cy="14605"/>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574665" cy="14605"/>
                  </a:xfrm>
                  <a:prstGeom prst="rect">
                    <a:avLst/>
                  </a:prstGeom>
                  <a:noFill/>
                  <a:ln w="9525">
                    <a:noFill/>
                    <a:miter lim="800000"/>
                    <a:headEnd/>
                    <a:tailEnd/>
                  </a:ln>
                </pic:spPr>
              </pic:pic>
            </a:graphicData>
          </a:graphic>
        </wp:anchor>
      </w:drawing>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Arial" w:cs="Arial" w:hAnsi="Arial" w:hint="default"/>
        <w:vertAlign w:val="baseline"/>
        <w:position w:val="0"/>
        <w:sz w:val="20"/>
      </w:rPr>
    </w:lvl>
    <w:lvl w:ilvl="1">
      <w:start w:val="1"/>
      <w:numFmt w:val="bullet"/>
      <w:lvlText w:val="o"/>
      <w:lvlJc w:val="left"/>
      <w:pPr>
        <w:ind w:hanging="-1080" w:left="1440"/>
      </w:pPr>
      <w:rPr>
        <w:rFonts w:ascii="Arial" w:cs="Arial" w:hAnsi="Arial" w:hint="default"/>
        <w:vertAlign w:val="baseline"/>
        <w:position w:val="0"/>
        <w:sz w:val="20"/>
      </w:rPr>
    </w:lvl>
    <w:lvl w:ilvl="2">
      <w:start w:val="1"/>
      <w:numFmt w:val="bullet"/>
      <w:lvlText w:val="▪"/>
      <w:lvlJc w:val="left"/>
      <w:pPr>
        <w:ind w:hanging="-1800" w:left="2160"/>
      </w:pPr>
      <w:rPr>
        <w:rFonts w:ascii="Arial" w:cs="Arial" w:hAnsi="Arial" w:hint="default"/>
        <w:vertAlign w:val="baseline"/>
        <w:position w:val="0"/>
        <w:sz w:val="20"/>
      </w:rPr>
    </w:lvl>
    <w:lvl w:ilvl="3">
      <w:start w:val="1"/>
      <w:numFmt w:val="bullet"/>
      <w:lvlText w:val="●"/>
      <w:lvlJc w:val="left"/>
      <w:pPr>
        <w:ind w:hanging="-2520" w:left="2880"/>
      </w:pPr>
      <w:rPr>
        <w:rFonts w:ascii="Arial" w:cs="Arial" w:hAnsi="Arial" w:hint="default"/>
        <w:vertAlign w:val="baseline"/>
        <w:position w:val="0"/>
        <w:sz w:val="20"/>
      </w:rPr>
    </w:lvl>
    <w:lvl w:ilvl="4">
      <w:start w:val="1"/>
      <w:numFmt w:val="bullet"/>
      <w:lvlText w:val="o"/>
      <w:lvlJc w:val="left"/>
      <w:pPr>
        <w:ind w:hanging="-3240" w:left="3600"/>
      </w:pPr>
      <w:rPr>
        <w:rFonts w:ascii="Arial" w:cs="Arial" w:hAnsi="Arial" w:hint="default"/>
        <w:vertAlign w:val="baseline"/>
        <w:position w:val="0"/>
        <w:sz w:val="20"/>
      </w:rPr>
    </w:lvl>
    <w:lvl w:ilvl="5">
      <w:start w:val="1"/>
      <w:numFmt w:val="bullet"/>
      <w:lvlText w:val="▪"/>
      <w:lvlJc w:val="left"/>
      <w:pPr>
        <w:ind w:hanging="-3960" w:left="4320"/>
      </w:pPr>
      <w:rPr>
        <w:rFonts w:ascii="Arial" w:cs="Arial" w:hAnsi="Arial" w:hint="default"/>
        <w:vertAlign w:val="baseline"/>
        <w:position w:val="0"/>
        <w:sz w:val="20"/>
      </w:rPr>
    </w:lvl>
    <w:lvl w:ilvl="6">
      <w:start w:val="1"/>
      <w:numFmt w:val="bullet"/>
      <w:lvlText w:val="●"/>
      <w:lvlJc w:val="left"/>
      <w:pPr>
        <w:ind w:hanging="-4680" w:left="5040"/>
      </w:pPr>
      <w:rPr>
        <w:rFonts w:ascii="Arial" w:cs="Arial" w:hAnsi="Arial" w:hint="default"/>
        <w:vertAlign w:val="baseline"/>
        <w:position w:val="0"/>
        <w:sz w:val="20"/>
      </w:rPr>
    </w:lvl>
    <w:lvl w:ilvl="7">
      <w:start w:val="1"/>
      <w:numFmt w:val="bullet"/>
      <w:lvlText w:val="o"/>
      <w:lvlJc w:val="left"/>
      <w:pPr>
        <w:ind w:hanging="-5400" w:left="5760"/>
      </w:pPr>
      <w:rPr>
        <w:rFonts w:ascii="Arial" w:cs="Arial" w:hAnsi="Arial" w:hint="default"/>
        <w:vertAlign w:val="baseline"/>
        <w:position w:val="0"/>
        <w:sz w:val="20"/>
      </w:rPr>
    </w:lvl>
    <w:lvl w:ilvl="8">
      <w:start w:val="1"/>
      <w:numFmt w:val="bullet"/>
      <w:lvlText w:val="▪"/>
      <w:lvlJc w:val="left"/>
      <w:pPr>
        <w:ind w:hanging="-6120" w:left="6480"/>
      </w:pPr>
      <w:rPr>
        <w:rFonts w:ascii="Arial" w:cs="Arial" w:hAnsi="Arial" w:hint="default"/>
        <w:vertAlign w:val="baseline"/>
        <w:position w:val="0"/>
        <w:sz w:val="20"/>
      </w:rPr>
    </w:lvl>
  </w:abstractNum>
  <w:abstractNum w:abstractNumId="3">
    <w:lvl w:ilvl="0">
      <w:start w:val="1"/>
      <w:numFmt w:val="bullet"/>
      <w:lvlText w:val="●"/>
      <w:lvlJc w:val="left"/>
      <w:pPr>
        <w:ind w:hanging="-360" w:left="720"/>
      </w:pPr>
      <w:rPr>
        <w:rFonts w:ascii="Arial" w:cs="Arial" w:hAnsi="Arial" w:hint="default"/>
        <w:vertAlign w:val="baseline"/>
        <w:position w:val="0"/>
        <w:sz w:val="20"/>
      </w:rPr>
    </w:lvl>
    <w:lvl w:ilvl="1">
      <w:start w:val="1"/>
      <w:numFmt w:val="bullet"/>
      <w:lvlText w:val="o"/>
      <w:lvlJc w:val="left"/>
      <w:pPr>
        <w:ind w:hanging="-1080" w:left="1440"/>
      </w:pPr>
      <w:rPr>
        <w:rFonts w:ascii="Arial" w:cs="Arial" w:hAnsi="Arial" w:hint="default"/>
        <w:vertAlign w:val="baseline"/>
        <w:position w:val="0"/>
        <w:sz w:val="20"/>
      </w:rPr>
    </w:lvl>
    <w:lvl w:ilvl="2">
      <w:start w:val="1"/>
      <w:numFmt w:val="bullet"/>
      <w:lvlText w:val="▪"/>
      <w:lvlJc w:val="left"/>
      <w:pPr>
        <w:ind w:hanging="-1800" w:left="2160"/>
      </w:pPr>
      <w:rPr>
        <w:rFonts w:ascii="Arial" w:cs="Arial" w:hAnsi="Arial" w:hint="default"/>
        <w:vertAlign w:val="baseline"/>
        <w:position w:val="0"/>
        <w:sz w:val="20"/>
      </w:rPr>
    </w:lvl>
    <w:lvl w:ilvl="3">
      <w:start w:val="1"/>
      <w:numFmt w:val="bullet"/>
      <w:lvlText w:val="●"/>
      <w:lvlJc w:val="left"/>
      <w:pPr>
        <w:ind w:hanging="-2520" w:left="2880"/>
      </w:pPr>
      <w:rPr>
        <w:rFonts w:ascii="Arial" w:cs="Arial" w:hAnsi="Arial" w:hint="default"/>
        <w:vertAlign w:val="baseline"/>
        <w:position w:val="0"/>
        <w:sz w:val="20"/>
      </w:rPr>
    </w:lvl>
    <w:lvl w:ilvl="4">
      <w:start w:val="1"/>
      <w:numFmt w:val="bullet"/>
      <w:lvlText w:val="o"/>
      <w:lvlJc w:val="left"/>
      <w:pPr>
        <w:ind w:hanging="-3240" w:left="3600"/>
      </w:pPr>
      <w:rPr>
        <w:rFonts w:ascii="Arial" w:cs="Arial" w:hAnsi="Arial" w:hint="default"/>
        <w:vertAlign w:val="baseline"/>
        <w:position w:val="0"/>
        <w:sz w:val="20"/>
      </w:rPr>
    </w:lvl>
    <w:lvl w:ilvl="5">
      <w:start w:val="1"/>
      <w:numFmt w:val="bullet"/>
      <w:lvlText w:val="▪"/>
      <w:lvlJc w:val="left"/>
      <w:pPr>
        <w:ind w:hanging="-3960" w:left="4320"/>
      </w:pPr>
      <w:rPr>
        <w:rFonts w:ascii="Arial" w:cs="Arial" w:hAnsi="Arial" w:hint="default"/>
        <w:vertAlign w:val="baseline"/>
        <w:position w:val="0"/>
        <w:sz w:val="20"/>
      </w:rPr>
    </w:lvl>
    <w:lvl w:ilvl="6">
      <w:start w:val="1"/>
      <w:numFmt w:val="bullet"/>
      <w:lvlText w:val="●"/>
      <w:lvlJc w:val="left"/>
      <w:pPr>
        <w:ind w:hanging="-4680" w:left="5040"/>
      </w:pPr>
      <w:rPr>
        <w:rFonts w:ascii="Arial" w:cs="Arial" w:hAnsi="Arial" w:hint="default"/>
        <w:vertAlign w:val="baseline"/>
        <w:position w:val="0"/>
        <w:sz w:val="20"/>
      </w:rPr>
    </w:lvl>
    <w:lvl w:ilvl="7">
      <w:start w:val="1"/>
      <w:numFmt w:val="bullet"/>
      <w:lvlText w:val="o"/>
      <w:lvlJc w:val="left"/>
      <w:pPr>
        <w:ind w:hanging="-5400" w:left="5760"/>
      </w:pPr>
      <w:rPr>
        <w:rFonts w:ascii="Arial" w:cs="Arial" w:hAnsi="Arial" w:hint="default"/>
        <w:vertAlign w:val="baseline"/>
        <w:position w:val="0"/>
        <w:sz w:val="20"/>
      </w:rPr>
    </w:lvl>
    <w:lvl w:ilvl="8">
      <w:start w:val="1"/>
      <w:numFmt w:val="bullet"/>
      <w:lvlText w:val="▪"/>
      <w:lvlJc w:val="left"/>
      <w:pPr>
        <w:ind w:hanging="-6120" w:left="6480"/>
      </w:pPr>
      <w:rPr>
        <w:rFonts w:ascii="Arial" w:cs="Arial" w:hAnsi="Arial" w:hint="default"/>
        <w:vertAlign w:val="baseline"/>
        <w:position w:val="0"/>
        <w:sz w:val="20"/>
      </w:rPr>
    </w:lvl>
  </w:abstractNum>
  <w:abstractNum w:abstractNumId="4">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5">
    <w:lvl w:ilvl="0">
      <w:start w:val="1"/>
      <w:numFmt w:val="bullet"/>
      <w:lvlText w:val="●"/>
      <w:lvlJc w:val="left"/>
      <w:pPr>
        <w:ind w:hanging="-360" w:left="720"/>
      </w:pPr>
      <w:rPr>
        <w:rFonts w:ascii="Arial" w:cs="Arial" w:hAnsi="Arial" w:hint="default"/>
        <w:vertAlign w:val="baseline"/>
        <w:position w:val="0"/>
        <w:sz w:val="20"/>
      </w:rPr>
    </w:lvl>
    <w:lvl w:ilvl="1">
      <w:start w:val="1"/>
      <w:numFmt w:val="bullet"/>
      <w:lvlText w:val="o"/>
      <w:lvlJc w:val="left"/>
      <w:pPr>
        <w:ind w:hanging="-1080" w:left="1440"/>
      </w:pPr>
      <w:rPr>
        <w:rFonts w:ascii="Arial" w:cs="Arial" w:hAnsi="Arial" w:hint="default"/>
        <w:vertAlign w:val="baseline"/>
        <w:position w:val="0"/>
        <w:sz w:val="20"/>
      </w:rPr>
    </w:lvl>
    <w:lvl w:ilvl="2">
      <w:start w:val="1"/>
      <w:numFmt w:val="bullet"/>
      <w:lvlText w:val="▪"/>
      <w:lvlJc w:val="left"/>
      <w:pPr>
        <w:ind w:hanging="-1800" w:left="2160"/>
      </w:pPr>
      <w:rPr>
        <w:rFonts w:ascii="Arial" w:cs="Arial" w:hAnsi="Arial" w:hint="default"/>
        <w:vertAlign w:val="baseline"/>
        <w:position w:val="0"/>
        <w:sz w:val="20"/>
      </w:rPr>
    </w:lvl>
    <w:lvl w:ilvl="3">
      <w:start w:val="1"/>
      <w:numFmt w:val="bullet"/>
      <w:lvlText w:val="●"/>
      <w:lvlJc w:val="left"/>
      <w:pPr>
        <w:ind w:hanging="-2520" w:left="2880"/>
      </w:pPr>
      <w:rPr>
        <w:rFonts w:ascii="Arial" w:cs="Arial" w:hAnsi="Arial" w:hint="default"/>
        <w:vertAlign w:val="baseline"/>
        <w:position w:val="0"/>
        <w:sz w:val="20"/>
      </w:rPr>
    </w:lvl>
    <w:lvl w:ilvl="4">
      <w:start w:val="1"/>
      <w:numFmt w:val="bullet"/>
      <w:lvlText w:val="o"/>
      <w:lvlJc w:val="left"/>
      <w:pPr>
        <w:ind w:hanging="-3240" w:left="3600"/>
      </w:pPr>
      <w:rPr>
        <w:rFonts w:ascii="Arial" w:cs="Arial" w:hAnsi="Arial" w:hint="default"/>
        <w:vertAlign w:val="baseline"/>
        <w:position w:val="0"/>
        <w:sz w:val="20"/>
      </w:rPr>
    </w:lvl>
    <w:lvl w:ilvl="5">
      <w:start w:val="1"/>
      <w:numFmt w:val="bullet"/>
      <w:lvlText w:val="▪"/>
      <w:lvlJc w:val="left"/>
      <w:pPr>
        <w:ind w:hanging="-3960" w:left="4320"/>
      </w:pPr>
      <w:rPr>
        <w:rFonts w:ascii="Arial" w:cs="Arial" w:hAnsi="Arial" w:hint="default"/>
        <w:vertAlign w:val="baseline"/>
        <w:position w:val="0"/>
        <w:sz w:val="20"/>
      </w:rPr>
    </w:lvl>
    <w:lvl w:ilvl="6">
      <w:start w:val="1"/>
      <w:numFmt w:val="bullet"/>
      <w:lvlText w:val="●"/>
      <w:lvlJc w:val="left"/>
      <w:pPr>
        <w:ind w:hanging="-4680" w:left="5040"/>
      </w:pPr>
      <w:rPr>
        <w:rFonts w:ascii="Arial" w:cs="Arial" w:hAnsi="Arial" w:hint="default"/>
        <w:vertAlign w:val="baseline"/>
        <w:position w:val="0"/>
        <w:sz w:val="20"/>
      </w:rPr>
    </w:lvl>
    <w:lvl w:ilvl="7">
      <w:start w:val="1"/>
      <w:numFmt w:val="bullet"/>
      <w:lvlText w:val="o"/>
      <w:lvlJc w:val="left"/>
      <w:pPr>
        <w:ind w:hanging="-5400" w:left="5760"/>
      </w:pPr>
      <w:rPr>
        <w:rFonts w:ascii="Arial" w:cs="Arial" w:hAnsi="Arial" w:hint="default"/>
        <w:vertAlign w:val="baseline"/>
        <w:position w:val="0"/>
        <w:sz w:val="20"/>
      </w:rPr>
    </w:lvl>
    <w:lvl w:ilvl="8">
      <w:start w:val="1"/>
      <w:numFmt w:val="bullet"/>
      <w:lvlText w:val="▪"/>
      <w:lvlJc w:val="left"/>
      <w:pPr>
        <w:ind w:hanging="-6120" w:left="6480"/>
      </w:pPr>
      <w:rPr>
        <w:rFonts w:ascii="Arial" w:cs="Arial" w:hAnsi="Arial" w:hint="default"/>
        <w:vertAlign w:val="baseline"/>
        <w:position w:val="0"/>
        <w:sz w:val="20"/>
      </w:rPr>
    </w:lvl>
  </w:abstractNum>
  <w:abstractNum w:abstractNumId="6">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7">
    <w:lvl w:ilvl="0">
      <w:start w:val="1"/>
      <w:numFmt w:val="bullet"/>
      <w:lvlText w:val="●"/>
      <w:lvlJc w:val="left"/>
      <w:pPr>
        <w:ind w:hanging="-360" w:left="720"/>
      </w:pPr>
      <w:rPr>
        <w:rFonts w:ascii="Arial" w:cs="Arial" w:hAnsi="Arial" w:hint="default"/>
        <w:vertAlign w:val="baseline"/>
        <w:position w:val="0"/>
        <w:sz w:val="20"/>
      </w:rPr>
    </w:lvl>
    <w:lvl w:ilvl="1">
      <w:start w:val="1"/>
      <w:numFmt w:val="bullet"/>
      <w:lvlText w:val="o"/>
      <w:lvlJc w:val="left"/>
      <w:pPr>
        <w:ind w:hanging="-1080" w:left="1440"/>
      </w:pPr>
      <w:rPr>
        <w:rFonts w:ascii="Arial" w:cs="Arial" w:hAnsi="Arial" w:hint="default"/>
        <w:vertAlign w:val="baseline"/>
        <w:position w:val="0"/>
        <w:sz w:val="20"/>
      </w:rPr>
    </w:lvl>
    <w:lvl w:ilvl="2">
      <w:start w:val="1"/>
      <w:numFmt w:val="bullet"/>
      <w:lvlText w:val="▪"/>
      <w:lvlJc w:val="left"/>
      <w:pPr>
        <w:ind w:hanging="-1800" w:left="2160"/>
      </w:pPr>
      <w:rPr>
        <w:rFonts w:ascii="Arial" w:cs="Arial" w:hAnsi="Arial" w:hint="default"/>
        <w:vertAlign w:val="baseline"/>
        <w:position w:val="0"/>
        <w:sz w:val="20"/>
      </w:rPr>
    </w:lvl>
    <w:lvl w:ilvl="3">
      <w:start w:val="1"/>
      <w:numFmt w:val="bullet"/>
      <w:lvlText w:val="●"/>
      <w:lvlJc w:val="left"/>
      <w:pPr>
        <w:ind w:hanging="-2520" w:left="2880"/>
      </w:pPr>
      <w:rPr>
        <w:rFonts w:ascii="Arial" w:cs="Arial" w:hAnsi="Arial" w:hint="default"/>
        <w:vertAlign w:val="baseline"/>
        <w:position w:val="0"/>
        <w:sz w:val="20"/>
      </w:rPr>
    </w:lvl>
    <w:lvl w:ilvl="4">
      <w:start w:val="1"/>
      <w:numFmt w:val="bullet"/>
      <w:lvlText w:val="o"/>
      <w:lvlJc w:val="left"/>
      <w:pPr>
        <w:ind w:hanging="-3240" w:left="3600"/>
      </w:pPr>
      <w:rPr>
        <w:rFonts w:ascii="Arial" w:cs="Arial" w:hAnsi="Arial" w:hint="default"/>
        <w:vertAlign w:val="baseline"/>
        <w:position w:val="0"/>
        <w:sz w:val="20"/>
      </w:rPr>
    </w:lvl>
    <w:lvl w:ilvl="5">
      <w:start w:val="1"/>
      <w:numFmt w:val="bullet"/>
      <w:lvlText w:val="▪"/>
      <w:lvlJc w:val="left"/>
      <w:pPr>
        <w:ind w:hanging="-3960" w:left="4320"/>
      </w:pPr>
      <w:rPr>
        <w:rFonts w:ascii="Arial" w:cs="Arial" w:hAnsi="Arial" w:hint="default"/>
        <w:vertAlign w:val="baseline"/>
        <w:position w:val="0"/>
        <w:sz w:val="20"/>
      </w:rPr>
    </w:lvl>
    <w:lvl w:ilvl="6">
      <w:start w:val="1"/>
      <w:numFmt w:val="bullet"/>
      <w:lvlText w:val="●"/>
      <w:lvlJc w:val="left"/>
      <w:pPr>
        <w:ind w:hanging="-4680" w:left="5040"/>
      </w:pPr>
      <w:rPr>
        <w:rFonts w:ascii="Arial" w:cs="Arial" w:hAnsi="Arial" w:hint="default"/>
        <w:vertAlign w:val="baseline"/>
        <w:position w:val="0"/>
        <w:sz w:val="20"/>
      </w:rPr>
    </w:lvl>
    <w:lvl w:ilvl="7">
      <w:start w:val="1"/>
      <w:numFmt w:val="bullet"/>
      <w:lvlText w:val="o"/>
      <w:lvlJc w:val="left"/>
      <w:pPr>
        <w:ind w:hanging="-5400" w:left="5760"/>
      </w:pPr>
      <w:rPr>
        <w:rFonts w:ascii="Arial" w:cs="Arial" w:hAnsi="Arial" w:hint="default"/>
        <w:vertAlign w:val="baseline"/>
        <w:position w:val="0"/>
        <w:sz w:val="20"/>
      </w:rPr>
    </w:lvl>
    <w:lvl w:ilvl="8">
      <w:start w:val="1"/>
      <w:numFmt w:val="bullet"/>
      <w:lvlText w:val="▪"/>
      <w:lvlJc w:val="left"/>
      <w:pPr>
        <w:ind w:hanging="-6120" w:left="6480"/>
      </w:pPr>
      <w:rPr>
        <w:rFonts w:ascii="Arial" w:cs="Arial" w:hAnsi="Arial" w:hint="default"/>
        <w:vertAlign w:val="baseline"/>
        <w:position w:val="0"/>
        <w:sz w:val="20"/>
      </w:rPr>
    </w:lvl>
  </w:abstractNum>
  <w:abstractNum w:abstractNumId="8">
    <w:lvl w:ilvl="0">
      <w:start w:val="1"/>
      <w:numFmt w:val="decimal"/>
      <w:lvlText w:val="%1."/>
      <w:lvlJc w:val="left"/>
      <w:pPr>
        <w:ind w:hanging="0" w:left="360"/>
      </w:pPr>
      <w:rPr>
        <w:vertAlign w:val="baseline"/>
        <w:position w:val="0"/>
        <w:sz w:val="20"/>
      </w:rPr>
    </w:lvl>
    <w:lvl w:ilvl="1">
      <w:start w:val="1"/>
      <w:numFmt w:val="decimal"/>
      <w:lvlText w:val="%1.%2"/>
      <w:lvlJc w:val="left"/>
      <w:pPr>
        <w:ind w:hanging="0" w:left="360"/>
      </w:pPr>
      <w:rPr>
        <w:vertAlign w:val="baseline"/>
        <w:position w:val="0"/>
        <w:sz w:val="20"/>
      </w:rPr>
    </w:lvl>
    <w:lvl w:ilvl="2">
      <w:start w:val="1"/>
      <w:numFmt w:val="decimal"/>
      <w:lvlText w:val="%1.%2.%3"/>
      <w:lvlJc w:val="left"/>
      <w:pPr>
        <w:ind w:hanging="0" w:left="720"/>
      </w:pPr>
      <w:rPr>
        <w:vertAlign w:val="baseline"/>
        <w:position w:val="0"/>
        <w:sz w:val="20"/>
      </w:rPr>
    </w:lvl>
    <w:lvl w:ilvl="3">
      <w:start w:val="1"/>
      <w:numFmt w:val="decimal"/>
      <w:lvlText w:val="%1.%2.%3.%4"/>
      <w:lvlJc w:val="left"/>
      <w:pPr>
        <w:ind w:hanging="0" w:left="720"/>
      </w:pPr>
      <w:rPr>
        <w:vertAlign w:val="baseline"/>
        <w:position w:val="0"/>
        <w:sz w:val="20"/>
      </w:rPr>
    </w:lvl>
    <w:lvl w:ilvl="4">
      <w:start w:val="1"/>
      <w:numFmt w:val="decimal"/>
      <w:lvlText w:val="%1.%2.%3.%4.%5"/>
      <w:lvlJc w:val="left"/>
      <w:pPr>
        <w:ind w:hanging="359" w:left="720"/>
      </w:pPr>
      <w:rPr>
        <w:vertAlign w:val="baseline"/>
        <w:position w:val="0"/>
        <w:sz w:val="20"/>
      </w:rPr>
    </w:lvl>
    <w:lvl w:ilvl="5">
      <w:start w:val="1"/>
      <w:numFmt w:val="decimal"/>
      <w:lvlText w:val="%1.%2.%3.%4.%5.%6"/>
      <w:lvlJc w:val="left"/>
      <w:pPr>
        <w:ind w:hanging="359" w:left="720"/>
      </w:pPr>
      <w:rPr>
        <w:vertAlign w:val="baseline"/>
        <w:position w:val="0"/>
        <w:sz w:val="20"/>
      </w:rPr>
    </w:lvl>
    <w:lvl w:ilvl="6">
      <w:start w:val="1"/>
      <w:numFmt w:val="decimal"/>
      <w:lvlText w:val="%1.%2.%3.%4.%5.%6.%7"/>
      <w:lvlJc w:val="left"/>
      <w:pPr>
        <w:ind w:hanging="359" w:left="1080"/>
      </w:pPr>
      <w:rPr>
        <w:vertAlign w:val="baseline"/>
        <w:position w:val="0"/>
        <w:sz w:val="20"/>
      </w:rPr>
    </w:lvl>
    <w:lvl w:ilvl="7">
      <w:start w:val="1"/>
      <w:numFmt w:val="decimal"/>
      <w:lvlText w:val="%1.%2.%3.%4.%5.%6.%7.%8"/>
      <w:lvlJc w:val="left"/>
      <w:pPr>
        <w:ind w:hanging="359" w:left="1080"/>
      </w:pPr>
      <w:rPr>
        <w:vertAlign w:val="baseline"/>
        <w:position w:val="0"/>
        <w:sz w:val="20"/>
      </w:rPr>
    </w:lvl>
    <w:lvl w:ilvl="8">
      <w:start w:val="1"/>
      <w:numFmt w:val="decimal"/>
      <w:lvlText w:val="%1.%2.%3.%4.%5.%6.%7.%8.%9"/>
      <w:lvlJc w:val="left"/>
      <w:pPr>
        <w:ind w:hanging="359" w:left="1440"/>
      </w:pPr>
      <w:rPr>
        <w:vertAlign w:val="baseline"/>
        <w:position w:val="0"/>
        <w:sz w:val="20"/>
      </w:rPr>
    </w:lvl>
  </w:abstractNum>
  <w:abstractNum w:abstractNumId="9">
    <w:lvl w:ilvl="0">
      <w:start w:val="1"/>
      <w:numFmt w:val="bullet"/>
      <w:lvlText w:val="●"/>
      <w:lvlJc w:val="left"/>
      <w:pPr>
        <w:ind w:hanging="-360" w:left="720"/>
      </w:pPr>
      <w:rPr>
        <w:rFonts w:ascii="Arial" w:cs="Arial" w:hAnsi="Arial" w:hint="default"/>
        <w:vertAlign w:val="baseline"/>
        <w:position w:val="0"/>
        <w:sz w:val="20"/>
      </w:rPr>
    </w:lvl>
    <w:lvl w:ilvl="1">
      <w:start w:val="1"/>
      <w:numFmt w:val="bullet"/>
      <w:lvlText w:val="o"/>
      <w:lvlJc w:val="left"/>
      <w:pPr>
        <w:ind w:hanging="-1080" w:left="1440"/>
      </w:pPr>
      <w:rPr>
        <w:rFonts w:ascii="Arial" w:cs="Arial" w:hAnsi="Arial" w:hint="default"/>
        <w:vertAlign w:val="baseline"/>
        <w:position w:val="0"/>
        <w:sz w:val="20"/>
      </w:rPr>
    </w:lvl>
    <w:lvl w:ilvl="2">
      <w:start w:val="1"/>
      <w:numFmt w:val="bullet"/>
      <w:lvlText w:val="▪"/>
      <w:lvlJc w:val="left"/>
      <w:pPr>
        <w:ind w:hanging="-1800" w:left="2160"/>
      </w:pPr>
      <w:rPr>
        <w:rFonts w:ascii="Arial" w:cs="Arial" w:hAnsi="Arial" w:hint="default"/>
        <w:vertAlign w:val="baseline"/>
        <w:position w:val="0"/>
        <w:sz w:val="20"/>
      </w:rPr>
    </w:lvl>
    <w:lvl w:ilvl="3">
      <w:start w:val="1"/>
      <w:numFmt w:val="bullet"/>
      <w:lvlText w:val="●"/>
      <w:lvlJc w:val="left"/>
      <w:pPr>
        <w:ind w:hanging="-2520" w:left="2880"/>
      </w:pPr>
      <w:rPr>
        <w:rFonts w:ascii="Arial" w:cs="Arial" w:hAnsi="Arial" w:hint="default"/>
        <w:vertAlign w:val="baseline"/>
        <w:position w:val="0"/>
        <w:sz w:val="20"/>
      </w:rPr>
    </w:lvl>
    <w:lvl w:ilvl="4">
      <w:start w:val="1"/>
      <w:numFmt w:val="bullet"/>
      <w:lvlText w:val="o"/>
      <w:lvlJc w:val="left"/>
      <w:pPr>
        <w:ind w:hanging="-3240" w:left="3600"/>
      </w:pPr>
      <w:rPr>
        <w:rFonts w:ascii="Arial" w:cs="Arial" w:hAnsi="Arial" w:hint="default"/>
        <w:vertAlign w:val="baseline"/>
        <w:position w:val="0"/>
        <w:sz w:val="20"/>
      </w:rPr>
    </w:lvl>
    <w:lvl w:ilvl="5">
      <w:start w:val="1"/>
      <w:numFmt w:val="bullet"/>
      <w:lvlText w:val="▪"/>
      <w:lvlJc w:val="left"/>
      <w:pPr>
        <w:ind w:hanging="-3960" w:left="4320"/>
      </w:pPr>
      <w:rPr>
        <w:rFonts w:ascii="Arial" w:cs="Arial" w:hAnsi="Arial" w:hint="default"/>
        <w:vertAlign w:val="baseline"/>
        <w:position w:val="0"/>
        <w:sz w:val="20"/>
      </w:rPr>
    </w:lvl>
    <w:lvl w:ilvl="6">
      <w:start w:val="1"/>
      <w:numFmt w:val="bullet"/>
      <w:lvlText w:val="●"/>
      <w:lvlJc w:val="left"/>
      <w:pPr>
        <w:ind w:hanging="-4680" w:left="5040"/>
      </w:pPr>
      <w:rPr>
        <w:rFonts w:ascii="Arial" w:cs="Arial" w:hAnsi="Arial" w:hint="default"/>
        <w:vertAlign w:val="baseline"/>
        <w:position w:val="0"/>
        <w:sz w:val="20"/>
      </w:rPr>
    </w:lvl>
    <w:lvl w:ilvl="7">
      <w:start w:val="1"/>
      <w:numFmt w:val="bullet"/>
      <w:lvlText w:val="o"/>
      <w:lvlJc w:val="left"/>
      <w:pPr>
        <w:ind w:hanging="-5400" w:left="5760"/>
      </w:pPr>
      <w:rPr>
        <w:rFonts w:ascii="Arial" w:cs="Arial" w:hAnsi="Arial" w:hint="default"/>
        <w:vertAlign w:val="baseline"/>
        <w:position w:val="0"/>
        <w:sz w:val="20"/>
      </w:rPr>
    </w:lvl>
    <w:lvl w:ilvl="8">
      <w:start w:val="1"/>
      <w:numFmt w:val="bullet"/>
      <w:lvlText w:val="▪"/>
      <w:lvlJc w:val="left"/>
      <w:pPr>
        <w:ind w:hanging="-6120" w:left="6480"/>
      </w:pPr>
      <w:rPr>
        <w:rFonts w:ascii="Arial" w:cs="Arial" w:hAnsi="Arial" w:hint="default"/>
        <w:vertAlign w:val="baseline"/>
        <w:position w:val="0"/>
        <w:sz w:val="20"/>
      </w:rPr>
    </w:lvl>
  </w:abstractNum>
  <w:abstractNum w:abstractNumId="10">
    <w:lvl w:ilvl="0">
      <w:start w:val="1"/>
      <w:numFmt w:val="bullet"/>
      <w:lvlText w:val="●"/>
      <w:lvlJc w:val="left"/>
      <w:pPr>
        <w:ind w:hanging="-360" w:left="720"/>
      </w:pPr>
      <w:rPr>
        <w:rFonts w:ascii="Arial" w:cs="Arial" w:hAnsi="Arial" w:hint="default"/>
        <w:vertAlign w:val="baseline"/>
        <w:position w:val="0"/>
        <w:sz w:val="20"/>
      </w:rPr>
    </w:lvl>
    <w:lvl w:ilvl="1">
      <w:start w:val="1"/>
      <w:numFmt w:val="bullet"/>
      <w:lvlText w:val="o"/>
      <w:lvlJc w:val="left"/>
      <w:pPr>
        <w:ind w:hanging="-1080" w:left="1440"/>
      </w:pPr>
      <w:rPr>
        <w:rFonts w:ascii="Arial" w:cs="Arial" w:hAnsi="Arial" w:hint="default"/>
        <w:vertAlign w:val="baseline"/>
        <w:position w:val="0"/>
        <w:sz w:val="20"/>
      </w:rPr>
    </w:lvl>
    <w:lvl w:ilvl="2">
      <w:start w:val="1"/>
      <w:numFmt w:val="bullet"/>
      <w:lvlText w:val="▪"/>
      <w:lvlJc w:val="left"/>
      <w:pPr>
        <w:ind w:hanging="-1800" w:left="2160"/>
      </w:pPr>
      <w:rPr>
        <w:rFonts w:ascii="Arial" w:cs="Arial" w:hAnsi="Arial" w:hint="default"/>
        <w:vertAlign w:val="baseline"/>
        <w:position w:val="0"/>
        <w:sz w:val="20"/>
      </w:rPr>
    </w:lvl>
    <w:lvl w:ilvl="3">
      <w:start w:val="1"/>
      <w:numFmt w:val="bullet"/>
      <w:lvlText w:val="●"/>
      <w:lvlJc w:val="left"/>
      <w:pPr>
        <w:ind w:hanging="-2520" w:left="2880"/>
      </w:pPr>
      <w:rPr>
        <w:rFonts w:ascii="Arial" w:cs="Arial" w:hAnsi="Arial" w:hint="default"/>
        <w:vertAlign w:val="baseline"/>
        <w:position w:val="0"/>
        <w:sz w:val="20"/>
      </w:rPr>
    </w:lvl>
    <w:lvl w:ilvl="4">
      <w:start w:val="1"/>
      <w:numFmt w:val="bullet"/>
      <w:lvlText w:val="o"/>
      <w:lvlJc w:val="left"/>
      <w:pPr>
        <w:ind w:hanging="-3240" w:left="3600"/>
      </w:pPr>
      <w:rPr>
        <w:rFonts w:ascii="Arial" w:cs="Arial" w:hAnsi="Arial" w:hint="default"/>
        <w:vertAlign w:val="baseline"/>
        <w:position w:val="0"/>
        <w:sz w:val="20"/>
      </w:rPr>
    </w:lvl>
    <w:lvl w:ilvl="5">
      <w:start w:val="1"/>
      <w:numFmt w:val="bullet"/>
      <w:lvlText w:val="▪"/>
      <w:lvlJc w:val="left"/>
      <w:pPr>
        <w:ind w:hanging="-3960" w:left="4320"/>
      </w:pPr>
      <w:rPr>
        <w:rFonts w:ascii="Arial" w:cs="Arial" w:hAnsi="Arial" w:hint="default"/>
        <w:vertAlign w:val="baseline"/>
        <w:position w:val="0"/>
        <w:sz w:val="20"/>
      </w:rPr>
    </w:lvl>
    <w:lvl w:ilvl="6">
      <w:start w:val="1"/>
      <w:numFmt w:val="bullet"/>
      <w:lvlText w:val="●"/>
      <w:lvlJc w:val="left"/>
      <w:pPr>
        <w:ind w:hanging="-4680" w:left="5040"/>
      </w:pPr>
      <w:rPr>
        <w:rFonts w:ascii="Arial" w:cs="Arial" w:hAnsi="Arial" w:hint="default"/>
        <w:vertAlign w:val="baseline"/>
        <w:position w:val="0"/>
        <w:sz w:val="20"/>
      </w:rPr>
    </w:lvl>
    <w:lvl w:ilvl="7">
      <w:start w:val="1"/>
      <w:numFmt w:val="bullet"/>
      <w:lvlText w:val="o"/>
      <w:lvlJc w:val="left"/>
      <w:pPr>
        <w:ind w:hanging="-5400" w:left="5760"/>
      </w:pPr>
      <w:rPr>
        <w:rFonts w:ascii="Arial" w:cs="Arial" w:hAnsi="Arial" w:hint="default"/>
        <w:vertAlign w:val="baseline"/>
        <w:position w:val="0"/>
        <w:sz w:val="20"/>
      </w:rPr>
    </w:lvl>
    <w:lvl w:ilvl="8">
      <w:start w:val="1"/>
      <w:numFmt w:val="bullet"/>
      <w:lvlText w:val="▪"/>
      <w:lvlJc w:val="left"/>
      <w:pPr>
        <w:ind w:hanging="-6120" w:left="6480"/>
      </w:pPr>
      <w:rPr>
        <w:rFonts w:ascii="Arial" w:cs="Arial" w:hAnsi="Arial" w:hint="default"/>
        <w:vertAlign w:val="baseline"/>
        <w:position w:val="0"/>
        <w:sz w:val="20"/>
      </w:rPr>
    </w:lvl>
  </w:abstractNum>
  <w:abstractNum w:abstractNumId="11">
    <w:lvl w:ilvl="0">
      <w:start w:val="1"/>
      <w:numFmt w:val="bullet"/>
      <w:lvlText w:val="●"/>
      <w:lvlJc w:val="left"/>
      <w:pPr>
        <w:ind w:hanging="-360" w:left="720"/>
      </w:pPr>
      <w:rPr>
        <w:rFonts w:ascii="Arial" w:cs="Arial" w:hAnsi="Arial" w:hint="default"/>
        <w:vertAlign w:val="baseline"/>
        <w:position w:val="0"/>
        <w:sz w:val="20"/>
      </w:rPr>
    </w:lvl>
    <w:lvl w:ilvl="1">
      <w:start w:val="1"/>
      <w:numFmt w:val="bullet"/>
      <w:lvlText w:val="o"/>
      <w:lvlJc w:val="left"/>
      <w:pPr>
        <w:ind w:hanging="-1080" w:left="1440"/>
      </w:pPr>
      <w:rPr>
        <w:rFonts w:ascii="Arial" w:cs="Arial" w:hAnsi="Arial" w:hint="default"/>
        <w:vertAlign w:val="baseline"/>
        <w:position w:val="0"/>
        <w:sz w:val="20"/>
      </w:rPr>
    </w:lvl>
    <w:lvl w:ilvl="2">
      <w:start w:val="1"/>
      <w:numFmt w:val="bullet"/>
      <w:lvlText w:val="▪"/>
      <w:lvlJc w:val="left"/>
      <w:pPr>
        <w:ind w:hanging="-1800" w:left="2160"/>
      </w:pPr>
      <w:rPr>
        <w:rFonts w:ascii="Arial" w:cs="Arial" w:hAnsi="Arial" w:hint="default"/>
        <w:vertAlign w:val="baseline"/>
        <w:position w:val="0"/>
        <w:sz w:val="20"/>
      </w:rPr>
    </w:lvl>
    <w:lvl w:ilvl="3">
      <w:start w:val="1"/>
      <w:numFmt w:val="bullet"/>
      <w:lvlText w:val="●"/>
      <w:lvlJc w:val="left"/>
      <w:pPr>
        <w:ind w:hanging="-2520" w:left="2880"/>
      </w:pPr>
      <w:rPr>
        <w:rFonts w:ascii="Arial" w:cs="Arial" w:hAnsi="Arial" w:hint="default"/>
        <w:vertAlign w:val="baseline"/>
        <w:position w:val="0"/>
        <w:sz w:val="20"/>
      </w:rPr>
    </w:lvl>
    <w:lvl w:ilvl="4">
      <w:start w:val="1"/>
      <w:numFmt w:val="bullet"/>
      <w:lvlText w:val="o"/>
      <w:lvlJc w:val="left"/>
      <w:pPr>
        <w:ind w:hanging="-3240" w:left="3600"/>
      </w:pPr>
      <w:rPr>
        <w:rFonts w:ascii="Arial" w:cs="Arial" w:hAnsi="Arial" w:hint="default"/>
        <w:vertAlign w:val="baseline"/>
        <w:position w:val="0"/>
        <w:sz w:val="20"/>
      </w:rPr>
    </w:lvl>
    <w:lvl w:ilvl="5">
      <w:start w:val="1"/>
      <w:numFmt w:val="bullet"/>
      <w:lvlText w:val="▪"/>
      <w:lvlJc w:val="left"/>
      <w:pPr>
        <w:ind w:hanging="-3960" w:left="4320"/>
      </w:pPr>
      <w:rPr>
        <w:rFonts w:ascii="Arial" w:cs="Arial" w:hAnsi="Arial" w:hint="default"/>
        <w:vertAlign w:val="baseline"/>
        <w:position w:val="0"/>
        <w:sz w:val="20"/>
      </w:rPr>
    </w:lvl>
    <w:lvl w:ilvl="6">
      <w:start w:val="1"/>
      <w:numFmt w:val="bullet"/>
      <w:lvlText w:val="●"/>
      <w:lvlJc w:val="left"/>
      <w:pPr>
        <w:ind w:hanging="-4680" w:left="5040"/>
      </w:pPr>
      <w:rPr>
        <w:rFonts w:ascii="Arial" w:cs="Arial" w:hAnsi="Arial" w:hint="default"/>
        <w:vertAlign w:val="baseline"/>
        <w:position w:val="0"/>
        <w:sz w:val="20"/>
      </w:rPr>
    </w:lvl>
    <w:lvl w:ilvl="7">
      <w:start w:val="1"/>
      <w:numFmt w:val="bullet"/>
      <w:lvlText w:val="o"/>
      <w:lvlJc w:val="left"/>
      <w:pPr>
        <w:ind w:hanging="-5400" w:left="5760"/>
      </w:pPr>
      <w:rPr>
        <w:rFonts w:ascii="Arial" w:cs="Arial" w:hAnsi="Arial" w:hint="default"/>
        <w:vertAlign w:val="baseline"/>
        <w:position w:val="0"/>
        <w:sz w:val="20"/>
      </w:rPr>
    </w:lvl>
    <w:lvl w:ilvl="8">
      <w:start w:val="1"/>
      <w:numFmt w:val="bullet"/>
      <w:lvlText w:val="▪"/>
      <w:lvlJc w:val="left"/>
      <w:pPr>
        <w:ind w:hanging="-6120" w:left="6480"/>
      </w:pPr>
      <w:rPr>
        <w:rFonts w:ascii="Arial" w:cs="Arial" w:hAnsi="Arial" w:hint="default"/>
        <w:vertAlign w:val="baseline"/>
        <w:position w:val="0"/>
        <w:sz w:val="20"/>
      </w:rPr>
    </w:lvl>
  </w:abstractNum>
  <w:abstractNum w:abstractNumId="12">
    <w:lvl w:ilvl="0">
      <w:start w:val="1"/>
      <w:numFmt w:val="bullet"/>
      <w:lvlText w:val="●"/>
      <w:lvlJc w:val="left"/>
      <w:pPr>
        <w:ind w:hanging="-360" w:left="720"/>
      </w:pPr>
      <w:rPr>
        <w:rFonts w:ascii="Arial" w:cs="Arial" w:hAnsi="Arial" w:hint="default"/>
        <w:vertAlign w:val="baseline"/>
        <w:position w:val="0"/>
        <w:sz w:val="20"/>
      </w:rPr>
    </w:lvl>
    <w:lvl w:ilvl="1">
      <w:start w:val="1"/>
      <w:numFmt w:val="bullet"/>
      <w:lvlText w:val="o"/>
      <w:lvlJc w:val="left"/>
      <w:pPr>
        <w:ind w:hanging="-1080" w:left="1440"/>
      </w:pPr>
      <w:rPr>
        <w:rFonts w:ascii="Arial" w:cs="Arial" w:hAnsi="Arial" w:hint="default"/>
        <w:vertAlign w:val="baseline"/>
        <w:position w:val="0"/>
        <w:sz w:val="20"/>
      </w:rPr>
    </w:lvl>
    <w:lvl w:ilvl="2">
      <w:start w:val="1"/>
      <w:numFmt w:val="bullet"/>
      <w:lvlText w:val="▪"/>
      <w:lvlJc w:val="left"/>
      <w:pPr>
        <w:ind w:hanging="-1800" w:left="2160"/>
      </w:pPr>
      <w:rPr>
        <w:rFonts w:ascii="Arial" w:cs="Arial" w:hAnsi="Arial" w:hint="default"/>
        <w:vertAlign w:val="baseline"/>
        <w:position w:val="0"/>
        <w:sz w:val="20"/>
      </w:rPr>
    </w:lvl>
    <w:lvl w:ilvl="3">
      <w:start w:val="1"/>
      <w:numFmt w:val="bullet"/>
      <w:lvlText w:val="●"/>
      <w:lvlJc w:val="left"/>
      <w:pPr>
        <w:ind w:hanging="-2520" w:left="2880"/>
      </w:pPr>
      <w:rPr>
        <w:rFonts w:ascii="Arial" w:cs="Arial" w:hAnsi="Arial" w:hint="default"/>
        <w:vertAlign w:val="baseline"/>
        <w:position w:val="0"/>
        <w:sz w:val="20"/>
      </w:rPr>
    </w:lvl>
    <w:lvl w:ilvl="4">
      <w:start w:val="1"/>
      <w:numFmt w:val="bullet"/>
      <w:lvlText w:val="o"/>
      <w:lvlJc w:val="left"/>
      <w:pPr>
        <w:ind w:hanging="-3240" w:left="3600"/>
      </w:pPr>
      <w:rPr>
        <w:rFonts w:ascii="Arial" w:cs="Arial" w:hAnsi="Arial" w:hint="default"/>
        <w:vertAlign w:val="baseline"/>
        <w:position w:val="0"/>
        <w:sz w:val="20"/>
      </w:rPr>
    </w:lvl>
    <w:lvl w:ilvl="5">
      <w:start w:val="1"/>
      <w:numFmt w:val="bullet"/>
      <w:lvlText w:val="▪"/>
      <w:lvlJc w:val="left"/>
      <w:pPr>
        <w:ind w:hanging="-3960" w:left="4320"/>
      </w:pPr>
      <w:rPr>
        <w:rFonts w:ascii="Arial" w:cs="Arial" w:hAnsi="Arial" w:hint="default"/>
        <w:vertAlign w:val="baseline"/>
        <w:position w:val="0"/>
        <w:sz w:val="20"/>
      </w:rPr>
    </w:lvl>
    <w:lvl w:ilvl="6">
      <w:start w:val="1"/>
      <w:numFmt w:val="bullet"/>
      <w:lvlText w:val="●"/>
      <w:lvlJc w:val="left"/>
      <w:pPr>
        <w:ind w:hanging="-4680" w:left="5040"/>
      </w:pPr>
      <w:rPr>
        <w:rFonts w:ascii="Arial" w:cs="Arial" w:hAnsi="Arial" w:hint="default"/>
        <w:vertAlign w:val="baseline"/>
        <w:position w:val="0"/>
        <w:sz w:val="20"/>
      </w:rPr>
    </w:lvl>
    <w:lvl w:ilvl="7">
      <w:start w:val="1"/>
      <w:numFmt w:val="bullet"/>
      <w:lvlText w:val="o"/>
      <w:lvlJc w:val="left"/>
      <w:pPr>
        <w:ind w:hanging="-5400" w:left="5760"/>
      </w:pPr>
      <w:rPr>
        <w:rFonts w:ascii="Arial" w:cs="Arial" w:hAnsi="Arial" w:hint="default"/>
        <w:vertAlign w:val="baseline"/>
        <w:position w:val="0"/>
        <w:sz w:val="20"/>
      </w:rPr>
    </w:lvl>
    <w:lvl w:ilvl="8">
      <w:start w:val="1"/>
      <w:numFmt w:val="bullet"/>
      <w:lvlText w:val="▪"/>
      <w:lvlJc w:val="left"/>
      <w:pPr>
        <w:ind w:hanging="-6120" w:left="6480"/>
      </w:pPr>
      <w:rPr>
        <w:rFonts w:ascii="Arial" w:cs="Arial" w:hAnsi="Arial" w:hint="default"/>
        <w:vertAlign w:val="baseline"/>
        <w:position w:val="0"/>
        <w:sz w:val="20"/>
      </w:rPr>
    </w:lvl>
  </w:abstractNum>
  <w:abstractNum w:abstractNumId="13">
    <w:lvl w:ilvl="0">
      <w:start w:val="1"/>
      <w:numFmt w:val="bullet"/>
      <w:lvlText w:val="●"/>
      <w:lvlJc w:val="left"/>
      <w:pPr>
        <w:ind w:hanging="-360" w:left="720"/>
      </w:pPr>
      <w:rPr>
        <w:rFonts w:ascii="Arial" w:cs="Arial" w:hAnsi="Arial" w:hint="default"/>
        <w:vertAlign w:val="baseline"/>
        <w:position w:val="0"/>
        <w:sz w:val="20"/>
      </w:rPr>
    </w:lvl>
    <w:lvl w:ilvl="1">
      <w:start w:val="1"/>
      <w:numFmt w:val="bullet"/>
      <w:lvlText w:val="o"/>
      <w:lvlJc w:val="left"/>
      <w:pPr>
        <w:ind w:hanging="-1080" w:left="1440"/>
      </w:pPr>
      <w:rPr>
        <w:rFonts w:ascii="Arial" w:cs="Arial" w:hAnsi="Arial" w:hint="default"/>
        <w:vertAlign w:val="baseline"/>
        <w:position w:val="0"/>
        <w:sz w:val="20"/>
      </w:rPr>
    </w:lvl>
    <w:lvl w:ilvl="2">
      <w:start w:val="1"/>
      <w:numFmt w:val="bullet"/>
      <w:lvlText w:val="▪"/>
      <w:lvlJc w:val="left"/>
      <w:pPr>
        <w:ind w:hanging="-1800" w:left="2160"/>
      </w:pPr>
      <w:rPr>
        <w:rFonts w:ascii="Arial" w:cs="Arial" w:hAnsi="Arial" w:hint="default"/>
        <w:vertAlign w:val="baseline"/>
        <w:position w:val="0"/>
        <w:sz w:val="20"/>
      </w:rPr>
    </w:lvl>
    <w:lvl w:ilvl="3">
      <w:start w:val="1"/>
      <w:numFmt w:val="bullet"/>
      <w:lvlText w:val="●"/>
      <w:lvlJc w:val="left"/>
      <w:pPr>
        <w:ind w:hanging="-2520" w:left="2880"/>
      </w:pPr>
      <w:rPr>
        <w:rFonts w:ascii="Arial" w:cs="Arial" w:hAnsi="Arial" w:hint="default"/>
        <w:vertAlign w:val="baseline"/>
        <w:position w:val="0"/>
        <w:sz w:val="20"/>
      </w:rPr>
    </w:lvl>
    <w:lvl w:ilvl="4">
      <w:start w:val="1"/>
      <w:numFmt w:val="bullet"/>
      <w:lvlText w:val="o"/>
      <w:lvlJc w:val="left"/>
      <w:pPr>
        <w:ind w:hanging="-3240" w:left="3600"/>
      </w:pPr>
      <w:rPr>
        <w:rFonts w:ascii="Arial" w:cs="Arial" w:hAnsi="Arial" w:hint="default"/>
        <w:vertAlign w:val="baseline"/>
        <w:position w:val="0"/>
        <w:sz w:val="20"/>
      </w:rPr>
    </w:lvl>
    <w:lvl w:ilvl="5">
      <w:start w:val="1"/>
      <w:numFmt w:val="bullet"/>
      <w:lvlText w:val="▪"/>
      <w:lvlJc w:val="left"/>
      <w:pPr>
        <w:ind w:hanging="-3960" w:left="4320"/>
      </w:pPr>
      <w:rPr>
        <w:rFonts w:ascii="Arial" w:cs="Arial" w:hAnsi="Arial" w:hint="default"/>
        <w:vertAlign w:val="baseline"/>
        <w:position w:val="0"/>
        <w:sz w:val="20"/>
      </w:rPr>
    </w:lvl>
    <w:lvl w:ilvl="6">
      <w:start w:val="1"/>
      <w:numFmt w:val="bullet"/>
      <w:lvlText w:val="●"/>
      <w:lvlJc w:val="left"/>
      <w:pPr>
        <w:ind w:hanging="-4680" w:left="5040"/>
      </w:pPr>
      <w:rPr>
        <w:rFonts w:ascii="Arial" w:cs="Arial" w:hAnsi="Arial" w:hint="default"/>
        <w:vertAlign w:val="baseline"/>
        <w:position w:val="0"/>
        <w:sz w:val="20"/>
      </w:rPr>
    </w:lvl>
    <w:lvl w:ilvl="7">
      <w:start w:val="1"/>
      <w:numFmt w:val="bullet"/>
      <w:lvlText w:val="o"/>
      <w:lvlJc w:val="left"/>
      <w:pPr>
        <w:ind w:hanging="-5400" w:left="5760"/>
      </w:pPr>
      <w:rPr>
        <w:rFonts w:ascii="Arial" w:cs="Arial" w:hAnsi="Arial" w:hint="default"/>
        <w:vertAlign w:val="baseline"/>
        <w:position w:val="0"/>
        <w:sz w:val="20"/>
      </w:rPr>
    </w:lvl>
    <w:lvl w:ilvl="8">
      <w:start w:val="1"/>
      <w:numFmt w:val="bullet"/>
      <w:lvlText w:val="▪"/>
      <w:lvlJc w:val="left"/>
      <w:pPr>
        <w:ind w:hanging="-6120" w:left="6480"/>
      </w:pPr>
      <w:rPr>
        <w:rFonts w:ascii="Arial" w:cs="Arial" w:hAnsi="Arial" w:hint="default"/>
        <w:vertAlign w:val="baseline"/>
        <w:position w:val="0"/>
        <w:sz w:val="20"/>
      </w:rPr>
    </w:lvl>
  </w:abstractNum>
  <w:abstractNum w:abstractNumId="14">
    <w:lvl w:ilvl="0">
      <w:start w:val="1"/>
      <w:numFmt w:val="bullet"/>
      <w:lvlText w:val="●"/>
      <w:lvlJc w:val="left"/>
      <w:pPr>
        <w:ind w:hanging="-360" w:left="720"/>
      </w:pPr>
      <w:rPr>
        <w:rFonts w:ascii="Arial" w:cs="Arial" w:hAnsi="Arial" w:hint="default"/>
        <w:vertAlign w:val="baseline"/>
        <w:position w:val="0"/>
        <w:sz w:val="20"/>
      </w:rPr>
    </w:lvl>
    <w:lvl w:ilvl="1">
      <w:start w:val="1"/>
      <w:numFmt w:val="bullet"/>
      <w:lvlText w:val="o"/>
      <w:lvlJc w:val="left"/>
      <w:pPr>
        <w:ind w:hanging="-1080" w:left="1440"/>
      </w:pPr>
      <w:rPr>
        <w:rFonts w:ascii="Arial" w:cs="Arial" w:hAnsi="Arial" w:hint="default"/>
        <w:vertAlign w:val="baseline"/>
        <w:position w:val="0"/>
        <w:sz w:val="20"/>
      </w:rPr>
    </w:lvl>
    <w:lvl w:ilvl="2">
      <w:start w:val="1"/>
      <w:numFmt w:val="bullet"/>
      <w:lvlText w:val="▪"/>
      <w:lvlJc w:val="left"/>
      <w:pPr>
        <w:ind w:hanging="-1800" w:left="2160"/>
      </w:pPr>
      <w:rPr>
        <w:rFonts w:ascii="Arial" w:cs="Arial" w:hAnsi="Arial" w:hint="default"/>
        <w:vertAlign w:val="baseline"/>
        <w:position w:val="0"/>
        <w:sz w:val="20"/>
      </w:rPr>
    </w:lvl>
    <w:lvl w:ilvl="3">
      <w:start w:val="1"/>
      <w:numFmt w:val="bullet"/>
      <w:lvlText w:val="●"/>
      <w:lvlJc w:val="left"/>
      <w:pPr>
        <w:ind w:hanging="-2520" w:left="2880"/>
      </w:pPr>
      <w:rPr>
        <w:rFonts w:ascii="Arial" w:cs="Arial" w:hAnsi="Arial" w:hint="default"/>
        <w:vertAlign w:val="baseline"/>
        <w:position w:val="0"/>
        <w:sz w:val="20"/>
      </w:rPr>
    </w:lvl>
    <w:lvl w:ilvl="4">
      <w:start w:val="1"/>
      <w:numFmt w:val="bullet"/>
      <w:lvlText w:val="o"/>
      <w:lvlJc w:val="left"/>
      <w:pPr>
        <w:ind w:hanging="-3240" w:left="3600"/>
      </w:pPr>
      <w:rPr>
        <w:rFonts w:ascii="Arial" w:cs="Arial" w:hAnsi="Arial" w:hint="default"/>
        <w:vertAlign w:val="baseline"/>
        <w:position w:val="0"/>
        <w:sz w:val="20"/>
      </w:rPr>
    </w:lvl>
    <w:lvl w:ilvl="5">
      <w:start w:val="1"/>
      <w:numFmt w:val="bullet"/>
      <w:lvlText w:val="▪"/>
      <w:lvlJc w:val="left"/>
      <w:pPr>
        <w:ind w:hanging="-3960" w:left="4320"/>
      </w:pPr>
      <w:rPr>
        <w:rFonts w:ascii="Arial" w:cs="Arial" w:hAnsi="Arial" w:hint="default"/>
        <w:vertAlign w:val="baseline"/>
        <w:position w:val="0"/>
        <w:sz w:val="20"/>
      </w:rPr>
    </w:lvl>
    <w:lvl w:ilvl="6">
      <w:start w:val="1"/>
      <w:numFmt w:val="bullet"/>
      <w:lvlText w:val="●"/>
      <w:lvlJc w:val="left"/>
      <w:pPr>
        <w:ind w:hanging="-4680" w:left="5040"/>
      </w:pPr>
      <w:rPr>
        <w:rFonts w:ascii="Arial" w:cs="Arial" w:hAnsi="Arial" w:hint="default"/>
        <w:vertAlign w:val="baseline"/>
        <w:position w:val="0"/>
        <w:sz w:val="20"/>
      </w:rPr>
    </w:lvl>
    <w:lvl w:ilvl="7">
      <w:start w:val="1"/>
      <w:numFmt w:val="bullet"/>
      <w:lvlText w:val="o"/>
      <w:lvlJc w:val="left"/>
      <w:pPr>
        <w:ind w:hanging="-5400" w:left="5760"/>
      </w:pPr>
      <w:rPr>
        <w:rFonts w:ascii="Arial" w:cs="Arial" w:hAnsi="Arial" w:hint="default"/>
        <w:vertAlign w:val="baseline"/>
        <w:position w:val="0"/>
        <w:sz w:val="20"/>
      </w:rPr>
    </w:lvl>
    <w:lvl w:ilvl="8">
      <w:start w:val="1"/>
      <w:numFmt w:val="bullet"/>
      <w:lvlText w:val="▪"/>
      <w:lvlJc w:val="left"/>
      <w:pPr>
        <w:ind w:hanging="-6120" w:left="6480"/>
      </w:pPr>
      <w:rPr>
        <w:rFonts w:ascii="Arial" w:cs="Arial" w:hAnsi="Arial" w:hint="default"/>
        <w:vertAlign w:val="baseline"/>
        <w:position w:val="0"/>
        <w:sz w:val="20"/>
      </w:rPr>
    </w:lvl>
  </w:abstractNum>
  <w:abstractNum w:abstractNumId="15">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16">
    <w:lvl w:ilvl="0">
      <w:start w:val="1"/>
      <w:numFmt w:val="decimal"/>
      <w:lvlText w:val="%1."/>
      <w:lvlJc w:val="left"/>
      <w:pPr>
        <w:ind w:hanging="0" w:left="360"/>
      </w:pPr>
      <w:rPr>
        <w:vertAlign w:val="baseline"/>
        <w:position w:val="0"/>
        <w:sz w:val="20"/>
      </w:rPr>
    </w:lvl>
    <w:lvl w:ilvl="1">
      <w:start w:val="1"/>
      <w:numFmt w:val="decimal"/>
      <w:lvlText w:val="%1.%2"/>
      <w:lvlJc w:val="left"/>
      <w:pPr>
        <w:ind w:hanging="0" w:left="360"/>
      </w:pPr>
      <w:rPr>
        <w:vertAlign w:val="baseline"/>
        <w:position w:val="0"/>
        <w:sz w:val="20"/>
      </w:rPr>
    </w:lvl>
    <w:lvl w:ilvl="2">
      <w:start w:val="1"/>
      <w:numFmt w:val="decimal"/>
      <w:lvlText w:val="%1.%2.%3"/>
      <w:lvlJc w:val="left"/>
      <w:pPr>
        <w:ind w:hanging="0" w:left="720"/>
      </w:pPr>
      <w:rPr>
        <w:vertAlign w:val="baseline"/>
        <w:position w:val="0"/>
        <w:sz w:val="20"/>
      </w:rPr>
    </w:lvl>
    <w:lvl w:ilvl="3">
      <w:start w:val="1"/>
      <w:numFmt w:val="decimal"/>
      <w:lvlText w:val="%1.%2.%3.%4"/>
      <w:lvlJc w:val="left"/>
      <w:pPr>
        <w:ind w:hanging="0" w:left="720"/>
      </w:pPr>
      <w:rPr>
        <w:vertAlign w:val="baseline"/>
        <w:position w:val="0"/>
        <w:sz w:val="20"/>
      </w:rPr>
    </w:lvl>
    <w:lvl w:ilvl="4">
      <w:start w:val="1"/>
      <w:numFmt w:val="decimal"/>
      <w:lvlText w:val="%1.%2.%3.%4.%5"/>
      <w:lvlJc w:val="left"/>
      <w:pPr>
        <w:ind w:hanging="359" w:left="720"/>
      </w:pPr>
      <w:rPr>
        <w:vertAlign w:val="baseline"/>
        <w:position w:val="0"/>
        <w:sz w:val="20"/>
      </w:rPr>
    </w:lvl>
    <w:lvl w:ilvl="5">
      <w:start w:val="1"/>
      <w:numFmt w:val="decimal"/>
      <w:lvlText w:val="%1.%2.%3.%4.%5.%6"/>
      <w:lvlJc w:val="left"/>
      <w:pPr>
        <w:ind w:hanging="359" w:left="720"/>
      </w:pPr>
      <w:rPr>
        <w:vertAlign w:val="baseline"/>
        <w:position w:val="0"/>
        <w:sz w:val="20"/>
      </w:rPr>
    </w:lvl>
    <w:lvl w:ilvl="6">
      <w:start w:val="1"/>
      <w:numFmt w:val="decimal"/>
      <w:lvlText w:val="%1.%2.%3.%4.%5.%6.%7"/>
      <w:lvlJc w:val="left"/>
      <w:pPr>
        <w:ind w:hanging="359" w:left="1080"/>
      </w:pPr>
      <w:rPr>
        <w:vertAlign w:val="baseline"/>
        <w:position w:val="0"/>
        <w:sz w:val="20"/>
      </w:rPr>
    </w:lvl>
    <w:lvl w:ilvl="7">
      <w:start w:val="1"/>
      <w:numFmt w:val="decimal"/>
      <w:lvlText w:val="%1.%2.%3.%4.%5.%6.%7.%8"/>
      <w:lvlJc w:val="left"/>
      <w:pPr>
        <w:ind w:hanging="359" w:left="1080"/>
      </w:pPr>
      <w:rPr>
        <w:vertAlign w:val="baseline"/>
        <w:position w:val="0"/>
        <w:sz w:val="20"/>
      </w:rPr>
    </w:lvl>
    <w:lvl w:ilvl="8">
      <w:start w:val="1"/>
      <w:numFmt w:val="decimal"/>
      <w:lvlText w:val="%1.%2.%3.%4.%5.%6.%7.%8.%9"/>
      <w:lvlJc w:val="left"/>
      <w:pPr>
        <w:ind w:hanging="359" w:left="1440"/>
      </w:pPr>
      <w:rPr>
        <w:vertAlign w:val="baseline"/>
        <w:position w:val="0"/>
        <w:sz w:val="20"/>
      </w:rPr>
    </w:lvl>
  </w:abstractNum>
  <w:abstractNum w:abstractNumId="17">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18">
    <w:lvl w:ilvl="0">
      <w:start w:val="1"/>
      <w:numFmt w:val="bullet"/>
      <w:lvlText w:val="●"/>
      <w:lvlJc w:val="left"/>
      <w:pPr>
        <w:ind w:hanging="-360" w:left="720"/>
      </w:pPr>
      <w:rPr>
        <w:rFonts w:ascii="Arial" w:cs="Arial" w:hAnsi="Arial" w:hint="default"/>
        <w:vertAlign w:val="baseline"/>
        <w:position w:val="0"/>
        <w:sz w:val="20"/>
      </w:rPr>
    </w:lvl>
    <w:lvl w:ilvl="1">
      <w:start w:val="1"/>
      <w:numFmt w:val="bullet"/>
      <w:lvlText w:val="o"/>
      <w:lvlJc w:val="left"/>
      <w:pPr>
        <w:ind w:hanging="-1080" w:left="1440"/>
      </w:pPr>
      <w:rPr>
        <w:rFonts w:ascii="Arial" w:cs="Arial" w:hAnsi="Arial" w:hint="default"/>
        <w:vertAlign w:val="baseline"/>
        <w:position w:val="0"/>
        <w:sz w:val="20"/>
      </w:rPr>
    </w:lvl>
    <w:lvl w:ilvl="2">
      <w:start w:val="1"/>
      <w:numFmt w:val="bullet"/>
      <w:lvlText w:val="▪"/>
      <w:lvlJc w:val="left"/>
      <w:pPr>
        <w:ind w:hanging="-1800" w:left="2160"/>
      </w:pPr>
      <w:rPr>
        <w:rFonts w:ascii="Arial" w:cs="Arial" w:hAnsi="Arial" w:hint="default"/>
        <w:vertAlign w:val="baseline"/>
        <w:position w:val="0"/>
        <w:sz w:val="20"/>
      </w:rPr>
    </w:lvl>
    <w:lvl w:ilvl="3">
      <w:start w:val="1"/>
      <w:numFmt w:val="bullet"/>
      <w:lvlText w:val="●"/>
      <w:lvlJc w:val="left"/>
      <w:pPr>
        <w:ind w:hanging="-2520" w:left="2880"/>
      </w:pPr>
      <w:rPr>
        <w:rFonts w:ascii="Arial" w:cs="Arial" w:hAnsi="Arial" w:hint="default"/>
        <w:vertAlign w:val="baseline"/>
        <w:position w:val="0"/>
        <w:sz w:val="20"/>
      </w:rPr>
    </w:lvl>
    <w:lvl w:ilvl="4">
      <w:start w:val="1"/>
      <w:numFmt w:val="bullet"/>
      <w:lvlText w:val="o"/>
      <w:lvlJc w:val="left"/>
      <w:pPr>
        <w:ind w:hanging="-3240" w:left="3600"/>
      </w:pPr>
      <w:rPr>
        <w:rFonts w:ascii="Arial" w:cs="Arial" w:hAnsi="Arial" w:hint="default"/>
        <w:vertAlign w:val="baseline"/>
        <w:position w:val="0"/>
        <w:sz w:val="20"/>
      </w:rPr>
    </w:lvl>
    <w:lvl w:ilvl="5">
      <w:start w:val="1"/>
      <w:numFmt w:val="bullet"/>
      <w:lvlText w:val="▪"/>
      <w:lvlJc w:val="left"/>
      <w:pPr>
        <w:ind w:hanging="-3960" w:left="4320"/>
      </w:pPr>
      <w:rPr>
        <w:rFonts w:ascii="Arial" w:cs="Arial" w:hAnsi="Arial" w:hint="default"/>
        <w:vertAlign w:val="baseline"/>
        <w:position w:val="0"/>
        <w:sz w:val="20"/>
      </w:rPr>
    </w:lvl>
    <w:lvl w:ilvl="6">
      <w:start w:val="1"/>
      <w:numFmt w:val="bullet"/>
      <w:lvlText w:val="●"/>
      <w:lvlJc w:val="left"/>
      <w:pPr>
        <w:ind w:hanging="-4680" w:left="5040"/>
      </w:pPr>
      <w:rPr>
        <w:rFonts w:ascii="Arial" w:cs="Arial" w:hAnsi="Arial" w:hint="default"/>
        <w:vertAlign w:val="baseline"/>
        <w:position w:val="0"/>
        <w:sz w:val="20"/>
      </w:rPr>
    </w:lvl>
    <w:lvl w:ilvl="7">
      <w:start w:val="1"/>
      <w:numFmt w:val="bullet"/>
      <w:lvlText w:val="o"/>
      <w:lvlJc w:val="left"/>
      <w:pPr>
        <w:ind w:hanging="-5400" w:left="5760"/>
      </w:pPr>
      <w:rPr>
        <w:rFonts w:ascii="Arial" w:cs="Arial" w:hAnsi="Arial" w:hint="default"/>
        <w:vertAlign w:val="baseline"/>
        <w:position w:val="0"/>
        <w:sz w:val="20"/>
      </w:rPr>
    </w:lvl>
    <w:lvl w:ilvl="8">
      <w:start w:val="1"/>
      <w:numFmt w:val="bullet"/>
      <w:lvlText w:val="▪"/>
      <w:lvlJc w:val="left"/>
      <w:pPr>
        <w:ind w:hanging="-6120" w:left="6480"/>
      </w:pPr>
      <w:rPr>
        <w:rFonts w:ascii="Arial" w:cs="Arial" w:hAnsi="Arial" w:hint="default"/>
        <w:vertAlign w:val="baseline"/>
        <w:position w:val="0"/>
        <w:sz w:val="20"/>
      </w:rPr>
    </w:lvl>
  </w:abstractNum>
  <w:abstractNum w:abstractNumId="19">
    <w:lvl w:ilvl="0">
      <w:start w:val="1"/>
      <w:numFmt w:val="bullet"/>
      <w:lvlText w:val="●"/>
      <w:lvlJc w:val="left"/>
      <w:pPr>
        <w:ind w:hanging="-360" w:left="720"/>
      </w:pPr>
      <w:rPr>
        <w:rFonts w:ascii="Arial" w:cs="Arial" w:hAnsi="Arial" w:hint="default"/>
        <w:vertAlign w:val="baseline"/>
        <w:position w:val="0"/>
        <w:sz w:val="20"/>
      </w:rPr>
    </w:lvl>
    <w:lvl w:ilvl="1">
      <w:start w:val="1"/>
      <w:numFmt w:val="bullet"/>
      <w:lvlText w:val="o"/>
      <w:lvlJc w:val="left"/>
      <w:pPr>
        <w:ind w:hanging="-1080" w:left="1440"/>
      </w:pPr>
      <w:rPr>
        <w:rFonts w:ascii="Arial" w:cs="Arial" w:hAnsi="Arial" w:hint="default"/>
        <w:vertAlign w:val="baseline"/>
        <w:position w:val="0"/>
        <w:sz w:val="20"/>
      </w:rPr>
    </w:lvl>
    <w:lvl w:ilvl="2">
      <w:start w:val="1"/>
      <w:numFmt w:val="bullet"/>
      <w:lvlText w:val="▪"/>
      <w:lvlJc w:val="left"/>
      <w:pPr>
        <w:ind w:hanging="-1800" w:left="2160"/>
      </w:pPr>
      <w:rPr>
        <w:rFonts w:ascii="Arial" w:cs="Arial" w:hAnsi="Arial" w:hint="default"/>
        <w:vertAlign w:val="baseline"/>
        <w:position w:val="0"/>
        <w:sz w:val="20"/>
      </w:rPr>
    </w:lvl>
    <w:lvl w:ilvl="3">
      <w:start w:val="1"/>
      <w:numFmt w:val="bullet"/>
      <w:lvlText w:val="●"/>
      <w:lvlJc w:val="left"/>
      <w:pPr>
        <w:ind w:hanging="-2520" w:left="2880"/>
      </w:pPr>
      <w:rPr>
        <w:rFonts w:ascii="Arial" w:cs="Arial" w:hAnsi="Arial" w:hint="default"/>
        <w:vertAlign w:val="baseline"/>
        <w:position w:val="0"/>
        <w:sz w:val="20"/>
      </w:rPr>
    </w:lvl>
    <w:lvl w:ilvl="4">
      <w:start w:val="1"/>
      <w:numFmt w:val="bullet"/>
      <w:lvlText w:val="o"/>
      <w:lvlJc w:val="left"/>
      <w:pPr>
        <w:ind w:hanging="-3240" w:left="3600"/>
      </w:pPr>
      <w:rPr>
        <w:rFonts w:ascii="Arial" w:cs="Arial" w:hAnsi="Arial" w:hint="default"/>
        <w:vertAlign w:val="baseline"/>
        <w:position w:val="0"/>
        <w:sz w:val="20"/>
      </w:rPr>
    </w:lvl>
    <w:lvl w:ilvl="5">
      <w:start w:val="1"/>
      <w:numFmt w:val="bullet"/>
      <w:lvlText w:val="▪"/>
      <w:lvlJc w:val="left"/>
      <w:pPr>
        <w:ind w:hanging="-3960" w:left="4320"/>
      </w:pPr>
      <w:rPr>
        <w:rFonts w:ascii="Arial" w:cs="Arial" w:hAnsi="Arial" w:hint="default"/>
        <w:vertAlign w:val="baseline"/>
        <w:position w:val="0"/>
        <w:sz w:val="20"/>
      </w:rPr>
    </w:lvl>
    <w:lvl w:ilvl="6">
      <w:start w:val="1"/>
      <w:numFmt w:val="bullet"/>
      <w:lvlText w:val="●"/>
      <w:lvlJc w:val="left"/>
      <w:pPr>
        <w:ind w:hanging="-4680" w:left="5040"/>
      </w:pPr>
      <w:rPr>
        <w:rFonts w:ascii="Arial" w:cs="Arial" w:hAnsi="Arial" w:hint="default"/>
        <w:vertAlign w:val="baseline"/>
        <w:position w:val="0"/>
        <w:sz w:val="20"/>
      </w:rPr>
    </w:lvl>
    <w:lvl w:ilvl="7">
      <w:start w:val="1"/>
      <w:numFmt w:val="bullet"/>
      <w:lvlText w:val="o"/>
      <w:lvlJc w:val="left"/>
      <w:pPr>
        <w:ind w:hanging="-5400" w:left="5760"/>
      </w:pPr>
      <w:rPr>
        <w:rFonts w:ascii="Arial" w:cs="Arial" w:hAnsi="Arial" w:hint="default"/>
        <w:vertAlign w:val="baseline"/>
        <w:position w:val="0"/>
        <w:sz w:val="20"/>
      </w:rPr>
    </w:lvl>
    <w:lvl w:ilvl="8">
      <w:start w:val="1"/>
      <w:numFmt w:val="bullet"/>
      <w:lvlText w:val="▪"/>
      <w:lvlJc w:val="left"/>
      <w:pPr>
        <w:ind w:hanging="-6120" w:left="6480"/>
      </w:pPr>
      <w:rPr>
        <w:rFonts w:ascii="Arial" w:cs="Arial" w:hAnsi="Arial" w:hint="default"/>
        <w:vertAlign w:val="baseline"/>
        <w:position w:val="0"/>
        <w:sz w:val="20"/>
      </w:rPr>
    </w:lvl>
  </w:abstractNum>
  <w:abstractNum w:abstractNumId="20">
    <w:lvl w:ilvl="0">
      <w:start w:val="1"/>
      <w:numFmt w:val="decimal"/>
      <w:lvlText w:val="%1."/>
      <w:lvlJc w:val="left"/>
      <w:pPr>
        <w:ind w:hanging="0" w:left="360"/>
      </w:pPr>
      <w:rPr>
        <w:vertAlign w:val="baseline"/>
        <w:position w:val="0"/>
        <w:sz w:val="20"/>
      </w:rPr>
    </w:lvl>
    <w:lvl w:ilvl="1">
      <w:start w:val="1"/>
      <w:numFmt w:val="decimal"/>
      <w:lvlText w:val="%1.%2"/>
      <w:lvlJc w:val="left"/>
      <w:pPr>
        <w:ind w:hanging="0" w:left="360"/>
      </w:pPr>
      <w:rPr>
        <w:vertAlign w:val="baseline"/>
        <w:position w:val="0"/>
        <w:sz w:val="20"/>
      </w:rPr>
    </w:lvl>
    <w:lvl w:ilvl="2">
      <w:start w:val="1"/>
      <w:numFmt w:val="decimal"/>
      <w:lvlText w:val="%1.%2.%3"/>
      <w:lvlJc w:val="left"/>
      <w:pPr>
        <w:ind w:hanging="0" w:left="720"/>
      </w:pPr>
      <w:rPr>
        <w:vertAlign w:val="baseline"/>
        <w:position w:val="0"/>
        <w:sz w:val="20"/>
      </w:rPr>
    </w:lvl>
    <w:lvl w:ilvl="3">
      <w:start w:val="1"/>
      <w:numFmt w:val="decimal"/>
      <w:lvlText w:val="%1.%2.%3.%4"/>
      <w:lvlJc w:val="left"/>
      <w:pPr>
        <w:ind w:hanging="0" w:left="720"/>
      </w:pPr>
      <w:rPr>
        <w:vertAlign w:val="baseline"/>
        <w:position w:val="0"/>
        <w:sz w:val="20"/>
      </w:rPr>
    </w:lvl>
    <w:lvl w:ilvl="4">
      <w:start w:val="1"/>
      <w:numFmt w:val="decimal"/>
      <w:lvlText w:val="%1.%2.%3.%4.%5"/>
      <w:lvlJc w:val="left"/>
      <w:pPr>
        <w:ind w:hanging="359" w:left="720"/>
      </w:pPr>
      <w:rPr>
        <w:vertAlign w:val="baseline"/>
        <w:position w:val="0"/>
        <w:sz w:val="20"/>
      </w:rPr>
    </w:lvl>
    <w:lvl w:ilvl="5">
      <w:start w:val="1"/>
      <w:numFmt w:val="decimal"/>
      <w:lvlText w:val="%1.%2.%3.%4.%5.%6"/>
      <w:lvlJc w:val="left"/>
      <w:pPr>
        <w:ind w:hanging="359" w:left="720"/>
      </w:pPr>
      <w:rPr>
        <w:vertAlign w:val="baseline"/>
        <w:position w:val="0"/>
        <w:sz w:val="20"/>
      </w:rPr>
    </w:lvl>
    <w:lvl w:ilvl="6">
      <w:start w:val="1"/>
      <w:numFmt w:val="decimal"/>
      <w:lvlText w:val="%1.%2.%3.%4.%5.%6.%7"/>
      <w:lvlJc w:val="left"/>
      <w:pPr>
        <w:ind w:hanging="359" w:left="1080"/>
      </w:pPr>
      <w:rPr>
        <w:vertAlign w:val="baseline"/>
        <w:position w:val="0"/>
        <w:sz w:val="20"/>
      </w:rPr>
    </w:lvl>
    <w:lvl w:ilvl="7">
      <w:start w:val="1"/>
      <w:numFmt w:val="decimal"/>
      <w:lvlText w:val="%1.%2.%3.%4.%5.%6.%7.%8"/>
      <w:lvlJc w:val="left"/>
      <w:pPr>
        <w:ind w:hanging="359" w:left="1080"/>
      </w:pPr>
      <w:rPr>
        <w:vertAlign w:val="baseline"/>
        <w:position w:val="0"/>
        <w:sz w:val="20"/>
      </w:rPr>
    </w:lvl>
    <w:lvl w:ilvl="8">
      <w:start w:val="1"/>
      <w:numFmt w:val="decimal"/>
      <w:lvlText w:val="%1.%2.%3.%4.%5.%6.%7.%8.%9"/>
      <w:lvlJc w:val="left"/>
      <w:pPr>
        <w:ind w:hanging="359" w:left="1440"/>
      </w:pPr>
      <w:rPr>
        <w:vertAlign w:val="baseline"/>
        <w:position w:val="0"/>
        <w:sz w:val="20"/>
      </w:rPr>
    </w:lvl>
  </w:abstractNum>
  <w:abstractNum w:abstractNumId="21">
    <w:lvl w:ilvl="0">
      <w:start w:val="1"/>
      <w:numFmt w:val="bullet"/>
      <w:lvlText w:val="●"/>
      <w:lvlJc w:val="left"/>
      <w:pPr>
        <w:ind w:hanging="-360" w:left="720"/>
      </w:pPr>
      <w:rPr>
        <w:rFonts w:ascii="Arial" w:cs="Arial" w:hAnsi="Arial" w:hint="default"/>
        <w:vertAlign w:val="baseline"/>
        <w:position w:val="0"/>
        <w:sz w:val="20"/>
      </w:rPr>
    </w:lvl>
    <w:lvl w:ilvl="1">
      <w:start w:val="1"/>
      <w:numFmt w:val="bullet"/>
      <w:lvlText w:val="o"/>
      <w:lvlJc w:val="left"/>
      <w:pPr>
        <w:ind w:hanging="-1080" w:left="1440"/>
      </w:pPr>
      <w:rPr>
        <w:rFonts w:ascii="Arial" w:cs="Arial" w:hAnsi="Arial" w:hint="default"/>
        <w:vertAlign w:val="baseline"/>
        <w:position w:val="0"/>
        <w:sz w:val="20"/>
      </w:rPr>
    </w:lvl>
    <w:lvl w:ilvl="2">
      <w:start w:val="1"/>
      <w:numFmt w:val="bullet"/>
      <w:lvlText w:val="▪"/>
      <w:lvlJc w:val="left"/>
      <w:pPr>
        <w:ind w:hanging="-1800" w:left="2160"/>
      </w:pPr>
      <w:rPr>
        <w:rFonts w:ascii="Arial" w:cs="Arial" w:hAnsi="Arial" w:hint="default"/>
        <w:vertAlign w:val="baseline"/>
        <w:position w:val="0"/>
        <w:sz w:val="20"/>
      </w:rPr>
    </w:lvl>
    <w:lvl w:ilvl="3">
      <w:start w:val="1"/>
      <w:numFmt w:val="bullet"/>
      <w:lvlText w:val="●"/>
      <w:lvlJc w:val="left"/>
      <w:pPr>
        <w:ind w:hanging="-2520" w:left="2880"/>
      </w:pPr>
      <w:rPr>
        <w:rFonts w:ascii="Arial" w:cs="Arial" w:hAnsi="Arial" w:hint="default"/>
        <w:vertAlign w:val="baseline"/>
        <w:position w:val="0"/>
        <w:sz w:val="20"/>
      </w:rPr>
    </w:lvl>
    <w:lvl w:ilvl="4">
      <w:start w:val="1"/>
      <w:numFmt w:val="bullet"/>
      <w:lvlText w:val="o"/>
      <w:lvlJc w:val="left"/>
      <w:pPr>
        <w:ind w:hanging="-3240" w:left="3600"/>
      </w:pPr>
      <w:rPr>
        <w:rFonts w:ascii="Arial" w:cs="Arial" w:hAnsi="Arial" w:hint="default"/>
        <w:vertAlign w:val="baseline"/>
        <w:position w:val="0"/>
        <w:sz w:val="20"/>
      </w:rPr>
    </w:lvl>
    <w:lvl w:ilvl="5">
      <w:start w:val="1"/>
      <w:numFmt w:val="bullet"/>
      <w:lvlText w:val="▪"/>
      <w:lvlJc w:val="left"/>
      <w:pPr>
        <w:ind w:hanging="-3960" w:left="4320"/>
      </w:pPr>
      <w:rPr>
        <w:rFonts w:ascii="Arial" w:cs="Arial" w:hAnsi="Arial" w:hint="default"/>
        <w:vertAlign w:val="baseline"/>
        <w:position w:val="0"/>
        <w:sz w:val="20"/>
      </w:rPr>
    </w:lvl>
    <w:lvl w:ilvl="6">
      <w:start w:val="1"/>
      <w:numFmt w:val="bullet"/>
      <w:lvlText w:val="●"/>
      <w:lvlJc w:val="left"/>
      <w:pPr>
        <w:ind w:hanging="-4680" w:left="5040"/>
      </w:pPr>
      <w:rPr>
        <w:rFonts w:ascii="Arial" w:cs="Arial" w:hAnsi="Arial" w:hint="default"/>
        <w:vertAlign w:val="baseline"/>
        <w:position w:val="0"/>
        <w:sz w:val="20"/>
      </w:rPr>
    </w:lvl>
    <w:lvl w:ilvl="7">
      <w:start w:val="1"/>
      <w:numFmt w:val="bullet"/>
      <w:lvlText w:val="o"/>
      <w:lvlJc w:val="left"/>
      <w:pPr>
        <w:ind w:hanging="-5400" w:left="5760"/>
      </w:pPr>
      <w:rPr>
        <w:rFonts w:ascii="Arial" w:cs="Arial" w:hAnsi="Arial" w:hint="default"/>
        <w:vertAlign w:val="baseline"/>
        <w:position w:val="0"/>
        <w:sz w:val="20"/>
      </w:rPr>
    </w:lvl>
    <w:lvl w:ilvl="8">
      <w:start w:val="1"/>
      <w:numFmt w:val="bullet"/>
      <w:lvlText w:val="▪"/>
      <w:lvlJc w:val="left"/>
      <w:pPr>
        <w:ind w:hanging="-6120" w:left="6480"/>
      </w:pPr>
      <w:rPr>
        <w:rFonts w:ascii="Arial" w:cs="Arial" w:hAnsi="Arial" w:hint="default"/>
        <w:vertAlign w:val="baseline"/>
        <w:position w:val="0"/>
        <w:sz w:val="20"/>
      </w:rPr>
    </w:lvl>
  </w:abstractNum>
  <w:abstractNum w:abstractNumId="22">
    <w:lvl w:ilvl="0">
      <w:start w:val="1"/>
      <w:numFmt w:val="bullet"/>
      <w:lvlText w:val="●"/>
      <w:lvlJc w:val="left"/>
      <w:pPr>
        <w:ind w:hanging="-360" w:left="720"/>
      </w:pPr>
      <w:rPr>
        <w:rFonts w:ascii="Arial" w:cs="Arial" w:hAnsi="Arial" w:hint="default"/>
        <w:vertAlign w:val="baseline"/>
        <w:position w:val="0"/>
        <w:sz w:val="20"/>
      </w:rPr>
    </w:lvl>
    <w:lvl w:ilvl="1">
      <w:start w:val="1"/>
      <w:numFmt w:val="bullet"/>
      <w:lvlText w:val="o"/>
      <w:lvlJc w:val="left"/>
      <w:pPr>
        <w:ind w:hanging="-1080" w:left="1440"/>
      </w:pPr>
      <w:rPr>
        <w:rFonts w:ascii="Arial" w:cs="Arial" w:hAnsi="Arial" w:hint="default"/>
        <w:vertAlign w:val="baseline"/>
        <w:position w:val="0"/>
        <w:sz w:val="20"/>
      </w:rPr>
    </w:lvl>
    <w:lvl w:ilvl="2">
      <w:start w:val="1"/>
      <w:numFmt w:val="bullet"/>
      <w:lvlText w:val="▪"/>
      <w:lvlJc w:val="left"/>
      <w:pPr>
        <w:ind w:hanging="-1800" w:left="2160"/>
      </w:pPr>
      <w:rPr>
        <w:rFonts w:ascii="Arial" w:cs="Arial" w:hAnsi="Arial" w:hint="default"/>
        <w:vertAlign w:val="baseline"/>
        <w:position w:val="0"/>
        <w:sz w:val="20"/>
      </w:rPr>
    </w:lvl>
    <w:lvl w:ilvl="3">
      <w:start w:val="1"/>
      <w:numFmt w:val="bullet"/>
      <w:lvlText w:val="●"/>
      <w:lvlJc w:val="left"/>
      <w:pPr>
        <w:ind w:hanging="-2520" w:left="2880"/>
      </w:pPr>
      <w:rPr>
        <w:rFonts w:ascii="Arial" w:cs="Arial" w:hAnsi="Arial" w:hint="default"/>
        <w:vertAlign w:val="baseline"/>
        <w:position w:val="0"/>
        <w:sz w:val="20"/>
      </w:rPr>
    </w:lvl>
    <w:lvl w:ilvl="4">
      <w:start w:val="1"/>
      <w:numFmt w:val="bullet"/>
      <w:lvlText w:val="o"/>
      <w:lvlJc w:val="left"/>
      <w:pPr>
        <w:ind w:hanging="-3240" w:left="3600"/>
      </w:pPr>
      <w:rPr>
        <w:rFonts w:ascii="Arial" w:cs="Arial" w:hAnsi="Arial" w:hint="default"/>
        <w:vertAlign w:val="baseline"/>
        <w:position w:val="0"/>
        <w:sz w:val="20"/>
      </w:rPr>
    </w:lvl>
    <w:lvl w:ilvl="5">
      <w:start w:val="1"/>
      <w:numFmt w:val="bullet"/>
      <w:lvlText w:val="▪"/>
      <w:lvlJc w:val="left"/>
      <w:pPr>
        <w:ind w:hanging="-3960" w:left="4320"/>
      </w:pPr>
      <w:rPr>
        <w:rFonts w:ascii="Arial" w:cs="Arial" w:hAnsi="Arial" w:hint="default"/>
        <w:vertAlign w:val="baseline"/>
        <w:position w:val="0"/>
        <w:sz w:val="20"/>
      </w:rPr>
    </w:lvl>
    <w:lvl w:ilvl="6">
      <w:start w:val="1"/>
      <w:numFmt w:val="bullet"/>
      <w:lvlText w:val="●"/>
      <w:lvlJc w:val="left"/>
      <w:pPr>
        <w:ind w:hanging="-4680" w:left="5040"/>
      </w:pPr>
      <w:rPr>
        <w:rFonts w:ascii="Arial" w:cs="Arial" w:hAnsi="Arial" w:hint="default"/>
        <w:vertAlign w:val="baseline"/>
        <w:position w:val="0"/>
        <w:sz w:val="20"/>
      </w:rPr>
    </w:lvl>
    <w:lvl w:ilvl="7">
      <w:start w:val="1"/>
      <w:numFmt w:val="bullet"/>
      <w:lvlText w:val="o"/>
      <w:lvlJc w:val="left"/>
      <w:pPr>
        <w:ind w:hanging="-5400" w:left="5760"/>
      </w:pPr>
      <w:rPr>
        <w:rFonts w:ascii="Arial" w:cs="Arial" w:hAnsi="Arial" w:hint="default"/>
        <w:vertAlign w:val="baseline"/>
        <w:position w:val="0"/>
        <w:sz w:val="20"/>
      </w:rPr>
    </w:lvl>
    <w:lvl w:ilvl="8">
      <w:start w:val="1"/>
      <w:numFmt w:val="bullet"/>
      <w:lvlText w:val="▪"/>
      <w:lvlJc w:val="left"/>
      <w:pPr>
        <w:ind w:hanging="-6120" w:left="6480"/>
      </w:pPr>
      <w:rPr>
        <w:rFonts w:ascii="Arial" w:cs="Arial" w:hAnsi="Arial" w:hint="default"/>
        <w:vertAlign w:val="baseline"/>
        <w:position w:val="0"/>
        <w:sz w:val="20"/>
      </w:rPr>
    </w:lvl>
  </w:abstractNum>
  <w:abstractNum w:abstractNumId="23">
    <w:lvl w:ilvl="0">
      <w:start w:val="1"/>
      <w:numFmt w:val="bullet"/>
      <w:lvlText w:val="●"/>
      <w:lvlJc w:val="left"/>
      <w:pPr>
        <w:ind w:hanging="-360" w:left="720"/>
      </w:pPr>
      <w:rPr>
        <w:rFonts w:ascii="Arial" w:cs="Arial" w:hAnsi="Arial" w:hint="default"/>
        <w:vertAlign w:val="baseline"/>
        <w:position w:val="0"/>
        <w:sz w:val="20"/>
      </w:rPr>
    </w:lvl>
    <w:lvl w:ilvl="1">
      <w:start w:val="1"/>
      <w:numFmt w:val="bullet"/>
      <w:lvlText w:val="o"/>
      <w:lvlJc w:val="left"/>
      <w:pPr>
        <w:ind w:hanging="-1080" w:left="1440"/>
      </w:pPr>
      <w:rPr>
        <w:rFonts w:ascii="Arial" w:cs="Arial" w:hAnsi="Arial" w:hint="default"/>
        <w:vertAlign w:val="baseline"/>
        <w:position w:val="0"/>
        <w:sz w:val="20"/>
      </w:rPr>
    </w:lvl>
    <w:lvl w:ilvl="2">
      <w:start w:val="1"/>
      <w:numFmt w:val="bullet"/>
      <w:lvlText w:val="▪"/>
      <w:lvlJc w:val="left"/>
      <w:pPr>
        <w:ind w:hanging="-1800" w:left="2160"/>
      </w:pPr>
      <w:rPr>
        <w:rFonts w:ascii="Arial" w:cs="Arial" w:hAnsi="Arial" w:hint="default"/>
        <w:vertAlign w:val="baseline"/>
        <w:position w:val="0"/>
        <w:sz w:val="20"/>
      </w:rPr>
    </w:lvl>
    <w:lvl w:ilvl="3">
      <w:start w:val="1"/>
      <w:numFmt w:val="bullet"/>
      <w:lvlText w:val="●"/>
      <w:lvlJc w:val="left"/>
      <w:pPr>
        <w:ind w:hanging="-2520" w:left="2880"/>
      </w:pPr>
      <w:rPr>
        <w:rFonts w:ascii="Arial" w:cs="Arial" w:hAnsi="Arial" w:hint="default"/>
        <w:vertAlign w:val="baseline"/>
        <w:position w:val="0"/>
        <w:sz w:val="20"/>
      </w:rPr>
    </w:lvl>
    <w:lvl w:ilvl="4">
      <w:start w:val="1"/>
      <w:numFmt w:val="bullet"/>
      <w:lvlText w:val="o"/>
      <w:lvlJc w:val="left"/>
      <w:pPr>
        <w:ind w:hanging="-3240" w:left="3600"/>
      </w:pPr>
      <w:rPr>
        <w:rFonts w:ascii="Arial" w:cs="Arial" w:hAnsi="Arial" w:hint="default"/>
        <w:vertAlign w:val="baseline"/>
        <w:position w:val="0"/>
        <w:sz w:val="20"/>
      </w:rPr>
    </w:lvl>
    <w:lvl w:ilvl="5">
      <w:start w:val="1"/>
      <w:numFmt w:val="bullet"/>
      <w:lvlText w:val="▪"/>
      <w:lvlJc w:val="left"/>
      <w:pPr>
        <w:ind w:hanging="-3960" w:left="4320"/>
      </w:pPr>
      <w:rPr>
        <w:rFonts w:ascii="Arial" w:cs="Arial" w:hAnsi="Arial" w:hint="default"/>
        <w:vertAlign w:val="baseline"/>
        <w:position w:val="0"/>
        <w:sz w:val="20"/>
      </w:rPr>
    </w:lvl>
    <w:lvl w:ilvl="6">
      <w:start w:val="1"/>
      <w:numFmt w:val="bullet"/>
      <w:lvlText w:val="●"/>
      <w:lvlJc w:val="left"/>
      <w:pPr>
        <w:ind w:hanging="-4680" w:left="5040"/>
      </w:pPr>
      <w:rPr>
        <w:rFonts w:ascii="Arial" w:cs="Arial" w:hAnsi="Arial" w:hint="default"/>
        <w:vertAlign w:val="baseline"/>
        <w:position w:val="0"/>
        <w:sz w:val="20"/>
      </w:rPr>
    </w:lvl>
    <w:lvl w:ilvl="7">
      <w:start w:val="1"/>
      <w:numFmt w:val="bullet"/>
      <w:lvlText w:val="o"/>
      <w:lvlJc w:val="left"/>
      <w:pPr>
        <w:ind w:hanging="-5400" w:left="5760"/>
      </w:pPr>
      <w:rPr>
        <w:rFonts w:ascii="Arial" w:cs="Arial" w:hAnsi="Arial" w:hint="default"/>
        <w:vertAlign w:val="baseline"/>
        <w:position w:val="0"/>
        <w:sz w:val="20"/>
      </w:rPr>
    </w:lvl>
    <w:lvl w:ilvl="8">
      <w:start w:val="1"/>
      <w:numFmt w:val="bullet"/>
      <w:lvlText w:val="▪"/>
      <w:lvlJc w:val="left"/>
      <w:pPr>
        <w:ind w:hanging="-6120" w:left="6480"/>
      </w:pPr>
      <w:rPr>
        <w:rFonts w:ascii="Arial" w:cs="Arial" w:hAnsi="Arial" w:hint="default"/>
        <w:vertAlign w:val="baseline"/>
        <w:position w:val="0"/>
        <w:sz w:val="20"/>
      </w:rPr>
    </w:lvl>
  </w:abstractNum>
  <w:abstractNum w:abstractNumId="24">
    <w:lvl w:ilvl="0">
      <w:start w:val="1"/>
      <w:numFmt w:val="decimal"/>
      <w:lvlText w:val="%1."/>
      <w:lvlJc w:val="left"/>
      <w:pPr>
        <w:ind w:hanging="0" w:left="113"/>
      </w:pPr>
      <w:rPr>
        <w:vertAlign w:val="baseline"/>
        <w:position w:val="0"/>
        <w:sz w:val="20"/>
      </w:rPr>
    </w:lvl>
    <w:lvl w:ilvl="1">
      <w:start w:val="1"/>
      <w:numFmt w:val="decimal"/>
      <w:lvlText w:val="%1.%2."/>
      <w:lvlJc w:val="left"/>
      <w:pPr>
        <w:ind w:hanging="-113" w:left="57"/>
      </w:pPr>
      <w:rPr>
        <w:vertAlign w:val="baseline"/>
        <w:position w:val="0"/>
        <w:sz w:val="20"/>
      </w:rPr>
    </w:lvl>
    <w:lvl w:ilvl="2">
      <w:start w:val="1"/>
      <w:numFmt w:val="decimal"/>
      <w:lvlText w:val="%1.%2.%3."/>
      <w:lvlJc w:val="left"/>
      <w:pPr>
        <w:ind w:hanging="-720" w:left="1224"/>
      </w:pPr>
      <w:rPr>
        <w:vertAlign w:val="baseline"/>
        <w:position w:val="0"/>
        <w:sz w:val="20"/>
      </w:rPr>
    </w:lvl>
    <w:lvl w:ilvl="3">
      <w:start w:val="1"/>
      <w:numFmt w:val="decimal"/>
      <w:lvlText w:val="%1.%2.%3.%4."/>
      <w:lvlJc w:val="left"/>
      <w:pPr>
        <w:ind w:hanging="-1080" w:left="1728"/>
      </w:pPr>
      <w:rPr>
        <w:vertAlign w:val="baseline"/>
        <w:position w:val="0"/>
        <w:sz w:val="20"/>
      </w:rPr>
    </w:lvl>
    <w:lvl w:ilvl="4">
      <w:start w:val="1"/>
      <w:numFmt w:val="decimal"/>
      <w:lvlText w:val="%1.%2.%3.%4.%5."/>
      <w:lvlJc w:val="left"/>
      <w:pPr>
        <w:ind w:hanging="-1440" w:left="2232"/>
      </w:pPr>
      <w:rPr>
        <w:vertAlign w:val="baseline"/>
        <w:position w:val="0"/>
        <w:sz w:val="20"/>
      </w:rPr>
    </w:lvl>
    <w:lvl w:ilvl="5">
      <w:start w:val="1"/>
      <w:numFmt w:val="decimal"/>
      <w:lvlText w:val="%1.%2.%3.%4.%5.%6."/>
      <w:lvlJc w:val="left"/>
      <w:pPr>
        <w:ind w:hanging="-1800" w:left="2736"/>
      </w:pPr>
      <w:rPr>
        <w:vertAlign w:val="baseline"/>
        <w:position w:val="0"/>
        <w:sz w:val="20"/>
      </w:rPr>
    </w:lvl>
    <w:lvl w:ilvl="6">
      <w:start w:val="1"/>
      <w:numFmt w:val="decimal"/>
      <w:lvlText w:val="%1.%2.%3.%4.%5.%6.%7."/>
      <w:lvlJc w:val="left"/>
      <w:pPr>
        <w:ind w:hanging="-2160" w:left="3240"/>
      </w:pPr>
      <w:rPr>
        <w:vertAlign w:val="baseline"/>
        <w:position w:val="0"/>
        <w:sz w:val="20"/>
      </w:rPr>
    </w:lvl>
    <w:lvl w:ilvl="7">
      <w:start w:val="1"/>
      <w:numFmt w:val="decimal"/>
      <w:lvlText w:val="%1.%2.%3.%4.%5.%6.%7.%8."/>
      <w:lvlJc w:val="left"/>
      <w:pPr>
        <w:ind w:hanging="-2520" w:left="3744"/>
      </w:pPr>
      <w:rPr>
        <w:vertAlign w:val="baseline"/>
        <w:position w:val="0"/>
        <w:sz w:val="20"/>
      </w:rPr>
    </w:lvl>
    <w:lvl w:ilvl="8">
      <w:start w:val="1"/>
      <w:numFmt w:val="decimal"/>
      <w:lvlText w:val="%1.%2.%3.%4.%5.%6.%7.%8.%9."/>
      <w:lvlJc w:val="left"/>
      <w:pPr>
        <w:ind w:hanging="-2880" w:left="4320"/>
      </w:pPr>
      <w:rPr>
        <w:vertAlign w:val="baseline"/>
        <w:position w:val="0"/>
        <w:sz w:val="20"/>
      </w:rPr>
    </w:lvl>
  </w:abstractNum>
  <w:abstractNum w:abstractNumId="25">
    <w:lvl w:ilvl="0">
      <w:start w:val="1"/>
      <w:numFmt w:val="bullet"/>
      <w:lvlText w:val="●"/>
      <w:lvlJc w:val="left"/>
      <w:pPr>
        <w:ind w:hanging="-360" w:left="720"/>
      </w:pPr>
      <w:rPr>
        <w:rFonts w:ascii="Arial" w:cs="Arial" w:hAnsi="Arial" w:hint="default"/>
        <w:vertAlign w:val="baseline"/>
        <w:position w:val="0"/>
        <w:sz w:val="20"/>
      </w:rPr>
    </w:lvl>
    <w:lvl w:ilvl="1">
      <w:start w:val="1"/>
      <w:numFmt w:val="bullet"/>
      <w:lvlText w:val="o"/>
      <w:lvlJc w:val="left"/>
      <w:pPr>
        <w:ind w:hanging="-1080" w:left="1440"/>
      </w:pPr>
      <w:rPr>
        <w:rFonts w:ascii="Arial" w:cs="Arial" w:hAnsi="Arial" w:hint="default"/>
        <w:vertAlign w:val="baseline"/>
        <w:position w:val="0"/>
        <w:sz w:val="20"/>
      </w:rPr>
    </w:lvl>
    <w:lvl w:ilvl="2">
      <w:start w:val="1"/>
      <w:numFmt w:val="bullet"/>
      <w:lvlText w:val="▪"/>
      <w:lvlJc w:val="left"/>
      <w:pPr>
        <w:ind w:hanging="-1800" w:left="2160"/>
      </w:pPr>
      <w:rPr>
        <w:rFonts w:ascii="Arial" w:cs="Arial" w:hAnsi="Arial" w:hint="default"/>
        <w:vertAlign w:val="baseline"/>
        <w:position w:val="0"/>
        <w:sz w:val="20"/>
      </w:rPr>
    </w:lvl>
    <w:lvl w:ilvl="3">
      <w:start w:val="1"/>
      <w:numFmt w:val="bullet"/>
      <w:lvlText w:val="●"/>
      <w:lvlJc w:val="left"/>
      <w:pPr>
        <w:ind w:hanging="-2520" w:left="2880"/>
      </w:pPr>
      <w:rPr>
        <w:rFonts w:ascii="Arial" w:cs="Arial" w:hAnsi="Arial" w:hint="default"/>
        <w:vertAlign w:val="baseline"/>
        <w:position w:val="0"/>
        <w:sz w:val="20"/>
      </w:rPr>
    </w:lvl>
    <w:lvl w:ilvl="4">
      <w:start w:val="1"/>
      <w:numFmt w:val="bullet"/>
      <w:lvlText w:val="o"/>
      <w:lvlJc w:val="left"/>
      <w:pPr>
        <w:ind w:hanging="-3240" w:left="3600"/>
      </w:pPr>
      <w:rPr>
        <w:rFonts w:ascii="Arial" w:cs="Arial" w:hAnsi="Arial" w:hint="default"/>
        <w:vertAlign w:val="baseline"/>
        <w:position w:val="0"/>
        <w:sz w:val="20"/>
      </w:rPr>
    </w:lvl>
    <w:lvl w:ilvl="5">
      <w:start w:val="1"/>
      <w:numFmt w:val="bullet"/>
      <w:lvlText w:val="▪"/>
      <w:lvlJc w:val="left"/>
      <w:pPr>
        <w:ind w:hanging="-3960" w:left="4320"/>
      </w:pPr>
      <w:rPr>
        <w:rFonts w:ascii="Arial" w:cs="Arial" w:hAnsi="Arial" w:hint="default"/>
        <w:vertAlign w:val="baseline"/>
        <w:position w:val="0"/>
        <w:sz w:val="20"/>
      </w:rPr>
    </w:lvl>
    <w:lvl w:ilvl="6">
      <w:start w:val="1"/>
      <w:numFmt w:val="bullet"/>
      <w:lvlText w:val="●"/>
      <w:lvlJc w:val="left"/>
      <w:pPr>
        <w:ind w:hanging="-4680" w:left="5040"/>
      </w:pPr>
      <w:rPr>
        <w:rFonts w:ascii="Arial" w:cs="Arial" w:hAnsi="Arial" w:hint="default"/>
        <w:vertAlign w:val="baseline"/>
        <w:position w:val="0"/>
        <w:sz w:val="20"/>
      </w:rPr>
    </w:lvl>
    <w:lvl w:ilvl="7">
      <w:start w:val="1"/>
      <w:numFmt w:val="bullet"/>
      <w:lvlText w:val="o"/>
      <w:lvlJc w:val="left"/>
      <w:pPr>
        <w:ind w:hanging="-5400" w:left="5760"/>
      </w:pPr>
      <w:rPr>
        <w:rFonts w:ascii="Arial" w:cs="Arial" w:hAnsi="Arial" w:hint="default"/>
        <w:vertAlign w:val="baseline"/>
        <w:position w:val="0"/>
        <w:sz w:val="20"/>
      </w:rPr>
    </w:lvl>
    <w:lvl w:ilvl="8">
      <w:start w:val="1"/>
      <w:numFmt w:val="bullet"/>
      <w:lvlText w:val="▪"/>
      <w:lvlJc w:val="left"/>
      <w:pPr>
        <w:ind w:hanging="-6120" w:left="6480"/>
      </w:pPr>
      <w:rPr>
        <w:rFonts w:ascii="Arial" w:cs="Arial" w:hAnsi="Arial" w:hint="default"/>
        <w:vertAlign w:val="baseline"/>
        <w:position w:val="0"/>
        <w:sz w:val="20"/>
      </w:rPr>
    </w:lvl>
  </w:abstractNum>
  <w:abstractNum w:abstractNumId="26">
    <w:lvl w:ilvl="0">
      <w:start w:val="1"/>
      <w:numFmt w:val="decimal"/>
      <w:lvlText w:val="%1."/>
      <w:lvlJc w:val="left"/>
      <w:pPr>
        <w:ind w:hanging="0" w:left="113"/>
      </w:pPr>
      <w:rPr>
        <w:vertAlign w:val="baseline"/>
        <w:position w:val="0"/>
        <w:sz w:val="20"/>
      </w:rPr>
    </w:lvl>
    <w:lvl w:ilvl="1">
      <w:start w:val="1"/>
      <w:numFmt w:val="decimal"/>
      <w:lvlText w:val="%1.%2."/>
      <w:lvlJc w:val="left"/>
      <w:pPr>
        <w:ind w:hanging="-113" w:left="57"/>
      </w:pPr>
      <w:rPr>
        <w:vertAlign w:val="baseline"/>
        <w:position w:val="0"/>
        <w:sz w:val="20"/>
      </w:rPr>
    </w:lvl>
    <w:lvl w:ilvl="2">
      <w:start w:val="1"/>
      <w:numFmt w:val="decimal"/>
      <w:lvlText w:val="%1.%2.%3."/>
      <w:lvlJc w:val="left"/>
      <w:pPr>
        <w:ind w:hanging="-720" w:left="1224"/>
      </w:pPr>
      <w:rPr>
        <w:vertAlign w:val="baseline"/>
        <w:position w:val="0"/>
        <w:sz w:val="20"/>
      </w:rPr>
    </w:lvl>
    <w:lvl w:ilvl="3">
      <w:start w:val="1"/>
      <w:numFmt w:val="decimal"/>
      <w:lvlText w:val="%1.%2.%3.%4."/>
      <w:lvlJc w:val="left"/>
      <w:pPr>
        <w:ind w:hanging="-1080" w:left="1728"/>
      </w:pPr>
      <w:rPr>
        <w:vertAlign w:val="baseline"/>
        <w:position w:val="0"/>
        <w:sz w:val="20"/>
      </w:rPr>
    </w:lvl>
    <w:lvl w:ilvl="4">
      <w:start w:val="1"/>
      <w:numFmt w:val="decimal"/>
      <w:lvlText w:val="%1.%2.%3.%4.%5."/>
      <w:lvlJc w:val="left"/>
      <w:pPr>
        <w:ind w:hanging="-1440" w:left="2232"/>
      </w:pPr>
      <w:rPr>
        <w:vertAlign w:val="baseline"/>
        <w:position w:val="0"/>
        <w:sz w:val="20"/>
      </w:rPr>
    </w:lvl>
    <w:lvl w:ilvl="5">
      <w:start w:val="1"/>
      <w:numFmt w:val="decimal"/>
      <w:lvlText w:val="%1.%2.%3.%4.%5.%6."/>
      <w:lvlJc w:val="left"/>
      <w:pPr>
        <w:ind w:hanging="-1800" w:left="2736"/>
      </w:pPr>
      <w:rPr>
        <w:vertAlign w:val="baseline"/>
        <w:position w:val="0"/>
        <w:sz w:val="20"/>
      </w:rPr>
    </w:lvl>
    <w:lvl w:ilvl="6">
      <w:start w:val="1"/>
      <w:numFmt w:val="decimal"/>
      <w:lvlText w:val="%1.%2.%3.%4.%5.%6.%7."/>
      <w:lvlJc w:val="left"/>
      <w:pPr>
        <w:ind w:hanging="-2160" w:left="3240"/>
      </w:pPr>
      <w:rPr>
        <w:vertAlign w:val="baseline"/>
        <w:position w:val="0"/>
        <w:sz w:val="20"/>
      </w:rPr>
    </w:lvl>
    <w:lvl w:ilvl="7">
      <w:start w:val="1"/>
      <w:numFmt w:val="decimal"/>
      <w:lvlText w:val="%1.%2.%3.%4.%5.%6.%7.%8."/>
      <w:lvlJc w:val="left"/>
      <w:pPr>
        <w:ind w:hanging="-2520" w:left="3744"/>
      </w:pPr>
      <w:rPr>
        <w:vertAlign w:val="baseline"/>
        <w:position w:val="0"/>
        <w:sz w:val="20"/>
      </w:rPr>
    </w:lvl>
    <w:lvl w:ilvl="8">
      <w:start w:val="1"/>
      <w:numFmt w:val="decimal"/>
      <w:lvlText w:val="%1.%2.%3.%4.%5.%6.%7.%8.%9."/>
      <w:lvlJc w:val="left"/>
      <w:pPr>
        <w:ind w:hanging="-2880" w:left="4320"/>
      </w:pPr>
      <w:rPr>
        <w:vertAlign w:val="baseline"/>
        <w:position w:val="0"/>
        <w:sz w:val="20"/>
      </w:rPr>
    </w:lvl>
  </w:abstractNum>
  <w:abstractNum w:abstractNumId="27">
    <w:lvl w:ilvl="0">
      <w:start w:val="1"/>
      <w:numFmt w:val="decimal"/>
      <w:lvlText w:val="%1."/>
      <w:lvlJc w:val="left"/>
      <w:pPr>
        <w:ind w:hanging="0" w:left="113"/>
      </w:pPr>
      <w:rPr>
        <w:vertAlign w:val="baseline"/>
        <w:position w:val="0"/>
        <w:sz w:val="20"/>
      </w:rPr>
    </w:lvl>
    <w:lvl w:ilvl="1">
      <w:start w:val="1"/>
      <w:numFmt w:val="decimal"/>
      <w:lvlText w:val="%1.%2."/>
      <w:lvlJc w:val="left"/>
      <w:pPr>
        <w:ind w:hanging="-113" w:left="57"/>
      </w:pPr>
      <w:rPr>
        <w:vertAlign w:val="baseline"/>
        <w:position w:val="0"/>
        <w:sz w:val="20"/>
      </w:rPr>
    </w:lvl>
    <w:lvl w:ilvl="2">
      <w:start w:val="1"/>
      <w:numFmt w:val="decimal"/>
      <w:lvlText w:val="%1.%2.%3."/>
      <w:lvlJc w:val="left"/>
      <w:pPr>
        <w:ind w:hanging="-720" w:left="1224"/>
      </w:pPr>
      <w:rPr>
        <w:vertAlign w:val="baseline"/>
        <w:position w:val="0"/>
        <w:sz w:val="20"/>
      </w:rPr>
    </w:lvl>
    <w:lvl w:ilvl="3">
      <w:start w:val="1"/>
      <w:numFmt w:val="decimal"/>
      <w:lvlText w:val="%1.%2.%3.%4."/>
      <w:lvlJc w:val="left"/>
      <w:pPr>
        <w:ind w:hanging="-1080" w:left="1728"/>
      </w:pPr>
      <w:rPr>
        <w:vertAlign w:val="baseline"/>
        <w:position w:val="0"/>
        <w:sz w:val="20"/>
      </w:rPr>
    </w:lvl>
    <w:lvl w:ilvl="4">
      <w:start w:val="1"/>
      <w:numFmt w:val="decimal"/>
      <w:lvlText w:val="%1.%2.%3.%4.%5."/>
      <w:lvlJc w:val="left"/>
      <w:pPr>
        <w:ind w:hanging="-1440" w:left="2232"/>
      </w:pPr>
      <w:rPr>
        <w:vertAlign w:val="baseline"/>
        <w:position w:val="0"/>
        <w:sz w:val="20"/>
      </w:rPr>
    </w:lvl>
    <w:lvl w:ilvl="5">
      <w:start w:val="1"/>
      <w:numFmt w:val="decimal"/>
      <w:lvlText w:val="%1.%2.%3.%4.%5.%6."/>
      <w:lvlJc w:val="left"/>
      <w:pPr>
        <w:ind w:hanging="-1800" w:left="2736"/>
      </w:pPr>
      <w:rPr>
        <w:vertAlign w:val="baseline"/>
        <w:position w:val="0"/>
        <w:sz w:val="20"/>
      </w:rPr>
    </w:lvl>
    <w:lvl w:ilvl="6">
      <w:start w:val="1"/>
      <w:numFmt w:val="decimal"/>
      <w:lvlText w:val="%1.%2.%3.%4.%5.%6.%7."/>
      <w:lvlJc w:val="left"/>
      <w:pPr>
        <w:ind w:hanging="-2160" w:left="3240"/>
      </w:pPr>
      <w:rPr>
        <w:vertAlign w:val="baseline"/>
        <w:position w:val="0"/>
        <w:sz w:val="20"/>
      </w:rPr>
    </w:lvl>
    <w:lvl w:ilvl="7">
      <w:start w:val="1"/>
      <w:numFmt w:val="decimal"/>
      <w:lvlText w:val="%1.%2.%3.%4.%5.%6.%7.%8."/>
      <w:lvlJc w:val="left"/>
      <w:pPr>
        <w:ind w:hanging="-2520" w:left="3744"/>
      </w:pPr>
      <w:rPr>
        <w:vertAlign w:val="baseline"/>
        <w:position w:val="0"/>
        <w:sz w:val="20"/>
      </w:rPr>
    </w:lvl>
    <w:lvl w:ilvl="8">
      <w:start w:val="1"/>
      <w:numFmt w:val="decimal"/>
      <w:lvlText w:val="%1.%2.%3.%4.%5.%6.%7.%8.%9."/>
      <w:lvlJc w:val="left"/>
      <w:pPr>
        <w:ind w:hanging="-2880" w:left="4320"/>
      </w:pPr>
      <w:rPr>
        <w:vertAlign w:val="baseline"/>
        <w:position w:val="0"/>
        <w:sz w:val="20"/>
      </w:rPr>
    </w:lvl>
  </w:abstractNum>
  <w:abstractNum w:abstractNumId="28">
    <w:lvl w:ilvl="0">
      <w:start w:val="1"/>
      <w:numFmt w:val="lowerLetter"/>
      <w:lvlText w:val="%1)"/>
      <w:lvlJc w:val="left"/>
      <w:pPr>
        <w:ind w:hanging="-360" w:left="720"/>
      </w:pPr>
      <w:rPr>
        <w:vertAlign w:val="baseline"/>
        <w:position w:val="0"/>
        <w:sz w:val="20"/>
      </w:rPr>
    </w:lvl>
    <w:lvl w:ilvl="1">
      <w:start w:val="1"/>
      <w:numFmt w:val="lowerLetter"/>
      <w:lvlText w:val="%2."/>
      <w:lvlJc w:val="left"/>
      <w:pPr>
        <w:ind w:hanging="-1080" w:left="1440"/>
      </w:pPr>
      <w:rPr>
        <w:vertAlign w:val="baseline"/>
        <w:position w:val="0"/>
        <w:sz w:val="20"/>
      </w:rPr>
    </w:lvl>
    <w:lvl w:ilvl="2">
      <w:start w:val="1"/>
      <w:numFmt w:val="lowerRoman"/>
      <w:lvlText w:val="%3."/>
      <w:lvlJc w:val="right"/>
      <w:pPr>
        <w:ind w:hanging="-1980" w:left="2160"/>
      </w:pPr>
      <w:rPr>
        <w:vertAlign w:val="baseline"/>
        <w:position w:val="0"/>
        <w:sz w:val="20"/>
      </w:rPr>
    </w:lvl>
    <w:lvl w:ilvl="3">
      <w:start w:val="1"/>
      <w:numFmt w:val="decimal"/>
      <w:lvlText w:val="%4."/>
      <w:lvlJc w:val="left"/>
      <w:pPr>
        <w:ind w:hanging="-2520" w:left="2880"/>
      </w:pPr>
      <w:rPr>
        <w:vertAlign w:val="baseline"/>
        <w:position w:val="0"/>
        <w:sz w:val="20"/>
      </w:rPr>
    </w:lvl>
    <w:lvl w:ilvl="4">
      <w:start w:val="1"/>
      <w:numFmt w:val="lowerLetter"/>
      <w:lvlText w:val="%5."/>
      <w:lvlJc w:val="left"/>
      <w:pPr>
        <w:ind w:hanging="-3240" w:left="3600"/>
      </w:pPr>
      <w:rPr>
        <w:vertAlign w:val="baseline"/>
        <w:position w:val="0"/>
        <w:sz w:val="20"/>
      </w:rPr>
    </w:lvl>
    <w:lvl w:ilvl="5">
      <w:start w:val="1"/>
      <w:numFmt w:val="lowerRoman"/>
      <w:lvlText w:val="%6."/>
      <w:lvlJc w:val="right"/>
      <w:pPr>
        <w:ind w:hanging="-4140" w:left="4320"/>
      </w:pPr>
      <w:rPr>
        <w:vertAlign w:val="baseline"/>
        <w:position w:val="0"/>
        <w:sz w:val="20"/>
      </w:rPr>
    </w:lvl>
    <w:lvl w:ilvl="6">
      <w:start w:val="1"/>
      <w:numFmt w:val="decimal"/>
      <w:lvlText w:val="%7."/>
      <w:lvlJc w:val="left"/>
      <w:pPr>
        <w:ind w:hanging="-4680" w:left="5040"/>
      </w:pPr>
      <w:rPr>
        <w:vertAlign w:val="baseline"/>
        <w:position w:val="0"/>
        <w:sz w:val="20"/>
      </w:rPr>
    </w:lvl>
    <w:lvl w:ilvl="7">
      <w:start w:val="1"/>
      <w:numFmt w:val="lowerLetter"/>
      <w:lvlText w:val="%8."/>
      <w:lvlJc w:val="left"/>
      <w:pPr>
        <w:ind w:hanging="-5400" w:left="5760"/>
      </w:pPr>
      <w:rPr>
        <w:vertAlign w:val="baseline"/>
        <w:position w:val="0"/>
        <w:sz w:val="20"/>
      </w:rPr>
    </w:lvl>
    <w:lvl w:ilvl="8">
      <w:start w:val="1"/>
      <w:numFmt w:val="lowerRoman"/>
      <w:lvlText w:val="%9."/>
      <w:lvlJc w:val="right"/>
      <w:pPr>
        <w:ind w:hanging="-6300" w:left="6480"/>
      </w:pPr>
      <w:rPr>
        <w:vertAlign w:val="baseline"/>
        <w:position w:val="0"/>
        <w:sz w:val="20"/>
      </w:rPr>
    </w:lvl>
  </w:abstractNum>
  <w:abstractNum w:abstractNumId="29">
    <w:lvl w:ilvl="0">
      <w:start w:val="1"/>
      <w:numFmt w:val="bullet"/>
      <w:lvlText w:val="●"/>
      <w:lvlJc w:val="left"/>
      <w:pPr>
        <w:ind w:hanging="-360" w:left="720"/>
      </w:pPr>
      <w:rPr>
        <w:rFonts w:ascii="Arial" w:cs="Arial" w:hAnsi="Arial" w:hint="default"/>
        <w:vertAlign w:val="baseline"/>
        <w:position w:val="0"/>
        <w:sz w:val="20"/>
      </w:rPr>
    </w:lvl>
    <w:lvl w:ilvl="1">
      <w:start w:val="1"/>
      <w:numFmt w:val="bullet"/>
      <w:lvlText w:val="o"/>
      <w:lvlJc w:val="left"/>
      <w:pPr>
        <w:ind w:hanging="-1080" w:left="1440"/>
      </w:pPr>
      <w:rPr>
        <w:rFonts w:ascii="Arial" w:cs="Arial" w:hAnsi="Arial" w:hint="default"/>
        <w:vertAlign w:val="baseline"/>
        <w:position w:val="0"/>
        <w:sz w:val="20"/>
      </w:rPr>
    </w:lvl>
    <w:lvl w:ilvl="2">
      <w:start w:val="1"/>
      <w:numFmt w:val="bullet"/>
      <w:lvlText w:val="▪"/>
      <w:lvlJc w:val="left"/>
      <w:pPr>
        <w:ind w:hanging="-1800" w:left="2160"/>
      </w:pPr>
      <w:rPr>
        <w:rFonts w:ascii="Arial" w:cs="Arial" w:hAnsi="Arial" w:hint="default"/>
        <w:vertAlign w:val="baseline"/>
        <w:position w:val="0"/>
        <w:sz w:val="20"/>
      </w:rPr>
    </w:lvl>
    <w:lvl w:ilvl="3">
      <w:start w:val="1"/>
      <w:numFmt w:val="bullet"/>
      <w:lvlText w:val="●"/>
      <w:lvlJc w:val="left"/>
      <w:pPr>
        <w:ind w:hanging="-2520" w:left="2880"/>
      </w:pPr>
      <w:rPr>
        <w:rFonts w:ascii="Arial" w:cs="Arial" w:hAnsi="Arial" w:hint="default"/>
        <w:vertAlign w:val="baseline"/>
        <w:position w:val="0"/>
        <w:sz w:val="20"/>
      </w:rPr>
    </w:lvl>
    <w:lvl w:ilvl="4">
      <w:start w:val="1"/>
      <w:numFmt w:val="bullet"/>
      <w:lvlText w:val="o"/>
      <w:lvlJc w:val="left"/>
      <w:pPr>
        <w:ind w:hanging="-3240" w:left="3600"/>
      </w:pPr>
      <w:rPr>
        <w:rFonts w:ascii="Arial" w:cs="Arial" w:hAnsi="Arial" w:hint="default"/>
        <w:vertAlign w:val="baseline"/>
        <w:position w:val="0"/>
        <w:sz w:val="20"/>
      </w:rPr>
    </w:lvl>
    <w:lvl w:ilvl="5">
      <w:start w:val="1"/>
      <w:numFmt w:val="bullet"/>
      <w:lvlText w:val="▪"/>
      <w:lvlJc w:val="left"/>
      <w:pPr>
        <w:ind w:hanging="-3960" w:left="4320"/>
      </w:pPr>
      <w:rPr>
        <w:rFonts w:ascii="Arial" w:cs="Arial" w:hAnsi="Arial" w:hint="default"/>
        <w:vertAlign w:val="baseline"/>
        <w:position w:val="0"/>
        <w:sz w:val="20"/>
      </w:rPr>
    </w:lvl>
    <w:lvl w:ilvl="6">
      <w:start w:val="1"/>
      <w:numFmt w:val="bullet"/>
      <w:lvlText w:val="●"/>
      <w:lvlJc w:val="left"/>
      <w:pPr>
        <w:ind w:hanging="-4680" w:left="5040"/>
      </w:pPr>
      <w:rPr>
        <w:rFonts w:ascii="Arial" w:cs="Arial" w:hAnsi="Arial" w:hint="default"/>
        <w:vertAlign w:val="baseline"/>
        <w:position w:val="0"/>
        <w:sz w:val="20"/>
      </w:rPr>
    </w:lvl>
    <w:lvl w:ilvl="7">
      <w:start w:val="1"/>
      <w:numFmt w:val="bullet"/>
      <w:lvlText w:val="o"/>
      <w:lvlJc w:val="left"/>
      <w:pPr>
        <w:ind w:hanging="-5400" w:left="5760"/>
      </w:pPr>
      <w:rPr>
        <w:rFonts w:ascii="Arial" w:cs="Arial" w:hAnsi="Arial" w:hint="default"/>
        <w:vertAlign w:val="baseline"/>
        <w:position w:val="0"/>
        <w:sz w:val="20"/>
      </w:rPr>
    </w:lvl>
    <w:lvl w:ilvl="8">
      <w:start w:val="1"/>
      <w:numFmt w:val="bullet"/>
      <w:lvlText w:val="▪"/>
      <w:lvlJc w:val="left"/>
      <w:pPr>
        <w:ind w:hanging="-6120" w:left="6480"/>
      </w:pPr>
      <w:rPr>
        <w:rFonts w:ascii="Arial" w:cs="Arial" w:hAnsi="Arial" w:hint="default"/>
        <w:vertAlign w:val="baseline"/>
        <w:position w:val="0"/>
        <w:sz w:val="20"/>
      </w:rPr>
    </w:lvl>
  </w:abstractNum>
  <w:abstractNum w:abstractNumId="30">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31">
    <w:lvl w:ilvl="0">
      <w:start w:val="1"/>
      <w:numFmt w:val="decimal"/>
      <w:lvlText w:val="%1."/>
      <w:lvlJc w:val="left"/>
      <w:pPr>
        <w:ind w:hanging="0" w:left="113"/>
      </w:pPr>
      <w:rPr>
        <w:vertAlign w:val="baseline"/>
        <w:position w:val="0"/>
        <w:sz w:val="20"/>
      </w:rPr>
    </w:lvl>
    <w:lvl w:ilvl="1">
      <w:start w:val="1"/>
      <w:numFmt w:val="decimal"/>
      <w:lvlText w:val="%1.%2."/>
      <w:lvlJc w:val="left"/>
      <w:pPr>
        <w:ind w:hanging="-113" w:left="57"/>
      </w:pPr>
      <w:rPr>
        <w:vertAlign w:val="baseline"/>
        <w:position w:val="0"/>
        <w:sz w:val="20"/>
      </w:rPr>
    </w:lvl>
    <w:lvl w:ilvl="2">
      <w:start w:val="1"/>
      <w:numFmt w:val="decimal"/>
      <w:lvlText w:val="%1.%2.%3."/>
      <w:lvlJc w:val="left"/>
      <w:pPr>
        <w:ind w:hanging="-720" w:left="1224"/>
      </w:pPr>
      <w:rPr>
        <w:vertAlign w:val="baseline"/>
        <w:position w:val="0"/>
        <w:sz w:val="20"/>
      </w:rPr>
    </w:lvl>
    <w:lvl w:ilvl="3">
      <w:start w:val="1"/>
      <w:numFmt w:val="decimal"/>
      <w:lvlText w:val="%1.%2.%3.%4."/>
      <w:lvlJc w:val="left"/>
      <w:pPr>
        <w:ind w:hanging="-1080" w:left="1728"/>
      </w:pPr>
      <w:rPr>
        <w:vertAlign w:val="baseline"/>
        <w:position w:val="0"/>
        <w:sz w:val="20"/>
      </w:rPr>
    </w:lvl>
    <w:lvl w:ilvl="4">
      <w:start w:val="1"/>
      <w:numFmt w:val="decimal"/>
      <w:lvlText w:val="%1.%2.%3.%4.%5."/>
      <w:lvlJc w:val="left"/>
      <w:pPr>
        <w:ind w:hanging="-1440" w:left="2232"/>
      </w:pPr>
      <w:rPr>
        <w:vertAlign w:val="baseline"/>
        <w:position w:val="0"/>
        <w:sz w:val="20"/>
      </w:rPr>
    </w:lvl>
    <w:lvl w:ilvl="5">
      <w:start w:val="1"/>
      <w:numFmt w:val="decimal"/>
      <w:lvlText w:val="%1.%2.%3.%4.%5.%6."/>
      <w:lvlJc w:val="left"/>
      <w:pPr>
        <w:ind w:hanging="-1800" w:left="2736"/>
      </w:pPr>
      <w:rPr>
        <w:vertAlign w:val="baseline"/>
        <w:position w:val="0"/>
        <w:sz w:val="20"/>
      </w:rPr>
    </w:lvl>
    <w:lvl w:ilvl="6">
      <w:start w:val="1"/>
      <w:numFmt w:val="decimal"/>
      <w:lvlText w:val="%1.%2.%3.%4.%5.%6.%7."/>
      <w:lvlJc w:val="left"/>
      <w:pPr>
        <w:ind w:hanging="-2160" w:left="3240"/>
      </w:pPr>
      <w:rPr>
        <w:vertAlign w:val="baseline"/>
        <w:position w:val="0"/>
        <w:sz w:val="20"/>
      </w:rPr>
    </w:lvl>
    <w:lvl w:ilvl="7">
      <w:start w:val="1"/>
      <w:numFmt w:val="decimal"/>
      <w:lvlText w:val="%1.%2.%3.%4.%5.%6.%7.%8."/>
      <w:lvlJc w:val="left"/>
      <w:pPr>
        <w:ind w:hanging="-2520" w:left="3744"/>
      </w:pPr>
      <w:rPr>
        <w:vertAlign w:val="baseline"/>
        <w:position w:val="0"/>
        <w:sz w:val="20"/>
      </w:rPr>
    </w:lvl>
    <w:lvl w:ilvl="8">
      <w:start w:val="1"/>
      <w:numFmt w:val="decimal"/>
      <w:lvlText w:val="%1.%2.%3.%4.%5.%6.%7.%8.%9."/>
      <w:lvlJc w:val="left"/>
      <w:pPr>
        <w:ind w:hanging="-2880" w:left="4320"/>
      </w:pPr>
      <w:rPr>
        <w:vertAlign w:val="baseline"/>
        <w:position w:val="0"/>
        <w:sz w:val="20"/>
      </w:rPr>
    </w:lvl>
  </w:abstractNum>
  <w:abstractNum w:abstractNumId="32">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33">
    <w:lvl w:ilvl="0">
      <w:start w:val="1"/>
      <w:numFmt w:val="decimal"/>
      <w:lvlText w:val="%1."/>
      <w:lvlJc w:val="left"/>
      <w:pPr>
        <w:ind w:hanging="0" w:left="113"/>
      </w:pPr>
      <w:rPr>
        <w:vertAlign w:val="baseline"/>
        <w:position w:val="0"/>
        <w:sz w:val="20"/>
      </w:rPr>
    </w:lvl>
    <w:lvl w:ilvl="1">
      <w:start w:val="1"/>
      <w:numFmt w:val="decimal"/>
      <w:lvlText w:val="%1.%2."/>
      <w:lvlJc w:val="left"/>
      <w:pPr>
        <w:ind w:hanging="-113" w:left="57"/>
      </w:pPr>
      <w:rPr>
        <w:vertAlign w:val="baseline"/>
        <w:position w:val="0"/>
        <w:sz w:val="20"/>
      </w:rPr>
    </w:lvl>
    <w:lvl w:ilvl="2">
      <w:start w:val="1"/>
      <w:numFmt w:val="decimal"/>
      <w:lvlText w:val="%1.%2.%3."/>
      <w:lvlJc w:val="left"/>
      <w:pPr>
        <w:ind w:hanging="-720" w:left="1224"/>
      </w:pPr>
      <w:rPr>
        <w:vertAlign w:val="baseline"/>
        <w:position w:val="0"/>
        <w:sz w:val="20"/>
      </w:rPr>
    </w:lvl>
    <w:lvl w:ilvl="3">
      <w:start w:val="1"/>
      <w:numFmt w:val="decimal"/>
      <w:lvlText w:val="%1.%2.%3.%4."/>
      <w:lvlJc w:val="left"/>
      <w:pPr>
        <w:ind w:hanging="-1080" w:left="1728"/>
      </w:pPr>
      <w:rPr>
        <w:vertAlign w:val="baseline"/>
        <w:position w:val="0"/>
        <w:sz w:val="20"/>
      </w:rPr>
    </w:lvl>
    <w:lvl w:ilvl="4">
      <w:start w:val="1"/>
      <w:numFmt w:val="decimal"/>
      <w:lvlText w:val="%1.%2.%3.%4.%5."/>
      <w:lvlJc w:val="left"/>
      <w:pPr>
        <w:ind w:hanging="-1440" w:left="2232"/>
      </w:pPr>
      <w:rPr>
        <w:vertAlign w:val="baseline"/>
        <w:position w:val="0"/>
        <w:sz w:val="20"/>
      </w:rPr>
    </w:lvl>
    <w:lvl w:ilvl="5">
      <w:start w:val="1"/>
      <w:numFmt w:val="decimal"/>
      <w:lvlText w:val="%1.%2.%3.%4.%5.%6."/>
      <w:lvlJc w:val="left"/>
      <w:pPr>
        <w:ind w:hanging="-1800" w:left="2736"/>
      </w:pPr>
      <w:rPr>
        <w:vertAlign w:val="baseline"/>
        <w:position w:val="0"/>
        <w:sz w:val="20"/>
      </w:rPr>
    </w:lvl>
    <w:lvl w:ilvl="6">
      <w:start w:val="1"/>
      <w:numFmt w:val="decimal"/>
      <w:lvlText w:val="%1.%2.%3.%4.%5.%6.%7."/>
      <w:lvlJc w:val="left"/>
      <w:pPr>
        <w:ind w:hanging="-2160" w:left="3240"/>
      </w:pPr>
      <w:rPr>
        <w:vertAlign w:val="baseline"/>
        <w:position w:val="0"/>
        <w:sz w:val="20"/>
      </w:rPr>
    </w:lvl>
    <w:lvl w:ilvl="7">
      <w:start w:val="1"/>
      <w:numFmt w:val="decimal"/>
      <w:lvlText w:val="%1.%2.%3.%4.%5.%6.%7.%8."/>
      <w:lvlJc w:val="left"/>
      <w:pPr>
        <w:ind w:hanging="-2520" w:left="3744"/>
      </w:pPr>
      <w:rPr>
        <w:vertAlign w:val="baseline"/>
        <w:position w:val="0"/>
        <w:sz w:val="20"/>
      </w:rPr>
    </w:lvl>
    <w:lvl w:ilvl="8">
      <w:start w:val="1"/>
      <w:numFmt w:val="decimal"/>
      <w:lvlText w:val="%1.%2.%3.%4.%5.%6.%7.%8.%9."/>
      <w:lvlJc w:val="left"/>
      <w:pPr>
        <w:ind w:hanging="-2880" w:left="4320"/>
      </w:pPr>
      <w:rPr>
        <w:vertAlign w:val="baseline"/>
        <w:position w:val="0"/>
        <w:sz w:val="20"/>
      </w:rPr>
    </w:lvl>
  </w:abstractNum>
  <w:abstractNum w:abstractNumId="34">
    <w:lvl w:ilvl="0">
      <w:start w:val="1"/>
      <w:numFmt w:val="lowerLetter"/>
      <w:lvlText w:val="Opción %1."/>
      <w:lvlJc w:val="left"/>
      <w:pPr>
        <w:ind w:hanging="-360" w:left="720"/>
      </w:pPr>
      <w:rPr>
        <w:vertAlign w:val="baseline"/>
        <w:position w:val="0"/>
        <w:sz w:val="20"/>
      </w:rPr>
    </w:lvl>
    <w:lvl w:ilvl="1">
      <w:start w:val="1"/>
      <w:numFmt w:val="lowerLetter"/>
      <w:lvlText w:val="%2."/>
      <w:lvlJc w:val="left"/>
      <w:pPr>
        <w:ind w:hanging="-1080" w:left="1440"/>
      </w:pPr>
      <w:rPr>
        <w:vertAlign w:val="baseline"/>
        <w:position w:val="0"/>
        <w:sz w:val="20"/>
      </w:rPr>
    </w:lvl>
    <w:lvl w:ilvl="2">
      <w:start w:val="1"/>
      <w:numFmt w:val="lowerRoman"/>
      <w:lvlText w:val="%3."/>
      <w:lvlJc w:val="right"/>
      <w:pPr>
        <w:ind w:hanging="-1980" w:left="2160"/>
      </w:pPr>
      <w:rPr>
        <w:vertAlign w:val="baseline"/>
        <w:position w:val="0"/>
        <w:sz w:val="20"/>
      </w:rPr>
    </w:lvl>
    <w:lvl w:ilvl="3">
      <w:start w:val="1"/>
      <w:numFmt w:val="decimal"/>
      <w:lvlText w:val="%4."/>
      <w:lvlJc w:val="left"/>
      <w:pPr>
        <w:ind w:hanging="-2520" w:left="2880"/>
      </w:pPr>
      <w:rPr>
        <w:vertAlign w:val="baseline"/>
        <w:position w:val="0"/>
        <w:sz w:val="20"/>
      </w:rPr>
    </w:lvl>
    <w:lvl w:ilvl="4">
      <w:start w:val="1"/>
      <w:numFmt w:val="lowerLetter"/>
      <w:lvlText w:val="%5."/>
      <w:lvlJc w:val="left"/>
      <w:pPr>
        <w:ind w:hanging="-3240" w:left="3600"/>
      </w:pPr>
      <w:rPr>
        <w:vertAlign w:val="baseline"/>
        <w:position w:val="0"/>
        <w:sz w:val="20"/>
      </w:rPr>
    </w:lvl>
    <w:lvl w:ilvl="5">
      <w:start w:val="1"/>
      <w:numFmt w:val="lowerRoman"/>
      <w:lvlText w:val="%6."/>
      <w:lvlJc w:val="right"/>
      <w:pPr>
        <w:ind w:hanging="-4140" w:left="4320"/>
      </w:pPr>
      <w:rPr>
        <w:vertAlign w:val="baseline"/>
        <w:position w:val="0"/>
        <w:sz w:val="20"/>
      </w:rPr>
    </w:lvl>
    <w:lvl w:ilvl="6">
      <w:start w:val="1"/>
      <w:numFmt w:val="decimal"/>
      <w:lvlText w:val="%7."/>
      <w:lvlJc w:val="left"/>
      <w:pPr>
        <w:ind w:hanging="-4680" w:left="5040"/>
      </w:pPr>
      <w:rPr>
        <w:vertAlign w:val="baseline"/>
        <w:position w:val="0"/>
        <w:sz w:val="20"/>
      </w:rPr>
    </w:lvl>
    <w:lvl w:ilvl="7">
      <w:start w:val="1"/>
      <w:numFmt w:val="lowerLetter"/>
      <w:lvlText w:val="%8."/>
      <w:lvlJc w:val="left"/>
      <w:pPr>
        <w:ind w:hanging="-5400" w:left="5760"/>
      </w:pPr>
      <w:rPr>
        <w:vertAlign w:val="baseline"/>
        <w:position w:val="0"/>
        <w:sz w:val="20"/>
      </w:rPr>
    </w:lvl>
    <w:lvl w:ilvl="8">
      <w:start w:val="1"/>
      <w:numFmt w:val="lowerRoman"/>
      <w:lvlText w:val="%9."/>
      <w:lvlJc w:val="right"/>
      <w:pPr>
        <w:ind w:hanging="-6300" w:left="6480"/>
      </w:pPr>
      <w:rPr>
        <w:vertAlign w:val="baseline"/>
        <w:position w:val="0"/>
        <w:sz w:val="20"/>
      </w:rPr>
    </w:lvl>
  </w:abstractNum>
  <w:abstractNum w:abstractNumId="35">
    <w:lvl w:ilvl="0">
      <w:start w:val="1"/>
      <w:numFmt w:val="bullet"/>
      <w:lvlText w:val="●"/>
      <w:lvlJc w:val="left"/>
      <w:pPr>
        <w:ind w:hanging="-360" w:left="720"/>
      </w:pPr>
      <w:rPr>
        <w:rFonts w:ascii="Arial" w:cs="Arial" w:hAnsi="Arial" w:hint="default"/>
        <w:vertAlign w:val="baseline"/>
        <w:position w:val="0"/>
        <w:sz w:val="20"/>
      </w:rPr>
    </w:lvl>
    <w:lvl w:ilvl="1">
      <w:start w:val="1"/>
      <w:numFmt w:val="bullet"/>
      <w:lvlText w:val="o"/>
      <w:lvlJc w:val="left"/>
      <w:pPr>
        <w:ind w:hanging="-1080" w:left="1440"/>
      </w:pPr>
      <w:rPr>
        <w:rFonts w:ascii="Arial" w:cs="Arial" w:hAnsi="Arial" w:hint="default"/>
        <w:vertAlign w:val="baseline"/>
        <w:position w:val="0"/>
        <w:sz w:val="20"/>
      </w:rPr>
    </w:lvl>
    <w:lvl w:ilvl="2">
      <w:start w:val="1"/>
      <w:numFmt w:val="bullet"/>
      <w:lvlText w:val="▪"/>
      <w:lvlJc w:val="left"/>
      <w:pPr>
        <w:ind w:hanging="-1800" w:left="2160"/>
      </w:pPr>
      <w:rPr>
        <w:rFonts w:ascii="Arial" w:cs="Arial" w:hAnsi="Arial" w:hint="default"/>
        <w:vertAlign w:val="baseline"/>
        <w:position w:val="0"/>
        <w:sz w:val="20"/>
      </w:rPr>
    </w:lvl>
    <w:lvl w:ilvl="3">
      <w:start w:val="1"/>
      <w:numFmt w:val="bullet"/>
      <w:lvlText w:val="●"/>
      <w:lvlJc w:val="left"/>
      <w:pPr>
        <w:ind w:hanging="-2520" w:left="2880"/>
      </w:pPr>
      <w:rPr>
        <w:rFonts w:ascii="Arial" w:cs="Arial" w:hAnsi="Arial" w:hint="default"/>
        <w:vertAlign w:val="baseline"/>
        <w:position w:val="0"/>
        <w:sz w:val="20"/>
      </w:rPr>
    </w:lvl>
    <w:lvl w:ilvl="4">
      <w:start w:val="1"/>
      <w:numFmt w:val="bullet"/>
      <w:lvlText w:val="o"/>
      <w:lvlJc w:val="left"/>
      <w:pPr>
        <w:ind w:hanging="-3240" w:left="3600"/>
      </w:pPr>
      <w:rPr>
        <w:rFonts w:ascii="Arial" w:cs="Arial" w:hAnsi="Arial" w:hint="default"/>
        <w:vertAlign w:val="baseline"/>
        <w:position w:val="0"/>
        <w:sz w:val="20"/>
      </w:rPr>
    </w:lvl>
    <w:lvl w:ilvl="5">
      <w:start w:val="1"/>
      <w:numFmt w:val="bullet"/>
      <w:lvlText w:val="▪"/>
      <w:lvlJc w:val="left"/>
      <w:pPr>
        <w:ind w:hanging="-3960" w:left="4320"/>
      </w:pPr>
      <w:rPr>
        <w:rFonts w:ascii="Arial" w:cs="Arial" w:hAnsi="Arial" w:hint="default"/>
        <w:vertAlign w:val="baseline"/>
        <w:position w:val="0"/>
        <w:sz w:val="20"/>
      </w:rPr>
    </w:lvl>
    <w:lvl w:ilvl="6">
      <w:start w:val="1"/>
      <w:numFmt w:val="bullet"/>
      <w:lvlText w:val="●"/>
      <w:lvlJc w:val="left"/>
      <w:pPr>
        <w:ind w:hanging="-4680" w:left="5040"/>
      </w:pPr>
      <w:rPr>
        <w:rFonts w:ascii="Arial" w:cs="Arial" w:hAnsi="Arial" w:hint="default"/>
        <w:vertAlign w:val="baseline"/>
        <w:position w:val="0"/>
        <w:sz w:val="20"/>
      </w:rPr>
    </w:lvl>
    <w:lvl w:ilvl="7">
      <w:start w:val="1"/>
      <w:numFmt w:val="bullet"/>
      <w:lvlText w:val="o"/>
      <w:lvlJc w:val="left"/>
      <w:pPr>
        <w:ind w:hanging="-5400" w:left="5760"/>
      </w:pPr>
      <w:rPr>
        <w:rFonts w:ascii="Arial" w:cs="Arial" w:hAnsi="Arial" w:hint="default"/>
        <w:vertAlign w:val="baseline"/>
        <w:position w:val="0"/>
        <w:sz w:val="20"/>
      </w:rPr>
    </w:lvl>
    <w:lvl w:ilvl="8">
      <w:start w:val="1"/>
      <w:numFmt w:val="bullet"/>
      <w:lvlText w:val="▪"/>
      <w:lvlJc w:val="left"/>
      <w:pPr>
        <w:ind w:hanging="-6120" w:left="6480"/>
      </w:pPr>
      <w:rPr>
        <w:rFonts w:ascii="Arial" w:cs="Arial" w:hAnsi="Arial" w:hint="default"/>
        <w:vertAlign w:val="baseline"/>
        <w:position w:val="0"/>
        <w:sz w:val="20"/>
      </w:rPr>
    </w:lvl>
  </w:abstractNum>
  <w:abstractNum w:abstractNumId="36">
    <w:lvl w:ilvl="0">
      <w:start w:val="1"/>
      <w:numFmt w:val="bullet"/>
      <w:lvlText w:val="●"/>
      <w:lvlJc w:val="left"/>
      <w:pPr>
        <w:ind w:hanging="-360" w:left="720"/>
      </w:pPr>
      <w:rPr>
        <w:rFonts w:ascii="Arial" w:cs="Arial" w:hAnsi="Arial" w:hint="default"/>
        <w:vertAlign w:val="baseline"/>
        <w:position w:val="0"/>
        <w:sz w:val="20"/>
      </w:rPr>
    </w:lvl>
    <w:lvl w:ilvl="1">
      <w:start w:val="1"/>
      <w:numFmt w:val="bullet"/>
      <w:lvlText w:val="o"/>
      <w:lvlJc w:val="left"/>
      <w:pPr>
        <w:ind w:hanging="-1080" w:left="1440"/>
      </w:pPr>
      <w:rPr>
        <w:rFonts w:ascii="Arial" w:cs="Arial" w:hAnsi="Arial" w:hint="default"/>
        <w:vertAlign w:val="baseline"/>
        <w:position w:val="0"/>
        <w:sz w:val="20"/>
      </w:rPr>
    </w:lvl>
    <w:lvl w:ilvl="2">
      <w:start w:val="1"/>
      <w:numFmt w:val="bullet"/>
      <w:lvlText w:val="▪"/>
      <w:lvlJc w:val="left"/>
      <w:pPr>
        <w:ind w:hanging="-1800" w:left="2160"/>
      </w:pPr>
      <w:rPr>
        <w:rFonts w:ascii="Arial" w:cs="Arial" w:hAnsi="Arial" w:hint="default"/>
        <w:vertAlign w:val="baseline"/>
        <w:position w:val="0"/>
        <w:sz w:val="20"/>
      </w:rPr>
    </w:lvl>
    <w:lvl w:ilvl="3">
      <w:start w:val="1"/>
      <w:numFmt w:val="bullet"/>
      <w:lvlText w:val="●"/>
      <w:lvlJc w:val="left"/>
      <w:pPr>
        <w:ind w:hanging="-2520" w:left="2880"/>
      </w:pPr>
      <w:rPr>
        <w:rFonts w:ascii="Arial" w:cs="Arial" w:hAnsi="Arial" w:hint="default"/>
        <w:vertAlign w:val="baseline"/>
        <w:position w:val="0"/>
        <w:sz w:val="20"/>
      </w:rPr>
    </w:lvl>
    <w:lvl w:ilvl="4">
      <w:start w:val="1"/>
      <w:numFmt w:val="bullet"/>
      <w:lvlText w:val="o"/>
      <w:lvlJc w:val="left"/>
      <w:pPr>
        <w:ind w:hanging="-3240" w:left="3600"/>
      </w:pPr>
      <w:rPr>
        <w:rFonts w:ascii="Arial" w:cs="Arial" w:hAnsi="Arial" w:hint="default"/>
        <w:vertAlign w:val="baseline"/>
        <w:position w:val="0"/>
        <w:sz w:val="20"/>
      </w:rPr>
    </w:lvl>
    <w:lvl w:ilvl="5">
      <w:start w:val="1"/>
      <w:numFmt w:val="bullet"/>
      <w:lvlText w:val="▪"/>
      <w:lvlJc w:val="left"/>
      <w:pPr>
        <w:ind w:hanging="-3960" w:left="4320"/>
      </w:pPr>
      <w:rPr>
        <w:rFonts w:ascii="Arial" w:cs="Arial" w:hAnsi="Arial" w:hint="default"/>
        <w:vertAlign w:val="baseline"/>
        <w:position w:val="0"/>
        <w:sz w:val="20"/>
      </w:rPr>
    </w:lvl>
    <w:lvl w:ilvl="6">
      <w:start w:val="1"/>
      <w:numFmt w:val="bullet"/>
      <w:lvlText w:val="●"/>
      <w:lvlJc w:val="left"/>
      <w:pPr>
        <w:ind w:hanging="-4680" w:left="5040"/>
      </w:pPr>
      <w:rPr>
        <w:rFonts w:ascii="Arial" w:cs="Arial" w:hAnsi="Arial" w:hint="default"/>
        <w:vertAlign w:val="baseline"/>
        <w:position w:val="0"/>
        <w:sz w:val="20"/>
      </w:rPr>
    </w:lvl>
    <w:lvl w:ilvl="7">
      <w:start w:val="1"/>
      <w:numFmt w:val="bullet"/>
      <w:lvlText w:val="o"/>
      <w:lvlJc w:val="left"/>
      <w:pPr>
        <w:ind w:hanging="-5400" w:left="5760"/>
      </w:pPr>
      <w:rPr>
        <w:rFonts w:ascii="Arial" w:cs="Arial" w:hAnsi="Arial" w:hint="default"/>
        <w:vertAlign w:val="baseline"/>
        <w:position w:val="0"/>
        <w:sz w:val="20"/>
      </w:rPr>
    </w:lvl>
    <w:lvl w:ilvl="8">
      <w:start w:val="1"/>
      <w:numFmt w:val="bullet"/>
      <w:lvlText w:val="▪"/>
      <w:lvlJc w:val="left"/>
      <w:pPr>
        <w:ind w:hanging="-6120" w:left="6480"/>
      </w:pPr>
      <w:rPr>
        <w:rFonts w:ascii="Arial" w:cs="Arial" w:hAnsi="Arial" w:hint="default"/>
        <w:vertAlign w:val="baseline"/>
        <w:position w:val="0"/>
        <w:sz w:val="20"/>
      </w:rPr>
    </w:lvl>
  </w:abstractNum>
  <w:abstractNum w:abstractNumId="37">
    <w:lvl w:ilvl="0">
      <w:start w:val="1"/>
      <w:numFmt w:val="bullet"/>
      <w:lvlText w:val="●"/>
      <w:lvlJc w:val="left"/>
      <w:pPr>
        <w:ind w:hanging="-360" w:left="720"/>
      </w:pPr>
      <w:rPr>
        <w:rFonts w:ascii="Arial" w:cs="Arial" w:hAnsi="Arial" w:hint="default"/>
        <w:vertAlign w:val="baseline"/>
        <w:position w:val="0"/>
        <w:sz w:val="20"/>
      </w:rPr>
    </w:lvl>
    <w:lvl w:ilvl="1">
      <w:start w:val="1"/>
      <w:numFmt w:val="bullet"/>
      <w:lvlText w:val="o"/>
      <w:lvlJc w:val="left"/>
      <w:pPr>
        <w:ind w:hanging="-1080" w:left="1440"/>
      </w:pPr>
      <w:rPr>
        <w:rFonts w:ascii="Arial" w:cs="Arial" w:hAnsi="Arial" w:hint="default"/>
        <w:vertAlign w:val="baseline"/>
        <w:position w:val="0"/>
        <w:sz w:val="20"/>
      </w:rPr>
    </w:lvl>
    <w:lvl w:ilvl="2">
      <w:start w:val="1"/>
      <w:numFmt w:val="bullet"/>
      <w:lvlText w:val="▪"/>
      <w:lvlJc w:val="left"/>
      <w:pPr>
        <w:ind w:hanging="-1800" w:left="2160"/>
      </w:pPr>
      <w:rPr>
        <w:rFonts w:ascii="Arial" w:cs="Arial" w:hAnsi="Arial" w:hint="default"/>
        <w:vertAlign w:val="baseline"/>
        <w:position w:val="0"/>
        <w:sz w:val="20"/>
      </w:rPr>
    </w:lvl>
    <w:lvl w:ilvl="3">
      <w:start w:val="1"/>
      <w:numFmt w:val="bullet"/>
      <w:lvlText w:val="●"/>
      <w:lvlJc w:val="left"/>
      <w:pPr>
        <w:ind w:hanging="-2520" w:left="2880"/>
      </w:pPr>
      <w:rPr>
        <w:rFonts w:ascii="Arial" w:cs="Arial" w:hAnsi="Arial" w:hint="default"/>
        <w:vertAlign w:val="baseline"/>
        <w:position w:val="0"/>
        <w:sz w:val="20"/>
      </w:rPr>
    </w:lvl>
    <w:lvl w:ilvl="4">
      <w:start w:val="1"/>
      <w:numFmt w:val="bullet"/>
      <w:lvlText w:val="o"/>
      <w:lvlJc w:val="left"/>
      <w:pPr>
        <w:ind w:hanging="-3240" w:left="3600"/>
      </w:pPr>
      <w:rPr>
        <w:rFonts w:ascii="Arial" w:cs="Arial" w:hAnsi="Arial" w:hint="default"/>
        <w:vertAlign w:val="baseline"/>
        <w:position w:val="0"/>
        <w:sz w:val="20"/>
      </w:rPr>
    </w:lvl>
    <w:lvl w:ilvl="5">
      <w:start w:val="1"/>
      <w:numFmt w:val="bullet"/>
      <w:lvlText w:val="▪"/>
      <w:lvlJc w:val="left"/>
      <w:pPr>
        <w:ind w:hanging="-3960" w:left="4320"/>
      </w:pPr>
      <w:rPr>
        <w:rFonts w:ascii="Arial" w:cs="Arial" w:hAnsi="Arial" w:hint="default"/>
        <w:vertAlign w:val="baseline"/>
        <w:position w:val="0"/>
        <w:sz w:val="20"/>
      </w:rPr>
    </w:lvl>
    <w:lvl w:ilvl="6">
      <w:start w:val="1"/>
      <w:numFmt w:val="bullet"/>
      <w:lvlText w:val="●"/>
      <w:lvlJc w:val="left"/>
      <w:pPr>
        <w:ind w:hanging="-4680" w:left="5040"/>
      </w:pPr>
      <w:rPr>
        <w:rFonts w:ascii="Arial" w:cs="Arial" w:hAnsi="Arial" w:hint="default"/>
        <w:vertAlign w:val="baseline"/>
        <w:position w:val="0"/>
        <w:sz w:val="20"/>
      </w:rPr>
    </w:lvl>
    <w:lvl w:ilvl="7">
      <w:start w:val="1"/>
      <w:numFmt w:val="bullet"/>
      <w:lvlText w:val="o"/>
      <w:lvlJc w:val="left"/>
      <w:pPr>
        <w:ind w:hanging="-5400" w:left="5760"/>
      </w:pPr>
      <w:rPr>
        <w:rFonts w:ascii="Arial" w:cs="Arial" w:hAnsi="Arial" w:hint="default"/>
        <w:vertAlign w:val="baseline"/>
        <w:position w:val="0"/>
        <w:sz w:val="20"/>
      </w:rPr>
    </w:lvl>
    <w:lvl w:ilvl="8">
      <w:start w:val="1"/>
      <w:numFmt w:val="bullet"/>
      <w:lvlText w:val="▪"/>
      <w:lvlJc w:val="left"/>
      <w:pPr>
        <w:ind w:hanging="-6120" w:left="6480"/>
      </w:pPr>
      <w:rPr>
        <w:rFonts w:ascii="Arial" w:cs="Arial" w:hAnsi="Arial" w:hint="default"/>
        <w:vertAlign w:val="baseline"/>
        <w:position w:val="0"/>
        <w:sz w:val="20"/>
      </w:rPr>
    </w:lvl>
  </w:abstractNum>
  <w:abstractNum w:abstractNumId="38">
    <w:lvl w:ilvl="0">
      <w:start w:val="1"/>
      <w:numFmt w:val="bullet"/>
      <w:lvlText w:val="●"/>
      <w:lvlJc w:val="left"/>
      <w:pPr>
        <w:ind w:hanging="-360" w:left="720"/>
      </w:pPr>
      <w:rPr>
        <w:rFonts w:ascii="Arial" w:cs="Arial" w:hAnsi="Arial" w:hint="default"/>
        <w:vertAlign w:val="baseline"/>
        <w:position w:val="0"/>
        <w:sz w:val="20"/>
      </w:rPr>
    </w:lvl>
    <w:lvl w:ilvl="1">
      <w:start w:val="1"/>
      <w:numFmt w:val="bullet"/>
      <w:lvlText w:val="o"/>
      <w:lvlJc w:val="left"/>
      <w:pPr>
        <w:ind w:hanging="-1080" w:left="1440"/>
      </w:pPr>
      <w:rPr>
        <w:rFonts w:ascii="Arial" w:cs="Arial" w:hAnsi="Arial" w:hint="default"/>
        <w:vertAlign w:val="baseline"/>
        <w:position w:val="0"/>
        <w:sz w:val="20"/>
      </w:rPr>
    </w:lvl>
    <w:lvl w:ilvl="2">
      <w:start w:val="1"/>
      <w:numFmt w:val="bullet"/>
      <w:lvlText w:val="▪"/>
      <w:lvlJc w:val="left"/>
      <w:pPr>
        <w:ind w:hanging="-1800" w:left="2160"/>
      </w:pPr>
      <w:rPr>
        <w:rFonts w:ascii="Arial" w:cs="Arial" w:hAnsi="Arial" w:hint="default"/>
        <w:vertAlign w:val="baseline"/>
        <w:position w:val="0"/>
        <w:sz w:val="20"/>
      </w:rPr>
    </w:lvl>
    <w:lvl w:ilvl="3">
      <w:start w:val="1"/>
      <w:numFmt w:val="bullet"/>
      <w:lvlText w:val="●"/>
      <w:lvlJc w:val="left"/>
      <w:pPr>
        <w:ind w:hanging="-2520" w:left="2880"/>
      </w:pPr>
      <w:rPr>
        <w:rFonts w:ascii="Arial" w:cs="Arial" w:hAnsi="Arial" w:hint="default"/>
        <w:vertAlign w:val="baseline"/>
        <w:position w:val="0"/>
        <w:sz w:val="20"/>
      </w:rPr>
    </w:lvl>
    <w:lvl w:ilvl="4">
      <w:start w:val="1"/>
      <w:numFmt w:val="bullet"/>
      <w:lvlText w:val="o"/>
      <w:lvlJc w:val="left"/>
      <w:pPr>
        <w:ind w:hanging="-3240" w:left="3600"/>
      </w:pPr>
      <w:rPr>
        <w:rFonts w:ascii="Arial" w:cs="Arial" w:hAnsi="Arial" w:hint="default"/>
        <w:vertAlign w:val="baseline"/>
        <w:position w:val="0"/>
        <w:sz w:val="20"/>
      </w:rPr>
    </w:lvl>
    <w:lvl w:ilvl="5">
      <w:start w:val="1"/>
      <w:numFmt w:val="bullet"/>
      <w:lvlText w:val="▪"/>
      <w:lvlJc w:val="left"/>
      <w:pPr>
        <w:ind w:hanging="-3960" w:left="4320"/>
      </w:pPr>
      <w:rPr>
        <w:rFonts w:ascii="Arial" w:cs="Arial" w:hAnsi="Arial" w:hint="default"/>
        <w:vertAlign w:val="baseline"/>
        <w:position w:val="0"/>
        <w:sz w:val="20"/>
      </w:rPr>
    </w:lvl>
    <w:lvl w:ilvl="6">
      <w:start w:val="1"/>
      <w:numFmt w:val="bullet"/>
      <w:lvlText w:val="●"/>
      <w:lvlJc w:val="left"/>
      <w:pPr>
        <w:ind w:hanging="-4680" w:left="5040"/>
      </w:pPr>
      <w:rPr>
        <w:rFonts w:ascii="Arial" w:cs="Arial" w:hAnsi="Arial" w:hint="default"/>
        <w:vertAlign w:val="baseline"/>
        <w:position w:val="0"/>
        <w:sz w:val="20"/>
      </w:rPr>
    </w:lvl>
    <w:lvl w:ilvl="7">
      <w:start w:val="1"/>
      <w:numFmt w:val="bullet"/>
      <w:lvlText w:val="o"/>
      <w:lvlJc w:val="left"/>
      <w:pPr>
        <w:ind w:hanging="-5400" w:left="5760"/>
      </w:pPr>
      <w:rPr>
        <w:rFonts w:ascii="Arial" w:cs="Arial" w:hAnsi="Arial" w:hint="default"/>
        <w:vertAlign w:val="baseline"/>
        <w:position w:val="0"/>
        <w:sz w:val="20"/>
      </w:rPr>
    </w:lvl>
    <w:lvl w:ilvl="8">
      <w:start w:val="1"/>
      <w:numFmt w:val="bullet"/>
      <w:lvlText w:val="▪"/>
      <w:lvlJc w:val="left"/>
      <w:pPr>
        <w:ind w:hanging="-6120" w:left="6480"/>
      </w:pPr>
      <w:rPr>
        <w:rFonts w:ascii="Arial" w:cs="Arial" w:hAnsi="Arial" w:hint="default"/>
        <w:vertAlign w:val="baseline"/>
        <w:position w:val="0"/>
        <w:sz w:val="20"/>
      </w:rPr>
    </w:lvl>
  </w:abstractNum>
  <w:abstractNum w:abstractNumId="39">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40">
    <w:lvl w:ilvl="0">
      <w:start w:val="1"/>
      <w:numFmt w:val="bullet"/>
      <w:lvlText w:val="●"/>
      <w:lvlJc w:val="left"/>
      <w:pPr>
        <w:ind w:hanging="-360" w:left="720"/>
      </w:pPr>
      <w:rPr>
        <w:rFonts w:ascii="Arial" w:cs="Arial" w:hAnsi="Arial" w:hint="default"/>
        <w:vertAlign w:val="baseline"/>
        <w:position w:val="0"/>
        <w:sz w:val="20"/>
      </w:rPr>
    </w:lvl>
    <w:lvl w:ilvl="1">
      <w:start w:val="1"/>
      <w:numFmt w:val="bullet"/>
      <w:lvlText w:val="o"/>
      <w:lvlJc w:val="left"/>
      <w:pPr>
        <w:ind w:hanging="-1080" w:left="1440"/>
      </w:pPr>
      <w:rPr>
        <w:rFonts w:ascii="Arial" w:cs="Arial" w:hAnsi="Arial" w:hint="default"/>
        <w:vertAlign w:val="baseline"/>
        <w:position w:val="0"/>
        <w:sz w:val="20"/>
      </w:rPr>
    </w:lvl>
    <w:lvl w:ilvl="2">
      <w:start w:val="1"/>
      <w:numFmt w:val="bullet"/>
      <w:lvlText w:val="▪"/>
      <w:lvlJc w:val="left"/>
      <w:pPr>
        <w:ind w:hanging="-1800" w:left="2160"/>
      </w:pPr>
      <w:rPr>
        <w:rFonts w:ascii="Arial" w:cs="Arial" w:hAnsi="Arial" w:hint="default"/>
        <w:vertAlign w:val="baseline"/>
        <w:position w:val="0"/>
        <w:sz w:val="20"/>
      </w:rPr>
    </w:lvl>
    <w:lvl w:ilvl="3">
      <w:start w:val="1"/>
      <w:numFmt w:val="bullet"/>
      <w:lvlText w:val="●"/>
      <w:lvlJc w:val="left"/>
      <w:pPr>
        <w:ind w:hanging="-2520" w:left="2880"/>
      </w:pPr>
      <w:rPr>
        <w:rFonts w:ascii="Arial" w:cs="Arial" w:hAnsi="Arial" w:hint="default"/>
        <w:vertAlign w:val="baseline"/>
        <w:position w:val="0"/>
        <w:sz w:val="20"/>
      </w:rPr>
    </w:lvl>
    <w:lvl w:ilvl="4">
      <w:start w:val="1"/>
      <w:numFmt w:val="bullet"/>
      <w:lvlText w:val="o"/>
      <w:lvlJc w:val="left"/>
      <w:pPr>
        <w:ind w:hanging="-3240" w:left="3600"/>
      </w:pPr>
      <w:rPr>
        <w:rFonts w:ascii="Arial" w:cs="Arial" w:hAnsi="Arial" w:hint="default"/>
        <w:vertAlign w:val="baseline"/>
        <w:position w:val="0"/>
        <w:sz w:val="20"/>
      </w:rPr>
    </w:lvl>
    <w:lvl w:ilvl="5">
      <w:start w:val="1"/>
      <w:numFmt w:val="bullet"/>
      <w:lvlText w:val="▪"/>
      <w:lvlJc w:val="left"/>
      <w:pPr>
        <w:ind w:hanging="-3960" w:left="4320"/>
      </w:pPr>
      <w:rPr>
        <w:rFonts w:ascii="Arial" w:cs="Arial" w:hAnsi="Arial" w:hint="default"/>
        <w:vertAlign w:val="baseline"/>
        <w:position w:val="0"/>
        <w:sz w:val="20"/>
      </w:rPr>
    </w:lvl>
    <w:lvl w:ilvl="6">
      <w:start w:val="1"/>
      <w:numFmt w:val="bullet"/>
      <w:lvlText w:val="●"/>
      <w:lvlJc w:val="left"/>
      <w:pPr>
        <w:ind w:hanging="-4680" w:left="5040"/>
      </w:pPr>
      <w:rPr>
        <w:rFonts w:ascii="Arial" w:cs="Arial" w:hAnsi="Arial" w:hint="default"/>
        <w:vertAlign w:val="baseline"/>
        <w:position w:val="0"/>
        <w:sz w:val="20"/>
      </w:rPr>
    </w:lvl>
    <w:lvl w:ilvl="7">
      <w:start w:val="1"/>
      <w:numFmt w:val="bullet"/>
      <w:lvlText w:val="o"/>
      <w:lvlJc w:val="left"/>
      <w:pPr>
        <w:ind w:hanging="-5400" w:left="5760"/>
      </w:pPr>
      <w:rPr>
        <w:rFonts w:ascii="Arial" w:cs="Arial" w:hAnsi="Arial" w:hint="default"/>
        <w:vertAlign w:val="baseline"/>
        <w:position w:val="0"/>
        <w:sz w:val="20"/>
      </w:rPr>
    </w:lvl>
    <w:lvl w:ilvl="8">
      <w:start w:val="1"/>
      <w:numFmt w:val="bullet"/>
      <w:lvlText w:val="▪"/>
      <w:lvlJc w:val="left"/>
      <w:pPr>
        <w:ind w:hanging="-6120" w:left="6480"/>
      </w:pPr>
      <w:rPr>
        <w:rFonts w:ascii="Arial" w:cs="Arial" w:hAnsi="Arial" w:hint="default"/>
        <w:vertAlign w:val="baseline"/>
        <w:position w:val="0"/>
        <w:sz w:val="20"/>
      </w:rPr>
    </w:lvl>
  </w:abstractNum>
  <w:abstractNum w:abstractNumId="41">
    <w:lvl w:ilvl="0">
      <w:start w:val="1"/>
      <w:numFmt w:val="bullet"/>
      <w:lvlText w:val="●"/>
      <w:lvlJc w:val="left"/>
      <w:pPr>
        <w:ind w:hanging="-360" w:left="720"/>
      </w:pPr>
      <w:rPr>
        <w:rFonts w:ascii="Arial" w:cs="Arial" w:hAnsi="Arial" w:hint="default"/>
        <w:vertAlign w:val="baseline"/>
        <w:position w:val="0"/>
        <w:sz w:val="20"/>
      </w:rPr>
    </w:lvl>
    <w:lvl w:ilvl="1">
      <w:start w:val="1"/>
      <w:numFmt w:val="bullet"/>
      <w:lvlText w:val="o"/>
      <w:lvlJc w:val="left"/>
      <w:pPr>
        <w:ind w:hanging="-1080" w:left="1440"/>
      </w:pPr>
      <w:rPr>
        <w:rFonts w:ascii="Arial" w:cs="Arial" w:hAnsi="Arial" w:hint="default"/>
        <w:vertAlign w:val="baseline"/>
        <w:position w:val="0"/>
        <w:sz w:val="20"/>
      </w:rPr>
    </w:lvl>
    <w:lvl w:ilvl="2">
      <w:start w:val="1"/>
      <w:numFmt w:val="bullet"/>
      <w:lvlText w:val="▪"/>
      <w:lvlJc w:val="left"/>
      <w:pPr>
        <w:ind w:hanging="-1800" w:left="2160"/>
      </w:pPr>
      <w:rPr>
        <w:rFonts w:ascii="Arial" w:cs="Arial" w:hAnsi="Arial" w:hint="default"/>
        <w:vertAlign w:val="baseline"/>
        <w:position w:val="0"/>
        <w:sz w:val="20"/>
      </w:rPr>
    </w:lvl>
    <w:lvl w:ilvl="3">
      <w:start w:val="1"/>
      <w:numFmt w:val="bullet"/>
      <w:lvlText w:val="●"/>
      <w:lvlJc w:val="left"/>
      <w:pPr>
        <w:ind w:hanging="-2520" w:left="2880"/>
      </w:pPr>
      <w:rPr>
        <w:rFonts w:ascii="Arial" w:cs="Arial" w:hAnsi="Arial" w:hint="default"/>
        <w:vertAlign w:val="baseline"/>
        <w:position w:val="0"/>
        <w:sz w:val="20"/>
      </w:rPr>
    </w:lvl>
    <w:lvl w:ilvl="4">
      <w:start w:val="1"/>
      <w:numFmt w:val="bullet"/>
      <w:lvlText w:val="o"/>
      <w:lvlJc w:val="left"/>
      <w:pPr>
        <w:ind w:hanging="-3240" w:left="3600"/>
      </w:pPr>
      <w:rPr>
        <w:rFonts w:ascii="Arial" w:cs="Arial" w:hAnsi="Arial" w:hint="default"/>
        <w:vertAlign w:val="baseline"/>
        <w:position w:val="0"/>
        <w:sz w:val="20"/>
      </w:rPr>
    </w:lvl>
    <w:lvl w:ilvl="5">
      <w:start w:val="1"/>
      <w:numFmt w:val="bullet"/>
      <w:lvlText w:val="▪"/>
      <w:lvlJc w:val="left"/>
      <w:pPr>
        <w:ind w:hanging="-3960" w:left="4320"/>
      </w:pPr>
      <w:rPr>
        <w:rFonts w:ascii="Arial" w:cs="Arial" w:hAnsi="Arial" w:hint="default"/>
        <w:vertAlign w:val="baseline"/>
        <w:position w:val="0"/>
        <w:sz w:val="20"/>
      </w:rPr>
    </w:lvl>
    <w:lvl w:ilvl="6">
      <w:start w:val="1"/>
      <w:numFmt w:val="bullet"/>
      <w:lvlText w:val="●"/>
      <w:lvlJc w:val="left"/>
      <w:pPr>
        <w:ind w:hanging="-4680" w:left="5040"/>
      </w:pPr>
      <w:rPr>
        <w:rFonts w:ascii="Arial" w:cs="Arial" w:hAnsi="Arial" w:hint="default"/>
        <w:vertAlign w:val="baseline"/>
        <w:position w:val="0"/>
        <w:sz w:val="20"/>
      </w:rPr>
    </w:lvl>
    <w:lvl w:ilvl="7">
      <w:start w:val="1"/>
      <w:numFmt w:val="bullet"/>
      <w:lvlText w:val="o"/>
      <w:lvlJc w:val="left"/>
      <w:pPr>
        <w:ind w:hanging="-5400" w:left="5760"/>
      </w:pPr>
      <w:rPr>
        <w:rFonts w:ascii="Arial" w:cs="Arial" w:hAnsi="Arial" w:hint="default"/>
        <w:vertAlign w:val="baseline"/>
        <w:position w:val="0"/>
        <w:sz w:val="20"/>
      </w:rPr>
    </w:lvl>
    <w:lvl w:ilvl="8">
      <w:start w:val="1"/>
      <w:numFmt w:val="bullet"/>
      <w:lvlText w:val="▪"/>
      <w:lvlJc w:val="left"/>
      <w:pPr>
        <w:ind w:hanging="-6120" w:left="6480"/>
      </w:pPr>
      <w:rPr>
        <w:rFonts w:ascii="Arial" w:cs="Arial" w:hAnsi="Arial" w:hint="default"/>
        <w:vertAlign w:val="baseline"/>
        <w:position w:val="0"/>
        <w:sz w:val="20"/>
      </w:rPr>
    </w:lvl>
  </w:abstractNum>
  <w:abstractNum w:abstractNumId="42">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43">
    <w:lvl w:ilvl="0">
      <w:start w:val="1"/>
      <w:numFmt w:val="bullet"/>
      <w:lvlText w:val="●"/>
      <w:lvlJc w:val="left"/>
      <w:pPr>
        <w:ind w:hanging="-360" w:left="720"/>
      </w:pPr>
      <w:rPr>
        <w:rFonts w:ascii="Arial" w:cs="Arial" w:hAnsi="Arial" w:hint="default"/>
        <w:vertAlign w:val="baseline"/>
        <w:position w:val="0"/>
        <w:sz w:val="20"/>
      </w:rPr>
    </w:lvl>
    <w:lvl w:ilvl="1">
      <w:start w:val="1"/>
      <w:numFmt w:val="bullet"/>
      <w:lvlText w:val="o"/>
      <w:lvlJc w:val="left"/>
      <w:pPr>
        <w:ind w:hanging="-1080" w:left="1440"/>
      </w:pPr>
      <w:rPr>
        <w:rFonts w:ascii="Arial" w:cs="Arial" w:hAnsi="Arial" w:hint="default"/>
        <w:vertAlign w:val="baseline"/>
        <w:position w:val="0"/>
        <w:sz w:val="20"/>
      </w:rPr>
    </w:lvl>
    <w:lvl w:ilvl="2">
      <w:start w:val="1"/>
      <w:numFmt w:val="bullet"/>
      <w:lvlText w:val="▪"/>
      <w:lvlJc w:val="left"/>
      <w:pPr>
        <w:ind w:hanging="-1800" w:left="2160"/>
      </w:pPr>
      <w:rPr>
        <w:rFonts w:ascii="Arial" w:cs="Arial" w:hAnsi="Arial" w:hint="default"/>
        <w:vertAlign w:val="baseline"/>
        <w:position w:val="0"/>
        <w:sz w:val="20"/>
      </w:rPr>
    </w:lvl>
    <w:lvl w:ilvl="3">
      <w:start w:val="1"/>
      <w:numFmt w:val="bullet"/>
      <w:lvlText w:val="●"/>
      <w:lvlJc w:val="left"/>
      <w:pPr>
        <w:ind w:hanging="-2520" w:left="2880"/>
      </w:pPr>
      <w:rPr>
        <w:rFonts w:ascii="Arial" w:cs="Arial" w:hAnsi="Arial" w:hint="default"/>
        <w:vertAlign w:val="baseline"/>
        <w:position w:val="0"/>
        <w:sz w:val="20"/>
      </w:rPr>
    </w:lvl>
    <w:lvl w:ilvl="4">
      <w:start w:val="1"/>
      <w:numFmt w:val="bullet"/>
      <w:lvlText w:val="o"/>
      <w:lvlJc w:val="left"/>
      <w:pPr>
        <w:ind w:hanging="-3240" w:left="3600"/>
      </w:pPr>
      <w:rPr>
        <w:rFonts w:ascii="Arial" w:cs="Arial" w:hAnsi="Arial" w:hint="default"/>
        <w:vertAlign w:val="baseline"/>
        <w:position w:val="0"/>
        <w:sz w:val="20"/>
      </w:rPr>
    </w:lvl>
    <w:lvl w:ilvl="5">
      <w:start w:val="1"/>
      <w:numFmt w:val="bullet"/>
      <w:lvlText w:val="▪"/>
      <w:lvlJc w:val="left"/>
      <w:pPr>
        <w:ind w:hanging="-3960" w:left="4320"/>
      </w:pPr>
      <w:rPr>
        <w:rFonts w:ascii="Arial" w:cs="Arial" w:hAnsi="Arial" w:hint="default"/>
        <w:vertAlign w:val="baseline"/>
        <w:position w:val="0"/>
        <w:sz w:val="20"/>
      </w:rPr>
    </w:lvl>
    <w:lvl w:ilvl="6">
      <w:start w:val="1"/>
      <w:numFmt w:val="bullet"/>
      <w:lvlText w:val="●"/>
      <w:lvlJc w:val="left"/>
      <w:pPr>
        <w:ind w:hanging="-4680" w:left="5040"/>
      </w:pPr>
      <w:rPr>
        <w:rFonts w:ascii="Arial" w:cs="Arial" w:hAnsi="Arial" w:hint="default"/>
        <w:vertAlign w:val="baseline"/>
        <w:position w:val="0"/>
        <w:sz w:val="20"/>
      </w:rPr>
    </w:lvl>
    <w:lvl w:ilvl="7">
      <w:start w:val="1"/>
      <w:numFmt w:val="bullet"/>
      <w:lvlText w:val="o"/>
      <w:lvlJc w:val="left"/>
      <w:pPr>
        <w:ind w:hanging="-5400" w:left="5760"/>
      </w:pPr>
      <w:rPr>
        <w:rFonts w:ascii="Arial" w:cs="Arial" w:hAnsi="Arial" w:hint="default"/>
        <w:vertAlign w:val="baseline"/>
        <w:position w:val="0"/>
        <w:sz w:val="20"/>
      </w:rPr>
    </w:lvl>
    <w:lvl w:ilvl="8">
      <w:start w:val="1"/>
      <w:numFmt w:val="bullet"/>
      <w:lvlText w:val="▪"/>
      <w:lvlJc w:val="left"/>
      <w:pPr>
        <w:ind w:hanging="-6120" w:left="6480"/>
      </w:pPr>
      <w:rPr>
        <w:rFonts w:ascii="Arial" w:cs="Arial" w:hAnsi="Arial" w:hint="default"/>
        <w:vertAlign w:val="baseline"/>
        <w:position w:val="0"/>
        <w:sz w:val="20"/>
      </w:rPr>
    </w:lvl>
  </w:abstractNum>
  <w:abstractNum w:abstractNumId="44">
    <w:lvl w:ilvl="0">
      <w:start w:val="1"/>
      <w:numFmt w:val="bullet"/>
      <w:lvlText w:val="●"/>
      <w:lvlJc w:val="left"/>
      <w:pPr>
        <w:ind w:hanging="-360" w:left="720"/>
      </w:pPr>
      <w:rPr>
        <w:rFonts w:ascii="Arial" w:cs="Arial" w:hAnsi="Arial" w:hint="default"/>
        <w:vertAlign w:val="baseline"/>
        <w:position w:val="0"/>
        <w:sz w:val="20"/>
      </w:rPr>
    </w:lvl>
    <w:lvl w:ilvl="1">
      <w:start w:val="1"/>
      <w:numFmt w:val="bullet"/>
      <w:lvlText w:val="o"/>
      <w:lvlJc w:val="left"/>
      <w:pPr>
        <w:ind w:hanging="-1080" w:left="1440"/>
      </w:pPr>
      <w:rPr>
        <w:rFonts w:ascii="Arial" w:cs="Arial" w:hAnsi="Arial" w:hint="default"/>
        <w:vertAlign w:val="baseline"/>
        <w:position w:val="0"/>
        <w:sz w:val="20"/>
      </w:rPr>
    </w:lvl>
    <w:lvl w:ilvl="2">
      <w:start w:val="1"/>
      <w:numFmt w:val="bullet"/>
      <w:lvlText w:val="▪"/>
      <w:lvlJc w:val="left"/>
      <w:pPr>
        <w:ind w:hanging="-1800" w:left="2160"/>
      </w:pPr>
      <w:rPr>
        <w:rFonts w:ascii="Arial" w:cs="Arial" w:hAnsi="Arial" w:hint="default"/>
        <w:vertAlign w:val="baseline"/>
        <w:position w:val="0"/>
        <w:sz w:val="20"/>
      </w:rPr>
    </w:lvl>
    <w:lvl w:ilvl="3">
      <w:start w:val="1"/>
      <w:numFmt w:val="bullet"/>
      <w:lvlText w:val="●"/>
      <w:lvlJc w:val="left"/>
      <w:pPr>
        <w:ind w:hanging="-2520" w:left="2880"/>
      </w:pPr>
      <w:rPr>
        <w:rFonts w:ascii="Arial" w:cs="Arial" w:hAnsi="Arial" w:hint="default"/>
        <w:vertAlign w:val="baseline"/>
        <w:position w:val="0"/>
        <w:sz w:val="20"/>
      </w:rPr>
    </w:lvl>
    <w:lvl w:ilvl="4">
      <w:start w:val="1"/>
      <w:numFmt w:val="bullet"/>
      <w:lvlText w:val="o"/>
      <w:lvlJc w:val="left"/>
      <w:pPr>
        <w:ind w:hanging="-3240" w:left="3600"/>
      </w:pPr>
      <w:rPr>
        <w:rFonts w:ascii="Arial" w:cs="Arial" w:hAnsi="Arial" w:hint="default"/>
        <w:vertAlign w:val="baseline"/>
        <w:position w:val="0"/>
        <w:sz w:val="20"/>
      </w:rPr>
    </w:lvl>
    <w:lvl w:ilvl="5">
      <w:start w:val="1"/>
      <w:numFmt w:val="bullet"/>
      <w:lvlText w:val="▪"/>
      <w:lvlJc w:val="left"/>
      <w:pPr>
        <w:ind w:hanging="-3960" w:left="4320"/>
      </w:pPr>
      <w:rPr>
        <w:rFonts w:ascii="Arial" w:cs="Arial" w:hAnsi="Arial" w:hint="default"/>
        <w:vertAlign w:val="baseline"/>
        <w:position w:val="0"/>
        <w:sz w:val="20"/>
      </w:rPr>
    </w:lvl>
    <w:lvl w:ilvl="6">
      <w:start w:val="1"/>
      <w:numFmt w:val="bullet"/>
      <w:lvlText w:val="●"/>
      <w:lvlJc w:val="left"/>
      <w:pPr>
        <w:ind w:hanging="-4680" w:left="5040"/>
      </w:pPr>
      <w:rPr>
        <w:rFonts w:ascii="Arial" w:cs="Arial" w:hAnsi="Arial" w:hint="default"/>
        <w:vertAlign w:val="baseline"/>
        <w:position w:val="0"/>
        <w:sz w:val="20"/>
      </w:rPr>
    </w:lvl>
    <w:lvl w:ilvl="7">
      <w:start w:val="1"/>
      <w:numFmt w:val="bullet"/>
      <w:lvlText w:val="o"/>
      <w:lvlJc w:val="left"/>
      <w:pPr>
        <w:ind w:hanging="-5400" w:left="5760"/>
      </w:pPr>
      <w:rPr>
        <w:rFonts w:ascii="Arial" w:cs="Arial" w:hAnsi="Arial" w:hint="default"/>
        <w:vertAlign w:val="baseline"/>
        <w:position w:val="0"/>
        <w:sz w:val="20"/>
      </w:rPr>
    </w:lvl>
    <w:lvl w:ilvl="8">
      <w:start w:val="1"/>
      <w:numFmt w:val="bullet"/>
      <w:lvlText w:val="▪"/>
      <w:lvlJc w:val="left"/>
      <w:pPr>
        <w:ind w:hanging="-6120" w:left="6480"/>
      </w:pPr>
      <w:rPr>
        <w:rFonts w:ascii="Arial" w:cs="Arial" w:hAnsi="Arial" w:hint="default"/>
        <w:vertAlign w:val="baseline"/>
        <w:position w:val="0"/>
        <w:sz w:val="20"/>
      </w:rPr>
    </w:lvl>
  </w:abstractNum>
  <w:abstractNum w:abstractNumId="45">
    <w:lvl w:ilvl="0">
      <w:start w:val="1"/>
      <w:numFmt w:val="bullet"/>
      <w:lvlText w:val="●"/>
      <w:lvlJc w:val="left"/>
      <w:pPr>
        <w:ind w:hanging="-360" w:left="720"/>
      </w:pPr>
      <w:rPr>
        <w:rFonts w:ascii="Arial" w:cs="Arial" w:hAnsi="Arial" w:hint="default"/>
        <w:vertAlign w:val="baseline"/>
        <w:position w:val="0"/>
        <w:sz w:val="20"/>
      </w:rPr>
    </w:lvl>
    <w:lvl w:ilvl="1">
      <w:start w:val="1"/>
      <w:numFmt w:val="bullet"/>
      <w:lvlText w:val="o"/>
      <w:lvlJc w:val="left"/>
      <w:pPr>
        <w:ind w:hanging="-1080" w:left="1440"/>
      </w:pPr>
      <w:rPr>
        <w:rFonts w:ascii="Arial" w:cs="Arial" w:hAnsi="Arial" w:hint="default"/>
        <w:vertAlign w:val="baseline"/>
        <w:position w:val="0"/>
        <w:sz w:val="20"/>
      </w:rPr>
    </w:lvl>
    <w:lvl w:ilvl="2">
      <w:start w:val="1"/>
      <w:numFmt w:val="bullet"/>
      <w:lvlText w:val="▪"/>
      <w:lvlJc w:val="left"/>
      <w:pPr>
        <w:ind w:hanging="-1800" w:left="2160"/>
      </w:pPr>
      <w:rPr>
        <w:rFonts w:ascii="Arial" w:cs="Arial" w:hAnsi="Arial" w:hint="default"/>
        <w:vertAlign w:val="baseline"/>
        <w:position w:val="0"/>
        <w:sz w:val="20"/>
      </w:rPr>
    </w:lvl>
    <w:lvl w:ilvl="3">
      <w:start w:val="1"/>
      <w:numFmt w:val="bullet"/>
      <w:lvlText w:val="●"/>
      <w:lvlJc w:val="left"/>
      <w:pPr>
        <w:ind w:hanging="-2520" w:left="2880"/>
      </w:pPr>
      <w:rPr>
        <w:rFonts w:ascii="Arial" w:cs="Arial" w:hAnsi="Arial" w:hint="default"/>
        <w:vertAlign w:val="baseline"/>
        <w:position w:val="0"/>
        <w:sz w:val="20"/>
      </w:rPr>
    </w:lvl>
    <w:lvl w:ilvl="4">
      <w:start w:val="1"/>
      <w:numFmt w:val="bullet"/>
      <w:lvlText w:val="o"/>
      <w:lvlJc w:val="left"/>
      <w:pPr>
        <w:ind w:hanging="-3240" w:left="3600"/>
      </w:pPr>
      <w:rPr>
        <w:rFonts w:ascii="Arial" w:cs="Arial" w:hAnsi="Arial" w:hint="default"/>
        <w:vertAlign w:val="baseline"/>
        <w:position w:val="0"/>
        <w:sz w:val="20"/>
      </w:rPr>
    </w:lvl>
    <w:lvl w:ilvl="5">
      <w:start w:val="1"/>
      <w:numFmt w:val="bullet"/>
      <w:lvlText w:val="▪"/>
      <w:lvlJc w:val="left"/>
      <w:pPr>
        <w:ind w:hanging="-3960" w:left="4320"/>
      </w:pPr>
      <w:rPr>
        <w:rFonts w:ascii="Arial" w:cs="Arial" w:hAnsi="Arial" w:hint="default"/>
        <w:vertAlign w:val="baseline"/>
        <w:position w:val="0"/>
        <w:sz w:val="20"/>
      </w:rPr>
    </w:lvl>
    <w:lvl w:ilvl="6">
      <w:start w:val="1"/>
      <w:numFmt w:val="bullet"/>
      <w:lvlText w:val="●"/>
      <w:lvlJc w:val="left"/>
      <w:pPr>
        <w:ind w:hanging="-4680" w:left="5040"/>
      </w:pPr>
      <w:rPr>
        <w:rFonts w:ascii="Arial" w:cs="Arial" w:hAnsi="Arial" w:hint="default"/>
        <w:vertAlign w:val="baseline"/>
        <w:position w:val="0"/>
        <w:sz w:val="20"/>
      </w:rPr>
    </w:lvl>
    <w:lvl w:ilvl="7">
      <w:start w:val="1"/>
      <w:numFmt w:val="bullet"/>
      <w:lvlText w:val="o"/>
      <w:lvlJc w:val="left"/>
      <w:pPr>
        <w:ind w:hanging="-5400" w:left="5760"/>
      </w:pPr>
      <w:rPr>
        <w:rFonts w:ascii="Arial" w:cs="Arial" w:hAnsi="Arial" w:hint="default"/>
        <w:vertAlign w:val="baseline"/>
        <w:position w:val="0"/>
        <w:sz w:val="20"/>
      </w:rPr>
    </w:lvl>
    <w:lvl w:ilvl="8">
      <w:start w:val="1"/>
      <w:numFmt w:val="bullet"/>
      <w:lvlText w:val="▪"/>
      <w:lvlJc w:val="left"/>
      <w:pPr>
        <w:ind w:hanging="-6120" w:left="6480"/>
      </w:pPr>
      <w:rPr>
        <w:rFonts w:ascii="Arial" w:cs="Arial" w:hAnsi="Arial" w:hint="default"/>
        <w:vertAlign w:val="baseline"/>
        <w:position w:val="0"/>
        <w:sz w:val="20"/>
      </w:rPr>
    </w:lvl>
  </w:abstractNum>
  <w:abstractNum w:abstractNumId="46">
    <w:lvl w:ilvl="0">
      <w:start w:val="1"/>
      <w:numFmt w:val="bullet"/>
      <w:lvlText w:val="●"/>
      <w:lvlJc w:val="left"/>
      <w:pPr>
        <w:ind w:hanging="-360" w:left="720"/>
      </w:pPr>
      <w:rPr>
        <w:rFonts w:ascii="Arial" w:cs="Arial" w:hAnsi="Arial" w:hint="default"/>
        <w:vertAlign w:val="baseline"/>
        <w:position w:val="0"/>
        <w:sz w:val="20"/>
      </w:rPr>
    </w:lvl>
    <w:lvl w:ilvl="1">
      <w:start w:val="1"/>
      <w:numFmt w:val="bullet"/>
      <w:lvlText w:val="o"/>
      <w:lvlJc w:val="left"/>
      <w:pPr>
        <w:ind w:hanging="-1080" w:left="1440"/>
      </w:pPr>
      <w:rPr>
        <w:rFonts w:ascii="Arial" w:cs="Arial" w:hAnsi="Arial" w:hint="default"/>
        <w:vertAlign w:val="baseline"/>
        <w:position w:val="0"/>
        <w:sz w:val="20"/>
      </w:rPr>
    </w:lvl>
    <w:lvl w:ilvl="2">
      <w:start w:val="1"/>
      <w:numFmt w:val="bullet"/>
      <w:lvlText w:val="▪"/>
      <w:lvlJc w:val="left"/>
      <w:pPr>
        <w:ind w:hanging="-1800" w:left="2160"/>
      </w:pPr>
      <w:rPr>
        <w:rFonts w:ascii="Arial" w:cs="Arial" w:hAnsi="Arial" w:hint="default"/>
        <w:vertAlign w:val="baseline"/>
        <w:position w:val="0"/>
        <w:sz w:val="20"/>
      </w:rPr>
    </w:lvl>
    <w:lvl w:ilvl="3">
      <w:start w:val="1"/>
      <w:numFmt w:val="bullet"/>
      <w:lvlText w:val="●"/>
      <w:lvlJc w:val="left"/>
      <w:pPr>
        <w:ind w:hanging="-2520" w:left="2880"/>
      </w:pPr>
      <w:rPr>
        <w:rFonts w:ascii="Arial" w:cs="Arial" w:hAnsi="Arial" w:hint="default"/>
        <w:vertAlign w:val="baseline"/>
        <w:position w:val="0"/>
        <w:sz w:val="20"/>
      </w:rPr>
    </w:lvl>
    <w:lvl w:ilvl="4">
      <w:start w:val="1"/>
      <w:numFmt w:val="bullet"/>
      <w:lvlText w:val="o"/>
      <w:lvlJc w:val="left"/>
      <w:pPr>
        <w:ind w:hanging="-3240" w:left="3600"/>
      </w:pPr>
      <w:rPr>
        <w:rFonts w:ascii="Arial" w:cs="Arial" w:hAnsi="Arial" w:hint="default"/>
        <w:vertAlign w:val="baseline"/>
        <w:position w:val="0"/>
        <w:sz w:val="20"/>
      </w:rPr>
    </w:lvl>
    <w:lvl w:ilvl="5">
      <w:start w:val="1"/>
      <w:numFmt w:val="bullet"/>
      <w:lvlText w:val="▪"/>
      <w:lvlJc w:val="left"/>
      <w:pPr>
        <w:ind w:hanging="-3960" w:left="4320"/>
      </w:pPr>
      <w:rPr>
        <w:rFonts w:ascii="Arial" w:cs="Arial" w:hAnsi="Arial" w:hint="default"/>
        <w:vertAlign w:val="baseline"/>
        <w:position w:val="0"/>
        <w:sz w:val="20"/>
      </w:rPr>
    </w:lvl>
    <w:lvl w:ilvl="6">
      <w:start w:val="1"/>
      <w:numFmt w:val="bullet"/>
      <w:lvlText w:val="●"/>
      <w:lvlJc w:val="left"/>
      <w:pPr>
        <w:ind w:hanging="-4680" w:left="5040"/>
      </w:pPr>
      <w:rPr>
        <w:rFonts w:ascii="Arial" w:cs="Arial" w:hAnsi="Arial" w:hint="default"/>
        <w:vertAlign w:val="baseline"/>
        <w:position w:val="0"/>
        <w:sz w:val="20"/>
      </w:rPr>
    </w:lvl>
    <w:lvl w:ilvl="7">
      <w:start w:val="1"/>
      <w:numFmt w:val="bullet"/>
      <w:lvlText w:val="o"/>
      <w:lvlJc w:val="left"/>
      <w:pPr>
        <w:ind w:hanging="-5400" w:left="5760"/>
      </w:pPr>
      <w:rPr>
        <w:rFonts w:ascii="Arial" w:cs="Arial" w:hAnsi="Arial" w:hint="default"/>
        <w:vertAlign w:val="baseline"/>
        <w:position w:val="0"/>
        <w:sz w:val="20"/>
      </w:rPr>
    </w:lvl>
    <w:lvl w:ilvl="8">
      <w:start w:val="1"/>
      <w:numFmt w:val="bullet"/>
      <w:lvlText w:val="▪"/>
      <w:lvlJc w:val="left"/>
      <w:pPr>
        <w:ind w:hanging="-6120" w:left="6480"/>
      </w:pPr>
      <w:rPr>
        <w:rFonts w:ascii="Arial" w:cs="Arial" w:hAnsi="Arial" w:hint="default"/>
        <w:vertAlign w:val="baseline"/>
        <w:position w:val="0"/>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tyles.xml><?xml version="1.0" encoding="utf-8"?>
<w:styles xmlns:w="http://schemas.openxmlformats.org/wordprocessingml/2006/main">
  <w:style w:styleId="style0" w:type="paragraph">
    <w:name w:val="Predeterminado"/>
    <w:next w:val="style0"/>
    <w:pPr>
      <w:keepNext/>
      <w:keepLines w:val="false"/>
      <w:widowControl/>
      <w:tabs>
        <w:tab w:leader="none" w:pos="720" w:val="left"/>
      </w:tabs>
      <w:suppressAutoHyphens w:val="true"/>
      <w:spacing w:after="100" w:before="0" w:line="100" w:lineRule="atLeast"/>
      <w:ind w:hanging="0" w:left="0" w:right="0"/>
      <w:jc w:val="left"/>
    </w:pPr>
    <w:rPr>
      <w:rFonts w:ascii="Arial" w:cs="Arial" w:eastAsia="Arial" w:hAnsi="Arial"/>
      <w:b w:val="false"/>
      <w:i w:val="false"/>
      <w:caps w:val="false"/>
      <w:smallCaps w:val="false"/>
      <w:strike w:val="false"/>
      <w:dstrike w:val="false"/>
      <w:color w:val="000000"/>
      <w:position w:val="0"/>
      <w:sz w:val="20"/>
      <w:sz w:val="20"/>
      <w:szCs w:val="20"/>
      <w:u w:val="none"/>
      <w:vertAlign w:val="baseline"/>
      <w:lang w:bidi="hi-IN" w:eastAsia="zh-CN" w:val="es-AR"/>
    </w:rPr>
  </w:style>
  <w:style w:styleId="style1" w:type="paragraph">
    <w:name w:val="Encabezado 1"/>
    <w:basedOn w:val="style26"/>
    <w:next w:val="style22"/>
    <w:pPr>
      <w:keepNext/>
      <w:keepLines/>
      <w:numPr>
        <w:ilvl w:val="0"/>
        <w:numId w:val="1"/>
      </w:numPr>
      <w:spacing w:after="120" w:before="480" w:line="100" w:lineRule="atLeast"/>
      <w:outlineLvl w:val="0"/>
    </w:pPr>
    <w:rPr>
      <w:b/>
      <w:sz w:val="48"/>
    </w:rPr>
  </w:style>
  <w:style w:styleId="style2" w:type="paragraph">
    <w:name w:val="Encabezado 2"/>
    <w:basedOn w:val="style26"/>
    <w:next w:val="style22"/>
    <w:pPr>
      <w:keepNext/>
      <w:keepLines/>
      <w:numPr>
        <w:ilvl w:val="1"/>
        <w:numId w:val="1"/>
      </w:numPr>
      <w:spacing w:after="80" w:before="360" w:line="100" w:lineRule="atLeast"/>
      <w:outlineLvl w:val="1"/>
    </w:pPr>
    <w:rPr>
      <w:b/>
      <w:sz w:val="36"/>
    </w:rPr>
  </w:style>
  <w:style w:styleId="style3" w:type="paragraph">
    <w:name w:val="Encabezado 3"/>
    <w:basedOn w:val="style26"/>
    <w:next w:val="style22"/>
    <w:pPr>
      <w:keepNext/>
      <w:keepLines/>
      <w:numPr>
        <w:ilvl w:val="2"/>
        <w:numId w:val="1"/>
      </w:numPr>
      <w:spacing w:after="80" w:before="280" w:line="100" w:lineRule="atLeast"/>
      <w:outlineLvl w:val="2"/>
    </w:pPr>
    <w:rPr>
      <w:b/>
      <w:sz w:val="28"/>
    </w:rPr>
  </w:style>
  <w:style w:styleId="style4" w:type="paragraph">
    <w:name w:val="Encabezado 4"/>
    <w:basedOn w:val="style26"/>
    <w:next w:val="style22"/>
    <w:pPr>
      <w:keepNext/>
      <w:keepLines/>
      <w:numPr>
        <w:ilvl w:val="3"/>
        <w:numId w:val="1"/>
      </w:numPr>
      <w:spacing w:after="40" w:before="240" w:line="100" w:lineRule="atLeast"/>
      <w:outlineLvl w:val="3"/>
    </w:pPr>
    <w:rPr>
      <w:b/>
      <w:sz w:val="24"/>
    </w:rPr>
  </w:style>
  <w:style w:styleId="style5" w:type="paragraph">
    <w:name w:val="Encabezado 5"/>
    <w:basedOn w:val="style26"/>
    <w:next w:val="style22"/>
    <w:pPr>
      <w:keepNext/>
      <w:keepLines/>
      <w:numPr>
        <w:ilvl w:val="4"/>
        <w:numId w:val="1"/>
      </w:numPr>
      <w:spacing w:after="40" w:before="220" w:line="100" w:lineRule="atLeast"/>
      <w:outlineLvl w:val="4"/>
    </w:pPr>
    <w:rPr>
      <w:b/>
      <w:sz w:val="22"/>
    </w:rPr>
  </w:style>
  <w:style w:styleId="style6" w:type="paragraph">
    <w:name w:val="Encabezado 6"/>
    <w:basedOn w:val="style26"/>
    <w:next w:val="style22"/>
    <w:pPr>
      <w:keepNext/>
      <w:keepLines/>
      <w:numPr>
        <w:ilvl w:val="5"/>
        <w:numId w:val="1"/>
      </w:numPr>
      <w:spacing w:after="40" w:before="200" w:line="100" w:lineRule="atLeast"/>
      <w:outlineLvl w:val="5"/>
    </w:pPr>
    <w:rPr>
      <w:b/>
      <w:sz w:val="20"/>
    </w:rPr>
  </w:style>
  <w:style w:styleId="style15" w:type="character">
    <w:name w:val="ListLabel 1"/>
    <w:next w:val="style15"/>
    <w:rPr>
      <w:rFonts w:cs="Arial" w:eastAsia="Arial"/>
      <w:position w:val="0"/>
      <w:sz w:val="20"/>
      <w:vertAlign w:val="baseline"/>
    </w:rPr>
  </w:style>
  <w:style w:styleId="style16" w:type="character">
    <w:name w:val="ListLabel 2"/>
    <w:next w:val="style16"/>
    <w:rPr>
      <w:u w:val="none"/>
    </w:rPr>
  </w:style>
  <w:style w:styleId="style17" w:type="character">
    <w:name w:val="ListLabel 3"/>
    <w:next w:val="style17"/>
    <w:rPr>
      <w:position w:val="0"/>
      <w:sz w:val="20"/>
      <w:vertAlign w:val="baseline"/>
    </w:rPr>
  </w:style>
  <w:style w:styleId="style18" w:type="character">
    <w:name w:val="Enlace de Internet"/>
    <w:next w:val="style18"/>
    <w:rPr>
      <w:color w:val="000080"/>
      <w:u w:val="single"/>
      <w:lang w:bidi="es-ES" w:eastAsia="es-ES" w:val="es-ES"/>
    </w:rPr>
  </w:style>
  <w:style w:styleId="style19" w:type="character">
    <w:name w:val="Enlace de Internet ya visitado"/>
    <w:next w:val="style19"/>
    <w:rPr>
      <w:color w:val="800000"/>
      <w:u w:val="single"/>
      <w:lang w:bidi="es-ES" w:eastAsia="es-ES" w:val="es-ES"/>
    </w:rPr>
  </w:style>
  <w:style w:styleId="style20" w:type="character">
    <w:name w:val="Símbolos de numeración"/>
    <w:next w:val="style20"/>
    <w:rPr/>
  </w:style>
  <w:style w:styleId="style21" w:type="paragraph">
    <w:name w:val="Encabezado"/>
    <w:basedOn w:val="style0"/>
    <w:next w:val="style22"/>
    <w:pPr>
      <w:keepNext/>
      <w:spacing w:after="120" w:before="240"/>
    </w:pPr>
    <w:rPr>
      <w:rFonts w:ascii="Arial" w:cs="Lohit Hindi" w:eastAsia="Droid Sans" w:hAnsi="Arial"/>
      <w:sz w:val="28"/>
      <w:szCs w:val="28"/>
    </w:rPr>
  </w:style>
  <w:style w:styleId="style22" w:type="paragraph">
    <w:name w:val="Cuerpo de texto"/>
    <w:basedOn w:val="style0"/>
    <w:next w:val="style22"/>
    <w:pPr>
      <w:spacing w:after="120" w:before="0"/>
    </w:pPr>
    <w:rPr/>
  </w:style>
  <w:style w:styleId="style23" w:type="paragraph">
    <w:name w:val="Lista"/>
    <w:basedOn w:val="style22"/>
    <w:next w:val="style23"/>
    <w:pPr/>
    <w:rPr>
      <w:rFonts w:cs="Lohit Hindi"/>
    </w:rPr>
  </w:style>
  <w:style w:styleId="style24" w:type="paragraph">
    <w:name w:val="Etiqueta"/>
    <w:basedOn w:val="style0"/>
    <w:next w:val="style24"/>
    <w:pPr>
      <w:suppressLineNumbers/>
      <w:spacing w:after="120" w:before="120"/>
    </w:pPr>
    <w:rPr>
      <w:rFonts w:cs="Lohit Hindi"/>
      <w:i/>
      <w:iCs/>
      <w:sz w:val="24"/>
      <w:szCs w:val="24"/>
    </w:rPr>
  </w:style>
  <w:style w:styleId="style25" w:type="paragraph">
    <w:name w:val="Índice"/>
    <w:basedOn w:val="style0"/>
    <w:next w:val="style25"/>
    <w:pPr>
      <w:suppressLineNumbers/>
    </w:pPr>
    <w:rPr>
      <w:rFonts w:cs="Lohit Hindi"/>
    </w:rPr>
  </w:style>
  <w:style w:styleId="style26" w:type="paragraph">
    <w:name w:val="normal"/>
    <w:next w:val="style26"/>
    <w:pPr>
      <w:keepNext/>
      <w:keepLines w:val="false"/>
      <w:widowControl/>
      <w:tabs>
        <w:tab w:leader="none" w:pos="720" w:val="left"/>
      </w:tabs>
      <w:suppressAutoHyphens w:val="true"/>
      <w:spacing w:after="100" w:before="0" w:line="100" w:lineRule="atLeast"/>
      <w:ind w:hanging="0" w:left="0" w:right="0"/>
      <w:jc w:val="left"/>
    </w:pPr>
    <w:rPr>
      <w:rFonts w:ascii="Arial" w:cs="Arial" w:eastAsia="Arial" w:hAnsi="Arial"/>
      <w:b w:val="false"/>
      <w:i w:val="false"/>
      <w:caps w:val="false"/>
      <w:smallCaps w:val="false"/>
      <w:strike w:val="false"/>
      <w:dstrike w:val="false"/>
      <w:color w:val="auto"/>
      <w:position w:val="0"/>
      <w:sz w:val="20"/>
      <w:sz w:val="20"/>
      <w:szCs w:val="20"/>
      <w:u w:val="none"/>
      <w:vertAlign w:val="baseline"/>
      <w:lang w:bidi="hi-IN" w:eastAsia="zh-CN" w:val="es-AR"/>
    </w:rPr>
  </w:style>
  <w:style w:styleId="style27" w:type="paragraph">
    <w:name w:val="Título"/>
    <w:basedOn w:val="style26"/>
    <w:next w:val="style28"/>
    <w:pPr>
      <w:keepNext/>
      <w:keepLines/>
      <w:spacing w:after="120" w:before="480" w:line="100" w:lineRule="atLeast"/>
      <w:jc w:val="center"/>
    </w:pPr>
    <w:rPr>
      <w:b/>
      <w:bCs/>
      <w:sz w:val="72"/>
      <w:szCs w:val="36"/>
    </w:rPr>
  </w:style>
  <w:style w:styleId="style28" w:type="paragraph">
    <w:name w:val="Subtítulo"/>
    <w:basedOn w:val="style26"/>
    <w:next w:val="style22"/>
    <w:pPr>
      <w:keepNext/>
      <w:keepLines/>
      <w:spacing w:after="80" w:before="360" w:line="100" w:lineRule="atLeast"/>
      <w:jc w:val="center"/>
    </w:pPr>
    <w:rPr>
      <w:rFonts w:ascii="Georgia" w:cs="Georgia" w:eastAsia="Georgia" w:hAnsi="Georgia"/>
      <w:i/>
      <w:iCs/>
      <w:color w:val="666666"/>
      <w:sz w:val="48"/>
      <w:szCs w:val="28"/>
    </w:rPr>
  </w:style>
  <w:style w:styleId="style29" w:type="paragraph">
    <w:name w:val="Encabezamiento"/>
    <w:basedOn w:val="style0"/>
    <w:next w:val="style29"/>
    <w:pPr>
      <w:suppressLineNumbers/>
      <w:tabs>
        <w:tab w:leader="none" w:pos="4819" w:val="center"/>
        <w:tab w:leader="none" w:pos="9638" w:val="right"/>
      </w:tabs>
    </w:pPr>
    <w:rPr/>
  </w:style>
  <w:style w:styleId="style30" w:type="paragraph">
    <w:name w:val="Pie de página"/>
    <w:basedOn w:val="style0"/>
    <w:next w:val="style30"/>
    <w:pPr>
      <w:suppressLineNumbers/>
      <w:tabs>
        <w:tab w:leader="none" w:pos="4819" w:val="center"/>
        <w:tab w:leader="none" w:pos="9638"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o7508@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sotp2014_1C_temaC.docx</dc:title>
</cp:coreProperties>
</file>