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71F41" w14:textId="76E4EA30" w:rsidR="00EB4E62" w:rsidRDefault="00D84D7D">
      <w:pPr>
        <w:rPr>
          <w:rFonts w:ascii="Helvetica" w:hAnsi="Helvetica"/>
          <w:sz w:val="30"/>
          <w:szCs w:val="30"/>
          <w:lang w:val="es-MX"/>
        </w:rPr>
      </w:pPr>
      <w:r>
        <w:rPr>
          <w:rFonts w:ascii="Helvetica" w:hAnsi="Helvetica"/>
          <w:b/>
          <w:bCs/>
          <w:sz w:val="30"/>
          <w:szCs w:val="30"/>
          <w:u w:val="single"/>
          <w:lang w:val="es-MX"/>
        </w:rPr>
        <w:t>Consigna</w:t>
      </w:r>
    </w:p>
    <w:p w14:paraId="20DA8887" w14:textId="77777777" w:rsidR="00B70C92" w:rsidRPr="00B70C92" w:rsidRDefault="00B70C92" w:rsidP="00B70C92">
      <w:pPr>
        <w:rPr>
          <w:rFonts w:ascii="Helvetica" w:hAnsi="Helvetica"/>
          <w:b/>
          <w:bCs/>
          <w:sz w:val="26"/>
          <w:szCs w:val="26"/>
          <w:u w:val="single"/>
          <w:lang w:val="es-MX"/>
        </w:rPr>
      </w:pPr>
      <w:r w:rsidRPr="00B70C92">
        <w:rPr>
          <w:rFonts w:ascii="Helvetica" w:hAnsi="Helvetica"/>
          <w:b/>
          <w:bCs/>
          <w:sz w:val="26"/>
          <w:szCs w:val="26"/>
          <w:u w:val="single"/>
          <w:lang w:val="es-MX"/>
        </w:rPr>
        <w:t>Modelo de detección de fraudes</w:t>
      </w:r>
    </w:p>
    <w:p w14:paraId="33F77997" w14:textId="21DED21E" w:rsidR="00B70C92" w:rsidRPr="00B70C92" w:rsidRDefault="00B70C92" w:rsidP="00B70C92">
      <w:pPr>
        <w:rPr>
          <w:rFonts w:ascii="Helvetica" w:hAnsi="Helvetica"/>
          <w:sz w:val="26"/>
          <w:szCs w:val="26"/>
          <w:lang w:val="es-MX"/>
        </w:rPr>
      </w:pPr>
      <w:r w:rsidRPr="00B70C92">
        <w:rPr>
          <w:rFonts w:ascii="Helvetica" w:hAnsi="Helvetica"/>
          <w:sz w:val="26"/>
          <w:szCs w:val="26"/>
          <w:lang w:val="es-MX"/>
        </w:rPr>
        <w:t>El conjunto de datos contiene datos de</w:t>
      </w:r>
      <w:r>
        <w:rPr>
          <w:rFonts w:ascii="Helvetica" w:hAnsi="Helvetica"/>
          <w:sz w:val="26"/>
          <w:szCs w:val="26"/>
          <w:lang w:val="es-MX"/>
        </w:rPr>
        <w:t xml:space="preserve"> </w:t>
      </w:r>
      <w:r w:rsidRPr="00B70C92">
        <w:rPr>
          <w:rFonts w:ascii="Helvetica" w:hAnsi="Helvetica"/>
          <w:sz w:val="26"/>
          <w:szCs w:val="26"/>
          <w:lang w:val="es-MX"/>
        </w:rPr>
        <w:t>transacciones realizadas con Tarjetas de Crédito (TC) de clientes que pagan a comerciantes. En</w:t>
      </w:r>
      <w:r>
        <w:rPr>
          <w:rFonts w:ascii="Helvetica" w:hAnsi="Helvetica"/>
          <w:sz w:val="26"/>
          <w:szCs w:val="26"/>
          <w:lang w:val="es-MX"/>
        </w:rPr>
        <w:t xml:space="preserve"> </w:t>
      </w:r>
      <w:r w:rsidRPr="00B70C92">
        <w:rPr>
          <w:rFonts w:ascii="Helvetica" w:hAnsi="Helvetica"/>
          <w:sz w:val="26"/>
          <w:szCs w:val="26"/>
          <w:lang w:val="es-MX"/>
        </w:rPr>
        <w:t>esencia, una transacción con TC consiste en cualquier monto pagado a un comerciante por un</w:t>
      </w:r>
      <w:r>
        <w:rPr>
          <w:rFonts w:ascii="Helvetica" w:hAnsi="Helvetica"/>
          <w:sz w:val="26"/>
          <w:szCs w:val="26"/>
          <w:lang w:val="es-MX"/>
        </w:rPr>
        <w:t xml:space="preserve"> </w:t>
      </w:r>
      <w:r w:rsidRPr="00B70C92">
        <w:rPr>
          <w:rFonts w:ascii="Helvetica" w:hAnsi="Helvetica"/>
          <w:sz w:val="26"/>
          <w:szCs w:val="26"/>
          <w:lang w:val="es-MX"/>
        </w:rPr>
        <w:t xml:space="preserve">cliente en un momento determinado. El </w:t>
      </w:r>
      <w:proofErr w:type="spellStart"/>
      <w:r w:rsidRPr="00B70C92">
        <w:rPr>
          <w:rFonts w:ascii="Helvetica" w:hAnsi="Helvetica"/>
          <w:sz w:val="26"/>
          <w:szCs w:val="26"/>
          <w:lang w:val="es-MX"/>
        </w:rPr>
        <w:t>dataset</w:t>
      </w:r>
      <w:proofErr w:type="spellEnd"/>
      <w:r w:rsidRPr="00B70C92">
        <w:rPr>
          <w:rFonts w:ascii="Helvetica" w:hAnsi="Helvetica"/>
          <w:sz w:val="26"/>
          <w:szCs w:val="26"/>
          <w:lang w:val="es-MX"/>
        </w:rPr>
        <w:t xml:space="preserve"> contiene un total de 23 variables y más de</w:t>
      </w:r>
      <w:r>
        <w:rPr>
          <w:rFonts w:ascii="Helvetica" w:hAnsi="Helvetica"/>
          <w:sz w:val="26"/>
          <w:szCs w:val="26"/>
          <w:lang w:val="es-MX"/>
        </w:rPr>
        <w:t xml:space="preserve"> </w:t>
      </w:r>
      <w:r w:rsidRPr="00B70C92">
        <w:rPr>
          <w:rFonts w:ascii="Helvetica" w:hAnsi="Helvetica"/>
          <w:sz w:val="26"/>
          <w:szCs w:val="26"/>
          <w:lang w:val="es-MX"/>
        </w:rPr>
        <w:t>200.000 transacciones. Del conjunto de variables se describen a continuación las más</w:t>
      </w:r>
      <w:r>
        <w:rPr>
          <w:rFonts w:ascii="Helvetica" w:hAnsi="Helvetica"/>
          <w:sz w:val="26"/>
          <w:szCs w:val="26"/>
          <w:lang w:val="es-MX"/>
        </w:rPr>
        <w:t xml:space="preserve"> </w:t>
      </w:r>
      <w:r w:rsidRPr="00B70C92">
        <w:rPr>
          <w:rFonts w:ascii="Helvetica" w:hAnsi="Helvetica"/>
          <w:sz w:val="26"/>
          <w:szCs w:val="26"/>
          <w:lang w:val="es-MX"/>
        </w:rPr>
        <w:t>relevantes para el análisis:</w:t>
      </w:r>
    </w:p>
    <w:p w14:paraId="38006FB2" w14:textId="77777777" w:rsidR="00B70C92" w:rsidRPr="00B70C92" w:rsidRDefault="00B70C92" w:rsidP="00B70C92">
      <w:pPr>
        <w:ind w:firstLine="708"/>
        <w:rPr>
          <w:rFonts w:ascii="Helvetica" w:hAnsi="Helvetica"/>
          <w:sz w:val="26"/>
          <w:szCs w:val="26"/>
          <w:lang w:val="es-MX"/>
        </w:rPr>
      </w:pPr>
      <w:r w:rsidRPr="00B70C92">
        <w:rPr>
          <w:rFonts w:ascii="Helvetica" w:hAnsi="Helvetica"/>
          <w:sz w:val="26"/>
          <w:szCs w:val="26"/>
          <w:lang w:val="es-MX"/>
        </w:rPr>
        <w:t>- ID de la transacción: un identificador único para la transacción.</w:t>
      </w:r>
    </w:p>
    <w:p w14:paraId="03C9D157" w14:textId="77777777" w:rsidR="00B70C92" w:rsidRPr="00B70C92" w:rsidRDefault="00B70C92" w:rsidP="00B70C92">
      <w:pPr>
        <w:ind w:firstLine="708"/>
        <w:rPr>
          <w:rFonts w:ascii="Helvetica" w:hAnsi="Helvetica"/>
          <w:sz w:val="26"/>
          <w:szCs w:val="26"/>
          <w:lang w:val="es-MX"/>
        </w:rPr>
      </w:pPr>
      <w:r w:rsidRPr="00B70C92">
        <w:rPr>
          <w:rFonts w:ascii="Helvetica" w:hAnsi="Helvetica"/>
          <w:sz w:val="26"/>
          <w:szCs w:val="26"/>
          <w:lang w:val="es-MX"/>
        </w:rPr>
        <w:t>- Fecha y hora: fecha y hora en la que se produce la transacción.</w:t>
      </w:r>
    </w:p>
    <w:p w14:paraId="7070A9A1" w14:textId="77777777" w:rsidR="00B70C92" w:rsidRPr="00B70C92" w:rsidRDefault="00B70C92" w:rsidP="00B70C92">
      <w:pPr>
        <w:ind w:left="708"/>
        <w:rPr>
          <w:rFonts w:ascii="Helvetica" w:hAnsi="Helvetica"/>
          <w:sz w:val="26"/>
          <w:szCs w:val="26"/>
          <w:lang w:val="es-MX"/>
        </w:rPr>
      </w:pPr>
      <w:r w:rsidRPr="00B70C92">
        <w:rPr>
          <w:rFonts w:ascii="Helvetica" w:hAnsi="Helvetica"/>
          <w:sz w:val="26"/>
          <w:szCs w:val="26"/>
          <w:lang w:val="es-MX"/>
        </w:rPr>
        <w:t>- ID del cliente: el identificador del cliente. Cada cliente tiene un identificador único.</w:t>
      </w:r>
    </w:p>
    <w:p w14:paraId="04E01D06" w14:textId="446FE44C" w:rsidR="00B70C92" w:rsidRPr="00B70C92" w:rsidRDefault="00B70C92" w:rsidP="00B70C92">
      <w:pPr>
        <w:ind w:left="708"/>
        <w:rPr>
          <w:rFonts w:ascii="Helvetica" w:hAnsi="Helvetica"/>
          <w:sz w:val="26"/>
          <w:szCs w:val="26"/>
          <w:lang w:val="es-MX"/>
        </w:rPr>
      </w:pPr>
      <w:r w:rsidRPr="00B70C92">
        <w:rPr>
          <w:rFonts w:ascii="Helvetica" w:hAnsi="Helvetica"/>
          <w:sz w:val="26"/>
          <w:szCs w:val="26"/>
          <w:lang w:val="es-MX"/>
        </w:rPr>
        <w:t>- ID del terminal: El identificador del comerciante (o más precisamente del terminal).</w:t>
      </w:r>
      <w:r>
        <w:rPr>
          <w:rFonts w:ascii="Helvetica" w:hAnsi="Helvetica"/>
          <w:sz w:val="26"/>
          <w:szCs w:val="26"/>
          <w:lang w:val="es-MX"/>
        </w:rPr>
        <w:t xml:space="preserve"> </w:t>
      </w:r>
      <w:r w:rsidRPr="00B70C92">
        <w:rPr>
          <w:rFonts w:ascii="Helvetica" w:hAnsi="Helvetica"/>
          <w:sz w:val="26"/>
          <w:szCs w:val="26"/>
          <w:lang w:val="es-MX"/>
        </w:rPr>
        <w:t>Cada terminal tiene un identificador único</w:t>
      </w:r>
    </w:p>
    <w:p w14:paraId="24C614CC" w14:textId="77777777" w:rsidR="00B70C92" w:rsidRPr="00B70C92" w:rsidRDefault="00B70C92" w:rsidP="00B70C92">
      <w:pPr>
        <w:ind w:firstLine="708"/>
        <w:rPr>
          <w:rFonts w:ascii="Helvetica" w:hAnsi="Helvetica"/>
          <w:sz w:val="26"/>
          <w:szCs w:val="26"/>
          <w:lang w:val="es-MX"/>
        </w:rPr>
      </w:pPr>
      <w:r w:rsidRPr="00B70C92">
        <w:rPr>
          <w:rFonts w:ascii="Helvetica" w:hAnsi="Helvetica"/>
          <w:sz w:val="26"/>
          <w:szCs w:val="26"/>
          <w:lang w:val="es-MX"/>
        </w:rPr>
        <w:t>- Monto de la transacción: el monto en dólares de la transacción.</w:t>
      </w:r>
    </w:p>
    <w:p w14:paraId="6F714501" w14:textId="7FC37376" w:rsidR="00B70C92" w:rsidRPr="00B70C92" w:rsidRDefault="00B70C92" w:rsidP="00B70C92">
      <w:pPr>
        <w:ind w:left="708"/>
        <w:rPr>
          <w:rFonts w:ascii="Helvetica" w:hAnsi="Helvetica"/>
          <w:sz w:val="26"/>
          <w:szCs w:val="26"/>
          <w:lang w:val="es-MX"/>
        </w:rPr>
      </w:pPr>
      <w:r w:rsidRPr="00B70C92">
        <w:rPr>
          <w:rFonts w:ascii="Helvetica" w:hAnsi="Helvetica"/>
          <w:sz w:val="26"/>
          <w:szCs w:val="26"/>
          <w:lang w:val="es-MX"/>
        </w:rPr>
        <w:t>- Etiqueta de fraude: una variable binaria, con el valor 0 para una transacción legítima o</w:t>
      </w:r>
      <w:r>
        <w:rPr>
          <w:rFonts w:ascii="Helvetica" w:hAnsi="Helvetica"/>
          <w:sz w:val="26"/>
          <w:szCs w:val="26"/>
          <w:lang w:val="es-MX"/>
        </w:rPr>
        <w:t xml:space="preserve"> </w:t>
      </w:r>
      <w:r w:rsidRPr="00B70C92">
        <w:rPr>
          <w:rFonts w:ascii="Helvetica" w:hAnsi="Helvetica"/>
          <w:sz w:val="26"/>
          <w:szCs w:val="26"/>
          <w:lang w:val="es-MX"/>
        </w:rPr>
        <w:t>el valor 1 para una transacción fraudulenta.</w:t>
      </w:r>
    </w:p>
    <w:p w14:paraId="5D8D36F2" w14:textId="3F32862D" w:rsidR="00D84D7D" w:rsidRDefault="00B70C92" w:rsidP="00B70C92">
      <w:pPr>
        <w:rPr>
          <w:rFonts w:ascii="Helvetica" w:hAnsi="Helvetica"/>
          <w:sz w:val="26"/>
          <w:szCs w:val="26"/>
        </w:rPr>
      </w:pPr>
      <w:r w:rsidRPr="00B70C92">
        <w:rPr>
          <w:rFonts w:ascii="Helvetica" w:hAnsi="Helvetica"/>
          <w:sz w:val="26"/>
          <w:szCs w:val="26"/>
          <w:lang w:val="es-MX"/>
        </w:rPr>
        <w:t xml:space="preserve">Estas características, en el </w:t>
      </w:r>
      <w:proofErr w:type="spellStart"/>
      <w:r w:rsidRPr="00B70C92">
        <w:rPr>
          <w:rFonts w:ascii="Helvetica" w:hAnsi="Helvetica"/>
          <w:sz w:val="26"/>
          <w:szCs w:val="26"/>
          <w:lang w:val="es-MX"/>
        </w:rPr>
        <w:t>dataset</w:t>
      </w:r>
      <w:proofErr w:type="spellEnd"/>
      <w:r w:rsidRPr="00B70C92">
        <w:rPr>
          <w:rFonts w:ascii="Helvetica" w:hAnsi="Helvetica"/>
          <w:sz w:val="26"/>
          <w:szCs w:val="26"/>
          <w:lang w:val="es-MX"/>
        </w:rPr>
        <w:t>, se denominan: TRANSACTION_ID, TX_DATETIME,</w:t>
      </w:r>
      <w:r>
        <w:rPr>
          <w:rFonts w:ascii="Helvetica" w:hAnsi="Helvetica"/>
          <w:sz w:val="26"/>
          <w:szCs w:val="26"/>
          <w:lang w:val="es-MX"/>
        </w:rPr>
        <w:t xml:space="preserve"> </w:t>
      </w:r>
      <w:r w:rsidRPr="00B70C92">
        <w:rPr>
          <w:rFonts w:ascii="Helvetica" w:hAnsi="Helvetica"/>
          <w:sz w:val="26"/>
          <w:szCs w:val="26"/>
        </w:rPr>
        <w:t xml:space="preserve">CUSTOMER_ID, TERMINAL_ID, </w:t>
      </w:r>
      <w:proofErr w:type="spellStart"/>
      <w:r w:rsidRPr="00B70C92">
        <w:rPr>
          <w:rFonts w:ascii="Helvetica" w:hAnsi="Helvetica"/>
          <w:sz w:val="26"/>
          <w:szCs w:val="26"/>
        </w:rPr>
        <w:t>TX_AMOUNTy</w:t>
      </w:r>
      <w:proofErr w:type="spellEnd"/>
      <w:r w:rsidRPr="00B70C92">
        <w:rPr>
          <w:rFonts w:ascii="Helvetica" w:hAnsi="Helvetica"/>
          <w:sz w:val="26"/>
          <w:szCs w:val="26"/>
        </w:rPr>
        <w:t xml:space="preserve"> TX_FRAUD.</w:t>
      </w:r>
    </w:p>
    <w:p w14:paraId="1CBF807E" w14:textId="59ACFAC7" w:rsidR="00B325A1" w:rsidRPr="00D84D7D" w:rsidRDefault="00B325A1" w:rsidP="00B325A1">
      <w:pPr>
        <w:rPr>
          <w:rFonts w:ascii="Helvetica" w:hAnsi="Helvetica"/>
          <w:sz w:val="26"/>
          <w:szCs w:val="26"/>
          <w:lang w:val="es-MX"/>
        </w:rPr>
      </w:pPr>
      <w:r>
        <w:rPr>
          <w:rFonts w:ascii="Helvetica" w:hAnsi="Helvetica"/>
          <w:sz w:val="26"/>
          <w:szCs w:val="26"/>
          <w:lang w:val="es-MX"/>
        </w:rPr>
        <w:t xml:space="preserve">Se </w:t>
      </w:r>
      <w:r w:rsidRPr="00B325A1">
        <w:rPr>
          <w:rFonts w:ascii="Helvetica" w:hAnsi="Helvetica"/>
          <w:sz w:val="26"/>
          <w:szCs w:val="26"/>
          <w:lang w:val="es-MX"/>
        </w:rPr>
        <w:t>documenta</w:t>
      </w:r>
      <w:r>
        <w:rPr>
          <w:rFonts w:ascii="Helvetica" w:hAnsi="Helvetica"/>
          <w:sz w:val="26"/>
          <w:szCs w:val="26"/>
          <w:lang w:val="es-MX"/>
        </w:rPr>
        <w:t>rá</w:t>
      </w:r>
      <w:r w:rsidRPr="00B325A1">
        <w:rPr>
          <w:rFonts w:ascii="Helvetica" w:hAnsi="Helvetica"/>
          <w:sz w:val="26"/>
          <w:szCs w:val="26"/>
          <w:lang w:val="es-MX"/>
        </w:rPr>
        <w:t xml:space="preserve"> de cada uno de los pasos realizados, las decisiones de diseño y las</w:t>
      </w:r>
      <w:r>
        <w:rPr>
          <w:rFonts w:ascii="Helvetica" w:hAnsi="Helvetica"/>
          <w:sz w:val="26"/>
          <w:szCs w:val="26"/>
          <w:lang w:val="es-MX"/>
        </w:rPr>
        <w:t xml:space="preserve"> </w:t>
      </w:r>
      <w:r w:rsidRPr="00B325A1">
        <w:rPr>
          <w:rFonts w:ascii="Helvetica" w:hAnsi="Helvetica"/>
          <w:sz w:val="26"/>
          <w:szCs w:val="26"/>
          <w:lang w:val="es-MX"/>
        </w:rPr>
        <w:t xml:space="preserve">conclusiones. </w:t>
      </w:r>
      <w:r>
        <w:rPr>
          <w:rFonts w:ascii="Helvetica" w:hAnsi="Helvetica"/>
          <w:sz w:val="26"/>
          <w:szCs w:val="26"/>
          <w:lang w:val="es-MX"/>
        </w:rPr>
        <w:t>S</w:t>
      </w:r>
      <w:r w:rsidRPr="00B325A1">
        <w:rPr>
          <w:rFonts w:ascii="Helvetica" w:hAnsi="Helvetica"/>
          <w:sz w:val="26"/>
          <w:szCs w:val="26"/>
          <w:lang w:val="es-MX"/>
        </w:rPr>
        <w:t xml:space="preserve">e espera que </w:t>
      </w:r>
      <w:r>
        <w:rPr>
          <w:rFonts w:ascii="Helvetica" w:hAnsi="Helvetica"/>
          <w:sz w:val="26"/>
          <w:szCs w:val="26"/>
          <w:lang w:val="es-MX"/>
        </w:rPr>
        <w:t xml:space="preserve">se </w:t>
      </w:r>
      <w:r w:rsidRPr="00B325A1">
        <w:rPr>
          <w:rFonts w:ascii="Helvetica" w:hAnsi="Helvetica"/>
          <w:sz w:val="26"/>
          <w:szCs w:val="26"/>
          <w:lang w:val="es-MX"/>
        </w:rPr>
        <w:t>pueda proveer un análisis de los</w:t>
      </w:r>
      <w:r>
        <w:rPr>
          <w:rFonts w:ascii="Helvetica" w:hAnsi="Helvetica"/>
          <w:sz w:val="26"/>
          <w:szCs w:val="26"/>
          <w:lang w:val="es-MX"/>
        </w:rPr>
        <w:t xml:space="preserve"> </w:t>
      </w:r>
      <w:r w:rsidRPr="00B325A1">
        <w:rPr>
          <w:rFonts w:ascii="Helvetica" w:hAnsi="Helvetica"/>
          <w:sz w:val="26"/>
          <w:szCs w:val="26"/>
          <w:lang w:val="es-MX"/>
        </w:rPr>
        <w:t>resultados y comparación entre diferentes modelos.</w:t>
      </w:r>
    </w:p>
    <w:sectPr w:rsidR="00B325A1" w:rsidRPr="00D84D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37"/>
    <w:rsid w:val="00767637"/>
    <w:rsid w:val="00802CB3"/>
    <w:rsid w:val="00B325A1"/>
    <w:rsid w:val="00B70C92"/>
    <w:rsid w:val="00D84D7D"/>
    <w:rsid w:val="00EB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8BABD"/>
  <w15:chartTrackingRefBased/>
  <w15:docId w15:val="{8653C863-3717-4AE8-9A33-835F2DCF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Gauna</dc:creator>
  <cp:keywords/>
  <dc:description/>
  <cp:lastModifiedBy>Federico Gauna</cp:lastModifiedBy>
  <cp:revision>3</cp:revision>
  <dcterms:created xsi:type="dcterms:W3CDTF">2023-12-25T19:46:00Z</dcterms:created>
  <dcterms:modified xsi:type="dcterms:W3CDTF">2023-12-25T19:59:00Z</dcterms:modified>
</cp:coreProperties>
</file>