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D76C" w14:textId="472048CC" w:rsidR="008A0DE4" w:rsidRPr="00B15173" w:rsidRDefault="00C05289">
      <w:pPr>
        <w:rPr>
          <w:rFonts w:ascii="Arial" w:hAnsi="Arial" w:cs="Arial"/>
        </w:rPr>
      </w:pPr>
      <w:r w:rsidRPr="00B15173">
        <w:rPr>
          <w:rFonts w:ascii="Arial" w:hAnsi="Arial" w:cs="Arial"/>
          <w:noProof/>
        </w:rPr>
        <w:drawing>
          <wp:inline distT="0" distB="0" distL="0" distR="0" wp14:anchorId="0BB2C538" wp14:editId="7F7FAD24">
            <wp:extent cx="5400675" cy="7639050"/>
            <wp:effectExtent l="0" t="0" r="9525" b="0"/>
            <wp:docPr id="131021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7639050"/>
                    </a:xfrm>
                    <a:prstGeom prst="rect">
                      <a:avLst/>
                    </a:prstGeom>
                    <a:noFill/>
                    <a:ln>
                      <a:noFill/>
                    </a:ln>
                  </pic:spPr>
                </pic:pic>
              </a:graphicData>
            </a:graphic>
          </wp:inline>
        </w:drawing>
      </w:r>
    </w:p>
    <w:p w14:paraId="2DFFE12B" w14:textId="77777777" w:rsidR="00C05289" w:rsidRPr="00B15173" w:rsidRDefault="00C05289">
      <w:pPr>
        <w:rPr>
          <w:rFonts w:ascii="Arial" w:hAnsi="Arial" w:cs="Arial"/>
        </w:rPr>
      </w:pPr>
    </w:p>
    <w:p w14:paraId="30BDF147" w14:textId="77777777" w:rsidR="00C05289" w:rsidRPr="00B15173" w:rsidRDefault="00C05289">
      <w:pPr>
        <w:rPr>
          <w:rFonts w:ascii="Arial" w:hAnsi="Arial" w:cs="Arial"/>
        </w:rPr>
      </w:pPr>
    </w:p>
    <w:p w14:paraId="3D4AE609" w14:textId="77777777" w:rsidR="00C05289" w:rsidRPr="00B15173" w:rsidRDefault="00C05289">
      <w:pPr>
        <w:rPr>
          <w:rFonts w:ascii="Arial" w:hAnsi="Arial" w:cs="Arial"/>
        </w:rPr>
      </w:pPr>
    </w:p>
    <w:p w14:paraId="16C03E7C" w14:textId="77777777" w:rsidR="00C05289" w:rsidRPr="00B15173" w:rsidRDefault="00C05289">
      <w:pPr>
        <w:rPr>
          <w:rFonts w:ascii="Arial" w:hAnsi="Arial" w:cs="Arial"/>
        </w:rPr>
      </w:pPr>
    </w:p>
    <w:p w14:paraId="2A76D33A" w14:textId="00922A69" w:rsidR="00C05289" w:rsidRPr="00B15173" w:rsidRDefault="00C05289" w:rsidP="00C05289">
      <w:pPr>
        <w:pStyle w:val="Ttulo1"/>
        <w:rPr>
          <w:rFonts w:ascii="Arial" w:hAnsi="Arial" w:cs="Arial"/>
          <w:b/>
          <w:bCs/>
          <w:color w:val="auto"/>
          <w:sz w:val="40"/>
          <w:szCs w:val="40"/>
        </w:rPr>
      </w:pPr>
      <w:bookmarkStart w:id="0" w:name="_Toc146127310"/>
      <w:r w:rsidRPr="00B15173">
        <w:rPr>
          <w:rFonts w:ascii="Arial" w:hAnsi="Arial" w:cs="Arial"/>
          <w:b/>
          <w:bCs/>
          <w:color w:val="auto"/>
          <w:sz w:val="40"/>
          <w:szCs w:val="40"/>
        </w:rPr>
        <w:lastRenderedPageBreak/>
        <w:t>Resumen</w:t>
      </w:r>
      <w:bookmarkEnd w:id="0"/>
    </w:p>
    <w:p w14:paraId="015521E1" w14:textId="573A2E7D" w:rsidR="00081BBE" w:rsidRPr="00B15173" w:rsidRDefault="00500E38">
      <w:pPr>
        <w:rPr>
          <w:rFonts w:ascii="Arial" w:hAnsi="Arial" w:cs="Arial"/>
        </w:rPr>
      </w:pPr>
      <w:r w:rsidRPr="00B15173">
        <w:rPr>
          <w:rFonts w:ascii="Arial" w:hAnsi="Arial" w:cs="Arial"/>
        </w:rPr>
        <w:t>En el programa desarrollado en C#, se busca gestionar las propiedades de una casa mediante la aplicación de los principios de la Programación Orientada a Objetos (POO). El núcleo de la estructura del programa se basa en la creación de una clase denominada "Casa," que actúa como una entidad encapsuladora de las características esenciales de la vivienda, tales como su ancho, largo, alto y color. Esto permite una representación modular y escalable de las distintas habitaciones presentes en la casa, como el baño, la cocina y el dormitorio, siguiendo así los principios de abstracción y encapsulamiento de la POO.</w:t>
      </w:r>
      <w:r w:rsidR="00081BBE" w:rsidRPr="00B15173">
        <w:rPr>
          <w:rFonts w:ascii="Arial" w:hAnsi="Arial" w:cs="Arial"/>
        </w:rPr>
        <w:br w:type="page"/>
      </w:r>
    </w:p>
    <w:sdt>
      <w:sdtPr>
        <w:rPr>
          <w:rFonts w:ascii="Arial" w:eastAsiaTheme="minorHAnsi" w:hAnsi="Arial" w:cs="Arial"/>
          <w:color w:val="auto"/>
          <w:kern w:val="2"/>
          <w:sz w:val="22"/>
          <w:szCs w:val="22"/>
          <w:lang w:eastAsia="en-US"/>
          <w14:ligatures w14:val="standardContextual"/>
        </w:rPr>
        <w:id w:val="-502050749"/>
        <w:docPartObj>
          <w:docPartGallery w:val="Table of Contents"/>
          <w:docPartUnique/>
        </w:docPartObj>
      </w:sdtPr>
      <w:sdtEndPr>
        <w:rPr>
          <w:b/>
          <w:bCs/>
        </w:rPr>
      </w:sdtEndPr>
      <w:sdtContent>
        <w:p w14:paraId="6EA022F5" w14:textId="4E40FDC5" w:rsidR="00081BBE" w:rsidRPr="00B15173" w:rsidRDefault="00D12C85">
          <w:pPr>
            <w:pStyle w:val="TtuloTDC"/>
            <w:rPr>
              <w:rFonts w:ascii="Arial" w:hAnsi="Arial" w:cs="Arial"/>
              <w:color w:val="auto"/>
            </w:rPr>
          </w:pPr>
          <w:r w:rsidRPr="00B15173">
            <w:rPr>
              <w:rFonts w:ascii="Arial" w:hAnsi="Arial" w:cs="Arial"/>
              <w:color w:val="auto"/>
            </w:rPr>
            <w:t>Índice</w:t>
          </w:r>
        </w:p>
        <w:p w14:paraId="0EDEEE37" w14:textId="1610D09B" w:rsidR="00B15173" w:rsidRPr="00B15173" w:rsidRDefault="00081BBE">
          <w:pPr>
            <w:pStyle w:val="TDC1"/>
            <w:tabs>
              <w:tab w:val="right" w:leader="dot" w:pos="8494"/>
            </w:tabs>
            <w:rPr>
              <w:rFonts w:ascii="Arial" w:eastAsiaTheme="minorEastAsia" w:hAnsi="Arial" w:cs="Arial"/>
              <w:noProof/>
              <w:lang w:eastAsia="es-ES"/>
            </w:rPr>
          </w:pPr>
          <w:r w:rsidRPr="00B15173">
            <w:rPr>
              <w:rFonts w:ascii="Arial" w:hAnsi="Arial" w:cs="Arial"/>
            </w:rPr>
            <w:fldChar w:fldCharType="begin"/>
          </w:r>
          <w:r w:rsidRPr="00B15173">
            <w:rPr>
              <w:rFonts w:ascii="Arial" w:hAnsi="Arial" w:cs="Arial"/>
            </w:rPr>
            <w:instrText xml:space="preserve"> TOC \o "1-3" \h \z \u </w:instrText>
          </w:r>
          <w:r w:rsidRPr="00B15173">
            <w:rPr>
              <w:rFonts w:ascii="Arial" w:hAnsi="Arial" w:cs="Arial"/>
            </w:rPr>
            <w:fldChar w:fldCharType="separate"/>
          </w:r>
          <w:hyperlink w:anchor="_Toc146127310" w:history="1">
            <w:r w:rsidR="00B15173" w:rsidRPr="00B15173">
              <w:rPr>
                <w:rStyle w:val="Hipervnculo"/>
                <w:rFonts w:ascii="Arial" w:hAnsi="Arial" w:cs="Arial"/>
                <w:b/>
                <w:bCs/>
                <w:noProof/>
              </w:rPr>
              <w:t>Resumen</w:t>
            </w:r>
            <w:r w:rsidR="00B15173" w:rsidRPr="00B15173">
              <w:rPr>
                <w:rFonts w:ascii="Arial" w:hAnsi="Arial" w:cs="Arial"/>
                <w:noProof/>
                <w:webHidden/>
              </w:rPr>
              <w:tab/>
            </w:r>
            <w:r w:rsidR="00B15173" w:rsidRPr="00B15173">
              <w:rPr>
                <w:rFonts w:ascii="Arial" w:hAnsi="Arial" w:cs="Arial"/>
                <w:noProof/>
                <w:webHidden/>
              </w:rPr>
              <w:fldChar w:fldCharType="begin"/>
            </w:r>
            <w:r w:rsidR="00B15173" w:rsidRPr="00B15173">
              <w:rPr>
                <w:rFonts w:ascii="Arial" w:hAnsi="Arial" w:cs="Arial"/>
                <w:noProof/>
                <w:webHidden/>
              </w:rPr>
              <w:instrText xml:space="preserve"> PAGEREF _Toc146127310 \h </w:instrText>
            </w:r>
            <w:r w:rsidR="00B15173" w:rsidRPr="00B15173">
              <w:rPr>
                <w:rFonts w:ascii="Arial" w:hAnsi="Arial" w:cs="Arial"/>
                <w:noProof/>
                <w:webHidden/>
              </w:rPr>
            </w:r>
            <w:r w:rsidR="00B15173" w:rsidRPr="00B15173">
              <w:rPr>
                <w:rFonts w:ascii="Arial" w:hAnsi="Arial" w:cs="Arial"/>
                <w:noProof/>
                <w:webHidden/>
              </w:rPr>
              <w:fldChar w:fldCharType="separate"/>
            </w:r>
            <w:r w:rsidR="00B15173" w:rsidRPr="00B15173">
              <w:rPr>
                <w:rFonts w:ascii="Arial" w:hAnsi="Arial" w:cs="Arial"/>
                <w:noProof/>
                <w:webHidden/>
              </w:rPr>
              <w:t>2</w:t>
            </w:r>
            <w:r w:rsidR="00B15173" w:rsidRPr="00B15173">
              <w:rPr>
                <w:rFonts w:ascii="Arial" w:hAnsi="Arial" w:cs="Arial"/>
                <w:noProof/>
                <w:webHidden/>
              </w:rPr>
              <w:fldChar w:fldCharType="end"/>
            </w:r>
          </w:hyperlink>
        </w:p>
        <w:p w14:paraId="1965765F" w14:textId="7882E90C" w:rsidR="00B15173" w:rsidRPr="00B15173" w:rsidRDefault="00B15173">
          <w:pPr>
            <w:pStyle w:val="TDC1"/>
            <w:tabs>
              <w:tab w:val="left" w:pos="440"/>
              <w:tab w:val="right" w:leader="dot" w:pos="8494"/>
            </w:tabs>
            <w:rPr>
              <w:rFonts w:ascii="Arial" w:eastAsiaTheme="minorEastAsia" w:hAnsi="Arial" w:cs="Arial"/>
              <w:noProof/>
              <w:lang w:eastAsia="es-ES"/>
            </w:rPr>
          </w:pPr>
          <w:hyperlink w:anchor="_Toc146127311" w:history="1">
            <w:r w:rsidRPr="00B15173">
              <w:rPr>
                <w:rStyle w:val="Hipervnculo"/>
                <w:rFonts w:ascii="Arial" w:hAnsi="Arial" w:cs="Arial"/>
                <w:b/>
                <w:bCs/>
                <w:noProof/>
              </w:rPr>
              <w:t>1.</w:t>
            </w:r>
            <w:r w:rsidRPr="00B15173">
              <w:rPr>
                <w:rFonts w:ascii="Arial" w:eastAsiaTheme="minorEastAsia" w:hAnsi="Arial" w:cs="Arial"/>
                <w:noProof/>
                <w:lang w:eastAsia="es-ES"/>
              </w:rPr>
              <w:tab/>
            </w:r>
            <w:r w:rsidRPr="00B15173">
              <w:rPr>
                <w:rStyle w:val="Hipervnculo"/>
                <w:rFonts w:ascii="Arial" w:hAnsi="Arial" w:cs="Arial"/>
                <w:b/>
                <w:bCs/>
                <w:noProof/>
              </w:rPr>
              <w:t>Introducción</w:t>
            </w:r>
            <w:r w:rsidRPr="00B15173">
              <w:rPr>
                <w:rFonts w:ascii="Arial" w:hAnsi="Arial" w:cs="Arial"/>
                <w:noProof/>
                <w:webHidden/>
              </w:rPr>
              <w:tab/>
            </w:r>
            <w:r w:rsidRPr="00B15173">
              <w:rPr>
                <w:rFonts w:ascii="Arial" w:hAnsi="Arial" w:cs="Arial"/>
                <w:noProof/>
                <w:webHidden/>
              </w:rPr>
              <w:fldChar w:fldCharType="begin"/>
            </w:r>
            <w:r w:rsidRPr="00B15173">
              <w:rPr>
                <w:rFonts w:ascii="Arial" w:hAnsi="Arial" w:cs="Arial"/>
                <w:noProof/>
                <w:webHidden/>
              </w:rPr>
              <w:instrText xml:space="preserve"> PAGEREF _Toc146127311 \h </w:instrText>
            </w:r>
            <w:r w:rsidRPr="00B15173">
              <w:rPr>
                <w:rFonts w:ascii="Arial" w:hAnsi="Arial" w:cs="Arial"/>
                <w:noProof/>
                <w:webHidden/>
              </w:rPr>
            </w:r>
            <w:r w:rsidRPr="00B15173">
              <w:rPr>
                <w:rFonts w:ascii="Arial" w:hAnsi="Arial" w:cs="Arial"/>
                <w:noProof/>
                <w:webHidden/>
              </w:rPr>
              <w:fldChar w:fldCharType="separate"/>
            </w:r>
            <w:r w:rsidRPr="00B15173">
              <w:rPr>
                <w:rFonts w:ascii="Arial" w:hAnsi="Arial" w:cs="Arial"/>
                <w:noProof/>
                <w:webHidden/>
              </w:rPr>
              <w:t>4</w:t>
            </w:r>
            <w:r w:rsidRPr="00B15173">
              <w:rPr>
                <w:rFonts w:ascii="Arial" w:hAnsi="Arial" w:cs="Arial"/>
                <w:noProof/>
                <w:webHidden/>
              </w:rPr>
              <w:fldChar w:fldCharType="end"/>
            </w:r>
          </w:hyperlink>
        </w:p>
        <w:p w14:paraId="647ACB70" w14:textId="2681CF8E" w:rsidR="00B15173" w:rsidRPr="00B15173" w:rsidRDefault="00B15173">
          <w:pPr>
            <w:pStyle w:val="TDC2"/>
            <w:tabs>
              <w:tab w:val="right" w:leader="dot" w:pos="8494"/>
            </w:tabs>
            <w:rPr>
              <w:rFonts w:ascii="Arial" w:eastAsiaTheme="minorEastAsia" w:hAnsi="Arial" w:cs="Arial"/>
              <w:noProof/>
              <w:lang w:eastAsia="es-ES"/>
            </w:rPr>
          </w:pPr>
          <w:hyperlink w:anchor="_Toc146127312" w:history="1">
            <w:r w:rsidRPr="00B15173">
              <w:rPr>
                <w:rStyle w:val="Hipervnculo"/>
                <w:rFonts w:ascii="Arial" w:hAnsi="Arial" w:cs="Arial"/>
                <w:noProof/>
              </w:rPr>
              <w:t>1.1. Lenguaje C#</w:t>
            </w:r>
            <w:r w:rsidRPr="00B15173">
              <w:rPr>
                <w:rFonts w:ascii="Arial" w:hAnsi="Arial" w:cs="Arial"/>
                <w:noProof/>
                <w:webHidden/>
              </w:rPr>
              <w:tab/>
            </w:r>
            <w:r w:rsidRPr="00B15173">
              <w:rPr>
                <w:rFonts w:ascii="Arial" w:hAnsi="Arial" w:cs="Arial"/>
                <w:noProof/>
                <w:webHidden/>
              </w:rPr>
              <w:fldChar w:fldCharType="begin"/>
            </w:r>
            <w:r w:rsidRPr="00B15173">
              <w:rPr>
                <w:rFonts w:ascii="Arial" w:hAnsi="Arial" w:cs="Arial"/>
                <w:noProof/>
                <w:webHidden/>
              </w:rPr>
              <w:instrText xml:space="preserve"> PAGEREF _Toc146127312 \h </w:instrText>
            </w:r>
            <w:r w:rsidRPr="00B15173">
              <w:rPr>
                <w:rFonts w:ascii="Arial" w:hAnsi="Arial" w:cs="Arial"/>
                <w:noProof/>
                <w:webHidden/>
              </w:rPr>
            </w:r>
            <w:r w:rsidRPr="00B15173">
              <w:rPr>
                <w:rFonts w:ascii="Arial" w:hAnsi="Arial" w:cs="Arial"/>
                <w:noProof/>
                <w:webHidden/>
              </w:rPr>
              <w:fldChar w:fldCharType="separate"/>
            </w:r>
            <w:r w:rsidRPr="00B15173">
              <w:rPr>
                <w:rFonts w:ascii="Arial" w:hAnsi="Arial" w:cs="Arial"/>
                <w:noProof/>
                <w:webHidden/>
              </w:rPr>
              <w:t>4</w:t>
            </w:r>
            <w:r w:rsidRPr="00B15173">
              <w:rPr>
                <w:rFonts w:ascii="Arial" w:hAnsi="Arial" w:cs="Arial"/>
                <w:noProof/>
                <w:webHidden/>
              </w:rPr>
              <w:fldChar w:fldCharType="end"/>
            </w:r>
          </w:hyperlink>
        </w:p>
        <w:p w14:paraId="55DB78FA" w14:textId="77EDC62B" w:rsidR="00B15173" w:rsidRPr="00B15173" w:rsidRDefault="00B15173">
          <w:pPr>
            <w:pStyle w:val="TDC2"/>
            <w:tabs>
              <w:tab w:val="left" w:pos="880"/>
              <w:tab w:val="right" w:leader="dot" w:pos="8494"/>
            </w:tabs>
            <w:rPr>
              <w:rFonts w:ascii="Arial" w:eastAsiaTheme="minorEastAsia" w:hAnsi="Arial" w:cs="Arial"/>
              <w:noProof/>
              <w:lang w:eastAsia="es-ES"/>
            </w:rPr>
          </w:pPr>
          <w:hyperlink w:anchor="_Toc146127313" w:history="1">
            <w:r w:rsidRPr="00B15173">
              <w:rPr>
                <w:rStyle w:val="Hipervnculo"/>
                <w:rFonts w:ascii="Arial" w:hAnsi="Arial" w:cs="Arial"/>
                <w:noProof/>
              </w:rPr>
              <w:t>1.2.</w:t>
            </w:r>
            <w:r w:rsidRPr="00B15173">
              <w:rPr>
                <w:rFonts w:ascii="Arial" w:eastAsiaTheme="minorEastAsia" w:hAnsi="Arial" w:cs="Arial"/>
                <w:noProof/>
                <w:lang w:eastAsia="es-ES"/>
              </w:rPr>
              <w:tab/>
            </w:r>
            <w:r w:rsidRPr="00B15173">
              <w:rPr>
                <w:rStyle w:val="Hipervnculo"/>
                <w:rFonts w:ascii="Arial" w:hAnsi="Arial" w:cs="Arial"/>
                <w:noProof/>
              </w:rPr>
              <w:t>Programación Orientado a Objetos (POO)</w:t>
            </w:r>
            <w:r w:rsidRPr="00B15173">
              <w:rPr>
                <w:rFonts w:ascii="Arial" w:hAnsi="Arial" w:cs="Arial"/>
                <w:noProof/>
                <w:webHidden/>
              </w:rPr>
              <w:tab/>
            </w:r>
            <w:r w:rsidRPr="00B15173">
              <w:rPr>
                <w:rFonts w:ascii="Arial" w:hAnsi="Arial" w:cs="Arial"/>
                <w:noProof/>
                <w:webHidden/>
              </w:rPr>
              <w:fldChar w:fldCharType="begin"/>
            </w:r>
            <w:r w:rsidRPr="00B15173">
              <w:rPr>
                <w:rFonts w:ascii="Arial" w:hAnsi="Arial" w:cs="Arial"/>
                <w:noProof/>
                <w:webHidden/>
              </w:rPr>
              <w:instrText xml:space="preserve"> PAGEREF _Toc146127313 \h </w:instrText>
            </w:r>
            <w:r w:rsidRPr="00B15173">
              <w:rPr>
                <w:rFonts w:ascii="Arial" w:hAnsi="Arial" w:cs="Arial"/>
                <w:noProof/>
                <w:webHidden/>
              </w:rPr>
            </w:r>
            <w:r w:rsidRPr="00B15173">
              <w:rPr>
                <w:rFonts w:ascii="Arial" w:hAnsi="Arial" w:cs="Arial"/>
                <w:noProof/>
                <w:webHidden/>
              </w:rPr>
              <w:fldChar w:fldCharType="separate"/>
            </w:r>
            <w:r w:rsidRPr="00B15173">
              <w:rPr>
                <w:rFonts w:ascii="Arial" w:hAnsi="Arial" w:cs="Arial"/>
                <w:noProof/>
                <w:webHidden/>
              </w:rPr>
              <w:t>4</w:t>
            </w:r>
            <w:r w:rsidRPr="00B15173">
              <w:rPr>
                <w:rFonts w:ascii="Arial" w:hAnsi="Arial" w:cs="Arial"/>
                <w:noProof/>
                <w:webHidden/>
              </w:rPr>
              <w:fldChar w:fldCharType="end"/>
            </w:r>
          </w:hyperlink>
        </w:p>
        <w:p w14:paraId="5FBD013C" w14:textId="00544CE7" w:rsidR="00B15173" w:rsidRPr="00B15173" w:rsidRDefault="00B15173">
          <w:pPr>
            <w:pStyle w:val="TDC1"/>
            <w:tabs>
              <w:tab w:val="left" w:pos="440"/>
              <w:tab w:val="right" w:leader="dot" w:pos="8494"/>
            </w:tabs>
            <w:rPr>
              <w:rFonts w:ascii="Arial" w:eastAsiaTheme="minorEastAsia" w:hAnsi="Arial" w:cs="Arial"/>
              <w:noProof/>
              <w:lang w:eastAsia="es-ES"/>
            </w:rPr>
          </w:pPr>
          <w:hyperlink w:anchor="_Toc146127314" w:history="1">
            <w:r w:rsidRPr="00B15173">
              <w:rPr>
                <w:rStyle w:val="Hipervnculo"/>
                <w:rFonts w:ascii="Arial" w:hAnsi="Arial" w:cs="Arial"/>
                <w:b/>
                <w:bCs/>
                <w:noProof/>
              </w:rPr>
              <w:t>2.</w:t>
            </w:r>
            <w:r w:rsidRPr="00B15173">
              <w:rPr>
                <w:rFonts w:ascii="Arial" w:eastAsiaTheme="minorEastAsia" w:hAnsi="Arial" w:cs="Arial"/>
                <w:noProof/>
                <w:lang w:eastAsia="es-ES"/>
              </w:rPr>
              <w:tab/>
            </w:r>
            <w:r w:rsidRPr="00B15173">
              <w:rPr>
                <w:rStyle w:val="Hipervnculo"/>
                <w:rFonts w:ascii="Arial" w:hAnsi="Arial" w:cs="Arial"/>
                <w:b/>
                <w:bCs/>
                <w:noProof/>
              </w:rPr>
              <w:t>Metodología de estudio</w:t>
            </w:r>
            <w:r w:rsidRPr="00B15173">
              <w:rPr>
                <w:rFonts w:ascii="Arial" w:hAnsi="Arial" w:cs="Arial"/>
                <w:noProof/>
                <w:webHidden/>
              </w:rPr>
              <w:tab/>
            </w:r>
            <w:r w:rsidRPr="00B15173">
              <w:rPr>
                <w:rFonts w:ascii="Arial" w:hAnsi="Arial" w:cs="Arial"/>
                <w:noProof/>
                <w:webHidden/>
              </w:rPr>
              <w:fldChar w:fldCharType="begin"/>
            </w:r>
            <w:r w:rsidRPr="00B15173">
              <w:rPr>
                <w:rFonts w:ascii="Arial" w:hAnsi="Arial" w:cs="Arial"/>
                <w:noProof/>
                <w:webHidden/>
              </w:rPr>
              <w:instrText xml:space="preserve"> PAGEREF _Toc146127314 \h </w:instrText>
            </w:r>
            <w:r w:rsidRPr="00B15173">
              <w:rPr>
                <w:rFonts w:ascii="Arial" w:hAnsi="Arial" w:cs="Arial"/>
                <w:noProof/>
                <w:webHidden/>
              </w:rPr>
            </w:r>
            <w:r w:rsidRPr="00B15173">
              <w:rPr>
                <w:rFonts w:ascii="Arial" w:hAnsi="Arial" w:cs="Arial"/>
                <w:noProof/>
                <w:webHidden/>
              </w:rPr>
              <w:fldChar w:fldCharType="separate"/>
            </w:r>
            <w:r w:rsidRPr="00B15173">
              <w:rPr>
                <w:rFonts w:ascii="Arial" w:hAnsi="Arial" w:cs="Arial"/>
                <w:noProof/>
                <w:webHidden/>
              </w:rPr>
              <w:t>5</w:t>
            </w:r>
            <w:r w:rsidRPr="00B15173">
              <w:rPr>
                <w:rFonts w:ascii="Arial" w:hAnsi="Arial" w:cs="Arial"/>
                <w:noProof/>
                <w:webHidden/>
              </w:rPr>
              <w:fldChar w:fldCharType="end"/>
            </w:r>
          </w:hyperlink>
        </w:p>
        <w:p w14:paraId="70E542A5" w14:textId="5EE2EA1D" w:rsidR="00B15173" w:rsidRPr="00B15173" w:rsidRDefault="00B15173">
          <w:pPr>
            <w:pStyle w:val="TDC2"/>
            <w:tabs>
              <w:tab w:val="right" w:leader="dot" w:pos="8494"/>
            </w:tabs>
            <w:rPr>
              <w:rFonts w:ascii="Arial" w:eastAsiaTheme="minorEastAsia" w:hAnsi="Arial" w:cs="Arial"/>
              <w:noProof/>
              <w:lang w:eastAsia="es-ES"/>
            </w:rPr>
          </w:pPr>
          <w:hyperlink w:anchor="_Toc146127315" w:history="1">
            <w:r w:rsidRPr="00B15173">
              <w:rPr>
                <w:rStyle w:val="Hipervnculo"/>
                <w:rFonts w:ascii="Arial" w:hAnsi="Arial" w:cs="Arial"/>
                <w:noProof/>
              </w:rPr>
              <w:t>2.1. Menú</w:t>
            </w:r>
            <w:r w:rsidRPr="00B15173">
              <w:rPr>
                <w:rFonts w:ascii="Arial" w:hAnsi="Arial" w:cs="Arial"/>
                <w:noProof/>
                <w:webHidden/>
              </w:rPr>
              <w:tab/>
            </w:r>
            <w:r w:rsidRPr="00B15173">
              <w:rPr>
                <w:rFonts w:ascii="Arial" w:hAnsi="Arial" w:cs="Arial"/>
                <w:noProof/>
                <w:webHidden/>
              </w:rPr>
              <w:fldChar w:fldCharType="begin"/>
            </w:r>
            <w:r w:rsidRPr="00B15173">
              <w:rPr>
                <w:rFonts w:ascii="Arial" w:hAnsi="Arial" w:cs="Arial"/>
                <w:noProof/>
                <w:webHidden/>
              </w:rPr>
              <w:instrText xml:space="preserve"> PAGEREF _Toc146127315 \h </w:instrText>
            </w:r>
            <w:r w:rsidRPr="00B15173">
              <w:rPr>
                <w:rFonts w:ascii="Arial" w:hAnsi="Arial" w:cs="Arial"/>
                <w:noProof/>
                <w:webHidden/>
              </w:rPr>
            </w:r>
            <w:r w:rsidRPr="00B15173">
              <w:rPr>
                <w:rFonts w:ascii="Arial" w:hAnsi="Arial" w:cs="Arial"/>
                <w:noProof/>
                <w:webHidden/>
              </w:rPr>
              <w:fldChar w:fldCharType="separate"/>
            </w:r>
            <w:r w:rsidRPr="00B15173">
              <w:rPr>
                <w:rFonts w:ascii="Arial" w:hAnsi="Arial" w:cs="Arial"/>
                <w:noProof/>
                <w:webHidden/>
              </w:rPr>
              <w:t>5</w:t>
            </w:r>
            <w:r w:rsidRPr="00B15173">
              <w:rPr>
                <w:rFonts w:ascii="Arial" w:hAnsi="Arial" w:cs="Arial"/>
                <w:noProof/>
                <w:webHidden/>
              </w:rPr>
              <w:fldChar w:fldCharType="end"/>
            </w:r>
          </w:hyperlink>
        </w:p>
        <w:p w14:paraId="263AAAB4" w14:textId="1D80EDF2" w:rsidR="00B15173" w:rsidRPr="00B15173" w:rsidRDefault="00B15173">
          <w:pPr>
            <w:pStyle w:val="TDC1"/>
            <w:tabs>
              <w:tab w:val="right" w:leader="dot" w:pos="8494"/>
            </w:tabs>
            <w:rPr>
              <w:rFonts w:ascii="Arial" w:eastAsiaTheme="minorEastAsia" w:hAnsi="Arial" w:cs="Arial"/>
              <w:noProof/>
              <w:lang w:eastAsia="es-ES"/>
            </w:rPr>
          </w:pPr>
          <w:hyperlink w:anchor="_Toc146127316" w:history="1">
            <w:r w:rsidRPr="00B15173">
              <w:rPr>
                <w:rStyle w:val="Hipervnculo"/>
                <w:rFonts w:ascii="Arial" w:hAnsi="Arial" w:cs="Arial"/>
                <w:b/>
                <w:bCs/>
                <w:noProof/>
              </w:rPr>
              <w:t>3. Referencias</w:t>
            </w:r>
            <w:r w:rsidRPr="00B15173">
              <w:rPr>
                <w:rFonts w:ascii="Arial" w:hAnsi="Arial" w:cs="Arial"/>
                <w:noProof/>
                <w:webHidden/>
              </w:rPr>
              <w:tab/>
            </w:r>
            <w:r w:rsidRPr="00B15173">
              <w:rPr>
                <w:rFonts w:ascii="Arial" w:hAnsi="Arial" w:cs="Arial"/>
                <w:noProof/>
                <w:webHidden/>
              </w:rPr>
              <w:fldChar w:fldCharType="begin"/>
            </w:r>
            <w:r w:rsidRPr="00B15173">
              <w:rPr>
                <w:rFonts w:ascii="Arial" w:hAnsi="Arial" w:cs="Arial"/>
                <w:noProof/>
                <w:webHidden/>
              </w:rPr>
              <w:instrText xml:space="preserve"> PAGEREF _Toc146127316 \h </w:instrText>
            </w:r>
            <w:r w:rsidRPr="00B15173">
              <w:rPr>
                <w:rFonts w:ascii="Arial" w:hAnsi="Arial" w:cs="Arial"/>
                <w:noProof/>
                <w:webHidden/>
              </w:rPr>
            </w:r>
            <w:r w:rsidRPr="00B15173">
              <w:rPr>
                <w:rFonts w:ascii="Arial" w:hAnsi="Arial" w:cs="Arial"/>
                <w:noProof/>
                <w:webHidden/>
              </w:rPr>
              <w:fldChar w:fldCharType="separate"/>
            </w:r>
            <w:r w:rsidRPr="00B15173">
              <w:rPr>
                <w:rFonts w:ascii="Arial" w:hAnsi="Arial" w:cs="Arial"/>
                <w:noProof/>
                <w:webHidden/>
              </w:rPr>
              <w:t>5</w:t>
            </w:r>
            <w:r w:rsidRPr="00B15173">
              <w:rPr>
                <w:rFonts w:ascii="Arial" w:hAnsi="Arial" w:cs="Arial"/>
                <w:noProof/>
                <w:webHidden/>
              </w:rPr>
              <w:fldChar w:fldCharType="end"/>
            </w:r>
          </w:hyperlink>
        </w:p>
        <w:p w14:paraId="106A127C" w14:textId="33B3917C" w:rsidR="00081BBE" w:rsidRPr="00B15173" w:rsidRDefault="00081BBE">
          <w:pPr>
            <w:rPr>
              <w:rFonts w:ascii="Arial" w:hAnsi="Arial" w:cs="Arial"/>
            </w:rPr>
          </w:pPr>
          <w:r w:rsidRPr="00B15173">
            <w:rPr>
              <w:rFonts w:ascii="Arial" w:hAnsi="Arial" w:cs="Arial"/>
              <w:b/>
              <w:bCs/>
            </w:rPr>
            <w:fldChar w:fldCharType="end"/>
          </w:r>
        </w:p>
      </w:sdtContent>
    </w:sdt>
    <w:p w14:paraId="29E416DE" w14:textId="06C40A34" w:rsidR="00081BBE" w:rsidRPr="00B15173" w:rsidRDefault="00081BBE" w:rsidP="00081BBE">
      <w:pPr>
        <w:rPr>
          <w:rFonts w:ascii="Arial" w:hAnsi="Arial" w:cs="Arial"/>
        </w:rPr>
      </w:pPr>
    </w:p>
    <w:p w14:paraId="29C8185A" w14:textId="77777777" w:rsidR="00081BBE" w:rsidRPr="00B15173" w:rsidRDefault="00081BBE">
      <w:pPr>
        <w:rPr>
          <w:rFonts w:ascii="Arial" w:hAnsi="Arial" w:cs="Arial"/>
        </w:rPr>
      </w:pPr>
      <w:r w:rsidRPr="00B15173">
        <w:rPr>
          <w:rFonts w:ascii="Arial" w:hAnsi="Arial" w:cs="Arial"/>
        </w:rPr>
        <w:br w:type="page"/>
      </w:r>
    </w:p>
    <w:p w14:paraId="564095EA" w14:textId="06613324" w:rsidR="00BF4B61" w:rsidRPr="00B15173" w:rsidRDefault="00081BBE" w:rsidP="00081BBE">
      <w:pPr>
        <w:pStyle w:val="Ttulo1"/>
        <w:numPr>
          <w:ilvl w:val="0"/>
          <w:numId w:val="1"/>
        </w:numPr>
        <w:rPr>
          <w:rFonts w:ascii="Arial" w:hAnsi="Arial" w:cs="Arial"/>
          <w:b/>
          <w:bCs/>
          <w:color w:val="auto"/>
          <w:sz w:val="40"/>
          <w:szCs w:val="40"/>
        </w:rPr>
      </w:pPr>
      <w:bookmarkStart w:id="1" w:name="_Toc146127311"/>
      <w:r w:rsidRPr="00B15173">
        <w:rPr>
          <w:rFonts w:ascii="Arial" w:hAnsi="Arial" w:cs="Arial"/>
          <w:b/>
          <w:bCs/>
          <w:color w:val="auto"/>
          <w:sz w:val="40"/>
          <w:szCs w:val="40"/>
        </w:rPr>
        <w:lastRenderedPageBreak/>
        <w:t>Introducción</w:t>
      </w:r>
      <w:bookmarkEnd w:id="1"/>
    </w:p>
    <w:p w14:paraId="5BED31C7" w14:textId="77777777" w:rsidR="00CB5292" w:rsidRPr="00B15173" w:rsidRDefault="00CB5292" w:rsidP="00CB5292">
      <w:pPr>
        <w:pStyle w:val="Ttulo2"/>
        <w:rPr>
          <w:rFonts w:ascii="Arial" w:hAnsi="Arial" w:cs="Arial"/>
          <w:color w:val="auto"/>
        </w:rPr>
      </w:pPr>
      <w:bookmarkStart w:id="2" w:name="_Toc146127312"/>
      <w:r w:rsidRPr="00B15173">
        <w:rPr>
          <w:rFonts w:ascii="Arial" w:hAnsi="Arial" w:cs="Arial"/>
          <w:color w:val="auto"/>
        </w:rPr>
        <w:t>1.1. Lenguaje C#</w:t>
      </w:r>
      <w:bookmarkEnd w:id="2"/>
    </w:p>
    <w:p w14:paraId="359B8D4A"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C# (pronunciado "C sharp")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2B881C3C"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Microsoft pone al alcance, de toda la comunidad planetaria de programadores, sus plataformas de desarrollo, como Visual Studio Code,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1FB00729"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Para trabajar con C# es recomendable utilizar Microsoft Visual Studio, ya que ha sido desarrollado especialmente para ello y soporta la carga y trabajo con su mismo lenguaje.</w:t>
      </w:r>
    </w:p>
    <w:p w14:paraId="3F0F6FCF"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4E412FB7"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Una vez ejecutado el programa, puedes crear un documento de tipo C# y ya puedes escribir en este código.[1]</w:t>
      </w:r>
    </w:p>
    <w:p w14:paraId="35D05F51" w14:textId="77777777" w:rsidR="00CB5292" w:rsidRPr="00B15173" w:rsidRDefault="00CB5292" w:rsidP="00CB5292">
      <w:pPr>
        <w:pStyle w:val="NormalWeb"/>
        <w:numPr>
          <w:ilvl w:val="0"/>
          <w:numId w:val="2"/>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41E8EB42"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635590E9"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3081F782"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59E8519C" w14:textId="61924556" w:rsidR="00CB5292" w:rsidRPr="00B15173" w:rsidRDefault="00CB5292" w:rsidP="00CB5292">
      <w:pPr>
        <w:pStyle w:val="Ttulo2"/>
        <w:numPr>
          <w:ilvl w:val="1"/>
          <w:numId w:val="1"/>
        </w:numPr>
        <w:rPr>
          <w:rFonts w:ascii="Arial" w:hAnsi="Arial" w:cs="Arial"/>
          <w:color w:val="auto"/>
        </w:rPr>
      </w:pPr>
      <w:bookmarkStart w:id="3" w:name="_Toc146127313"/>
      <w:r w:rsidRPr="00B15173">
        <w:rPr>
          <w:rFonts w:ascii="Arial" w:hAnsi="Arial" w:cs="Arial"/>
          <w:color w:val="auto"/>
        </w:rPr>
        <w:t>Programación Orientado a Objetos (POO)</w:t>
      </w:r>
      <w:bookmarkEnd w:id="3"/>
    </w:p>
    <w:p w14:paraId="4FFE8F5F" w14:textId="6C11977E" w:rsidR="00CB5292" w:rsidRPr="00B15173" w:rsidRDefault="00CB5292" w:rsidP="00CB5292">
      <w:pPr>
        <w:pStyle w:val="NormalWeb"/>
        <w:spacing w:before="0" w:beforeAutospacing="0" w:after="0" w:afterAutospacing="0"/>
        <w:textAlignment w:val="baseline"/>
        <w:rPr>
          <w:rFonts w:ascii="Arial" w:hAnsi="Arial" w:cs="Arial"/>
          <w:color w:val="000000"/>
        </w:rPr>
      </w:pPr>
      <w:r w:rsidRPr="00B15173">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abstracción.[2]</w:t>
      </w:r>
    </w:p>
    <w:p w14:paraId="1120E534" w14:textId="530E6A5B" w:rsidR="00CB5292" w:rsidRPr="00B15173" w:rsidRDefault="00500E38" w:rsidP="00500E38">
      <w:pPr>
        <w:pStyle w:val="NormalWeb"/>
        <w:numPr>
          <w:ilvl w:val="0"/>
          <w:numId w:val="1"/>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11EF08CA"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63934289"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12281D23"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1BE89E6D"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734F021E" w14:textId="17EB87CA" w:rsidR="00081BBE" w:rsidRPr="00B15173" w:rsidRDefault="00500E38" w:rsidP="004E532F">
      <w:pPr>
        <w:pStyle w:val="Ttulo1"/>
        <w:numPr>
          <w:ilvl w:val="0"/>
          <w:numId w:val="2"/>
        </w:numPr>
        <w:rPr>
          <w:rFonts w:ascii="Arial" w:hAnsi="Arial" w:cs="Arial"/>
          <w:b/>
          <w:bCs/>
          <w:color w:val="auto"/>
        </w:rPr>
      </w:pPr>
      <w:bookmarkStart w:id="4" w:name="_Toc146127314"/>
      <w:r w:rsidRPr="00B15173">
        <w:rPr>
          <w:rFonts w:ascii="Arial" w:hAnsi="Arial" w:cs="Arial"/>
          <w:b/>
          <w:bCs/>
          <w:color w:val="auto"/>
        </w:rPr>
        <w:lastRenderedPageBreak/>
        <w:t>Metodología de estudio</w:t>
      </w:r>
      <w:bookmarkEnd w:id="4"/>
    </w:p>
    <w:p w14:paraId="4C92A95B" w14:textId="77777777" w:rsidR="00CB5292" w:rsidRPr="00B15173" w:rsidRDefault="00CB5292" w:rsidP="00081BBE">
      <w:pPr>
        <w:rPr>
          <w:rFonts w:ascii="Arial" w:hAnsi="Arial" w:cs="Arial"/>
        </w:rPr>
      </w:pPr>
    </w:p>
    <w:p w14:paraId="61556CE0" w14:textId="0BB6895D" w:rsidR="00CB5292" w:rsidRPr="00B15173" w:rsidRDefault="00B6531B" w:rsidP="00B6531B">
      <w:pPr>
        <w:pStyle w:val="Ttulo2"/>
        <w:rPr>
          <w:rFonts w:ascii="Arial" w:hAnsi="Arial" w:cs="Arial"/>
          <w:color w:val="auto"/>
        </w:rPr>
      </w:pPr>
      <w:bookmarkStart w:id="5" w:name="_Toc146127315"/>
      <w:r w:rsidRPr="00B15173">
        <w:rPr>
          <w:rFonts w:ascii="Arial" w:hAnsi="Arial" w:cs="Arial"/>
          <w:color w:val="auto"/>
        </w:rPr>
        <w:t>2.1. Menú</w:t>
      </w:r>
      <w:bookmarkEnd w:id="5"/>
    </w:p>
    <w:p w14:paraId="74FFBCD5" w14:textId="26213A9E" w:rsidR="00CB5292" w:rsidRPr="00B15173" w:rsidRDefault="00B15173" w:rsidP="00081BBE">
      <w:pPr>
        <w:rPr>
          <w:rFonts w:ascii="Arial" w:hAnsi="Arial" w:cs="Arial"/>
        </w:rPr>
      </w:pPr>
      <w:r w:rsidRPr="00B15173">
        <w:rPr>
          <w:rFonts w:ascii="Arial" w:hAnsi="Arial" w:cs="Arial"/>
        </w:rPr>
        <w:t>Se crea un menú con bucle do-while para que se mantenga</w:t>
      </w:r>
      <w:r w:rsidR="009F71C0">
        <w:rPr>
          <w:rFonts w:ascii="Arial" w:hAnsi="Arial" w:cs="Arial"/>
        </w:rPr>
        <w:t xml:space="preserve"> el menu,</w:t>
      </w:r>
      <w:r w:rsidR="003B0725">
        <w:rPr>
          <w:rFonts w:ascii="Arial" w:hAnsi="Arial" w:cs="Arial"/>
        </w:rPr>
        <w:t xml:space="preserve"> y un</w:t>
      </w:r>
      <w:r w:rsidRPr="00B15173">
        <w:rPr>
          <w:rFonts w:ascii="Arial" w:hAnsi="Arial" w:cs="Arial"/>
        </w:rPr>
        <w:t xml:space="preserve"> switch para poder seleccionar las opciones:</w:t>
      </w:r>
      <w:r w:rsidRPr="00B15173">
        <w:rPr>
          <w:rFonts w:ascii="Arial" w:hAnsi="Arial" w:cs="Arial"/>
        </w:rPr>
        <w:br/>
      </w:r>
      <w:r w:rsidRPr="00B15173">
        <w:rPr>
          <w:rFonts w:ascii="Arial" w:hAnsi="Arial" w:cs="Arial"/>
        </w:rPr>
        <w:br/>
      </w:r>
      <w:r w:rsidR="003B0725">
        <w:rPr>
          <w:rFonts w:ascii="Arial" w:hAnsi="Arial" w:cs="Arial"/>
          <w:noProof/>
        </w:rPr>
        <w:drawing>
          <wp:inline distT="0" distB="0" distL="0" distR="0" wp14:anchorId="18BB8EA8" wp14:editId="24C8D505">
            <wp:extent cx="3748008" cy="1881963"/>
            <wp:effectExtent l="0" t="0" r="5080" b="4445"/>
            <wp:docPr id="504891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645" cy="1888811"/>
                    </a:xfrm>
                    <a:prstGeom prst="rect">
                      <a:avLst/>
                    </a:prstGeom>
                    <a:noFill/>
                    <a:ln>
                      <a:noFill/>
                    </a:ln>
                  </pic:spPr>
                </pic:pic>
              </a:graphicData>
            </a:graphic>
          </wp:inline>
        </w:drawing>
      </w:r>
    </w:p>
    <w:p w14:paraId="4BD4823B" w14:textId="5FCDC23E" w:rsidR="00CB5292" w:rsidRPr="00B15173" w:rsidRDefault="00CB5292" w:rsidP="00081BBE">
      <w:pPr>
        <w:rPr>
          <w:rFonts w:ascii="Arial" w:hAnsi="Arial" w:cs="Arial"/>
        </w:rPr>
      </w:pPr>
    </w:p>
    <w:p w14:paraId="698754F6" w14:textId="77777777" w:rsidR="00CB5292" w:rsidRPr="00B15173" w:rsidRDefault="00CB5292" w:rsidP="00081BBE">
      <w:pPr>
        <w:rPr>
          <w:rFonts w:ascii="Arial" w:hAnsi="Arial" w:cs="Arial"/>
        </w:rPr>
      </w:pPr>
    </w:p>
    <w:p w14:paraId="5005D5BB" w14:textId="77777777" w:rsidR="00CB5292" w:rsidRPr="00B15173" w:rsidRDefault="00CB5292" w:rsidP="00081BBE">
      <w:pPr>
        <w:rPr>
          <w:rFonts w:ascii="Arial" w:hAnsi="Arial" w:cs="Arial"/>
        </w:rPr>
      </w:pPr>
    </w:p>
    <w:p w14:paraId="58182DEE" w14:textId="77777777" w:rsidR="00CB5292" w:rsidRPr="00B15173" w:rsidRDefault="00CB5292" w:rsidP="00081BBE">
      <w:pPr>
        <w:rPr>
          <w:rFonts w:ascii="Arial" w:hAnsi="Arial" w:cs="Arial"/>
        </w:rPr>
      </w:pPr>
    </w:p>
    <w:p w14:paraId="49CEDEC0" w14:textId="77777777" w:rsidR="00CB5292" w:rsidRPr="00B15173" w:rsidRDefault="00CB5292" w:rsidP="00081BBE">
      <w:pPr>
        <w:rPr>
          <w:rFonts w:ascii="Arial" w:hAnsi="Arial" w:cs="Arial"/>
        </w:rPr>
      </w:pPr>
    </w:p>
    <w:p w14:paraId="79228183" w14:textId="77777777" w:rsidR="00CB5292" w:rsidRPr="00B15173" w:rsidRDefault="00CB5292" w:rsidP="00CB5292">
      <w:pPr>
        <w:pStyle w:val="Ttulo1"/>
        <w:rPr>
          <w:rFonts w:ascii="Arial" w:hAnsi="Arial" w:cs="Arial"/>
        </w:rPr>
      </w:pPr>
    </w:p>
    <w:p w14:paraId="3D744B74" w14:textId="131D2025" w:rsidR="00CB5292" w:rsidRPr="00B15173" w:rsidRDefault="004E532F" w:rsidP="00B6531B">
      <w:pPr>
        <w:pStyle w:val="Ttulo1"/>
        <w:rPr>
          <w:rFonts w:ascii="Arial" w:hAnsi="Arial" w:cs="Arial"/>
          <w:b/>
          <w:bCs/>
          <w:color w:val="auto"/>
        </w:rPr>
      </w:pPr>
      <w:bookmarkStart w:id="6" w:name="_Toc146127316"/>
      <w:r w:rsidRPr="00B15173">
        <w:rPr>
          <w:rFonts w:ascii="Arial" w:hAnsi="Arial" w:cs="Arial"/>
          <w:b/>
          <w:bCs/>
          <w:color w:val="auto"/>
        </w:rPr>
        <w:t xml:space="preserve">3. </w:t>
      </w:r>
      <w:r w:rsidR="00CB5292" w:rsidRPr="00B15173">
        <w:rPr>
          <w:rFonts w:ascii="Arial" w:hAnsi="Arial" w:cs="Arial"/>
          <w:b/>
          <w:bCs/>
          <w:color w:val="auto"/>
        </w:rPr>
        <w:t>Referencias</w:t>
      </w:r>
      <w:bookmarkEnd w:id="6"/>
    </w:p>
    <w:p w14:paraId="317F6E9E"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[1] https://bsw.es/que-es-c/</w:t>
      </w:r>
    </w:p>
    <w:p w14:paraId="20BBF4E1" w14:textId="339628A9" w:rsidR="00CB5292" w:rsidRPr="00B15173" w:rsidRDefault="00CB5292" w:rsidP="00081BBE">
      <w:pPr>
        <w:rPr>
          <w:rFonts w:ascii="Arial" w:hAnsi="Arial" w:cs="Arial"/>
        </w:rPr>
      </w:pPr>
      <w:r w:rsidRPr="00B15173">
        <w:rPr>
          <w:rFonts w:ascii="Arial" w:hAnsi="Arial" w:cs="Arial"/>
        </w:rPr>
        <w:t xml:space="preserve">[2] </w:t>
      </w:r>
      <w:r w:rsidR="00500E38" w:rsidRPr="00B15173">
        <w:rPr>
          <w:rFonts w:ascii="Arial" w:hAnsi="Arial" w:cs="Arial"/>
        </w:rPr>
        <w:t>https://webdesigncusco.com/conceptos-basicos-de-la-programacion-orientada-a-objetos-poo/#:~:text=La%20programaci%C3%B3n%20orientada%20a%20objetos%20(POO)%20es%20un%20paradigma%20de,%2C%20C%2B%2B%2C%20entre%20otros.</w:t>
      </w:r>
    </w:p>
    <w:sectPr w:rsidR="00CB5292" w:rsidRPr="00B15173" w:rsidSect="00D12C85">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F5BB" w14:textId="77777777" w:rsidR="00BB0132" w:rsidRDefault="00BB0132" w:rsidP="00D12C85">
      <w:pPr>
        <w:spacing w:after="0" w:line="240" w:lineRule="auto"/>
      </w:pPr>
      <w:r>
        <w:separator/>
      </w:r>
    </w:p>
  </w:endnote>
  <w:endnote w:type="continuationSeparator" w:id="0">
    <w:p w14:paraId="688E72FF" w14:textId="77777777" w:rsidR="00BB0132" w:rsidRDefault="00BB0132" w:rsidP="00D1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B90D7" w14:textId="77777777" w:rsidR="00D12C85" w:rsidRDefault="00D12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F8D1" w14:textId="77777777" w:rsidR="00BB0132" w:rsidRDefault="00BB0132" w:rsidP="00D12C85">
      <w:pPr>
        <w:spacing w:after="0" w:line="240" w:lineRule="auto"/>
      </w:pPr>
      <w:r>
        <w:separator/>
      </w:r>
    </w:p>
  </w:footnote>
  <w:footnote w:type="continuationSeparator" w:id="0">
    <w:p w14:paraId="0248CFBA" w14:textId="77777777" w:rsidR="00BB0132" w:rsidRDefault="00BB0132" w:rsidP="00D1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89D"/>
    <w:multiLevelType w:val="multilevel"/>
    <w:tmpl w:val="AB40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584791">
    <w:abstractNumId w:val="1"/>
  </w:num>
  <w:num w:numId="2" w16cid:durableId="2067072107">
    <w:abstractNumId w:val="2"/>
  </w:num>
  <w:num w:numId="3" w16cid:durableId="64673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20"/>
    <w:rsid w:val="00081BBE"/>
    <w:rsid w:val="003805F9"/>
    <w:rsid w:val="003B0725"/>
    <w:rsid w:val="004E532F"/>
    <w:rsid w:val="00500E38"/>
    <w:rsid w:val="008A0DE4"/>
    <w:rsid w:val="009B6B20"/>
    <w:rsid w:val="009F71C0"/>
    <w:rsid w:val="00B15173"/>
    <w:rsid w:val="00B6531B"/>
    <w:rsid w:val="00BB0132"/>
    <w:rsid w:val="00BF4B61"/>
    <w:rsid w:val="00C05289"/>
    <w:rsid w:val="00CB5292"/>
    <w:rsid w:val="00D12C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5918D"/>
  <w15:chartTrackingRefBased/>
  <w15:docId w15:val="{B92E0060-BDD4-4C61-B20F-B87625DD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5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2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81BBE"/>
    <w:pPr>
      <w:outlineLvl w:val="9"/>
    </w:pPr>
    <w:rPr>
      <w:kern w:val="0"/>
      <w:lang w:eastAsia="es-ES"/>
      <w14:ligatures w14:val="none"/>
    </w:rPr>
  </w:style>
  <w:style w:type="paragraph" w:styleId="TDC1">
    <w:name w:val="toc 1"/>
    <w:basedOn w:val="Normal"/>
    <w:next w:val="Normal"/>
    <w:autoRedefine/>
    <w:uiPriority w:val="39"/>
    <w:unhideWhenUsed/>
    <w:rsid w:val="00081BBE"/>
    <w:pPr>
      <w:spacing w:after="100"/>
    </w:pPr>
  </w:style>
  <w:style w:type="character" w:styleId="Hipervnculo">
    <w:name w:val="Hyperlink"/>
    <w:basedOn w:val="Fuentedeprrafopredeter"/>
    <w:uiPriority w:val="99"/>
    <w:unhideWhenUsed/>
    <w:rsid w:val="00081BBE"/>
    <w:rPr>
      <w:color w:val="0563C1" w:themeColor="hyperlink"/>
      <w:u w:val="single"/>
    </w:rPr>
  </w:style>
  <w:style w:type="character" w:customStyle="1" w:styleId="Ttulo2Car">
    <w:name w:val="Título 2 Car"/>
    <w:basedOn w:val="Fuentedeprrafopredeter"/>
    <w:link w:val="Ttulo2"/>
    <w:uiPriority w:val="9"/>
    <w:rsid w:val="00CB52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529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B5292"/>
    <w:pPr>
      <w:spacing w:after="100"/>
      <w:ind w:left="220"/>
    </w:pPr>
  </w:style>
  <w:style w:type="paragraph" w:styleId="Encabezado">
    <w:name w:val="header"/>
    <w:basedOn w:val="Normal"/>
    <w:link w:val="EncabezadoCar"/>
    <w:uiPriority w:val="99"/>
    <w:unhideWhenUsed/>
    <w:rsid w:val="00D12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2C85"/>
  </w:style>
  <w:style w:type="paragraph" w:styleId="Piedepgina">
    <w:name w:val="footer"/>
    <w:basedOn w:val="Normal"/>
    <w:link w:val="PiedepginaCar"/>
    <w:uiPriority w:val="99"/>
    <w:unhideWhenUsed/>
    <w:rsid w:val="00D12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51686">
      <w:bodyDiv w:val="1"/>
      <w:marLeft w:val="0"/>
      <w:marRight w:val="0"/>
      <w:marTop w:val="0"/>
      <w:marBottom w:val="0"/>
      <w:divBdr>
        <w:top w:val="none" w:sz="0" w:space="0" w:color="auto"/>
        <w:left w:val="none" w:sz="0" w:space="0" w:color="auto"/>
        <w:bottom w:val="none" w:sz="0" w:space="0" w:color="auto"/>
        <w:right w:val="none" w:sz="0" w:space="0" w:color="auto"/>
      </w:divBdr>
    </w:div>
    <w:div w:id="18981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692C6-83FB-46C5-989F-A65B8D62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656</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9</cp:revision>
  <dcterms:created xsi:type="dcterms:W3CDTF">2023-09-19T21:32:00Z</dcterms:created>
  <dcterms:modified xsi:type="dcterms:W3CDTF">2023-09-20T21:43:00Z</dcterms:modified>
</cp:coreProperties>
</file>