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sdt>
      <w:sdtPr>
        <w:id w:val="-788893207"/>
        <w:docPartObj>
          <w:docPartGallery w:val="Cover Pages"/>
          <w:docPartUnique/>
        </w:docPartObj>
      </w:sdtPr>
      <w:sdtContent>
        <w:p w:rsidR="002D2324" w:rsidRPr="00594822" w:rsidRDefault="002D2324">
          <w:pPr>
            <w:rPr>
              <w:u w:val="single"/>
            </w:rPr>
          </w:pPr>
        </w:p>
        <w:p w:rsidR="002D2324" w:rsidRDefault="002D2324">
          <w:r>
            <w:rPr>
              <w:noProof/>
              <w:lang w:eastAsia="es-AR"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4500</wp14:pctPosVOffset>
                        </wp:positionV>
                      </mc:Choice>
                      <mc:Fallback>
                        <wp:positionV relativeFrom="page">
                          <wp:posOffset>480695</wp:posOffset>
                        </wp:positionV>
                      </mc:Fallback>
                    </mc:AlternateContent>
                    <wp:extent cx="6858000" cy="7068185"/>
                    <wp:effectExtent l="0" t="0" r="0" b="0"/>
                    <wp:wrapNone/>
                    <wp:docPr id="125" name="Grupo 125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6858000" cy="7068312"/>
                              <a:chOff x="0" y="0"/>
                              <a:chExt cx="5561330" cy="5404485"/>
                            </a:xfrm>
                          </wpg:grpSpPr>
                          <wps:wsp>
                            <wps:cNvPr id="126" name="Forma libre 10"/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5557520" cy="5404485"/>
                              </a:xfrm>
                              <a:custGeom>
                                <a:avLst/>
                                <a:gdLst>
                                  <a:gd name="T0" fmla="*/ 0 w 720"/>
                                  <a:gd name="T1" fmla="*/ 0 h 700"/>
                                  <a:gd name="T2" fmla="*/ 0 w 720"/>
                                  <a:gd name="T3" fmla="*/ 644 h 700"/>
                                  <a:gd name="T4" fmla="*/ 113 w 720"/>
                                  <a:gd name="T5" fmla="*/ 665 h 700"/>
                                  <a:gd name="T6" fmla="*/ 720 w 720"/>
                                  <a:gd name="T7" fmla="*/ 644 h 700"/>
                                  <a:gd name="T8" fmla="*/ 720 w 720"/>
                                  <a:gd name="T9" fmla="*/ 617 h 700"/>
                                  <a:gd name="T10" fmla="*/ 720 w 720"/>
                                  <a:gd name="T11" fmla="*/ 0 h 700"/>
                                  <a:gd name="T12" fmla="*/ 0 w 720"/>
                                  <a:gd name="T13" fmla="*/ 0 h 7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</a:cxnLst>
                                <a:rect l="0" t="0" r="r" b="b"/>
                                <a:pathLst>
                                  <a:path w="720" h="700">
                                    <a:moveTo>
                                      <a:pt x="0" y="0"/>
                                    </a:moveTo>
                                    <a:cubicBezTo>
                                      <a:pt x="0" y="644"/>
                                      <a:pt x="0" y="644"/>
                                      <a:pt x="0" y="644"/>
                                    </a:cubicBezTo>
                                    <a:cubicBezTo>
                                      <a:pt x="23" y="650"/>
                                      <a:pt x="62" y="658"/>
                                      <a:pt x="113" y="665"/>
                                    </a:cubicBezTo>
                                    <a:cubicBezTo>
                                      <a:pt x="250" y="685"/>
                                      <a:pt x="476" y="700"/>
                                      <a:pt x="720" y="644"/>
                                    </a:cubicBezTo>
                                    <a:cubicBezTo>
                                      <a:pt x="720" y="617"/>
                                      <a:pt x="720" y="617"/>
                                      <a:pt x="720" y="617"/>
                                    </a:cubicBezTo>
                                    <a:cubicBezTo>
                                      <a:pt x="720" y="0"/>
                                      <a:pt x="720" y="0"/>
                                      <a:pt x="720" y="0"/>
                                    </a:cubicBezTo>
                                    <a:cubicBezTo>
                                      <a:pt x="0" y="0"/>
                                      <a:pt x="0" y="0"/>
                                      <a:pt x="0" y="0"/>
                                    </a:cubicBezTo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1003">
                                <a:schemeClr val="dk2"/>
                              </a:fillRef>
                              <a:effectRef idx="0">
                                <a:scrgbClr r="0" g="0" b="0"/>
                              </a:effectRef>
                              <a:fontRef idx="major"/>
                            </wps:style>
                            <wps:txbx>
                              <w:txbxContent>
                                <w:p w:rsidR="009869C2" w:rsidRPr="00BF35F0" w:rsidRDefault="009869C2">
                                  <w:pPr>
                                    <w:rPr>
                                      <w:rFonts w:cs="Times New Roman"/>
                                      <w:color w:val="FFFFFF" w:themeColor="background1"/>
                                      <w:sz w:val="72"/>
                                      <w:szCs w:val="72"/>
                                    </w:rPr>
                                  </w:pPr>
                                  <w:sdt>
                                    <w:sdtPr>
                                      <w:rPr>
                                        <w:rFonts w:cs="Times New Roman"/>
                                        <w:color w:val="FFFFFF" w:themeColor="background1"/>
                                        <w:sz w:val="72"/>
                                        <w:szCs w:val="72"/>
                                      </w:rPr>
                                      <w:alias w:val="Título"/>
                                      <w:tag w:val=""/>
                                      <w:id w:val="-554696155"/>
  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  <w:text/>
                                    </w:sdtPr>
                                    <w:sdtContent>
                                      <w:r w:rsidRPr="00BF35F0">
                                        <w:rPr>
                                          <w:rFonts w:cs="Times New Roman"/>
                                          <w:color w:val="FFFFFF" w:themeColor="background1"/>
                                          <w:sz w:val="72"/>
                                          <w:szCs w:val="72"/>
                                        </w:rPr>
                                        <w:t>Simulación de una red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vert="horz" wrap="square" lIns="914400" tIns="1097280" rIns="1097280" bIns="1097280" anchor="b" anchorCtr="0" upright="1">
                              <a:noAutofit/>
                            </wps:bodyPr>
                          </wps:wsp>
                          <wps:wsp>
                            <wps:cNvPr id="127" name="Forma libre 11"/>
                            <wps:cNvSpPr>
                              <a:spLocks/>
                            </wps:cNvSpPr>
                            <wps:spPr bwMode="auto">
                              <a:xfrm>
                                <a:off x="876300" y="4769783"/>
                                <a:ext cx="4685030" cy="509905"/>
                              </a:xfrm>
                              <a:custGeom>
                                <a:avLst/>
                                <a:gdLst>
                                  <a:gd name="T0" fmla="*/ 607 w 607"/>
                                  <a:gd name="T1" fmla="*/ 0 h 66"/>
                                  <a:gd name="T2" fmla="*/ 176 w 607"/>
                                  <a:gd name="T3" fmla="*/ 57 h 66"/>
                                  <a:gd name="T4" fmla="*/ 0 w 607"/>
                                  <a:gd name="T5" fmla="*/ 48 h 66"/>
                                  <a:gd name="T6" fmla="*/ 251 w 607"/>
                                  <a:gd name="T7" fmla="*/ 66 h 66"/>
                                  <a:gd name="T8" fmla="*/ 607 w 607"/>
                                  <a:gd name="T9" fmla="*/ 27 h 66"/>
                                  <a:gd name="T10" fmla="*/ 607 w 607"/>
                                  <a:gd name="T11" fmla="*/ 0 h 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607" h="66">
                                    <a:moveTo>
                                      <a:pt x="607" y="0"/>
                                    </a:moveTo>
                                    <a:cubicBezTo>
                                      <a:pt x="450" y="44"/>
                                      <a:pt x="300" y="57"/>
                                      <a:pt x="176" y="57"/>
                                    </a:cubicBezTo>
                                    <a:cubicBezTo>
                                      <a:pt x="109" y="57"/>
                                      <a:pt x="49" y="53"/>
                                      <a:pt x="0" y="48"/>
                                    </a:cubicBezTo>
                                    <a:cubicBezTo>
                                      <a:pt x="66" y="58"/>
                                      <a:pt x="152" y="66"/>
                                      <a:pt x="251" y="66"/>
                                    </a:cubicBezTo>
                                    <a:cubicBezTo>
                                      <a:pt x="358" y="66"/>
                                      <a:pt x="480" y="56"/>
                                      <a:pt x="607" y="27"/>
                                    </a:cubicBezTo>
                                    <a:cubicBezTo>
                                      <a:pt x="607" y="0"/>
                                      <a:pt x="607" y="0"/>
                                      <a:pt x="607" y="0"/>
                                    </a:cubicBezTo>
                                  </a:path>
                                </a:pathLst>
                              </a:custGeom>
                              <a:solidFill>
                                <a:schemeClr val="bg1">
                                  <a:alpha val="30000"/>
                                </a:schemeClr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b" anchorCtr="0" upright="1"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margin">
                      <wp14:pctWidth>115400</wp14:pctWidth>
                    </wp14:sizeRelH>
                    <wp14:sizeRelV relativeFrom="page">
                      <wp14:pctHeight>67000</wp14:pctHeight>
                    </wp14:sizeRelV>
                  </wp:anchor>
                </w:drawing>
              </mc:Choice>
              <mc:Fallback>
                <w:pict>
                  <v:group id="Grupo 125" o:spid="_x0000_s1026" style="position:absolute;margin-left:0;margin-top:0;width:540pt;height:556.55pt;z-index:-251657216;mso-width-percent:1154;mso-height-percent:670;mso-top-percent:45;mso-position-horizontal:center;mso-position-horizontal-relative:margin;mso-position-vertical-relative:page;mso-width-percent:1154;mso-height-percent:670;mso-top-percent:45;mso-width-relative:margin" coordsize="55613,540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">
                    <o:lock v:ext="edit" aspectratio="t"/>
                    <v:shape id="Forma libre 10" o:spid="_x0000_s1027" style="position:absolute;width:55575;height:54044;visibility:visible;mso-wrap-style:square;v-text-anchor:bottom" coordsize="720,700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cq01MIA&#10;AADcAAAADwAAAGRycy9kb3ducmV2LnhtbERPS2rDMBDdF3IHMYXuGskuNcWJEkogwYtAqd0DDNbE&#10;dmKNjKXEbk8fFQrdzeN9Z72dbS9uNPrOsYZkqUAQ18503Gj4qvbPbyB8QDbYOyYN3+Rhu1k8rDE3&#10;buJPupWhETGEfY4a2hCGXEpft2TRL91AHLmTGy2GCMdGmhGnGG57mSqVSYsdx4YWB9q1VF/Kq9Vg&#10;kvPLq1ONcuXhp/iosuPVSK/10+P8vgIRaA7/4j93YeL8NIPfZ+IFcnM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FyrTUwgAAANwAAAAPAAAAAAAAAAAAAAAAAJgCAABkcnMvZG93&#10;bnJldi54bWxQSwUGAAAAAAQABAD1AAAAhwMAAAAA&#10;" adj="-11796480,,5400" path="m,c,644,,644,,644v23,6,62,14,113,21c250,685,476,700,720,644v,-27,,-27,,-27c720,,720,,720,,,,,,,e" fillcolor="#4d5f78 [2994]" stroked="f">
                      <v:fill color2="#2a3442 [2018]" rotate="t" colors="0 #5d6d85;.5 #485972;1 #334258" focus="100%" type="gradient">
                        <o:fill v:ext="view" type="gradientUnscaled"/>
                      </v:fill>
                      <v:stroke joinstyle="miter"/>
                      <v:formulas/>
                      <v:path arrowok="t" o:connecttype="custom" o:connectlocs="0,0;0,4972126;872222,5134261;5557520,4972126;5557520,4763667;5557520,0;0,0" o:connectangles="0,0,0,0,0,0,0" textboxrect="0,0,720,700"/>
                      <v:textbox inset="1in,86.4pt,86.4pt,86.4pt">
                        <w:txbxContent>
                          <w:p w:rsidR="009869C2" w:rsidRPr="00BF35F0" w:rsidRDefault="009869C2">
                            <w:pPr>
                              <w:rPr>
                                <w:rFonts w:cs="Times New Roman"/>
                                <w:color w:val="FFFFFF" w:themeColor="background1"/>
                                <w:sz w:val="72"/>
                                <w:szCs w:val="72"/>
                              </w:rPr>
                            </w:pPr>
                            <w:sdt>
                              <w:sdtPr>
                                <w:rPr>
                                  <w:rFonts w:cs="Times New Roman"/>
                                  <w:color w:val="FFFFFF" w:themeColor="background1"/>
                                  <w:sz w:val="72"/>
                                  <w:szCs w:val="72"/>
                                </w:rPr>
                                <w:alias w:val="Título"/>
                                <w:tag w:val=""/>
                                <w:id w:val="-554696155"/>
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<w:text/>
                              </w:sdtPr>
                              <w:sdtContent>
                                <w:r w:rsidRPr="00BF35F0">
                                  <w:rPr>
                                    <w:rFonts w:cs="Times New Roman"/>
                                    <w:color w:val="FFFFFF" w:themeColor="background1"/>
                                    <w:sz w:val="72"/>
                                    <w:szCs w:val="72"/>
                                  </w:rPr>
                                  <w:t>Simulación de una red</w:t>
                                </w:r>
                              </w:sdtContent>
                            </w:sdt>
                          </w:p>
                        </w:txbxContent>
                      </v:textbox>
                    </v:shape>
                    <v:shape id="Forma libre 11" o:spid="_x0000_s1028" style="position:absolute;left:8763;top:47697;width:46850;height:5099;visibility:visible;mso-wrap-style:square;v-text-anchor:bottom" coordsize="607,6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u/83cIA&#10;AADcAAAADwAAAGRycy9kb3ducmV2LnhtbERPTYvCMBC9L/gfwgje1rQeXOkaRQRhD4torQu9Dc3Y&#10;FptJaWKt/34jCN7m8T5nuR5MI3rqXG1ZQTyNQBAXVtdcKshOu88FCOeRNTaWScGDHKxXo48lJtre&#10;+Uh96ksRQtglqKDyvk2kdEVFBt3UtsSBu9jOoA+wK6Xu8B7CTSNnUTSXBmsODRW2tK2ouKY3o2Cz&#10;yP9uv9Se8/6Q7/fH9JzFWazUZDxsvkF4Gvxb/HL/6DB/9gXPZ8IFcvUP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i7/zdwgAAANwAAAAPAAAAAAAAAAAAAAAAAJgCAABkcnMvZG93&#10;bnJldi54bWxQSwUGAAAAAAQABAD1AAAAhwMAAAAA&#10;" path="m607,c450,44,300,57,176,57,109,57,49,53,,48,66,58,152,66,251,66,358,66,480,56,607,27,607,,607,,607,e" fillcolor="white [3212]" stroked="f">
                      <v:fill opacity="19789f"/>
                      <v:path arrowok="t" o:connecttype="custom" o:connectlocs="4685030,0;1358427,440373;0,370840;1937302,509905;4685030,208598;4685030,0" o:connectangles="0,0,0,0,0,0"/>
                    </v:shape>
                    <w10:wrap anchorx="margin" anchory="page"/>
                  </v:group>
                </w:pict>
              </mc:Fallback>
            </mc:AlternateContent>
          </w:r>
          <w:r>
            <w:rPr>
              <w:noProof/>
              <w:lang w:eastAsia="es-AR"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bottom</wp:align>
                    </wp:positionV>
                    <wp:extent cx="5753100" cy="146304"/>
                    <wp:effectExtent l="0" t="0" r="0" b="5715"/>
                    <wp:wrapSquare wrapText="bothSides"/>
                    <wp:docPr id="128" name="Cuadro de texto 12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14630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9869C2" w:rsidRPr="00BF35F0" w:rsidRDefault="009869C2">
                                <w:pPr>
                                  <w:pStyle w:val="Sinespaciado"/>
                                  <w:rPr>
                                    <w:rFonts w:ascii="Times New Roman" w:hAnsi="Times New Roman" w:cs="Times New Roman"/>
                                    <w:color w:val="7F7F7F" w:themeColor="text1" w:themeTint="80"/>
                                    <w:sz w:val="18"/>
                                    <w:szCs w:val="18"/>
                                  </w:rPr>
                                </w:pPr>
                                <w:sdt>
                                  <w:sdtPr>
                                    <w:rPr>
                                      <w:rFonts w:ascii="Times New Roman" w:hAnsi="Times New Roman" w:cs="Times New Roman"/>
                                      <w:caps/>
                                      <w:color w:val="7F7F7F" w:themeColor="text1" w:themeTint="80"/>
                                      <w:sz w:val="18"/>
                                      <w:szCs w:val="18"/>
                                    </w:rPr>
                                    <w:alias w:val="Compañía"/>
                                    <w:tag w:val=""/>
                                    <w:id w:val="-1880927279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Pr="00BF35F0">
                                      <w:rPr>
                                        <w:rFonts w:ascii="Times New Roman" w:hAnsi="Times New Roman" w:cs="Times New Roman"/>
                                        <w:caps/>
                                        <w:color w:val="7F7F7F" w:themeColor="text1" w:themeTint="80"/>
                                        <w:sz w:val="18"/>
                                        <w:szCs w:val="18"/>
                                      </w:rPr>
                                      <w:t>Universidad de la matanza</w:t>
                                    </w:r>
                                  </w:sdtContent>
                                </w:sdt>
                                <w:r w:rsidRPr="00BF35F0">
                                  <w:rPr>
                                    <w:rFonts w:ascii="Times New Roman" w:hAnsi="Times New Roman" w:cs="Times New Roman"/>
                                    <w:caps/>
                                    <w:color w:val="7F7F7F" w:themeColor="text1" w:themeTint="80"/>
                                    <w:sz w:val="18"/>
                                    <w:szCs w:val="18"/>
                                    <w:lang w:val="es-ES"/>
                                  </w:rPr>
                                  <w:t> </w:t>
                                </w:r>
                                <w:r w:rsidRPr="00BF35F0">
                                  <w:rPr>
                                    <w:rFonts w:ascii="Times New Roman" w:hAnsi="Times New Roman" w:cs="Times New Roman"/>
                                    <w:color w:val="7F7F7F" w:themeColor="text1" w:themeTint="80"/>
                                    <w:sz w:val="18"/>
                                    <w:szCs w:val="18"/>
                                    <w:lang w:val="es-ES"/>
                                  </w:rPr>
                                  <w:t>| </w:t>
                                </w:r>
                                <w:sdt>
                                  <w:sdtPr>
                                    <w:rPr>
                                      <w:rFonts w:ascii="Times New Roman" w:hAnsi="Times New Roman" w:cs="Times New Roman"/>
                                      <w:color w:val="7F7F7F" w:themeColor="text1" w:themeTint="80"/>
                                      <w:sz w:val="18"/>
                                      <w:szCs w:val="18"/>
                                    </w:rPr>
                                    <w:alias w:val="Dirección"/>
                                    <w:tag w:val=""/>
                                    <w:id w:val="-1023088507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Content>
                                    <w:r w:rsidRPr="00BF35F0">
                                      <w:rPr>
                                        <w:rFonts w:ascii="Times New Roman" w:hAnsi="Times New Roman" w:cs="Times New Roman"/>
                                        <w:color w:val="7F7F7F" w:themeColor="text1" w:themeTint="80"/>
                                        <w:sz w:val="18"/>
                                        <w:szCs w:val="18"/>
                                      </w:rPr>
                                      <w:t>San Justo, BSAS Argentina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914400" tIns="0" rIns="109728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115400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28" o:spid="_x0000_s1029" type="#_x0000_t202" style="position:absolute;margin-left:0;margin-top:0;width:453pt;height:11.5pt;z-index:251662336;visibility:visible;mso-wrap-style:square;mso-width-percent:1154;mso-height-percent:0;mso-wrap-distance-left:9pt;mso-wrap-distance-top:0;mso-wrap-distance-right:9pt;mso-wrap-distance-bottom:0;mso-position-horizontal:center;mso-position-horizontal-relative:page;mso-position-vertical:bottom;mso-position-vertical-relative:margin;mso-width-percent:1154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" filled="f" stroked="f" strokeweight=".5pt">
                    <v:textbox style="mso-fit-shape-to-text:t" inset="1in,0,86.4pt,0">
                      <w:txbxContent>
                        <w:p w:rsidR="009869C2" w:rsidRPr="00BF35F0" w:rsidRDefault="009869C2">
                          <w:pPr>
                            <w:pStyle w:val="Sinespaciado"/>
                            <w:rPr>
                              <w:rFonts w:ascii="Times New Roman" w:hAnsi="Times New Roman" w:cs="Times New Roman"/>
                              <w:color w:val="7F7F7F" w:themeColor="text1" w:themeTint="80"/>
                              <w:sz w:val="18"/>
                              <w:szCs w:val="18"/>
                            </w:rPr>
                          </w:pPr>
                          <w:sdt>
                            <w:sdtPr>
                              <w:rPr>
                                <w:rFonts w:ascii="Times New Roman" w:hAnsi="Times New Roman" w:cs="Times New Roman"/>
                                <w:caps/>
                                <w:color w:val="7F7F7F" w:themeColor="text1" w:themeTint="80"/>
                                <w:sz w:val="18"/>
                                <w:szCs w:val="18"/>
                              </w:rPr>
                              <w:alias w:val="Compañía"/>
                              <w:tag w:val=""/>
                              <w:id w:val="-1880927279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Pr="00BF35F0">
                                <w:rPr>
                                  <w:rFonts w:ascii="Times New Roman" w:hAnsi="Times New Roman" w:cs="Times New Roman"/>
                                  <w:caps/>
                                  <w:color w:val="7F7F7F" w:themeColor="text1" w:themeTint="80"/>
                                  <w:sz w:val="18"/>
                                  <w:szCs w:val="18"/>
                                </w:rPr>
                                <w:t>Universidad de la matanza</w:t>
                              </w:r>
                            </w:sdtContent>
                          </w:sdt>
                          <w:r w:rsidRPr="00BF35F0">
                            <w:rPr>
                              <w:rFonts w:ascii="Times New Roman" w:hAnsi="Times New Roman" w:cs="Times New Roman"/>
                              <w:caps/>
                              <w:color w:val="7F7F7F" w:themeColor="text1" w:themeTint="80"/>
                              <w:sz w:val="18"/>
                              <w:szCs w:val="18"/>
                              <w:lang w:val="es-ES"/>
                            </w:rPr>
                            <w:t> </w:t>
                          </w:r>
                          <w:r w:rsidRPr="00BF35F0">
                            <w:rPr>
                              <w:rFonts w:ascii="Times New Roman" w:hAnsi="Times New Roman" w:cs="Times New Roman"/>
                              <w:color w:val="7F7F7F" w:themeColor="text1" w:themeTint="80"/>
                              <w:sz w:val="18"/>
                              <w:szCs w:val="18"/>
                              <w:lang w:val="es-ES"/>
                            </w:rPr>
                            <w:t>| </w:t>
                          </w:r>
                          <w:sdt>
                            <w:sdtPr>
                              <w:rPr>
                                <w:rFonts w:ascii="Times New Roman" w:hAnsi="Times New Roman" w:cs="Times New Roman"/>
                                <w:color w:val="7F7F7F" w:themeColor="text1" w:themeTint="80"/>
                                <w:sz w:val="18"/>
                                <w:szCs w:val="18"/>
                              </w:rPr>
                              <w:alias w:val="Dirección"/>
                              <w:tag w:val=""/>
                              <w:id w:val="-1023088507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Content>
                              <w:r w:rsidRPr="00BF35F0">
                                <w:rPr>
                                  <w:rFonts w:ascii="Times New Roman" w:hAnsi="Times New Roman" w:cs="Times New Roman"/>
                                  <w:color w:val="7F7F7F" w:themeColor="text1" w:themeTint="80"/>
                                  <w:sz w:val="18"/>
                                  <w:szCs w:val="18"/>
                                </w:rPr>
                                <w:t>San Justo, BSAS Argentina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margin"/>
                  </v:shape>
                </w:pict>
              </mc:Fallback>
            </mc:AlternateContent>
          </w:r>
          <w:r>
            <w:rPr>
              <w:noProof/>
              <w:lang w:eastAsia="es-AR"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79000</wp14:pctPosVOffset>
                        </wp:positionV>
                      </mc:Choice>
                      <mc:Fallback>
                        <wp:positionV relativeFrom="page">
                          <wp:posOffset>8446770</wp:posOffset>
                        </wp:positionV>
                      </mc:Fallback>
                    </mc:AlternateContent>
                    <wp:extent cx="5753100" cy="484632"/>
                    <wp:effectExtent l="0" t="0" r="0" b="7620"/>
                    <wp:wrapSquare wrapText="bothSides"/>
                    <wp:docPr id="129" name="Cuadro de texto 12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48463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rFonts w:ascii="Times New Roman" w:hAnsi="Times New Roman" w:cs="Times New Roman"/>
                                    <w:caps/>
                                    <w:color w:val="000000" w:themeColor="text1"/>
                                    <w:sz w:val="28"/>
                                    <w:szCs w:val="28"/>
                                  </w:rPr>
                                  <w:alias w:val="Subtítulo"/>
                                  <w:tag w:val=""/>
                                  <w:id w:val="-1452929454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:rsidR="009869C2" w:rsidRPr="00BF35F0" w:rsidRDefault="009869C2">
                                    <w:pPr>
                                      <w:pStyle w:val="Sinespaciado"/>
                                      <w:spacing w:before="40" w:after="40"/>
                                      <w:rPr>
                                        <w:rFonts w:ascii="Times New Roman" w:hAnsi="Times New Roman" w:cs="Times New Roman"/>
                                        <w:caps/>
                                        <w:color w:val="000000" w:themeColor="text1"/>
                                        <w:sz w:val="28"/>
                                        <w:szCs w:val="28"/>
                                      </w:rPr>
                                    </w:pPr>
                                    <w:r w:rsidRPr="00BF35F0">
                                      <w:rPr>
                                        <w:rFonts w:ascii="Times New Roman" w:hAnsi="Times New Roman" w:cs="Times New Roman"/>
                                        <w:caps/>
                                        <w:color w:val="000000" w:themeColor="text1"/>
                                        <w:sz w:val="28"/>
                                        <w:szCs w:val="28"/>
                                      </w:rPr>
                                      <w:t>Red banco santander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rFonts w:ascii="Times New Roman" w:hAnsi="Times New Roman" w:cs="Times New Roman"/>
                                    <w:caps/>
                                    <w:color w:val="000000" w:themeColor="text1"/>
                                    <w:sz w:val="24"/>
                                    <w:szCs w:val="24"/>
                                  </w:rPr>
                                  <w:alias w:val="Autor"/>
                                  <w:tag w:val=""/>
                                  <w:id w:val="-954487662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:rsidR="009869C2" w:rsidRPr="00BF35F0" w:rsidRDefault="009869C2">
                                    <w:pPr>
                                      <w:pStyle w:val="Sinespaciado"/>
                                      <w:spacing w:before="40" w:after="40"/>
                                      <w:rPr>
                                        <w:rFonts w:ascii="Times New Roman" w:hAnsi="Times New Roman" w:cs="Times New Roman"/>
                                        <w:caps/>
                                        <w:color w:val="000000" w:themeColor="text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  <w:caps/>
                                        <w:color w:val="000000" w:themeColor="text1"/>
                                        <w:sz w:val="24"/>
                                        <w:szCs w:val="24"/>
                                      </w:rPr>
                                      <w:t>SIMULACIÓN DE UNA RED                                                                                                     Federico Manzano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914400" tIns="0" rIns="109728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115400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id="Cuadro de texto 129" o:spid="_x0000_s1030" type="#_x0000_t202" style="position:absolute;margin-left:0;margin-top:0;width:453pt;height:38.15pt;z-index:251661312;visibility:visible;mso-wrap-style:square;mso-width-percent:1154;mso-height-percent:0;mso-top-percent:790;mso-wrap-distance-left:9pt;mso-wrap-distance-top:0;mso-wrap-distance-right:9pt;mso-wrap-distance-bottom:0;mso-position-horizontal:center;mso-position-horizontal-relative:page;mso-position-vertical-relative:page;mso-width-percent:1154;mso-height-percent:0;mso-top-percent:79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" filled="f" stroked="f" strokeweight=".5pt">
                    <v:textbox style="mso-fit-shape-to-text:t" inset="1in,0,86.4pt,0">
                      <w:txbxContent>
                        <w:sdt>
                          <w:sdtPr>
                            <w:rPr>
                              <w:rFonts w:ascii="Times New Roman" w:hAnsi="Times New Roman" w:cs="Times New Roman"/>
                              <w:caps/>
                              <w:color w:val="000000" w:themeColor="text1"/>
                              <w:sz w:val="28"/>
                              <w:szCs w:val="28"/>
                            </w:rPr>
                            <w:alias w:val="Subtítulo"/>
                            <w:tag w:val=""/>
                            <w:id w:val="-1452929454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:rsidR="009869C2" w:rsidRPr="00BF35F0" w:rsidRDefault="009869C2">
                              <w:pPr>
                                <w:pStyle w:val="Sinespaciado"/>
                                <w:spacing w:before="40" w:after="40"/>
                                <w:rPr>
                                  <w:rFonts w:ascii="Times New Roman" w:hAnsi="Times New Roman" w:cs="Times New Roman"/>
                                  <w:caps/>
                                  <w:color w:val="000000" w:themeColor="text1"/>
                                  <w:sz w:val="28"/>
                                  <w:szCs w:val="28"/>
                                </w:rPr>
                              </w:pPr>
                              <w:r w:rsidRPr="00BF35F0">
                                <w:rPr>
                                  <w:rFonts w:ascii="Times New Roman" w:hAnsi="Times New Roman" w:cs="Times New Roman"/>
                                  <w:caps/>
                                  <w:color w:val="000000" w:themeColor="text1"/>
                                  <w:sz w:val="28"/>
                                  <w:szCs w:val="28"/>
                                </w:rPr>
                                <w:t>Red banco santander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rFonts w:ascii="Times New Roman" w:hAnsi="Times New Roman" w:cs="Times New Roman"/>
                              <w:caps/>
                              <w:color w:val="000000" w:themeColor="text1"/>
                              <w:sz w:val="24"/>
                              <w:szCs w:val="24"/>
                            </w:rPr>
                            <w:alias w:val="Autor"/>
                            <w:tag w:val=""/>
                            <w:id w:val="-954487662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:rsidR="009869C2" w:rsidRPr="00BF35F0" w:rsidRDefault="009869C2">
                              <w:pPr>
                                <w:pStyle w:val="Sinespaciado"/>
                                <w:spacing w:before="40" w:after="40"/>
                                <w:rPr>
                                  <w:rFonts w:ascii="Times New Roman" w:hAnsi="Times New Roman" w:cs="Times New Roman"/>
                                  <w:caps/>
                                  <w:color w:val="000000" w:themeColor="text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caps/>
                                  <w:color w:val="000000" w:themeColor="text1"/>
                                  <w:sz w:val="24"/>
                                  <w:szCs w:val="24"/>
                                </w:rPr>
                                <w:t>SIMULACIÓN DE UNA RED                                                                                                     Federico Manzano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  <w:lang w:eastAsia="es-AR"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>
                    <wp:simplePos x="0" y="0"/>
                    <wp:positionH relativeFrom="margin">
                      <wp:align>right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594360" cy="987552"/>
                    <wp:effectExtent l="0" t="0" r="15875" b="19050"/>
                    <wp:wrapNone/>
                    <wp:docPr id="130" name="Rectángulo 130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94360" cy="987552"/>
                            </a:xfrm>
                            <a:prstGeom prst="rect">
                              <a:avLst/>
                            </a:prstGeom>
                            <a:ln/>
                          </wps:spPr>
                          <wps:style>
                            <a:lnRef idx="2">
                              <a:schemeClr val="accent2">
                                <a:shade val="50000"/>
                              </a:schemeClr>
                            </a:lnRef>
                            <a:fillRef idx="1">
                              <a:schemeClr val="accent2"/>
                            </a:fillRef>
                            <a:effectRef idx="0">
                              <a:schemeClr val="accent2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alias w:val="Año"/>
                                  <w:tag w:val=""/>
                                  <w:id w:val="159512692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5-08-16T00:00:00Z">
                                    <w:dateFormat w:val="yyyy"/>
                                    <w:lid w:val="es-E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:rsidR="009869C2" w:rsidRDefault="009869C2">
                                    <w:pPr>
                                      <w:pStyle w:val="Sinespaciado"/>
                                      <w:jc w:val="right"/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  <w:lang w:val="es-ES"/>
                                      </w:rPr>
                                      <w:t>2025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>
                <w:pict>
                  <v:rect id="Rectángulo 130" o:spid="_x0000_s1031" style="position:absolute;margin-left:-4.4pt;margin-top:0;width:46.8pt;height:77.75pt;z-index:251660288;visibility:visible;mso-wrap-style:square;mso-width-percent:76;mso-height-percent:98;mso-top-percent:23;mso-wrap-distance-left:9pt;mso-wrap-distance-top:0;mso-wrap-distance-right:9pt;mso-wrap-distance-bottom:0;mso-position-horizontal:right;mso-position-horizontal-relative:margin;mso-position-vertical-relative:page;mso-width-percent:76;mso-height-percent:98;mso-top-percent:2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" fillcolor="#ed7d31 [3205]" strokecolor="#823b0b [1605]" strokeweight="1pt">
                    <v:path arrowok="t"/>
                    <o:lock v:ext="edit" aspectratio="t"/>
                    <v:textbox inset="3.6pt,,3.6pt">
                      <w:txbxContent>
                        <w:sdt>
                          <w:sdtPr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alias w:val="Año"/>
                            <w:tag w:val=""/>
                            <w:id w:val="159512692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5-08-16T00:00:00Z">
                              <w:dateFormat w:val="yyyy"/>
                              <w:lid w:val="es-E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:rsidR="009869C2" w:rsidRDefault="009869C2">
                              <w:pPr>
                                <w:pStyle w:val="Sinespaciado"/>
                                <w:jc w:val="right"/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4"/>
                                  <w:szCs w:val="24"/>
                                  <w:lang w:val="es-ES"/>
                                </w:rPr>
                                <w:t>2025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  <w:r>
            <w:br w:type="page"/>
          </w:r>
        </w:p>
      </w:sdtContent>
    </w:sdt>
    <w:sdt>
      <w:sdtPr>
        <w:rPr>
          <w:rFonts w:ascii="Times New Roman" w:eastAsiaTheme="minorHAnsi" w:hAnsi="Times New Roman" w:cstheme="minorBidi"/>
          <w:color w:val="auto"/>
          <w:sz w:val="22"/>
          <w:szCs w:val="22"/>
          <w:lang w:val="es-ES" w:eastAsia="en-US"/>
        </w:rPr>
        <w:id w:val="1286543186"/>
        <w:docPartObj>
          <w:docPartGallery w:val="Table of Contents"/>
          <w:docPartUnique/>
        </w:docPartObj>
      </w:sdtPr>
      <w:sdtEndPr>
        <w:rPr>
          <w:b/>
          <w:bCs/>
          <w:u w:val="none"/>
        </w:rPr>
      </w:sdtEndPr>
      <w:sdtContent>
        <w:p w:rsidR="002D2324" w:rsidRPr="004F6914" w:rsidRDefault="002D2324">
          <w:pPr>
            <w:pStyle w:val="TtulodeTDC"/>
            <w:rPr>
              <w:rFonts w:ascii="Times New Roman" w:hAnsi="Times New Roman" w:cs="Times New Roman"/>
              <w:color w:val="000000" w:themeColor="text1"/>
            </w:rPr>
          </w:pPr>
          <w:r w:rsidRPr="004F6914">
            <w:rPr>
              <w:rFonts w:ascii="Times New Roman" w:hAnsi="Times New Roman" w:cs="Times New Roman"/>
              <w:color w:val="000000" w:themeColor="text1"/>
              <w:lang w:val="es-ES"/>
            </w:rPr>
            <w:t>Tabla de contenido</w:t>
          </w:r>
        </w:p>
        <w:p w:rsidR="00D438CE" w:rsidRDefault="002D2324">
          <w:pPr>
            <w:pStyle w:val="TDC1"/>
            <w:rPr>
              <w:rFonts w:asciiTheme="minorHAnsi" w:eastAsiaTheme="minorEastAsia" w:hAnsiTheme="minorHAnsi"/>
              <w:b w:val="0"/>
              <w:lang w:eastAsia="es-AR"/>
            </w:rPr>
          </w:pPr>
          <w:r>
            <w:rPr>
              <w:bCs/>
              <w:lang w:val="es-ES"/>
            </w:rPr>
            <w:fldChar w:fldCharType="begin"/>
          </w:r>
          <w:r>
            <w:rPr>
              <w:bCs/>
              <w:lang w:val="es-ES"/>
            </w:rPr>
            <w:instrText xml:space="preserve"> TOC \o "1-3" \h \z \u </w:instrText>
          </w:r>
          <w:r>
            <w:rPr>
              <w:bCs/>
              <w:lang w:val="es-ES"/>
            </w:rPr>
            <w:fldChar w:fldCharType="separate"/>
          </w:r>
          <w:hyperlink w:anchor="_Toc206335777" w:history="1">
            <w:r w:rsidR="00D438CE" w:rsidRPr="004D6AE2">
              <w:rPr>
                <w:rStyle w:val="Hipervnculo"/>
              </w:rPr>
              <w:t>1.0 Introducción</w:t>
            </w:r>
            <w:r w:rsidR="00D438CE">
              <w:rPr>
                <w:webHidden/>
              </w:rPr>
              <w:tab/>
            </w:r>
            <w:r w:rsidR="00D438CE">
              <w:rPr>
                <w:webHidden/>
              </w:rPr>
              <w:fldChar w:fldCharType="begin"/>
            </w:r>
            <w:r w:rsidR="00D438CE">
              <w:rPr>
                <w:webHidden/>
              </w:rPr>
              <w:instrText xml:space="preserve"> PAGEREF _Toc206335777 \h </w:instrText>
            </w:r>
            <w:r w:rsidR="00D438CE">
              <w:rPr>
                <w:webHidden/>
              </w:rPr>
            </w:r>
            <w:r w:rsidR="00D438CE">
              <w:rPr>
                <w:webHidden/>
              </w:rPr>
              <w:fldChar w:fldCharType="separate"/>
            </w:r>
            <w:r w:rsidR="00D438CE">
              <w:rPr>
                <w:webHidden/>
              </w:rPr>
              <w:t>2</w:t>
            </w:r>
            <w:r w:rsidR="00D438CE">
              <w:rPr>
                <w:webHidden/>
              </w:rPr>
              <w:fldChar w:fldCharType="end"/>
            </w:r>
          </w:hyperlink>
        </w:p>
        <w:p w:rsidR="00D438CE" w:rsidRDefault="009869C2">
          <w:pPr>
            <w:pStyle w:val="TDC2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lang w:eastAsia="es-AR"/>
            </w:rPr>
          </w:pPr>
          <w:hyperlink w:anchor="_Toc206335778" w:history="1">
            <w:r w:rsidR="00D438CE" w:rsidRPr="004D6AE2">
              <w:rPr>
                <w:rStyle w:val="Hipervnculo"/>
                <w:noProof/>
              </w:rPr>
              <w:t>1.1 Topología Lógica</w:t>
            </w:r>
            <w:r w:rsidR="00D438CE">
              <w:rPr>
                <w:noProof/>
                <w:webHidden/>
              </w:rPr>
              <w:tab/>
            </w:r>
            <w:r w:rsidR="00D438CE">
              <w:rPr>
                <w:noProof/>
                <w:webHidden/>
              </w:rPr>
              <w:fldChar w:fldCharType="begin"/>
            </w:r>
            <w:r w:rsidR="00D438CE">
              <w:rPr>
                <w:noProof/>
                <w:webHidden/>
              </w:rPr>
              <w:instrText xml:space="preserve"> PAGEREF _Toc206335778 \h </w:instrText>
            </w:r>
            <w:r w:rsidR="00D438CE">
              <w:rPr>
                <w:noProof/>
                <w:webHidden/>
              </w:rPr>
            </w:r>
            <w:r w:rsidR="00D438CE">
              <w:rPr>
                <w:noProof/>
                <w:webHidden/>
              </w:rPr>
              <w:fldChar w:fldCharType="separate"/>
            </w:r>
            <w:r w:rsidR="00D438CE">
              <w:rPr>
                <w:noProof/>
                <w:webHidden/>
              </w:rPr>
              <w:t>3</w:t>
            </w:r>
            <w:r w:rsidR="00D438CE">
              <w:rPr>
                <w:noProof/>
                <w:webHidden/>
              </w:rPr>
              <w:fldChar w:fldCharType="end"/>
            </w:r>
          </w:hyperlink>
        </w:p>
        <w:p w:rsidR="00D438CE" w:rsidRDefault="009869C2">
          <w:pPr>
            <w:pStyle w:val="TDC2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lang w:eastAsia="es-AR"/>
            </w:rPr>
          </w:pPr>
          <w:hyperlink w:anchor="_Toc206335779" w:history="1">
            <w:r w:rsidR="00D438CE" w:rsidRPr="004D6AE2">
              <w:rPr>
                <w:rStyle w:val="Hipervnculo"/>
                <w:noProof/>
              </w:rPr>
              <w:t>1.2 Topología Física</w:t>
            </w:r>
            <w:r w:rsidR="00D438CE">
              <w:rPr>
                <w:noProof/>
                <w:webHidden/>
              </w:rPr>
              <w:tab/>
            </w:r>
            <w:r w:rsidR="00D438CE">
              <w:rPr>
                <w:noProof/>
                <w:webHidden/>
              </w:rPr>
              <w:fldChar w:fldCharType="begin"/>
            </w:r>
            <w:r w:rsidR="00D438CE">
              <w:rPr>
                <w:noProof/>
                <w:webHidden/>
              </w:rPr>
              <w:instrText xml:space="preserve"> PAGEREF _Toc206335779 \h </w:instrText>
            </w:r>
            <w:r w:rsidR="00D438CE">
              <w:rPr>
                <w:noProof/>
                <w:webHidden/>
              </w:rPr>
            </w:r>
            <w:r w:rsidR="00D438CE">
              <w:rPr>
                <w:noProof/>
                <w:webHidden/>
              </w:rPr>
              <w:fldChar w:fldCharType="separate"/>
            </w:r>
            <w:r w:rsidR="00D438CE">
              <w:rPr>
                <w:noProof/>
                <w:webHidden/>
              </w:rPr>
              <w:t>3</w:t>
            </w:r>
            <w:r w:rsidR="00D438CE">
              <w:rPr>
                <w:noProof/>
                <w:webHidden/>
              </w:rPr>
              <w:fldChar w:fldCharType="end"/>
            </w:r>
          </w:hyperlink>
        </w:p>
        <w:p w:rsidR="00D438CE" w:rsidRDefault="009869C2">
          <w:pPr>
            <w:pStyle w:val="TDC1"/>
            <w:rPr>
              <w:rFonts w:asciiTheme="minorHAnsi" w:eastAsiaTheme="minorEastAsia" w:hAnsiTheme="minorHAnsi"/>
              <w:b w:val="0"/>
              <w:lang w:eastAsia="es-AR"/>
            </w:rPr>
          </w:pPr>
          <w:hyperlink w:anchor="_Toc206335780" w:history="1">
            <w:r w:rsidR="00D438CE" w:rsidRPr="004D6AE2">
              <w:rPr>
                <w:rStyle w:val="Hipervnculo"/>
              </w:rPr>
              <w:t>2.0 Sucursal de Ramos Mejía</w:t>
            </w:r>
            <w:r w:rsidR="00D438CE">
              <w:rPr>
                <w:webHidden/>
              </w:rPr>
              <w:tab/>
            </w:r>
            <w:r w:rsidR="00D438CE">
              <w:rPr>
                <w:webHidden/>
              </w:rPr>
              <w:fldChar w:fldCharType="begin"/>
            </w:r>
            <w:r w:rsidR="00D438CE">
              <w:rPr>
                <w:webHidden/>
              </w:rPr>
              <w:instrText xml:space="preserve"> PAGEREF _Toc206335780 \h </w:instrText>
            </w:r>
            <w:r w:rsidR="00D438CE">
              <w:rPr>
                <w:webHidden/>
              </w:rPr>
            </w:r>
            <w:r w:rsidR="00D438CE">
              <w:rPr>
                <w:webHidden/>
              </w:rPr>
              <w:fldChar w:fldCharType="separate"/>
            </w:r>
            <w:r w:rsidR="00D438CE">
              <w:rPr>
                <w:webHidden/>
              </w:rPr>
              <w:t>4</w:t>
            </w:r>
            <w:r w:rsidR="00D438CE">
              <w:rPr>
                <w:webHidden/>
              </w:rPr>
              <w:fldChar w:fldCharType="end"/>
            </w:r>
          </w:hyperlink>
        </w:p>
        <w:p w:rsidR="00D438CE" w:rsidRDefault="009869C2">
          <w:pPr>
            <w:pStyle w:val="TDC2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lang w:eastAsia="es-AR"/>
            </w:rPr>
          </w:pPr>
          <w:hyperlink w:anchor="_Toc206335781" w:history="1">
            <w:r w:rsidR="00D438CE" w:rsidRPr="004D6AE2">
              <w:rPr>
                <w:rStyle w:val="Hipervnculo"/>
                <w:noProof/>
              </w:rPr>
              <w:t>2.1 VLAN</w:t>
            </w:r>
            <w:r w:rsidR="00D438CE">
              <w:rPr>
                <w:noProof/>
                <w:webHidden/>
              </w:rPr>
              <w:tab/>
            </w:r>
            <w:r w:rsidR="00D438CE">
              <w:rPr>
                <w:noProof/>
                <w:webHidden/>
              </w:rPr>
              <w:fldChar w:fldCharType="begin"/>
            </w:r>
            <w:r w:rsidR="00D438CE">
              <w:rPr>
                <w:noProof/>
                <w:webHidden/>
              </w:rPr>
              <w:instrText xml:space="preserve"> PAGEREF _Toc206335781 \h </w:instrText>
            </w:r>
            <w:r w:rsidR="00D438CE">
              <w:rPr>
                <w:noProof/>
                <w:webHidden/>
              </w:rPr>
            </w:r>
            <w:r w:rsidR="00D438CE">
              <w:rPr>
                <w:noProof/>
                <w:webHidden/>
              </w:rPr>
              <w:fldChar w:fldCharType="separate"/>
            </w:r>
            <w:r w:rsidR="00D438CE">
              <w:rPr>
                <w:noProof/>
                <w:webHidden/>
              </w:rPr>
              <w:t>4</w:t>
            </w:r>
            <w:r w:rsidR="00D438CE">
              <w:rPr>
                <w:noProof/>
                <w:webHidden/>
              </w:rPr>
              <w:fldChar w:fldCharType="end"/>
            </w:r>
          </w:hyperlink>
        </w:p>
        <w:p w:rsidR="00D438CE" w:rsidRDefault="009869C2">
          <w:pPr>
            <w:pStyle w:val="TDC2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lang w:eastAsia="es-AR"/>
            </w:rPr>
          </w:pPr>
          <w:hyperlink w:anchor="_Toc206335782" w:history="1">
            <w:r w:rsidR="00D438CE" w:rsidRPr="004D6AE2">
              <w:rPr>
                <w:rStyle w:val="Hipervnculo"/>
                <w:noProof/>
              </w:rPr>
              <w:t>2.2 Router 2811 (Con telefonía)</w:t>
            </w:r>
            <w:r w:rsidR="00D438CE">
              <w:rPr>
                <w:noProof/>
                <w:webHidden/>
              </w:rPr>
              <w:tab/>
            </w:r>
            <w:r w:rsidR="00D438CE">
              <w:rPr>
                <w:noProof/>
                <w:webHidden/>
              </w:rPr>
              <w:fldChar w:fldCharType="begin"/>
            </w:r>
            <w:r w:rsidR="00D438CE">
              <w:rPr>
                <w:noProof/>
                <w:webHidden/>
              </w:rPr>
              <w:instrText xml:space="preserve"> PAGEREF _Toc206335782 \h </w:instrText>
            </w:r>
            <w:r w:rsidR="00D438CE">
              <w:rPr>
                <w:noProof/>
                <w:webHidden/>
              </w:rPr>
            </w:r>
            <w:r w:rsidR="00D438CE">
              <w:rPr>
                <w:noProof/>
                <w:webHidden/>
              </w:rPr>
              <w:fldChar w:fldCharType="separate"/>
            </w:r>
            <w:r w:rsidR="00D438CE">
              <w:rPr>
                <w:noProof/>
                <w:webHidden/>
              </w:rPr>
              <w:t>4</w:t>
            </w:r>
            <w:r w:rsidR="00D438CE">
              <w:rPr>
                <w:noProof/>
                <w:webHidden/>
              </w:rPr>
              <w:fldChar w:fldCharType="end"/>
            </w:r>
          </w:hyperlink>
        </w:p>
        <w:p w:rsidR="00D438CE" w:rsidRDefault="009869C2">
          <w:pPr>
            <w:pStyle w:val="TDC3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lang w:eastAsia="es-AR"/>
            </w:rPr>
          </w:pPr>
          <w:hyperlink w:anchor="_Toc206335783" w:history="1">
            <w:r w:rsidR="00D438CE" w:rsidRPr="004D6AE2">
              <w:rPr>
                <w:rStyle w:val="Hipervnculo"/>
                <w:noProof/>
              </w:rPr>
              <w:t>2.2.1 Sub interfaz</w:t>
            </w:r>
            <w:r w:rsidR="00D438CE">
              <w:rPr>
                <w:noProof/>
                <w:webHidden/>
              </w:rPr>
              <w:tab/>
            </w:r>
            <w:r w:rsidR="00D438CE">
              <w:rPr>
                <w:noProof/>
                <w:webHidden/>
              </w:rPr>
              <w:fldChar w:fldCharType="begin"/>
            </w:r>
            <w:r w:rsidR="00D438CE">
              <w:rPr>
                <w:noProof/>
                <w:webHidden/>
              </w:rPr>
              <w:instrText xml:space="preserve"> PAGEREF _Toc206335783 \h </w:instrText>
            </w:r>
            <w:r w:rsidR="00D438CE">
              <w:rPr>
                <w:noProof/>
                <w:webHidden/>
              </w:rPr>
            </w:r>
            <w:r w:rsidR="00D438CE">
              <w:rPr>
                <w:noProof/>
                <w:webHidden/>
              </w:rPr>
              <w:fldChar w:fldCharType="separate"/>
            </w:r>
            <w:r w:rsidR="00D438CE">
              <w:rPr>
                <w:noProof/>
                <w:webHidden/>
              </w:rPr>
              <w:t>4</w:t>
            </w:r>
            <w:r w:rsidR="00D438CE">
              <w:rPr>
                <w:noProof/>
                <w:webHidden/>
              </w:rPr>
              <w:fldChar w:fldCharType="end"/>
            </w:r>
          </w:hyperlink>
        </w:p>
        <w:p w:rsidR="00D438CE" w:rsidRDefault="009869C2">
          <w:pPr>
            <w:pStyle w:val="TDC3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lang w:eastAsia="es-AR"/>
            </w:rPr>
          </w:pPr>
          <w:hyperlink w:anchor="_Toc206335784" w:history="1">
            <w:r w:rsidR="00D438CE" w:rsidRPr="004D6AE2">
              <w:rPr>
                <w:rStyle w:val="Hipervnculo"/>
                <w:noProof/>
              </w:rPr>
              <w:t>2.2.2 Configuración DHCP V4</w:t>
            </w:r>
            <w:r w:rsidR="00D438CE">
              <w:rPr>
                <w:noProof/>
                <w:webHidden/>
              </w:rPr>
              <w:tab/>
            </w:r>
            <w:r w:rsidR="00D438CE">
              <w:rPr>
                <w:noProof/>
                <w:webHidden/>
              </w:rPr>
              <w:fldChar w:fldCharType="begin"/>
            </w:r>
            <w:r w:rsidR="00D438CE">
              <w:rPr>
                <w:noProof/>
                <w:webHidden/>
              </w:rPr>
              <w:instrText xml:space="preserve"> PAGEREF _Toc206335784 \h </w:instrText>
            </w:r>
            <w:r w:rsidR="00D438CE">
              <w:rPr>
                <w:noProof/>
                <w:webHidden/>
              </w:rPr>
            </w:r>
            <w:r w:rsidR="00D438CE">
              <w:rPr>
                <w:noProof/>
                <w:webHidden/>
              </w:rPr>
              <w:fldChar w:fldCharType="separate"/>
            </w:r>
            <w:r w:rsidR="00D438CE">
              <w:rPr>
                <w:noProof/>
                <w:webHidden/>
              </w:rPr>
              <w:t>5</w:t>
            </w:r>
            <w:r w:rsidR="00D438CE">
              <w:rPr>
                <w:noProof/>
                <w:webHidden/>
              </w:rPr>
              <w:fldChar w:fldCharType="end"/>
            </w:r>
          </w:hyperlink>
        </w:p>
        <w:p w:rsidR="00D438CE" w:rsidRDefault="009869C2">
          <w:pPr>
            <w:pStyle w:val="TDC3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lang w:eastAsia="es-AR"/>
            </w:rPr>
          </w:pPr>
          <w:hyperlink w:anchor="_Toc206335785" w:history="1">
            <w:r w:rsidR="00D438CE" w:rsidRPr="004D6AE2">
              <w:rPr>
                <w:rStyle w:val="Hipervnculo"/>
                <w:noProof/>
              </w:rPr>
              <w:t>2.2.3 Configuración DHCP V6</w:t>
            </w:r>
            <w:r w:rsidR="00D438CE">
              <w:rPr>
                <w:noProof/>
                <w:webHidden/>
              </w:rPr>
              <w:tab/>
            </w:r>
            <w:r w:rsidR="00D438CE">
              <w:rPr>
                <w:noProof/>
                <w:webHidden/>
              </w:rPr>
              <w:fldChar w:fldCharType="begin"/>
            </w:r>
            <w:r w:rsidR="00D438CE">
              <w:rPr>
                <w:noProof/>
                <w:webHidden/>
              </w:rPr>
              <w:instrText xml:space="preserve"> PAGEREF _Toc206335785 \h </w:instrText>
            </w:r>
            <w:r w:rsidR="00D438CE">
              <w:rPr>
                <w:noProof/>
                <w:webHidden/>
              </w:rPr>
            </w:r>
            <w:r w:rsidR="00D438CE">
              <w:rPr>
                <w:noProof/>
                <w:webHidden/>
              </w:rPr>
              <w:fldChar w:fldCharType="separate"/>
            </w:r>
            <w:r w:rsidR="00D438CE">
              <w:rPr>
                <w:noProof/>
                <w:webHidden/>
              </w:rPr>
              <w:t>5</w:t>
            </w:r>
            <w:r w:rsidR="00D438CE">
              <w:rPr>
                <w:noProof/>
                <w:webHidden/>
              </w:rPr>
              <w:fldChar w:fldCharType="end"/>
            </w:r>
          </w:hyperlink>
        </w:p>
        <w:p w:rsidR="00D438CE" w:rsidRDefault="009869C2">
          <w:pPr>
            <w:pStyle w:val="TDC2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lang w:eastAsia="es-AR"/>
            </w:rPr>
          </w:pPr>
          <w:hyperlink w:anchor="_Toc206335786" w:history="1">
            <w:r w:rsidR="00D438CE" w:rsidRPr="004D6AE2">
              <w:rPr>
                <w:rStyle w:val="Hipervnculo"/>
                <w:noProof/>
              </w:rPr>
              <w:t>2.3.1 Switching, Redundancias y Etherchannel</w:t>
            </w:r>
            <w:r w:rsidR="00D438CE">
              <w:rPr>
                <w:noProof/>
                <w:webHidden/>
              </w:rPr>
              <w:tab/>
            </w:r>
            <w:r w:rsidR="00D438CE">
              <w:rPr>
                <w:noProof/>
                <w:webHidden/>
              </w:rPr>
              <w:fldChar w:fldCharType="begin"/>
            </w:r>
            <w:r w:rsidR="00D438CE">
              <w:rPr>
                <w:noProof/>
                <w:webHidden/>
              </w:rPr>
              <w:instrText xml:space="preserve"> PAGEREF _Toc206335786 \h </w:instrText>
            </w:r>
            <w:r w:rsidR="00D438CE">
              <w:rPr>
                <w:noProof/>
                <w:webHidden/>
              </w:rPr>
            </w:r>
            <w:r w:rsidR="00D438CE">
              <w:rPr>
                <w:noProof/>
                <w:webHidden/>
              </w:rPr>
              <w:fldChar w:fldCharType="separate"/>
            </w:r>
            <w:r w:rsidR="00D438CE">
              <w:rPr>
                <w:noProof/>
                <w:webHidden/>
              </w:rPr>
              <w:t>6</w:t>
            </w:r>
            <w:r w:rsidR="00D438CE">
              <w:rPr>
                <w:noProof/>
                <w:webHidden/>
              </w:rPr>
              <w:fldChar w:fldCharType="end"/>
            </w:r>
          </w:hyperlink>
        </w:p>
        <w:p w:rsidR="00D438CE" w:rsidRDefault="009869C2">
          <w:pPr>
            <w:pStyle w:val="TDC2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lang w:eastAsia="es-AR"/>
            </w:rPr>
          </w:pPr>
          <w:hyperlink w:anchor="_Toc206335787" w:history="1">
            <w:r w:rsidR="00D438CE" w:rsidRPr="004D6AE2">
              <w:rPr>
                <w:rStyle w:val="Hipervnculo"/>
                <w:noProof/>
              </w:rPr>
              <w:t>2.4.1 Etherchannel Ramos Mejía</w:t>
            </w:r>
            <w:r w:rsidR="00D438CE">
              <w:rPr>
                <w:noProof/>
                <w:webHidden/>
              </w:rPr>
              <w:tab/>
            </w:r>
            <w:r w:rsidR="00D438CE">
              <w:rPr>
                <w:noProof/>
                <w:webHidden/>
              </w:rPr>
              <w:fldChar w:fldCharType="begin"/>
            </w:r>
            <w:r w:rsidR="00D438CE">
              <w:rPr>
                <w:noProof/>
                <w:webHidden/>
              </w:rPr>
              <w:instrText xml:space="preserve"> PAGEREF _Toc206335787 \h </w:instrText>
            </w:r>
            <w:r w:rsidR="00D438CE">
              <w:rPr>
                <w:noProof/>
                <w:webHidden/>
              </w:rPr>
            </w:r>
            <w:r w:rsidR="00D438CE">
              <w:rPr>
                <w:noProof/>
                <w:webHidden/>
              </w:rPr>
              <w:fldChar w:fldCharType="separate"/>
            </w:r>
            <w:r w:rsidR="00D438CE">
              <w:rPr>
                <w:noProof/>
                <w:webHidden/>
              </w:rPr>
              <w:t>7</w:t>
            </w:r>
            <w:r w:rsidR="00D438CE">
              <w:rPr>
                <w:noProof/>
                <w:webHidden/>
              </w:rPr>
              <w:fldChar w:fldCharType="end"/>
            </w:r>
          </w:hyperlink>
        </w:p>
        <w:p w:rsidR="00D438CE" w:rsidRDefault="009869C2">
          <w:pPr>
            <w:pStyle w:val="TDC2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lang w:eastAsia="es-AR"/>
            </w:rPr>
          </w:pPr>
          <w:hyperlink w:anchor="_Toc206335788" w:history="1">
            <w:r w:rsidR="00D438CE" w:rsidRPr="004D6AE2">
              <w:rPr>
                <w:rStyle w:val="Hipervnculo"/>
                <w:noProof/>
              </w:rPr>
              <w:t>2.5.1 Configuración de VOIP En RM</w:t>
            </w:r>
            <w:r w:rsidR="00D438CE">
              <w:rPr>
                <w:noProof/>
                <w:webHidden/>
              </w:rPr>
              <w:tab/>
            </w:r>
            <w:r w:rsidR="00D438CE">
              <w:rPr>
                <w:noProof/>
                <w:webHidden/>
              </w:rPr>
              <w:fldChar w:fldCharType="begin"/>
            </w:r>
            <w:r w:rsidR="00D438CE">
              <w:rPr>
                <w:noProof/>
                <w:webHidden/>
              </w:rPr>
              <w:instrText xml:space="preserve"> PAGEREF _Toc206335788 \h </w:instrText>
            </w:r>
            <w:r w:rsidR="00D438CE">
              <w:rPr>
                <w:noProof/>
                <w:webHidden/>
              </w:rPr>
            </w:r>
            <w:r w:rsidR="00D438CE">
              <w:rPr>
                <w:noProof/>
                <w:webHidden/>
              </w:rPr>
              <w:fldChar w:fldCharType="separate"/>
            </w:r>
            <w:r w:rsidR="00D438CE">
              <w:rPr>
                <w:noProof/>
                <w:webHidden/>
              </w:rPr>
              <w:t>7</w:t>
            </w:r>
            <w:r w:rsidR="00D438CE">
              <w:rPr>
                <w:noProof/>
                <w:webHidden/>
              </w:rPr>
              <w:fldChar w:fldCharType="end"/>
            </w:r>
          </w:hyperlink>
        </w:p>
        <w:p w:rsidR="00D438CE" w:rsidRDefault="009869C2">
          <w:pPr>
            <w:pStyle w:val="TDC3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lang w:eastAsia="es-AR"/>
            </w:rPr>
          </w:pPr>
          <w:hyperlink w:anchor="_Toc206335789" w:history="1">
            <w:r w:rsidR="00D438CE" w:rsidRPr="004D6AE2">
              <w:rPr>
                <w:rStyle w:val="Hipervnculo"/>
                <w:noProof/>
              </w:rPr>
              <w:t>2.5.1.1 VALAN 7 Telefonía</w:t>
            </w:r>
            <w:r w:rsidR="00D438CE">
              <w:rPr>
                <w:noProof/>
                <w:webHidden/>
              </w:rPr>
              <w:tab/>
            </w:r>
            <w:r w:rsidR="00D438CE">
              <w:rPr>
                <w:noProof/>
                <w:webHidden/>
              </w:rPr>
              <w:fldChar w:fldCharType="begin"/>
            </w:r>
            <w:r w:rsidR="00D438CE">
              <w:rPr>
                <w:noProof/>
                <w:webHidden/>
              </w:rPr>
              <w:instrText xml:space="preserve"> PAGEREF _Toc206335789 \h </w:instrText>
            </w:r>
            <w:r w:rsidR="00D438CE">
              <w:rPr>
                <w:noProof/>
                <w:webHidden/>
              </w:rPr>
            </w:r>
            <w:r w:rsidR="00D438CE">
              <w:rPr>
                <w:noProof/>
                <w:webHidden/>
              </w:rPr>
              <w:fldChar w:fldCharType="separate"/>
            </w:r>
            <w:r w:rsidR="00D438CE">
              <w:rPr>
                <w:noProof/>
                <w:webHidden/>
              </w:rPr>
              <w:t>8</w:t>
            </w:r>
            <w:r w:rsidR="00D438CE">
              <w:rPr>
                <w:noProof/>
                <w:webHidden/>
              </w:rPr>
              <w:fldChar w:fldCharType="end"/>
            </w:r>
          </w:hyperlink>
        </w:p>
        <w:p w:rsidR="00D438CE" w:rsidRDefault="009869C2">
          <w:pPr>
            <w:pStyle w:val="TDC2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lang w:eastAsia="es-AR"/>
            </w:rPr>
          </w:pPr>
          <w:hyperlink w:anchor="_Toc206335790" w:history="1">
            <w:r w:rsidR="00D438CE" w:rsidRPr="004D6AE2">
              <w:rPr>
                <w:rStyle w:val="Hipervnculo"/>
                <w:noProof/>
              </w:rPr>
              <w:t>2.6.1 Seguridad RM</w:t>
            </w:r>
            <w:r w:rsidR="00D438CE">
              <w:rPr>
                <w:noProof/>
                <w:webHidden/>
              </w:rPr>
              <w:tab/>
            </w:r>
            <w:r w:rsidR="00D438CE">
              <w:rPr>
                <w:noProof/>
                <w:webHidden/>
              </w:rPr>
              <w:fldChar w:fldCharType="begin"/>
            </w:r>
            <w:r w:rsidR="00D438CE">
              <w:rPr>
                <w:noProof/>
                <w:webHidden/>
              </w:rPr>
              <w:instrText xml:space="preserve"> PAGEREF _Toc206335790 \h </w:instrText>
            </w:r>
            <w:r w:rsidR="00D438CE">
              <w:rPr>
                <w:noProof/>
                <w:webHidden/>
              </w:rPr>
            </w:r>
            <w:r w:rsidR="00D438CE">
              <w:rPr>
                <w:noProof/>
                <w:webHidden/>
              </w:rPr>
              <w:fldChar w:fldCharType="separate"/>
            </w:r>
            <w:r w:rsidR="00D438CE">
              <w:rPr>
                <w:noProof/>
                <w:webHidden/>
              </w:rPr>
              <w:t>8</w:t>
            </w:r>
            <w:r w:rsidR="00D438CE">
              <w:rPr>
                <w:noProof/>
                <w:webHidden/>
              </w:rPr>
              <w:fldChar w:fldCharType="end"/>
            </w:r>
          </w:hyperlink>
        </w:p>
        <w:p w:rsidR="00D438CE" w:rsidRDefault="009869C2">
          <w:pPr>
            <w:pStyle w:val="TDC3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lang w:eastAsia="es-AR"/>
            </w:rPr>
          </w:pPr>
          <w:hyperlink w:anchor="_Toc206335791" w:history="1">
            <w:r w:rsidR="00D438CE" w:rsidRPr="004D6AE2">
              <w:rPr>
                <w:rStyle w:val="Hipervnculo"/>
                <w:noProof/>
              </w:rPr>
              <w:t>2.6.1.1 Personal Jerárquico Accediendo a las cámaras de RM</w:t>
            </w:r>
            <w:r w:rsidR="00D438CE">
              <w:rPr>
                <w:noProof/>
                <w:webHidden/>
              </w:rPr>
              <w:tab/>
            </w:r>
            <w:r w:rsidR="00D438CE">
              <w:rPr>
                <w:noProof/>
                <w:webHidden/>
              </w:rPr>
              <w:fldChar w:fldCharType="begin"/>
            </w:r>
            <w:r w:rsidR="00D438CE">
              <w:rPr>
                <w:noProof/>
                <w:webHidden/>
              </w:rPr>
              <w:instrText xml:space="preserve"> PAGEREF _Toc206335791 \h </w:instrText>
            </w:r>
            <w:r w:rsidR="00D438CE">
              <w:rPr>
                <w:noProof/>
                <w:webHidden/>
              </w:rPr>
            </w:r>
            <w:r w:rsidR="00D438CE">
              <w:rPr>
                <w:noProof/>
                <w:webHidden/>
              </w:rPr>
              <w:fldChar w:fldCharType="separate"/>
            </w:r>
            <w:r w:rsidR="00D438CE">
              <w:rPr>
                <w:noProof/>
                <w:webHidden/>
              </w:rPr>
              <w:t>10</w:t>
            </w:r>
            <w:r w:rsidR="00D438CE">
              <w:rPr>
                <w:noProof/>
                <w:webHidden/>
              </w:rPr>
              <w:fldChar w:fldCharType="end"/>
            </w:r>
          </w:hyperlink>
        </w:p>
        <w:p w:rsidR="00D438CE" w:rsidRDefault="009869C2">
          <w:pPr>
            <w:pStyle w:val="TDC3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lang w:eastAsia="es-AR"/>
            </w:rPr>
          </w:pPr>
          <w:hyperlink w:anchor="_Toc206335792" w:history="1">
            <w:r w:rsidR="00D438CE" w:rsidRPr="004D6AE2">
              <w:rPr>
                <w:rStyle w:val="Hipervnculo"/>
                <w:noProof/>
              </w:rPr>
              <w:t>2.6.1.2 Capturas</w:t>
            </w:r>
            <w:r w:rsidR="00D438CE">
              <w:rPr>
                <w:noProof/>
                <w:webHidden/>
              </w:rPr>
              <w:tab/>
            </w:r>
            <w:r w:rsidR="00D438CE">
              <w:rPr>
                <w:noProof/>
                <w:webHidden/>
              </w:rPr>
              <w:fldChar w:fldCharType="begin"/>
            </w:r>
            <w:r w:rsidR="00D438CE">
              <w:rPr>
                <w:noProof/>
                <w:webHidden/>
              </w:rPr>
              <w:instrText xml:space="preserve"> PAGEREF _Toc206335792 \h </w:instrText>
            </w:r>
            <w:r w:rsidR="00D438CE">
              <w:rPr>
                <w:noProof/>
                <w:webHidden/>
              </w:rPr>
            </w:r>
            <w:r w:rsidR="00D438CE">
              <w:rPr>
                <w:noProof/>
                <w:webHidden/>
              </w:rPr>
              <w:fldChar w:fldCharType="separate"/>
            </w:r>
            <w:r w:rsidR="00D438CE">
              <w:rPr>
                <w:noProof/>
                <w:webHidden/>
              </w:rPr>
              <w:t>11</w:t>
            </w:r>
            <w:r w:rsidR="00D438CE">
              <w:rPr>
                <w:noProof/>
                <w:webHidden/>
              </w:rPr>
              <w:fldChar w:fldCharType="end"/>
            </w:r>
          </w:hyperlink>
        </w:p>
        <w:p w:rsidR="00D438CE" w:rsidRDefault="009869C2">
          <w:pPr>
            <w:pStyle w:val="TDC1"/>
            <w:rPr>
              <w:rFonts w:asciiTheme="minorHAnsi" w:eastAsiaTheme="minorEastAsia" w:hAnsiTheme="minorHAnsi"/>
              <w:b w:val="0"/>
              <w:lang w:eastAsia="es-AR"/>
            </w:rPr>
          </w:pPr>
          <w:hyperlink w:anchor="_Toc206335793" w:history="1">
            <w:r w:rsidR="00D438CE" w:rsidRPr="004D6AE2">
              <w:rPr>
                <w:rStyle w:val="Hipervnculo"/>
              </w:rPr>
              <w:t>3.0 Sucursal de Flores</w:t>
            </w:r>
            <w:r w:rsidR="00D438CE">
              <w:rPr>
                <w:webHidden/>
              </w:rPr>
              <w:tab/>
            </w:r>
            <w:r w:rsidR="00D438CE">
              <w:rPr>
                <w:webHidden/>
              </w:rPr>
              <w:fldChar w:fldCharType="begin"/>
            </w:r>
            <w:r w:rsidR="00D438CE">
              <w:rPr>
                <w:webHidden/>
              </w:rPr>
              <w:instrText xml:space="preserve"> PAGEREF _Toc206335793 \h </w:instrText>
            </w:r>
            <w:r w:rsidR="00D438CE">
              <w:rPr>
                <w:webHidden/>
              </w:rPr>
            </w:r>
            <w:r w:rsidR="00D438CE">
              <w:rPr>
                <w:webHidden/>
              </w:rPr>
              <w:fldChar w:fldCharType="separate"/>
            </w:r>
            <w:r w:rsidR="00D438CE">
              <w:rPr>
                <w:webHidden/>
              </w:rPr>
              <w:t>11</w:t>
            </w:r>
            <w:r w:rsidR="00D438CE">
              <w:rPr>
                <w:webHidden/>
              </w:rPr>
              <w:fldChar w:fldCharType="end"/>
            </w:r>
          </w:hyperlink>
        </w:p>
        <w:p w:rsidR="002D2324" w:rsidRDefault="002D2324">
          <w:r>
            <w:rPr>
              <w:b/>
              <w:bCs/>
              <w:lang w:val="es-ES"/>
            </w:rPr>
            <w:fldChar w:fldCharType="end"/>
          </w:r>
        </w:p>
      </w:sdtContent>
    </w:sdt>
    <w:p w:rsidR="002758E7" w:rsidRDefault="002758E7" w:rsidP="002758E7"/>
    <w:p w:rsidR="002758E7" w:rsidRPr="002758E7" w:rsidRDefault="002758E7" w:rsidP="002758E7"/>
    <w:p w:rsidR="002758E7" w:rsidRDefault="002758E7" w:rsidP="002758E7"/>
    <w:p w:rsidR="002758E7" w:rsidRDefault="002758E7" w:rsidP="002758E7"/>
    <w:p w:rsidR="00BF35F0" w:rsidRDefault="00BF35F0" w:rsidP="002758E7"/>
    <w:p w:rsidR="00BF35F0" w:rsidRDefault="00BF35F0" w:rsidP="002758E7"/>
    <w:p w:rsidR="00BF35F0" w:rsidRDefault="00BF35F0" w:rsidP="002758E7"/>
    <w:p w:rsidR="00BF35F0" w:rsidRDefault="00BF35F0" w:rsidP="002758E7"/>
    <w:p w:rsidR="00BF35F0" w:rsidRDefault="00BF35F0" w:rsidP="002758E7"/>
    <w:p w:rsidR="00BF35F0" w:rsidRDefault="00BF35F0" w:rsidP="002758E7"/>
    <w:p w:rsidR="00BF35F0" w:rsidRDefault="00BF35F0" w:rsidP="002758E7"/>
    <w:p w:rsidR="00BF35F0" w:rsidRDefault="00BF35F0" w:rsidP="002758E7"/>
    <w:p w:rsidR="00BF35F0" w:rsidRDefault="00BF35F0" w:rsidP="002758E7"/>
    <w:p w:rsidR="00BF35F0" w:rsidRDefault="00BF35F0" w:rsidP="002758E7"/>
    <w:p w:rsidR="00BF35F0" w:rsidRDefault="00BF35F0" w:rsidP="002758E7"/>
    <w:p w:rsidR="00BF35F0" w:rsidRDefault="001F01BC" w:rsidP="00BF35F0">
      <w:pPr>
        <w:pStyle w:val="Ttulo1"/>
      </w:pPr>
      <w:bookmarkStart w:id="0" w:name="_Toc206335777"/>
      <w:r>
        <w:lastRenderedPageBreak/>
        <w:t xml:space="preserve">1.0 </w:t>
      </w:r>
      <w:r w:rsidR="00BF35F0">
        <w:t>Introducción</w:t>
      </w:r>
      <w:bookmarkEnd w:id="0"/>
    </w:p>
    <w:p w:rsidR="00BF35F0" w:rsidRDefault="00BF35F0" w:rsidP="002758E7"/>
    <w:p w:rsidR="00DA26FB" w:rsidRDefault="00DA26FB" w:rsidP="002758E7">
      <w:r>
        <w:t xml:space="preserve">El siguiente informe es sobre una simulación de una red bancaria realizada en el simulador de red de Cisco </w:t>
      </w:r>
      <w:proofErr w:type="spellStart"/>
      <w:r w:rsidRPr="00F10A27">
        <w:rPr>
          <w:b/>
        </w:rPr>
        <w:t>Packet</w:t>
      </w:r>
      <w:proofErr w:type="spellEnd"/>
      <w:r w:rsidRPr="00F10A27">
        <w:rPr>
          <w:b/>
        </w:rPr>
        <w:t xml:space="preserve"> </w:t>
      </w:r>
      <w:proofErr w:type="spellStart"/>
      <w:r w:rsidRPr="00F10A27">
        <w:rPr>
          <w:b/>
        </w:rPr>
        <w:t>Tracer</w:t>
      </w:r>
      <w:proofErr w:type="spellEnd"/>
      <w:r w:rsidRPr="00F10A27">
        <w:rPr>
          <w:b/>
        </w:rPr>
        <w:t xml:space="preserve"> V 8.2.2.0400</w:t>
      </w:r>
      <w:r>
        <w:t xml:space="preserve">. </w:t>
      </w:r>
    </w:p>
    <w:p w:rsidR="00DA26FB" w:rsidRPr="00F10A27" w:rsidRDefault="00DA26FB" w:rsidP="002758E7">
      <w:pPr>
        <w:rPr>
          <w:i/>
        </w:rPr>
      </w:pPr>
      <w:r>
        <w:t xml:space="preserve">La composición de la red está compuesta por la sucursal </w:t>
      </w:r>
      <w:r w:rsidRPr="00F10A27">
        <w:rPr>
          <w:i/>
        </w:rPr>
        <w:t>de Ramos Mejía, Flores, Villa Urquiza, el centro de cómputo en Villa Devoto</w:t>
      </w:r>
      <w:r w:rsidR="00F10A27" w:rsidRPr="00F10A27">
        <w:rPr>
          <w:i/>
        </w:rPr>
        <w:t xml:space="preserve">, </w:t>
      </w:r>
      <w:r w:rsidRPr="00F10A27">
        <w:rPr>
          <w:i/>
        </w:rPr>
        <w:t>una oficina jerárquica el Palermo</w:t>
      </w:r>
      <w:r w:rsidR="00F10A27" w:rsidRPr="00F10A27">
        <w:rPr>
          <w:i/>
        </w:rPr>
        <w:t xml:space="preserve"> y una central de comunicación en Caballito.</w:t>
      </w:r>
    </w:p>
    <w:p w:rsidR="00DA26FB" w:rsidRDefault="00DA26FB" w:rsidP="002758E7">
      <w:r>
        <w:t>Todas las redes simuladas están conformadas por tres partes principales:</w:t>
      </w:r>
    </w:p>
    <w:p w:rsidR="00DA26FB" w:rsidRDefault="00DA26FB" w:rsidP="00D37051">
      <w:pPr>
        <w:pStyle w:val="Prrafodelista"/>
        <w:numPr>
          <w:ilvl w:val="0"/>
          <w:numId w:val="2"/>
        </w:numPr>
      </w:pPr>
      <w:r>
        <w:t xml:space="preserve">Las </w:t>
      </w:r>
      <w:proofErr w:type="spellStart"/>
      <w:r>
        <w:t>vlan</w:t>
      </w:r>
      <w:proofErr w:type="spellEnd"/>
      <w:r>
        <w:t xml:space="preserve"> de datos a las cuales están conectados los hosts</w:t>
      </w:r>
    </w:p>
    <w:p w:rsidR="00DA26FB" w:rsidRDefault="00DA26FB" w:rsidP="00D37051">
      <w:pPr>
        <w:pStyle w:val="Prrafodelista"/>
        <w:numPr>
          <w:ilvl w:val="0"/>
          <w:numId w:val="2"/>
        </w:numPr>
      </w:pPr>
      <w:r>
        <w:t>La telefonía configurada con el protocolo VOIP</w:t>
      </w:r>
    </w:p>
    <w:p w:rsidR="00DA26FB" w:rsidRDefault="00DA26FB" w:rsidP="00D37051">
      <w:pPr>
        <w:pStyle w:val="Prrafodelista"/>
        <w:numPr>
          <w:ilvl w:val="0"/>
          <w:numId w:val="2"/>
        </w:numPr>
      </w:pPr>
      <w:r>
        <w:t>La seguridad de las diferentes e</w:t>
      </w:r>
      <w:r w:rsidR="00FC001C">
        <w:t>dificaciones con aspersores, sensores de calor</w:t>
      </w:r>
      <w:r w:rsidR="00F10A27">
        <w:t xml:space="preserve"> </w:t>
      </w:r>
      <w:r w:rsidR="00FC001C">
        <w:t>y un servidor para gestionar a los dispositivos antes mencionados.</w:t>
      </w:r>
    </w:p>
    <w:p w:rsidR="00FC001C" w:rsidRDefault="00F10A27" w:rsidP="00FC001C">
      <w:r>
        <w:t>Todo el direccionamiento fue</w:t>
      </w:r>
      <w:r w:rsidR="00330808">
        <w:t xml:space="preserve"> realizado en </w:t>
      </w:r>
      <w:r w:rsidR="00330808" w:rsidRPr="004138E3">
        <w:rPr>
          <w:i/>
        </w:rPr>
        <w:t>IPv4</w:t>
      </w:r>
      <w:r w:rsidR="00330808">
        <w:t xml:space="preserve"> e</w:t>
      </w:r>
      <w:r>
        <w:t xml:space="preserve"> </w:t>
      </w:r>
      <w:r w:rsidRPr="004138E3">
        <w:rPr>
          <w:i/>
        </w:rPr>
        <w:t>IPv6</w:t>
      </w:r>
      <w:r>
        <w:t xml:space="preserve"> menos la</w:t>
      </w:r>
      <w:r w:rsidR="00D37051">
        <w:t xml:space="preserve"> telefonía y la seguridad que só</w:t>
      </w:r>
      <w:r>
        <w:t xml:space="preserve">lo fue direccionado con </w:t>
      </w:r>
      <w:r w:rsidRPr="004138E3">
        <w:rPr>
          <w:i/>
        </w:rPr>
        <w:t>IPv4</w:t>
      </w:r>
      <w:r>
        <w:t>.</w:t>
      </w:r>
    </w:p>
    <w:p w:rsidR="00F10A27" w:rsidRDefault="00F10A27" w:rsidP="00FC001C">
      <w:r>
        <w:t>En todas las sucursales y edificaciones se generaron los planos y la implementación de la topología en el área física provista por el simulador.</w:t>
      </w:r>
    </w:p>
    <w:p w:rsidR="00F10A27" w:rsidRDefault="00330808" w:rsidP="00FC001C">
      <w:r>
        <w:t xml:space="preserve">En el sistema autónomo realizado, </w:t>
      </w:r>
      <w:r w:rsidR="00BE4DA4">
        <w:t xml:space="preserve">se configura con diferentes servicios provistos por los servidores dedicados: </w:t>
      </w:r>
      <w:r w:rsidR="00BE4DA4" w:rsidRPr="004138E3">
        <w:rPr>
          <w:b/>
        </w:rPr>
        <w:t xml:space="preserve">DNS, NTP, FTP, SYSLOG, SMTP y </w:t>
      </w:r>
      <w:proofErr w:type="spellStart"/>
      <w:r w:rsidR="00BE4DA4" w:rsidRPr="004138E3">
        <w:rPr>
          <w:b/>
        </w:rPr>
        <w:t>IoT</w:t>
      </w:r>
      <w:proofErr w:type="spellEnd"/>
      <w:r w:rsidR="00BE4DA4">
        <w:t xml:space="preserve"> los cuales se mencionarán con más profundidad en apartados posteriores de este informe.</w:t>
      </w:r>
    </w:p>
    <w:p w:rsidR="00BE4DA4" w:rsidRDefault="00BE4DA4" w:rsidP="00FC001C">
      <w:r>
        <w:t>Durante todo el trabajo se utilizó una asignación dinámicas de las</w:t>
      </w:r>
      <w:r w:rsidR="00D37051">
        <w:t xml:space="preserve"> direcciones de IP</w:t>
      </w:r>
      <w:r>
        <w:t xml:space="preserve"> de los dispositivos </w:t>
      </w:r>
      <w:r w:rsidR="00D37051">
        <w:t>configurados</w:t>
      </w:r>
      <w:r w:rsidR="00330808">
        <w:t xml:space="preserve"> a través de </w:t>
      </w:r>
      <w:r w:rsidR="00330808" w:rsidRPr="004138E3">
        <w:rPr>
          <w:i/>
        </w:rPr>
        <w:t>DHCP</w:t>
      </w:r>
      <w:r w:rsidR="00330808">
        <w:t xml:space="preserve"> </w:t>
      </w:r>
      <w:r w:rsidR="00D37051">
        <w:t>proveniente de</w:t>
      </w:r>
      <w:r w:rsidR="00330808">
        <w:t xml:space="preserve"> los </w:t>
      </w:r>
      <w:proofErr w:type="spellStart"/>
      <w:r w:rsidR="00330808">
        <w:t>routers</w:t>
      </w:r>
      <w:proofErr w:type="spellEnd"/>
      <w:r w:rsidR="00330808">
        <w:t xml:space="preserve"> de la topología para esta tarea.</w:t>
      </w:r>
      <w:r>
        <w:t xml:space="preserve"> </w:t>
      </w:r>
    </w:p>
    <w:p w:rsidR="00330808" w:rsidRDefault="00330808" w:rsidP="00FC001C">
      <w:r>
        <w:t xml:space="preserve">Por simplicidad se tomaron varias </w:t>
      </w:r>
      <w:proofErr w:type="spellStart"/>
      <w:r>
        <w:t>ips</w:t>
      </w:r>
      <w:proofErr w:type="spellEnd"/>
      <w:r>
        <w:t xml:space="preserve"> separadas por el tercer octeto de la dirección </w:t>
      </w:r>
      <w:r w:rsidRPr="004138E3">
        <w:rPr>
          <w:i/>
        </w:rPr>
        <w:t>IPv4</w:t>
      </w:r>
      <w:r>
        <w:t xml:space="preserve"> de las configuraciones definidas con el siguiente formato:</w:t>
      </w:r>
    </w:p>
    <w:p w:rsidR="00B41525" w:rsidRPr="00D438CE" w:rsidRDefault="00330808" w:rsidP="00FC001C">
      <w:r>
        <w:t>160.15</w:t>
      </w:r>
      <w:proofErr w:type="gramStart"/>
      <w:r>
        <w:t>.xxx.xxx</w:t>
      </w:r>
      <w:proofErr w:type="gramEnd"/>
      <w:r>
        <w:t xml:space="preserve"> /24/26/27/28/30 en el cual el tercer octeto es el número de </w:t>
      </w:r>
      <w:r w:rsidRPr="004138E3">
        <w:rPr>
          <w:i/>
        </w:rPr>
        <w:t>VLAN</w:t>
      </w:r>
      <w:r w:rsidR="00D438CE">
        <w:t xml:space="preserve"> asignada a esa red. </w:t>
      </w:r>
    </w:p>
    <w:p w:rsidR="0077320A" w:rsidRDefault="0077320A" w:rsidP="00FC001C">
      <w:pPr>
        <w:rPr>
          <w:b/>
        </w:rPr>
      </w:pPr>
      <w:r w:rsidRPr="0077320A">
        <w:rPr>
          <w:b/>
        </w:rPr>
        <w:t>Todo el enrutamiento se realizó utilizando las configuraciones de OSPF v2 y v3, y rutas estáticas y por default necesarias para comunicar todo el sistema.</w:t>
      </w:r>
    </w:p>
    <w:p w:rsidR="00B97286" w:rsidRPr="0077320A" w:rsidRDefault="00B97286" w:rsidP="00FC001C">
      <w:pPr>
        <w:rPr>
          <w:b/>
        </w:rPr>
      </w:pPr>
    </w:p>
    <w:p w:rsidR="00330808" w:rsidRDefault="00330808" w:rsidP="00FC001C">
      <w:pPr>
        <w:rPr>
          <w:i/>
        </w:rPr>
      </w:pPr>
      <w:r w:rsidRPr="004138E3">
        <w:rPr>
          <w:i/>
        </w:rPr>
        <w:t xml:space="preserve">Es importante </w:t>
      </w:r>
      <w:r w:rsidRPr="00323E05">
        <w:rPr>
          <w:i/>
          <w:u w:val="single"/>
        </w:rPr>
        <w:t>aclarar</w:t>
      </w:r>
      <w:r w:rsidRPr="004138E3">
        <w:rPr>
          <w:i/>
        </w:rPr>
        <w:t xml:space="preserve"> que esta no es la mejor forma de direccionar una topología con muchos equipos y subredes configuradas, por esta razón al final de este informe se intentará definir una regla para una correcta administración del direccionamiento de una red</w:t>
      </w:r>
      <w:r w:rsidR="00734BB6">
        <w:rPr>
          <w:i/>
        </w:rPr>
        <w:t xml:space="preserve"> de gran envergadura</w:t>
      </w:r>
      <w:r w:rsidRPr="004138E3">
        <w:rPr>
          <w:i/>
        </w:rPr>
        <w:t>.</w:t>
      </w:r>
    </w:p>
    <w:p w:rsidR="00E63796" w:rsidRDefault="00E63796" w:rsidP="004138E3">
      <w:pPr>
        <w:pStyle w:val="Ttulo2"/>
      </w:pPr>
    </w:p>
    <w:p w:rsidR="00E63796" w:rsidRDefault="00E63796" w:rsidP="00E63796"/>
    <w:p w:rsidR="00D438CE" w:rsidRDefault="00D438CE" w:rsidP="00E63796"/>
    <w:p w:rsidR="00E63796" w:rsidRDefault="00E63796" w:rsidP="00E63796"/>
    <w:p w:rsidR="00E63796" w:rsidRDefault="00E63796" w:rsidP="00E63796"/>
    <w:p w:rsidR="00FB6F8C" w:rsidRDefault="00FB6F8C" w:rsidP="00E63796"/>
    <w:p w:rsidR="00C62910" w:rsidRDefault="00C62910" w:rsidP="00E63796"/>
    <w:p w:rsidR="00E63796" w:rsidRDefault="001F01BC" w:rsidP="00E63796">
      <w:pPr>
        <w:pStyle w:val="Ttulo2"/>
      </w:pPr>
      <w:bookmarkStart w:id="1" w:name="_Toc206335778"/>
      <w:r>
        <w:lastRenderedPageBreak/>
        <w:t xml:space="preserve">1.1 </w:t>
      </w:r>
      <w:r w:rsidR="00E63796">
        <w:t>Topología Lógica</w:t>
      </w:r>
      <w:bookmarkEnd w:id="1"/>
    </w:p>
    <w:p w:rsidR="004138E3" w:rsidRDefault="004138E3" w:rsidP="004138E3"/>
    <w:p w:rsidR="00E63796" w:rsidRDefault="004138E3" w:rsidP="00E63796">
      <w:pPr>
        <w:keepNext/>
      </w:pPr>
      <w:r>
        <w:rPr>
          <w:noProof/>
          <w:lang w:eastAsia="es-AR"/>
        </w:rPr>
        <w:drawing>
          <wp:inline distT="0" distB="0" distL="0" distR="0">
            <wp:extent cx="5400040" cy="2729865"/>
            <wp:effectExtent l="76200" t="76200" r="124460" b="12763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topología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2986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0A34BA" w:rsidRDefault="00E63796" w:rsidP="000D10A7">
      <w:pPr>
        <w:pStyle w:val="Descripcin"/>
      </w:pPr>
      <w:bookmarkStart w:id="2" w:name="_Toc206405195"/>
      <w:r>
        <w:t xml:space="preserve">Ilustración </w:t>
      </w:r>
      <w:r w:rsidR="00FB2876">
        <w:rPr>
          <w:noProof/>
        </w:rPr>
        <w:fldChar w:fldCharType="begin"/>
      </w:r>
      <w:r w:rsidR="00FB2876">
        <w:rPr>
          <w:noProof/>
        </w:rPr>
        <w:instrText xml:space="preserve"> SEQ Ilustración \* ARABIC </w:instrText>
      </w:r>
      <w:r w:rsidR="00FB2876">
        <w:rPr>
          <w:noProof/>
        </w:rPr>
        <w:fldChar w:fldCharType="separate"/>
      </w:r>
      <w:r w:rsidR="00797071">
        <w:rPr>
          <w:noProof/>
        </w:rPr>
        <w:t>1</w:t>
      </w:r>
      <w:r w:rsidR="00FB2876">
        <w:rPr>
          <w:noProof/>
        </w:rPr>
        <w:fldChar w:fldCharType="end"/>
      </w:r>
      <w:r>
        <w:t xml:space="preserve"> Topología Lógica</w:t>
      </w:r>
      <w:bookmarkEnd w:id="2"/>
    </w:p>
    <w:p w:rsidR="00E63796" w:rsidRDefault="001F01BC" w:rsidP="000A34BA">
      <w:pPr>
        <w:pStyle w:val="Ttulo2"/>
      </w:pPr>
      <w:bookmarkStart w:id="3" w:name="_Toc206335779"/>
      <w:r>
        <w:t xml:space="preserve">1.2 </w:t>
      </w:r>
      <w:r w:rsidR="000A34BA">
        <w:t>Topología Física</w:t>
      </w:r>
      <w:bookmarkEnd w:id="3"/>
    </w:p>
    <w:p w:rsidR="000A34BA" w:rsidRPr="000A34BA" w:rsidRDefault="000A34BA" w:rsidP="000A34BA"/>
    <w:p w:rsidR="000A34BA" w:rsidRDefault="000A34BA" w:rsidP="000A34BA">
      <w:pPr>
        <w:keepNext/>
      </w:pPr>
      <w:r>
        <w:rPr>
          <w:noProof/>
          <w:lang w:eastAsia="es-AR"/>
        </w:rPr>
        <w:drawing>
          <wp:inline distT="0" distB="0" distL="0" distR="0">
            <wp:extent cx="5400040" cy="3893820"/>
            <wp:effectExtent l="76200" t="76200" r="124460" b="12573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ísica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9382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FB6F8C" w:rsidRPr="00FB6F8C" w:rsidRDefault="000A34BA" w:rsidP="000D10A7">
      <w:pPr>
        <w:pStyle w:val="Descripcin"/>
      </w:pPr>
      <w:bookmarkStart w:id="4" w:name="_Toc206405196"/>
      <w:r>
        <w:t xml:space="preserve">Ilustración </w:t>
      </w:r>
      <w:r w:rsidR="00FB2876">
        <w:rPr>
          <w:noProof/>
        </w:rPr>
        <w:fldChar w:fldCharType="begin"/>
      </w:r>
      <w:r w:rsidR="00FB2876">
        <w:rPr>
          <w:noProof/>
        </w:rPr>
        <w:instrText xml:space="preserve"> SEQ Ilustración \* ARABIC </w:instrText>
      </w:r>
      <w:r w:rsidR="00FB2876">
        <w:rPr>
          <w:noProof/>
        </w:rPr>
        <w:fldChar w:fldCharType="separate"/>
      </w:r>
      <w:r w:rsidR="00797071">
        <w:rPr>
          <w:noProof/>
        </w:rPr>
        <w:t>2</w:t>
      </w:r>
      <w:r w:rsidR="00FB2876">
        <w:rPr>
          <w:noProof/>
        </w:rPr>
        <w:fldChar w:fldCharType="end"/>
      </w:r>
      <w:r>
        <w:t xml:space="preserve"> Topología Física</w:t>
      </w:r>
      <w:bookmarkEnd w:id="4"/>
    </w:p>
    <w:p w:rsidR="00734BB6" w:rsidRDefault="001F01BC" w:rsidP="00734BB6">
      <w:pPr>
        <w:pStyle w:val="Ttulo1"/>
      </w:pPr>
      <w:bookmarkStart w:id="5" w:name="_Toc206335780"/>
      <w:r>
        <w:lastRenderedPageBreak/>
        <w:t xml:space="preserve">2.0 </w:t>
      </w:r>
      <w:r w:rsidR="00734BB6">
        <w:t>Sucursal de Ramos Mejía</w:t>
      </w:r>
      <w:bookmarkEnd w:id="5"/>
    </w:p>
    <w:p w:rsidR="00734BB6" w:rsidRDefault="00734BB6" w:rsidP="00734BB6"/>
    <w:p w:rsidR="00734BB6" w:rsidRDefault="00E00199" w:rsidP="00734BB6">
      <w:r>
        <w:t>La sucursal de Ramos Mejía cuenta con 68 dispositivos conectados a diferentes VLAN, cada una de ellas se les asignó una dirección de red para poder visualizar de manera más sencilla el direccionamiento elegido para la topología.</w:t>
      </w:r>
    </w:p>
    <w:p w:rsidR="00E00199" w:rsidRDefault="00E00199" w:rsidP="00734BB6"/>
    <w:p w:rsidR="00E00199" w:rsidRDefault="001F01BC" w:rsidP="009869C2">
      <w:pPr>
        <w:pStyle w:val="Ttulo2"/>
      </w:pPr>
      <w:bookmarkStart w:id="6" w:name="_Toc206335781"/>
      <w:r>
        <w:t xml:space="preserve">2.1 </w:t>
      </w:r>
      <w:r w:rsidR="00E00199">
        <w:t>VLAN</w:t>
      </w:r>
      <w:bookmarkEnd w:id="6"/>
    </w:p>
    <w:p w:rsidR="009869C2" w:rsidRPr="009869C2" w:rsidRDefault="009869C2" w:rsidP="009869C2"/>
    <w:tbl>
      <w:tblPr>
        <w:tblStyle w:val="Tablaconcuadrcula"/>
        <w:tblW w:w="9267" w:type="dxa"/>
        <w:tblLook w:val="04A0" w:firstRow="1" w:lastRow="0" w:firstColumn="1" w:lastColumn="0" w:noHBand="0" w:noVBand="1"/>
      </w:tblPr>
      <w:tblGrid>
        <w:gridCol w:w="1514"/>
        <w:gridCol w:w="2086"/>
        <w:gridCol w:w="1947"/>
        <w:gridCol w:w="1842"/>
        <w:gridCol w:w="1878"/>
      </w:tblGrid>
      <w:tr w:rsidR="00E00199" w:rsidTr="00944EFF">
        <w:trPr>
          <w:trHeight w:val="481"/>
        </w:trPr>
        <w:tc>
          <w:tcPr>
            <w:tcW w:w="1664" w:type="dxa"/>
            <w:shd w:val="clear" w:color="auto" w:fill="D9D9D9" w:themeFill="background1" w:themeFillShade="D9"/>
          </w:tcPr>
          <w:p w:rsidR="00E00199" w:rsidRPr="00944EFF" w:rsidRDefault="00E00199" w:rsidP="00E00199">
            <w:pPr>
              <w:jc w:val="center"/>
              <w:rPr>
                <w:b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44EFF">
              <w:rPr>
                <w:b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VLAN ID</w:t>
            </w:r>
          </w:p>
        </w:tc>
        <w:tc>
          <w:tcPr>
            <w:tcW w:w="2013" w:type="dxa"/>
            <w:shd w:val="clear" w:color="auto" w:fill="D9D9D9" w:themeFill="background1" w:themeFillShade="D9"/>
          </w:tcPr>
          <w:p w:rsidR="00E00199" w:rsidRPr="00944EFF" w:rsidRDefault="00E00199" w:rsidP="00E00199">
            <w:pPr>
              <w:jc w:val="center"/>
              <w:rPr>
                <w:b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44EFF">
              <w:rPr>
                <w:b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NOMBRE</w:t>
            </w:r>
          </w:p>
        </w:tc>
        <w:tc>
          <w:tcPr>
            <w:tcW w:w="2013" w:type="dxa"/>
            <w:shd w:val="clear" w:color="auto" w:fill="D9D9D9" w:themeFill="background1" w:themeFillShade="D9"/>
          </w:tcPr>
          <w:p w:rsidR="00E00199" w:rsidRPr="00944EFF" w:rsidRDefault="00E00199" w:rsidP="00E00199">
            <w:pPr>
              <w:jc w:val="center"/>
              <w:rPr>
                <w:b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44EFF">
              <w:rPr>
                <w:b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DIRECCIÓN DE RED IPV4</w:t>
            </w:r>
          </w:p>
        </w:tc>
        <w:tc>
          <w:tcPr>
            <w:tcW w:w="1593" w:type="dxa"/>
            <w:shd w:val="clear" w:color="auto" w:fill="D9D9D9" w:themeFill="background1" w:themeFillShade="D9"/>
          </w:tcPr>
          <w:p w:rsidR="00E00199" w:rsidRPr="00944EFF" w:rsidRDefault="00E00199" w:rsidP="00E00199">
            <w:pPr>
              <w:jc w:val="center"/>
              <w:rPr>
                <w:b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44EFF">
              <w:rPr>
                <w:b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DIRECCIÓN DE RED IPV6</w:t>
            </w:r>
          </w:p>
        </w:tc>
        <w:tc>
          <w:tcPr>
            <w:tcW w:w="1984" w:type="dxa"/>
            <w:shd w:val="clear" w:color="auto" w:fill="D9D9D9" w:themeFill="background1" w:themeFillShade="D9"/>
          </w:tcPr>
          <w:p w:rsidR="00E00199" w:rsidRPr="00944EFF" w:rsidRDefault="00E00199" w:rsidP="00E00199">
            <w:pPr>
              <w:jc w:val="center"/>
              <w:rPr>
                <w:b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44EFF">
              <w:rPr>
                <w:b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CANTIDAD DE HOSTS</w:t>
            </w:r>
          </w:p>
        </w:tc>
      </w:tr>
      <w:tr w:rsidR="00E00199" w:rsidTr="00E00199">
        <w:trPr>
          <w:trHeight w:val="232"/>
        </w:trPr>
        <w:tc>
          <w:tcPr>
            <w:tcW w:w="1664" w:type="dxa"/>
          </w:tcPr>
          <w:p w:rsidR="00E00199" w:rsidRPr="00E00199" w:rsidRDefault="00E00199" w:rsidP="00E00199">
            <w:pPr>
              <w:jc w:val="center"/>
            </w:pPr>
            <w:r>
              <w:t>2</w:t>
            </w:r>
          </w:p>
        </w:tc>
        <w:tc>
          <w:tcPr>
            <w:tcW w:w="2013" w:type="dxa"/>
          </w:tcPr>
          <w:p w:rsidR="00E00199" w:rsidRPr="00E00199" w:rsidRDefault="00944EFF" w:rsidP="00944EFF">
            <w:r>
              <w:t>JERARQUIA</w:t>
            </w:r>
          </w:p>
        </w:tc>
        <w:tc>
          <w:tcPr>
            <w:tcW w:w="2013" w:type="dxa"/>
          </w:tcPr>
          <w:p w:rsidR="00E00199" w:rsidRPr="00E00199" w:rsidRDefault="00944EFF" w:rsidP="00E00199">
            <w:pPr>
              <w:jc w:val="center"/>
            </w:pPr>
            <w:r>
              <w:t>160.15.2.144/28</w:t>
            </w:r>
          </w:p>
        </w:tc>
        <w:tc>
          <w:tcPr>
            <w:tcW w:w="1593" w:type="dxa"/>
          </w:tcPr>
          <w:p w:rsidR="00E00199" w:rsidRPr="00E00199" w:rsidRDefault="00944EFF" w:rsidP="00E00199">
            <w:pPr>
              <w:jc w:val="center"/>
            </w:pPr>
            <w:r>
              <w:t>2000:fede:0:2::/64</w:t>
            </w:r>
          </w:p>
        </w:tc>
        <w:tc>
          <w:tcPr>
            <w:tcW w:w="1984" w:type="dxa"/>
          </w:tcPr>
          <w:p w:rsidR="00E00199" w:rsidRPr="00E00199" w:rsidRDefault="00944EFF" w:rsidP="00E00199">
            <w:pPr>
              <w:jc w:val="center"/>
            </w:pPr>
            <w:r>
              <w:t>6</w:t>
            </w:r>
          </w:p>
        </w:tc>
      </w:tr>
      <w:tr w:rsidR="00944EFF" w:rsidTr="00E00199">
        <w:trPr>
          <w:trHeight w:val="232"/>
        </w:trPr>
        <w:tc>
          <w:tcPr>
            <w:tcW w:w="1664" w:type="dxa"/>
          </w:tcPr>
          <w:p w:rsidR="00944EFF" w:rsidRDefault="00944EFF" w:rsidP="00E00199">
            <w:pPr>
              <w:jc w:val="center"/>
            </w:pPr>
            <w:r>
              <w:t>3</w:t>
            </w:r>
          </w:p>
        </w:tc>
        <w:tc>
          <w:tcPr>
            <w:tcW w:w="2013" w:type="dxa"/>
          </w:tcPr>
          <w:p w:rsidR="00944EFF" w:rsidRDefault="00944EFF" w:rsidP="00944EFF">
            <w:r>
              <w:t>PERSONAL</w:t>
            </w:r>
          </w:p>
        </w:tc>
        <w:tc>
          <w:tcPr>
            <w:tcW w:w="2013" w:type="dxa"/>
          </w:tcPr>
          <w:p w:rsidR="00944EFF" w:rsidRDefault="00944EFF" w:rsidP="00E00199">
            <w:pPr>
              <w:jc w:val="center"/>
            </w:pPr>
            <w:r>
              <w:t>160.15.3.192/26</w:t>
            </w:r>
          </w:p>
        </w:tc>
        <w:tc>
          <w:tcPr>
            <w:tcW w:w="1593" w:type="dxa"/>
          </w:tcPr>
          <w:p w:rsidR="00944EFF" w:rsidRDefault="00944EFF" w:rsidP="00E00199">
            <w:pPr>
              <w:jc w:val="center"/>
            </w:pPr>
            <w:r>
              <w:t>2000:fede:0:3::/64</w:t>
            </w:r>
          </w:p>
        </w:tc>
        <w:tc>
          <w:tcPr>
            <w:tcW w:w="1984" w:type="dxa"/>
          </w:tcPr>
          <w:p w:rsidR="00944EFF" w:rsidRDefault="00944EFF" w:rsidP="00E00199">
            <w:pPr>
              <w:jc w:val="center"/>
            </w:pPr>
            <w:r>
              <w:t>12</w:t>
            </w:r>
          </w:p>
        </w:tc>
      </w:tr>
      <w:tr w:rsidR="00944EFF" w:rsidTr="00E00199">
        <w:trPr>
          <w:trHeight w:val="232"/>
        </w:trPr>
        <w:tc>
          <w:tcPr>
            <w:tcW w:w="1664" w:type="dxa"/>
          </w:tcPr>
          <w:p w:rsidR="00944EFF" w:rsidRDefault="00944EFF" w:rsidP="00E00199">
            <w:pPr>
              <w:jc w:val="center"/>
            </w:pPr>
            <w:r>
              <w:t>4</w:t>
            </w:r>
          </w:p>
        </w:tc>
        <w:tc>
          <w:tcPr>
            <w:tcW w:w="2013" w:type="dxa"/>
          </w:tcPr>
          <w:p w:rsidR="00944EFF" w:rsidRDefault="00944EFF" w:rsidP="00944EFF">
            <w:r>
              <w:t>CAJAS</w:t>
            </w:r>
          </w:p>
        </w:tc>
        <w:tc>
          <w:tcPr>
            <w:tcW w:w="2013" w:type="dxa"/>
          </w:tcPr>
          <w:p w:rsidR="00944EFF" w:rsidRDefault="00944EFF" w:rsidP="00E00199">
            <w:pPr>
              <w:jc w:val="center"/>
            </w:pPr>
            <w:r>
              <w:t>160.15.4.144/28</w:t>
            </w:r>
          </w:p>
        </w:tc>
        <w:tc>
          <w:tcPr>
            <w:tcW w:w="1593" w:type="dxa"/>
          </w:tcPr>
          <w:p w:rsidR="00944EFF" w:rsidRDefault="00944EFF" w:rsidP="00E00199">
            <w:pPr>
              <w:jc w:val="center"/>
            </w:pPr>
            <w:r>
              <w:t>2000:fede:4::/64</w:t>
            </w:r>
          </w:p>
        </w:tc>
        <w:tc>
          <w:tcPr>
            <w:tcW w:w="1984" w:type="dxa"/>
          </w:tcPr>
          <w:p w:rsidR="00944EFF" w:rsidRDefault="00944EFF" w:rsidP="00E00199">
            <w:pPr>
              <w:jc w:val="center"/>
            </w:pPr>
            <w:r>
              <w:t>6</w:t>
            </w:r>
          </w:p>
        </w:tc>
      </w:tr>
      <w:tr w:rsidR="00944EFF" w:rsidTr="00E00199">
        <w:trPr>
          <w:trHeight w:val="232"/>
        </w:trPr>
        <w:tc>
          <w:tcPr>
            <w:tcW w:w="1664" w:type="dxa"/>
          </w:tcPr>
          <w:p w:rsidR="00944EFF" w:rsidRDefault="00944EFF" w:rsidP="00E00199">
            <w:pPr>
              <w:jc w:val="center"/>
            </w:pPr>
            <w:r>
              <w:t>5</w:t>
            </w:r>
          </w:p>
        </w:tc>
        <w:tc>
          <w:tcPr>
            <w:tcW w:w="2013" w:type="dxa"/>
          </w:tcPr>
          <w:p w:rsidR="00944EFF" w:rsidRDefault="00944EFF" w:rsidP="00944EFF">
            <w:r>
              <w:t>MANTENIMIENTO</w:t>
            </w:r>
          </w:p>
        </w:tc>
        <w:tc>
          <w:tcPr>
            <w:tcW w:w="2013" w:type="dxa"/>
          </w:tcPr>
          <w:p w:rsidR="00944EFF" w:rsidRDefault="00944EFF" w:rsidP="00E00199">
            <w:pPr>
              <w:jc w:val="center"/>
            </w:pPr>
            <w:r>
              <w:t>160.15.5.160/27</w:t>
            </w:r>
          </w:p>
        </w:tc>
        <w:tc>
          <w:tcPr>
            <w:tcW w:w="1593" w:type="dxa"/>
          </w:tcPr>
          <w:p w:rsidR="00944EFF" w:rsidRDefault="00944EFF" w:rsidP="00E00199">
            <w:pPr>
              <w:jc w:val="center"/>
            </w:pPr>
            <w:r>
              <w:t>2000:fede:5::/64</w:t>
            </w:r>
          </w:p>
        </w:tc>
        <w:tc>
          <w:tcPr>
            <w:tcW w:w="1984" w:type="dxa"/>
          </w:tcPr>
          <w:p w:rsidR="00944EFF" w:rsidRDefault="00944EFF" w:rsidP="00E00199">
            <w:pPr>
              <w:jc w:val="center"/>
            </w:pPr>
            <w:r>
              <w:t>20</w:t>
            </w:r>
          </w:p>
        </w:tc>
      </w:tr>
      <w:tr w:rsidR="004C5185" w:rsidTr="00E00199">
        <w:trPr>
          <w:trHeight w:val="232"/>
        </w:trPr>
        <w:tc>
          <w:tcPr>
            <w:tcW w:w="1664" w:type="dxa"/>
          </w:tcPr>
          <w:p w:rsidR="004C5185" w:rsidRDefault="004C5185" w:rsidP="00E00199">
            <w:pPr>
              <w:jc w:val="center"/>
            </w:pPr>
            <w:r>
              <w:t>6</w:t>
            </w:r>
          </w:p>
        </w:tc>
        <w:tc>
          <w:tcPr>
            <w:tcW w:w="2013" w:type="dxa"/>
          </w:tcPr>
          <w:p w:rsidR="004C5185" w:rsidRDefault="004C5185" w:rsidP="00944EFF">
            <w:r>
              <w:t>WIFI</w:t>
            </w:r>
          </w:p>
        </w:tc>
        <w:tc>
          <w:tcPr>
            <w:tcW w:w="2013" w:type="dxa"/>
          </w:tcPr>
          <w:p w:rsidR="004C5185" w:rsidRDefault="004C5185" w:rsidP="00E00199">
            <w:pPr>
              <w:jc w:val="center"/>
            </w:pPr>
            <w:r>
              <w:t>160.15.6.0/24</w:t>
            </w:r>
          </w:p>
        </w:tc>
        <w:tc>
          <w:tcPr>
            <w:tcW w:w="1593" w:type="dxa"/>
          </w:tcPr>
          <w:p w:rsidR="004C5185" w:rsidRDefault="004C5185" w:rsidP="00E00199">
            <w:pPr>
              <w:jc w:val="center"/>
            </w:pPr>
            <w:r>
              <w:t>2000:fede:6::/64</w:t>
            </w:r>
          </w:p>
        </w:tc>
        <w:tc>
          <w:tcPr>
            <w:tcW w:w="1984" w:type="dxa"/>
          </w:tcPr>
          <w:p w:rsidR="004C5185" w:rsidRDefault="004C5185" w:rsidP="00E00199">
            <w:pPr>
              <w:jc w:val="center"/>
            </w:pPr>
            <w:r>
              <w:t>25</w:t>
            </w:r>
          </w:p>
        </w:tc>
      </w:tr>
      <w:tr w:rsidR="004C5185" w:rsidTr="00E00199">
        <w:trPr>
          <w:trHeight w:val="232"/>
        </w:trPr>
        <w:tc>
          <w:tcPr>
            <w:tcW w:w="1664" w:type="dxa"/>
          </w:tcPr>
          <w:p w:rsidR="004C5185" w:rsidRDefault="004C5185" w:rsidP="00E00199">
            <w:pPr>
              <w:jc w:val="center"/>
            </w:pPr>
            <w:r>
              <w:t>7</w:t>
            </w:r>
          </w:p>
        </w:tc>
        <w:tc>
          <w:tcPr>
            <w:tcW w:w="2013" w:type="dxa"/>
          </w:tcPr>
          <w:p w:rsidR="004C5185" w:rsidRDefault="004C5185" w:rsidP="00944EFF">
            <w:r>
              <w:t>TELEFONIA</w:t>
            </w:r>
          </w:p>
        </w:tc>
        <w:tc>
          <w:tcPr>
            <w:tcW w:w="2013" w:type="dxa"/>
          </w:tcPr>
          <w:p w:rsidR="004C5185" w:rsidRDefault="004C5185" w:rsidP="00E00199">
            <w:pPr>
              <w:jc w:val="center"/>
            </w:pPr>
            <w:r>
              <w:t>160.15.7.192/26</w:t>
            </w:r>
          </w:p>
        </w:tc>
        <w:tc>
          <w:tcPr>
            <w:tcW w:w="1593" w:type="dxa"/>
          </w:tcPr>
          <w:p w:rsidR="004C5185" w:rsidRDefault="00371EB1" w:rsidP="00E00199">
            <w:pPr>
              <w:jc w:val="center"/>
            </w:pPr>
            <w:r>
              <w:t>-</w:t>
            </w:r>
          </w:p>
        </w:tc>
        <w:tc>
          <w:tcPr>
            <w:tcW w:w="1984" w:type="dxa"/>
          </w:tcPr>
          <w:p w:rsidR="004C5185" w:rsidRDefault="00371EB1" w:rsidP="00E00199">
            <w:pPr>
              <w:jc w:val="center"/>
            </w:pPr>
            <w:r>
              <w:t>7</w:t>
            </w:r>
          </w:p>
        </w:tc>
      </w:tr>
      <w:tr w:rsidR="00371EB1" w:rsidTr="00E00199">
        <w:trPr>
          <w:trHeight w:val="232"/>
        </w:trPr>
        <w:tc>
          <w:tcPr>
            <w:tcW w:w="1664" w:type="dxa"/>
          </w:tcPr>
          <w:p w:rsidR="00371EB1" w:rsidRDefault="00371EB1" w:rsidP="00E00199">
            <w:pPr>
              <w:jc w:val="center"/>
            </w:pPr>
            <w:r>
              <w:t>8</w:t>
            </w:r>
          </w:p>
        </w:tc>
        <w:tc>
          <w:tcPr>
            <w:tcW w:w="2013" w:type="dxa"/>
          </w:tcPr>
          <w:p w:rsidR="00371EB1" w:rsidRDefault="00371EB1" w:rsidP="00944EFF">
            <w:r>
              <w:t>SEGURIDAD</w:t>
            </w:r>
          </w:p>
        </w:tc>
        <w:tc>
          <w:tcPr>
            <w:tcW w:w="2013" w:type="dxa"/>
          </w:tcPr>
          <w:p w:rsidR="00371EB1" w:rsidRDefault="00371EB1" w:rsidP="00E00199">
            <w:pPr>
              <w:jc w:val="center"/>
            </w:pPr>
            <w:r>
              <w:t>160.15.8.160/27</w:t>
            </w:r>
          </w:p>
        </w:tc>
        <w:tc>
          <w:tcPr>
            <w:tcW w:w="1593" w:type="dxa"/>
          </w:tcPr>
          <w:p w:rsidR="00371EB1" w:rsidRDefault="00371EB1" w:rsidP="00E00199">
            <w:pPr>
              <w:jc w:val="center"/>
            </w:pPr>
            <w:r>
              <w:t>-</w:t>
            </w:r>
          </w:p>
        </w:tc>
        <w:tc>
          <w:tcPr>
            <w:tcW w:w="1984" w:type="dxa"/>
          </w:tcPr>
          <w:p w:rsidR="00371EB1" w:rsidRDefault="00371EB1" w:rsidP="00E00199">
            <w:pPr>
              <w:jc w:val="center"/>
            </w:pPr>
            <w:r>
              <w:t>12</w:t>
            </w:r>
          </w:p>
        </w:tc>
      </w:tr>
    </w:tbl>
    <w:p w:rsidR="00E00199" w:rsidRPr="00E00199" w:rsidRDefault="00E00199" w:rsidP="00E00199"/>
    <w:p w:rsidR="00FB6F8C" w:rsidRDefault="001F01BC" w:rsidP="009869C2">
      <w:pPr>
        <w:pStyle w:val="Ttulo2"/>
      </w:pPr>
      <w:bookmarkStart w:id="7" w:name="_Toc206335782"/>
      <w:r>
        <w:t xml:space="preserve">2.2 </w:t>
      </w:r>
      <w:proofErr w:type="spellStart"/>
      <w:r w:rsidR="00FB6F8C">
        <w:t>Router</w:t>
      </w:r>
      <w:proofErr w:type="spellEnd"/>
      <w:r w:rsidR="00FB6F8C">
        <w:t xml:space="preserve"> 2811 (Con telefonía)</w:t>
      </w:r>
      <w:bookmarkEnd w:id="7"/>
    </w:p>
    <w:p w:rsidR="009869C2" w:rsidRPr="009869C2" w:rsidRDefault="009869C2" w:rsidP="009869C2"/>
    <w:p w:rsidR="00FB6F8C" w:rsidRDefault="00EA0991" w:rsidP="00FB6F8C">
      <w:r>
        <w:t xml:space="preserve">Con este modelo de </w:t>
      </w:r>
      <w:proofErr w:type="spellStart"/>
      <w:r>
        <w:t>router</w:t>
      </w:r>
      <w:proofErr w:type="spellEnd"/>
      <w:r>
        <w:t xml:space="preserve"> se p</w:t>
      </w:r>
      <w:r w:rsidR="00FB6F8C">
        <w:t xml:space="preserve">uede configurar la telefonía ya que ofrece </w:t>
      </w:r>
      <w:proofErr w:type="spellStart"/>
      <w:r w:rsidR="00FB6F8C">
        <w:t>Telephony-Service</w:t>
      </w:r>
      <w:proofErr w:type="spellEnd"/>
      <w:r w:rsidR="00FB6F8C">
        <w:t xml:space="preserve"> para asignar la información que necesitan los IP-</w:t>
      </w:r>
      <w:proofErr w:type="spellStart"/>
      <w:r w:rsidR="00FB6F8C">
        <w:t>Phone</w:t>
      </w:r>
      <w:proofErr w:type="spellEnd"/>
      <w:r w:rsidR="00FB6F8C">
        <w:t xml:space="preserve"> para funcionar a través de un servidor TFTP, que ente caso es el mismo </w:t>
      </w:r>
      <w:proofErr w:type="spellStart"/>
      <w:r w:rsidR="00FB6F8C">
        <w:t>router</w:t>
      </w:r>
      <w:proofErr w:type="spellEnd"/>
      <w:r w:rsidR="00FB6F8C">
        <w:t xml:space="preserve">. </w:t>
      </w:r>
    </w:p>
    <w:p w:rsidR="00EA0991" w:rsidRDefault="00FB6F8C" w:rsidP="00FB6F8C">
      <w:r>
        <w:t xml:space="preserve">Para esta topología se utiliza un único </w:t>
      </w:r>
      <w:proofErr w:type="spellStart"/>
      <w:r>
        <w:t>r</w:t>
      </w:r>
      <w:r w:rsidR="00EA0991">
        <w:t>outer</w:t>
      </w:r>
      <w:proofErr w:type="spellEnd"/>
      <w:r w:rsidR="00EA0991">
        <w:t xml:space="preserve"> que conecta toda la red de Ramos Mejía a través de la interfaz </w:t>
      </w:r>
      <w:proofErr w:type="spellStart"/>
      <w:r w:rsidR="00EA0991">
        <w:t>FastEthernet</w:t>
      </w:r>
      <w:proofErr w:type="spellEnd"/>
      <w:r w:rsidR="00EA0991">
        <w:t xml:space="preserve"> 0/0, la misma está dividida en 8 sub</w:t>
      </w:r>
      <w:r w:rsidR="009869C2">
        <w:t>-</w:t>
      </w:r>
      <w:r w:rsidR="00EA0991">
        <w:t>interfaces para poder direccionar el tráfico de las diferentes VLAN.</w:t>
      </w:r>
    </w:p>
    <w:p w:rsidR="00FB6F8C" w:rsidRDefault="00EA0991" w:rsidP="00FB6F8C">
      <w:r>
        <w:t xml:space="preserve">La asignación de las </w:t>
      </w:r>
      <w:r w:rsidR="009869C2">
        <w:t>direcciones IP</w:t>
      </w:r>
      <w:r>
        <w:t xml:space="preserve"> a los diferentes dispositivos se realiza de manera dinámica a través de DHCPv4 y v6.  </w:t>
      </w:r>
    </w:p>
    <w:p w:rsidR="00EA0991" w:rsidRDefault="00EA0991" w:rsidP="00FB6F8C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23"/>
        <w:gridCol w:w="2123"/>
        <w:gridCol w:w="2124"/>
        <w:gridCol w:w="2124"/>
      </w:tblGrid>
      <w:tr w:rsidR="00EA0991" w:rsidTr="0079356C">
        <w:tc>
          <w:tcPr>
            <w:tcW w:w="2123" w:type="dxa"/>
            <w:shd w:val="clear" w:color="auto" w:fill="D9D9D9" w:themeFill="background1" w:themeFillShade="D9"/>
          </w:tcPr>
          <w:p w:rsidR="00EA0991" w:rsidRPr="0079356C" w:rsidRDefault="00EA0991" w:rsidP="0079356C">
            <w:pPr>
              <w:jc w:val="center"/>
              <w:rPr>
                <w:b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79356C">
              <w:rPr>
                <w:b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Modelo</w:t>
            </w:r>
          </w:p>
        </w:tc>
        <w:tc>
          <w:tcPr>
            <w:tcW w:w="2123" w:type="dxa"/>
            <w:shd w:val="clear" w:color="auto" w:fill="D9D9D9" w:themeFill="background1" w:themeFillShade="D9"/>
          </w:tcPr>
          <w:p w:rsidR="00EA0991" w:rsidRPr="0079356C" w:rsidRDefault="00EA0991" w:rsidP="0079356C">
            <w:pPr>
              <w:jc w:val="center"/>
              <w:rPr>
                <w:b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79356C">
              <w:rPr>
                <w:b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Nombre</w:t>
            </w:r>
          </w:p>
        </w:tc>
        <w:tc>
          <w:tcPr>
            <w:tcW w:w="2124" w:type="dxa"/>
            <w:shd w:val="clear" w:color="auto" w:fill="D9D9D9" w:themeFill="background1" w:themeFillShade="D9"/>
          </w:tcPr>
          <w:p w:rsidR="00EA0991" w:rsidRPr="0079356C" w:rsidRDefault="00EA0991" w:rsidP="0079356C">
            <w:pPr>
              <w:jc w:val="center"/>
              <w:rPr>
                <w:b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79356C">
              <w:rPr>
                <w:b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Hostname</w:t>
            </w:r>
            <w:proofErr w:type="spellEnd"/>
          </w:p>
        </w:tc>
        <w:tc>
          <w:tcPr>
            <w:tcW w:w="2124" w:type="dxa"/>
            <w:shd w:val="clear" w:color="auto" w:fill="D9D9D9" w:themeFill="background1" w:themeFillShade="D9"/>
          </w:tcPr>
          <w:p w:rsidR="00EA0991" w:rsidRPr="0079356C" w:rsidRDefault="00EA0991" w:rsidP="0079356C">
            <w:pPr>
              <w:jc w:val="center"/>
              <w:rPr>
                <w:b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79356C">
              <w:rPr>
                <w:b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MAC</w:t>
            </w:r>
          </w:p>
        </w:tc>
      </w:tr>
      <w:tr w:rsidR="00EA0991" w:rsidTr="00EA0991">
        <w:tc>
          <w:tcPr>
            <w:tcW w:w="2123" w:type="dxa"/>
          </w:tcPr>
          <w:p w:rsidR="00EA0991" w:rsidRDefault="00EA0991" w:rsidP="0079356C">
            <w:pPr>
              <w:jc w:val="center"/>
            </w:pPr>
            <w:r>
              <w:t>2811 IOS 15</w:t>
            </w:r>
          </w:p>
        </w:tc>
        <w:tc>
          <w:tcPr>
            <w:tcW w:w="2123" w:type="dxa"/>
          </w:tcPr>
          <w:p w:rsidR="00EA0991" w:rsidRDefault="00EA0991" w:rsidP="0079356C">
            <w:pPr>
              <w:jc w:val="center"/>
            </w:pPr>
            <w:r>
              <w:t>R_RAMOS_MEJIA</w:t>
            </w:r>
          </w:p>
        </w:tc>
        <w:tc>
          <w:tcPr>
            <w:tcW w:w="2124" w:type="dxa"/>
          </w:tcPr>
          <w:p w:rsidR="00EA0991" w:rsidRDefault="00EA0991" w:rsidP="0079356C">
            <w:pPr>
              <w:jc w:val="center"/>
            </w:pPr>
            <w:r>
              <w:t>R_RAMOS_MEJIA</w:t>
            </w:r>
          </w:p>
        </w:tc>
        <w:tc>
          <w:tcPr>
            <w:tcW w:w="2124" w:type="dxa"/>
          </w:tcPr>
          <w:p w:rsidR="00EA0991" w:rsidRDefault="00EA0991" w:rsidP="0079356C">
            <w:pPr>
              <w:jc w:val="center"/>
            </w:pPr>
            <w:r w:rsidRPr="00EA0991">
              <w:t>000A.4115.E901</w:t>
            </w:r>
          </w:p>
        </w:tc>
      </w:tr>
    </w:tbl>
    <w:p w:rsidR="00EA0991" w:rsidRDefault="00EA0991" w:rsidP="00FB6F8C"/>
    <w:p w:rsidR="00EA0991" w:rsidRDefault="001F01BC" w:rsidP="00EA0991">
      <w:pPr>
        <w:pStyle w:val="Ttulo3"/>
      </w:pPr>
      <w:bookmarkStart w:id="8" w:name="_Toc206335783"/>
      <w:r>
        <w:t xml:space="preserve">2.2.1 </w:t>
      </w:r>
      <w:r w:rsidR="00EA0991">
        <w:t>Sub</w:t>
      </w:r>
      <w:r w:rsidR="0079356C">
        <w:t xml:space="preserve"> </w:t>
      </w:r>
      <w:r w:rsidR="00EA0991">
        <w:t>interfa</w:t>
      </w:r>
      <w:r w:rsidR="0079356C">
        <w:t>z</w:t>
      </w:r>
      <w:bookmarkEnd w:id="8"/>
      <w:r w:rsidR="0079356C">
        <w:t xml:space="preserve"> </w:t>
      </w:r>
    </w:p>
    <w:p w:rsidR="0079356C" w:rsidRDefault="0079356C" w:rsidP="0079356C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816"/>
        <w:gridCol w:w="2341"/>
        <w:gridCol w:w="2483"/>
        <w:gridCol w:w="1808"/>
      </w:tblGrid>
      <w:tr w:rsidR="0039153C" w:rsidTr="0039153C">
        <w:trPr>
          <w:trHeight w:val="279"/>
        </w:trPr>
        <w:tc>
          <w:tcPr>
            <w:tcW w:w="1816" w:type="dxa"/>
            <w:shd w:val="clear" w:color="auto" w:fill="D9D9D9" w:themeFill="background1" w:themeFillShade="D9"/>
          </w:tcPr>
          <w:p w:rsidR="0039153C" w:rsidRPr="0079356C" w:rsidRDefault="0039153C" w:rsidP="0079356C">
            <w:pPr>
              <w:jc w:val="center"/>
              <w:rPr>
                <w:b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79356C">
              <w:rPr>
                <w:b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Sub-interfaz</w:t>
            </w:r>
          </w:p>
        </w:tc>
        <w:tc>
          <w:tcPr>
            <w:tcW w:w="2341" w:type="dxa"/>
            <w:shd w:val="clear" w:color="auto" w:fill="D9D9D9" w:themeFill="background1" w:themeFillShade="D9"/>
          </w:tcPr>
          <w:p w:rsidR="0039153C" w:rsidRPr="0079356C" w:rsidRDefault="0039153C" w:rsidP="0079356C">
            <w:pPr>
              <w:jc w:val="center"/>
              <w:rPr>
                <w:b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79356C">
              <w:rPr>
                <w:b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IPv4</w:t>
            </w:r>
          </w:p>
        </w:tc>
        <w:tc>
          <w:tcPr>
            <w:tcW w:w="2483" w:type="dxa"/>
            <w:shd w:val="clear" w:color="auto" w:fill="D9D9D9" w:themeFill="background1" w:themeFillShade="D9"/>
          </w:tcPr>
          <w:p w:rsidR="0039153C" w:rsidRPr="0079356C" w:rsidRDefault="0039153C" w:rsidP="0079356C">
            <w:pPr>
              <w:jc w:val="center"/>
              <w:rPr>
                <w:b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79356C">
              <w:rPr>
                <w:b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IPv6</w:t>
            </w:r>
          </w:p>
        </w:tc>
        <w:tc>
          <w:tcPr>
            <w:tcW w:w="1808" w:type="dxa"/>
            <w:shd w:val="clear" w:color="auto" w:fill="D9D9D9" w:themeFill="background1" w:themeFillShade="D9"/>
          </w:tcPr>
          <w:p w:rsidR="0039153C" w:rsidRPr="0079356C" w:rsidRDefault="0039153C" w:rsidP="0079356C">
            <w:pPr>
              <w:jc w:val="center"/>
              <w:rPr>
                <w:b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b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Link-Local</w:t>
            </w:r>
          </w:p>
        </w:tc>
      </w:tr>
      <w:tr w:rsidR="0039153C" w:rsidRPr="0079356C" w:rsidTr="0039153C">
        <w:trPr>
          <w:trHeight w:val="244"/>
        </w:trPr>
        <w:tc>
          <w:tcPr>
            <w:tcW w:w="1816" w:type="dxa"/>
            <w:shd w:val="clear" w:color="auto" w:fill="FFFFFF" w:themeFill="background1"/>
          </w:tcPr>
          <w:p w:rsidR="0039153C" w:rsidRPr="0079356C" w:rsidRDefault="0039153C" w:rsidP="0079356C">
            <w:pPr>
              <w:shd w:val="clear" w:color="auto" w:fill="FFFFFF" w:themeFill="background1"/>
              <w:jc w:val="center"/>
            </w:pPr>
            <w:r>
              <w:t>2</w:t>
            </w:r>
          </w:p>
        </w:tc>
        <w:tc>
          <w:tcPr>
            <w:tcW w:w="2341" w:type="dxa"/>
            <w:shd w:val="clear" w:color="auto" w:fill="FFFFFF" w:themeFill="background1"/>
          </w:tcPr>
          <w:p w:rsidR="0039153C" w:rsidRPr="0079356C" w:rsidRDefault="0039153C" w:rsidP="0079356C">
            <w:pPr>
              <w:shd w:val="clear" w:color="auto" w:fill="FFFFFF" w:themeFill="background1"/>
              <w:jc w:val="center"/>
            </w:pPr>
            <w:r>
              <w:t>160.15.2.158/28</w:t>
            </w:r>
          </w:p>
        </w:tc>
        <w:tc>
          <w:tcPr>
            <w:tcW w:w="2483" w:type="dxa"/>
            <w:shd w:val="clear" w:color="auto" w:fill="FFFFFF" w:themeFill="background1"/>
          </w:tcPr>
          <w:p w:rsidR="0039153C" w:rsidRPr="0079356C" w:rsidRDefault="0039153C" w:rsidP="0079356C">
            <w:pPr>
              <w:shd w:val="clear" w:color="auto" w:fill="FFFFFF" w:themeFill="background1"/>
              <w:jc w:val="center"/>
            </w:pPr>
            <w:r>
              <w:t>2000:fede:0:2::/64</w:t>
            </w:r>
          </w:p>
        </w:tc>
        <w:tc>
          <w:tcPr>
            <w:tcW w:w="1808" w:type="dxa"/>
            <w:shd w:val="clear" w:color="auto" w:fill="FFFFFF" w:themeFill="background1"/>
          </w:tcPr>
          <w:p w:rsidR="0039153C" w:rsidRDefault="0039153C" w:rsidP="0079356C">
            <w:pPr>
              <w:shd w:val="clear" w:color="auto" w:fill="FFFFFF" w:themeFill="background1"/>
              <w:jc w:val="center"/>
            </w:pPr>
            <w:r>
              <w:t>FE80:fede:2::</w:t>
            </w:r>
          </w:p>
        </w:tc>
      </w:tr>
      <w:tr w:rsidR="0039153C" w:rsidRPr="0079356C" w:rsidTr="0039153C">
        <w:trPr>
          <w:trHeight w:val="232"/>
        </w:trPr>
        <w:tc>
          <w:tcPr>
            <w:tcW w:w="1816" w:type="dxa"/>
            <w:shd w:val="clear" w:color="auto" w:fill="FFFFFF" w:themeFill="background1"/>
          </w:tcPr>
          <w:p w:rsidR="0039153C" w:rsidRDefault="0039153C" w:rsidP="0079356C">
            <w:pPr>
              <w:shd w:val="clear" w:color="auto" w:fill="FFFFFF" w:themeFill="background1"/>
              <w:jc w:val="center"/>
            </w:pPr>
            <w:r>
              <w:t>3</w:t>
            </w:r>
          </w:p>
        </w:tc>
        <w:tc>
          <w:tcPr>
            <w:tcW w:w="2341" w:type="dxa"/>
            <w:shd w:val="clear" w:color="auto" w:fill="FFFFFF" w:themeFill="background1"/>
          </w:tcPr>
          <w:p w:rsidR="0039153C" w:rsidRDefault="0039153C" w:rsidP="0079356C">
            <w:pPr>
              <w:shd w:val="clear" w:color="auto" w:fill="FFFFFF" w:themeFill="background1"/>
              <w:jc w:val="center"/>
            </w:pPr>
            <w:r>
              <w:t>160.15.3.254/26</w:t>
            </w:r>
          </w:p>
        </w:tc>
        <w:tc>
          <w:tcPr>
            <w:tcW w:w="2483" w:type="dxa"/>
            <w:shd w:val="clear" w:color="auto" w:fill="FFFFFF" w:themeFill="background1"/>
          </w:tcPr>
          <w:p w:rsidR="0039153C" w:rsidRDefault="0039153C" w:rsidP="0079356C">
            <w:pPr>
              <w:shd w:val="clear" w:color="auto" w:fill="FFFFFF" w:themeFill="background1"/>
              <w:jc w:val="center"/>
            </w:pPr>
            <w:r>
              <w:t>2000:fede:0:3::/64</w:t>
            </w:r>
          </w:p>
        </w:tc>
        <w:tc>
          <w:tcPr>
            <w:tcW w:w="1808" w:type="dxa"/>
            <w:shd w:val="clear" w:color="auto" w:fill="FFFFFF" w:themeFill="background1"/>
          </w:tcPr>
          <w:p w:rsidR="0039153C" w:rsidRDefault="0039153C" w:rsidP="0079356C">
            <w:pPr>
              <w:shd w:val="clear" w:color="auto" w:fill="FFFFFF" w:themeFill="background1"/>
              <w:jc w:val="center"/>
            </w:pPr>
            <w:r>
              <w:t>FE80:fede:3::</w:t>
            </w:r>
          </w:p>
        </w:tc>
      </w:tr>
      <w:tr w:rsidR="0039153C" w:rsidRPr="0079356C" w:rsidTr="0039153C">
        <w:trPr>
          <w:trHeight w:val="232"/>
        </w:trPr>
        <w:tc>
          <w:tcPr>
            <w:tcW w:w="1816" w:type="dxa"/>
            <w:shd w:val="clear" w:color="auto" w:fill="FFFFFF" w:themeFill="background1"/>
          </w:tcPr>
          <w:p w:rsidR="0039153C" w:rsidRDefault="0039153C" w:rsidP="0079356C">
            <w:pPr>
              <w:shd w:val="clear" w:color="auto" w:fill="FFFFFF" w:themeFill="background1"/>
              <w:jc w:val="center"/>
            </w:pPr>
            <w:r>
              <w:t>4</w:t>
            </w:r>
          </w:p>
        </w:tc>
        <w:tc>
          <w:tcPr>
            <w:tcW w:w="2341" w:type="dxa"/>
            <w:shd w:val="clear" w:color="auto" w:fill="FFFFFF" w:themeFill="background1"/>
          </w:tcPr>
          <w:p w:rsidR="0039153C" w:rsidRDefault="0039153C" w:rsidP="0079356C">
            <w:pPr>
              <w:shd w:val="clear" w:color="auto" w:fill="FFFFFF" w:themeFill="background1"/>
              <w:jc w:val="center"/>
            </w:pPr>
            <w:r>
              <w:t>160.15.4.158/28</w:t>
            </w:r>
          </w:p>
        </w:tc>
        <w:tc>
          <w:tcPr>
            <w:tcW w:w="2483" w:type="dxa"/>
            <w:shd w:val="clear" w:color="auto" w:fill="FFFFFF" w:themeFill="background1"/>
          </w:tcPr>
          <w:p w:rsidR="0039153C" w:rsidRDefault="0039153C" w:rsidP="0079356C">
            <w:pPr>
              <w:shd w:val="clear" w:color="auto" w:fill="FFFFFF" w:themeFill="background1"/>
              <w:jc w:val="center"/>
            </w:pPr>
            <w:r>
              <w:t>2000:fede:0:4::/64</w:t>
            </w:r>
          </w:p>
        </w:tc>
        <w:tc>
          <w:tcPr>
            <w:tcW w:w="1808" w:type="dxa"/>
            <w:shd w:val="clear" w:color="auto" w:fill="FFFFFF" w:themeFill="background1"/>
          </w:tcPr>
          <w:p w:rsidR="0039153C" w:rsidRDefault="0039153C" w:rsidP="0079356C">
            <w:pPr>
              <w:shd w:val="clear" w:color="auto" w:fill="FFFFFF" w:themeFill="background1"/>
              <w:jc w:val="center"/>
            </w:pPr>
            <w:r>
              <w:t>FE80:fede:4::</w:t>
            </w:r>
          </w:p>
        </w:tc>
      </w:tr>
      <w:tr w:rsidR="0039153C" w:rsidRPr="0079356C" w:rsidTr="0039153C">
        <w:trPr>
          <w:trHeight w:val="232"/>
        </w:trPr>
        <w:tc>
          <w:tcPr>
            <w:tcW w:w="1816" w:type="dxa"/>
            <w:shd w:val="clear" w:color="auto" w:fill="FFFFFF" w:themeFill="background1"/>
          </w:tcPr>
          <w:p w:rsidR="0039153C" w:rsidRDefault="0039153C" w:rsidP="0079356C">
            <w:pPr>
              <w:shd w:val="clear" w:color="auto" w:fill="FFFFFF" w:themeFill="background1"/>
              <w:jc w:val="center"/>
            </w:pPr>
            <w:r>
              <w:t>5</w:t>
            </w:r>
          </w:p>
        </w:tc>
        <w:tc>
          <w:tcPr>
            <w:tcW w:w="2341" w:type="dxa"/>
            <w:shd w:val="clear" w:color="auto" w:fill="FFFFFF" w:themeFill="background1"/>
          </w:tcPr>
          <w:p w:rsidR="0039153C" w:rsidRDefault="0039153C" w:rsidP="0079356C">
            <w:pPr>
              <w:shd w:val="clear" w:color="auto" w:fill="FFFFFF" w:themeFill="background1"/>
              <w:jc w:val="center"/>
            </w:pPr>
            <w:r>
              <w:t>160.15.5.190/27</w:t>
            </w:r>
          </w:p>
        </w:tc>
        <w:tc>
          <w:tcPr>
            <w:tcW w:w="2483" w:type="dxa"/>
            <w:shd w:val="clear" w:color="auto" w:fill="FFFFFF" w:themeFill="background1"/>
          </w:tcPr>
          <w:p w:rsidR="0039153C" w:rsidRDefault="0039153C" w:rsidP="0079356C">
            <w:pPr>
              <w:shd w:val="clear" w:color="auto" w:fill="FFFFFF" w:themeFill="background1"/>
              <w:jc w:val="center"/>
            </w:pPr>
            <w:r>
              <w:t>2000:fede:0:5::/64</w:t>
            </w:r>
          </w:p>
        </w:tc>
        <w:tc>
          <w:tcPr>
            <w:tcW w:w="1808" w:type="dxa"/>
            <w:shd w:val="clear" w:color="auto" w:fill="FFFFFF" w:themeFill="background1"/>
          </w:tcPr>
          <w:p w:rsidR="0039153C" w:rsidRDefault="0039153C" w:rsidP="0079356C">
            <w:pPr>
              <w:shd w:val="clear" w:color="auto" w:fill="FFFFFF" w:themeFill="background1"/>
              <w:jc w:val="center"/>
            </w:pPr>
            <w:r>
              <w:t>FE80:fede:5::</w:t>
            </w:r>
          </w:p>
        </w:tc>
      </w:tr>
      <w:tr w:rsidR="0039153C" w:rsidRPr="0079356C" w:rsidTr="0039153C">
        <w:trPr>
          <w:trHeight w:val="232"/>
        </w:trPr>
        <w:tc>
          <w:tcPr>
            <w:tcW w:w="1816" w:type="dxa"/>
            <w:shd w:val="clear" w:color="auto" w:fill="FFFFFF" w:themeFill="background1"/>
          </w:tcPr>
          <w:p w:rsidR="0039153C" w:rsidRDefault="0039153C" w:rsidP="0079356C">
            <w:pPr>
              <w:shd w:val="clear" w:color="auto" w:fill="FFFFFF" w:themeFill="background1"/>
              <w:jc w:val="center"/>
            </w:pPr>
            <w:r>
              <w:t>6</w:t>
            </w:r>
          </w:p>
        </w:tc>
        <w:tc>
          <w:tcPr>
            <w:tcW w:w="2341" w:type="dxa"/>
            <w:shd w:val="clear" w:color="auto" w:fill="FFFFFF" w:themeFill="background1"/>
          </w:tcPr>
          <w:p w:rsidR="0039153C" w:rsidRDefault="0039153C" w:rsidP="0039153C">
            <w:pPr>
              <w:shd w:val="clear" w:color="auto" w:fill="FFFFFF" w:themeFill="background1"/>
              <w:jc w:val="center"/>
            </w:pPr>
            <w:r>
              <w:t>160.15.6.254/24</w:t>
            </w:r>
          </w:p>
        </w:tc>
        <w:tc>
          <w:tcPr>
            <w:tcW w:w="2483" w:type="dxa"/>
            <w:shd w:val="clear" w:color="auto" w:fill="FFFFFF" w:themeFill="background1"/>
          </w:tcPr>
          <w:p w:rsidR="0039153C" w:rsidRDefault="0039153C" w:rsidP="0079356C">
            <w:pPr>
              <w:shd w:val="clear" w:color="auto" w:fill="FFFFFF" w:themeFill="background1"/>
              <w:jc w:val="center"/>
            </w:pPr>
            <w:r>
              <w:t>2000:fede:0:6::/64</w:t>
            </w:r>
          </w:p>
        </w:tc>
        <w:tc>
          <w:tcPr>
            <w:tcW w:w="1808" w:type="dxa"/>
            <w:shd w:val="clear" w:color="auto" w:fill="FFFFFF" w:themeFill="background1"/>
          </w:tcPr>
          <w:p w:rsidR="0039153C" w:rsidRDefault="0039153C" w:rsidP="0079356C">
            <w:pPr>
              <w:shd w:val="clear" w:color="auto" w:fill="FFFFFF" w:themeFill="background1"/>
              <w:jc w:val="center"/>
            </w:pPr>
            <w:r>
              <w:t>FE80:fede:6::</w:t>
            </w:r>
          </w:p>
        </w:tc>
      </w:tr>
      <w:tr w:rsidR="0039153C" w:rsidRPr="0079356C" w:rsidTr="0039153C">
        <w:trPr>
          <w:trHeight w:val="232"/>
        </w:trPr>
        <w:tc>
          <w:tcPr>
            <w:tcW w:w="1816" w:type="dxa"/>
            <w:shd w:val="clear" w:color="auto" w:fill="FFFFFF" w:themeFill="background1"/>
          </w:tcPr>
          <w:p w:rsidR="0039153C" w:rsidRDefault="0039153C" w:rsidP="0079356C">
            <w:pPr>
              <w:shd w:val="clear" w:color="auto" w:fill="FFFFFF" w:themeFill="background1"/>
              <w:jc w:val="center"/>
            </w:pPr>
            <w:r>
              <w:t>7</w:t>
            </w:r>
          </w:p>
        </w:tc>
        <w:tc>
          <w:tcPr>
            <w:tcW w:w="2341" w:type="dxa"/>
            <w:shd w:val="clear" w:color="auto" w:fill="FFFFFF" w:themeFill="background1"/>
          </w:tcPr>
          <w:p w:rsidR="0039153C" w:rsidRDefault="0039153C" w:rsidP="0039153C">
            <w:pPr>
              <w:shd w:val="clear" w:color="auto" w:fill="FFFFFF" w:themeFill="background1"/>
              <w:jc w:val="center"/>
            </w:pPr>
            <w:r>
              <w:t>160.15.7.192/26</w:t>
            </w:r>
          </w:p>
        </w:tc>
        <w:tc>
          <w:tcPr>
            <w:tcW w:w="2483" w:type="dxa"/>
            <w:shd w:val="clear" w:color="auto" w:fill="FFFFFF" w:themeFill="background1"/>
          </w:tcPr>
          <w:p w:rsidR="0039153C" w:rsidRDefault="0039153C" w:rsidP="0079356C">
            <w:pPr>
              <w:shd w:val="clear" w:color="auto" w:fill="FFFFFF" w:themeFill="background1"/>
              <w:jc w:val="center"/>
            </w:pPr>
            <w:r>
              <w:t>2000:fede:0:7::/64</w:t>
            </w:r>
          </w:p>
        </w:tc>
        <w:tc>
          <w:tcPr>
            <w:tcW w:w="1808" w:type="dxa"/>
            <w:shd w:val="clear" w:color="auto" w:fill="FFFFFF" w:themeFill="background1"/>
          </w:tcPr>
          <w:p w:rsidR="0039153C" w:rsidRDefault="0039153C" w:rsidP="0079356C">
            <w:pPr>
              <w:shd w:val="clear" w:color="auto" w:fill="FFFFFF" w:themeFill="background1"/>
              <w:jc w:val="center"/>
            </w:pPr>
            <w:r>
              <w:t>FE80:fede:6::</w:t>
            </w:r>
          </w:p>
        </w:tc>
      </w:tr>
      <w:tr w:rsidR="00EB4411" w:rsidRPr="0079356C" w:rsidTr="0039153C">
        <w:trPr>
          <w:trHeight w:val="232"/>
        </w:trPr>
        <w:tc>
          <w:tcPr>
            <w:tcW w:w="1816" w:type="dxa"/>
            <w:shd w:val="clear" w:color="auto" w:fill="FFFFFF" w:themeFill="background1"/>
          </w:tcPr>
          <w:p w:rsidR="00EB4411" w:rsidRDefault="00EB4411" w:rsidP="0079356C">
            <w:pPr>
              <w:shd w:val="clear" w:color="auto" w:fill="FFFFFF" w:themeFill="background1"/>
              <w:jc w:val="center"/>
            </w:pPr>
            <w:r>
              <w:t>8</w:t>
            </w:r>
          </w:p>
        </w:tc>
        <w:tc>
          <w:tcPr>
            <w:tcW w:w="2341" w:type="dxa"/>
            <w:shd w:val="clear" w:color="auto" w:fill="FFFFFF" w:themeFill="background1"/>
          </w:tcPr>
          <w:p w:rsidR="00EB4411" w:rsidRDefault="00EB4411" w:rsidP="0039153C">
            <w:pPr>
              <w:shd w:val="clear" w:color="auto" w:fill="FFFFFF" w:themeFill="background1"/>
              <w:jc w:val="center"/>
            </w:pPr>
            <w:r>
              <w:t>160.15.8.190/27</w:t>
            </w:r>
          </w:p>
        </w:tc>
        <w:tc>
          <w:tcPr>
            <w:tcW w:w="2483" w:type="dxa"/>
            <w:shd w:val="clear" w:color="auto" w:fill="FFFFFF" w:themeFill="background1"/>
          </w:tcPr>
          <w:p w:rsidR="00EB4411" w:rsidRDefault="00EB4411" w:rsidP="0079356C">
            <w:pPr>
              <w:shd w:val="clear" w:color="auto" w:fill="FFFFFF" w:themeFill="background1"/>
              <w:jc w:val="center"/>
            </w:pPr>
            <w:r>
              <w:t>-</w:t>
            </w:r>
          </w:p>
        </w:tc>
        <w:tc>
          <w:tcPr>
            <w:tcW w:w="1808" w:type="dxa"/>
            <w:shd w:val="clear" w:color="auto" w:fill="FFFFFF" w:themeFill="background1"/>
          </w:tcPr>
          <w:p w:rsidR="00EB4411" w:rsidRDefault="00EB4411" w:rsidP="0079356C">
            <w:pPr>
              <w:shd w:val="clear" w:color="auto" w:fill="FFFFFF" w:themeFill="background1"/>
              <w:jc w:val="center"/>
            </w:pPr>
            <w:r>
              <w:t>-</w:t>
            </w:r>
          </w:p>
        </w:tc>
      </w:tr>
    </w:tbl>
    <w:p w:rsidR="0079356C" w:rsidRPr="0079356C" w:rsidRDefault="0079356C" w:rsidP="0079356C">
      <w:pPr>
        <w:shd w:val="clear" w:color="auto" w:fill="FFFFFF" w:themeFill="background1"/>
      </w:pPr>
    </w:p>
    <w:p w:rsidR="0079356C" w:rsidRDefault="001F01BC" w:rsidP="000D10A7">
      <w:pPr>
        <w:pStyle w:val="Ttulo3"/>
      </w:pPr>
      <w:bookmarkStart w:id="9" w:name="_Toc206335784"/>
      <w:r>
        <w:lastRenderedPageBreak/>
        <w:t xml:space="preserve">2.2.2 </w:t>
      </w:r>
      <w:r w:rsidR="000D10A7">
        <w:t>Configuración DHCP V4</w:t>
      </w:r>
      <w:bookmarkEnd w:id="9"/>
    </w:p>
    <w:p w:rsidR="000D10A7" w:rsidRDefault="000D10A7" w:rsidP="000D10A7"/>
    <w:p w:rsidR="000D10A7" w:rsidRDefault="000D10A7" w:rsidP="000D10A7">
      <w:r>
        <w:t>Con el comando</w:t>
      </w:r>
      <w:r w:rsidRPr="002E02CB">
        <w:rPr>
          <w:b/>
        </w:rPr>
        <w:t xml:space="preserve"> #show </w:t>
      </w:r>
      <w:proofErr w:type="spellStart"/>
      <w:r w:rsidRPr="002E02CB">
        <w:rPr>
          <w:b/>
        </w:rPr>
        <w:t>running</w:t>
      </w:r>
      <w:proofErr w:type="spellEnd"/>
      <w:r w:rsidRPr="002E02CB">
        <w:rPr>
          <w:b/>
        </w:rPr>
        <w:t xml:space="preserve"> </w:t>
      </w:r>
      <w:r>
        <w:t>podemos apreciar las configuraciones DHCP establecidas en todas las sub-interfaces.</w:t>
      </w:r>
    </w:p>
    <w:p w:rsidR="000D10A7" w:rsidRDefault="000D10A7" w:rsidP="000D10A7">
      <w:pPr>
        <w:keepNext/>
      </w:pPr>
      <w:r>
        <w:rPr>
          <w:noProof/>
          <w:lang w:eastAsia="es-AR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2097405</wp:posOffset>
                </wp:positionH>
                <wp:positionV relativeFrom="paragraph">
                  <wp:posOffset>604520</wp:posOffset>
                </wp:positionV>
                <wp:extent cx="1592580" cy="464820"/>
                <wp:effectExtent l="0" t="0" r="26670" b="11430"/>
                <wp:wrapNone/>
                <wp:docPr id="4" name="Cuadro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92580" cy="4648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869C2" w:rsidRDefault="009869C2">
                            <w:r>
                              <w:t>SERVIDOR TFTP para la telefonía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uadro de texto 4" o:spid="_x0000_s1032" type="#_x0000_t202" style="position:absolute;margin-left:165.15pt;margin-top:47.6pt;width:125.4pt;height:36.6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" fillcolor="white [3201]" strokeweight=".5pt">
                <v:textbox>
                  <w:txbxContent>
                    <w:p w:rsidR="009869C2" w:rsidRDefault="009869C2">
                      <w:r>
                        <w:t>SERVIDOR TFTP para la telefonía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s-AR"/>
        </w:rPr>
        <w:drawing>
          <wp:inline distT="0" distB="0" distL="0" distR="0">
            <wp:extent cx="2491956" cy="3215919"/>
            <wp:effectExtent l="76200" t="76200" r="137160" b="13716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rm_dhcpv4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1956" cy="3215919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0D10A7" w:rsidRDefault="000D10A7" w:rsidP="000D10A7">
      <w:pPr>
        <w:pStyle w:val="Descripcin"/>
      </w:pPr>
      <w:bookmarkStart w:id="10" w:name="_Toc206405197"/>
      <w:r>
        <w:t xml:space="preserve">Ilustración </w:t>
      </w:r>
      <w:r w:rsidR="00FB2876">
        <w:rPr>
          <w:noProof/>
        </w:rPr>
        <w:fldChar w:fldCharType="begin"/>
      </w:r>
      <w:r w:rsidR="00FB2876">
        <w:rPr>
          <w:noProof/>
        </w:rPr>
        <w:instrText xml:space="preserve"> SEQ Ilustración \* ARABIC </w:instrText>
      </w:r>
      <w:r w:rsidR="00FB2876">
        <w:rPr>
          <w:noProof/>
        </w:rPr>
        <w:fldChar w:fldCharType="separate"/>
      </w:r>
      <w:r w:rsidR="00797071">
        <w:rPr>
          <w:noProof/>
        </w:rPr>
        <w:t>3</w:t>
      </w:r>
      <w:r w:rsidR="00FB2876">
        <w:rPr>
          <w:noProof/>
        </w:rPr>
        <w:fldChar w:fldCharType="end"/>
      </w:r>
      <w:r>
        <w:t xml:space="preserve"> DHCP V4</w:t>
      </w:r>
      <w:bookmarkEnd w:id="10"/>
    </w:p>
    <w:p w:rsidR="000D10A7" w:rsidRDefault="000D10A7" w:rsidP="000D10A7"/>
    <w:p w:rsidR="000D10A7" w:rsidRDefault="001F01BC" w:rsidP="000D10A7">
      <w:pPr>
        <w:pStyle w:val="Ttulo3"/>
      </w:pPr>
      <w:bookmarkStart w:id="11" w:name="_Toc206335785"/>
      <w:r>
        <w:t xml:space="preserve">2.2.3 </w:t>
      </w:r>
      <w:r w:rsidR="000D10A7">
        <w:t>Configuración DHCP V6</w:t>
      </w:r>
      <w:bookmarkEnd w:id="11"/>
    </w:p>
    <w:p w:rsidR="000D10A7" w:rsidRDefault="000D10A7" w:rsidP="000D10A7"/>
    <w:p w:rsidR="000D10A7" w:rsidRDefault="000D10A7" w:rsidP="000D10A7">
      <w:pPr>
        <w:keepNext/>
      </w:pPr>
      <w:r>
        <w:rPr>
          <w:noProof/>
          <w:lang w:eastAsia="es-AR"/>
        </w:rPr>
        <w:drawing>
          <wp:inline distT="0" distB="0" distL="0" distR="0">
            <wp:extent cx="3619814" cy="2110923"/>
            <wp:effectExtent l="76200" t="76200" r="133350" b="13716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rm_dhcpv6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9814" cy="2110923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0D10A7" w:rsidRPr="000D10A7" w:rsidRDefault="000D10A7" w:rsidP="000D10A7">
      <w:pPr>
        <w:pStyle w:val="Descripcin"/>
      </w:pPr>
      <w:bookmarkStart w:id="12" w:name="_Toc206405198"/>
      <w:r>
        <w:t xml:space="preserve">Ilustración </w:t>
      </w:r>
      <w:r w:rsidR="00FB2876">
        <w:rPr>
          <w:noProof/>
        </w:rPr>
        <w:fldChar w:fldCharType="begin"/>
      </w:r>
      <w:r w:rsidR="00FB2876">
        <w:rPr>
          <w:noProof/>
        </w:rPr>
        <w:instrText xml:space="preserve"> SEQ Ilustración \* ARABIC </w:instrText>
      </w:r>
      <w:r w:rsidR="00FB2876">
        <w:rPr>
          <w:noProof/>
        </w:rPr>
        <w:fldChar w:fldCharType="separate"/>
      </w:r>
      <w:r w:rsidR="00797071">
        <w:rPr>
          <w:noProof/>
        </w:rPr>
        <w:t>4</w:t>
      </w:r>
      <w:r w:rsidR="00FB2876">
        <w:rPr>
          <w:noProof/>
        </w:rPr>
        <w:fldChar w:fldCharType="end"/>
      </w:r>
      <w:r>
        <w:t xml:space="preserve"> DHCP V6</w:t>
      </w:r>
      <w:bookmarkEnd w:id="12"/>
    </w:p>
    <w:p w:rsidR="000D10A7" w:rsidRDefault="000D10A7" w:rsidP="000D10A7"/>
    <w:p w:rsidR="000D10A7" w:rsidRDefault="000D10A7" w:rsidP="000D10A7"/>
    <w:p w:rsidR="000D10A7" w:rsidRPr="001F01BC" w:rsidRDefault="001F01BC" w:rsidP="001F01BC">
      <w:pPr>
        <w:pStyle w:val="Ttulo2"/>
        <w:rPr>
          <w:b w:val="0"/>
        </w:rPr>
      </w:pPr>
      <w:bookmarkStart w:id="13" w:name="_Toc206335786"/>
      <w:r>
        <w:lastRenderedPageBreak/>
        <w:t xml:space="preserve">2.3.1 </w:t>
      </w:r>
      <w:proofErr w:type="spellStart"/>
      <w:r w:rsidR="00C62910" w:rsidRPr="001F01BC">
        <w:rPr>
          <w:rStyle w:val="Ttulo2Car"/>
          <w:b/>
        </w:rPr>
        <w:t>Switching</w:t>
      </w:r>
      <w:proofErr w:type="spellEnd"/>
      <w:r w:rsidR="00C62910" w:rsidRPr="001F01BC">
        <w:rPr>
          <w:rStyle w:val="Ttulo2Car"/>
          <w:b/>
        </w:rPr>
        <w:t xml:space="preserve">, Redundancias y </w:t>
      </w:r>
      <w:proofErr w:type="spellStart"/>
      <w:r w:rsidR="00C62910" w:rsidRPr="001F01BC">
        <w:rPr>
          <w:rStyle w:val="Ttulo2Car"/>
          <w:b/>
        </w:rPr>
        <w:t>Etherchannel</w:t>
      </w:r>
      <w:bookmarkEnd w:id="13"/>
      <w:proofErr w:type="spellEnd"/>
    </w:p>
    <w:p w:rsidR="00C62910" w:rsidRDefault="00C62910" w:rsidP="00C62910"/>
    <w:p w:rsidR="00C62910" w:rsidRDefault="00C62910" w:rsidP="002E02CB">
      <w:r>
        <w:t xml:space="preserve">Para la sucursal de Ramos Mejía se utilizaron cuatro </w:t>
      </w:r>
      <w:proofErr w:type="spellStart"/>
      <w:r>
        <w:t>Switches</w:t>
      </w:r>
      <w:proofErr w:type="spellEnd"/>
      <w:r>
        <w:t xml:space="preserve"> de capa 2 para direccionar las diferentes </w:t>
      </w:r>
      <w:proofErr w:type="spellStart"/>
      <w:r>
        <w:t>VLANs</w:t>
      </w:r>
      <w:proofErr w:type="spellEnd"/>
      <w:r>
        <w:t>, estos dispositivos están conectados de forma tal de brindar dos re</w:t>
      </w:r>
      <w:r w:rsidR="000F1BA7">
        <w:t>dundancias por conexión</w:t>
      </w:r>
      <w:r>
        <w:t xml:space="preserve"> y de esta forma incrementar la seguridad en el caso de que algunos puertos conectados fallen. El objetivo es poder mantener la red funcionando ante la falla o avería de parte del equipo utilizado.</w:t>
      </w:r>
    </w:p>
    <w:p w:rsidR="00C62910" w:rsidRDefault="00C62910" w:rsidP="00C62910">
      <w:r>
        <w:t xml:space="preserve">Esto se puede llevar a cabo debido a que los dispositivos de capa dos del modelo OSI tienen incorporados un protocolo de seguridad </w:t>
      </w:r>
      <w:r w:rsidRPr="002E02CB">
        <w:rPr>
          <w:i/>
        </w:rPr>
        <w:t>STP</w:t>
      </w:r>
      <w:r>
        <w:t xml:space="preserve"> que permite advertir las múltiples conexiones y bloquear los puertos redundantes para evitar lo que se llama </w:t>
      </w:r>
      <w:r w:rsidRPr="00C62910">
        <w:rPr>
          <w:i/>
        </w:rPr>
        <w:t>LOOP DE DIRECCIONAMIENTO</w:t>
      </w:r>
      <w:r>
        <w:rPr>
          <w:i/>
        </w:rPr>
        <w:t xml:space="preserve">, </w:t>
      </w:r>
      <w:r>
        <w:t xml:space="preserve">provocado por las tramas dirigidas por los diferentes host conectados al </w:t>
      </w:r>
      <w:proofErr w:type="spellStart"/>
      <w:r>
        <w:t>Switc</w:t>
      </w:r>
      <w:r w:rsidR="004E4440">
        <w:t>h</w:t>
      </w:r>
      <w:proofErr w:type="spellEnd"/>
      <w:r w:rsidR="004E4440">
        <w:t xml:space="preserve"> a través de múltiples puertos, lo cual genera que la tabla de puertos</w:t>
      </w:r>
      <w:r w:rsidR="000F1BA7">
        <w:t xml:space="preserve"> </w:t>
      </w:r>
      <w:r w:rsidR="004E4440">
        <w:t>no tenga consistencia y el direccionamiento de las tramas se realice incesantemente a través de todos los puertos conectados.</w:t>
      </w:r>
    </w:p>
    <w:p w:rsidR="004F60D4" w:rsidRDefault="009869C2" w:rsidP="009869C2">
      <w:pPr>
        <w:pStyle w:val="Ttulo3"/>
      </w:pPr>
      <w:bookmarkStart w:id="14" w:name="_Ref206404963"/>
      <w:r>
        <w:rPr>
          <w:rStyle w:val="Hipervnculo"/>
        </w:rPr>
        <w:t xml:space="preserve">203.1.1 </w:t>
      </w:r>
      <w:hyperlink r:id="rId13" w:anchor="sXi2lZANXcROmZhDuOocUMGkJFw1bianciS2USBZ1zc" w:history="1">
        <w:r w:rsidR="004F60D4" w:rsidRPr="004F60D4">
          <w:rPr>
            <w:rStyle w:val="Hipervnculo"/>
          </w:rPr>
          <w:t>Ejemplo enlaces redundantes</w:t>
        </w:r>
      </w:hyperlink>
      <w:bookmarkEnd w:id="14"/>
    </w:p>
    <w:p w:rsidR="002E02CB" w:rsidRDefault="002E02CB" w:rsidP="00C62910"/>
    <w:p w:rsidR="002E02CB" w:rsidRDefault="00D37051" w:rsidP="00D37051">
      <w:pPr>
        <w:pStyle w:val="Ttulo3"/>
      </w:pPr>
      <w:r>
        <w:t>2.3.1.2</w:t>
      </w:r>
      <w:r w:rsidR="001F01BC">
        <w:t xml:space="preserve"> </w:t>
      </w:r>
      <w:r w:rsidR="002E02CB">
        <w:t>SW Núcleo</w:t>
      </w:r>
    </w:p>
    <w:p w:rsidR="002E02CB" w:rsidRDefault="002E02CB" w:rsidP="00C62910"/>
    <w:p w:rsidR="00CD7E38" w:rsidRDefault="00CD7E38" w:rsidP="00C62910">
      <w:r>
        <w:t xml:space="preserve">Este dispositivo está conectado directamente al </w:t>
      </w:r>
      <w:proofErr w:type="spellStart"/>
      <w:r>
        <w:t>router</w:t>
      </w:r>
      <w:proofErr w:type="spellEnd"/>
      <w:r>
        <w:t xml:space="preserve"> R_RAMOS_MEJIA a través del puerto g0/1 configurado en modo TRUNK para que puedan pasar por el tráfico de las diferentes </w:t>
      </w:r>
      <w:proofErr w:type="spellStart"/>
      <w:r>
        <w:t>VLANs</w:t>
      </w:r>
      <w:proofErr w:type="spellEnd"/>
      <w:r>
        <w:t>.</w:t>
      </w:r>
    </w:p>
    <w:p w:rsidR="00CD7E38" w:rsidRDefault="00CD7E38" w:rsidP="00C62910"/>
    <w:p w:rsidR="00FB2876" w:rsidRDefault="00FB2876" w:rsidP="00C62910">
      <w:r>
        <w:t>SW_NÚCLEO_RM MAC CANÓNICA (00:06:2A:B5:15:47)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CD7E38" w:rsidTr="00FB2876">
        <w:tc>
          <w:tcPr>
            <w:tcW w:w="2831" w:type="dxa"/>
            <w:shd w:val="clear" w:color="auto" w:fill="D9D9D9" w:themeFill="background1" w:themeFillShade="D9"/>
          </w:tcPr>
          <w:p w:rsidR="00CD7E38" w:rsidRPr="00CD7E38" w:rsidRDefault="00CD7E38" w:rsidP="00CD7E38">
            <w:pPr>
              <w:jc w:val="center"/>
              <w:rPr>
                <w:b/>
              </w:rPr>
            </w:pPr>
            <w:r w:rsidRPr="00CD7E38">
              <w:rPr>
                <w:b/>
              </w:rPr>
              <w:t>RANGO DE PUERTOS</w:t>
            </w:r>
          </w:p>
        </w:tc>
        <w:tc>
          <w:tcPr>
            <w:tcW w:w="2831" w:type="dxa"/>
            <w:shd w:val="clear" w:color="auto" w:fill="D9D9D9" w:themeFill="background1" w:themeFillShade="D9"/>
          </w:tcPr>
          <w:p w:rsidR="00CD7E38" w:rsidRPr="00CD7E38" w:rsidRDefault="00CD7E38" w:rsidP="00CD7E38">
            <w:pPr>
              <w:jc w:val="center"/>
              <w:rPr>
                <w:b/>
              </w:rPr>
            </w:pPr>
            <w:r w:rsidRPr="00CD7E38">
              <w:rPr>
                <w:b/>
              </w:rPr>
              <w:t>VLAN</w:t>
            </w:r>
          </w:p>
        </w:tc>
        <w:tc>
          <w:tcPr>
            <w:tcW w:w="2832" w:type="dxa"/>
            <w:shd w:val="clear" w:color="auto" w:fill="D9D9D9" w:themeFill="background1" w:themeFillShade="D9"/>
          </w:tcPr>
          <w:p w:rsidR="00CD7E38" w:rsidRPr="00CD7E38" w:rsidRDefault="00CD7E38" w:rsidP="00CD7E38">
            <w:pPr>
              <w:jc w:val="center"/>
              <w:rPr>
                <w:b/>
              </w:rPr>
            </w:pPr>
            <w:r w:rsidRPr="00CD7E38">
              <w:rPr>
                <w:b/>
              </w:rPr>
              <w:t>MODO</w:t>
            </w:r>
          </w:p>
        </w:tc>
      </w:tr>
      <w:tr w:rsidR="00FB2876" w:rsidTr="00DA20A3">
        <w:tc>
          <w:tcPr>
            <w:tcW w:w="2831" w:type="dxa"/>
            <w:shd w:val="clear" w:color="auto" w:fill="92D050"/>
          </w:tcPr>
          <w:p w:rsidR="00FB2876" w:rsidRDefault="00FB2876" w:rsidP="00CD7E38">
            <w:pPr>
              <w:jc w:val="center"/>
            </w:pPr>
            <w:r>
              <w:t>PortChannel1</w:t>
            </w:r>
          </w:p>
        </w:tc>
        <w:tc>
          <w:tcPr>
            <w:tcW w:w="2831" w:type="dxa"/>
            <w:shd w:val="clear" w:color="auto" w:fill="92D050"/>
          </w:tcPr>
          <w:p w:rsidR="00FB2876" w:rsidRDefault="00FB2876" w:rsidP="00CD7E38">
            <w:pPr>
              <w:jc w:val="center"/>
            </w:pPr>
            <w:r>
              <w:t>-</w:t>
            </w:r>
          </w:p>
        </w:tc>
        <w:tc>
          <w:tcPr>
            <w:tcW w:w="2832" w:type="dxa"/>
            <w:shd w:val="clear" w:color="auto" w:fill="92D050"/>
          </w:tcPr>
          <w:p w:rsidR="00FB2876" w:rsidRDefault="00FB2876" w:rsidP="00CD7E38">
            <w:pPr>
              <w:jc w:val="center"/>
            </w:pPr>
            <w:r>
              <w:t>TRUNK</w:t>
            </w:r>
          </w:p>
        </w:tc>
      </w:tr>
      <w:tr w:rsidR="00FB2876" w:rsidTr="00DA20A3">
        <w:tc>
          <w:tcPr>
            <w:tcW w:w="2831" w:type="dxa"/>
            <w:shd w:val="clear" w:color="auto" w:fill="92D050"/>
          </w:tcPr>
          <w:p w:rsidR="00FB2876" w:rsidRDefault="00FB2876" w:rsidP="00CD7E38">
            <w:pPr>
              <w:jc w:val="center"/>
            </w:pPr>
            <w:r>
              <w:t>PortChannel2</w:t>
            </w:r>
          </w:p>
        </w:tc>
        <w:tc>
          <w:tcPr>
            <w:tcW w:w="2831" w:type="dxa"/>
            <w:shd w:val="clear" w:color="auto" w:fill="92D050"/>
          </w:tcPr>
          <w:p w:rsidR="00FB2876" w:rsidRDefault="00FB2876" w:rsidP="00CD7E38">
            <w:pPr>
              <w:jc w:val="center"/>
            </w:pPr>
            <w:r>
              <w:t>-</w:t>
            </w:r>
          </w:p>
        </w:tc>
        <w:tc>
          <w:tcPr>
            <w:tcW w:w="2832" w:type="dxa"/>
            <w:shd w:val="clear" w:color="auto" w:fill="92D050"/>
          </w:tcPr>
          <w:p w:rsidR="00FB2876" w:rsidRDefault="00FB2876" w:rsidP="00CD7E38">
            <w:pPr>
              <w:jc w:val="center"/>
            </w:pPr>
            <w:r>
              <w:t>TRUNK</w:t>
            </w:r>
          </w:p>
        </w:tc>
      </w:tr>
      <w:tr w:rsidR="00FB2876" w:rsidTr="00DA20A3">
        <w:tc>
          <w:tcPr>
            <w:tcW w:w="2831" w:type="dxa"/>
            <w:shd w:val="clear" w:color="auto" w:fill="92D050"/>
          </w:tcPr>
          <w:p w:rsidR="00FB2876" w:rsidRDefault="00FB2876" w:rsidP="00CD7E38">
            <w:pPr>
              <w:jc w:val="center"/>
            </w:pPr>
            <w:r>
              <w:t>PortChannel13</w:t>
            </w:r>
          </w:p>
        </w:tc>
        <w:tc>
          <w:tcPr>
            <w:tcW w:w="2831" w:type="dxa"/>
            <w:shd w:val="clear" w:color="auto" w:fill="92D050"/>
          </w:tcPr>
          <w:p w:rsidR="00FB2876" w:rsidRDefault="00FB2876" w:rsidP="00CD7E38">
            <w:pPr>
              <w:jc w:val="center"/>
            </w:pPr>
            <w:r>
              <w:t>-</w:t>
            </w:r>
          </w:p>
        </w:tc>
        <w:tc>
          <w:tcPr>
            <w:tcW w:w="2832" w:type="dxa"/>
            <w:shd w:val="clear" w:color="auto" w:fill="92D050"/>
          </w:tcPr>
          <w:p w:rsidR="00FB2876" w:rsidRDefault="00FB2876" w:rsidP="00CD7E38">
            <w:pPr>
              <w:jc w:val="center"/>
            </w:pPr>
            <w:r>
              <w:t>TRUNK</w:t>
            </w:r>
          </w:p>
        </w:tc>
      </w:tr>
      <w:tr w:rsidR="00CD7E38" w:rsidTr="00CD7E38">
        <w:tc>
          <w:tcPr>
            <w:tcW w:w="2831" w:type="dxa"/>
          </w:tcPr>
          <w:p w:rsidR="00CD7E38" w:rsidRDefault="00CD7E38" w:rsidP="00CD7E38">
            <w:pPr>
              <w:jc w:val="center"/>
            </w:pPr>
            <w:r>
              <w:t>Gi 0/1</w:t>
            </w:r>
          </w:p>
        </w:tc>
        <w:tc>
          <w:tcPr>
            <w:tcW w:w="2831" w:type="dxa"/>
          </w:tcPr>
          <w:p w:rsidR="00CD7E38" w:rsidRDefault="00CD7E38" w:rsidP="00CD7E38">
            <w:pPr>
              <w:jc w:val="center"/>
            </w:pPr>
            <w:r>
              <w:t>-</w:t>
            </w:r>
          </w:p>
        </w:tc>
        <w:tc>
          <w:tcPr>
            <w:tcW w:w="2832" w:type="dxa"/>
          </w:tcPr>
          <w:p w:rsidR="00CD7E38" w:rsidRDefault="00CD7E38" w:rsidP="00CD7E38">
            <w:pPr>
              <w:jc w:val="center"/>
            </w:pPr>
            <w:r>
              <w:t>TRUNK</w:t>
            </w:r>
          </w:p>
        </w:tc>
      </w:tr>
      <w:tr w:rsidR="00CD7E38" w:rsidTr="00CD7E38">
        <w:tc>
          <w:tcPr>
            <w:tcW w:w="2831" w:type="dxa"/>
          </w:tcPr>
          <w:p w:rsidR="00CD7E38" w:rsidRDefault="00CD7E38" w:rsidP="00CD7E38">
            <w:pPr>
              <w:jc w:val="center"/>
            </w:pPr>
            <w:r>
              <w:t>Fa 16-24</w:t>
            </w:r>
          </w:p>
        </w:tc>
        <w:tc>
          <w:tcPr>
            <w:tcW w:w="2831" w:type="dxa"/>
          </w:tcPr>
          <w:p w:rsidR="00CD7E38" w:rsidRDefault="00CD7E38" w:rsidP="00CD7E38">
            <w:pPr>
              <w:jc w:val="center"/>
            </w:pPr>
            <w:r>
              <w:t>-</w:t>
            </w:r>
          </w:p>
        </w:tc>
        <w:tc>
          <w:tcPr>
            <w:tcW w:w="2832" w:type="dxa"/>
          </w:tcPr>
          <w:p w:rsidR="00CD7E38" w:rsidRDefault="00CD7E38" w:rsidP="00CD7E38">
            <w:pPr>
              <w:jc w:val="center"/>
            </w:pPr>
            <w:r>
              <w:t>TRUNK</w:t>
            </w:r>
          </w:p>
        </w:tc>
      </w:tr>
    </w:tbl>
    <w:p w:rsidR="00CD7E38" w:rsidRDefault="00CD7E38" w:rsidP="00C62910">
      <w:r>
        <w:t xml:space="preserve"> </w:t>
      </w:r>
    </w:p>
    <w:p w:rsidR="0021405F" w:rsidRDefault="001F01BC" w:rsidP="0021405F">
      <w:pPr>
        <w:pStyle w:val="Ttulo4"/>
      </w:pPr>
      <w:r>
        <w:t xml:space="preserve">2.3.1.2 </w:t>
      </w:r>
      <w:r w:rsidR="0021405F">
        <w:t>SW Acceso 1</w:t>
      </w:r>
    </w:p>
    <w:p w:rsidR="0021405F" w:rsidRPr="0021405F" w:rsidRDefault="0021405F" w:rsidP="0021405F"/>
    <w:p w:rsidR="00FB2876" w:rsidRDefault="00FB2876" w:rsidP="00C62910">
      <w:r>
        <w:t>SW_ACC1_RM</w:t>
      </w:r>
      <w:r w:rsidR="0021405F">
        <w:t xml:space="preserve"> MAC CANÓNICA (00:01:42</w:t>
      </w:r>
      <w:proofErr w:type="gramStart"/>
      <w:r w:rsidR="0021405F">
        <w:t>:ED:59:8E</w:t>
      </w:r>
      <w:proofErr w:type="gramEnd"/>
      <w:r w:rsidR="0021405F">
        <w:t>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FB2876" w:rsidTr="00FB2876">
        <w:tc>
          <w:tcPr>
            <w:tcW w:w="2831" w:type="dxa"/>
            <w:shd w:val="clear" w:color="auto" w:fill="D9D9D9" w:themeFill="background1" w:themeFillShade="D9"/>
          </w:tcPr>
          <w:p w:rsidR="00FB2876" w:rsidRPr="00CD7E38" w:rsidRDefault="00FB2876" w:rsidP="00FB2876">
            <w:pPr>
              <w:jc w:val="center"/>
              <w:rPr>
                <w:b/>
              </w:rPr>
            </w:pPr>
            <w:r w:rsidRPr="00CD7E38">
              <w:rPr>
                <w:b/>
              </w:rPr>
              <w:t>RANGO DE PUERTOS</w:t>
            </w:r>
          </w:p>
        </w:tc>
        <w:tc>
          <w:tcPr>
            <w:tcW w:w="2831" w:type="dxa"/>
            <w:shd w:val="clear" w:color="auto" w:fill="D9D9D9" w:themeFill="background1" w:themeFillShade="D9"/>
          </w:tcPr>
          <w:p w:rsidR="00FB2876" w:rsidRPr="00CD7E38" w:rsidRDefault="00FB2876" w:rsidP="00FB2876">
            <w:pPr>
              <w:jc w:val="center"/>
              <w:rPr>
                <w:b/>
              </w:rPr>
            </w:pPr>
            <w:r w:rsidRPr="00CD7E38">
              <w:rPr>
                <w:b/>
              </w:rPr>
              <w:t>VLAN</w:t>
            </w:r>
          </w:p>
        </w:tc>
        <w:tc>
          <w:tcPr>
            <w:tcW w:w="2832" w:type="dxa"/>
            <w:shd w:val="clear" w:color="auto" w:fill="D9D9D9" w:themeFill="background1" w:themeFillShade="D9"/>
          </w:tcPr>
          <w:p w:rsidR="00FB2876" w:rsidRPr="00CD7E38" w:rsidRDefault="00FB2876" w:rsidP="00FB2876">
            <w:pPr>
              <w:jc w:val="center"/>
              <w:rPr>
                <w:b/>
              </w:rPr>
            </w:pPr>
            <w:r w:rsidRPr="00CD7E38">
              <w:rPr>
                <w:b/>
              </w:rPr>
              <w:t>MODO</w:t>
            </w:r>
          </w:p>
        </w:tc>
      </w:tr>
      <w:tr w:rsidR="00FB2876" w:rsidTr="00DA20A3">
        <w:tc>
          <w:tcPr>
            <w:tcW w:w="2831" w:type="dxa"/>
            <w:shd w:val="clear" w:color="auto" w:fill="92D050"/>
          </w:tcPr>
          <w:p w:rsidR="00FB2876" w:rsidRDefault="00FB2876" w:rsidP="00FB2876">
            <w:pPr>
              <w:jc w:val="center"/>
            </w:pPr>
            <w:r>
              <w:t>PortChannel1</w:t>
            </w:r>
          </w:p>
        </w:tc>
        <w:tc>
          <w:tcPr>
            <w:tcW w:w="2831" w:type="dxa"/>
            <w:shd w:val="clear" w:color="auto" w:fill="92D050"/>
          </w:tcPr>
          <w:p w:rsidR="00FB2876" w:rsidRDefault="00FB2876" w:rsidP="00FB2876">
            <w:pPr>
              <w:jc w:val="center"/>
            </w:pPr>
            <w:r>
              <w:t>-</w:t>
            </w:r>
          </w:p>
        </w:tc>
        <w:tc>
          <w:tcPr>
            <w:tcW w:w="2832" w:type="dxa"/>
            <w:shd w:val="clear" w:color="auto" w:fill="92D050"/>
          </w:tcPr>
          <w:p w:rsidR="00FB2876" w:rsidRDefault="00FB2876" w:rsidP="00FB2876">
            <w:pPr>
              <w:jc w:val="center"/>
            </w:pPr>
            <w:r>
              <w:t>TRUNK</w:t>
            </w:r>
          </w:p>
        </w:tc>
      </w:tr>
      <w:tr w:rsidR="00FB2876" w:rsidTr="00FB2876">
        <w:tc>
          <w:tcPr>
            <w:tcW w:w="2831" w:type="dxa"/>
          </w:tcPr>
          <w:p w:rsidR="00FB2876" w:rsidRDefault="00FB2876" w:rsidP="00FB2876">
            <w:pPr>
              <w:jc w:val="center"/>
            </w:pPr>
            <w:r>
              <w:t>Fa 1-3</w:t>
            </w:r>
          </w:p>
        </w:tc>
        <w:tc>
          <w:tcPr>
            <w:tcW w:w="2831" w:type="dxa"/>
          </w:tcPr>
          <w:p w:rsidR="00FB2876" w:rsidRDefault="00FB2876" w:rsidP="00FB2876">
            <w:pPr>
              <w:jc w:val="center"/>
            </w:pPr>
            <w:r>
              <w:t>2, 7</w:t>
            </w:r>
          </w:p>
        </w:tc>
        <w:tc>
          <w:tcPr>
            <w:tcW w:w="2832" w:type="dxa"/>
          </w:tcPr>
          <w:p w:rsidR="00FB2876" w:rsidRDefault="00FB2876" w:rsidP="00FB2876">
            <w:pPr>
              <w:jc w:val="center"/>
            </w:pPr>
            <w:r>
              <w:t>ACCESS, VOICE</w:t>
            </w:r>
          </w:p>
        </w:tc>
      </w:tr>
      <w:tr w:rsidR="00FB2876" w:rsidTr="00FB2876">
        <w:tc>
          <w:tcPr>
            <w:tcW w:w="2831" w:type="dxa"/>
          </w:tcPr>
          <w:p w:rsidR="00FB2876" w:rsidRDefault="00FB2876" w:rsidP="00FB2876">
            <w:pPr>
              <w:jc w:val="center"/>
            </w:pPr>
            <w:r>
              <w:t>Fa 4-15</w:t>
            </w:r>
          </w:p>
        </w:tc>
        <w:tc>
          <w:tcPr>
            <w:tcW w:w="2831" w:type="dxa"/>
          </w:tcPr>
          <w:p w:rsidR="00FB2876" w:rsidRDefault="00FB2876" w:rsidP="00FB2876">
            <w:pPr>
              <w:jc w:val="center"/>
            </w:pPr>
            <w:r>
              <w:t>3</w:t>
            </w:r>
          </w:p>
        </w:tc>
        <w:tc>
          <w:tcPr>
            <w:tcW w:w="2832" w:type="dxa"/>
          </w:tcPr>
          <w:p w:rsidR="00FB2876" w:rsidRDefault="00FB2876" w:rsidP="00FB2876">
            <w:pPr>
              <w:jc w:val="center"/>
            </w:pPr>
            <w:r>
              <w:t>ACCESS</w:t>
            </w:r>
          </w:p>
        </w:tc>
      </w:tr>
      <w:tr w:rsidR="00FB2876" w:rsidTr="00FB2876">
        <w:tc>
          <w:tcPr>
            <w:tcW w:w="2831" w:type="dxa"/>
          </w:tcPr>
          <w:p w:rsidR="00FB2876" w:rsidRDefault="00FB2876" w:rsidP="00FB2876">
            <w:pPr>
              <w:jc w:val="center"/>
            </w:pPr>
            <w:r>
              <w:t>Fa 22-24</w:t>
            </w:r>
          </w:p>
        </w:tc>
        <w:tc>
          <w:tcPr>
            <w:tcW w:w="2831" w:type="dxa"/>
          </w:tcPr>
          <w:p w:rsidR="00FB2876" w:rsidRDefault="00FB2876" w:rsidP="00FB2876">
            <w:pPr>
              <w:jc w:val="center"/>
            </w:pPr>
            <w:r>
              <w:t>-</w:t>
            </w:r>
          </w:p>
        </w:tc>
        <w:tc>
          <w:tcPr>
            <w:tcW w:w="2832" w:type="dxa"/>
          </w:tcPr>
          <w:p w:rsidR="00FB2876" w:rsidRDefault="00FB2876" w:rsidP="00FB2876">
            <w:pPr>
              <w:jc w:val="center"/>
            </w:pPr>
            <w:r>
              <w:t>TRUNK</w:t>
            </w:r>
          </w:p>
        </w:tc>
      </w:tr>
    </w:tbl>
    <w:p w:rsidR="00FB2876" w:rsidRDefault="00FB2876" w:rsidP="00C62910"/>
    <w:p w:rsidR="00FB2876" w:rsidRDefault="00FB2876" w:rsidP="00C62910"/>
    <w:p w:rsidR="002E02CB" w:rsidRPr="00C62910" w:rsidRDefault="002E02CB" w:rsidP="00C62910"/>
    <w:p w:rsidR="00C62910" w:rsidRDefault="00C62910" w:rsidP="00C62910"/>
    <w:p w:rsidR="004B2F8F" w:rsidRDefault="00C62910" w:rsidP="004B2F8F">
      <w:pPr>
        <w:pStyle w:val="Ttulo4"/>
      </w:pPr>
      <w:r>
        <w:lastRenderedPageBreak/>
        <w:t xml:space="preserve"> </w:t>
      </w:r>
      <w:r w:rsidR="001F01BC">
        <w:t xml:space="preserve">2.3.1.3 </w:t>
      </w:r>
      <w:r w:rsidR="004B2F8F">
        <w:t>SW Acceso 2</w:t>
      </w:r>
    </w:p>
    <w:p w:rsidR="004B2F8F" w:rsidRPr="0021405F" w:rsidRDefault="004B2F8F" w:rsidP="004B2F8F"/>
    <w:p w:rsidR="004B2F8F" w:rsidRDefault="004B2F8F" w:rsidP="004B2F8F">
      <w:r>
        <w:t>SW_ACC2_RM MAC CANÓNICA (00:0A:F3:39:52:73)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4B2F8F" w:rsidTr="00F627CA">
        <w:tc>
          <w:tcPr>
            <w:tcW w:w="2831" w:type="dxa"/>
            <w:shd w:val="clear" w:color="auto" w:fill="D9D9D9" w:themeFill="background1" w:themeFillShade="D9"/>
          </w:tcPr>
          <w:p w:rsidR="004B2F8F" w:rsidRPr="00CD7E38" w:rsidRDefault="004B2F8F" w:rsidP="00F627CA">
            <w:pPr>
              <w:jc w:val="center"/>
              <w:rPr>
                <w:b/>
              </w:rPr>
            </w:pPr>
            <w:r w:rsidRPr="00CD7E38">
              <w:rPr>
                <w:b/>
              </w:rPr>
              <w:t>RANGO DE PUERTOS</w:t>
            </w:r>
          </w:p>
        </w:tc>
        <w:tc>
          <w:tcPr>
            <w:tcW w:w="2831" w:type="dxa"/>
            <w:shd w:val="clear" w:color="auto" w:fill="D9D9D9" w:themeFill="background1" w:themeFillShade="D9"/>
          </w:tcPr>
          <w:p w:rsidR="004B2F8F" w:rsidRPr="00CD7E38" w:rsidRDefault="004B2F8F" w:rsidP="00F627CA">
            <w:pPr>
              <w:jc w:val="center"/>
              <w:rPr>
                <w:b/>
              </w:rPr>
            </w:pPr>
            <w:r w:rsidRPr="00CD7E38">
              <w:rPr>
                <w:b/>
              </w:rPr>
              <w:t>VLAN</w:t>
            </w:r>
          </w:p>
        </w:tc>
        <w:tc>
          <w:tcPr>
            <w:tcW w:w="2832" w:type="dxa"/>
            <w:shd w:val="clear" w:color="auto" w:fill="D9D9D9" w:themeFill="background1" w:themeFillShade="D9"/>
          </w:tcPr>
          <w:p w:rsidR="004B2F8F" w:rsidRPr="00CD7E38" w:rsidRDefault="004B2F8F" w:rsidP="00F627CA">
            <w:pPr>
              <w:jc w:val="center"/>
              <w:rPr>
                <w:b/>
              </w:rPr>
            </w:pPr>
            <w:r w:rsidRPr="00CD7E38">
              <w:rPr>
                <w:b/>
              </w:rPr>
              <w:t>MODO</w:t>
            </w:r>
          </w:p>
        </w:tc>
      </w:tr>
      <w:tr w:rsidR="004B2F8F" w:rsidTr="00DA20A3">
        <w:tc>
          <w:tcPr>
            <w:tcW w:w="2831" w:type="dxa"/>
            <w:shd w:val="clear" w:color="auto" w:fill="92D050"/>
          </w:tcPr>
          <w:p w:rsidR="004B2F8F" w:rsidRDefault="004B2F8F" w:rsidP="00F627CA">
            <w:pPr>
              <w:jc w:val="center"/>
            </w:pPr>
            <w:r>
              <w:t>PortChannel2</w:t>
            </w:r>
          </w:p>
        </w:tc>
        <w:tc>
          <w:tcPr>
            <w:tcW w:w="2831" w:type="dxa"/>
            <w:shd w:val="clear" w:color="auto" w:fill="92D050"/>
          </w:tcPr>
          <w:p w:rsidR="004B2F8F" w:rsidRDefault="004B2F8F" w:rsidP="00F627CA">
            <w:pPr>
              <w:jc w:val="center"/>
            </w:pPr>
            <w:r>
              <w:t>-</w:t>
            </w:r>
          </w:p>
        </w:tc>
        <w:tc>
          <w:tcPr>
            <w:tcW w:w="2832" w:type="dxa"/>
            <w:shd w:val="clear" w:color="auto" w:fill="92D050"/>
          </w:tcPr>
          <w:p w:rsidR="004B2F8F" w:rsidRDefault="004B2F8F" w:rsidP="00F627CA">
            <w:pPr>
              <w:jc w:val="center"/>
            </w:pPr>
            <w:r>
              <w:t>TRUNK</w:t>
            </w:r>
          </w:p>
        </w:tc>
      </w:tr>
      <w:tr w:rsidR="004B2F8F" w:rsidTr="00F627CA">
        <w:tc>
          <w:tcPr>
            <w:tcW w:w="2831" w:type="dxa"/>
          </w:tcPr>
          <w:p w:rsidR="004B2F8F" w:rsidRDefault="004B2F8F" w:rsidP="00F627CA">
            <w:pPr>
              <w:jc w:val="center"/>
            </w:pPr>
            <w:r>
              <w:t>Fa 1-</w:t>
            </w:r>
            <w:r w:rsidR="007B3BA7">
              <w:t>6</w:t>
            </w:r>
          </w:p>
        </w:tc>
        <w:tc>
          <w:tcPr>
            <w:tcW w:w="2831" w:type="dxa"/>
          </w:tcPr>
          <w:p w:rsidR="004B2F8F" w:rsidRDefault="004B2F8F" w:rsidP="00F627CA">
            <w:pPr>
              <w:jc w:val="center"/>
            </w:pPr>
            <w:r>
              <w:t>4, 7</w:t>
            </w:r>
          </w:p>
        </w:tc>
        <w:tc>
          <w:tcPr>
            <w:tcW w:w="2832" w:type="dxa"/>
          </w:tcPr>
          <w:p w:rsidR="004B2F8F" w:rsidRDefault="004B2F8F" w:rsidP="00F627CA">
            <w:pPr>
              <w:jc w:val="center"/>
            </w:pPr>
            <w:r>
              <w:t>ACCESS, VOICE</w:t>
            </w:r>
          </w:p>
        </w:tc>
      </w:tr>
      <w:tr w:rsidR="004B2F8F" w:rsidTr="00F627CA">
        <w:tc>
          <w:tcPr>
            <w:tcW w:w="2831" w:type="dxa"/>
          </w:tcPr>
          <w:p w:rsidR="004B2F8F" w:rsidRDefault="004B2F8F" w:rsidP="00F627CA">
            <w:pPr>
              <w:jc w:val="center"/>
            </w:pPr>
            <w:r>
              <w:t>Fa 7-11</w:t>
            </w:r>
          </w:p>
        </w:tc>
        <w:tc>
          <w:tcPr>
            <w:tcW w:w="2831" w:type="dxa"/>
          </w:tcPr>
          <w:p w:rsidR="004B2F8F" w:rsidRDefault="004B2F8F" w:rsidP="00F627CA">
            <w:pPr>
              <w:jc w:val="center"/>
            </w:pPr>
            <w:r>
              <w:t>5, 7</w:t>
            </w:r>
          </w:p>
        </w:tc>
        <w:tc>
          <w:tcPr>
            <w:tcW w:w="2832" w:type="dxa"/>
          </w:tcPr>
          <w:p w:rsidR="004B2F8F" w:rsidRDefault="004B2F8F" w:rsidP="00F627CA">
            <w:pPr>
              <w:jc w:val="center"/>
            </w:pPr>
            <w:r>
              <w:t>ACCESS, VOICE</w:t>
            </w:r>
          </w:p>
        </w:tc>
      </w:tr>
      <w:tr w:rsidR="004B2F8F" w:rsidTr="00F627CA">
        <w:tc>
          <w:tcPr>
            <w:tcW w:w="2831" w:type="dxa"/>
          </w:tcPr>
          <w:p w:rsidR="004B2F8F" w:rsidRDefault="004B2F8F" w:rsidP="00F627CA">
            <w:pPr>
              <w:jc w:val="center"/>
            </w:pPr>
            <w:r>
              <w:t>Fa 12</w:t>
            </w:r>
          </w:p>
        </w:tc>
        <w:tc>
          <w:tcPr>
            <w:tcW w:w="2831" w:type="dxa"/>
          </w:tcPr>
          <w:p w:rsidR="004B2F8F" w:rsidRDefault="004B2F8F" w:rsidP="00F627CA">
            <w:pPr>
              <w:jc w:val="center"/>
            </w:pPr>
            <w:r>
              <w:t>6</w:t>
            </w:r>
          </w:p>
        </w:tc>
        <w:tc>
          <w:tcPr>
            <w:tcW w:w="2832" w:type="dxa"/>
          </w:tcPr>
          <w:p w:rsidR="004B2F8F" w:rsidRDefault="004B2F8F" w:rsidP="00F627CA">
            <w:pPr>
              <w:jc w:val="center"/>
            </w:pPr>
            <w:r>
              <w:t>ACCESS</w:t>
            </w:r>
          </w:p>
        </w:tc>
      </w:tr>
      <w:tr w:rsidR="004B2F8F" w:rsidTr="00F627CA">
        <w:tc>
          <w:tcPr>
            <w:tcW w:w="2831" w:type="dxa"/>
          </w:tcPr>
          <w:p w:rsidR="004B2F8F" w:rsidRDefault="004B2F8F" w:rsidP="00F627CA">
            <w:pPr>
              <w:jc w:val="center"/>
            </w:pPr>
            <w:r>
              <w:t>Fa 22-24</w:t>
            </w:r>
          </w:p>
        </w:tc>
        <w:tc>
          <w:tcPr>
            <w:tcW w:w="2831" w:type="dxa"/>
          </w:tcPr>
          <w:p w:rsidR="004B2F8F" w:rsidRDefault="004B2F8F" w:rsidP="00F627CA">
            <w:pPr>
              <w:jc w:val="center"/>
            </w:pPr>
            <w:r>
              <w:t>-</w:t>
            </w:r>
          </w:p>
        </w:tc>
        <w:tc>
          <w:tcPr>
            <w:tcW w:w="2832" w:type="dxa"/>
          </w:tcPr>
          <w:p w:rsidR="004B2F8F" w:rsidRDefault="004B2F8F" w:rsidP="00F627CA">
            <w:pPr>
              <w:jc w:val="center"/>
            </w:pPr>
            <w:r>
              <w:t>TRUNK</w:t>
            </w:r>
          </w:p>
        </w:tc>
      </w:tr>
    </w:tbl>
    <w:p w:rsidR="00C62910" w:rsidRDefault="00C62910" w:rsidP="00C62910"/>
    <w:p w:rsidR="00DA20A3" w:rsidRDefault="001F01BC" w:rsidP="00DA20A3">
      <w:pPr>
        <w:pStyle w:val="Ttulo4"/>
      </w:pPr>
      <w:r>
        <w:t xml:space="preserve">2.3.1.4 </w:t>
      </w:r>
      <w:r w:rsidR="00DA20A3">
        <w:t>SW Acceso 3</w:t>
      </w:r>
    </w:p>
    <w:p w:rsidR="00DA20A3" w:rsidRPr="00DA20A3" w:rsidRDefault="00DA20A3" w:rsidP="00DA20A3"/>
    <w:p w:rsidR="00C62910" w:rsidRDefault="004B2F8F" w:rsidP="00C62910">
      <w:r>
        <w:t>SW</w:t>
      </w:r>
      <w:r w:rsidR="007B3BA7">
        <w:t>_ACC3_RM</w:t>
      </w:r>
      <w:r>
        <w:t xml:space="preserve"> SEGURIDAD </w:t>
      </w:r>
      <w:r w:rsidR="007B3BA7">
        <w:t>MAC CANÓNICA (</w:t>
      </w:r>
      <w:r w:rsidR="00DA20A3">
        <w:t>00:01:43:31:19:E5</w:t>
      </w:r>
      <w:r w:rsidR="007B3BA7">
        <w:t>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DA20A3" w:rsidTr="00F627CA">
        <w:tc>
          <w:tcPr>
            <w:tcW w:w="2831" w:type="dxa"/>
            <w:shd w:val="clear" w:color="auto" w:fill="D9D9D9" w:themeFill="background1" w:themeFillShade="D9"/>
          </w:tcPr>
          <w:p w:rsidR="00DA20A3" w:rsidRPr="00CD7E38" w:rsidRDefault="00DA20A3" w:rsidP="00F627CA">
            <w:pPr>
              <w:jc w:val="center"/>
              <w:rPr>
                <w:b/>
              </w:rPr>
            </w:pPr>
            <w:r w:rsidRPr="00CD7E38">
              <w:rPr>
                <w:b/>
              </w:rPr>
              <w:t>RANGO DE PUERTOS</w:t>
            </w:r>
          </w:p>
        </w:tc>
        <w:tc>
          <w:tcPr>
            <w:tcW w:w="2831" w:type="dxa"/>
            <w:shd w:val="clear" w:color="auto" w:fill="D9D9D9" w:themeFill="background1" w:themeFillShade="D9"/>
          </w:tcPr>
          <w:p w:rsidR="00DA20A3" w:rsidRPr="00CD7E38" w:rsidRDefault="00DA20A3" w:rsidP="00F627CA">
            <w:pPr>
              <w:jc w:val="center"/>
              <w:rPr>
                <w:b/>
              </w:rPr>
            </w:pPr>
            <w:r w:rsidRPr="00CD7E38">
              <w:rPr>
                <w:b/>
              </w:rPr>
              <w:t>VLAN</w:t>
            </w:r>
          </w:p>
        </w:tc>
        <w:tc>
          <w:tcPr>
            <w:tcW w:w="2832" w:type="dxa"/>
            <w:shd w:val="clear" w:color="auto" w:fill="D9D9D9" w:themeFill="background1" w:themeFillShade="D9"/>
          </w:tcPr>
          <w:p w:rsidR="00DA20A3" w:rsidRPr="00CD7E38" w:rsidRDefault="00DA20A3" w:rsidP="00F627CA">
            <w:pPr>
              <w:jc w:val="center"/>
              <w:rPr>
                <w:b/>
              </w:rPr>
            </w:pPr>
            <w:r w:rsidRPr="00CD7E38">
              <w:rPr>
                <w:b/>
              </w:rPr>
              <w:t>MODO</w:t>
            </w:r>
          </w:p>
        </w:tc>
      </w:tr>
      <w:tr w:rsidR="00DA20A3" w:rsidTr="00DA20A3">
        <w:tc>
          <w:tcPr>
            <w:tcW w:w="2831" w:type="dxa"/>
            <w:shd w:val="clear" w:color="auto" w:fill="92D050"/>
          </w:tcPr>
          <w:p w:rsidR="00DA20A3" w:rsidRDefault="00DA20A3" w:rsidP="00F627CA">
            <w:pPr>
              <w:jc w:val="center"/>
            </w:pPr>
            <w:r>
              <w:t>PortChannel3</w:t>
            </w:r>
          </w:p>
        </w:tc>
        <w:tc>
          <w:tcPr>
            <w:tcW w:w="2831" w:type="dxa"/>
            <w:shd w:val="clear" w:color="auto" w:fill="92D050"/>
          </w:tcPr>
          <w:p w:rsidR="00DA20A3" w:rsidRDefault="00DA20A3" w:rsidP="00F627CA">
            <w:pPr>
              <w:jc w:val="center"/>
            </w:pPr>
            <w:r>
              <w:t>-</w:t>
            </w:r>
          </w:p>
        </w:tc>
        <w:tc>
          <w:tcPr>
            <w:tcW w:w="2832" w:type="dxa"/>
            <w:shd w:val="clear" w:color="auto" w:fill="92D050"/>
          </w:tcPr>
          <w:p w:rsidR="00DA20A3" w:rsidRDefault="00DA20A3" w:rsidP="00F627CA">
            <w:pPr>
              <w:jc w:val="center"/>
            </w:pPr>
            <w:r>
              <w:t>TRUNK</w:t>
            </w:r>
          </w:p>
        </w:tc>
      </w:tr>
      <w:tr w:rsidR="00DA20A3" w:rsidTr="00F627CA">
        <w:tc>
          <w:tcPr>
            <w:tcW w:w="2831" w:type="dxa"/>
          </w:tcPr>
          <w:p w:rsidR="00DA20A3" w:rsidRDefault="00DA20A3" w:rsidP="00F627CA">
            <w:pPr>
              <w:jc w:val="center"/>
            </w:pPr>
            <w:r>
              <w:t>Fa 1-15</w:t>
            </w:r>
          </w:p>
        </w:tc>
        <w:tc>
          <w:tcPr>
            <w:tcW w:w="2831" w:type="dxa"/>
          </w:tcPr>
          <w:p w:rsidR="00DA20A3" w:rsidRDefault="00DA20A3" w:rsidP="00F627CA">
            <w:pPr>
              <w:jc w:val="center"/>
            </w:pPr>
            <w:r>
              <w:t>8</w:t>
            </w:r>
          </w:p>
        </w:tc>
        <w:tc>
          <w:tcPr>
            <w:tcW w:w="2832" w:type="dxa"/>
          </w:tcPr>
          <w:p w:rsidR="00DA20A3" w:rsidRDefault="00DA20A3" w:rsidP="00DA20A3">
            <w:pPr>
              <w:jc w:val="center"/>
            </w:pPr>
            <w:r>
              <w:t>ACCESS</w:t>
            </w:r>
          </w:p>
        </w:tc>
      </w:tr>
      <w:tr w:rsidR="00DA20A3" w:rsidTr="00F627CA">
        <w:tc>
          <w:tcPr>
            <w:tcW w:w="2831" w:type="dxa"/>
          </w:tcPr>
          <w:p w:rsidR="00DA20A3" w:rsidRDefault="00DA20A3" w:rsidP="00F627CA">
            <w:pPr>
              <w:jc w:val="center"/>
            </w:pPr>
            <w:r>
              <w:t>Fa 22-24</w:t>
            </w:r>
          </w:p>
        </w:tc>
        <w:tc>
          <w:tcPr>
            <w:tcW w:w="2831" w:type="dxa"/>
          </w:tcPr>
          <w:p w:rsidR="00DA20A3" w:rsidRDefault="00DA20A3" w:rsidP="00F627CA">
            <w:pPr>
              <w:jc w:val="center"/>
            </w:pPr>
            <w:r>
              <w:t>-</w:t>
            </w:r>
          </w:p>
        </w:tc>
        <w:tc>
          <w:tcPr>
            <w:tcW w:w="2832" w:type="dxa"/>
          </w:tcPr>
          <w:p w:rsidR="00DA20A3" w:rsidRDefault="00DA20A3" w:rsidP="00F627CA">
            <w:pPr>
              <w:jc w:val="center"/>
            </w:pPr>
            <w:r>
              <w:t>TRUNK</w:t>
            </w:r>
          </w:p>
        </w:tc>
      </w:tr>
    </w:tbl>
    <w:p w:rsidR="007B3BA7" w:rsidRDefault="007B3BA7" w:rsidP="00C62910"/>
    <w:p w:rsidR="00C62910" w:rsidRDefault="001F01BC" w:rsidP="001F01BC">
      <w:pPr>
        <w:pStyle w:val="Ttulo2"/>
      </w:pPr>
      <w:bookmarkStart w:id="15" w:name="_Toc206335787"/>
      <w:r>
        <w:t xml:space="preserve">2.4.1 </w:t>
      </w:r>
      <w:proofErr w:type="spellStart"/>
      <w:r w:rsidR="00DA20A3">
        <w:t>Etherchannel</w:t>
      </w:r>
      <w:proofErr w:type="spellEnd"/>
      <w:r w:rsidR="00DA20A3">
        <w:t xml:space="preserve"> Ramos Mejía</w:t>
      </w:r>
      <w:bookmarkEnd w:id="15"/>
    </w:p>
    <w:p w:rsidR="00DA20A3" w:rsidRDefault="00DA20A3" w:rsidP="00DA20A3"/>
    <w:p w:rsidR="00F51968" w:rsidRDefault="00436D14" w:rsidP="00DA20A3">
      <w:r>
        <w:t xml:space="preserve">Esta configuración permite que un </w:t>
      </w:r>
      <w:proofErr w:type="spellStart"/>
      <w:r>
        <w:t>switch</w:t>
      </w:r>
      <w:proofErr w:type="spellEnd"/>
      <w:r>
        <w:t xml:space="preserve"> conectado a otro a través de enlaces redundantes crear de manera lógica un puerto adicional, el cual permite incrementar el ancho de banda considerando a varios puertos como si fueran uno solo.</w:t>
      </w:r>
    </w:p>
    <w:p w:rsidR="00436D14" w:rsidRDefault="00436D14" w:rsidP="00DA20A3">
      <w:r>
        <w:t>En este caso la configuración se establece de la siguiente manera:</w:t>
      </w:r>
    </w:p>
    <w:p w:rsidR="00436D14" w:rsidRDefault="00436D14" w:rsidP="00DA20A3">
      <w:r>
        <w:t xml:space="preserve">SW_NUCLEO_RM# interface </w:t>
      </w:r>
      <w:proofErr w:type="spellStart"/>
      <w:r>
        <w:t>range</w:t>
      </w:r>
      <w:proofErr w:type="spellEnd"/>
      <w:r>
        <w:t xml:space="preserve"> f0/16-18</w:t>
      </w:r>
    </w:p>
    <w:p w:rsidR="00436D14" w:rsidRDefault="00436D14" w:rsidP="00436D14">
      <w:r>
        <w:t>SW_NUCLEO_RM# cannel-</w:t>
      </w:r>
      <w:proofErr w:type="spellStart"/>
      <w:r>
        <w:t>group</w:t>
      </w:r>
      <w:proofErr w:type="spellEnd"/>
      <w:r>
        <w:t xml:space="preserve"> 1 </w:t>
      </w:r>
      <w:proofErr w:type="spellStart"/>
      <w:r>
        <w:t>mode</w:t>
      </w:r>
      <w:proofErr w:type="spellEnd"/>
      <w:r>
        <w:t xml:space="preserve"> </w:t>
      </w:r>
      <w:proofErr w:type="spellStart"/>
      <w:r>
        <w:t>desirable</w:t>
      </w:r>
      <w:proofErr w:type="spellEnd"/>
    </w:p>
    <w:p w:rsidR="00436D14" w:rsidRDefault="00436D14" w:rsidP="00DA20A3">
      <w:r>
        <w:t xml:space="preserve">SW_ACC1_RM# interface </w:t>
      </w:r>
      <w:proofErr w:type="spellStart"/>
      <w:r>
        <w:t>range</w:t>
      </w:r>
      <w:proofErr w:type="spellEnd"/>
      <w:r>
        <w:t xml:space="preserve"> f0/22-24</w:t>
      </w:r>
    </w:p>
    <w:p w:rsidR="00436D14" w:rsidRDefault="00436D14" w:rsidP="00436D14">
      <w:r>
        <w:t>SW_ACC1_RM# cannel-</w:t>
      </w:r>
      <w:proofErr w:type="spellStart"/>
      <w:r>
        <w:t>group</w:t>
      </w:r>
      <w:proofErr w:type="spellEnd"/>
      <w:r>
        <w:t xml:space="preserve"> 1 </w:t>
      </w:r>
      <w:proofErr w:type="spellStart"/>
      <w:r>
        <w:t>mode</w:t>
      </w:r>
      <w:proofErr w:type="spellEnd"/>
      <w:r>
        <w:t xml:space="preserve"> </w:t>
      </w:r>
      <w:proofErr w:type="spellStart"/>
      <w:r>
        <w:t>desirable</w:t>
      </w:r>
      <w:proofErr w:type="spellEnd"/>
    </w:p>
    <w:p w:rsidR="00436D14" w:rsidRDefault="00436D14" w:rsidP="00DA20A3"/>
    <w:p w:rsidR="00436D14" w:rsidRDefault="00D37051" w:rsidP="00D37051">
      <w:pPr>
        <w:pStyle w:val="Ttulo3"/>
      </w:pPr>
      <w:r>
        <w:rPr>
          <w:rStyle w:val="Hipervnculo"/>
        </w:rPr>
        <w:t xml:space="preserve">2.4.2 </w:t>
      </w:r>
      <w:hyperlink r:id="rId14" w:anchor="UKu5inqjr286HNWafSeb2usLGRMu-QNajMMKXP91kT8" w:history="1">
        <w:r w:rsidR="00436D14" w:rsidRPr="00436D14">
          <w:rPr>
            <w:rStyle w:val="Hipervnculo"/>
          </w:rPr>
          <w:t xml:space="preserve">Ejemplo práctico de </w:t>
        </w:r>
        <w:proofErr w:type="spellStart"/>
        <w:r w:rsidR="00436D14" w:rsidRPr="00436D14">
          <w:rPr>
            <w:rStyle w:val="Hipervnculo"/>
          </w:rPr>
          <w:t>etherchannel</w:t>
        </w:r>
        <w:proofErr w:type="spellEnd"/>
      </w:hyperlink>
    </w:p>
    <w:p w:rsidR="00251A9E" w:rsidRDefault="00251A9E" w:rsidP="00DA20A3"/>
    <w:p w:rsidR="00436D14" w:rsidRDefault="001F01BC" w:rsidP="00251A9E">
      <w:pPr>
        <w:pStyle w:val="Ttulo2"/>
      </w:pPr>
      <w:bookmarkStart w:id="16" w:name="_Toc206335788"/>
      <w:r>
        <w:t xml:space="preserve">2.5.1 </w:t>
      </w:r>
      <w:r w:rsidR="00251A9E">
        <w:t>Configuración de VOIP En RM</w:t>
      </w:r>
      <w:bookmarkEnd w:id="16"/>
    </w:p>
    <w:p w:rsidR="00251A9E" w:rsidRDefault="00251A9E" w:rsidP="00251A9E"/>
    <w:p w:rsidR="00251A9E" w:rsidRPr="00251A9E" w:rsidRDefault="00251A9E" w:rsidP="00251A9E">
      <w:r>
        <w:t>La configuración de VOIP se verá en detalle más adelante pero para el caso de las sucursales se mostrarán capturas de la configuración junto con ejemplos prácticos enlazados.</w:t>
      </w:r>
    </w:p>
    <w:p w:rsidR="00DA20A3" w:rsidRPr="00DA20A3" w:rsidRDefault="00DA20A3" w:rsidP="00DA20A3"/>
    <w:p w:rsidR="0079356C" w:rsidRDefault="0079356C" w:rsidP="0079356C"/>
    <w:p w:rsidR="00251A9E" w:rsidRDefault="00251A9E" w:rsidP="0079356C"/>
    <w:p w:rsidR="00251A9E" w:rsidRDefault="001F01BC" w:rsidP="00251A9E">
      <w:pPr>
        <w:pStyle w:val="Ttulo3"/>
      </w:pPr>
      <w:bookmarkStart w:id="17" w:name="_Toc206335789"/>
      <w:r>
        <w:lastRenderedPageBreak/>
        <w:t xml:space="preserve">2.5.1.1 </w:t>
      </w:r>
      <w:r w:rsidR="00251A9E">
        <w:t>VALAN 7 Telefonía</w:t>
      </w:r>
      <w:bookmarkEnd w:id="17"/>
      <w:r w:rsidR="00251A9E">
        <w:t xml:space="preserve"> </w:t>
      </w:r>
    </w:p>
    <w:p w:rsidR="00251A9E" w:rsidRDefault="00251A9E" w:rsidP="00251A9E"/>
    <w:p w:rsidR="00251A9E" w:rsidRDefault="00251A9E" w:rsidP="00251A9E">
      <w:r>
        <w:t>La configuración de DHCP v4 para poder direccionar IP-</w:t>
      </w:r>
      <w:proofErr w:type="spellStart"/>
      <w:r>
        <w:t>Phones</w:t>
      </w:r>
      <w:proofErr w:type="spellEnd"/>
      <w:r>
        <w:t xml:space="preserve"> es la siguiente:</w:t>
      </w:r>
    </w:p>
    <w:p w:rsidR="00251A9E" w:rsidRDefault="00251A9E" w:rsidP="00251A9E">
      <w:pPr>
        <w:keepNext/>
      </w:pPr>
      <w:r>
        <w:rPr>
          <w:noProof/>
          <w:lang w:eastAsia="es-AR"/>
        </w:rPr>
        <w:drawing>
          <wp:inline distT="0" distB="0" distL="0" distR="0">
            <wp:extent cx="2385267" cy="472481"/>
            <wp:effectExtent l="76200" t="76200" r="129540" b="13716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rm_telefonia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5267" cy="472481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251A9E" w:rsidRDefault="00251A9E" w:rsidP="00251A9E">
      <w:pPr>
        <w:pStyle w:val="Descripcin"/>
      </w:pPr>
      <w:bookmarkStart w:id="18" w:name="_Toc206405199"/>
      <w:r>
        <w:t xml:space="preserve">Ilustración </w:t>
      </w:r>
      <w:r w:rsidR="009A4BA5">
        <w:rPr>
          <w:noProof/>
        </w:rPr>
        <w:fldChar w:fldCharType="begin"/>
      </w:r>
      <w:r w:rsidR="009A4BA5">
        <w:rPr>
          <w:noProof/>
        </w:rPr>
        <w:instrText xml:space="preserve"> SEQ Ilustración \* ARABIC </w:instrText>
      </w:r>
      <w:r w:rsidR="009A4BA5">
        <w:rPr>
          <w:noProof/>
        </w:rPr>
        <w:fldChar w:fldCharType="separate"/>
      </w:r>
      <w:r w:rsidR="00797071">
        <w:rPr>
          <w:noProof/>
        </w:rPr>
        <w:t>5</w:t>
      </w:r>
      <w:r w:rsidR="009A4BA5">
        <w:rPr>
          <w:noProof/>
        </w:rPr>
        <w:fldChar w:fldCharType="end"/>
      </w:r>
      <w:r>
        <w:t xml:space="preserve"> DHCP Telefonía</w:t>
      </w:r>
      <w:bookmarkEnd w:id="18"/>
    </w:p>
    <w:p w:rsidR="00251A9E" w:rsidRDefault="00251A9E" w:rsidP="00251A9E"/>
    <w:p w:rsidR="00251A9E" w:rsidRDefault="00251A9E" w:rsidP="00251A9E">
      <w:r>
        <w:t xml:space="preserve">A esta configuración hay que añadirle la de </w:t>
      </w:r>
      <w:proofErr w:type="spellStart"/>
      <w:r>
        <w:t>telephone-service</w:t>
      </w:r>
      <w:proofErr w:type="spellEnd"/>
      <w:r>
        <w:t xml:space="preserve">, que permite definir los parámetros necesarios para la asignación de números de teléfonos e </w:t>
      </w:r>
      <w:proofErr w:type="spellStart"/>
      <w:r>
        <w:t>ips</w:t>
      </w:r>
      <w:proofErr w:type="spellEnd"/>
      <w:r>
        <w:t xml:space="preserve"> a los dispositivos.</w:t>
      </w:r>
    </w:p>
    <w:p w:rsidR="00D0692A" w:rsidRDefault="00251A9E" w:rsidP="00D0692A">
      <w:pPr>
        <w:keepNext/>
      </w:pPr>
      <w:r>
        <w:rPr>
          <w:noProof/>
          <w:lang w:eastAsia="es-AR"/>
        </w:rPr>
        <w:drawing>
          <wp:inline distT="0" distB="0" distL="0" distR="0">
            <wp:extent cx="2667231" cy="632515"/>
            <wp:effectExtent l="76200" t="76200" r="133350" b="12954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ts_rm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7231" cy="63251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251A9E" w:rsidRDefault="00D0692A" w:rsidP="00D0692A">
      <w:pPr>
        <w:pStyle w:val="Descripcin"/>
      </w:pPr>
      <w:bookmarkStart w:id="19" w:name="_Toc206405200"/>
      <w:r>
        <w:t xml:space="preserve">Ilustración </w:t>
      </w:r>
      <w:r w:rsidR="009A4BA5">
        <w:rPr>
          <w:noProof/>
        </w:rPr>
        <w:fldChar w:fldCharType="begin"/>
      </w:r>
      <w:r w:rsidR="009A4BA5">
        <w:rPr>
          <w:noProof/>
        </w:rPr>
        <w:instrText xml:space="preserve"> SEQ Ilustración \* ARABIC </w:instrText>
      </w:r>
      <w:r w:rsidR="009A4BA5">
        <w:rPr>
          <w:noProof/>
        </w:rPr>
        <w:fldChar w:fldCharType="separate"/>
      </w:r>
      <w:r w:rsidR="00797071">
        <w:rPr>
          <w:noProof/>
        </w:rPr>
        <w:t>6</w:t>
      </w:r>
      <w:r w:rsidR="009A4BA5">
        <w:rPr>
          <w:noProof/>
        </w:rPr>
        <w:fldChar w:fldCharType="end"/>
      </w:r>
      <w:r>
        <w:t xml:space="preserve"> </w:t>
      </w:r>
      <w:proofErr w:type="spellStart"/>
      <w:r>
        <w:t>Telephony-Service</w:t>
      </w:r>
      <w:bookmarkEnd w:id="19"/>
      <w:proofErr w:type="spellEnd"/>
    </w:p>
    <w:p w:rsidR="00251A9E" w:rsidRDefault="00251A9E" w:rsidP="00251A9E"/>
    <w:p w:rsidR="00251A9E" w:rsidRDefault="001F01BC" w:rsidP="00251A9E">
      <w:pPr>
        <w:pStyle w:val="Ttulo2"/>
      </w:pPr>
      <w:bookmarkStart w:id="20" w:name="_Toc206335790"/>
      <w:r>
        <w:t xml:space="preserve">2.6.1 </w:t>
      </w:r>
      <w:r w:rsidR="00251A9E">
        <w:t>Seguridad RM</w:t>
      </w:r>
      <w:bookmarkEnd w:id="20"/>
    </w:p>
    <w:p w:rsidR="00251A9E" w:rsidRDefault="00251A9E" w:rsidP="00251A9E"/>
    <w:p w:rsidR="00251A9E" w:rsidRDefault="009A4BA5" w:rsidP="00251A9E">
      <w:r>
        <w:t>La VLAN 8 de la sucursal de Ramos Mejía está destinada a esta labor, con una dirección de RED 160.15.8.160/27 se direccionan aspersores de agua, monitores de calor y cámaras.</w:t>
      </w:r>
    </w:p>
    <w:p w:rsidR="009A4BA5" w:rsidRDefault="009A4BA5" w:rsidP="00251A9E">
      <w:r>
        <w:t xml:space="preserve">Para esta tarea se utiliza un servidor local en el cual se configura el servicio </w:t>
      </w:r>
      <w:proofErr w:type="spellStart"/>
      <w:r>
        <w:t>IoT</w:t>
      </w:r>
      <w:proofErr w:type="spellEnd"/>
      <w:r>
        <w:t xml:space="preserve"> provisto por el simulador.</w:t>
      </w:r>
    </w:p>
    <w:p w:rsidR="009A4BA5" w:rsidRDefault="009A4BA5" w:rsidP="00251A9E"/>
    <w:p w:rsidR="009A4BA5" w:rsidRDefault="009A4BA5" w:rsidP="009A4BA5">
      <w:pPr>
        <w:keepNext/>
      </w:pPr>
      <w:r>
        <w:rPr>
          <w:noProof/>
          <w:lang w:eastAsia="es-AR"/>
        </w:rPr>
        <w:drawing>
          <wp:inline distT="0" distB="0" distL="0" distR="0">
            <wp:extent cx="3101609" cy="1234547"/>
            <wp:effectExtent l="76200" t="76200" r="137160" b="13716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ervidor_rm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1609" cy="1234547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9A4BA5" w:rsidRDefault="009A4BA5" w:rsidP="009A4BA5">
      <w:pPr>
        <w:pStyle w:val="Descripcin"/>
      </w:pPr>
      <w:bookmarkStart w:id="21" w:name="_Toc206405201"/>
      <w:r>
        <w:t xml:space="preserve">Ilustración </w:t>
      </w:r>
      <w:r w:rsidR="009869C2">
        <w:rPr>
          <w:noProof/>
        </w:rPr>
        <w:fldChar w:fldCharType="begin"/>
      </w:r>
      <w:r w:rsidR="009869C2">
        <w:rPr>
          <w:noProof/>
        </w:rPr>
        <w:instrText xml:space="preserve"> SEQ Ilustración \* ARABIC </w:instrText>
      </w:r>
      <w:r w:rsidR="009869C2">
        <w:rPr>
          <w:noProof/>
        </w:rPr>
        <w:fldChar w:fldCharType="separate"/>
      </w:r>
      <w:r w:rsidR="00797071">
        <w:rPr>
          <w:noProof/>
        </w:rPr>
        <w:t>7</w:t>
      </w:r>
      <w:r w:rsidR="009869C2">
        <w:rPr>
          <w:noProof/>
        </w:rPr>
        <w:fldChar w:fldCharType="end"/>
      </w:r>
      <w:r>
        <w:t xml:space="preserve"> Servidor Local RM</w:t>
      </w:r>
      <w:bookmarkEnd w:id="21"/>
    </w:p>
    <w:p w:rsidR="009A4BA5" w:rsidRDefault="009A4BA5" w:rsidP="009A4BA5">
      <w:r>
        <w:t>Los monitores de calor y los aspersores están relacionados a partir de reglas configuradas en el mismo servidor, esto quiere decir que cuando el monitor alcanza una determinada temperatura, los aspersores asociados al mimo se encienden.</w:t>
      </w:r>
    </w:p>
    <w:p w:rsidR="009A4BA5" w:rsidRDefault="009A4BA5" w:rsidP="009A4BA5"/>
    <w:p w:rsidR="009A4BA5" w:rsidRDefault="009A4BA5" w:rsidP="009A4BA5">
      <w:pPr>
        <w:keepNext/>
      </w:pPr>
      <w:r>
        <w:rPr>
          <w:noProof/>
          <w:lang w:eastAsia="es-AR"/>
        </w:rPr>
        <w:lastRenderedPageBreak/>
        <w:drawing>
          <wp:inline distT="0" distB="0" distL="0" distR="0">
            <wp:extent cx="3124471" cy="1508891"/>
            <wp:effectExtent l="76200" t="76200" r="133350" b="12954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muestra_aspersor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4471" cy="1508891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9A4BA5" w:rsidRDefault="009A4BA5" w:rsidP="009A4BA5">
      <w:pPr>
        <w:pStyle w:val="Descripcin"/>
      </w:pPr>
      <w:bookmarkStart w:id="22" w:name="_Toc206405202"/>
      <w:r>
        <w:t xml:space="preserve">Ilustración </w:t>
      </w:r>
      <w:r w:rsidR="009869C2">
        <w:rPr>
          <w:noProof/>
        </w:rPr>
        <w:fldChar w:fldCharType="begin"/>
      </w:r>
      <w:r w:rsidR="009869C2">
        <w:rPr>
          <w:noProof/>
        </w:rPr>
        <w:instrText xml:space="preserve"> SEQ Ilustración \* ARABIC </w:instrText>
      </w:r>
      <w:r w:rsidR="009869C2">
        <w:rPr>
          <w:noProof/>
        </w:rPr>
        <w:fldChar w:fldCharType="separate"/>
      </w:r>
      <w:r w:rsidR="00797071">
        <w:rPr>
          <w:noProof/>
        </w:rPr>
        <w:t>8</w:t>
      </w:r>
      <w:r w:rsidR="009869C2">
        <w:rPr>
          <w:noProof/>
        </w:rPr>
        <w:fldChar w:fldCharType="end"/>
      </w:r>
      <w:r>
        <w:t xml:space="preserve"> Aspersor Encendido por Fuego</w:t>
      </w:r>
      <w:bookmarkEnd w:id="22"/>
    </w:p>
    <w:p w:rsidR="009A4BA5" w:rsidRDefault="009A4BA5" w:rsidP="009A4BA5"/>
    <w:p w:rsidR="009A4BA5" w:rsidRDefault="009A4BA5" w:rsidP="009A4BA5">
      <w:r>
        <w:t>Para acceder a la configuración de los dispositivos lo hacemos a través de cualquier equipo conectado a la red LAN o WAN con las credenciales pertinentes.</w:t>
      </w:r>
    </w:p>
    <w:p w:rsidR="009A4BA5" w:rsidRDefault="009A4BA5" w:rsidP="009A4BA5"/>
    <w:p w:rsidR="00C41F6A" w:rsidRDefault="00C41F6A" w:rsidP="00C41F6A">
      <w:pPr>
        <w:keepNext/>
      </w:pPr>
      <w:r>
        <w:rPr>
          <w:noProof/>
          <w:lang w:eastAsia="es-AR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ED0B0F0" wp14:editId="6720BEED">
                <wp:simplePos x="0" y="0"/>
                <wp:positionH relativeFrom="column">
                  <wp:posOffset>3194685</wp:posOffset>
                </wp:positionH>
                <wp:positionV relativeFrom="paragraph">
                  <wp:posOffset>1518920</wp:posOffset>
                </wp:positionV>
                <wp:extent cx="1341120" cy="220980"/>
                <wp:effectExtent l="0" t="0" r="11430" b="26670"/>
                <wp:wrapNone/>
                <wp:docPr id="14" name="Cuadro de text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41120" cy="2209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869C2" w:rsidRDefault="009869C2" w:rsidP="00C41F6A">
                            <w:proofErr w:type="spellStart"/>
                            <w:r>
                              <w:t>Password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Reg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D0B0F0" id="Cuadro de texto 14" o:spid="_x0000_s1033" type="#_x0000_t202" style="position:absolute;margin-left:251.55pt;margin-top:119.6pt;width:105.6pt;height:17.4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" fillcolor="white [3201]" strokeweight=".5pt">
                <v:textbox>
                  <w:txbxContent>
                    <w:p w:rsidR="009869C2" w:rsidRDefault="009869C2" w:rsidP="00C41F6A">
                      <w:proofErr w:type="spellStart"/>
                      <w:r>
                        <w:t>Password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Reg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s-AR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3933825</wp:posOffset>
                </wp:positionH>
                <wp:positionV relativeFrom="paragraph">
                  <wp:posOffset>1176020</wp:posOffset>
                </wp:positionV>
                <wp:extent cx="1341120" cy="220980"/>
                <wp:effectExtent l="0" t="0" r="11430" b="26670"/>
                <wp:wrapNone/>
                <wp:docPr id="13" name="Cuadro de text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41120" cy="2209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869C2" w:rsidRDefault="009869C2">
                            <w:r>
                              <w:t>Usuario Registrado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Cuadro de texto 13" o:spid="_x0000_s1034" type="#_x0000_t202" style="position:absolute;margin-left:309.75pt;margin-top:92.6pt;width:105.6pt;height:17.4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" fillcolor="white [3201]" strokeweight=".5pt">
                <v:textbox>
                  <w:txbxContent>
                    <w:p w:rsidR="009869C2" w:rsidRDefault="009869C2">
                      <w:r>
                        <w:t>Usuario Registrado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s-AR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4147185</wp:posOffset>
                </wp:positionH>
                <wp:positionV relativeFrom="paragraph">
                  <wp:posOffset>894080</wp:posOffset>
                </wp:positionV>
                <wp:extent cx="1539240" cy="251460"/>
                <wp:effectExtent l="0" t="0" r="22860" b="15240"/>
                <wp:wrapNone/>
                <wp:docPr id="12" name="Cuadro de tex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9240" cy="2514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869C2" w:rsidRDefault="009869C2">
                            <w:r>
                              <w:t>IP Servidor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uadro de texto 12" o:spid="_x0000_s1035" type="#_x0000_t202" style="position:absolute;margin-left:326.55pt;margin-top:70.4pt;width:121.2pt;height:19.8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" fillcolor="white [3201]" strokeweight=".5pt">
                <v:textbox>
                  <w:txbxContent>
                    <w:p w:rsidR="009869C2" w:rsidRDefault="009869C2">
                      <w:r>
                        <w:t>IP Servidor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s-AR"/>
        </w:rPr>
        <w:drawing>
          <wp:inline distT="0" distB="0" distL="0" distR="0">
            <wp:extent cx="5400040" cy="2065020"/>
            <wp:effectExtent l="76200" t="76200" r="124460" b="12573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accediendo_seg_RM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6502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9A4BA5" w:rsidRDefault="00C41F6A" w:rsidP="00C41F6A">
      <w:pPr>
        <w:pStyle w:val="Descripcin"/>
      </w:pPr>
      <w:bookmarkStart w:id="23" w:name="_Toc206405203"/>
      <w:r>
        <w:t xml:space="preserve">Ilustración </w:t>
      </w:r>
      <w:r w:rsidR="009869C2">
        <w:rPr>
          <w:noProof/>
        </w:rPr>
        <w:fldChar w:fldCharType="begin"/>
      </w:r>
      <w:r w:rsidR="009869C2">
        <w:rPr>
          <w:noProof/>
        </w:rPr>
        <w:instrText xml:space="preserve"> SEQ Ilustración \* ARABIC </w:instrText>
      </w:r>
      <w:r w:rsidR="009869C2">
        <w:rPr>
          <w:noProof/>
        </w:rPr>
        <w:fldChar w:fldCharType="separate"/>
      </w:r>
      <w:r w:rsidR="00797071">
        <w:rPr>
          <w:noProof/>
        </w:rPr>
        <w:t>9</w:t>
      </w:r>
      <w:r w:rsidR="009869C2">
        <w:rPr>
          <w:noProof/>
        </w:rPr>
        <w:fldChar w:fldCharType="end"/>
      </w:r>
      <w:r>
        <w:t xml:space="preserve"> Credenciales Ingreso </w:t>
      </w:r>
      <w:proofErr w:type="spellStart"/>
      <w:r>
        <w:t>Seg</w:t>
      </w:r>
      <w:bookmarkEnd w:id="23"/>
      <w:proofErr w:type="spellEnd"/>
    </w:p>
    <w:p w:rsidR="00C41F6A" w:rsidRDefault="00C41F6A" w:rsidP="00C41F6A"/>
    <w:p w:rsidR="00C41F6A" w:rsidRDefault="00C41F6A" w:rsidP="00C41F6A">
      <w:pPr>
        <w:keepNext/>
      </w:pPr>
      <w:r>
        <w:rPr>
          <w:noProof/>
          <w:lang w:eastAsia="es-AR"/>
        </w:rPr>
        <w:lastRenderedPageBreak/>
        <w:drawing>
          <wp:inline distT="0" distB="0" distL="0" distR="0">
            <wp:extent cx="5400040" cy="2674620"/>
            <wp:effectExtent l="76200" t="76200" r="124460" b="12573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disp_seg_rm.png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7462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C41F6A" w:rsidRPr="00C41F6A" w:rsidRDefault="00C41F6A" w:rsidP="00C41F6A">
      <w:pPr>
        <w:pStyle w:val="Descripcin"/>
      </w:pPr>
      <w:bookmarkStart w:id="24" w:name="_Toc206405204"/>
      <w:r>
        <w:t xml:space="preserve">Ilustración </w:t>
      </w:r>
      <w:r w:rsidR="009869C2">
        <w:rPr>
          <w:noProof/>
        </w:rPr>
        <w:fldChar w:fldCharType="begin"/>
      </w:r>
      <w:r w:rsidR="009869C2">
        <w:rPr>
          <w:noProof/>
        </w:rPr>
        <w:instrText xml:space="preserve"> SEQ Ilustración \* ARABIC </w:instrText>
      </w:r>
      <w:r w:rsidR="009869C2">
        <w:rPr>
          <w:noProof/>
        </w:rPr>
        <w:fldChar w:fldCharType="separate"/>
      </w:r>
      <w:r w:rsidR="00797071">
        <w:rPr>
          <w:noProof/>
        </w:rPr>
        <w:t>10</w:t>
      </w:r>
      <w:r w:rsidR="009869C2">
        <w:rPr>
          <w:noProof/>
        </w:rPr>
        <w:fldChar w:fldCharType="end"/>
      </w:r>
      <w:r>
        <w:t xml:space="preserve"> Listado </w:t>
      </w:r>
      <w:proofErr w:type="spellStart"/>
      <w:r>
        <w:t>Disp</w:t>
      </w:r>
      <w:proofErr w:type="spellEnd"/>
      <w:r>
        <w:t xml:space="preserve"> Seguridad RM</w:t>
      </w:r>
      <w:bookmarkEnd w:id="24"/>
    </w:p>
    <w:p w:rsidR="009A4BA5" w:rsidRPr="009A4BA5" w:rsidRDefault="009A4BA5" w:rsidP="009A4BA5"/>
    <w:p w:rsidR="009A4BA5" w:rsidRDefault="00C41F6A" w:rsidP="00251A9E">
      <w:r>
        <w:t>La configuración de este protocolo se explicará en secciones posteriores en este documento.</w:t>
      </w:r>
    </w:p>
    <w:p w:rsidR="00C41F6A" w:rsidRPr="00251A9E" w:rsidRDefault="00C41F6A" w:rsidP="00251A9E">
      <w:r>
        <w:t>Es importante aclarar que desde cualquier sucursal puede accederse a las cámaras si se cuenta con las credenciales de acceso, esto por un lado presenta ciertos problemas de seguridad, pero le permite al personal jerárquico poder monitorear todas las sucursales a través de las cámaras.</w:t>
      </w:r>
    </w:p>
    <w:p w:rsidR="00251A9E" w:rsidRDefault="00251A9E" w:rsidP="00251A9E"/>
    <w:p w:rsidR="00251A9E" w:rsidRDefault="001F01BC" w:rsidP="00C41F6A">
      <w:pPr>
        <w:pStyle w:val="Ttulo3"/>
      </w:pPr>
      <w:bookmarkStart w:id="25" w:name="_Toc206335791"/>
      <w:r>
        <w:t xml:space="preserve">2.6.1.1 </w:t>
      </w:r>
      <w:r w:rsidR="00C41F6A">
        <w:t>Personal Jerárquico Accediendo a las cámaras de RM</w:t>
      </w:r>
      <w:bookmarkEnd w:id="25"/>
    </w:p>
    <w:p w:rsidR="00C41F6A" w:rsidRDefault="00C41F6A" w:rsidP="00C41F6A"/>
    <w:p w:rsidR="00797071" w:rsidRDefault="00C41F6A" w:rsidP="00797071">
      <w:pPr>
        <w:keepNext/>
      </w:pPr>
      <w:r>
        <w:rPr>
          <w:noProof/>
          <w:lang w:eastAsia="es-AR"/>
        </w:rPr>
        <w:drawing>
          <wp:inline distT="0" distB="0" distL="0" distR="0">
            <wp:extent cx="5151566" cy="1767993"/>
            <wp:effectExtent l="76200" t="76200" r="125730" b="13716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accediendo_seg_RM.pn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1566" cy="1767993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C41F6A" w:rsidRDefault="00797071" w:rsidP="00797071">
      <w:pPr>
        <w:pStyle w:val="Descripcin"/>
      </w:pPr>
      <w:bookmarkStart w:id="26" w:name="_Toc206405205"/>
      <w:r>
        <w:t xml:space="preserve">Ilustración </w:t>
      </w:r>
      <w:r w:rsidR="009869C2">
        <w:rPr>
          <w:noProof/>
        </w:rPr>
        <w:fldChar w:fldCharType="begin"/>
      </w:r>
      <w:r w:rsidR="009869C2">
        <w:rPr>
          <w:noProof/>
        </w:rPr>
        <w:instrText xml:space="preserve"> SEQ Ilustración \* ARABIC </w:instrText>
      </w:r>
      <w:r w:rsidR="009869C2">
        <w:rPr>
          <w:noProof/>
        </w:rPr>
        <w:fldChar w:fldCharType="separate"/>
      </w:r>
      <w:r>
        <w:rPr>
          <w:noProof/>
        </w:rPr>
        <w:t>11</w:t>
      </w:r>
      <w:r w:rsidR="009869C2">
        <w:rPr>
          <w:noProof/>
        </w:rPr>
        <w:fldChar w:fldCharType="end"/>
      </w:r>
      <w:r>
        <w:t xml:space="preserve">Personal </w:t>
      </w:r>
      <w:proofErr w:type="spellStart"/>
      <w:r>
        <w:t>Jerarquico</w:t>
      </w:r>
      <w:proofErr w:type="spellEnd"/>
      <w:r>
        <w:t xml:space="preserve"> de Palermo accediendo a RM</w:t>
      </w:r>
      <w:bookmarkEnd w:id="26"/>
    </w:p>
    <w:p w:rsidR="00797071" w:rsidRDefault="00797071" w:rsidP="00797071"/>
    <w:p w:rsidR="00797071" w:rsidRDefault="00797071" w:rsidP="00797071">
      <w:r>
        <w:t>Para terminar con la sucursal de Ramos Mejía se mostrarán dos capturas de pantalla con la topología lógica y física implementada.</w:t>
      </w:r>
    </w:p>
    <w:p w:rsidR="00797071" w:rsidRDefault="00797071" w:rsidP="00797071"/>
    <w:p w:rsidR="00EE52DC" w:rsidRDefault="00EE52DC" w:rsidP="00797071"/>
    <w:p w:rsidR="00797071" w:rsidRDefault="001F01BC" w:rsidP="00797071">
      <w:pPr>
        <w:pStyle w:val="Ttulo3"/>
      </w:pPr>
      <w:bookmarkStart w:id="27" w:name="_Toc206335792"/>
      <w:r>
        <w:lastRenderedPageBreak/>
        <w:t xml:space="preserve">2.6.1.2 </w:t>
      </w:r>
      <w:r w:rsidR="00797071">
        <w:t>Capturas</w:t>
      </w:r>
      <w:bookmarkEnd w:id="27"/>
    </w:p>
    <w:p w:rsidR="00797071" w:rsidRDefault="00797071" w:rsidP="00797071"/>
    <w:p w:rsidR="00797071" w:rsidRDefault="00797071" w:rsidP="00797071">
      <w:pPr>
        <w:keepNext/>
      </w:pPr>
      <w:r>
        <w:rPr>
          <w:noProof/>
          <w:lang w:eastAsia="es-AR"/>
        </w:rPr>
        <w:drawing>
          <wp:inline distT="0" distB="0" distL="0" distR="0">
            <wp:extent cx="5400040" cy="2091690"/>
            <wp:effectExtent l="76200" t="76200" r="124460" b="13716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top_log_rm.png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9169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797071" w:rsidRDefault="00797071" w:rsidP="00EE52DC">
      <w:pPr>
        <w:pStyle w:val="Descripcin"/>
      </w:pPr>
      <w:bookmarkStart w:id="28" w:name="_Toc206405206"/>
      <w:r>
        <w:t xml:space="preserve">Ilustración </w:t>
      </w:r>
      <w:r w:rsidR="009869C2">
        <w:rPr>
          <w:noProof/>
        </w:rPr>
        <w:fldChar w:fldCharType="begin"/>
      </w:r>
      <w:r w:rsidR="009869C2">
        <w:rPr>
          <w:noProof/>
        </w:rPr>
        <w:instrText xml:space="preserve"> SEQ Ilustración \* ARABIC </w:instrText>
      </w:r>
      <w:r w:rsidR="009869C2">
        <w:rPr>
          <w:noProof/>
        </w:rPr>
        <w:fldChar w:fldCharType="separate"/>
      </w:r>
      <w:r>
        <w:rPr>
          <w:noProof/>
        </w:rPr>
        <w:t>12</w:t>
      </w:r>
      <w:r w:rsidR="009869C2">
        <w:rPr>
          <w:noProof/>
        </w:rPr>
        <w:fldChar w:fldCharType="end"/>
      </w:r>
      <w:r w:rsidR="00EE52DC">
        <w:t xml:space="preserve"> Topología Lógica RM</w:t>
      </w:r>
      <w:bookmarkEnd w:id="28"/>
    </w:p>
    <w:p w:rsidR="00797071" w:rsidRDefault="00797071" w:rsidP="00797071">
      <w:pPr>
        <w:keepNext/>
      </w:pPr>
      <w:r>
        <w:rPr>
          <w:noProof/>
          <w:lang w:eastAsia="es-AR"/>
        </w:rPr>
        <w:drawing>
          <wp:inline distT="0" distB="0" distL="0" distR="0">
            <wp:extent cx="5400040" cy="2364105"/>
            <wp:effectExtent l="76200" t="76200" r="124460" b="131445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top_fis_RM.png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6410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251A9E" w:rsidRDefault="00797071" w:rsidP="00EE52DC">
      <w:pPr>
        <w:pStyle w:val="Descripcin"/>
      </w:pPr>
      <w:bookmarkStart w:id="29" w:name="_Toc206405207"/>
      <w:r>
        <w:t xml:space="preserve">Ilustración </w:t>
      </w:r>
      <w:r w:rsidR="009869C2">
        <w:rPr>
          <w:noProof/>
        </w:rPr>
        <w:fldChar w:fldCharType="begin"/>
      </w:r>
      <w:r w:rsidR="009869C2">
        <w:rPr>
          <w:noProof/>
        </w:rPr>
        <w:instrText xml:space="preserve"> SEQ Ilustración \* ARABIC </w:instrText>
      </w:r>
      <w:r w:rsidR="009869C2">
        <w:rPr>
          <w:noProof/>
        </w:rPr>
        <w:fldChar w:fldCharType="separate"/>
      </w:r>
      <w:r>
        <w:rPr>
          <w:noProof/>
        </w:rPr>
        <w:t>13</w:t>
      </w:r>
      <w:r w:rsidR="009869C2">
        <w:rPr>
          <w:noProof/>
        </w:rPr>
        <w:fldChar w:fldCharType="end"/>
      </w:r>
      <w:r>
        <w:t xml:space="preserve"> Topología Física RM</w:t>
      </w:r>
      <w:bookmarkEnd w:id="29"/>
    </w:p>
    <w:p w:rsidR="006F3041" w:rsidRDefault="006F3041" w:rsidP="002D045B">
      <w:pPr>
        <w:pStyle w:val="Ttulo1"/>
      </w:pPr>
      <w:bookmarkStart w:id="30" w:name="_Toc206335793"/>
    </w:p>
    <w:p w:rsidR="006F3041" w:rsidRDefault="006F3041" w:rsidP="002D045B">
      <w:pPr>
        <w:pStyle w:val="Ttulo1"/>
      </w:pPr>
    </w:p>
    <w:p w:rsidR="006F3041" w:rsidRDefault="006F3041" w:rsidP="006F3041"/>
    <w:p w:rsidR="006F3041" w:rsidRDefault="006F3041" w:rsidP="006F3041"/>
    <w:p w:rsidR="006F3041" w:rsidRDefault="006F3041" w:rsidP="006F3041"/>
    <w:p w:rsidR="006F3041" w:rsidRDefault="006F3041" w:rsidP="006F3041"/>
    <w:p w:rsidR="006F3041" w:rsidRPr="006F3041" w:rsidRDefault="006F3041" w:rsidP="006F3041"/>
    <w:p w:rsidR="002D045B" w:rsidRDefault="001F01BC" w:rsidP="006F3041">
      <w:pPr>
        <w:pStyle w:val="Ttulo1"/>
      </w:pPr>
      <w:r>
        <w:t xml:space="preserve">3.0 </w:t>
      </w:r>
      <w:r w:rsidR="002D045B">
        <w:t>Sucursal de Flores</w:t>
      </w:r>
      <w:bookmarkEnd w:id="30"/>
    </w:p>
    <w:p w:rsidR="002D045B" w:rsidRPr="000F10F9" w:rsidRDefault="002D045B" w:rsidP="002D045B">
      <w:pPr>
        <w:rPr>
          <w:u w:val="single"/>
        </w:rPr>
      </w:pPr>
    </w:p>
    <w:p w:rsidR="00251A9E" w:rsidRDefault="00251A9E" w:rsidP="00251A9E"/>
    <w:p w:rsidR="009869C2" w:rsidRDefault="009869C2" w:rsidP="00251A9E"/>
    <w:p w:rsidR="009869C2" w:rsidRDefault="009869C2" w:rsidP="00251A9E"/>
    <w:p w:rsidR="009869C2" w:rsidRDefault="009869C2" w:rsidP="00251A9E"/>
    <w:p w:rsidR="009869C2" w:rsidRDefault="009869C2" w:rsidP="00251A9E"/>
    <w:p w:rsidR="009869C2" w:rsidRDefault="009869C2" w:rsidP="00251A9E"/>
    <w:p w:rsidR="009869C2" w:rsidRDefault="009869C2" w:rsidP="00251A9E"/>
    <w:p w:rsidR="009869C2" w:rsidRDefault="009869C2" w:rsidP="00251A9E"/>
    <w:p w:rsidR="009869C2" w:rsidRDefault="009869C2" w:rsidP="00251A9E"/>
    <w:p w:rsidR="009869C2" w:rsidRDefault="009869C2" w:rsidP="00251A9E"/>
    <w:p w:rsidR="009869C2" w:rsidRDefault="009869C2" w:rsidP="00251A9E"/>
    <w:p w:rsidR="009869C2" w:rsidRDefault="009869C2" w:rsidP="00251A9E"/>
    <w:p w:rsidR="009869C2" w:rsidRDefault="009869C2" w:rsidP="00251A9E"/>
    <w:p w:rsidR="009869C2" w:rsidRDefault="009869C2" w:rsidP="00251A9E"/>
    <w:p w:rsidR="009869C2" w:rsidRDefault="009869C2" w:rsidP="00251A9E"/>
    <w:p w:rsidR="009869C2" w:rsidRDefault="009869C2" w:rsidP="00251A9E"/>
    <w:p w:rsidR="009869C2" w:rsidRDefault="009869C2" w:rsidP="00251A9E"/>
    <w:p w:rsidR="009869C2" w:rsidRDefault="009869C2" w:rsidP="00D37051">
      <w:pPr>
        <w:spacing w:line="276" w:lineRule="auto"/>
      </w:pPr>
      <w:bookmarkStart w:id="31" w:name="_GoBack"/>
      <w:bookmarkEnd w:id="31"/>
    </w:p>
    <w:p w:rsidR="009869C2" w:rsidRDefault="009869C2" w:rsidP="00251A9E"/>
    <w:p w:rsidR="009869C2" w:rsidRDefault="009869C2" w:rsidP="00251A9E"/>
    <w:p w:rsidR="009869C2" w:rsidRDefault="009869C2" w:rsidP="00251A9E"/>
    <w:p w:rsidR="009869C2" w:rsidRDefault="009869C2" w:rsidP="00251A9E"/>
    <w:p w:rsidR="009869C2" w:rsidRDefault="009869C2" w:rsidP="00251A9E"/>
    <w:p w:rsidR="009869C2" w:rsidRDefault="009869C2" w:rsidP="00251A9E"/>
    <w:p w:rsidR="009869C2" w:rsidRDefault="009869C2" w:rsidP="00251A9E"/>
    <w:p w:rsidR="009869C2" w:rsidRDefault="009869C2" w:rsidP="00251A9E"/>
    <w:p w:rsidR="009869C2" w:rsidRDefault="009869C2" w:rsidP="00251A9E"/>
    <w:p w:rsidR="009869C2" w:rsidRDefault="009869C2" w:rsidP="00251A9E"/>
    <w:p w:rsidR="009869C2" w:rsidRDefault="009869C2" w:rsidP="00251A9E"/>
    <w:p w:rsidR="009869C2" w:rsidRPr="00251A9E" w:rsidRDefault="009869C2" w:rsidP="00251A9E"/>
    <w:p w:rsidR="009869C2" w:rsidRDefault="009869C2" w:rsidP="009869C2">
      <w:pPr>
        <w:pStyle w:val="Ttulo1"/>
      </w:pPr>
    </w:p>
    <w:p w:rsidR="009869C2" w:rsidRDefault="009869C2" w:rsidP="009869C2">
      <w:pPr>
        <w:pStyle w:val="Ttulo1"/>
      </w:pPr>
      <w:r>
        <w:t>Ejemplos expuestos</w:t>
      </w:r>
    </w:p>
    <w:p w:rsidR="009869C2" w:rsidRPr="009869C2" w:rsidRDefault="009869C2" w:rsidP="009869C2"/>
    <w:p w:rsidR="00251A9E" w:rsidRPr="009869C2" w:rsidRDefault="009869C2" w:rsidP="00251A9E">
      <w:pPr>
        <w:rPr>
          <w:i/>
          <w:color w:val="2E74B5" w:themeColor="accent1" w:themeShade="BF"/>
        </w:rPr>
      </w:pPr>
      <w:r w:rsidRPr="009869C2">
        <w:rPr>
          <w:i/>
          <w:color w:val="2E74B5" w:themeColor="accent1" w:themeShade="BF"/>
        </w:rPr>
        <w:fldChar w:fldCharType="begin"/>
      </w:r>
      <w:r w:rsidRPr="009869C2">
        <w:rPr>
          <w:i/>
          <w:color w:val="2E74B5" w:themeColor="accent1" w:themeShade="BF"/>
        </w:rPr>
        <w:instrText xml:space="preserve"> REF _Ref206404963 \h </w:instrText>
      </w:r>
      <w:r w:rsidRPr="009869C2">
        <w:rPr>
          <w:i/>
          <w:color w:val="2E74B5" w:themeColor="accent1" w:themeShade="BF"/>
        </w:rPr>
      </w:r>
      <w:r w:rsidRPr="009869C2">
        <w:rPr>
          <w:i/>
          <w:color w:val="2E74B5" w:themeColor="accent1" w:themeShade="BF"/>
        </w:rPr>
        <w:instrText xml:space="preserve"> \* MERGEFORMAT </w:instrText>
      </w:r>
      <w:r w:rsidRPr="009869C2">
        <w:rPr>
          <w:i/>
          <w:color w:val="2E74B5" w:themeColor="accent1" w:themeShade="BF"/>
        </w:rPr>
        <w:fldChar w:fldCharType="separate"/>
      </w:r>
      <w:r w:rsidRPr="009869C2">
        <w:rPr>
          <w:rStyle w:val="Hipervnculo"/>
          <w:i/>
          <w:color w:val="2E74B5" w:themeColor="accent1" w:themeShade="BF"/>
        </w:rPr>
        <w:t>203.1.1 Ejemplo enlaces red</w:t>
      </w:r>
      <w:r w:rsidRPr="009869C2">
        <w:rPr>
          <w:rStyle w:val="Hipervnculo"/>
          <w:i/>
          <w:color w:val="2E74B5" w:themeColor="accent1" w:themeShade="BF"/>
        </w:rPr>
        <w:t>u</w:t>
      </w:r>
      <w:r w:rsidRPr="009869C2">
        <w:rPr>
          <w:rStyle w:val="Hipervnculo"/>
          <w:i/>
          <w:color w:val="2E74B5" w:themeColor="accent1" w:themeShade="BF"/>
        </w:rPr>
        <w:t>ndantes</w:t>
      </w:r>
      <w:r w:rsidRPr="009869C2">
        <w:rPr>
          <w:i/>
          <w:color w:val="2E74B5" w:themeColor="accent1" w:themeShade="BF"/>
        </w:rPr>
        <w:fldChar w:fldCharType="end"/>
      </w:r>
    </w:p>
    <w:p w:rsidR="00251A9E" w:rsidRPr="00251A9E" w:rsidRDefault="00251A9E" w:rsidP="00251A9E"/>
    <w:p w:rsidR="00EA0991" w:rsidRDefault="00EA0991" w:rsidP="00EA0991"/>
    <w:p w:rsidR="00EA0991" w:rsidRPr="00EA0991" w:rsidRDefault="00EA0991" w:rsidP="00EA0991"/>
    <w:p w:rsidR="009869C2" w:rsidRDefault="009869C2">
      <w:pPr>
        <w:pStyle w:val="Tabladeilustraciones"/>
        <w:tabs>
          <w:tab w:val="right" w:leader="dot" w:pos="8494"/>
        </w:tabs>
        <w:rPr>
          <w:noProof/>
        </w:rPr>
      </w:pPr>
      <w:r>
        <w:fldChar w:fldCharType="begin"/>
      </w:r>
      <w:r>
        <w:instrText xml:space="preserve"> TOC \h \z \c "Ilustración" </w:instrText>
      </w:r>
      <w:r>
        <w:fldChar w:fldCharType="separate"/>
      </w:r>
      <w:hyperlink w:anchor="_Toc206405195" w:history="1">
        <w:r w:rsidRPr="004E78F9">
          <w:rPr>
            <w:rStyle w:val="Hipervnculo"/>
            <w:noProof/>
          </w:rPr>
          <w:t>Ilustración 1 Topología Lógica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_Toc206405195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9869C2" w:rsidRDefault="009869C2">
      <w:pPr>
        <w:pStyle w:val="Tabladeilustraciones"/>
        <w:tabs>
          <w:tab w:val="right" w:leader="dot" w:pos="8494"/>
        </w:tabs>
        <w:rPr>
          <w:noProof/>
        </w:rPr>
      </w:pPr>
      <w:hyperlink w:anchor="_Toc206405196" w:history="1">
        <w:r w:rsidRPr="004E78F9">
          <w:rPr>
            <w:rStyle w:val="Hipervnculo"/>
            <w:noProof/>
          </w:rPr>
          <w:t>Ilustración 2 Topología Física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_Toc206405196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9869C2" w:rsidRDefault="009869C2">
      <w:pPr>
        <w:pStyle w:val="Tabladeilustraciones"/>
        <w:tabs>
          <w:tab w:val="right" w:leader="dot" w:pos="8494"/>
        </w:tabs>
        <w:rPr>
          <w:noProof/>
        </w:rPr>
      </w:pPr>
      <w:hyperlink w:anchor="_Toc206405197" w:history="1">
        <w:r w:rsidRPr="004E78F9">
          <w:rPr>
            <w:rStyle w:val="Hipervnculo"/>
            <w:noProof/>
          </w:rPr>
          <w:t>Ilustración 3 DHCP V4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_Toc206405197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9869C2" w:rsidRDefault="009869C2">
      <w:pPr>
        <w:pStyle w:val="Tabladeilustraciones"/>
        <w:tabs>
          <w:tab w:val="right" w:leader="dot" w:pos="8494"/>
        </w:tabs>
        <w:rPr>
          <w:noProof/>
        </w:rPr>
      </w:pPr>
      <w:hyperlink w:anchor="_Toc206405198" w:history="1">
        <w:r w:rsidRPr="004E78F9">
          <w:rPr>
            <w:rStyle w:val="Hipervnculo"/>
            <w:noProof/>
          </w:rPr>
          <w:t>Ilustración 4 DHCP V6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_Toc206405198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9869C2" w:rsidRDefault="009869C2">
      <w:pPr>
        <w:pStyle w:val="Tabladeilustraciones"/>
        <w:tabs>
          <w:tab w:val="right" w:leader="dot" w:pos="8494"/>
        </w:tabs>
        <w:rPr>
          <w:noProof/>
        </w:rPr>
      </w:pPr>
      <w:hyperlink w:anchor="_Toc206405199" w:history="1">
        <w:r w:rsidRPr="004E78F9">
          <w:rPr>
            <w:rStyle w:val="Hipervnculo"/>
            <w:noProof/>
          </w:rPr>
          <w:t>Ilustración 5 DHCP Telefonía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_Toc206405199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9869C2" w:rsidRDefault="009869C2">
      <w:pPr>
        <w:pStyle w:val="Tabladeilustraciones"/>
        <w:tabs>
          <w:tab w:val="right" w:leader="dot" w:pos="8494"/>
        </w:tabs>
        <w:rPr>
          <w:noProof/>
        </w:rPr>
      </w:pPr>
      <w:hyperlink w:anchor="_Toc206405200" w:history="1">
        <w:r w:rsidRPr="004E78F9">
          <w:rPr>
            <w:rStyle w:val="Hipervnculo"/>
            <w:noProof/>
          </w:rPr>
          <w:t>Ilustración 6 Telephony-Service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_Toc206405200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9869C2" w:rsidRDefault="009869C2">
      <w:pPr>
        <w:pStyle w:val="Tabladeilustraciones"/>
        <w:tabs>
          <w:tab w:val="right" w:leader="dot" w:pos="8494"/>
        </w:tabs>
        <w:rPr>
          <w:noProof/>
        </w:rPr>
      </w:pPr>
      <w:hyperlink w:anchor="_Toc206405201" w:history="1">
        <w:r w:rsidRPr="004E78F9">
          <w:rPr>
            <w:rStyle w:val="Hipervnculo"/>
            <w:noProof/>
          </w:rPr>
          <w:t>Ilustración 7 Servidor Local RM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_Toc206405201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9869C2" w:rsidRDefault="009869C2">
      <w:pPr>
        <w:pStyle w:val="Tabladeilustraciones"/>
        <w:tabs>
          <w:tab w:val="right" w:leader="dot" w:pos="8494"/>
        </w:tabs>
        <w:rPr>
          <w:noProof/>
        </w:rPr>
      </w:pPr>
      <w:hyperlink w:anchor="_Toc206405202" w:history="1">
        <w:r w:rsidRPr="004E78F9">
          <w:rPr>
            <w:rStyle w:val="Hipervnculo"/>
            <w:noProof/>
          </w:rPr>
          <w:t>Ilustración 8 Aspersor Encendido por Fuego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_Toc206405202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9869C2" w:rsidRDefault="009869C2">
      <w:pPr>
        <w:pStyle w:val="Tabladeilustraciones"/>
        <w:tabs>
          <w:tab w:val="right" w:leader="dot" w:pos="8494"/>
        </w:tabs>
        <w:rPr>
          <w:noProof/>
        </w:rPr>
      </w:pPr>
      <w:hyperlink w:anchor="_Toc206405203" w:history="1">
        <w:r w:rsidRPr="004E78F9">
          <w:rPr>
            <w:rStyle w:val="Hipervnculo"/>
            <w:noProof/>
          </w:rPr>
          <w:t>Ilustración 9 Credenciales Ingreso Seg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_Toc206405203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9869C2" w:rsidRDefault="009869C2">
      <w:pPr>
        <w:pStyle w:val="Tabladeilustraciones"/>
        <w:tabs>
          <w:tab w:val="right" w:leader="dot" w:pos="8494"/>
        </w:tabs>
        <w:rPr>
          <w:noProof/>
        </w:rPr>
      </w:pPr>
      <w:hyperlink w:anchor="_Toc206405204" w:history="1">
        <w:r w:rsidRPr="004E78F9">
          <w:rPr>
            <w:rStyle w:val="Hipervnculo"/>
            <w:noProof/>
          </w:rPr>
          <w:t>Ilustración 10 Listado Disp Seguridad RM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_Toc206405204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9869C2" w:rsidRDefault="009869C2">
      <w:pPr>
        <w:pStyle w:val="Tabladeilustraciones"/>
        <w:tabs>
          <w:tab w:val="right" w:leader="dot" w:pos="8494"/>
        </w:tabs>
        <w:rPr>
          <w:noProof/>
        </w:rPr>
      </w:pPr>
      <w:hyperlink w:anchor="_Toc206405205" w:history="1">
        <w:r w:rsidRPr="004E78F9">
          <w:rPr>
            <w:rStyle w:val="Hipervnculo"/>
            <w:noProof/>
          </w:rPr>
          <w:t>Ilustración 11Personal Jerarquico de Palermo accediendo a RM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_Toc206405205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9869C2" w:rsidRDefault="009869C2">
      <w:pPr>
        <w:pStyle w:val="Tabladeilustraciones"/>
        <w:tabs>
          <w:tab w:val="right" w:leader="dot" w:pos="8494"/>
        </w:tabs>
        <w:rPr>
          <w:noProof/>
        </w:rPr>
      </w:pPr>
      <w:hyperlink w:anchor="_Toc206405206" w:history="1">
        <w:r w:rsidRPr="004E78F9">
          <w:rPr>
            <w:rStyle w:val="Hipervnculo"/>
            <w:noProof/>
          </w:rPr>
          <w:t>Ilustración 12 Topología Lógica RM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_Toc206405206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9869C2" w:rsidRDefault="009869C2">
      <w:pPr>
        <w:pStyle w:val="Tabladeilustraciones"/>
        <w:tabs>
          <w:tab w:val="right" w:leader="dot" w:pos="8494"/>
        </w:tabs>
        <w:rPr>
          <w:noProof/>
        </w:rPr>
      </w:pPr>
      <w:hyperlink w:anchor="_Toc206405207" w:history="1">
        <w:r w:rsidRPr="004E78F9">
          <w:rPr>
            <w:rStyle w:val="Hipervnculo"/>
            <w:noProof/>
          </w:rPr>
          <w:t>Ilustración 13 Topología Física RM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_Toc206405207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EE0466" w:rsidRDefault="009869C2" w:rsidP="00FC001C">
      <w:r>
        <w:fldChar w:fldCharType="end"/>
      </w:r>
    </w:p>
    <w:p w:rsidR="00EE0466" w:rsidRDefault="00EE0466" w:rsidP="00FC001C"/>
    <w:p w:rsidR="00330808" w:rsidRDefault="00330808" w:rsidP="00FC001C"/>
    <w:p w:rsidR="00F10A27" w:rsidRDefault="00F10A27" w:rsidP="00FC001C"/>
    <w:p w:rsidR="00BF35F0" w:rsidRPr="002758E7" w:rsidRDefault="00BF35F0" w:rsidP="002758E7"/>
    <w:sectPr w:rsidR="00BF35F0" w:rsidRPr="002758E7" w:rsidSect="009364A4">
      <w:headerReference w:type="default" r:id="rId24"/>
      <w:footerReference w:type="default" r:id="rId25"/>
      <w:pgSz w:w="11906" w:h="16838"/>
      <w:pgMar w:top="1417" w:right="1701" w:bottom="1417" w:left="1701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05E27" w:rsidRDefault="00705E27" w:rsidP="009364A4">
      <w:pPr>
        <w:spacing w:after="0" w:line="240" w:lineRule="auto"/>
      </w:pPr>
      <w:r>
        <w:separator/>
      </w:r>
    </w:p>
  </w:endnote>
  <w:endnote w:type="continuationSeparator" w:id="0">
    <w:p w:rsidR="00705E27" w:rsidRDefault="00705E27" w:rsidP="009364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869C2" w:rsidRDefault="009869C2">
    <w:pPr>
      <w:pStyle w:val="Piedepgina"/>
    </w:pPr>
    <w:r>
      <w:rPr>
        <w:noProof/>
        <w:color w:val="808080" w:themeColor="background1" w:themeShade="80"/>
        <w:lang w:eastAsia="es-AR"/>
      </w:rPr>
      <mc:AlternateContent>
        <mc:Choice Requires="wpg">
          <w:drawing>
            <wp:anchor distT="0" distB="0" distL="0" distR="0" simplePos="0" relativeHeight="251660288" behindDoc="0" locked="0" layoutInCell="1" allowOverlap="1">
              <wp:simplePos x="0" y="0"/>
              <wp:positionH relativeFrom="margin">
                <wp:align>right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9972040</wp:posOffset>
                  </wp:positionV>
                </mc:Fallback>
              </mc:AlternateContent>
              <wp:extent cx="5943600" cy="320040"/>
              <wp:effectExtent l="0" t="0" r="0" b="3810"/>
              <wp:wrapSquare wrapText="bothSides"/>
              <wp:docPr id="37" name="Grupo 3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320040"/>
                        <a:chOff x="0" y="0"/>
                        <a:chExt cx="5962650" cy="323851"/>
                      </a:xfrm>
                    </wpg:grpSpPr>
                    <wps:wsp>
                      <wps:cNvPr id="38" name="Rectángulo 38"/>
                      <wps:cNvSpPr/>
                      <wps:spPr>
                        <a:xfrm>
                          <a:off x="19050" y="0"/>
                          <a:ext cx="5943600" cy="18826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" name="Cuadro de texto 39"/>
                      <wps:cNvSpPr txBox="1"/>
                      <wps:spPr>
                        <a:xfrm>
                          <a:off x="0" y="66676"/>
                          <a:ext cx="594360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sdt>
                            <w:sdtPr>
                              <w:rPr>
                                <w:color w:val="7F7F7F" w:themeColor="text1" w:themeTint="80"/>
                              </w:rPr>
                              <w:alias w:val="Fecha"/>
                              <w:tag w:val=""/>
                              <w:id w:val="-1063724354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 w:fullDate="2025-08-16T00:00:00Z">
                                <w:dateFormat w:val="d 'de' MMMM 'de' yyyy"/>
                                <w:lid w:val="es-ES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:rsidR="009869C2" w:rsidRDefault="009869C2">
                                <w:pPr>
                                  <w:jc w:val="right"/>
                                  <w:rPr>
                                    <w:color w:val="7F7F7F" w:themeColor="text1" w:themeTint="80"/>
                                  </w:rPr>
                                </w:pPr>
                                <w:r>
                                  <w:rPr>
                                    <w:color w:val="7F7F7F" w:themeColor="text1" w:themeTint="80"/>
                                    <w:lang w:val="es-ES"/>
                                  </w:rPr>
                                  <w:t>16 de agosto de 2025</w:t>
                                </w:r>
                              </w:p>
                            </w:sdtContent>
                          </w:sdt>
                          <w:p w:rsidR="009869C2" w:rsidRDefault="009869C2">
                            <w:pPr>
                              <w:jc w:val="right"/>
                              <w:rPr>
                                <w:color w:val="808080" w:themeColor="background1" w:themeShade="8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Grupo 37" o:spid="_x0000_s1037" style="position:absolute;margin-left:416.8pt;margin-top:0;width:468pt;height:25.2pt;z-index:251660288;mso-width-percent:1000;mso-top-percent:200;mso-wrap-distance-left:0;mso-wrap-distance-right:0;mso-position-horizontal:right;mso-position-horizontal-relative:margin;mso-position-vertical-relative:bottom-margin-area;mso-width-percent:1000;mso-top-percent:200;mso-width-relative:margin;mso-height-relative:margin" coordsize="59626,3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">
              <v:rect id="Rectángulo 38" o:spid="_x0000_s1038" style="position:absolute;left:190;width:59436;height:18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0s6xMEA&#10;AADbAAAADwAAAGRycy9kb3ducmV2LnhtbERPzYrCMBC+C/sOYRb2IjbVtSLVKOoqiJddrQ8wNGNb&#10;bCalyWp9e3MQPH58//NlZ2pxo9ZVlhUMoxgEcW51xYWCc7YbTEE4j6yxtkwKHuRgufjozTHV9s5H&#10;up18IUIIuxQVlN43qZQuL8mgi2xDHLiLbQ36ANtC6hbvIdzUchTHE2mw4tBQYkObkvLr6d8oyH7/&#10;JttdlfCouf6sxnmy7m8Pa6W+PrvVDISnzr/FL/deK/gOY8OX8APk4gk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dLOsTBAAAA2wAAAA8AAAAAAAAAAAAAAAAAmAIAAGRycy9kb3du&#10;cmV2LnhtbFBLBQYAAAAABAAEAPUAAACGAwAAAAA=&#10;" fillcolor="black [3213]" stroked="f" strokeweight="1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 de texto 39" o:spid="_x0000_s1039" type="#_x0000_t202" style="position:absolute;top:666;width:59436;height:2572;visibility:visible;mso-wrap-style:square;v-text-anchor:bottom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YW+csUA&#10;AADbAAAADwAAAGRycy9kb3ducmV2LnhtbESPzWrDMBCE74W8g9hAb40cB0LiRjYhENpToPk55LZY&#10;W8uttTKSnLh9+qpQ6HGYmW+YTTXaTtzIh9axgvksA0FcO91yo+B82j+tQISIrLFzTAq+KEBVTh42&#10;WGh35ze6HWMjEoRDgQpMjH0hZagNWQwz1xMn7915izFJ30jt8Z7gtpN5li2lxZbTgsGedobqz+Ng&#10;FfjLId/uPq6XIX+R3405Dwu9PCj1OB23zyAijfE//Nd+1QoWa/j9kn6ALH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lhb5yxQAAANsAAAAPAAAAAAAAAAAAAAAAAJgCAABkcnMv&#10;ZG93bnJldi54bWxQSwUGAAAAAAQABAD1AAAAigMAAAAA&#10;" filled="f" stroked="f" strokeweight=".5pt">
                <v:textbox inset=",,,0">
                  <w:txbxContent>
                    <w:sdt>
                      <w:sdtPr>
                        <w:rPr>
                          <w:color w:val="7F7F7F" w:themeColor="text1" w:themeTint="80"/>
                        </w:rPr>
                        <w:alias w:val="Fecha"/>
                        <w:tag w:val=""/>
                        <w:id w:val="-1063724354"/>
                        <w:dataBinding w:prefixMappings="xmlns:ns0='http://schemas.microsoft.com/office/2006/coverPageProps' " w:xpath="/ns0:CoverPageProperties[1]/ns0:PublishDate[1]" w:storeItemID="{55AF091B-3C7A-41E3-B477-F2FDAA23CFDA}"/>
                        <w:date w:fullDate="2025-08-16T00:00:00Z">
                          <w:dateFormat w:val="d 'de' MMMM 'de' yyyy"/>
                          <w:lid w:val="es-ES"/>
                          <w:storeMappedDataAs w:val="dateTime"/>
                          <w:calendar w:val="gregorian"/>
                        </w:date>
                      </w:sdtPr>
                      <w:sdtContent>
                        <w:p w:rsidR="009869C2" w:rsidRDefault="009869C2">
                          <w:pPr>
                            <w:jc w:val="right"/>
                            <w:rPr>
                              <w:color w:val="7F7F7F" w:themeColor="text1" w:themeTint="80"/>
                            </w:rPr>
                          </w:pPr>
                          <w:r>
                            <w:rPr>
                              <w:color w:val="7F7F7F" w:themeColor="text1" w:themeTint="80"/>
                              <w:lang w:val="es-ES"/>
                            </w:rPr>
                            <w:t>16 de agosto de 2025</w:t>
                          </w:r>
                        </w:p>
                      </w:sdtContent>
                    </w:sdt>
                    <w:p w:rsidR="009869C2" w:rsidRDefault="009869C2">
                      <w:pPr>
                        <w:jc w:val="right"/>
                        <w:rPr>
                          <w:color w:val="808080" w:themeColor="background1" w:themeShade="80"/>
                        </w:rPr>
                      </w:pPr>
                    </w:p>
                  </w:txbxContent>
                </v:textbox>
              </v:shape>
              <w10:wrap type="square" anchorx="margin" anchory="margin"/>
            </v:group>
          </w:pict>
        </mc:Fallback>
      </mc:AlternateContent>
    </w:r>
    <w:r>
      <w:rPr>
        <w:noProof/>
        <w:lang w:eastAsia="es-AR"/>
      </w:rPr>
      <mc:AlternateContent>
        <mc:Choice Requires="wps">
          <w:drawing>
            <wp:anchor distT="0" distB="0" distL="0" distR="0" simplePos="0" relativeHeight="251659264" behindDoc="0" locked="0" layoutInCell="1" allowOverlap="1">
              <wp:simplePos x="0" y="0"/>
              <wp:positionH relativeFrom="rightMargin">
                <wp:align>left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9972040</wp:posOffset>
                  </wp:positionV>
                </mc:Fallback>
              </mc:AlternateContent>
              <wp:extent cx="457200" cy="320040"/>
              <wp:effectExtent l="0" t="0" r="0" b="3810"/>
              <wp:wrapSquare wrapText="bothSides"/>
              <wp:docPr id="40" name="Rectángulo 4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20040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9869C2" w:rsidRDefault="009869C2">
                          <w:pPr>
                            <w:jc w:val="right"/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instrText>PAGE   \* MERGEFORMAT</w:instrTex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separate"/>
                          </w:r>
                          <w:r w:rsidR="00D37051" w:rsidRPr="00D37051"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  <w:lang w:val="es-ES"/>
                            </w:rPr>
                            <w:t>13</w: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id="Rectángulo 40" o:spid="_x0000_s1040" style="position:absolute;margin-left:0;margin-top:0;width:36pt;height:25.2pt;z-index:251659264;visibility:visible;mso-wrap-style:square;mso-width-percent:0;mso-height-percent:0;mso-top-percent:200;mso-wrap-distance-left:0;mso-wrap-distance-top:0;mso-wrap-distance-right:0;mso-wrap-distance-bottom:0;mso-position-horizontal:left;mso-position-horizontal-relative:right-margin-area;mso-position-vertical-relative:bottom-margin-area;mso-width-percent:0;mso-height-percent:0;mso-top-percent:20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" fillcolor="black [3213]" stroked="f" strokeweight="3pt">
              <v:textbox>
                <w:txbxContent>
                  <w:p w:rsidR="009869C2" w:rsidRDefault="009869C2">
                    <w:pPr>
                      <w:jc w:val="right"/>
                      <w:rPr>
                        <w:color w:val="FFFFFF" w:themeColor="background1"/>
                        <w:sz w:val="28"/>
                        <w:szCs w:val="28"/>
                      </w:rPr>
                    </w:pP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instrText>PAGE   \* MERGEFORMAT</w:instrTex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separate"/>
                    </w:r>
                    <w:r w:rsidR="00D37051" w:rsidRPr="00D37051">
                      <w:rPr>
                        <w:noProof/>
                        <w:color w:val="FFFFFF" w:themeColor="background1"/>
                        <w:sz w:val="28"/>
                        <w:szCs w:val="28"/>
                        <w:lang w:val="es-ES"/>
                      </w:rPr>
                      <w:t>13</w: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05E27" w:rsidRDefault="00705E27" w:rsidP="009364A4">
      <w:pPr>
        <w:spacing w:after="0" w:line="240" w:lineRule="auto"/>
      </w:pPr>
      <w:r>
        <w:separator/>
      </w:r>
    </w:p>
  </w:footnote>
  <w:footnote w:type="continuationSeparator" w:id="0">
    <w:p w:rsidR="00705E27" w:rsidRDefault="00705E27" w:rsidP="009364A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869C2" w:rsidRDefault="009869C2">
    <w:pPr>
      <w:pStyle w:val="Encabezado"/>
    </w:pPr>
    <w:r>
      <w:rPr>
        <w:noProof/>
        <w:lang w:eastAsia="es-AR"/>
      </w:rPr>
      <mc:AlternateContent>
        <mc:Choice Requires="wps">
          <w:drawing>
            <wp:anchor distT="0" distB="0" distL="118745" distR="118745" simplePos="0" relativeHeight="251662336" behindDoc="1" locked="0" layoutInCell="1" allowOverlap="0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480695</wp:posOffset>
                  </wp:positionV>
                </mc:Fallback>
              </mc:AlternateContent>
              <wp:extent cx="5950039" cy="270457"/>
              <wp:effectExtent l="0" t="0" r="10160" b="20955"/>
              <wp:wrapSquare wrapText="bothSides"/>
              <wp:docPr id="197" name="Rectángulo 19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ln/>
                    </wps:spPr>
                    <wps:style>
                      <a:lnRef idx="2">
                        <a:schemeClr val="accent2">
                          <a:shade val="50000"/>
                        </a:schemeClr>
                      </a:lnRef>
                      <a:fillRef idx="1">
                        <a:schemeClr val="accent2"/>
                      </a:fillRef>
                      <a:effectRef idx="0">
                        <a:schemeClr val="accent2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ítulo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:rsidR="009869C2" w:rsidRDefault="009869C2">
                              <w:pPr>
                                <w:pStyle w:val="Encabezado"/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>Simulación de una red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id="Rectángulo 197" o:spid="_x0000_s1036" style="position:absolute;margin-left:0;margin-top:0;width:468.5pt;height:21.3pt;z-index:-251654144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" o:allowoverlap="f" fillcolor="#ed7d31 [3205]" strokecolor="#823b0b [1605]" strokeweight="1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ítulo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:rsidR="009869C2" w:rsidRDefault="009869C2">
                        <w:pPr>
                          <w:pStyle w:val="Encabezado"/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</w:rPr>
                          <w:t>Simulación de una red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56D5B2A"/>
    <w:multiLevelType w:val="hybridMultilevel"/>
    <w:tmpl w:val="5D58912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A7653B"/>
    <w:multiLevelType w:val="hybridMultilevel"/>
    <w:tmpl w:val="B258785E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56F1"/>
    <w:rsid w:val="00030471"/>
    <w:rsid w:val="000956F1"/>
    <w:rsid w:val="000A34BA"/>
    <w:rsid w:val="000D10A7"/>
    <w:rsid w:val="000F10F9"/>
    <w:rsid w:val="000F1BA7"/>
    <w:rsid w:val="00152C2E"/>
    <w:rsid w:val="001E41E4"/>
    <w:rsid w:val="001F01BC"/>
    <w:rsid w:val="0021405F"/>
    <w:rsid w:val="00230467"/>
    <w:rsid w:val="00251A9E"/>
    <w:rsid w:val="002758E7"/>
    <w:rsid w:val="002D045B"/>
    <w:rsid w:val="002D2324"/>
    <w:rsid w:val="002E02CB"/>
    <w:rsid w:val="00323E05"/>
    <w:rsid w:val="00330808"/>
    <w:rsid w:val="00344640"/>
    <w:rsid w:val="00371EB1"/>
    <w:rsid w:val="0039153C"/>
    <w:rsid w:val="003C2E15"/>
    <w:rsid w:val="004138E3"/>
    <w:rsid w:val="00436D14"/>
    <w:rsid w:val="004B2F8F"/>
    <w:rsid w:val="004C5185"/>
    <w:rsid w:val="004E4440"/>
    <w:rsid w:val="004F60D4"/>
    <w:rsid w:val="004F6914"/>
    <w:rsid w:val="00594822"/>
    <w:rsid w:val="006F3041"/>
    <w:rsid w:val="00705E27"/>
    <w:rsid w:val="00734BB6"/>
    <w:rsid w:val="0077320A"/>
    <w:rsid w:val="0079308A"/>
    <w:rsid w:val="0079356C"/>
    <w:rsid w:val="00797071"/>
    <w:rsid w:val="007B3BA7"/>
    <w:rsid w:val="009364A4"/>
    <w:rsid w:val="00944EFF"/>
    <w:rsid w:val="009869C2"/>
    <w:rsid w:val="009A4BA5"/>
    <w:rsid w:val="00A00F09"/>
    <w:rsid w:val="00A60798"/>
    <w:rsid w:val="00B41525"/>
    <w:rsid w:val="00B9019D"/>
    <w:rsid w:val="00B97286"/>
    <w:rsid w:val="00BE4DA4"/>
    <w:rsid w:val="00BF35F0"/>
    <w:rsid w:val="00C41F6A"/>
    <w:rsid w:val="00C62910"/>
    <w:rsid w:val="00CD7041"/>
    <w:rsid w:val="00CD7E38"/>
    <w:rsid w:val="00D0692A"/>
    <w:rsid w:val="00D37051"/>
    <w:rsid w:val="00D438CE"/>
    <w:rsid w:val="00DA20A3"/>
    <w:rsid w:val="00DA26FB"/>
    <w:rsid w:val="00E00199"/>
    <w:rsid w:val="00E63796"/>
    <w:rsid w:val="00EA0991"/>
    <w:rsid w:val="00EB4411"/>
    <w:rsid w:val="00EE0466"/>
    <w:rsid w:val="00EE52DC"/>
    <w:rsid w:val="00F10A27"/>
    <w:rsid w:val="00F51968"/>
    <w:rsid w:val="00F627CA"/>
    <w:rsid w:val="00FB2876"/>
    <w:rsid w:val="00FB6F8C"/>
    <w:rsid w:val="00FC00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86E1BB71-2DFD-42EA-97D5-D8A87109A5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F35F0"/>
    <w:rPr>
      <w:rFonts w:ascii="Times New Roman" w:hAnsi="Times New Roman"/>
    </w:rPr>
  </w:style>
  <w:style w:type="paragraph" w:styleId="Ttulo1">
    <w:name w:val="heading 1"/>
    <w:basedOn w:val="Normal"/>
    <w:next w:val="Normal"/>
    <w:link w:val="Ttulo1Car"/>
    <w:uiPriority w:val="9"/>
    <w:qFormat/>
    <w:rsid w:val="009869C2"/>
    <w:pPr>
      <w:keepNext/>
      <w:keepLines/>
      <w:spacing w:before="240" w:after="0"/>
      <w:outlineLvl w:val="0"/>
    </w:pPr>
    <w:rPr>
      <w:rFonts w:eastAsiaTheme="majorEastAsia" w:cstheme="majorBidi"/>
      <w:b/>
      <w:color w:val="000000" w:themeColor="text1"/>
      <w:sz w:val="36"/>
      <w:szCs w:val="32"/>
      <w:u w:val="single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9869C2"/>
    <w:pPr>
      <w:keepNext/>
      <w:keepLines/>
      <w:spacing w:before="40" w:after="0"/>
      <w:outlineLvl w:val="1"/>
    </w:pPr>
    <w:rPr>
      <w:rFonts w:eastAsiaTheme="majorEastAsia" w:cstheme="majorBidi"/>
      <w:b/>
      <w:sz w:val="28"/>
      <w:szCs w:val="26"/>
      <w:u w:val="single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9869C2"/>
    <w:pPr>
      <w:keepNext/>
      <w:keepLines/>
      <w:spacing w:before="40" w:after="0"/>
      <w:outlineLvl w:val="2"/>
    </w:pPr>
    <w:rPr>
      <w:rFonts w:eastAsiaTheme="majorEastAsia" w:cstheme="majorBidi"/>
      <w:b/>
      <w:sz w:val="24"/>
      <w:szCs w:val="24"/>
      <w:u w:val="single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2E02CB"/>
    <w:pPr>
      <w:keepNext/>
      <w:keepLines/>
      <w:spacing w:before="40" w:after="0"/>
      <w:outlineLvl w:val="3"/>
    </w:pPr>
    <w:rPr>
      <w:rFonts w:eastAsiaTheme="majorEastAsia" w:cstheme="majorBidi"/>
      <w:b/>
      <w:iCs/>
      <w:color w:val="000000" w:themeColor="text1"/>
      <w:sz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869C2"/>
    <w:rPr>
      <w:rFonts w:ascii="Times New Roman" w:eastAsiaTheme="majorEastAsia" w:hAnsi="Times New Roman" w:cstheme="majorBidi"/>
      <w:b/>
      <w:color w:val="000000" w:themeColor="text1"/>
      <w:sz w:val="36"/>
      <w:szCs w:val="32"/>
      <w:u w:val="single"/>
    </w:rPr>
  </w:style>
  <w:style w:type="character" w:customStyle="1" w:styleId="Ttulo2Car">
    <w:name w:val="Título 2 Car"/>
    <w:basedOn w:val="Fuentedeprrafopredeter"/>
    <w:link w:val="Ttulo2"/>
    <w:uiPriority w:val="9"/>
    <w:rsid w:val="009869C2"/>
    <w:rPr>
      <w:rFonts w:ascii="Times New Roman" w:eastAsiaTheme="majorEastAsia" w:hAnsi="Times New Roman" w:cstheme="majorBidi"/>
      <w:b/>
      <w:sz w:val="28"/>
      <w:szCs w:val="26"/>
      <w:u w:val="single"/>
    </w:rPr>
  </w:style>
  <w:style w:type="paragraph" w:styleId="Sinespaciado">
    <w:name w:val="No Spacing"/>
    <w:link w:val="SinespaciadoCar"/>
    <w:uiPriority w:val="1"/>
    <w:qFormat/>
    <w:rsid w:val="002D2324"/>
    <w:pPr>
      <w:spacing w:after="0" w:line="240" w:lineRule="auto"/>
    </w:pPr>
    <w:rPr>
      <w:rFonts w:eastAsiaTheme="minorEastAsia"/>
      <w:lang w:eastAsia="es-AR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2D2324"/>
    <w:rPr>
      <w:rFonts w:eastAsiaTheme="minorEastAsia"/>
      <w:lang w:eastAsia="es-AR"/>
    </w:rPr>
  </w:style>
  <w:style w:type="paragraph" w:styleId="TtulodeTDC">
    <w:name w:val="TOC Heading"/>
    <w:basedOn w:val="Ttulo1"/>
    <w:next w:val="Normal"/>
    <w:uiPriority w:val="39"/>
    <w:unhideWhenUsed/>
    <w:qFormat/>
    <w:rsid w:val="002D2324"/>
    <w:pPr>
      <w:outlineLvl w:val="9"/>
    </w:pPr>
    <w:rPr>
      <w:rFonts w:asciiTheme="majorHAnsi" w:hAnsiTheme="majorHAnsi"/>
      <w:b w:val="0"/>
      <w:color w:val="2E74B5" w:themeColor="accent1" w:themeShade="BF"/>
      <w:lang w:eastAsia="es-AR"/>
    </w:rPr>
  </w:style>
  <w:style w:type="paragraph" w:styleId="Encabezado">
    <w:name w:val="header"/>
    <w:basedOn w:val="Normal"/>
    <w:link w:val="EncabezadoCar"/>
    <w:uiPriority w:val="99"/>
    <w:unhideWhenUsed/>
    <w:rsid w:val="009364A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364A4"/>
  </w:style>
  <w:style w:type="paragraph" w:styleId="Piedepgina">
    <w:name w:val="footer"/>
    <w:basedOn w:val="Normal"/>
    <w:link w:val="PiedepginaCar"/>
    <w:uiPriority w:val="99"/>
    <w:unhideWhenUsed/>
    <w:rsid w:val="009364A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364A4"/>
  </w:style>
  <w:style w:type="character" w:customStyle="1" w:styleId="Textodemarcadordeposicin">
    <w:name w:val="Texto de marcador de posición"/>
    <w:basedOn w:val="Fuentedeprrafopredeter"/>
    <w:uiPriority w:val="99"/>
    <w:semiHidden/>
    <w:rsid w:val="009364A4"/>
    <w:rPr>
      <w:color w:val="808080"/>
    </w:rPr>
  </w:style>
  <w:style w:type="paragraph" w:styleId="TDC1">
    <w:name w:val="toc 1"/>
    <w:basedOn w:val="Normal"/>
    <w:next w:val="Normal"/>
    <w:autoRedefine/>
    <w:uiPriority w:val="39"/>
    <w:unhideWhenUsed/>
    <w:rsid w:val="0039153C"/>
    <w:pPr>
      <w:tabs>
        <w:tab w:val="right" w:leader="dot" w:pos="8494"/>
      </w:tabs>
      <w:spacing w:after="100"/>
    </w:pPr>
    <w:rPr>
      <w:b/>
      <w:noProof/>
    </w:rPr>
  </w:style>
  <w:style w:type="character" w:styleId="Hipervnculo">
    <w:name w:val="Hyperlink"/>
    <w:basedOn w:val="Fuentedeprrafopredeter"/>
    <w:uiPriority w:val="99"/>
    <w:unhideWhenUsed/>
    <w:rsid w:val="004F6914"/>
    <w:rPr>
      <w:color w:val="0563C1" w:themeColor="hyperlink"/>
      <w:u w:val="single"/>
    </w:rPr>
  </w:style>
  <w:style w:type="paragraph" w:styleId="Prrafodelista">
    <w:name w:val="List Paragraph"/>
    <w:basedOn w:val="Normal"/>
    <w:uiPriority w:val="34"/>
    <w:qFormat/>
    <w:rsid w:val="00DA26FB"/>
    <w:pPr>
      <w:ind w:left="720"/>
      <w:contextualSpacing/>
    </w:pPr>
  </w:style>
  <w:style w:type="paragraph" w:styleId="TDC2">
    <w:name w:val="toc 2"/>
    <w:basedOn w:val="Normal"/>
    <w:next w:val="Normal"/>
    <w:autoRedefine/>
    <w:uiPriority w:val="39"/>
    <w:unhideWhenUsed/>
    <w:rsid w:val="00E63796"/>
    <w:pPr>
      <w:spacing w:after="100"/>
      <w:ind w:left="220"/>
    </w:pPr>
  </w:style>
  <w:style w:type="paragraph" w:styleId="Descripcin">
    <w:name w:val="caption"/>
    <w:basedOn w:val="Normal"/>
    <w:next w:val="Normal"/>
    <w:uiPriority w:val="35"/>
    <w:unhideWhenUsed/>
    <w:qFormat/>
    <w:rsid w:val="00E63796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ablaconcuadrcula">
    <w:name w:val="Table Grid"/>
    <w:basedOn w:val="Tablanormal"/>
    <w:uiPriority w:val="39"/>
    <w:rsid w:val="00E001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3Car">
    <w:name w:val="Título 3 Car"/>
    <w:basedOn w:val="Fuentedeprrafopredeter"/>
    <w:link w:val="Ttulo3"/>
    <w:uiPriority w:val="9"/>
    <w:rsid w:val="009869C2"/>
    <w:rPr>
      <w:rFonts w:ascii="Times New Roman" w:eastAsiaTheme="majorEastAsia" w:hAnsi="Times New Roman" w:cstheme="majorBidi"/>
      <w:b/>
      <w:sz w:val="24"/>
      <w:szCs w:val="24"/>
      <w:u w:val="single"/>
    </w:rPr>
  </w:style>
  <w:style w:type="paragraph" w:styleId="TDC3">
    <w:name w:val="toc 3"/>
    <w:basedOn w:val="Normal"/>
    <w:next w:val="Normal"/>
    <w:autoRedefine/>
    <w:uiPriority w:val="39"/>
    <w:unhideWhenUsed/>
    <w:rsid w:val="0079356C"/>
    <w:pPr>
      <w:spacing w:after="100"/>
      <w:ind w:left="440"/>
    </w:pPr>
  </w:style>
  <w:style w:type="character" w:customStyle="1" w:styleId="Ttulo4Car">
    <w:name w:val="Título 4 Car"/>
    <w:basedOn w:val="Fuentedeprrafopredeter"/>
    <w:link w:val="Ttulo4"/>
    <w:uiPriority w:val="9"/>
    <w:rsid w:val="002E02CB"/>
    <w:rPr>
      <w:rFonts w:ascii="Times New Roman" w:eastAsiaTheme="majorEastAsia" w:hAnsi="Times New Roman" w:cstheme="majorBidi"/>
      <w:b/>
      <w:iCs/>
      <w:color w:val="000000" w:themeColor="text1"/>
      <w:sz w:val="24"/>
    </w:rPr>
  </w:style>
  <w:style w:type="character" w:styleId="Hipervnculovisitado">
    <w:name w:val="FollowedHyperlink"/>
    <w:basedOn w:val="Fuentedeprrafopredeter"/>
    <w:uiPriority w:val="99"/>
    <w:semiHidden/>
    <w:unhideWhenUsed/>
    <w:rsid w:val="004F60D4"/>
    <w:rPr>
      <w:color w:val="954F72" w:themeColor="followedHyperlink"/>
      <w:u w:val="single"/>
    </w:rPr>
  </w:style>
  <w:style w:type="paragraph" w:styleId="Tabladeilustraciones">
    <w:name w:val="table of figures"/>
    <w:basedOn w:val="Normal"/>
    <w:next w:val="Normal"/>
    <w:uiPriority w:val="99"/>
    <w:unhideWhenUsed/>
    <w:rsid w:val="009869C2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s://mega.nz/file/tBUh0ALR" TargetMode="External"/><Relationship Id="rId18" Type="http://schemas.openxmlformats.org/officeDocument/2006/relationships/image" Target="media/image8.png"/><Relationship Id="rId26" Type="http://schemas.openxmlformats.org/officeDocument/2006/relationships/fontTable" Target="fontTable.xml"/><Relationship Id="rId3" Type="http://schemas.openxmlformats.org/officeDocument/2006/relationships/numbering" Target="numbering.xml"/><Relationship Id="rId21" Type="http://schemas.openxmlformats.org/officeDocument/2006/relationships/image" Target="media/image11.png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7.png"/><Relationship Id="rId25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10" Type="http://schemas.openxmlformats.org/officeDocument/2006/relationships/image" Target="media/image2.png"/><Relationship Id="rId19" Type="http://schemas.openxmlformats.org/officeDocument/2006/relationships/image" Target="media/image9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yperlink" Target="https://mega.nz/file/RQ8VgDJR" TargetMode="External"/><Relationship Id="rId22" Type="http://schemas.openxmlformats.org/officeDocument/2006/relationships/image" Target="media/image12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2025-08-16T00:00:00</PublishDate>
  <Abstract/>
  <CompanyAddress>San Justo, BSAS Argentina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0C95C5C0-D86E-4D03-9000-E5D5D0013D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2310</TotalTime>
  <Pages>14</Pages>
  <Words>1930</Words>
  <Characters>10615</Characters>
  <Application>Microsoft Office Word</Application>
  <DocSecurity>0</DocSecurity>
  <Lines>88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Simulación de una red</vt:lpstr>
    </vt:vector>
  </TitlesOfParts>
  <Company>Universidad de la matanza</Company>
  <LinksUpToDate>false</LinksUpToDate>
  <CharactersWithSpaces>12520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Simulación de una red</dc:title>
  <dc:subject>Red banco santander</dc:subject>
  <dc:creator>SIMULACIÓN DE UNA RED                                                                                                     Federico Manzano</dc:creator>
  <cp:keywords/>
  <dc:description/>
  <cp:lastModifiedBy>Federico Manzano</cp:lastModifiedBy>
  <cp:revision>36</cp:revision>
  <dcterms:created xsi:type="dcterms:W3CDTF">2025-08-16T09:48:00Z</dcterms:created>
  <dcterms:modified xsi:type="dcterms:W3CDTF">2025-08-18T13:37:00Z</dcterms:modified>
</cp:coreProperties>
</file>