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D9C" w:rsidRDefault="00D87D9C" w:rsidP="00D87D9C">
      <w:pPr>
        <w:spacing w:after="160" w:line="276" w:lineRule="auto"/>
        <w:rPr>
          <w:rFonts w:ascii="Times" w:eastAsia="Times" w:hAnsi="Times" w:cs="Times"/>
          <w:b/>
          <w:bCs/>
          <w:color w:val="445369"/>
        </w:rPr>
      </w:pPr>
      <w:r>
        <w:rPr>
          <w:rFonts w:ascii="Times" w:eastAsia="Times" w:hAnsi="Times" w:cs="Times"/>
          <w:b/>
          <w:bCs/>
          <w:noProof/>
          <w:color w:val="445369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82E5933" wp14:editId="4520CA3A">
                <wp:simplePos x="0" y="0"/>
                <wp:positionH relativeFrom="column">
                  <wp:posOffset>-931653</wp:posOffset>
                </wp:positionH>
                <wp:positionV relativeFrom="paragraph">
                  <wp:posOffset>-879894</wp:posOffset>
                </wp:positionV>
                <wp:extent cx="7550402" cy="10550932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402" cy="10550932"/>
                          <a:chOff x="0" y="0"/>
                          <a:chExt cx="7550402" cy="10550932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93" r="22744"/>
                          <a:stretch/>
                        </pic:blipFill>
                        <pic:spPr bwMode="auto">
                          <a:xfrm>
                            <a:off x="4123427" y="7108166"/>
                            <a:ext cx="2696210" cy="2642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7" name="Group 27" title="Crop mark graphic"/>
                        <wpg:cNvGrpSpPr/>
                        <wpg:grpSpPr>
                          <a:xfrm>
                            <a:off x="0" y="0"/>
                            <a:ext cx="2642932" cy="3401568"/>
                            <a:chOff x="0" y="0"/>
                            <a:chExt cx="2642616" cy="3401568"/>
                          </a:xfrm>
                        </wpg:grpSpPr>
                        <wps:wsp>
                          <wps:cNvPr id="28" name="Freeform 28"/>
                          <wps:cNvSpPr>
                            <a:spLocks/>
                          </wps:cNvSpPr>
                          <wps:spPr bwMode="auto">
                            <a:xfrm>
                              <a:off x="504825" y="504825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68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0 h 1806"/>
                                <a:gd name="T6" fmla="*/ 1344 w 1344"/>
                                <a:gd name="T7" fmla="*/ 0 h 1806"/>
                                <a:gd name="T8" fmla="*/ 1344 w 1344"/>
                                <a:gd name="T9" fmla="*/ 165 h 1806"/>
                                <a:gd name="T10" fmla="*/ 168 w 1344"/>
                                <a:gd name="T11" fmla="*/ 165 h 1806"/>
                                <a:gd name="T12" fmla="*/ 168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68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65"/>
                                  </a:lnTo>
                                  <a:lnTo>
                                    <a:pt x="168" y="165"/>
                                  </a:lnTo>
                                  <a:lnTo>
                                    <a:pt x="168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Rectangle 29"/>
                          <wps:cNvSpPr/>
                          <wps:spPr>
                            <a:xfrm>
                              <a:off x="0" y="0"/>
                              <a:ext cx="2642616" cy="3401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 title="Crop mark graphic"/>
                        <wpg:cNvGrpSpPr/>
                        <wpg:grpSpPr>
                          <a:xfrm>
                            <a:off x="4917057" y="7177177"/>
                            <a:ext cx="2633345" cy="3373755"/>
                            <a:chOff x="0" y="0"/>
                            <a:chExt cx="2628900" cy="3371850"/>
                          </a:xfrm>
                        </wpg:grpSpPr>
                        <wps:wsp>
                          <wps:cNvPr id="31" name="Freeform 3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Rectangle 32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C147394" id="Group 25" o:spid="_x0000_s1026" style="position:absolute;margin-left:-73.35pt;margin-top:-69.3pt;width:594.5pt;height:830.8pt;z-index:251688960" coordsize="75504,10550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wBDAAEBAQEBAQIB&#13;&#10;AQICAgICAgMCAgICAwQDAwMDAwQFBAQEBAQEBQUFBQUFBQUGBgYGBgYHBwcHBwgICAgICAgICAj/&#13;&#10;2wBDAQEBAQICAgMCAgMIBQUFCAgICAgICAgICAgICAgICAgICAgICAgICAgICAgICAgICAgICAgI&#13;&#10;CAgICAgICAgICAj/3QAEAEf/2gAMAwEAAhEDEQA/AP7+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D/0P7+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D/0f7+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D/0v7+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D/0/7+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D/1P7+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D/1f7+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D/1v7+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D/1/7+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P/Q/v4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P/R&#13;&#10;/v4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P/S/v4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P/T/v4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P/U/v4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P/V/v4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P/W/v4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alt="A close up of a logo&#10;&#10;Description automatically generated" style="position:absolute;left:41234;top:71081;width:26962;height:264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">
                  <v:imagedata r:id="rId8" o:title="A close up of a logo&#10;&#10;Description automatically generated" cropleft="13168f" cropright="14906f"/>
                </v:shape>
                <v:group id="Group 27" o:spid="_x0000_s1028" style="position:absolute;width:26429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  <v:shape id="Freeform 28" o:spid="_x0000_s1029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" path="m168,1806l,1806,,,1344,r,165l168,165r,1641xe" fillcolor="#44546a [3215]" stroked="f">
                    <v:path arrowok="t" o:connecttype="custom" o:connectlocs="266700,2867025;0,2867025;0,0;2133600,0;2133600,261938;266700,261938;266700,2867025" o:connectangles="0,0,0,0,0,0,0"/>
                  </v:shape>
                  <v:rect id="Rectangle 29" o:spid="_x0000_s1030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  </v:group>
                <v:group id="Group 30" o:spid="_x0000_s1031" style="position:absolute;left:49170;top:71771;width:26334;height:33738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  <v:shape id="Freeform 31" o:spid="_x0000_s1032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" path="m1344,1806l,1806,,1641r1176,l1176,r168,l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Rectangle 32" o:spid="_x0000_s1033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" filled="f" stroked="f" strokeweight="1pt"/>
                </v:group>
              </v:group>
            </w:pict>
          </mc:Fallback>
        </mc:AlternateContent>
      </w:r>
    </w:p>
    <w:p w:rsidR="00D87D9C" w:rsidRPr="00E66635" w:rsidRDefault="00D87D9C" w:rsidP="00D87D9C">
      <w:pPr>
        <w:spacing w:after="160" w:line="276" w:lineRule="auto"/>
        <w:rPr>
          <w:rFonts w:ascii="Times" w:eastAsia="Times" w:hAnsi="Times" w:cs="Times"/>
          <w:b/>
          <w:bCs/>
          <w:color w:val="445369"/>
        </w:rPr>
      </w:pPr>
      <w:r>
        <w:rPr>
          <w:rFonts w:ascii="Times" w:eastAsia="Times" w:hAnsi="Times" w:cs="Times"/>
          <w:b/>
          <w:bCs/>
          <w:color w:val="445369"/>
          <w:sz w:val="72"/>
          <w:szCs w:val="72"/>
        </w:rPr>
        <w:t>EC316 Summary (2):</w:t>
      </w: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b/>
          <w:bCs/>
          <w:color w:val="445369"/>
          <w:sz w:val="48"/>
          <w:szCs w:val="48"/>
        </w:rPr>
      </w:pPr>
      <w:r>
        <w:rPr>
          <w:rFonts w:ascii="Times" w:eastAsia="Times" w:hAnsi="Times" w:cs="Times"/>
          <w:b/>
          <w:bCs/>
          <w:color w:val="445369"/>
          <w:sz w:val="48"/>
          <w:szCs w:val="48"/>
        </w:rPr>
        <w:t xml:space="preserve">Topics in Macroeconomics With Time Series Econometrics </w:t>
      </w:r>
    </w:p>
    <w:p w:rsidR="00D87D9C" w:rsidRPr="004F266C" w:rsidRDefault="00D87D9C" w:rsidP="00D87D9C">
      <w:pPr>
        <w:spacing w:after="160" w:line="276" w:lineRule="auto"/>
        <w:rPr>
          <w:rFonts w:ascii="Times" w:eastAsia="Times" w:hAnsi="Times" w:cs="Times"/>
          <w:b/>
          <w:bCs/>
          <w:color w:val="445369"/>
        </w:rPr>
      </w:pPr>
    </w:p>
    <w:p w:rsidR="00D87D9C" w:rsidRPr="00E85568" w:rsidRDefault="00D87D9C" w:rsidP="00D87D9C">
      <w:pPr>
        <w:spacing w:after="160" w:line="276" w:lineRule="auto"/>
        <w:rPr>
          <w:rFonts w:ascii="Times" w:eastAsia="Times" w:hAnsi="Times" w:cs="Times"/>
          <w:b/>
          <w:bCs/>
          <w:color w:val="445369"/>
          <w:sz w:val="28"/>
          <w:szCs w:val="28"/>
        </w:rPr>
      </w:pPr>
      <w:r w:rsidRPr="00547C7B">
        <w:rPr>
          <w:rFonts w:ascii="Times" w:eastAsia="Times" w:hAnsi="Times" w:cs="Times"/>
          <w:b/>
          <w:bCs/>
          <w:color w:val="445369"/>
          <w:sz w:val="28"/>
          <w:szCs w:val="28"/>
        </w:rPr>
        <w:t>Lewis Britton</w:t>
      </w:r>
      <w:r>
        <w:rPr>
          <w:rFonts w:ascii="Times" w:eastAsia="Times" w:hAnsi="Times" w:cs="Times"/>
          <w:b/>
          <w:bCs/>
          <w:color w:val="445369"/>
          <w:sz w:val="28"/>
          <w:szCs w:val="28"/>
        </w:rPr>
        <w:t xml:space="preserve"> {201724452} </w:t>
      </w:r>
    </w:p>
    <w:p w:rsidR="00D87D9C" w:rsidRPr="00E0738E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  <w:r>
        <w:rPr>
          <w:rFonts w:ascii="Times" w:eastAsia="Times" w:hAnsi="Times" w:cs="Times"/>
          <w:color w:val="445369"/>
        </w:rPr>
        <w:t xml:space="preserve">EC316: Topics in Macroeconomics With Time Series Econometrics </w:t>
      </w:r>
    </w:p>
    <w:p w:rsidR="00D87D9C" w:rsidRPr="00E0738E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  <w:r>
        <w:rPr>
          <w:rFonts w:ascii="Times" w:eastAsia="Times" w:hAnsi="Times" w:cs="Times"/>
          <w:color w:val="445369"/>
        </w:rPr>
        <w:t>Academic Year 2019/2020</w:t>
      </w:r>
    </w:p>
    <w:p w:rsidR="00D87D9C" w:rsidRPr="00E0738E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  <w:r w:rsidRPr="00E0738E">
        <w:rPr>
          <w:rFonts w:ascii="Times" w:eastAsia="Times" w:hAnsi="Times" w:cs="Times"/>
          <w:color w:val="445369"/>
        </w:rPr>
        <w:t>Word Count: {</w:t>
      </w:r>
      <w:r>
        <w:rPr>
          <w:rFonts w:ascii="Times" w:eastAsia="Times" w:hAnsi="Times" w:cs="Times"/>
          <w:color w:val="445369"/>
        </w:rPr>
        <w:t>N/A</w:t>
      </w:r>
      <w:r w:rsidRPr="00E0738E">
        <w:rPr>
          <w:rFonts w:ascii="Times" w:eastAsia="Times" w:hAnsi="Times" w:cs="Times"/>
          <w:color w:val="445369"/>
        </w:rPr>
        <w:t>}</w:t>
      </w: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after="160"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D87D9C" w:rsidRDefault="00D87D9C" w:rsidP="00D87D9C">
      <w:pPr>
        <w:spacing w:line="276" w:lineRule="auto"/>
        <w:rPr>
          <w:rFonts w:ascii="Times" w:eastAsia="Times" w:hAnsi="Times" w:cs="Times"/>
          <w:color w:val="445369"/>
        </w:rPr>
      </w:pPr>
    </w:p>
    <w:p w:rsidR="007E7A37" w:rsidRPr="00C91C4A" w:rsidRDefault="00C91C4A" w:rsidP="00C91C4A">
      <w:pPr>
        <w:rPr>
          <w:rFonts w:ascii="Times" w:eastAsiaTheme="minorEastAsia" w:hAnsi="Times"/>
          <w:b/>
          <w:bCs/>
          <w:color w:val="44546A" w:themeColor="text2"/>
          <w:sz w:val="28"/>
          <w:szCs w:val="28"/>
        </w:rPr>
      </w:pPr>
      <w:r w:rsidRPr="00C91C4A">
        <w:rPr>
          <w:rFonts w:ascii="Times" w:eastAsiaTheme="minorEastAsia" w:hAnsi="Times"/>
          <w:b/>
          <w:bCs/>
          <w:color w:val="44546A" w:themeColor="text2"/>
          <w:sz w:val="28"/>
          <w:szCs w:val="28"/>
        </w:rPr>
        <w:lastRenderedPageBreak/>
        <w:t>EC316 Supplementary Notes</w:t>
      </w:r>
    </w:p>
    <w:p w:rsidR="00C91C4A" w:rsidRDefault="00C91C4A" w:rsidP="00C91C4A">
      <w:pPr>
        <w:rPr>
          <w:rFonts w:ascii="Times" w:eastAsiaTheme="minorEastAsia" w:hAnsi="Times"/>
        </w:rPr>
      </w:pPr>
    </w:p>
    <w:p w:rsidR="00C91C4A" w:rsidRPr="00C91C4A" w:rsidRDefault="00C91C4A" w:rsidP="00C91C4A">
      <w:pPr>
        <w:rPr>
          <w:rFonts w:ascii="Times" w:eastAsiaTheme="minorEastAsia" w:hAnsi="Times"/>
          <w:b/>
          <w:bCs/>
          <w:color w:val="44546A" w:themeColor="text2"/>
        </w:rPr>
      </w:pPr>
      <w:r w:rsidRPr="00C91C4A">
        <w:rPr>
          <w:rFonts w:ascii="Times" w:eastAsiaTheme="minorEastAsia" w:hAnsi="Times"/>
          <w:b/>
          <w:bCs/>
          <w:color w:val="44546A" w:themeColor="text2"/>
        </w:rPr>
        <w:t xml:space="preserve">Lecture </w:t>
      </w:r>
      <w:r w:rsidR="003013CA">
        <w:rPr>
          <w:rFonts w:ascii="Times" w:eastAsiaTheme="minorEastAsia" w:hAnsi="Times"/>
          <w:b/>
          <w:bCs/>
          <w:color w:val="44546A" w:themeColor="text2"/>
        </w:rPr>
        <w:t>9</w:t>
      </w:r>
      <w:r w:rsidRPr="00C91C4A">
        <w:rPr>
          <w:rFonts w:ascii="Times" w:eastAsiaTheme="minorEastAsia" w:hAnsi="Times"/>
          <w:b/>
          <w:bCs/>
          <w:color w:val="44546A" w:themeColor="text2"/>
        </w:rPr>
        <w:t xml:space="preserve">: The Euro </w:t>
      </w:r>
    </w:p>
    <w:p w:rsidR="00C91C4A" w:rsidRDefault="00C91C4A" w:rsidP="00C91C4A">
      <w:pPr>
        <w:rPr>
          <w:rFonts w:ascii="Times" w:eastAsiaTheme="minorEastAsia" w:hAnsi="Times"/>
        </w:rPr>
      </w:pPr>
    </w:p>
    <w:p w:rsidR="00C91C4A" w:rsidRDefault="006C4E4E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Adopting a common currency – fixes ERs</w:t>
      </w:r>
    </w:p>
    <w:p w:rsidR="006C4E4E" w:rsidRDefault="006C4E4E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Giving up Flexible ERs:</w:t>
      </w:r>
    </w:p>
    <w:p w:rsidR="006C4E4E" w:rsidRDefault="006C4E4E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Giving up ability to adjust both </w:t>
      </w:r>
      <w:r>
        <w:rPr>
          <w:rFonts w:ascii="Times" w:eastAsiaTheme="minorEastAsia" w:hAnsi="Times"/>
          <w:i/>
          <w:iCs/>
        </w:rPr>
        <w:t xml:space="preserve">i </w:t>
      </w:r>
      <w:r>
        <w:rPr>
          <w:rFonts w:ascii="Times" w:eastAsiaTheme="minorEastAsia" w:hAnsi="Times"/>
        </w:rPr>
        <w:t>and ER</w:t>
      </w:r>
    </w:p>
    <w:p w:rsidR="006C4E4E" w:rsidRDefault="006C4E4E" w:rsidP="006C4E4E">
      <w:pPr>
        <w:rPr>
          <w:rFonts w:ascii="Times" w:eastAsiaTheme="minorEastAsia" w:hAnsi="Times"/>
        </w:rPr>
      </w:pPr>
    </w:p>
    <w:p w:rsidR="006C4E4E" w:rsidRPr="006C4E4E" w:rsidRDefault="006C4E4E" w:rsidP="006C4E4E">
      <w:pPr>
        <w:rPr>
          <w:rFonts w:ascii="Times" w:eastAsiaTheme="minorEastAsia" w:hAnsi="Times"/>
          <w:b/>
          <w:bCs/>
        </w:rPr>
      </w:pPr>
      <w:r w:rsidRPr="006C4E4E">
        <w:rPr>
          <w:rFonts w:ascii="Times" w:eastAsiaTheme="minorEastAsia" w:hAnsi="Times"/>
          <w:b/>
          <w:bCs/>
        </w:rPr>
        <w:t xml:space="preserve">1: ER Volatility Concern </w:t>
      </w:r>
    </w:p>
    <w:p w:rsidR="006C4E4E" w:rsidRDefault="006C4E4E" w:rsidP="006C4E4E">
      <w:pPr>
        <w:rPr>
          <w:rFonts w:ascii="Times" w:eastAsiaTheme="minorEastAsia" w:hAnsi="Times"/>
        </w:rPr>
      </w:pPr>
    </w:p>
    <w:p w:rsidR="006C4E4E" w:rsidRDefault="006C4E4E" w:rsidP="00953672">
      <w:pPr>
        <w:pStyle w:val="ListParagraph"/>
        <w:numPr>
          <w:ilvl w:val="0"/>
          <w:numId w:val="2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Degree of Openness </w:t>
      </w:r>
    </w:p>
    <w:p w:rsidR="006C4E4E" w:rsidRDefault="006C4E4E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European economies are very open</w:t>
      </w:r>
    </w:p>
    <w:p w:rsidR="006C4E4E" w:rsidRDefault="006C4E4E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Int. trade important for domestic </w:t>
      </w:r>
      <w:r>
        <w:rPr>
          <w:rFonts w:ascii="Times" w:eastAsiaTheme="minorEastAsia" w:hAnsi="Times"/>
          <w:i/>
          <w:iCs/>
        </w:rPr>
        <w:t>Y</w:t>
      </w:r>
    </w:p>
    <w:p w:rsidR="006C4E4E" w:rsidRDefault="006C4E4E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High reliability of X and IM</w:t>
      </w:r>
    </w:p>
    <w:p w:rsidR="008F4B8A" w:rsidRDefault="008F4B8A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Demand/</w:t>
      </w:r>
      <w:r>
        <w:rPr>
          <w:rFonts w:ascii="Times" w:eastAsiaTheme="minorEastAsia" w:hAnsi="Times"/>
          <w:i/>
          <w:iCs/>
        </w:rPr>
        <w:t>Y</w:t>
      </w:r>
      <w:r>
        <w:rPr>
          <w:rFonts w:ascii="Times" w:eastAsiaTheme="minorEastAsia" w:hAnsi="Times"/>
        </w:rPr>
        <w:t xml:space="preserve"> is more exposed to fluctuations in ER</w:t>
      </w:r>
    </w:p>
    <w:p w:rsidR="009771BA" w:rsidRDefault="009771BA" w:rsidP="00953672">
      <w:pPr>
        <w:pStyle w:val="ListParagraph"/>
        <w:numPr>
          <w:ilvl w:val="0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Wide ER Fluctuations</w:t>
      </w:r>
    </w:p>
    <w:p w:rsidR="009771BA" w:rsidRDefault="009771BA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 xml:space="preserve">Real Depreciation </w:t>
      </w:r>
      <w:r>
        <w:rPr>
          <w:rFonts w:ascii="Times" w:eastAsiaTheme="minorEastAsia" w:hAnsi="Times"/>
        </w:rPr>
        <w:t>can improve trade balance (X – IM)</w:t>
      </w:r>
    </w:p>
    <w:p w:rsidR="003E1A7C" w:rsidRDefault="003E1A7C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 w:rsidRPr="003E1A7C">
        <w:rPr>
          <w:rFonts w:ascii="Times" w:eastAsiaTheme="minorEastAsia" w:hAnsi="Times"/>
        </w:rPr>
        <w:t xml:space="preserve">Higher inflation and collapse of free trade </w:t>
      </w:r>
    </w:p>
    <w:p w:rsidR="003E1A7C" w:rsidRDefault="003E1A7C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Require more coordinated institutions and common monetary system</w:t>
      </w:r>
    </w:p>
    <w:p w:rsidR="00664BA8" w:rsidRDefault="00664BA8" w:rsidP="00953672">
      <w:pPr>
        <w:pStyle w:val="ListParagraph"/>
        <w:numPr>
          <w:ilvl w:val="0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Common Agricultural Market</w:t>
      </w:r>
    </w:p>
    <w:p w:rsidR="001268BC" w:rsidRDefault="001268BC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Common Agricultural Policy (CAP)</w:t>
      </w:r>
    </w:p>
    <w:p w:rsidR="001268BC" w:rsidRDefault="001268BC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Single ECU (weighted avg. prices in different currencies) price for agricultural products </w:t>
      </w:r>
    </w:p>
    <w:p w:rsidR="00F1132A" w:rsidRDefault="00F1132A" w:rsidP="00953672">
      <w:pPr>
        <w:pStyle w:val="ListParagraph"/>
        <w:numPr>
          <w:ilvl w:val="1"/>
          <w:numId w:val="3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Devaluation of one currency meant relative price change cross-country – exposes prices again to fluctuations in ER</w:t>
      </w:r>
    </w:p>
    <w:p w:rsidR="00CF5935" w:rsidRDefault="00CF5935" w:rsidP="00CF5935">
      <w:pPr>
        <w:rPr>
          <w:rFonts w:ascii="Times" w:eastAsiaTheme="minorEastAsia" w:hAnsi="Times"/>
        </w:rPr>
      </w:pPr>
    </w:p>
    <w:p w:rsidR="00CF5935" w:rsidRDefault="00CF5935" w:rsidP="00CF5935">
      <w:pPr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 xml:space="preserve">1.1: Fixing Currency – Bretton Woods Agreement </w:t>
      </w:r>
    </w:p>
    <w:p w:rsidR="00CF5935" w:rsidRDefault="00CF5935" w:rsidP="00CF5935">
      <w:pPr>
        <w:rPr>
          <w:rFonts w:ascii="Times" w:eastAsiaTheme="minorEastAsia" w:hAnsi="Times"/>
          <w:b/>
          <w:bCs/>
          <w:i/>
          <w:iCs/>
        </w:rPr>
      </w:pPr>
    </w:p>
    <w:p w:rsidR="00CF5935" w:rsidRDefault="00CF593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Keep volatility in check </w:t>
      </w:r>
    </w:p>
    <w:p w:rsidR="00CF5935" w:rsidRDefault="00CF593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Currencies follow the US$</w:t>
      </w:r>
    </w:p>
    <w:p w:rsidR="00CF5935" w:rsidRDefault="00CF593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Deviations kept {+/- 0.75%}</w:t>
      </w:r>
    </w:p>
    <w:p w:rsidR="00CF5935" w:rsidRPr="00CF5935" w:rsidRDefault="00CF593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 xml:space="preserve">1970s Collapse – Incompatibility between German and US policy goals </w:t>
      </w:r>
    </w:p>
    <w:p w:rsidR="00CF5935" w:rsidRDefault="00CF593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 w:rsidRPr="00767B00">
        <w:rPr>
          <w:rFonts w:ascii="Times" w:eastAsiaTheme="minorEastAsia" w:hAnsi="Times"/>
          <w:b/>
          <w:bCs/>
        </w:rPr>
        <w:t xml:space="preserve">US </w:t>
      </w:r>
      <w:r w:rsidR="00767B00">
        <w:rPr>
          <w:rFonts w:ascii="Times" w:eastAsiaTheme="minorEastAsia" w:hAnsi="Times"/>
          <w:b/>
          <w:bCs/>
        </w:rPr>
        <w:t>M</w:t>
      </w:r>
      <w:r w:rsidRPr="00767B00">
        <w:rPr>
          <w:rFonts w:ascii="Times" w:eastAsiaTheme="minorEastAsia" w:hAnsi="Times"/>
          <w:b/>
          <w:bCs/>
        </w:rPr>
        <w:t>onet</w:t>
      </w:r>
      <w:r w:rsidR="00767B00">
        <w:rPr>
          <w:rFonts w:ascii="Times" w:eastAsiaTheme="minorEastAsia" w:hAnsi="Times"/>
          <w:b/>
          <w:bCs/>
        </w:rPr>
        <w:t>a</w:t>
      </w:r>
      <w:r w:rsidRPr="00767B00">
        <w:rPr>
          <w:rFonts w:ascii="Times" w:eastAsiaTheme="minorEastAsia" w:hAnsi="Times"/>
          <w:b/>
          <w:bCs/>
        </w:rPr>
        <w:t xml:space="preserve">ry </w:t>
      </w:r>
      <w:r w:rsidR="00767B00">
        <w:rPr>
          <w:rFonts w:ascii="Times" w:eastAsiaTheme="minorEastAsia" w:hAnsi="Times"/>
          <w:b/>
          <w:bCs/>
        </w:rPr>
        <w:t>E</w:t>
      </w:r>
      <w:r w:rsidRPr="00767B00">
        <w:rPr>
          <w:rFonts w:ascii="Times" w:eastAsiaTheme="minorEastAsia" w:hAnsi="Times"/>
          <w:b/>
          <w:bCs/>
        </w:rPr>
        <w:t>xpansion</w:t>
      </w:r>
      <w:r>
        <w:rPr>
          <w:rFonts w:ascii="Times" w:eastAsiaTheme="minorEastAsia" w:hAnsi="Times"/>
        </w:rPr>
        <w:t xml:space="preserve"> to fund Vietnam War – inflation </w:t>
      </w:r>
    </w:p>
    <w:p w:rsidR="003D738A" w:rsidRDefault="003D738A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High inflation in </w:t>
      </w:r>
      <w:r w:rsidR="00024AF2">
        <w:rPr>
          <w:rFonts w:ascii="Times" w:eastAsiaTheme="minorEastAsia" w:hAnsi="Times"/>
        </w:rPr>
        <w:t>US</w:t>
      </w:r>
      <w:r>
        <w:rPr>
          <w:rFonts w:ascii="Times" w:eastAsiaTheme="minorEastAsia" w:hAnsi="Times"/>
        </w:rPr>
        <w:t xml:space="preserve">, lose competitiveness </w:t>
      </w:r>
      <w:r w:rsidR="00024AF2">
        <w:rPr>
          <w:rFonts w:ascii="Times" w:eastAsiaTheme="minorEastAsia" w:hAnsi="Times"/>
        </w:rPr>
        <w:t>due to high prices (IM &gt; X)</w:t>
      </w:r>
    </w:p>
    <w:p w:rsidR="00C92896" w:rsidRDefault="00C92896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 w:rsidRPr="00767B00">
        <w:rPr>
          <w:rFonts w:ascii="Times" w:eastAsiaTheme="minorEastAsia" w:hAnsi="Times"/>
          <w:b/>
          <w:bCs/>
        </w:rPr>
        <w:t xml:space="preserve">Germany </w:t>
      </w:r>
      <w:r w:rsidR="00767B00" w:rsidRPr="00767B00">
        <w:rPr>
          <w:rFonts w:ascii="Times" w:eastAsiaTheme="minorEastAsia" w:hAnsi="Times"/>
          <w:b/>
          <w:bCs/>
        </w:rPr>
        <w:t>Monetary Contraction</w:t>
      </w:r>
      <w:r w:rsidR="00767B0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raised </w:t>
      </w:r>
      <w:r>
        <w:rPr>
          <w:rFonts w:ascii="Times" w:eastAsiaTheme="minorEastAsia" w:hAnsi="Times"/>
          <w:i/>
          <w:iCs/>
        </w:rPr>
        <w:t xml:space="preserve">i </w:t>
      </w:r>
      <w:r>
        <w:rPr>
          <w:rFonts w:ascii="Times" w:eastAsiaTheme="minorEastAsia" w:hAnsi="Times"/>
        </w:rPr>
        <w:t>to make German bonds and currency more attractive than US</w:t>
      </w:r>
    </w:p>
    <w:p w:rsidR="004974FE" w:rsidRPr="00684BE5" w:rsidRDefault="004974FE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 w:rsidRPr="004974FE">
        <w:rPr>
          <w:rFonts w:ascii="Times" w:eastAsiaTheme="minorEastAsia" w:hAnsi="Times"/>
          <w:i/>
          <w:iCs/>
        </w:rPr>
        <w:t>Fed didn’t change i so policy option was to devalue</w:t>
      </w:r>
    </w:p>
    <w:p w:rsidR="00684BE5" w:rsidRPr="00684BE5" w:rsidRDefault="00684BE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Europeans clashed with ineffectiveness of ER policy – inf. UK &amp; Italy: 20%, Fra. 15%</w:t>
      </w:r>
    </w:p>
    <w:p w:rsidR="00684BE5" w:rsidRDefault="00684BE5" w:rsidP="00684BE5">
      <w:pPr>
        <w:rPr>
          <w:rFonts w:ascii="Times" w:eastAsiaTheme="minorEastAsia" w:hAnsi="Times"/>
        </w:rPr>
      </w:pPr>
    </w:p>
    <w:p w:rsidR="00684BE5" w:rsidRPr="005D45CE" w:rsidRDefault="005D45CE" w:rsidP="00684BE5">
      <w:pPr>
        <w:rPr>
          <w:rFonts w:ascii="Times" w:eastAsiaTheme="minorEastAsia" w:hAnsi="Times"/>
          <w:b/>
          <w:bCs/>
          <w:i/>
          <w:iCs/>
        </w:rPr>
      </w:pPr>
      <w:r w:rsidRPr="005D45CE">
        <w:rPr>
          <w:rFonts w:ascii="Times" w:eastAsiaTheme="minorEastAsia" w:hAnsi="Times"/>
          <w:b/>
          <w:bCs/>
          <w:i/>
          <w:iCs/>
        </w:rPr>
        <w:t>1.</w:t>
      </w:r>
      <w:r w:rsidR="00684BE5" w:rsidRPr="005D45CE">
        <w:rPr>
          <w:rFonts w:ascii="Times" w:eastAsiaTheme="minorEastAsia" w:hAnsi="Times"/>
          <w:b/>
          <w:bCs/>
          <w:i/>
          <w:iCs/>
        </w:rPr>
        <w:t xml:space="preserve">2: Monetary System Fluctuation Options </w:t>
      </w:r>
    </w:p>
    <w:p w:rsidR="00684BE5" w:rsidRDefault="00684BE5" w:rsidP="00684BE5">
      <w:pPr>
        <w:rPr>
          <w:rFonts w:ascii="Times" w:eastAsiaTheme="minorEastAsia" w:hAnsi="Times"/>
        </w:rPr>
      </w:pPr>
    </w:p>
    <w:p w:rsidR="00684BE5" w:rsidRDefault="00684BE5" w:rsidP="00953672">
      <w:pPr>
        <w:pStyle w:val="ListParagraph"/>
        <w:numPr>
          <w:ilvl w:val="0"/>
          <w:numId w:val="4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Raise </w:t>
      </w:r>
      <w:r>
        <w:rPr>
          <w:rFonts w:ascii="Times" w:eastAsiaTheme="minorEastAsia" w:hAnsi="Times"/>
          <w:i/>
          <w:iCs/>
        </w:rPr>
        <w:t xml:space="preserve">i </w:t>
      </w:r>
    </w:p>
    <w:p w:rsidR="00684BE5" w:rsidRDefault="00684BE5" w:rsidP="00953672">
      <w:pPr>
        <w:pStyle w:val="ListParagraph"/>
        <w:numPr>
          <w:ilvl w:val="0"/>
          <w:numId w:val="4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Ask for realignment</w:t>
      </w:r>
    </w:p>
    <w:p w:rsidR="00684BE5" w:rsidRDefault="00684BE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Slide 13 for Formulae Example</w:t>
      </w:r>
    </w:p>
    <w:p w:rsidR="005D45CE" w:rsidRPr="005D45CE" w:rsidRDefault="005D45CE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In EMS: in highest margins – raise </w:t>
      </w:r>
      <w:r>
        <w:rPr>
          <w:rFonts w:ascii="Times" w:eastAsiaTheme="minorEastAsia" w:hAnsi="Times"/>
          <w:i/>
          <w:iCs/>
        </w:rPr>
        <w:t>i</w:t>
      </w:r>
      <w:r>
        <w:rPr>
          <w:rFonts w:ascii="Times" w:eastAsiaTheme="minorEastAsia" w:hAnsi="Times"/>
        </w:rPr>
        <w:t xml:space="preserve"> or change central parity of devaluation band</w:t>
      </w:r>
    </w:p>
    <w:p w:rsidR="00F57135" w:rsidRPr="005D45CE" w:rsidRDefault="00F5713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Higher i rates make currency more attractive</w:t>
      </w:r>
    </w:p>
    <w:p w:rsidR="005D45CE" w:rsidRDefault="005D45CE" w:rsidP="005D45CE">
      <w:pPr>
        <w:rPr>
          <w:rFonts w:ascii="Times" w:eastAsiaTheme="minorEastAsia" w:hAnsi="Times"/>
        </w:rPr>
      </w:pPr>
    </w:p>
    <w:p w:rsidR="005D45CE" w:rsidRDefault="005D45CE" w:rsidP="005D45CE">
      <w:pPr>
        <w:rPr>
          <w:rFonts w:ascii="Times" w:eastAsiaTheme="minorEastAsia" w:hAnsi="Times"/>
        </w:rPr>
      </w:pPr>
    </w:p>
    <w:p w:rsidR="005D45CE" w:rsidRDefault="005D45CE" w:rsidP="005D45CE">
      <w:pPr>
        <w:rPr>
          <w:rFonts w:ascii="Times" w:eastAsiaTheme="minorEastAsia" w:hAnsi="Times"/>
        </w:rPr>
      </w:pPr>
    </w:p>
    <w:p w:rsidR="005D45CE" w:rsidRDefault="005D45CE" w:rsidP="005D45CE">
      <w:pPr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lastRenderedPageBreak/>
        <w:t>2: Forming Monetary Union</w:t>
      </w:r>
    </w:p>
    <w:p w:rsidR="005D45CE" w:rsidRDefault="005D45CE" w:rsidP="005D45CE">
      <w:pPr>
        <w:rPr>
          <w:rFonts w:ascii="Times" w:eastAsiaTheme="minorEastAsia" w:hAnsi="Times"/>
        </w:rPr>
      </w:pPr>
    </w:p>
    <w:p w:rsidR="005D45CE" w:rsidRDefault="00EE1B3F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Maastricht Treaty – February 1992</w:t>
      </w:r>
    </w:p>
    <w:p w:rsidR="00EE1B3F" w:rsidRDefault="00EE1B3F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Single currency decision </w:t>
      </w:r>
    </w:p>
    <w:p w:rsidR="00EE1B3F" w:rsidRDefault="00EE1B3F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Convergence of countries aspiring to join – inflation, ER, L-R </w:t>
      </w:r>
      <w:r>
        <w:rPr>
          <w:rFonts w:ascii="Times" w:eastAsiaTheme="minorEastAsia" w:hAnsi="Times"/>
          <w:i/>
          <w:iCs/>
        </w:rPr>
        <w:t>i</w:t>
      </w:r>
      <w:r>
        <w:rPr>
          <w:rFonts w:ascii="Times" w:eastAsiaTheme="minorEastAsia" w:hAnsi="Times"/>
        </w:rPr>
        <w:t>, pub. def.</w:t>
      </w:r>
    </w:p>
    <w:p w:rsidR="00EE1B3F" w:rsidRDefault="00EE1B3F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Creation of ECB</w:t>
      </w:r>
    </w:p>
    <w:p w:rsidR="00EE1B3F" w:rsidRDefault="00EE1B3F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Single Currency impossible for countries to devalue </w:t>
      </w:r>
    </w:p>
    <w:p w:rsidR="00EE1B3F" w:rsidRDefault="00EE1B3F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European Council 1998 agrees on members which met criteria</w:t>
      </w:r>
    </w:p>
    <w:p w:rsidR="00EE1B3F" w:rsidRDefault="00EE1B3F" w:rsidP="00EE1B3F">
      <w:pPr>
        <w:rPr>
          <w:rFonts w:ascii="Times" w:eastAsiaTheme="minorEastAsia" w:hAnsi="Times"/>
        </w:rPr>
      </w:pPr>
    </w:p>
    <w:p w:rsidR="00EE1B3F" w:rsidRDefault="00EE1B3F" w:rsidP="00EE1B3F">
      <w:pPr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 xml:space="preserve">2.1: EMU Admission Criteria </w:t>
      </w:r>
    </w:p>
    <w:p w:rsidR="00EE1B3F" w:rsidRDefault="00EE1B3F" w:rsidP="00EE1B3F">
      <w:pPr>
        <w:rPr>
          <w:rFonts w:ascii="Times" w:eastAsiaTheme="minorEastAsia" w:hAnsi="Times"/>
        </w:rPr>
      </w:pPr>
    </w:p>
    <w:p w:rsidR="00EE1B3F" w:rsidRPr="00EE1B3F" w:rsidRDefault="00EE1B3F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  <w:b/>
          <w:bCs/>
        </w:rPr>
      </w:pPr>
      <w:r w:rsidRPr="00EE1B3F">
        <w:rPr>
          <w:rFonts w:ascii="Times" w:eastAsiaTheme="minorEastAsia" w:hAnsi="Times"/>
          <w:b/>
          <w:bCs/>
        </w:rPr>
        <w:t xml:space="preserve">Inflation Rate </w:t>
      </w:r>
    </w:p>
    <w:p w:rsidR="00EE1B3F" w:rsidRDefault="00EE1B3F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Previous yr. can’t be &gt; 1.5pp above that of three best performers </w:t>
      </w:r>
    </w:p>
    <w:p w:rsidR="00032C84" w:rsidRPr="00FD31B9" w:rsidRDefault="00032C84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  <w:b/>
          <w:bCs/>
        </w:rPr>
      </w:pPr>
      <w:r w:rsidRPr="00FD31B9">
        <w:rPr>
          <w:rFonts w:ascii="Times" w:eastAsiaTheme="minorEastAsia" w:hAnsi="Times"/>
          <w:b/>
          <w:bCs/>
        </w:rPr>
        <w:t>Previous Deficits &amp; Debts</w:t>
      </w:r>
    </w:p>
    <w:p w:rsidR="00032C84" w:rsidRDefault="00FD31B9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Ratio of Gov. Def. to GDP can’t be &gt; 3%</w:t>
      </w:r>
    </w:p>
    <w:p w:rsidR="00FD31B9" w:rsidRDefault="00FD31B9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Ration of Gov. Debt to GDP can’t be &gt; 60%</w:t>
      </w:r>
    </w:p>
    <w:p w:rsidR="00DC5CE6" w:rsidRPr="00F519B5" w:rsidRDefault="00DC5CE6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  <w:b/>
          <w:bCs/>
        </w:rPr>
      </w:pPr>
      <w:r w:rsidRPr="00F519B5">
        <w:rPr>
          <w:rFonts w:ascii="Times" w:eastAsiaTheme="minorEastAsia" w:hAnsi="Times"/>
          <w:b/>
          <w:bCs/>
        </w:rPr>
        <w:t>ER</w:t>
      </w:r>
    </w:p>
    <w:p w:rsidR="00DC5CE6" w:rsidRDefault="00DC5CE6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For at least 2 years, fluctuations within band</w:t>
      </w:r>
    </w:p>
    <w:p w:rsidR="002E6E5F" w:rsidRPr="00F519B5" w:rsidRDefault="002E6E5F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  <w:b/>
          <w:bCs/>
        </w:rPr>
      </w:pPr>
      <w:r w:rsidRPr="00F519B5">
        <w:rPr>
          <w:rFonts w:ascii="Times" w:eastAsiaTheme="minorEastAsia" w:hAnsi="Times"/>
          <w:b/>
          <w:bCs/>
        </w:rPr>
        <w:t xml:space="preserve">L-Term </w:t>
      </w:r>
      <w:r w:rsidRPr="00F519B5">
        <w:rPr>
          <w:rFonts w:ascii="Times" w:eastAsiaTheme="minorEastAsia" w:hAnsi="Times"/>
          <w:b/>
          <w:bCs/>
          <w:i/>
          <w:iCs/>
        </w:rPr>
        <w:t>i</w:t>
      </w:r>
    </w:p>
    <w:p w:rsidR="002E6E5F" w:rsidRDefault="002E6E5F" w:rsidP="00953672">
      <w:pPr>
        <w:pStyle w:val="ListParagraph"/>
        <w:numPr>
          <w:ilvl w:val="1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One year prior to examination, avg. l-term rate can’t exceed more than 2pp of the three best performers (using l-term gov. bonds)</w:t>
      </w:r>
    </w:p>
    <w:p w:rsidR="00F519B5" w:rsidRDefault="00F519B5" w:rsidP="00F519B5">
      <w:pPr>
        <w:rPr>
          <w:rFonts w:ascii="Times" w:eastAsiaTheme="minorEastAsia" w:hAnsi="Times"/>
        </w:rPr>
      </w:pPr>
    </w:p>
    <w:p w:rsidR="00F519B5" w:rsidRDefault="00F519B5" w:rsidP="00F519B5">
      <w:pPr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 xml:space="preserve">2.2: Europe – Optimal Currency Area (OCA)? </w:t>
      </w:r>
    </w:p>
    <w:p w:rsidR="00F519B5" w:rsidRDefault="00F519B5" w:rsidP="00F519B5">
      <w:pPr>
        <w:rPr>
          <w:rFonts w:ascii="Times" w:eastAsiaTheme="minorEastAsia" w:hAnsi="Times"/>
          <w:b/>
          <w:bCs/>
        </w:rPr>
      </w:pPr>
    </w:p>
    <w:p w:rsidR="00F519B5" w:rsidRPr="00F519B5" w:rsidRDefault="00F519B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i/>
          <w:iCs/>
        </w:rPr>
        <w:t>“</w:t>
      </w:r>
      <w:r w:rsidRPr="00F519B5">
        <w:rPr>
          <w:rFonts w:ascii="Times" w:eastAsiaTheme="minorEastAsia" w:hAnsi="Times"/>
          <w:i/>
          <w:iCs/>
        </w:rPr>
        <w:t xml:space="preserve">To what extent are European economies likely to face </w:t>
      </w:r>
      <w:r w:rsidRPr="00F519B5">
        <w:rPr>
          <w:rFonts w:ascii="Times" w:eastAsiaTheme="minorEastAsia" w:hAnsi="Times"/>
          <w:b/>
          <w:bCs/>
          <w:i/>
          <w:iCs/>
        </w:rPr>
        <w:t>Asymmetric Shocks</w:t>
      </w:r>
      <w:r>
        <w:rPr>
          <w:rFonts w:ascii="Times" w:eastAsiaTheme="minorEastAsia" w:hAnsi="Times"/>
          <w:i/>
          <w:iCs/>
        </w:rPr>
        <w:t>?”</w:t>
      </w:r>
    </w:p>
    <w:p w:rsidR="00F519B5" w:rsidRPr="00F519B5" w:rsidRDefault="00F519B5" w:rsidP="00953672">
      <w:pPr>
        <w:pStyle w:val="ListParagraph"/>
        <w:numPr>
          <w:ilvl w:val="0"/>
          <w:numId w:val="1"/>
        </w:numPr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</w:rPr>
        <w:t>Two Conditions for OCA</w:t>
      </w:r>
    </w:p>
    <w:p w:rsidR="00F519B5" w:rsidRDefault="00F519B5" w:rsidP="00953672">
      <w:pPr>
        <w:pStyle w:val="ListParagraph"/>
        <w:numPr>
          <w:ilvl w:val="1"/>
          <w:numId w:val="5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Countries face similar shocks</w:t>
      </w:r>
    </w:p>
    <w:p w:rsidR="00F519B5" w:rsidRDefault="00F519B5" w:rsidP="00953672">
      <w:pPr>
        <w:pStyle w:val="ListParagraph"/>
        <w:numPr>
          <w:ilvl w:val="1"/>
          <w:numId w:val="5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High labour mobility </w:t>
      </w:r>
    </w:p>
    <w:p w:rsidR="00F519B5" w:rsidRDefault="00F519B5" w:rsidP="00953672">
      <w:pPr>
        <w:pStyle w:val="ListParagraph"/>
        <w:numPr>
          <w:ilvl w:val="0"/>
          <w:numId w:val="5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Can the Euro make business cycles more synchronised?</w:t>
      </w:r>
    </w:p>
    <w:p w:rsidR="005F0FC6" w:rsidRDefault="005F0FC6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Trade intensity </w:t>
      </w:r>
    </w:p>
    <w:p w:rsidR="005F0FC6" w:rsidRDefault="00685250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Industry specialisation </w:t>
      </w:r>
    </w:p>
    <w:p w:rsidR="00685250" w:rsidRDefault="00685250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Labour mobility across countries </w:t>
      </w:r>
    </w:p>
    <w:p w:rsidR="00685250" w:rsidRPr="00685250" w:rsidRDefault="00685250" w:rsidP="00953672">
      <w:pPr>
        <w:pStyle w:val="ListParagraph"/>
        <w:numPr>
          <w:ilvl w:val="0"/>
          <w:numId w:val="6"/>
        </w:numPr>
        <w:rPr>
          <w:rFonts w:ascii="Times" w:eastAsiaTheme="minorEastAsia" w:hAnsi="Times"/>
          <w:i/>
          <w:iCs/>
        </w:rPr>
      </w:pPr>
      <w:r w:rsidRPr="00685250">
        <w:rPr>
          <w:rFonts w:ascii="Times" w:eastAsiaTheme="minorEastAsia" w:hAnsi="Times"/>
          <w:i/>
          <w:iCs/>
        </w:rPr>
        <w:t xml:space="preserve">Some studies find sync. among countries but not all – labour mobility historically low – still possibility of </w:t>
      </w:r>
      <w:r w:rsidRPr="00685250">
        <w:rPr>
          <w:rFonts w:ascii="Times" w:eastAsiaTheme="minorEastAsia" w:hAnsi="Times"/>
          <w:b/>
          <w:bCs/>
          <w:i/>
          <w:iCs/>
        </w:rPr>
        <w:t>asymmetric shock</w:t>
      </w:r>
      <w:r w:rsidRPr="00685250">
        <w:rPr>
          <w:rFonts w:ascii="Times" w:eastAsiaTheme="minorEastAsia" w:hAnsi="Times"/>
          <w:i/>
          <w:iCs/>
        </w:rPr>
        <w:t xml:space="preserve"> – req. different stabilisation processes </w:t>
      </w:r>
    </w:p>
    <w:p w:rsidR="00684BE5" w:rsidRDefault="00684BE5" w:rsidP="00684BE5">
      <w:pPr>
        <w:rPr>
          <w:rFonts w:ascii="Times" w:eastAsiaTheme="minorEastAsia" w:hAnsi="Times"/>
        </w:rPr>
      </w:pPr>
    </w:p>
    <w:p w:rsidR="00684BE5" w:rsidRDefault="00684BE5" w:rsidP="00684BE5">
      <w:pPr>
        <w:rPr>
          <w:rFonts w:ascii="Times" w:eastAsiaTheme="minorEastAsia" w:hAnsi="Times"/>
        </w:rPr>
      </w:pPr>
    </w:p>
    <w:p w:rsidR="00684BE5" w:rsidRDefault="00684BE5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684BE5">
      <w:pPr>
        <w:rPr>
          <w:rFonts w:ascii="Times" w:eastAsiaTheme="minorEastAsia" w:hAnsi="Times"/>
        </w:rPr>
      </w:pPr>
    </w:p>
    <w:p w:rsidR="009F46AC" w:rsidRDefault="009F46AC" w:rsidP="0043116B">
      <w:pPr>
        <w:spacing w:line="276" w:lineRule="auto"/>
        <w:rPr>
          <w:rFonts w:ascii="Times" w:eastAsiaTheme="minorEastAsia" w:hAnsi="Times"/>
          <w:b/>
          <w:bCs/>
          <w:color w:val="44546A" w:themeColor="text2"/>
        </w:rPr>
      </w:pPr>
      <w:r w:rsidRPr="00C91C4A">
        <w:rPr>
          <w:rFonts w:ascii="Times" w:eastAsiaTheme="minorEastAsia" w:hAnsi="Times"/>
          <w:b/>
          <w:bCs/>
          <w:color w:val="44546A" w:themeColor="text2"/>
        </w:rPr>
        <w:lastRenderedPageBreak/>
        <w:t xml:space="preserve">Lecture </w:t>
      </w:r>
      <w:r w:rsidR="003013CA">
        <w:rPr>
          <w:rFonts w:ascii="Times" w:eastAsiaTheme="minorEastAsia" w:hAnsi="Times"/>
          <w:b/>
          <w:bCs/>
          <w:color w:val="44546A" w:themeColor="text2"/>
        </w:rPr>
        <w:t>10.1</w:t>
      </w:r>
      <w:r w:rsidRPr="00C91C4A">
        <w:rPr>
          <w:rFonts w:ascii="Times" w:eastAsiaTheme="minorEastAsia" w:hAnsi="Times"/>
          <w:b/>
          <w:bCs/>
          <w:color w:val="44546A" w:themeColor="text2"/>
        </w:rPr>
        <w:t xml:space="preserve">: </w:t>
      </w:r>
      <w:r>
        <w:rPr>
          <w:rFonts w:ascii="Times" w:eastAsiaTheme="minorEastAsia" w:hAnsi="Times"/>
          <w:b/>
          <w:bCs/>
          <w:color w:val="44546A" w:themeColor="text2"/>
        </w:rPr>
        <w:t>Univariate Root Testes Cont. (Econometrics)</w:t>
      </w:r>
    </w:p>
    <w:p w:rsidR="00A246F9" w:rsidRDefault="00A246F9" w:rsidP="0043116B">
      <w:pPr>
        <w:spacing w:line="276" w:lineRule="auto"/>
        <w:rPr>
          <w:rFonts w:ascii="Times" w:eastAsiaTheme="minorEastAsia" w:hAnsi="Times"/>
          <w:b/>
          <w:bCs/>
          <w:color w:val="44546A" w:themeColor="text2"/>
        </w:rPr>
      </w:pPr>
    </w:p>
    <w:p w:rsidR="00A246F9" w:rsidRDefault="00B31CF8" w:rsidP="0043116B">
      <w:pPr>
        <w:spacing w:line="276" w:lineRule="auto"/>
        <w:rPr>
          <w:rFonts w:ascii="Times" w:eastAsiaTheme="minorEastAsia" w:hAnsi="Times"/>
          <w:b/>
          <w:bCs/>
        </w:rPr>
      </w:pPr>
      <w:r w:rsidRPr="00B31CF8">
        <w:rPr>
          <w:rFonts w:ascii="Times" w:eastAsiaTheme="minorEastAsia" w:hAnsi="Times"/>
          <w:b/>
          <w:bCs/>
        </w:rPr>
        <w:t>1: Alternative AR(1) Characterisations</w:t>
      </w:r>
    </w:p>
    <w:p w:rsidR="006B1F1D" w:rsidRDefault="006B1F1D" w:rsidP="0043116B">
      <w:pPr>
        <w:spacing w:line="276" w:lineRule="auto"/>
        <w:rPr>
          <w:rFonts w:ascii="Times" w:eastAsiaTheme="minorEastAsia" w:hAnsi="Times"/>
          <w:b/>
          <w:bCs/>
        </w:rPr>
      </w:pPr>
    </w:p>
    <w:p w:rsidR="006B1F1D" w:rsidRPr="006B1F1D" w:rsidRDefault="006B1F1D" w:rsidP="0043116B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 w:rsidRPr="006B1F1D">
        <w:rPr>
          <w:rFonts w:ascii="Times" w:eastAsiaTheme="minorEastAsia" w:hAnsi="Times"/>
          <w:b/>
          <w:bCs/>
          <w:i/>
          <w:iCs/>
        </w:rPr>
        <w:t>1.1: Stationary Processes</w:t>
      </w:r>
    </w:p>
    <w:p w:rsidR="00B31CF8" w:rsidRDefault="00B31CF8" w:rsidP="0043116B">
      <w:pPr>
        <w:spacing w:line="276" w:lineRule="auto"/>
        <w:rPr>
          <w:rFonts w:ascii="Times" w:eastAsiaTheme="minorEastAsia" w:hAnsi="Times"/>
        </w:rPr>
      </w:pPr>
    </w:p>
    <w:p w:rsidR="00B31CF8" w:rsidRDefault="00B31CF8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Where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ρ</m:t>
            </m:r>
          </m:e>
        </m:d>
        <m:r>
          <w:rPr>
            <w:rFonts w:ascii="Cambria Math" w:eastAsiaTheme="minorEastAsia" w:hAnsi="Cambria Math"/>
          </w:rPr>
          <m:t>&lt;1, u=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White Noise Errror with Mean 0 and 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Variance 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Times" w:eastAsiaTheme="minorEastAsia" w:hAnsi="Times"/>
        </w:rPr>
        <w:t xml:space="preserve"> </w:t>
      </w:r>
    </w:p>
    <w:p w:rsidR="0043116B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43116B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43116B">
        <w:rPr>
          <w:rFonts w:ascii="Times" w:eastAsiaTheme="minorEastAsia" w:hAnsi="Times"/>
        </w:rPr>
        <w:t xml:space="preserve"> is station</w:t>
      </w:r>
      <w:proofErr w:type="spellStart"/>
      <w:r w:rsidR="000C19A1">
        <w:rPr>
          <w:rFonts w:ascii="Times" w:eastAsiaTheme="minorEastAsia" w:hAnsi="Times"/>
        </w:rPr>
        <w:t>a</w:t>
      </w:r>
      <w:r w:rsidR="0043116B">
        <w:rPr>
          <w:rFonts w:ascii="Times" w:eastAsiaTheme="minorEastAsia" w:hAnsi="Times"/>
        </w:rPr>
        <w:t>ry</w:t>
      </w:r>
      <w:proofErr w:type="spellEnd"/>
      <w:r w:rsidR="0043116B">
        <w:rPr>
          <w:rFonts w:ascii="Times" w:eastAsiaTheme="minorEastAsia" w:hAnsi="Times"/>
        </w:rPr>
        <w:t xml:space="preserve"> process</w:t>
      </w:r>
    </w:p>
    <w:p w:rsidR="00CF435B" w:rsidRDefault="00CF435B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0 Mean </w:t>
      </w:r>
    </w:p>
    <w:p w:rsidR="00CF435B" w:rsidRPr="00B31CF8" w:rsidRDefault="00CF435B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Constant Variance</w:t>
      </w:r>
    </w:p>
    <w:p w:rsidR="009F46AC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CF435B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7F5CF5">
        <w:rPr>
          <w:rFonts w:ascii="Times" w:eastAsiaTheme="minorEastAsia" w:hAnsi="Times"/>
        </w:rPr>
        <w:t xml:space="preserve"> is station</w:t>
      </w:r>
      <w:proofErr w:type="spellStart"/>
      <w:r w:rsidR="000C19A1">
        <w:rPr>
          <w:rFonts w:ascii="Times" w:eastAsiaTheme="minorEastAsia" w:hAnsi="Times"/>
        </w:rPr>
        <w:t>a</w:t>
      </w:r>
      <w:r w:rsidR="007F5CF5">
        <w:rPr>
          <w:rFonts w:ascii="Times" w:eastAsiaTheme="minorEastAsia" w:hAnsi="Times"/>
        </w:rPr>
        <w:t>ry</w:t>
      </w:r>
      <w:proofErr w:type="spellEnd"/>
      <w:r w:rsidR="007F5CF5">
        <w:rPr>
          <w:rFonts w:ascii="Times" w:eastAsiaTheme="minorEastAsia" w:hAnsi="Times"/>
        </w:rPr>
        <w:t xml:space="preserve"> process w/ </w:t>
      </w:r>
      <w:r w:rsidR="007F5CF5" w:rsidRPr="00CF435B">
        <w:rPr>
          <w:rFonts w:ascii="Times" w:eastAsiaTheme="minorEastAsia" w:hAnsi="Times"/>
          <w:b/>
          <w:bCs/>
        </w:rPr>
        <w:t>drift</w:t>
      </w:r>
      <w:r w:rsidR="007F5CF5">
        <w:rPr>
          <w:rFonts w:ascii="Times" w:eastAsiaTheme="minorEastAsia" w:hAnsi="Times"/>
        </w:rPr>
        <w:t xml:space="preserve">, </w:t>
      </w:r>
    </w:p>
    <w:p w:rsidR="00CF435B" w:rsidRPr="00CF435B" w:rsidRDefault="00CF435B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 w:rsidRPr="00CF435B">
        <w:rPr>
          <w:rFonts w:ascii="Times" w:eastAsiaTheme="minorEastAsia" w:hAnsi="Times"/>
        </w:rPr>
        <w:t>C</w:t>
      </w:r>
      <w:r w:rsidR="007F5CF5" w:rsidRPr="00CF435B">
        <w:rPr>
          <w:rFonts w:ascii="Times" w:eastAsiaTheme="minorEastAsia" w:hAnsi="Times"/>
        </w:rPr>
        <w:t xml:space="preserve">onstant </w:t>
      </w:r>
      <w:r w:rsidRPr="00CF435B">
        <w:rPr>
          <w:rFonts w:ascii="Times" w:eastAsiaTheme="minorEastAsia" w:hAnsi="Times"/>
        </w:rPr>
        <w:t>M</w:t>
      </w:r>
      <w:r w:rsidR="007F5CF5" w:rsidRPr="00CF435B">
        <w:rPr>
          <w:rFonts w:ascii="Times" w:eastAsiaTheme="minorEastAsia" w:hAnsi="Times"/>
        </w:rPr>
        <w:t>ean</w:t>
      </w:r>
    </w:p>
    <w:p w:rsidR="007F5CF5" w:rsidRPr="00CF435B" w:rsidRDefault="00CF435B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 w:rsidRPr="00CF435B">
        <w:rPr>
          <w:rFonts w:ascii="Times" w:eastAsiaTheme="minorEastAsia" w:hAnsi="Times"/>
        </w:rPr>
        <w:t>Constant V</w:t>
      </w:r>
      <w:r w:rsidR="007F5CF5" w:rsidRPr="00CF435B">
        <w:rPr>
          <w:rFonts w:ascii="Times" w:eastAsiaTheme="minorEastAsia" w:hAnsi="Times"/>
        </w:rPr>
        <w:t>ariance</w:t>
      </w:r>
    </w:p>
    <w:p w:rsidR="007F5CF5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+δt+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CF435B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0C19A1">
        <w:rPr>
          <w:rFonts w:ascii="Times" w:eastAsiaTheme="minorEastAsia" w:hAnsi="Times"/>
        </w:rPr>
        <w:t xml:space="preserve"> is </w:t>
      </w:r>
      <w:r w:rsidR="000C19A1" w:rsidRPr="00CF435B">
        <w:rPr>
          <w:rFonts w:ascii="Times" w:eastAsiaTheme="minorEastAsia" w:hAnsi="Times"/>
          <w:b/>
          <w:bCs/>
        </w:rPr>
        <w:t>trend</w:t>
      </w:r>
      <w:r w:rsidR="000C19A1">
        <w:rPr>
          <w:rFonts w:ascii="Times" w:eastAsiaTheme="minorEastAsia" w:hAnsi="Times"/>
        </w:rPr>
        <w:t xml:space="preserve"> stationery process and will be stationary w/ </w:t>
      </w:r>
    </w:p>
    <w:p w:rsidR="00CF435B" w:rsidRPr="00CF435B" w:rsidRDefault="00CF435B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 w:rsidRPr="006A44CB">
        <w:rPr>
          <w:rFonts w:ascii="Times" w:eastAsiaTheme="minorEastAsia" w:hAnsi="Times"/>
        </w:rPr>
        <w:t>C</w:t>
      </w:r>
      <w:r w:rsidR="000C19A1" w:rsidRPr="006A44CB">
        <w:rPr>
          <w:rFonts w:ascii="Times" w:eastAsiaTheme="minorEastAsia" w:hAnsi="Times"/>
        </w:rPr>
        <w:t>onstant</w:t>
      </w:r>
      <w:r w:rsidR="000C19A1">
        <w:rPr>
          <w:rFonts w:ascii="Times" w:eastAsiaTheme="minorEastAsia" w:hAnsi="Times"/>
          <w:b/>
          <w:bCs/>
        </w:rPr>
        <w:t xml:space="preserve"> </w:t>
      </w:r>
      <w:r w:rsidRPr="006A44CB">
        <w:rPr>
          <w:rFonts w:ascii="Times" w:eastAsiaTheme="minorEastAsia" w:hAnsi="Times"/>
        </w:rPr>
        <w:t>Me</w:t>
      </w:r>
      <w:r w:rsidR="000C19A1" w:rsidRPr="006A44CB">
        <w:rPr>
          <w:rFonts w:ascii="Times" w:eastAsiaTheme="minorEastAsia" w:hAnsi="Times"/>
        </w:rPr>
        <w:t>an</w:t>
      </w:r>
      <w:r w:rsidR="000C19A1">
        <w:rPr>
          <w:rFonts w:ascii="Times" w:eastAsiaTheme="minorEastAsia" w:hAnsi="Times"/>
          <w:b/>
          <w:bCs/>
        </w:rPr>
        <w:t xml:space="preserve"> </w:t>
      </w:r>
      <w:r w:rsidR="00F900B1">
        <w:rPr>
          <w:rFonts w:ascii="Times" w:eastAsiaTheme="minorEastAsia" w:hAnsi="Times"/>
          <w:b/>
          <w:bCs/>
        </w:rPr>
        <w:t>(</w:t>
      </w:r>
      <w:r>
        <w:rPr>
          <w:rFonts w:ascii="Times" w:eastAsiaTheme="minorEastAsia" w:hAnsi="Times"/>
        </w:rPr>
        <w:t>if Detrended</w:t>
      </w:r>
      <w:r w:rsidR="00F900B1">
        <w:rPr>
          <w:rFonts w:ascii="Times" w:eastAsiaTheme="minorEastAsia" w:hAnsi="Times"/>
        </w:rPr>
        <w:t xml:space="preserve"> -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-δt)</m:t>
        </m:r>
      </m:oMath>
      <w:r w:rsidR="00F900B1">
        <w:rPr>
          <w:rFonts w:ascii="Times" w:eastAsiaTheme="minorEastAsia" w:hAnsi="Times"/>
        </w:rPr>
        <w:t>)</w:t>
      </w:r>
    </w:p>
    <w:p w:rsidR="007F5CF5" w:rsidRDefault="00CF435B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 w:rsidRPr="006A44CB">
        <w:rPr>
          <w:rFonts w:ascii="Times" w:eastAsiaTheme="minorEastAsia" w:hAnsi="Times"/>
        </w:rPr>
        <w:t>Constant</w:t>
      </w:r>
      <w:r>
        <w:rPr>
          <w:rFonts w:ascii="Times" w:eastAsiaTheme="minorEastAsia" w:hAnsi="Times"/>
          <w:b/>
          <w:bCs/>
        </w:rPr>
        <w:t xml:space="preserve"> </w:t>
      </w:r>
      <w:r w:rsidRPr="006A44CB">
        <w:rPr>
          <w:rFonts w:ascii="Times" w:eastAsiaTheme="minorEastAsia" w:hAnsi="Times"/>
        </w:rPr>
        <w:t>V</w:t>
      </w:r>
      <w:r w:rsidR="000C19A1" w:rsidRPr="006A44CB">
        <w:rPr>
          <w:rFonts w:ascii="Times" w:eastAsiaTheme="minorEastAsia" w:hAnsi="Times"/>
        </w:rPr>
        <w:t>ariance</w:t>
      </w:r>
      <w:r w:rsidR="000C19A1">
        <w:rPr>
          <w:rFonts w:ascii="Times" w:eastAsiaTheme="minorEastAsia" w:hAnsi="Times"/>
          <w:b/>
          <w:bCs/>
        </w:rPr>
        <w:t xml:space="preserve"> </w:t>
      </w:r>
      <w:r w:rsidR="00F900B1">
        <w:rPr>
          <w:rFonts w:ascii="Times" w:eastAsiaTheme="minorEastAsia" w:hAnsi="Times"/>
          <w:b/>
          <w:bCs/>
        </w:rPr>
        <w:t>(</w:t>
      </w:r>
      <w:r w:rsidR="000C19A1">
        <w:rPr>
          <w:rFonts w:ascii="Times" w:eastAsiaTheme="minorEastAsia" w:hAnsi="Times"/>
        </w:rPr>
        <w:t>i</w:t>
      </w:r>
      <w:r>
        <w:rPr>
          <w:rFonts w:ascii="Times" w:eastAsiaTheme="minorEastAsia" w:hAnsi="Times"/>
        </w:rPr>
        <w:t>f</w:t>
      </w:r>
      <w:r w:rsidR="000C19A1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D</w:t>
      </w:r>
      <w:r w:rsidR="006B1F1D">
        <w:rPr>
          <w:rFonts w:ascii="Times" w:eastAsiaTheme="minorEastAsia" w:hAnsi="Times"/>
        </w:rPr>
        <w:t>etrended</w:t>
      </w:r>
      <w:r w:rsidR="00F900B1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-δt)</m:t>
        </m:r>
      </m:oMath>
      <w:r w:rsidR="00F900B1">
        <w:rPr>
          <w:rFonts w:ascii="Times" w:eastAsiaTheme="minorEastAsia" w:hAnsi="Times"/>
        </w:rPr>
        <w:t>)</w:t>
      </w:r>
    </w:p>
    <w:p w:rsidR="006B1F1D" w:rsidRDefault="006B1F1D" w:rsidP="006B1F1D">
      <w:pPr>
        <w:spacing w:line="276" w:lineRule="auto"/>
        <w:rPr>
          <w:rFonts w:ascii="Times" w:eastAsiaTheme="minorEastAsia" w:hAnsi="Times"/>
        </w:rPr>
      </w:pPr>
    </w:p>
    <w:p w:rsidR="006B1F1D" w:rsidRDefault="006B1F1D" w:rsidP="006B1F1D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  <w:i/>
          <w:iCs/>
        </w:rPr>
        <w:t>1.2: Non-Stationary Processes</w:t>
      </w:r>
    </w:p>
    <w:p w:rsidR="001E76FA" w:rsidRDefault="001E76FA" w:rsidP="006B1F1D">
      <w:pPr>
        <w:spacing w:line="276" w:lineRule="auto"/>
        <w:rPr>
          <w:rFonts w:ascii="Times" w:eastAsiaTheme="minorEastAsia" w:hAnsi="Times"/>
        </w:rPr>
      </w:pPr>
    </w:p>
    <w:p w:rsidR="000325A1" w:rsidRPr="000325A1" w:rsidRDefault="000325A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0325A1">
        <w:rPr>
          <w:rFonts w:ascii="Times" w:eastAsiaTheme="minorEastAsia" w:hAnsi="Times"/>
        </w:rPr>
        <w:t xml:space="preserve">Where </w:t>
      </w:r>
      <m:oMath>
        <m:r>
          <w:rPr>
            <w:rFonts w:ascii="Cambria Math" w:eastAsiaTheme="minorEastAsia" w:hAnsi="Cambria Math"/>
          </w:rPr>
          <m:t>u=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White Noise Errror with Mean 0 and 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Variance 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:rsidR="001E76FA" w:rsidRPr="008440FE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6A44CB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440FE">
        <w:rPr>
          <w:rFonts w:ascii="Times" w:eastAsiaTheme="minorEastAsia" w:hAnsi="Times"/>
        </w:rPr>
        <w:t xml:space="preserve"> follows a random walk</w:t>
      </w:r>
    </w:p>
    <w:p w:rsidR="008440FE" w:rsidRPr="00CF435B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435B">
        <w:rPr>
          <w:rFonts w:ascii="Times" w:eastAsiaTheme="minorEastAsia" w:hAnsi="Times"/>
        </w:rPr>
        <w:t xml:space="preserve"> has </w:t>
      </w:r>
      <w:r w:rsidR="00F900B1" w:rsidRPr="00F900B1">
        <w:rPr>
          <w:rFonts w:ascii="Times" w:eastAsiaTheme="minorEastAsia" w:hAnsi="Times"/>
        </w:rPr>
        <w:t>0</w:t>
      </w:r>
      <w:r w:rsidR="00CF435B" w:rsidRPr="00F900B1">
        <w:rPr>
          <w:rFonts w:ascii="Times" w:eastAsiaTheme="minorEastAsia" w:hAnsi="Times"/>
        </w:rPr>
        <w:t xml:space="preserve"> </w:t>
      </w:r>
      <w:r w:rsidR="00F900B1" w:rsidRPr="00F900B1">
        <w:rPr>
          <w:rFonts w:ascii="Times" w:eastAsiaTheme="minorEastAsia" w:hAnsi="Times"/>
        </w:rPr>
        <w:t>M</w:t>
      </w:r>
      <w:r w:rsidR="00CF435B" w:rsidRPr="00F900B1">
        <w:rPr>
          <w:rFonts w:ascii="Times" w:eastAsiaTheme="minorEastAsia" w:hAnsi="Times"/>
        </w:rPr>
        <w:t>ean</w:t>
      </w:r>
      <w:r w:rsidR="00CF435B">
        <w:rPr>
          <w:rFonts w:ascii="Times" w:eastAsiaTheme="minorEastAsia" w:hAnsi="Times"/>
        </w:rPr>
        <w:t xml:space="preserve"> </w:t>
      </w:r>
      <w:r w:rsidR="00F900B1">
        <w:rPr>
          <w:rFonts w:ascii="Times" w:eastAsiaTheme="minorEastAsia" w:hAnsi="Times"/>
        </w:rPr>
        <w:t>&amp;</w:t>
      </w:r>
      <w:r w:rsidR="00CF435B">
        <w:rPr>
          <w:rFonts w:ascii="Times" w:eastAsiaTheme="minorEastAsia" w:hAnsi="Times"/>
        </w:rPr>
        <w:t xml:space="preserve"> </w:t>
      </w:r>
      <w:r w:rsidR="00F900B1">
        <w:rPr>
          <w:rFonts w:ascii="Times" w:eastAsiaTheme="minorEastAsia" w:hAnsi="Times"/>
        </w:rPr>
        <w:t>Constant Variance</w:t>
      </w:r>
    </w:p>
    <w:p w:rsidR="00CF435B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</w:p>
    <w:p w:rsidR="00F900B1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435B">
        <w:rPr>
          <w:rFonts w:ascii="Times" w:eastAsiaTheme="minorEastAsia" w:hAnsi="Times"/>
        </w:rPr>
        <w:t xml:space="preserve"> follows a random walk w/ </w:t>
      </w:r>
      <w:r w:rsidR="00CF435B" w:rsidRPr="00CF435B">
        <w:rPr>
          <w:rFonts w:ascii="Times" w:eastAsiaTheme="minorEastAsia" w:hAnsi="Times"/>
          <w:b/>
          <w:bCs/>
        </w:rPr>
        <w:t>drift</w:t>
      </w:r>
    </w:p>
    <w:p w:rsidR="00CF435B" w:rsidRPr="00CF435B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435B">
        <w:rPr>
          <w:rFonts w:ascii="Times" w:eastAsiaTheme="minorEastAsia" w:hAnsi="Times"/>
        </w:rPr>
        <w:t xml:space="preserve"> has </w:t>
      </w:r>
      <w:r w:rsidR="00F900B1">
        <w:rPr>
          <w:rFonts w:ascii="Times" w:eastAsiaTheme="minorEastAsia" w:hAnsi="Times"/>
        </w:rPr>
        <w:t>M</w:t>
      </w:r>
      <w:r w:rsidR="00CF435B">
        <w:rPr>
          <w:rFonts w:ascii="Times" w:eastAsiaTheme="minorEastAsia" w:hAnsi="Times"/>
        </w:rPr>
        <w:t>ean</w:t>
      </w:r>
      <m:oMath>
        <m:r>
          <w:rPr>
            <w:rFonts w:ascii="Cambria Math" w:eastAsiaTheme="minorEastAsia" w:hAnsi="Cambria Math"/>
          </w:rPr>
          <m:t xml:space="preserve"> α</m:t>
        </m:r>
      </m:oMath>
      <w:r w:rsidR="00CF435B">
        <w:rPr>
          <w:rFonts w:ascii="Times" w:eastAsiaTheme="minorEastAsia" w:hAnsi="Times"/>
        </w:rPr>
        <w:t xml:space="preserve"> and </w:t>
      </w:r>
      <w:r w:rsidR="00F900B1">
        <w:rPr>
          <w:rFonts w:ascii="Times" w:eastAsiaTheme="minorEastAsia" w:hAnsi="Times"/>
        </w:rPr>
        <w:t>V</w:t>
      </w:r>
      <w:r w:rsidR="00CF435B">
        <w:rPr>
          <w:rFonts w:ascii="Times" w:eastAsiaTheme="minorEastAsia" w:hAnsi="Times"/>
        </w:rPr>
        <w:t xml:space="preserve">ariance 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:rsidR="00CF435B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+δt+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δt+u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CF435B" w:rsidRPr="00F900B1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435B">
        <w:rPr>
          <w:rFonts w:ascii="Times" w:eastAsiaTheme="minorEastAsia" w:hAnsi="Times"/>
        </w:rPr>
        <w:t xml:space="preserve"> follows a random walk w/ </w:t>
      </w:r>
      <w:r w:rsidR="00CF435B" w:rsidRPr="00CF435B">
        <w:rPr>
          <w:rFonts w:ascii="Times" w:eastAsiaTheme="minorEastAsia" w:hAnsi="Times"/>
          <w:b/>
          <w:bCs/>
        </w:rPr>
        <w:t>trend</w:t>
      </w:r>
      <w:r w:rsidR="00CF435B">
        <w:rPr>
          <w:rFonts w:ascii="Times" w:eastAsiaTheme="minorEastAsia" w:hAnsi="Times"/>
        </w:rPr>
        <w:t xml:space="preserve"> then </w:t>
      </w:r>
      <w:r w:rsidR="00CF435B" w:rsidRPr="00CF435B">
        <w:rPr>
          <w:rFonts w:ascii="Times" w:eastAsiaTheme="minorEastAsia" w:hAnsi="Times"/>
          <w:b/>
          <w:bCs/>
        </w:rPr>
        <w:t>drift</w:t>
      </w:r>
    </w:p>
    <w:p w:rsidR="00F900B1" w:rsidRPr="00340DC7" w:rsidRDefault="005E6ED3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F900B1">
        <w:rPr>
          <w:rFonts w:ascii="Times" w:eastAsiaTheme="minorEastAsia" w:hAnsi="Times"/>
        </w:rPr>
        <w:t xml:space="preserve"> has Mean </w:t>
      </w:r>
      <m:oMath>
        <m:r>
          <w:rPr>
            <w:rFonts w:ascii="Cambria Math" w:eastAsiaTheme="minorEastAsia" w:hAnsi="Cambria Math"/>
          </w:rPr>
          <m:t>α</m:t>
        </m:r>
      </m:oMath>
      <w:r w:rsidR="00F900B1">
        <w:rPr>
          <w:rFonts w:ascii="Times" w:eastAsiaTheme="minorEastAsia" w:hAnsi="Times"/>
        </w:rPr>
        <w:t xml:space="preserve"> and Variance 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900B1">
        <w:rPr>
          <w:rFonts w:ascii="Times" w:eastAsiaTheme="minorEastAsia" w:hAnsi="Times"/>
          <w:iCs/>
        </w:rPr>
        <w:t xml:space="preserve"> (if Detrended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-δt)</m:t>
        </m:r>
      </m:oMath>
      <w:r w:rsidR="00F900B1">
        <w:rPr>
          <w:rFonts w:ascii="Times" w:eastAsiaTheme="minorEastAsia" w:hAnsi="Times"/>
          <w:iCs/>
        </w:rPr>
        <w:t>)</w:t>
      </w:r>
    </w:p>
    <w:p w:rsidR="00340DC7" w:rsidRDefault="00340DC7" w:rsidP="00340DC7">
      <w:pPr>
        <w:spacing w:line="276" w:lineRule="auto"/>
        <w:rPr>
          <w:rFonts w:ascii="Times" w:eastAsiaTheme="minorEastAsia" w:hAnsi="Times"/>
        </w:rPr>
      </w:pPr>
    </w:p>
    <w:p w:rsidR="00340DC7" w:rsidRPr="00340DC7" w:rsidRDefault="00340DC7" w:rsidP="00340DC7">
      <w:pPr>
        <w:spacing w:line="276" w:lineRule="auto"/>
        <w:rPr>
          <w:rFonts w:ascii="Times" w:eastAsiaTheme="minorEastAsia" w:hAnsi="Times"/>
          <w:b/>
          <w:bCs/>
        </w:rPr>
      </w:pPr>
      <w:r w:rsidRPr="00340DC7">
        <w:rPr>
          <w:rFonts w:ascii="Times" w:eastAsiaTheme="minorEastAsia" w:hAnsi="Times"/>
          <w:b/>
          <w:bCs/>
        </w:rPr>
        <w:t>2: Testing for Unit Roots</w:t>
      </w:r>
    </w:p>
    <w:p w:rsidR="00340DC7" w:rsidRDefault="00340DC7" w:rsidP="00340DC7">
      <w:pPr>
        <w:spacing w:line="276" w:lineRule="auto"/>
        <w:rPr>
          <w:rFonts w:ascii="Times" w:eastAsiaTheme="minorEastAsia" w:hAnsi="Times"/>
        </w:rPr>
      </w:pPr>
    </w:p>
    <w:p w:rsidR="00340DC7" w:rsidRDefault="00C03C46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Dickie Fuller</w:t>
      </w:r>
      <w:r>
        <w:rPr>
          <w:rFonts w:ascii="Times" w:eastAsiaTheme="minorEastAsia" w:hAnsi="Time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340DC7">
        <w:rPr>
          <w:rFonts w:ascii="Times" w:eastAsiaTheme="minorEastAsia" w:hAnsi="Times"/>
        </w:rPr>
        <w:t xml:space="preserve"> has </w:t>
      </w:r>
      <w:r w:rsidR="00340DC7">
        <w:rPr>
          <w:rFonts w:ascii="Times" w:eastAsiaTheme="minorEastAsia" w:hAnsi="Times"/>
          <w:u w:val="single"/>
        </w:rPr>
        <w:t>Unit-Root</w:t>
      </w:r>
      <w:r w:rsidR="00340DC7">
        <w:rPr>
          <w:rFonts w:ascii="Times" w:eastAsiaTheme="minorEastAsia" w:hAnsi="Times"/>
        </w:rPr>
        <w:t xml:space="preserve"> if </w:t>
      </w:r>
      <m:oMath>
        <m:r>
          <w:rPr>
            <w:rFonts w:ascii="Cambria Math" w:eastAsiaTheme="minorEastAsia" w:hAnsi="Cambria Math"/>
          </w:rPr>
          <m:t>ρ=1</m:t>
        </m:r>
      </m:oMath>
    </w:p>
    <w:p w:rsidR="00340DC7" w:rsidRDefault="00340DC7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B83216">
        <w:rPr>
          <w:rFonts w:ascii="Times" w:eastAsiaTheme="minorEastAsia" w:hAnsi="Times"/>
          <w:b/>
          <w:bCs/>
        </w:rPr>
        <w:t>Testing Regression</w:t>
      </w:r>
      <w:r>
        <w:rPr>
          <w:rFonts w:ascii="Times" w:eastAsiaTheme="minorEastAsia" w:hAnsi="Time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ascii="Times" w:eastAsiaTheme="minorEastAsia" w:hAnsi="Times"/>
        </w:rPr>
        <w:t xml:space="preserve"> </w:t>
      </w:r>
    </w:p>
    <w:p w:rsidR="00340DC7" w:rsidRDefault="00340DC7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B83216">
        <w:rPr>
          <w:rFonts w:ascii="Times" w:eastAsiaTheme="minorEastAsia" w:hAnsi="Times"/>
          <w:b/>
          <w:bCs/>
        </w:rPr>
        <w:t>Null Hypothesis</w:t>
      </w:r>
      <w:r>
        <w:rPr>
          <w:rFonts w:ascii="Times" w:eastAsiaTheme="minorEastAsia" w:hAnsi="Times"/>
        </w:rPr>
        <w:t>: H</w:t>
      </w:r>
      <w:r>
        <w:rPr>
          <w:rFonts w:ascii="Times" w:eastAsiaTheme="minorEastAsia" w:hAnsi="Times"/>
          <w:vertAlign w:val="subscript"/>
        </w:rPr>
        <w:t>0</w:t>
      </w:r>
      <w:r>
        <w:rPr>
          <w:rFonts w:ascii="Times" w:eastAsiaTheme="minorEastAsia" w:hAnsi="Times"/>
        </w:rPr>
        <w:t xml:space="preserve">: </w:t>
      </w:r>
      <m:oMath>
        <m:r>
          <w:rPr>
            <w:rFonts w:ascii="Cambria Math" w:eastAsiaTheme="minorEastAsia" w:hAnsi="Cambria Math"/>
          </w:rPr>
          <m:t>ϕ=0</m:t>
        </m:r>
      </m:oMath>
    </w:p>
    <w:p w:rsidR="00340DC7" w:rsidRPr="005C2232" w:rsidRDefault="00340DC7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Null Hypothesis: H</w:t>
      </w:r>
      <w:r>
        <w:rPr>
          <w:rFonts w:ascii="Times" w:eastAsiaTheme="minorEastAsia" w:hAnsi="Times"/>
          <w:vertAlign w:val="subscript"/>
        </w:rPr>
        <w:t>0</w:t>
      </w:r>
      <w:r>
        <w:rPr>
          <w:rFonts w:ascii="Times" w:eastAsiaTheme="minorEastAsia" w:hAnsi="Times"/>
        </w:rPr>
        <w:t xml:space="preserve">: </w:t>
      </w:r>
      <m:oMath>
        <m:r>
          <w:rPr>
            <w:rFonts w:ascii="Cambria Math" w:eastAsiaTheme="minorEastAsia" w:hAnsi="Cambria Math"/>
          </w:rPr>
          <m:t>ρ=1</m:t>
        </m:r>
      </m:oMath>
      <w:r w:rsidR="005C2232">
        <w:rPr>
          <w:rFonts w:ascii="Times" w:eastAsiaTheme="minorEastAsia" w:hAnsi="Times"/>
        </w:rPr>
        <w:t xml:space="preserve"> {As </w:t>
      </w:r>
      <m:oMath>
        <m:r>
          <w:rPr>
            <w:rFonts w:ascii="Cambria Math" w:eastAsiaTheme="minorEastAsia" w:hAnsi="Cambria Math"/>
          </w:rPr>
          <m:t>ϕ=(ρ-1)</m:t>
        </m:r>
      </m:oMath>
      <w:r w:rsidR="005C2232">
        <w:rPr>
          <w:rFonts w:ascii="Times" w:eastAsiaTheme="minorEastAsia" w:hAnsi="Times"/>
        </w:rPr>
        <w:t>}</w:t>
      </w:r>
    </w:p>
    <w:p w:rsidR="008D048F" w:rsidRDefault="00B83216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B83216">
        <w:rPr>
          <w:rFonts w:ascii="Times" w:eastAsiaTheme="minorEastAsia" w:hAnsi="Times"/>
          <w:b/>
          <w:bCs/>
        </w:rPr>
        <w:t>Test Statistic</w:t>
      </w:r>
      <w:r>
        <w:rPr>
          <w:rFonts w:ascii="Times" w:eastAsiaTheme="minorEastAsia" w:hAnsi="Times"/>
        </w:rPr>
        <w:t xml:space="preserve">: as t-ratio on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ascii="Times" w:eastAsiaTheme="minorEastAsia" w:hAnsi="Times"/>
        </w:rPr>
        <w:t xml:space="preserve"> called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ascii="Times" w:eastAsiaTheme="minorEastAsia" w:hAnsi="Times"/>
        </w:rPr>
        <w:t xml:space="preserve"> on non-std. distribution of test-stat</w:t>
      </w:r>
    </w:p>
    <w:p w:rsidR="00B83216" w:rsidRDefault="00B83216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B83216">
        <w:rPr>
          <w:rFonts w:ascii="Times" w:eastAsiaTheme="minorEastAsia" w:hAnsi="Times"/>
          <w:b/>
          <w:bCs/>
        </w:rPr>
        <w:t>Decision</w:t>
      </w:r>
      <w:r>
        <w:rPr>
          <w:rFonts w:ascii="Times" w:eastAsiaTheme="minorEastAsia" w:hAnsi="Times"/>
        </w:rPr>
        <w:t xml:space="preserve"> </w:t>
      </w:r>
      <w:r w:rsidRPr="00B83216">
        <w:rPr>
          <w:rFonts w:ascii="Times" w:eastAsiaTheme="minorEastAsia" w:hAnsi="Times"/>
          <w:b/>
          <w:bCs/>
        </w:rPr>
        <w:t>Rule</w:t>
      </w:r>
      <w:r w:rsidR="005C2232">
        <w:rPr>
          <w:rFonts w:ascii="Times" w:eastAsiaTheme="minorEastAsia" w:hAnsi="Times"/>
          <w:b/>
          <w:bCs/>
        </w:rPr>
        <w:t xml:space="preserve"> </w:t>
      </w:r>
      <w:r w:rsidR="005C2232">
        <w:rPr>
          <w:rFonts w:ascii="Times" w:eastAsiaTheme="minorEastAsia" w:hAnsi="Times"/>
        </w:rPr>
        <w:t>(p-value)</w:t>
      </w:r>
      <w:r>
        <w:rPr>
          <w:rFonts w:ascii="Times" w:eastAsiaTheme="minorEastAsia" w:hAnsi="Times"/>
        </w:rPr>
        <w:t xml:space="preserve">: </w:t>
      </w:r>
    </w:p>
    <w:p w:rsidR="005C2232" w:rsidRDefault="005E77A5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</w:t>
      </w:r>
      <w:r w:rsidR="00B83216">
        <w:rPr>
          <w:rFonts w:ascii="Times" w:eastAsiaTheme="minorEastAsia" w:hAnsi="Times"/>
        </w:rPr>
        <w:t>Stationary:</w:t>
      </w:r>
      <w:r w:rsidR="005C2232">
        <w:rPr>
          <w:rFonts w:ascii="Times" w:eastAsiaTheme="minorEastAsia" w:hAnsi="Times"/>
        </w:rPr>
        <w:t xml:space="preserve"> {</w:t>
      </w:r>
      <w:r w:rsidR="00B83216">
        <w:rPr>
          <w:rFonts w:ascii="Times" w:eastAsiaTheme="minorEastAsia" w:hAnsi="Times"/>
        </w:rPr>
        <w:t>&lt; 0.05</w:t>
      </w:r>
      <w:r w:rsidR="005C2232">
        <w:rPr>
          <w:rFonts w:ascii="Times" w:eastAsiaTheme="minorEastAsia" w:hAnsi="Times"/>
        </w:rPr>
        <w:t>}</w:t>
      </w:r>
      <w:r w:rsidR="00B83216">
        <w:rPr>
          <w:rFonts w:ascii="Times" w:eastAsiaTheme="minorEastAsia" w:hAnsi="Times"/>
        </w:rPr>
        <w:t xml:space="preserve"> </w:t>
      </w:r>
      <w:r w:rsidR="005C2232">
        <w:rPr>
          <w:rFonts w:ascii="Times" w:eastAsiaTheme="minorEastAsia" w:hAnsi="Times"/>
        </w:rPr>
        <w:t>R</w:t>
      </w:r>
      <w:r w:rsidR="00B83216">
        <w:rPr>
          <w:rFonts w:ascii="Times" w:eastAsiaTheme="minorEastAsia" w:hAnsi="Times"/>
        </w:rPr>
        <w:t>eject H</w:t>
      </w:r>
      <w:r w:rsidR="00B83216">
        <w:rPr>
          <w:rFonts w:ascii="Times" w:eastAsiaTheme="minorEastAsia" w:hAnsi="Times"/>
          <w:vertAlign w:val="subscript"/>
        </w:rPr>
        <w:t>0</w:t>
      </w:r>
    </w:p>
    <w:p w:rsidR="00B83216" w:rsidRPr="00340DC7" w:rsidRDefault="005E77A5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</w:t>
      </w:r>
      <w:r w:rsidR="00B83216">
        <w:rPr>
          <w:rFonts w:ascii="Times" w:eastAsiaTheme="minorEastAsia" w:hAnsi="Times"/>
        </w:rPr>
        <w:t>Non-Stationary:</w:t>
      </w:r>
      <w:r w:rsidR="005C2232">
        <w:rPr>
          <w:rFonts w:ascii="Times" w:eastAsiaTheme="minorEastAsia" w:hAnsi="Times"/>
        </w:rPr>
        <w:t xml:space="preserve"> {</w:t>
      </w:r>
      <w:r w:rsidR="00B83216">
        <w:rPr>
          <w:rFonts w:ascii="Times" w:eastAsiaTheme="minorEastAsia" w:hAnsi="Times"/>
        </w:rPr>
        <w:t>&gt; 0.05</w:t>
      </w:r>
      <w:r w:rsidR="005C2232">
        <w:rPr>
          <w:rFonts w:ascii="Times" w:eastAsiaTheme="minorEastAsia" w:hAnsi="Times"/>
        </w:rPr>
        <w:t>}</w:t>
      </w:r>
      <w:r w:rsidR="00B83216">
        <w:rPr>
          <w:rFonts w:ascii="Times" w:eastAsiaTheme="minorEastAsia" w:hAnsi="Times"/>
        </w:rPr>
        <w:t xml:space="preserve"> </w:t>
      </w:r>
      <w:r w:rsidR="00194796">
        <w:rPr>
          <w:rFonts w:ascii="Times" w:eastAsiaTheme="minorEastAsia" w:hAnsi="Times"/>
        </w:rPr>
        <w:t>F</w:t>
      </w:r>
      <w:r w:rsidR="00B83216">
        <w:rPr>
          <w:rFonts w:ascii="Times" w:eastAsiaTheme="minorEastAsia" w:hAnsi="Times"/>
        </w:rPr>
        <w:t>ail-</w:t>
      </w:r>
      <w:r w:rsidR="00194796">
        <w:rPr>
          <w:rFonts w:ascii="Times" w:eastAsiaTheme="minorEastAsia" w:hAnsi="Times"/>
        </w:rPr>
        <w:t>T</w:t>
      </w:r>
      <w:r w:rsidR="00B83216">
        <w:rPr>
          <w:rFonts w:ascii="Times" w:eastAsiaTheme="minorEastAsia" w:hAnsi="Times"/>
        </w:rPr>
        <w:t>o-</w:t>
      </w:r>
      <w:r w:rsidR="00194796">
        <w:rPr>
          <w:rFonts w:ascii="Times" w:eastAsiaTheme="minorEastAsia" w:hAnsi="Times"/>
        </w:rPr>
        <w:t>R</w:t>
      </w:r>
      <w:r w:rsidR="00B83216">
        <w:rPr>
          <w:rFonts w:ascii="Times" w:eastAsiaTheme="minorEastAsia" w:hAnsi="Times"/>
        </w:rPr>
        <w:t>eject H</w:t>
      </w:r>
      <w:r w:rsidR="00B83216">
        <w:rPr>
          <w:rFonts w:ascii="Times" w:eastAsiaTheme="minorEastAsia" w:hAnsi="Times"/>
          <w:vertAlign w:val="subscript"/>
        </w:rPr>
        <w:t>0</w:t>
      </w:r>
    </w:p>
    <w:p w:rsidR="001E76FA" w:rsidRDefault="00C03C46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lastRenderedPageBreak/>
        <w:t>Augmented Dickie Fuller</w:t>
      </w:r>
      <w:r>
        <w:rPr>
          <w:rFonts w:ascii="Times" w:eastAsiaTheme="minorEastAsia" w:hAnsi="Times"/>
        </w:rPr>
        <w:t xml:space="preserve">: Adding further lagged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ascii="Times" w:eastAsiaTheme="minorEastAsia" w:hAnsi="Times"/>
        </w:rPr>
        <w:t xml:space="preserve"> terms and trend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ascii="Times" w:eastAsiaTheme="minorEastAsia" w:hAnsi="Times"/>
        </w:rPr>
        <w:t xml:space="preserve"> to test</w:t>
      </w:r>
    </w:p>
    <w:p w:rsidR="00C03C46" w:rsidRDefault="00C03C46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Testing Regression</w:t>
      </w:r>
      <w:r>
        <w:rPr>
          <w:rFonts w:ascii="Times" w:eastAsiaTheme="minorEastAsia" w:hAnsi="Time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t-p</m:t>
            </m:r>
          </m:sub>
        </m:sSub>
        <m:r>
          <w:rPr>
            <w:rFonts w:ascii="Cambria Math" w:eastAsiaTheme="minorEastAsia" w:hAnsi="Cambria Math"/>
          </w:rPr>
          <m:t>+δt+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B27A9E" w:rsidRDefault="00B27A9E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Null Hypothesis</w:t>
      </w:r>
      <w:r>
        <w:rPr>
          <w:rFonts w:ascii="Times" w:eastAsiaTheme="minorEastAsia" w:hAnsi="Times"/>
        </w:rPr>
        <w:t>: H</w:t>
      </w:r>
      <w:r>
        <w:rPr>
          <w:rFonts w:ascii="Times" w:eastAsiaTheme="minorEastAsia" w:hAnsi="Times"/>
          <w:vertAlign w:val="subscript"/>
        </w:rPr>
        <w:t>0</w:t>
      </w:r>
      <w:r>
        <w:rPr>
          <w:rFonts w:ascii="Times" w:eastAsiaTheme="minorEastAsia" w:hAnsi="Times"/>
        </w:rPr>
        <w:t xml:space="preserve">: </w:t>
      </w:r>
      <m:oMath>
        <m:r>
          <w:rPr>
            <w:rFonts w:ascii="Cambria Math" w:eastAsiaTheme="minorEastAsia" w:hAnsi="Cambria Math"/>
          </w:rPr>
          <m:t xml:space="preserve">ϕ=0→ </m:t>
        </m:r>
      </m:oMath>
      <w:r>
        <w:rPr>
          <w:rFonts w:ascii="Times" w:eastAsiaTheme="minorEastAsia" w:hAnsi="Times"/>
        </w:rPr>
        <w:t>H</w:t>
      </w:r>
      <w:r>
        <w:rPr>
          <w:rFonts w:ascii="Times" w:eastAsiaTheme="minorEastAsia" w:hAnsi="Times"/>
          <w:vertAlign w:val="subscript"/>
        </w:rPr>
        <w:t>0</w:t>
      </w:r>
      <w:r>
        <w:rPr>
          <w:rFonts w:ascii="Times" w:eastAsiaTheme="minorEastAsia" w:hAnsi="Times"/>
        </w:rPr>
        <w:t xml:space="preserve">: </w:t>
      </w:r>
      <m:oMath>
        <m:r>
          <w:rPr>
            <w:rFonts w:ascii="Cambria Math" w:eastAsiaTheme="minorEastAsia" w:hAnsi="Cambria Math"/>
          </w:rPr>
          <m:t>ρ=1</m:t>
        </m:r>
      </m:oMath>
    </w:p>
    <w:p w:rsidR="005E77A5" w:rsidRDefault="005E77A5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Test Statistic</w:t>
      </w:r>
      <w:r>
        <w:rPr>
          <w:rFonts w:ascii="Times" w:eastAsiaTheme="minorEastAsia" w:hAnsi="Times"/>
        </w:rPr>
        <w:t>: as t-ratio on</w:t>
      </w:r>
      <m:oMath>
        <m:r>
          <w:rPr>
            <w:rFonts w:ascii="Cambria Math" w:eastAsiaTheme="minorEastAsia" w:hAnsi="Cambria Math"/>
          </w:rPr>
          <m:t xml:space="preserve"> ϕ</m:t>
        </m:r>
      </m:oMath>
      <w:r>
        <w:rPr>
          <w:rFonts w:ascii="Times" w:eastAsiaTheme="minorEastAsia" w:hAnsi="Times"/>
        </w:rPr>
        <w:t xml:space="preserve"> called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ascii="Times" w:eastAsiaTheme="minorEastAsia" w:hAnsi="Times"/>
        </w:rPr>
        <w:t xml:space="preserve"> on non-std. distribution of test-stat</w:t>
      </w:r>
    </w:p>
    <w:p w:rsidR="005E77A5" w:rsidRDefault="005E77A5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Decision Rule</w:t>
      </w:r>
      <w:r>
        <w:rPr>
          <w:rFonts w:ascii="Times" w:eastAsiaTheme="minorEastAsia" w:hAnsi="Times"/>
        </w:rPr>
        <w:t xml:space="preserve">: </w:t>
      </w:r>
    </w:p>
    <w:p w:rsidR="005E77A5" w:rsidRPr="005E77A5" w:rsidRDefault="005E77A5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Stationary: {&lt; 0.05} Reject H</w:t>
      </w:r>
      <w:r>
        <w:rPr>
          <w:rFonts w:ascii="Times" w:eastAsiaTheme="minorEastAsia" w:hAnsi="Times"/>
          <w:vertAlign w:val="subscript"/>
        </w:rPr>
        <w:t>0</w:t>
      </w:r>
    </w:p>
    <w:p w:rsidR="005E77A5" w:rsidRDefault="005E77A5" w:rsidP="00953672">
      <w:pPr>
        <w:pStyle w:val="ListParagraph"/>
        <w:numPr>
          <w:ilvl w:val="3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“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Stationary about trend if </w:t>
      </w:r>
      <m:oMath>
        <m:r>
          <w:rPr>
            <w:rFonts w:ascii="Cambria Math" w:eastAsiaTheme="minorEastAsia" w:hAnsi="Cambria Math"/>
          </w:rPr>
          <m:t>δ≠0</m:t>
        </m:r>
      </m:oMath>
      <w:r>
        <w:rPr>
          <w:rFonts w:ascii="Times" w:eastAsiaTheme="minorEastAsia" w:hAnsi="Times"/>
          <w:i/>
          <w:iCs/>
        </w:rPr>
        <w:t>”</w:t>
      </w:r>
    </w:p>
    <w:p w:rsidR="005E77A5" w:rsidRPr="005E77A5" w:rsidRDefault="005E77A5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Non-Stationary: {&gt; 0.05} Fail-To-Reject H</w:t>
      </w:r>
      <w:r>
        <w:rPr>
          <w:rFonts w:ascii="Times" w:eastAsiaTheme="minorEastAsia" w:hAnsi="Times"/>
          <w:vertAlign w:val="subscript"/>
        </w:rPr>
        <w:t>0</w:t>
      </w:r>
    </w:p>
    <w:p w:rsidR="005E77A5" w:rsidRPr="002E7028" w:rsidRDefault="005E77A5" w:rsidP="00953672">
      <w:pPr>
        <w:pStyle w:val="ListParagraph"/>
        <w:numPr>
          <w:ilvl w:val="3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“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Non-Stationary about trend if </w:t>
      </w:r>
      <m:oMath>
        <m:r>
          <w:rPr>
            <w:rFonts w:ascii="Cambria Math" w:eastAsiaTheme="minorEastAsia" w:hAnsi="Cambria Math"/>
          </w:rPr>
          <m:t>δ≠0</m:t>
        </m:r>
      </m:oMath>
      <w:r>
        <w:rPr>
          <w:rFonts w:ascii="Times" w:eastAsiaTheme="minorEastAsia" w:hAnsi="Times"/>
          <w:i/>
          <w:iCs/>
        </w:rPr>
        <w:t>”</w:t>
      </w:r>
    </w:p>
    <w:p w:rsidR="002E7028" w:rsidRDefault="002E7028" w:rsidP="002E7028">
      <w:pPr>
        <w:spacing w:line="276" w:lineRule="auto"/>
        <w:rPr>
          <w:rFonts w:ascii="Times" w:eastAsiaTheme="minorEastAsia" w:hAnsi="Times"/>
        </w:rPr>
      </w:pPr>
    </w:p>
    <w:p w:rsidR="002E7028" w:rsidRDefault="002E7028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2E7028">
        <w:rPr>
          <w:rFonts w:ascii="Times" w:eastAsiaTheme="minorEastAsia" w:hAnsi="Times"/>
          <w:b/>
          <w:bCs/>
        </w:rPr>
        <w:t>Example</w:t>
      </w:r>
      <w:r w:rsidR="004F2CB8">
        <w:rPr>
          <w:rFonts w:ascii="Times" w:eastAsiaTheme="minorEastAsia" w:hAnsi="Times"/>
          <w:b/>
          <w:bCs/>
        </w:rPr>
        <w:t>(s)</w:t>
      </w:r>
      <w:r>
        <w:rPr>
          <w:rFonts w:ascii="Times" w:eastAsiaTheme="minorEastAsia" w:hAnsi="Times"/>
        </w:rPr>
        <w:t xml:space="preserve">: </w:t>
      </w:r>
    </w:p>
    <w:p w:rsidR="002E7028" w:rsidRDefault="004F2CB8" w:rsidP="002E7028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1799590</wp:posOffset>
            </wp:positionH>
            <wp:positionV relativeFrom="paragraph">
              <wp:posOffset>52593</wp:posOffset>
            </wp:positionV>
            <wp:extent cx="2672715" cy="747395"/>
            <wp:effectExtent l="0" t="0" r="0" b="1905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2-21 at 10.24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028" w:rsidRDefault="002E7028" w:rsidP="002E7028">
      <w:pPr>
        <w:spacing w:line="276" w:lineRule="auto"/>
        <w:rPr>
          <w:rFonts w:ascii="Times" w:eastAsiaTheme="minorEastAsia" w:hAnsi="Times"/>
        </w:rPr>
      </w:pPr>
    </w:p>
    <w:p w:rsidR="002E7028" w:rsidRDefault="002E7028" w:rsidP="002E7028">
      <w:pPr>
        <w:spacing w:line="276" w:lineRule="auto"/>
        <w:rPr>
          <w:rFonts w:ascii="Times" w:eastAsiaTheme="minorEastAsia" w:hAnsi="Times"/>
        </w:rPr>
      </w:pPr>
    </w:p>
    <w:p w:rsidR="002E7028" w:rsidRDefault="002E7028" w:rsidP="002E7028">
      <w:pPr>
        <w:spacing w:line="276" w:lineRule="auto"/>
        <w:rPr>
          <w:rFonts w:ascii="Times" w:eastAsiaTheme="minorEastAsia" w:hAnsi="Times"/>
        </w:rPr>
      </w:pPr>
    </w:p>
    <w:p w:rsidR="004F2CB8" w:rsidRDefault="004F2CB8" w:rsidP="002E7028">
      <w:pPr>
        <w:spacing w:line="276" w:lineRule="auto"/>
        <w:rPr>
          <w:rFonts w:ascii="Times" w:eastAsiaTheme="minorEastAsia" w:hAnsi="Times"/>
        </w:rPr>
      </w:pPr>
    </w:p>
    <w:p w:rsidR="002E7028" w:rsidRPr="004F2CB8" w:rsidRDefault="004F2CB8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4F2CB8">
        <w:rPr>
          <w:rFonts w:ascii="Times" w:eastAsiaTheme="minorEastAsia" w:hAnsi="Times"/>
          <w:b/>
          <w:bCs/>
        </w:rPr>
        <w:t>Decision</w:t>
      </w:r>
      <w:r>
        <w:rPr>
          <w:rFonts w:ascii="Times" w:eastAsiaTheme="minorEastAsia" w:hAnsi="Times"/>
        </w:rPr>
        <w:t xml:space="preserve">: </w:t>
      </w:r>
      <w:r w:rsidR="002E7028">
        <w:rPr>
          <w:rFonts w:ascii="Times" w:eastAsiaTheme="minorEastAsia" w:hAnsi="Times"/>
        </w:rPr>
        <w:t xml:space="preserve">p-value on </w:t>
      </w:r>
      <m:oMath>
        <m:r>
          <w:rPr>
            <w:rFonts w:ascii="Cambria Math" w:eastAsiaTheme="minorEastAsia" w:hAnsi="Cambria Math"/>
          </w:rPr>
          <m:t>τ</m:t>
        </m:r>
      </m:oMath>
      <w:r w:rsidR="002E7028">
        <w:rPr>
          <w:rFonts w:ascii="Times" w:eastAsiaTheme="minorEastAsia" w:hAnsi="Times"/>
        </w:rPr>
        <w:t xml:space="preserve">-test is {&gt; 0.05} </w:t>
      </w:r>
      <m:oMath>
        <m:r>
          <w:rPr>
            <w:rFonts w:ascii="Cambria Math" w:eastAsiaTheme="minorEastAsia" w:hAnsi="Cambria Math"/>
          </w:rPr>
          <m:t>→</m:t>
        </m:r>
      </m:oMath>
      <w:r w:rsidR="002E7028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F</w:t>
      </w:r>
      <w:r w:rsidR="002E7028">
        <w:rPr>
          <w:rFonts w:ascii="Times" w:eastAsiaTheme="minorEastAsia" w:hAnsi="Times"/>
        </w:rPr>
        <w:t>ail-</w:t>
      </w:r>
      <w:r>
        <w:rPr>
          <w:rFonts w:ascii="Times" w:eastAsiaTheme="minorEastAsia" w:hAnsi="Times"/>
        </w:rPr>
        <w:t>T</w:t>
      </w:r>
      <w:r w:rsidR="002E7028">
        <w:rPr>
          <w:rFonts w:ascii="Times" w:eastAsiaTheme="minorEastAsia" w:hAnsi="Times"/>
        </w:rPr>
        <w:t>o-</w:t>
      </w:r>
      <w:r>
        <w:rPr>
          <w:rFonts w:ascii="Times" w:eastAsiaTheme="minorEastAsia" w:hAnsi="Times"/>
        </w:rPr>
        <w:t>R</w:t>
      </w:r>
      <w:r w:rsidR="002E7028">
        <w:rPr>
          <w:rFonts w:ascii="Times" w:eastAsiaTheme="minorEastAsia" w:hAnsi="Times"/>
        </w:rPr>
        <w:t>eject</w:t>
      </w:r>
      <w:r>
        <w:rPr>
          <w:rFonts w:ascii="Times" w:eastAsiaTheme="minorEastAsia" w:hAnsi="Times"/>
        </w:rPr>
        <w:t xml:space="preserve"> H</w:t>
      </w:r>
      <w:r>
        <w:rPr>
          <w:rFonts w:ascii="Times" w:eastAsiaTheme="minorEastAsia" w:hAnsi="Times"/>
          <w:vertAlign w:val="subscript"/>
        </w:rPr>
        <w:t>0</w:t>
      </w:r>
      <w:r w:rsidR="002E7028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 w:rsidR="002E7028">
        <w:rPr>
          <w:rFonts w:ascii="Times" w:eastAsiaTheme="minorEastAsia" w:hAnsi="Times"/>
        </w:rPr>
        <w:t xml:space="preserve"> l_GDP Non-St. &amp; </w:t>
      </w:r>
      <w:r w:rsidR="002E7028">
        <w:rPr>
          <w:rFonts w:ascii="Times" w:eastAsiaTheme="minorEastAsia" w:hAnsi="Times"/>
          <w:u w:val="single"/>
        </w:rPr>
        <w:t>Unit-Root</w:t>
      </w:r>
    </w:p>
    <w:p w:rsidR="004F2CB8" w:rsidRDefault="004F2CB8" w:rsidP="004F2CB8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1738254</wp:posOffset>
            </wp:positionH>
            <wp:positionV relativeFrom="paragraph">
              <wp:posOffset>80366</wp:posOffset>
            </wp:positionV>
            <wp:extent cx="2582426" cy="793051"/>
            <wp:effectExtent l="0" t="0" r="0" b="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2-21 at 10.27.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26" cy="793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CB8" w:rsidRDefault="004F2CB8" w:rsidP="004F2CB8">
      <w:pPr>
        <w:spacing w:line="276" w:lineRule="auto"/>
        <w:rPr>
          <w:rFonts w:ascii="Times" w:eastAsiaTheme="minorEastAsia" w:hAnsi="Times"/>
        </w:rPr>
      </w:pPr>
    </w:p>
    <w:p w:rsidR="004F2CB8" w:rsidRDefault="004F2CB8" w:rsidP="004F2CB8">
      <w:pPr>
        <w:spacing w:line="276" w:lineRule="auto"/>
        <w:rPr>
          <w:rFonts w:ascii="Times" w:eastAsiaTheme="minorEastAsia" w:hAnsi="Times"/>
        </w:rPr>
      </w:pPr>
    </w:p>
    <w:p w:rsidR="004F2CB8" w:rsidRDefault="004F2CB8" w:rsidP="004F2CB8">
      <w:pPr>
        <w:spacing w:line="276" w:lineRule="auto"/>
        <w:rPr>
          <w:rFonts w:ascii="Times" w:eastAsiaTheme="minorEastAsia" w:hAnsi="Times"/>
        </w:rPr>
      </w:pPr>
    </w:p>
    <w:p w:rsidR="004F2CB8" w:rsidRDefault="004F2CB8" w:rsidP="004F2CB8">
      <w:pPr>
        <w:spacing w:line="276" w:lineRule="auto"/>
        <w:rPr>
          <w:rFonts w:ascii="Times" w:eastAsiaTheme="minorEastAsia" w:hAnsi="Times"/>
        </w:rPr>
      </w:pPr>
    </w:p>
    <w:p w:rsidR="004F2CB8" w:rsidRPr="004B47CE" w:rsidRDefault="004F2CB8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Decision: p-value on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ascii="Times" w:eastAsiaTheme="minorEastAsia" w:hAnsi="Times"/>
        </w:rPr>
        <w:t xml:space="preserve">-test is {&lt; 0.05}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Reject H</w:t>
      </w:r>
      <w:r>
        <w:rPr>
          <w:rFonts w:ascii="Times" w:eastAsiaTheme="minorEastAsia" w:hAnsi="Times"/>
          <w:vertAlign w:val="subscript"/>
        </w:rPr>
        <w:t>0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</w:t>
      </w:r>
      <w:proofErr w:type="spellStart"/>
      <w:r w:rsidR="002D56F6">
        <w:rPr>
          <w:rFonts w:ascii="Times" w:eastAsiaTheme="minorEastAsia" w:hAnsi="Times"/>
        </w:rPr>
        <w:t>d_</w:t>
      </w:r>
      <w:r>
        <w:rPr>
          <w:rFonts w:ascii="Times" w:eastAsiaTheme="minorEastAsia" w:hAnsi="Times"/>
        </w:rPr>
        <w:t>l_GDP</w:t>
      </w:r>
      <w:proofErr w:type="spellEnd"/>
      <w:r>
        <w:rPr>
          <w:rFonts w:ascii="Times" w:eastAsiaTheme="minorEastAsia" w:hAnsi="Times"/>
        </w:rPr>
        <w:t xml:space="preserve"> Non-St. &amp; </w:t>
      </w:r>
      <w:r>
        <w:rPr>
          <w:rFonts w:ascii="Times" w:eastAsiaTheme="minorEastAsia" w:hAnsi="Times"/>
          <w:u w:val="single"/>
        </w:rPr>
        <w:t>Unit-Root</w:t>
      </w: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Default="004B47CE" w:rsidP="004B47CE">
      <w:pPr>
        <w:spacing w:line="276" w:lineRule="auto"/>
        <w:rPr>
          <w:rFonts w:ascii="Times" w:eastAsiaTheme="minorEastAsia" w:hAnsi="Times"/>
        </w:rPr>
      </w:pPr>
    </w:p>
    <w:p w:rsidR="004B47CE" w:rsidRPr="005A5A18" w:rsidRDefault="004B47CE" w:rsidP="004B47CE">
      <w:pPr>
        <w:spacing w:line="276" w:lineRule="auto"/>
        <w:rPr>
          <w:rFonts w:ascii="Times" w:eastAsiaTheme="minorEastAsia" w:hAnsi="Times"/>
          <w:b/>
          <w:bCs/>
          <w:color w:val="44546A" w:themeColor="text2"/>
        </w:rPr>
      </w:pPr>
      <w:r w:rsidRPr="005A5A18">
        <w:rPr>
          <w:rFonts w:ascii="Times" w:eastAsiaTheme="minorEastAsia" w:hAnsi="Times"/>
          <w:b/>
          <w:bCs/>
          <w:color w:val="44546A" w:themeColor="text2"/>
        </w:rPr>
        <w:lastRenderedPageBreak/>
        <w:t>Lecture 10</w:t>
      </w:r>
      <w:r w:rsidR="003013CA">
        <w:rPr>
          <w:rFonts w:ascii="Times" w:eastAsiaTheme="minorEastAsia" w:hAnsi="Times"/>
          <w:b/>
          <w:bCs/>
          <w:color w:val="44546A" w:themeColor="text2"/>
        </w:rPr>
        <w:t>.2</w:t>
      </w:r>
      <w:r w:rsidRPr="005A5A18">
        <w:rPr>
          <w:rFonts w:ascii="Times" w:eastAsiaTheme="minorEastAsia" w:hAnsi="Times"/>
          <w:b/>
          <w:bCs/>
          <w:color w:val="44546A" w:themeColor="text2"/>
        </w:rPr>
        <w:t>: Garch Models of Volatilit</w:t>
      </w:r>
      <w:r w:rsidR="008C6684">
        <w:rPr>
          <w:rFonts w:ascii="Times" w:eastAsiaTheme="minorEastAsia" w:hAnsi="Times"/>
          <w:b/>
          <w:bCs/>
          <w:color w:val="44546A" w:themeColor="text2"/>
        </w:rPr>
        <w:t>y (Econometrics)</w:t>
      </w:r>
    </w:p>
    <w:p w:rsidR="005A5A18" w:rsidRDefault="005A5A18" w:rsidP="004B47CE">
      <w:pPr>
        <w:spacing w:line="276" w:lineRule="auto"/>
        <w:rPr>
          <w:rFonts w:ascii="Times" w:eastAsiaTheme="minorEastAsia" w:hAnsi="Times"/>
          <w:b/>
          <w:bCs/>
        </w:rPr>
      </w:pPr>
    </w:p>
    <w:p w:rsidR="005A5A18" w:rsidRPr="00377C49" w:rsidRDefault="00377C4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Times" w:eastAsiaTheme="minorEastAsia" w:hAnsi="Times"/>
          <w:iCs/>
        </w:rPr>
        <w:t xml:space="preserve"> is more important than the variables themselves </w:t>
      </w:r>
    </w:p>
    <w:p w:rsidR="00377C49" w:rsidRPr="00377C49" w:rsidRDefault="00377C4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Cs/>
        </w:rPr>
        <w:t>E.g. risk in share price</w:t>
      </w:r>
    </w:p>
    <w:p w:rsidR="00377C49" w:rsidRPr="00DB1101" w:rsidRDefault="00377C4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Cs/>
        </w:rPr>
        <w:t>E.g. derivatives (options etc. derived from assets)</w:t>
      </w:r>
    </w:p>
    <w:p w:rsidR="00DB1101" w:rsidRPr="00DB1101" w:rsidRDefault="00DB110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Cs/>
        </w:rPr>
        <w:t>E.g. – how it looks:</w:t>
      </w:r>
    </w:p>
    <w:p w:rsidR="00DB1101" w:rsidRDefault="00DB1101" w:rsidP="00DB1101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1789471</wp:posOffset>
            </wp:positionH>
            <wp:positionV relativeFrom="paragraph">
              <wp:posOffset>74275</wp:posOffset>
            </wp:positionV>
            <wp:extent cx="2353094" cy="1172373"/>
            <wp:effectExtent l="0" t="0" r="0" b="0"/>
            <wp:wrapNone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2-21 at 11.51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94" cy="1172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101" w:rsidRDefault="00DB1101" w:rsidP="00DB1101">
      <w:pPr>
        <w:spacing w:line="276" w:lineRule="auto"/>
        <w:rPr>
          <w:rFonts w:ascii="Times" w:eastAsiaTheme="minorEastAsia" w:hAnsi="Times"/>
        </w:rPr>
      </w:pPr>
    </w:p>
    <w:p w:rsidR="00DB1101" w:rsidRDefault="00DB1101" w:rsidP="00DB1101">
      <w:pPr>
        <w:spacing w:line="276" w:lineRule="auto"/>
        <w:rPr>
          <w:rFonts w:ascii="Times" w:eastAsiaTheme="minorEastAsia" w:hAnsi="Times"/>
        </w:rPr>
      </w:pPr>
    </w:p>
    <w:p w:rsidR="00DB1101" w:rsidRDefault="00DB1101" w:rsidP="00DB1101">
      <w:pPr>
        <w:spacing w:line="276" w:lineRule="auto"/>
        <w:rPr>
          <w:rFonts w:ascii="Times" w:eastAsiaTheme="minorEastAsia" w:hAnsi="Times"/>
        </w:rPr>
      </w:pPr>
    </w:p>
    <w:p w:rsidR="00DB1101" w:rsidRDefault="00DB1101" w:rsidP="00DB1101">
      <w:pPr>
        <w:spacing w:line="276" w:lineRule="auto"/>
        <w:rPr>
          <w:rFonts w:ascii="Times" w:eastAsiaTheme="minorEastAsia" w:hAnsi="Times"/>
        </w:rPr>
      </w:pPr>
    </w:p>
    <w:p w:rsidR="00DB1101" w:rsidRDefault="00DB1101" w:rsidP="00DB1101">
      <w:pPr>
        <w:spacing w:line="276" w:lineRule="auto"/>
        <w:rPr>
          <w:rFonts w:ascii="Times" w:eastAsiaTheme="minorEastAsia" w:hAnsi="Times"/>
        </w:rPr>
      </w:pPr>
    </w:p>
    <w:p w:rsidR="00DB1101" w:rsidRDefault="00DB1101" w:rsidP="00DB1101">
      <w:pPr>
        <w:spacing w:line="276" w:lineRule="auto"/>
        <w:rPr>
          <w:rFonts w:ascii="Times" w:eastAsiaTheme="minorEastAsia" w:hAnsi="Times"/>
        </w:rPr>
      </w:pPr>
    </w:p>
    <w:p w:rsidR="00DB1101" w:rsidRDefault="00DB110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Volatility Clustering:</w:t>
      </w:r>
    </w:p>
    <w:p w:rsidR="00DB1101" w:rsidRDefault="00DB110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Riskiness isn’t randomly scattered across data, some periods more risky</w:t>
      </w:r>
    </w:p>
    <w:p w:rsidR="00DB1101" w:rsidRDefault="00DB110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Periods of high volatility followed by periods of tranquillity – </w:t>
      </w:r>
      <w:r w:rsidRPr="00DB1101">
        <w:rPr>
          <w:rFonts w:ascii="Times" w:eastAsiaTheme="minorEastAsia" w:hAnsi="Times"/>
          <w:b/>
          <w:bCs/>
        </w:rPr>
        <w:t>autocorr.</w:t>
      </w:r>
    </w:p>
    <w:p w:rsidR="00DB1101" w:rsidRDefault="00DB1101" w:rsidP="00DB1101">
      <w:pPr>
        <w:spacing w:line="276" w:lineRule="auto"/>
        <w:rPr>
          <w:rFonts w:ascii="Times" w:eastAsiaTheme="minorEastAsia" w:hAnsi="Times"/>
        </w:rPr>
      </w:pPr>
    </w:p>
    <w:p w:rsidR="00DB1101" w:rsidRDefault="00DB1101" w:rsidP="00DB1101">
      <w:pPr>
        <w:spacing w:line="276" w:lineRule="auto"/>
        <w:rPr>
          <w:rFonts w:ascii="Times" w:eastAsiaTheme="minorEastAsia" w:hAnsi="Times"/>
          <w:b/>
          <w:bCs/>
        </w:rPr>
      </w:pPr>
      <w:r w:rsidRPr="00DB1101">
        <w:rPr>
          <w:rFonts w:ascii="Times" w:eastAsiaTheme="minorEastAsia" w:hAnsi="Times"/>
          <w:b/>
          <w:bCs/>
        </w:rPr>
        <w:t>1: Stock Prices &amp; Returns</w:t>
      </w:r>
    </w:p>
    <w:p w:rsidR="00DB1101" w:rsidRDefault="00DB1101" w:rsidP="00283081">
      <w:pPr>
        <w:spacing w:line="276" w:lineRule="auto"/>
        <w:rPr>
          <w:rFonts w:ascii="Times" w:eastAsiaTheme="minorEastAsia" w:hAnsi="Times"/>
          <w:b/>
          <w:bCs/>
        </w:rPr>
      </w:pPr>
    </w:p>
    <w:p w:rsidR="00DB1101" w:rsidRPr="00DB1101" w:rsidRDefault="005E6ED3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DB1101" w:rsidRPr="00DB1101" w:rsidRDefault="00DB110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 xml:space="preserve">“Stock prices </w:t>
      </w:r>
      <w:r w:rsidRPr="00DB1101">
        <w:rPr>
          <w:rFonts w:ascii="Times" w:eastAsiaTheme="minorEastAsia" w:hAnsi="Times"/>
          <w:b/>
          <w:bCs/>
          <w:i/>
          <w:iCs/>
        </w:rPr>
        <w:t>rise</w:t>
      </w:r>
      <w:r>
        <w:rPr>
          <w:rFonts w:ascii="Times" w:eastAsiaTheme="minorEastAsia" w:hAnsi="Times"/>
          <w:i/>
          <w:iCs/>
        </w:rPr>
        <w:t xml:space="preserve"> by average of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ascii="Times" w:eastAsiaTheme="minorEastAsia" w:hAnsi="Times"/>
          <w:i/>
        </w:rPr>
        <w:t xml:space="preserve"> ea. period, but are unpredictable</w:t>
      </w:r>
      <w:r>
        <w:rPr>
          <w:rFonts w:ascii="Times" w:eastAsiaTheme="minorEastAsia" w:hAnsi="Times"/>
          <w:i/>
          <w:iCs/>
        </w:rPr>
        <w:t>”</w:t>
      </w:r>
    </w:p>
    <w:p w:rsidR="00DB1101" w:rsidRDefault="00DB110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Rearrange: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DB1101" w:rsidRPr="004A10CB" w:rsidRDefault="00DB110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 xml:space="preserve">“Stock prices </w:t>
      </w:r>
      <w:r w:rsidRPr="00DB1101">
        <w:rPr>
          <w:rFonts w:ascii="Times" w:eastAsiaTheme="minorEastAsia" w:hAnsi="Times"/>
          <w:b/>
          <w:bCs/>
          <w:i/>
          <w:iCs/>
        </w:rPr>
        <w:t>are</w:t>
      </w:r>
      <w:r>
        <w:rPr>
          <w:rFonts w:ascii="Times" w:eastAsiaTheme="minorEastAsia" w:hAnsi="Times"/>
          <w:i/>
          <w:iCs/>
        </w:rPr>
        <w:t xml:space="preserve"> on average</w:t>
      </w:r>
      <m:oMath>
        <m:r>
          <w:rPr>
            <w:rFonts w:ascii="Cambria Math" w:eastAsiaTheme="minorEastAsia" w:hAnsi="Cambria Math"/>
          </w:rPr>
          <m:t xml:space="preserve"> α</m:t>
        </m:r>
      </m:oMath>
      <w:r>
        <w:rPr>
          <w:rFonts w:ascii="Times" w:eastAsiaTheme="minorEastAsia" w:hAnsi="Times"/>
          <w:i/>
        </w:rPr>
        <w:t>, but are unpredictable</w:t>
      </w:r>
      <w:r>
        <w:rPr>
          <w:rFonts w:ascii="Times" w:eastAsiaTheme="minorEastAsia" w:hAnsi="Times"/>
          <w:i/>
          <w:iCs/>
        </w:rPr>
        <w:t>”</w:t>
      </w:r>
    </w:p>
    <w:p w:rsidR="004A10CB" w:rsidRDefault="004A10CB" w:rsidP="00283081">
      <w:pPr>
        <w:spacing w:line="276" w:lineRule="auto"/>
        <w:rPr>
          <w:rFonts w:ascii="Times" w:eastAsiaTheme="minorEastAsia" w:hAnsi="Times"/>
        </w:rPr>
      </w:pPr>
    </w:p>
    <w:p w:rsidR="004A10CB" w:rsidRDefault="004A10CB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4A10CB">
        <w:rPr>
          <w:rFonts w:ascii="Times" w:eastAsiaTheme="minorEastAsia" w:hAnsi="Times"/>
          <w:b/>
          <w:bCs/>
        </w:rPr>
        <w:t>Example</w:t>
      </w:r>
      <w:r>
        <w:rPr>
          <w:rFonts w:ascii="Times" w:eastAsiaTheme="minorEastAsia" w:hAnsi="Times"/>
        </w:rPr>
        <w:t xml:space="preserve">: </w:t>
      </w:r>
    </w:p>
    <w:p w:rsidR="004A10CB" w:rsidRDefault="004A10CB" w:rsidP="00283081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167148</wp:posOffset>
            </wp:positionH>
            <wp:positionV relativeFrom="paragraph">
              <wp:posOffset>117168</wp:posOffset>
            </wp:positionV>
            <wp:extent cx="1729571" cy="1284523"/>
            <wp:effectExtent l="0" t="0" r="0" b="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2-21 at 12.00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571" cy="1284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0CB" w:rsidRDefault="004A10CB" w:rsidP="00283081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4142010</wp:posOffset>
            </wp:positionH>
            <wp:positionV relativeFrom="paragraph">
              <wp:posOffset>190338</wp:posOffset>
            </wp:positionV>
            <wp:extent cx="1789889" cy="637375"/>
            <wp:effectExtent l="0" t="0" r="1270" b="0"/>
            <wp:wrapNone/>
            <wp:docPr id="6" name="Picture 6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2-21 at 12.01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889" cy="63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2231923</wp:posOffset>
            </wp:positionH>
            <wp:positionV relativeFrom="paragraph">
              <wp:posOffset>121183</wp:posOffset>
            </wp:positionV>
            <wp:extent cx="1629255" cy="758272"/>
            <wp:effectExtent l="0" t="0" r="0" b="3810"/>
            <wp:wrapNone/>
            <wp:docPr id="5" name="Picture 5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2-21 at 12.01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255" cy="758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0CB" w:rsidRDefault="004A10CB" w:rsidP="00283081">
      <w:pPr>
        <w:spacing w:line="276" w:lineRule="auto"/>
        <w:rPr>
          <w:rFonts w:ascii="Times" w:eastAsiaTheme="minorEastAsia" w:hAnsi="Times"/>
        </w:rPr>
      </w:pPr>
    </w:p>
    <w:p w:rsidR="004A10CB" w:rsidRDefault="004A10CB" w:rsidP="00283081">
      <w:pPr>
        <w:tabs>
          <w:tab w:val="left" w:pos="3143"/>
          <w:tab w:val="left" w:pos="6532"/>
        </w:tabs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ab/>
      </w:r>
      <m:oMath>
        <m:r>
          <w:rPr>
            <w:rFonts w:ascii="Cambria Math" w:eastAsiaTheme="minorEastAsia" w:hAnsi="Cambria Math"/>
          </w:rPr>
          <m:t>→                                                     →</m:t>
        </m:r>
      </m:oMath>
    </w:p>
    <w:p w:rsidR="00097ED8" w:rsidRPr="00097ED8" w:rsidRDefault="00097ED8" w:rsidP="008261F9">
      <w:pPr>
        <w:spacing w:line="276" w:lineRule="auto"/>
        <w:rPr>
          <w:rFonts w:ascii="Times" w:eastAsiaTheme="minorEastAsia" w:hAnsi="Times"/>
        </w:rPr>
      </w:pPr>
    </w:p>
    <w:p w:rsidR="00097ED8" w:rsidRPr="00097ED8" w:rsidRDefault="00097ED8" w:rsidP="008261F9">
      <w:pPr>
        <w:spacing w:line="276" w:lineRule="auto"/>
        <w:rPr>
          <w:rFonts w:ascii="Times" w:eastAsiaTheme="minorEastAsia" w:hAnsi="Times"/>
        </w:rPr>
      </w:pPr>
    </w:p>
    <w:p w:rsidR="00097ED8" w:rsidRPr="00097ED8" w:rsidRDefault="00097ED8" w:rsidP="008261F9">
      <w:pPr>
        <w:spacing w:line="276" w:lineRule="auto"/>
        <w:rPr>
          <w:rFonts w:ascii="Times" w:eastAsiaTheme="minorEastAsia" w:hAnsi="Times"/>
        </w:rPr>
      </w:pPr>
    </w:p>
    <w:p w:rsidR="00097ED8" w:rsidRPr="00097ED8" w:rsidRDefault="00097ED8" w:rsidP="008261F9">
      <w:pPr>
        <w:spacing w:line="276" w:lineRule="auto"/>
        <w:rPr>
          <w:rFonts w:ascii="Times" w:eastAsiaTheme="minorEastAsia" w:hAnsi="Times"/>
        </w:rPr>
      </w:pPr>
    </w:p>
    <w:p w:rsidR="00097ED8" w:rsidRPr="008A3181" w:rsidRDefault="00097ED8" w:rsidP="008261F9">
      <w:pPr>
        <w:spacing w:line="276" w:lineRule="auto"/>
        <w:rPr>
          <w:rFonts w:ascii="Times" w:eastAsiaTheme="minorEastAsia" w:hAnsi="Times"/>
          <w:b/>
          <w:bCs/>
        </w:rPr>
      </w:pPr>
      <w:r w:rsidRPr="008A3181">
        <w:rPr>
          <w:rFonts w:ascii="Times" w:eastAsiaTheme="minorEastAsia" w:hAnsi="Times"/>
          <w:b/>
          <w:bCs/>
        </w:rPr>
        <w:t xml:space="preserve">2: Stock Price Volatility </w:t>
      </w:r>
    </w:p>
    <w:p w:rsidR="00097ED8" w:rsidRDefault="00097ED8" w:rsidP="008261F9">
      <w:pPr>
        <w:spacing w:line="276" w:lineRule="auto"/>
        <w:rPr>
          <w:rFonts w:ascii="Times" w:eastAsiaTheme="minorEastAsia" w:hAnsi="Times"/>
        </w:rPr>
      </w:pPr>
    </w:p>
    <w:p w:rsidR="00D728E2" w:rsidRPr="00D728E2" w:rsidRDefault="005E6ED3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Y 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=α+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 xml:space="preserve">Y </m:t>
                </m:r>
              </m:e>
            </m:acc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eastAsiaTheme="minorEastAsia" w:hAnsi="Cambria Math"/>
                  </w:rPr>
                  <m:t>T</m:t>
                </m:r>
              </m:den>
            </m:f>
            <m:r>
              <w:rPr>
                <w:rFonts w:ascii="Cambria Math" w:eastAsiaTheme="minorEastAsia" w:hAnsi="Cambria Math"/>
              </w:rPr>
              <m:t>=α</m:t>
            </m:r>
          </m:e>
        </m:d>
      </m:oMath>
    </w:p>
    <w:p w:rsidR="00283081" w:rsidRPr="00D728E2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-α</m:t>
        </m:r>
      </m:oMath>
    </w:p>
    <w:p w:rsidR="00D728E2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8261F9" w:rsidRDefault="008261F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</w:p>
    <w:p w:rsidR="00957B35" w:rsidRPr="002B1278" w:rsidRDefault="00957B35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Difference in stock price, deviations from mean, square them</w:t>
      </w:r>
    </w:p>
    <w:p w:rsidR="002B1278" w:rsidRDefault="002B1278" w:rsidP="002B1278">
      <w:pPr>
        <w:spacing w:line="276" w:lineRule="auto"/>
        <w:rPr>
          <w:rFonts w:ascii="Times" w:eastAsiaTheme="minorEastAsia" w:hAnsi="Times"/>
        </w:rPr>
      </w:pPr>
    </w:p>
    <w:p w:rsidR="002B1278" w:rsidRDefault="002B1278" w:rsidP="002B1278">
      <w:pPr>
        <w:spacing w:line="276" w:lineRule="auto"/>
        <w:rPr>
          <w:rFonts w:ascii="Times" w:eastAsiaTheme="minorEastAsia" w:hAnsi="Times"/>
        </w:rPr>
      </w:pPr>
    </w:p>
    <w:p w:rsidR="002B1278" w:rsidRDefault="002B1278" w:rsidP="002B1278">
      <w:pPr>
        <w:spacing w:line="276" w:lineRule="auto"/>
        <w:rPr>
          <w:rFonts w:ascii="Times" w:eastAsiaTheme="minorEastAsia" w:hAnsi="Times"/>
        </w:rPr>
      </w:pPr>
    </w:p>
    <w:p w:rsidR="002B1278" w:rsidRDefault="002B1278" w:rsidP="002B1278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 xml:space="preserve">2.1: AR(1) Model of Volatility </w:t>
      </w:r>
    </w:p>
    <w:p w:rsidR="002B1278" w:rsidRDefault="002B1278" w:rsidP="002B1278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2B1278" w:rsidRDefault="002B1278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Vol. depends on vol. in previous period </w:t>
      </w:r>
    </w:p>
    <w:p w:rsidR="002B1278" w:rsidRDefault="002B1278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Usually </w:t>
      </w:r>
      <m:oMath>
        <m:r>
          <w:rPr>
            <w:rFonts w:ascii="Cambria Math" w:eastAsiaTheme="minorEastAsia" w:hAnsi="Cambria Math"/>
          </w:rPr>
          <m:t>ρ&gt;0</m:t>
        </m:r>
      </m:oMath>
      <w:r>
        <w:rPr>
          <w:rFonts w:ascii="Times" w:eastAsiaTheme="minorEastAsia" w:hAnsi="Times"/>
        </w:rPr>
        <w:t xml:space="preserve">: if high vol. last period, there will likely be again, same /w low </w:t>
      </w:r>
    </w:p>
    <w:p w:rsidR="002B1278" w:rsidRDefault="002B1278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“</w:t>
      </w:r>
      <w:r>
        <w:rPr>
          <w:rFonts w:ascii="Times" w:eastAsiaTheme="minorEastAsia" w:hAnsi="Times"/>
          <w:b/>
          <w:bCs/>
        </w:rPr>
        <w:t>Volatility Clustering</w:t>
      </w:r>
      <w:r>
        <w:rPr>
          <w:rFonts w:ascii="Times" w:eastAsiaTheme="minorEastAsia" w:hAnsi="Times"/>
        </w:rPr>
        <w:t>”</w:t>
      </w:r>
    </w:p>
    <w:p w:rsidR="00E43E91" w:rsidRDefault="00E43E9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Error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ascii="Times" w:eastAsiaTheme="minorEastAsia" w:hAnsi="Times"/>
        </w:rPr>
        <w:t xml:space="preserve"> means there can be exceptions </w:t>
      </w:r>
    </w:p>
    <w:p w:rsidR="00E43E91" w:rsidRDefault="00E43E9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Provided R’s are stationary: OLS estimates, t-stats, p-values can be interpreted the standard way</w:t>
      </w:r>
    </w:p>
    <w:p w:rsidR="00CE5058" w:rsidRDefault="00CE5058" w:rsidP="00CE5058">
      <w:pPr>
        <w:spacing w:line="276" w:lineRule="auto"/>
        <w:rPr>
          <w:rFonts w:ascii="Times" w:eastAsiaTheme="minorEastAsia" w:hAnsi="Times"/>
        </w:rPr>
      </w:pPr>
    </w:p>
    <w:p w:rsidR="00CE5058" w:rsidRPr="00071063" w:rsidRDefault="00CE5058" w:rsidP="00CE5058">
      <w:pPr>
        <w:spacing w:line="276" w:lineRule="auto"/>
        <w:rPr>
          <w:rFonts w:ascii="Times" w:eastAsiaTheme="minorEastAsia" w:hAnsi="Times"/>
          <w:b/>
          <w:bCs/>
        </w:rPr>
      </w:pPr>
      <w:r w:rsidRPr="00071063">
        <w:rPr>
          <w:rFonts w:ascii="Times" w:eastAsiaTheme="minorEastAsia" w:hAnsi="Times"/>
          <w:b/>
          <w:bCs/>
        </w:rPr>
        <w:t xml:space="preserve">3: Autoregressive Conditional Heteroscedasticity (ARCH) Models </w:t>
      </w:r>
    </w:p>
    <w:p w:rsidR="00423BD7" w:rsidRDefault="00423BD7" w:rsidP="00CE5058">
      <w:pPr>
        <w:spacing w:line="276" w:lineRule="auto"/>
        <w:rPr>
          <w:rFonts w:ascii="Times" w:eastAsiaTheme="minorEastAsia" w:hAnsi="Times"/>
        </w:rPr>
      </w:pPr>
    </w:p>
    <w:p w:rsidR="00423BD7" w:rsidRDefault="00423BD7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Financial time-series </w:t>
      </w:r>
    </w:p>
    <w:p w:rsidR="00071063" w:rsidRDefault="00071063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Involves equations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ascii="Times" w:eastAsiaTheme="minorEastAsia" w:hAnsi="Times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Pr="00F06DF1" w:rsidRDefault="00F06DF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GARCH Model:</w:t>
      </w:r>
    </w:p>
    <w:p w:rsidR="00F06DF1" w:rsidRDefault="00F06DF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Adds lags of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ascii="Times" w:eastAsiaTheme="minorEastAsia" w:hAnsi="Times"/>
        </w:rPr>
        <w:t xml:space="preserve"> instead of just squared terms </w:t>
      </w:r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Default="00F06DF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ARCH vs. GARCH</w:t>
      </w:r>
    </w:p>
    <w:p w:rsidR="00F06DF1" w:rsidRDefault="00F06DF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2169160</wp:posOffset>
            </wp:positionH>
            <wp:positionV relativeFrom="paragraph">
              <wp:posOffset>63000</wp:posOffset>
            </wp:positionV>
            <wp:extent cx="2042808" cy="1507873"/>
            <wp:effectExtent l="0" t="0" r="1905" b="3810"/>
            <wp:wrapNone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2-21 at 13.04.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08" cy="1507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Default="00F06DF1" w:rsidP="00F06DF1">
      <w:pPr>
        <w:spacing w:line="276" w:lineRule="auto"/>
        <w:rPr>
          <w:rFonts w:ascii="Times" w:eastAsiaTheme="minorEastAsia" w:hAnsi="Times"/>
        </w:rPr>
      </w:pPr>
    </w:p>
    <w:p w:rsidR="00F06DF1" w:rsidRDefault="00F06DF1" w:rsidP="00F06DF1">
      <w:pPr>
        <w:spacing w:line="276" w:lineRule="auto"/>
        <w:rPr>
          <w:rFonts w:ascii="Times" w:eastAsiaTheme="minorEastAsia" w:hAnsi="Times"/>
          <w:b/>
          <w:bCs/>
        </w:rPr>
      </w:pPr>
      <w:r w:rsidRPr="00F06DF1">
        <w:rPr>
          <w:rFonts w:ascii="Times" w:eastAsiaTheme="minorEastAsia" w:hAnsi="Times"/>
          <w:b/>
          <w:bCs/>
        </w:rPr>
        <w:t xml:space="preserve">4: Conclusion </w:t>
      </w:r>
    </w:p>
    <w:p w:rsidR="00F06DF1" w:rsidRDefault="00F06DF1" w:rsidP="00F06DF1">
      <w:pPr>
        <w:spacing w:line="276" w:lineRule="auto"/>
        <w:rPr>
          <w:rFonts w:ascii="Times" w:eastAsiaTheme="minorEastAsia" w:hAnsi="Times"/>
          <w:b/>
          <w:bCs/>
        </w:rPr>
      </w:pPr>
    </w:p>
    <w:p w:rsidR="00F06DF1" w:rsidRDefault="00F06DF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F06DF1">
        <w:rPr>
          <w:rFonts w:ascii="Times" w:eastAsiaTheme="minorEastAsia" w:hAnsi="Times"/>
        </w:rPr>
        <w:t>Many t-series</w:t>
      </w:r>
      <w:r>
        <w:rPr>
          <w:rFonts w:ascii="Times" w:eastAsiaTheme="minorEastAsia" w:hAnsi="Times"/>
        </w:rPr>
        <w:t xml:space="preserve"> variables, such as asset prices, seem to exhibit random walk behaviour – hard to predict future movement </w:t>
      </w:r>
    </w:p>
    <w:p w:rsidR="00F06DF1" w:rsidRDefault="00F06DF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However, volatility is more accurately predictable – used as dependant variable </w:t>
      </w:r>
    </w:p>
    <w:p w:rsidR="003013CA" w:rsidRPr="003013CA" w:rsidRDefault="003013CA" w:rsidP="003013CA"/>
    <w:p w:rsidR="003013CA" w:rsidRPr="003013CA" w:rsidRDefault="003013CA" w:rsidP="003013CA"/>
    <w:p w:rsidR="003013CA" w:rsidRPr="003013CA" w:rsidRDefault="003013CA" w:rsidP="003013CA"/>
    <w:p w:rsidR="003013CA" w:rsidRPr="003013CA" w:rsidRDefault="003013CA" w:rsidP="003013CA"/>
    <w:p w:rsidR="003013CA" w:rsidRPr="003013CA" w:rsidRDefault="003013CA" w:rsidP="003013CA"/>
    <w:p w:rsidR="003013CA" w:rsidRPr="003013CA" w:rsidRDefault="003013CA" w:rsidP="003013CA"/>
    <w:p w:rsidR="003013CA" w:rsidRPr="003013CA" w:rsidRDefault="003013CA" w:rsidP="003013CA"/>
    <w:p w:rsidR="003013CA" w:rsidRPr="003013CA" w:rsidRDefault="003013CA" w:rsidP="003013CA"/>
    <w:p w:rsidR="003013CA" w:rsidRPr="003013CA" w:rsidRDefault="003013CA" w:rsidP="003013CA"/>
    <w:p w:rsidR="003013CA" w:rsidRPr="003013CA" w:rsidRDefault="003013CA" w:rsidP="003013CA"/>
    <w:p w:rsidR="003013CA" w:rsidRDefault="003013CA" w:rsidP="003013CA">
      <w:pPr>
        <w:rPr>
          <w:rFonts w:ascii="Times" w:eastAsiaTheme="minorEastAsia" w:hAnsi="Times"/>
        </w:rPr>
      </w:pPr>
    </w:p>
    <w:p w:rsidR="003013CA" w:rsidRDefault="003013CA" w:rsidP="003013CA">
      <w:pPr>
        <w:rPr>
          <w:rFonts w:ascii="Times" w:eastAsiaTheme="minorEastAsia" w:hAnsi="Times"/>
        </w:rPr>
      </w:pPr>
    </w:p>
    <w:p w:rsidR="003013CA" w:rsidRDefault="003013CA" w:rsidP="003013CA"/>
    <w:p w:rsidR="003013CA" w:rsidRPr="00512D77" w:rsidRDefault="003013CA" w:rsidP="009B30EB">
      <w:pPr>
        <w:spacing w:line="276" w:lineRule="auto"/>
        <w:rPr>
          <w:rFonts w:ascii="Times" w:eastAsiaTheme="minorEastAsia" w:hAnsi="Times"/>
          <w:b/>
          <w:bCs/>
          <w:color w:val="44546A" w:themeColor="text2"/>
        </w:rPr>
      </w:pPr>
      <w:r w:rsidRPr="00512D77">
        <w:rPr>
          <w:rFonts w:ascii="Times" w:eastAsiaTheme="minorEastAsia" w:hAnsi="Times"/>
          <w:b/>
          <w:bCs/>
          <w:color w:val="44546A" w:themeColor="text2"/>
        </w:rPr>
        <w:lastRenderedPageBreak/>
        <w:t xml:space="preserve">Lecture 11: The Great Recession </w:t>
      </w:r>
    </w:p>
    <w:p w:rsidR="00054B08" w:rsidRPr="00512D77" w:rsidRDefault="00054B08" w:rsidP="009B30EB">
      <w:pPr>
        <w:spacing w:line="276" w:lineRule="auto"/>
        <w:rPr>
          <w:rFonts w:ascii="Times" w:eastAsiaTheme="minorEastAsia" w:hAnsi="Times"/>
          <w:b/>
          <w:bCs/>
        </w:rPr>
      </w:pPr>
    </w:p>
    <w:p w:rsidR="00054B08" w:rsidRPr="00512D77" w:rsidRDefault="00B4193F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512D77">
        <w:rPr>
          <w:rFonts w:ascii="Times" w:eastAsiaTheme="minorEastAsia" w:hAnsi="Times"/>
        </w:rPr>
        <w:t>How does macroeconomic theory explain 2007-2010 crisis?</w:t>
      </w:r>
    </w:p>
    <w:p w:rsidR="00B4193F" w:rsidRPr="00512D77" w:rsidRDefault="00B4193F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512D77">
        <w:rPr>
          <w:rFonts w:ascii="Times" w:eastAsiaTheme="minorEastAsia" w:hAnsi="Times"/>
        </w:rPr>
        <w:t xml:space="preserve">House problem to financial crisis </w:t>
      </w:r>
      <m:oMath>
        <m:r>
          <w:rPr>
            <w:rFonts w:ascii="Cambria Math" w:eastAsiaTheme="minorEastAsia" w:hAnsi="Cambria Math"/>
          </w:rPr>
          <m:t>→</m:t>
        </m:r>
      </m:oMath>
      <w:r w:rsidRPr="00512D77">
        <w:rPr>
          <w:rFonts w:ascii="Times" w:eastAsiaTheme="minorEastAsia" w:hAnsi="Times"/>
        </w:rPr>
        <w:t xml:space="preserve"> financial to macroecon. </w:t>
      </w:r>
      <m:oMath>
        <m:r>
          <w:rPr>
            <w:rFonts w:ascii="Cambria Math" w:eastAsiaTheme="minorEastAsia" w:hAnsi="Cambria Math"/>
          </w:rPr>
          <m:t>→</m:t>
        </m:r>
      </m:oMath>
      <w:r w:rsidRPr="00512D77">
        <w:rPr>
          <w:rFonts w:ascii="Times" w:eastAsiaTheme="minorEastAsia" w:hAnsi="Times"/>
        </w:rPr>
        <w:t xml:space="preserve"> policy </w:t>
      </w:r>
      <m:oMath>
        <m:r>
          <w:rPr>
            <w:rFonts w:ascii="Cambria Math" w:eastAsiaTheme="minorEastAsia" w:hAnsi="Cambria Math"/>
          </w:rPr>
          <m:t>→</m:t>
        </m:r>
      </m:oMath>
      <w:r w:rsidRPr="00512D77">
        <w:rPr>
          <w:rFonts w:ascii="Times" w:eastAsiaTheme="minorEastAsia" w:hAnsi="Times"/>
        </w:rPr>
        <w:t xml:space="preserve"> recovery</w:t>
      </w:r>
    </w:p>
    <w:p w:rsidR="00C332E8" w:rsidRPr="00512D77" w:rsidRDefault="00C332E8" w:rsidP="009B30EB">
      <w:pPr>
        <w:spacing w:line="276" w:lineRule="auto"/>
        <w:rPr>
          <w:rFonts w:ascii="Times" w:eastAsiaTheme="minorEastAsia" w:hAnsi="Times"/>
        </w:rPr>
      </w:pPr>
    </w:p>
    <w:p w:rsidR="00C332E8" w:rsidRPr="00512D77" w:rsidRDefault="00C332E8" w:rsidP="009B30EB">
      <w:pPr>
        <w:spacing w:line="276" w:lineRule="auto"/>
        <w:rPr>
          <w:rFonts w:ascii="Times" w:eastAsiaTheme="minorEastAsia" w:hAnsi="Times"/>
        </w:rPr>
      </w:pPr>
      <w:r w:rsidRPr="00512D77">
        <w:rPr>
          <w:rFonts w:ascii="Times" w:eastAsiaTheme="minorEastAsia" w:hAnsi="Times"/>
          <w:b/>
          <w:bCs/>
        </w:rPr>
        <w:t>1: Housing Problem to Financial Crisis</w:t>
      </w:r>
    </w:p>
    <w:p w:rsidR="00C332E8" w:rsidRPr="00512D77" w:rsidRDefault="00C332E8" w:rsidP="009B30EB">
      <w:pPr>
        <w:spacing w:line="276" w:lineRule="auto"/>
        <w:rPr>
          <w:rFonts w:ascii="Times" w:eastAsiaTheme="minorEastAsia" w:hAnsi="Times"/>
        </w:rPr>
      </w:pPr>
    </w:p>
    <w:p w:rsidR="00C332E8" w:rsidRPr="00512D77" w:rsidRDefault="00C332E8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512D77">
        <w:rPr>
          <w:rFonts w:ascii="Times" w:eastAsiaTheme="minorEastAsia" w:hAnsi="Times"/>
          <w:b/>
          <w:bCs/>
        </w:rPr>
        <w:t>Economic</w:t>
      </w:r>
      <w:r w:rsidRPr="00512D77">
        <w:rPr>
          <w:rFonts w:ascii="Times" w:eastAsiaTheme="minorEastAsia" w:hAnsi="Times"/>
        </w:rPr>
        <w:t xml:space="preserve"> </w:t>
      </w:r>
      <w:r w:rsidRPr="00512D77">
        <w:rPr>
          <w:rFonts w:ascii="Times" w:eastAsiaTheme="minorEastAsia" w:hAnsi="Times"/>
          <w:b/>
          <w:bCs/>
        </w:rPr>
        <w:t>Bubble</w:t>
      </w:r>
      <w:r w:rsidRPr="00512D77">
        <w:rPr>
          <w:rFonts w:ascii="Times" w:eastAsiaTheme="minorEastAsia" w:hAnsi="Times"/>
        </w:rPr>
        <w:t xml:space="preserve">: prices of assets &gt; their fundamental value </w:t>
      </w:r>
    </w:p>
    <w:p w:rsidR="00C332E8" w:rsidRPr="00512D77" w:rsidRDefault="00C332E8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512D77">
        <w:rPr>
          <w:rFonts w:ascii="Times" w:eastAsiaTheme="minorEastAsia" w:hAnsi="Times"/>
        </w:rPr>
        <w:t xml:space="preserve">Once they burst, asset prices collapse </w:t>
      </w:r>
    </w:p>
    <w:p w:rsidR="00C332E8" w:rsidRPr="00512D77" w:rsidRDefault="00C332E8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512D77">
        <w:rPr>
          <w:rFonts w:ascii="Times" w:eastAsiaTheme="minorEastAsia" w:hAnsi="Times"/>
          <w:b/>
          <w:bCs/>
        </w:rPr>
        <w:t>Sub-Prime</w:t>
      </w:r>
      <w:r w:rsidRPr="00512D77">
        <w:rPr>
          <w:rFonts w:ascii="Times" w:eastAsiaTheme="minorEastAsia" w:hAnsi="Times"/>
        </w:rPr>
        <w:t xml:space="preserve">: intended for borrowers w/ low probability of repayment </w:t>
      </w:r>
    </w:p>
    <w:p w:rsidR="00C332E8" w:rsidRPr="00512D77" w:rsidRDefault="00C332E8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512D77">
        <w:rPr>
          <w:rFonts w:ascii="Times" w:eastAsiaTheme="minorEastAsia" w:hAnsi="Times"/>
        </w:rPr>
        <w:t xml:space="preserve">Amplification led to system collapse </w:t>
      </w:r>
    </w:p>
    <w:p w:rsidR="003013CA" w:rsidRDefault="00512D77" w:rsidP="009B30EB">
      <w:pPr>
        <w:spacing w:line="276" w:lineRule="auto"/>
        <w:rPr>
          <w:rFonts w:ascii="Times" w:hAnsi="Times"/>
        </w:rPr>
      </w:pPr>
      <w:r w:rsidRPr="00512D77">
        <w:rPr>
          <w:rFonts w:ascii="Times" w:hAnsi="Times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2103120</wp:posOffset>
            </wp:positionH>
            <wp:positionV relativeFrom="paragraph">
              <wp:posOffset>94922</wp:posOffset>
            </wp:positionV>
            <wp:extent cx="1861580" cy="1371416"/>
            <wp:effectExtent l="0" t="0" r="5715" b="635"/>
            <wp:wrapNone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24 at 15.22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580" cy="1371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D77" w:rsidRPr="00512D77" w:rsidRDefault="00512D77" w:rsidP="009B30EB">
      <w:pPr>
        <w:spacing w:line="276" w:lineRule="auto"/>
        <w:rPr>
          <w:rFonts w:ascii="Times" w:hAnsi="Times"/>
        </w:rPr>
      </w:pPr>
    </w:p>
    <w:p w:rsidR="00512D77" w:rsidRPr="00512D77" w:rsidRDefault="00512D77" w:rsidP="009B30EB">
      <w:pPr>
        <w:spacing w:line="276" w:lineRule="auto"/>
        <w:rPr>
          <w:rFonts w:ascii="Times" w:hAnsi="Times"/>
        </w:rPr>
      </w:pPr>
    </w:p>
    <w:p w:rsidR="00512D77" w:rsidRPr="00512D77" w:rsidRDefault="00512D77" w:rsidP="009B30EB">
      <w:pPr>
        <w:spacing w:line="276" w:lineRule="auto"/>
        <w:rPr>
          <w:rFonts w:ascii="Times" w:hAnsi="Times"/>
        </w:rPr>
      </w:pPr>
    </w:p>
    <w:p w:rsidR="00512D77" w:rsidRPr="00512D77" w:rsidRDefault="00512D77" w:rsidP="009B30EB">
      <w:pPr>
        <w:spacing w:line="276" w:lineRule="auto"/>
        <w:rPr>
          <w:rFonts w:ascii="Times" w:hAnsi="Times"/>
        </w:rPr>
      </w:pPr>
    </w:p>
    <w:p w:rsidR="00512D77" w:rsidRPr="00512D77" w:rsidRDefault="00512D77" w:rsidP="009B30EB">
      <w:pPr>
        <w:spacing w:line="276" w:lineRule="auto"/>
        <w:rPr>
          <w:rFonts w:ascii="Times" w:hAnsi="Times"/>
        </w:rPr>
      </w:pPr>
    </w:p>
    <w:p w:rsidR="00512D77" w:rsidRDefault="00512D77" w:rsidP="009B30EB">
      <w:pPr>
        <w:spacing w:line="276" w:lineRule="auto"/>
        <w:rPr>
          <w:rFonts w:ascii="Times" w:hAnsi="Times"/>
        </w:rPr>
      </w:pPr>
    </w:p>
    <w:p w:rsidR="00512D77" w:rsidRDefault="00512D77" w:rsidP="009B30EB">
      <w:pPr>
        <w:spacing w:line="276" w:lineRule="auto"/>
        <w:rPr>
          <w:rFonts w:ascii="Times" w:hAnsi="Times"/>
        </w:rPr>
      </w:pPr>
    </w:p>
    <w:p w:rsidR="00A77BB1" w:rsidRPr="00A77BB1" w:rsidRDefault="00A77BB1" w:rsidP="009B30EB">
      <w:pPr>
        <w:spacing w:line="276" w:lineRule="auto"/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>1.1: The Bubble</w:t>
      </w:r>
    </w:p>
    <w:p w:rsidR="00A77BB1" w:rsidRDefault="00A77BB1" w:rsidP="009B30EB">
      <w:pPr>
        <w:spacing w:line="276" w:lineRule="auto"/>
        <w:rPr>
          <w:rFonts w:ascii="Times" w:hAnsi="Times"/>
        </w:rPr>
      </w:pPr>
    </w:p>
    <w:p w:rsidR="00512D77" w:rsidRDefault="00512D77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Rapid house price demand post-2000</w:t>
      </w:r>
    </w:p>
    <w:p w:rsidR="00512D77" w:rsidRDefault="00512D77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Long period low </w:t>
      </w:r>
      <w:r>
        <w:rPr>
          <w:rFonts w:ascii="Times" w:hAnsi="Times"/>
          <w:i/>
          <w:iCs/>
        </w:rPr>
        <w:t xml:space="preserve">i </w:t>
      </w:r>
      <w:r>
        <w:rPr>
          <w:rFonts w:ascii="Times" w:hAnsi="Times"/>
        </w:rPr>
        <w:t>– incentive to borrow to buy (expanded financial sector)</w:t>
      </w:r>
    </w:p>
    <w:p w:rsidR="00F36BBF" w:rsidRDefault="00F36BB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No need to raise </w:t>
      </w:r>
      <w:r>
        <w:rPr>
          <w:rFonts w:ascii="Times" w:hAnsi="Times"/>
          <w:i/>
          <w:iCs/>
        </w:rPr>
        <w:t xml:space="preserve">i </w:t>
      </w:r>
      <w:r>
        <w:rPr>
          <w:rFonts w:ascii="Times" w:hAnsi="Times"/>
        </w:rPr>
        <w:t>as π was low (house price change doesn’t enter π)</w:t>
      </w:r>
    </w:p>
    <w:p w:rsidR="00F36BBF" w:rsidRDefault="00F36BB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Expectation of house prices continuing to rise (irrational </w:t>
      </w:r>
      <w:r w:rsidR="007B0044">
        <w:rPr>
          <w:rFonts w:ascii="Times" w:hAnsi="Times"/>
        </w:rPr>
        <w:t>exuberance</w:t>
      </w:r>
      <w:r>
        <w:rPr>
          <w:rFonts w:ascii="Times" w:hAnsi="Times"/>
        </w:rPr>
        <w:t>)</w:t>
      </w:r>
    </w:p>
    <w:p w:rsidR="00941DBA" w:rsidRPr="00941DBA" w:rsidRDefault="003A0097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People think it</w:t>
      </w:r>
      <w:r w:rsidR="00F7031C">
        <w:rPr>
          <w:rFonts w:ascii="Times" w:hAnsi="Times"/>
        </w:rPr>
        <w:t>’</w:t>
      </w:r>
      <w:r>
        <w:rPr>
          <w:rFonts w:ascii="Times" w:hAnsi="Times"/>
        </w:rPr>
        <w:t>s an easy way to make money</w:t>
      </w:r>
    </w:p>
    <w:p w:rsidR="00941DBA" w:rsidRDefault="00941DBA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Borrowing easier as banks made mortgage approvals less strict </w:t>
      </w:r>
    </w:p>
    <w:p w:rsidR="00941DBA" w:rsidRDefault="00941DBA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Low probability repayment households were approved (sub-prime)</w:t>
      </w:r>
    </w:p>
    <w:p w:rsidR="004D0ADE" w:rsidRDefault="004D0ADE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Banks didn’t care about this risk as they repackaged the mortg</w:t>
      </w:r>
      <w:r w:rsidR="00726933">
        <w:rPr>
          <w:rFonts w:ascii="Times" w:hAnsi="Times"/>
        </w:rPr>
        <w:t>ag</w:t>
      </w:r>
      <w:r>
        <w:rPr>
          <w:rFonts w:ascii="Times" w:hAnsi="Times"/>
        </w:rPr>
        <w:t>es and sold them as ranks of Mortgage Backed Securities</w:t>
      </w:r>
    </w:p>
    <w:p w:rsidR="00972E39" w:rsidRDefault="00972E39" w:rsidP="009B30EB">
      <w:pPr>
        <w:spacing w:line="276" w:lineRule="auto"/>
        <w:rPr>
          <w:rFonts w:ascii="Times" w:hAnsi="Times"/>
        </w:rPr>
      </w:pPr>
    </w:p>
    <w:p w:rsidR="00972E39" w:rsidRDefault="00972E39" w:rsidP="009B30EB">
      <w:pPr>
        <w:spacing w:line="276" w:lineRule="auto"/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>1.2: Initial Trigger</w:t>
      </w:r>
    </w:p>
    <w:p w:rsidR="00972E39" w:rsidRDefault="00972E39" w:rsidP="009B30EB">
      <w:pPr>
        <w:spacing w:line="276" w:lineRule="auto"/>
        <w:rPr>
          <w:rFonts w:ascii="Times" w:hAnsi="Times"/>
          <w:b/>
          <w:bCs/>
          <w:i/>
          <w:iCs/>
        </w:rPr>
      </w:pPr>
    </w:p>
    <w:p w:rsidR="00972E39" w:rsidRDefault="00972E3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Summer 2007</w:t>
      </w:r>
    </w:p>
    <w:p w:rsidR="00972E39" w:rsidRDefault="00972E3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Started in the sub-prime mortgage market </w:t>
      </w:r>
    </w:p>
    <w:p w:rsidR="00972E39" w:rsidRDefault="00972E3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House prices stopped increasing and people increasingly defaulted </w:t>
      </w:r>
    </w:p>
    <w:p w:rsidR="00972E39" w:rsidRDefault="00972E3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Underlying properties are foreclosed and transferred to banks </w:t>
      </w:r>
    </w:p>
    <w:p w:rsidR="00972E39" w:rsidRDefault="00972E39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Current value of house &lt; initial loan </w:t>
      </w:r>
    </w:p>
    <w:p w:rsidR="00972E39" w:rsidRDefault="00972E39" w:rsidP="009B30EB">
      <w:pPr>
        <w:spacing w:line="276" w:lineRule="auto"/>
        <w:rPr>
          <w:rFonts w:ascii="Times" w:hAnsi="Times"/>
        </w:rPr>
      </w:pPr>
    </w:p>
    <w:p w:rsidR="00972E39" w:rsidRDefault="00972E39" w:rsidP="009B30EB">
      <w:pPr>
        <w:spacing w:line="276" w:lineRule="auto"/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>1.3: Bubble Popped into Financial Crisis</w:t>
      </w:r>
    </w:p>
    <w:p w:rsidR="00972E39" w:rsidRDefault="00972E39" w:rsidP="009B30EB">
      <w:pPr>
        <w:spacing w:line="276" w:lineRule="auto"/>
        <w:rPr>
          <w:rFonts w:ascii="Times" w:hAnsi="Times"/>
        </w:rPr>
      </w:pPr>
    </w:p>
    <w:p w:rsidR="00972E39" w:rsidRDefault="00972E3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Banks are intermediaries between borrowers and lenders </w:t>
      </w:r>
    </w:p>
    <w:p w:rsidR="00972E39" w:rsidRDefault="00972E3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 w:rsidRPr="00972E39">
        <w:rPr>
          <w:rFonts w:ascii="Times" w:hAnsi="Times"/>
          <w:b/>
          <w:bCs/>
        </w:rPr>
        <w:t>Solvency Problem</w:t>
      </w:r>
      <w:r>
        <w:rPr>
          <w:rFonts w:ascii="Times" w:hAnsi="Times"/>
        </w:rPr>
        <w:t>: if asset value &lt; liabilities: bank becomes insolvent</w:t>
      </w:r>
    </w:p>
    <w:p w:rsidR="00972E39" w:rsidRDefault="00972E3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>Liquidity Problem</w:t>
      </w:r>
      <w:r w:rsidRPr="00972E39">
        <w:rPr>
          <w:rFonts w:ascii="Times" w:hAnsi="Times"/>
        </w:rPr>
        <w:t>:</w:t>
      </w:r>
      <w:r>
        <w:rPr>
          <w:rFonts w:ascii="Times" w:hAnsi="Times"/>
        </w:rPr>
        <w:t xml:space="preserve"> banks now cant repay their lenders </w:t>
      </w:r>
    </w:p>
    <w:p w:rsidR="00972E39" w:rsidRDefault="00972E3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 w:rsidRPr="0046785B">
        <w:rPr>
          <w:rFonts w:ascii="Times" w:hAnsi="Times"/>
          <w:b/>
          <w:bCs/>
        </w:rPr>
        <w:t>Leverage</w:t>
      </w:r>
      <w:r>
        <w:rPr>
          <w:rFonts w:ascii="Times" w:hAnsi="Times"/>
        </w:rPr>
        <w:t xml:space="preserve"> plays a part in amplifying this </w:t>
      </w:r>
      <w:r w:rsidR="0046785B">
        <w:rPr>
          <w:rFonts w:ascii="Times" w:hAnsi="Times"/>
        </w:rPr>
        <w:t xml:space="preserve">– everything is blown up </w:t>
      </w:r>
    </w:p>
    <w:p w:rsidR="0046785B" w:rsidRDefault="0046785B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Leverage Ratio = </w:t>
      </w:r>
      <w:r w:rsidR="00ED0FA3">
        <w:rPr>
          <w:rFonts w:ascii="Times" w:hAnsi="Times"/>
        </w:rPr>
        <w:t>{</w:t>
      </w:r>
      <w:r>
        <w:rPr>
          <w:rFonts w:ascii="Times" w:hAnsi="Times"/>
        </w:rPr>
        <w:t>Assets/Capital</w:t>
      </w:r>
      <w:r w:rsidR="00ED0FA3">
        <w:rPr>
          <w:rFonts w:ascii="Times" w:hAnsi="Times"/>
        </w:rPr>
        <w:t>}</w:t>
      </w:r>
    </w:p>
    <w:p w:rsidR="000C0F5C" w:rsidRDefault="00ED0FA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Capital Ratio = {Capital/Assets}</w:t>
      </w:r>
    </w:p>
    <w:p w:rsidR="000C0F5C" w:rsidRDefault="000C0F5C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Incentive existed due to (1) underestimated risk, (2) high bonus incentive</w:t>
      </w:r>
    </w:p>
    <w:p w:rsidR="00BB79B8" w:rsidRDefault="0055551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There was a regulation on min{Capital Ratio} – new ways to avoid</w:t>
      </w:r>
    </w:p>
    <w:p w:rsidR="00BB79B8" w:rsidRPr="00BB79B8" w:rsidRDefault="00BB79B8" w:rsidP="00BB79B8">
      <w:pPr>
        <w:spacing w:line="276" w:lineRule="auto"/>
        <w:rPr>
          <w:rFonts w:ascii="Times" w:hAnsi="Times"/>
        </w:rPr>
      </w:pPr>
    </w:p>
    <w:p w:rsidR="0055551F" w:rsidRDefault="0055551F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</w:rPr>
        <w:t>Complexity</w:t>
      </w:r>
      <w:r>
        <w:rPr>
          <w:rFonts w:ascii="Times" w:hAnsi="Times"/>
        </w:rPr>
        <w:t xml:space="preserve">: </w:t>
      </w:r>
    </w:p>
    <w:p w:rsidR="0055551F" w:rsidRPr="0055551F" w:rsidRDefault="0055551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 w:rsidRPr="0055551F">
        <w:rPr>
          <w:rFonts w:ascii="Times" w:hAnsi="Times"/>
        </w:rPr>
        <w:t xml:space="preserve">Movement away from balance sheet operations </w:t>
      </w:r>
    </w:p>
    <w:p w:rsidR="0055551F" w:rsidRDefault="0055551F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</w:rPr>
        <w:t>Securitization</w:t>
      </w:r>
      <w:r>
        <w:rPr>
          <w:rFonts w:ascii="Times" w:hAnsi="Times"/>
        </w:rPr>
        <w:t>:</w:t>
      </w:r>
    </w:p>
    <w:p w:rsidR="0055551F" w:rsidRPr="0055551F" w:rsidRDefault="0055551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  <w:i/>
          <w:iCs/>
        </w:rPr>
        <w:t>Creation of securities based on bundling assets (e.g. mortgages)</w:t>
      </w:r>
    </w:p>
    <w:p w:rsidR="0055551F" w:rsidRDefault="0055551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 w:rsidRPr="009B30EB">
        <w:rPr>
          <w:rFonts w:ascii="Times" w:hAnsi="Times"/>
          <w:b/>
          <w:bCs/>
        </w:rPr>
        <w:t>Mortgage Backed Security</w:t>
      </w:r>
      <w:r>
        <w:rPr>
          <w:rFonts w:ascii="Times" w:hAnsi="Times"/>
        </w:rPr>
        <w:t xml:space="preserve">: a title to returns from bundle of mortgages </w:t>
      </w:r>
    </w:p>
    <w:p w:rsidR="009B30EB" w:rsidRDefault="009B30EB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Bundled assets shouldn’t be correlated but sub-prime’s were, high</w:t>
      </w:r>
    </w:p>
    <w:p w:rsidR="0055551F" w:rsidRDefault="0055551F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9B30EB">
        <w:rPr>
          <w:rFonts w:ascii="Times" w:hAnsi="Times"/>
          <w:b/>
          <w:bCs/>
        </w:rPr>
        <w:t>Collateralised Debt Obligations</w:t>
      </w:r>
      <w:r>
        <w:rPr>
          <w:rFonts w:ascii="Times" w:hAnsi="Times"/>
        </w:rPr>
        <w:t xml:space="preserve">: high risk, high return assets </w:t>
      </w:r>
      <w:r w:rsidR="00306587">
        <w:rPr>
          <w:rFonts w:ascii="Times" w:hAnsi="Times"/>
        </w:rPr>
        <w:t xml:space="preserve">on default </w:t>
      </w:r>
    </w:p>
    <w:p w:rsidR="00BB79B8" w:rsidRDefault="00BB79B8" w:rsidP="00BB79B8">
      <w:pPr>
        <w:rPr>
          <w:rFonts w:ascii="Times" w:hAnsi="Times"/>
        </w:rPr>
      </w:pPr>
    </w:p>
    <w:p w:rsidR="0030222B" w:rsidRDefault="0030222B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30222B">
        <w:rPr>
          <w:rFonts w:ascii="Times" w:hAnsi="Times"/>
          <w:b/>
          <w:bCs/>
        </w:rPr>
        <w:t>Structured Investment Vehicles</w:t>
      </w:r>
      <w:r>
        <w:rPr>
          <w:rFonts w:ascii="Times" w:hAnsi="Times"/>
          <w:b/>
          <w:bCs/>
        </w:rPr>
        <w:t xml:space="preserve"> (SIVs)</w:t>
      </w:r>
      <w:r>
        <w:rPr>
          <w:rFonts w:ascii="Times" w:hAnsi="Times"/>
        </w:rPr>
        <w:t>:</w:t>
      </w:r>
    </w:p>
    <w:p w:rsidR="00EC1E5B" w:rsidRPr="00EC1E5B" w:rsidRDefault="0030222B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EC1E5B">
        <w:rPr>
          <w:rFonts w:ascii="Times" w:hAnsi="Times"/>
        </w:rPr>
        <w:t>Off balance sheet operations independent from banks</w:t>
      </w:r>
    </w:p>
    <w:p w:rsidR="00BB79B8" w:rsidRDefault="00EC1E5B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F73595">
        <w:rPr>
          <w:rFonts w:ascii="Times" w:hAnsi="Times"/>
          <w:b/>
          <w:bCs/>
        </w:rPr>
        <w:t>Liability</w:t>
      </w:r>
      <w:r>
        <w:rPr>
          <w:rFonts w:ascii="Times" w:hAnsi="Times"/>
        </w:rPr>
        <w:t xml:space="preserve"> side: borrows from investors (short-term debt)</w:t>
      </w:r>
    </w:p>
    <w:p w:rsidR="00EC1E5B" w:rsidRDefault="00EC1E5B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F73595">
        <w:rPr>
          <w:rFonts w:ascii="Times" w:hAnsi="Times"/>
          <w:b/>
          <w:bCs/>
        </w:rPr>
        <w:t>Asset</w:t>
      </w:r>
      <w:r>
        <w:rPr>
          <w:rFonts w:ascii="Times" w:hAnsi="Times"/>
        </w:rPr>
        <w:t xml:space="preserve"> side: holds various forms of securities</w:t>
      </w:r>
    </w:p>
    <w:p w:rsidR="00E83C8B" w:rsidRPr="002A1CB6" w:rsidRDefault="00E83C8B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  <w:i/>
          <w:iCs/>
        </w:rPr>
        <w:t>Asset relies on bank as lender of last resort</w:t>
      </w:r>
    </w:p>
    <w:p w:rsidR="002A1CB6" w:rsidRDefault="002A1CB6" w:rsidP="002A1CB6">
      <w:pPr>
        <w:rPr>
          <w:rFonts w:ascii="Times" w:hAnsi="Times"/>
        </w:rPr>
      </w:pPr>
    </w:p>
    <w:p w:rsidR="002A1CB6" w:rsidRDefault="002A1CB6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Shadow Banking &amp; American International Group**</w:t>
      </w:r>
    </w:p>
    <w:p w:rsidR="00DE0A13" w:rsidRPr="00AE7BE5" w:rsidRDefault="00DE0A13" w:rsidP="00AE7BE5">
      <w:pPr>
        <w:rPr>
          <w:rFonts w:ascii="Times" w:hAnsi="Times"/>
        </w:rPr>
      </w:pPr>
    </w:p>
    <w:p w:rsidR="008A088A" w:rsidRPr="00DE0A13" w:rsidRDefault="008A088A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House Prices Decreased</w:t>
      </w:r>
    </w:p>
    <w:p w:rsidR="00AE7BE5" w:rsidRDefault="00AE7BE5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Assets became </w:t>
      </w:r>
      <w:r>
        <w:rPr>
          <w:rFonts w:ascii="Times" w:hAnsi="Times"/>
          <w:b/>
          <w:bCs/>
        </w:rPr>
        <w:t>Toxic Assets</w:t>
      </w:r>
      <w:r>
        <w:rPr>
          <w:rFonts w:ascii="Times" w:hAnsi="Times"/>
        </w:rPr>
        <w:t xml:space="preserve"> very high risk and no one wanted to hold </w:t>
      </w:r>
    </w:p>
    <w:p w:rsidR="00DE0A13" w:rsidRDefault="00DE0A13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>Fire Sales</w:t>
      </w:r>
    </w:p>
    <w:p w:rsidR="00C624EF" w:rsidRDefault="00C624EF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Assets attached to the mortgages declined in value also </w:t>
      </w:r>
    </w:p>
    <w:p w:rsidR="002A4798" w:rsidRDefault="002A4798" w:rsidP="002A4798">
      <w:pPr>
        <w:rPr>
          <w:rFonts w:ascii="Times" w:hAnsi="Times"/>
        </w:rPr>
      </w:pPr>
    </w:p>
    <w:p w:rsidR="002A4798" w:rsidRDefault="002A4798" w:rsidP="002A4798">
      <w:pPr>
        <w:rPr>
          <w:rFonts w:ascii="Times" w:hAnsi="Times"/>
          <w:b/>
          <w:bCs/>
        </w:rPr>
      </w:pPr>
      <w:r w:rsidRPr="002A4798">
        <w:rPr>
          <w:rFonts w:ascii="Times" w:hAnsi="Times"/>
          <w:b/>
          <w:bCs/>
        </w:rPr>
        <w:t>2: Financial Problem to Macroeconomic Problem</w:t>
      </w:r>
    </w:p>
    <w:p w:rsidR="002A4798" w:rsidRDefault="002A4798" w:rsidP="002A4798">
      <w:pPr>
        <w:rPr>
          <w:rFonts w:ascii="Times" w:hAnsi="Times"/>
          <w:b/>
          <w:bCs/>
        </w:rPr>
      </w:pPr>
    </w:p>
    <w:p w:rsidR="002A4798" w:rsidRDefault="002A4798" w:rsidP="002A4798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3: Policy Response</w:t>
      </w:r>
    </w:p>
    <w:p w:rsidR="002A4798" w:rsidRDefault="002A4798" w:rsidP="002A4798">
      <w:pPr>
        <w:rPr>
          <w:rFonts w:ascii="Times" w:hAnsi="Times"/>
          <w:b/>
          <w:bCs/>
        </w:rPr>
      </w:pPr>
    </w:p>
    <w:p w:rsidR="00B75698" w:rsidRDefault="002A4798" w:rsidP="002A4798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4: Slow Recovery</w:t>
      </w: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2A4798">
      <w:pPr>
        <w:rPr>
          <w:rFonts w:ascii="Times" w:hAnsi="Times"/>
          <w:b/>
          <w:bCs/>
        </w:rPr>
      </w:pPr>
    </w:p>
    <w:p w:rsidR="00E411A3" w:rsidRDefault="00E411A3" w:rsidP="00A27937">
      <w:pPr>
        <w:spacing w:line="276" w:lineRule="auto"/>
        <w:rPr>
          <w:rFonts w:ascii="Times" w:hAnsi="Times"/>
          <w:b/>
          <w:bCs/>
          <w:color w:val="44546A" w:themeColor="text2"/>
        </w:rPr>
      </w:pPr>
      <w:r>
        <w:rPr>
          <w:rFonts w:ascii="Times" w:hAnsi="Times"/>
          <w:b/>
          <w:bCs/>
          <w:color w:val="44546A" w:themeColor="text2"/>
        </w:rPr>
        <w:lastRenderedPageBreak/>
        <w:t>Lecture 12: High Debt</w:t>
      </w:r>
    </w:p>
    <w:p w:rsidR="00E411A3" w:rsidRDefault="00E411A3" w:rsidP="00A27937">
      <w:pPr>
        <w:spacing w:line="276" w:lineRule="auto"/>
        <w:rPr>
          <w:rFonts w:ascii="Times" w:hAnsi="Times"/>
          <w:b/>
          <w:bCs/>
          <w:color w:val="44546A" w:themeColor="text2"/>
        </w:rPr>
      </w:pPr>
    </w:p>
    <w:p w:rsidR="00711ED3" w:rsidRPr="00711ED3" w:rsidRDefault="00711ED3" w:rsidP="00A27937">
      <w:pPr>
        <w:spacing w:line="276" w:lineRule="auto"/>
        <w:rPr>
          <w:rFonts w:ascii="Times" w:hAnsi="Times"/>
          <w:i/>
          <w:iCs/>
        </w:rPr>
      </w:pPr>
      <w:r>
        <w:rPr>
          <w:rFonts w:ascii="Times" w:hAnsi="Times"/>
          <w:i/>
          <w:iCs/>
        </w:rPr>
        <w:t>“Why do economists worry when governments accumulate debt quickly?”</w:t>
      </w:r>
    </w:p>
    <w:p w:rsidR="00711ED3" w:rsidRDefault="00711ED3" w:rsidP="00A27937">
      <w:pPr>
        <w:spacing w:line="276" w:lineRule="auto"/>
        <w:rPr>
          <w:rFonts w:ascii="Times" w:hAnsi="Times"/>
          <w:b/>
          <w:bCs/>
          <w:color w:val="44546A" w:themeColor="text2"/>
        </w:rPr>
      </w:pPr>
    </w:p>
    <w:p w:rsidR="00E411A3" w:rsidRDefault="00E411A3" w:rsidP="00953672">
      <w:pPr>
        <w:pStyle w:val="ListParagraph"/>
        <w:numPr>
          <w:ilvl w:val="0"/>
          <w:numId w:val="7"/>
        </w:numPr>
        <w:spacing w:line="276" w:lineRule="auto"/>
        <w:rPr>
          <w:rFonts w:ascii="Times" w:hAnsi="Times"/>
        </w:rPr>
      </w:pPr>
      <w:r>
        <w:rPr>
          <w:rFonts w:ascii="Times" w:hAnsi="Times"/>
          <w:u w:val="single"/>
        </w:rPr>
        <w:t>Budget Constraint</w:t>
      </w:r>
      <w:r>
        <w:rPr>
          <w:rFonts w:ascii="Times" w:hAnsi="Times"/>
        </w:rPr>
        <w:t xml:space="preserve"> of Government </w:t>
      </w:r>
    </w:p>
    <w:p w:rsidR="00E411A3" w:rsidRDefault="00E411A3" w:rsidP="00953672">
      <w:pPr>
        <w:pStyle w:val="ListParagraph"/>
        <w:numPr>
          <w:ilvl w:val="0"/>
          <w:numId w:val="7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Analysing Debt-to-GDP Ratio</w:t>
      </w:r>
    </w:p>
    <w:p w:rsidR="00E411A3" w:rsidRDefault="00E411A3" w:rsidP="00953672">
      <w:pPr>
        <w:pStyle w:val="ListParagraph"/>
        <w:numPr>
          <w:ilvl w:val="0"/>
          <w:numId w:val="7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Political Theory of Debt</w:t>
      </w:r>
    </w:p>
    <w:p w:rsidR="00BD2F94" w:rsidRDefault="00BD2F94" w:rsidP="00A27937">
      <w:pPr>
        <w:spacing w:line="276" w:lineRule="auto"/>
        <w:rPr>
          <w:rFonts w:ascii="Times" w:hAnsi="Times"/>
        </w:rPr>
      </w:pPr>
    </w:p>
    <w:p w:rsidR="0021233C" w:rsidRDefault="00A82A52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</w:rPr>
        <w:t>Primary Deficit</w:t>
      </w:r>
      <w:r>
        <w:rPr>
          <w:rFonts w:ascii="Times" w:hAnsi="Times"/>
        </w:rPr>
        <w:t xml:space="preserve">: (G – T) </w:t>
      </w:r>
      <w:r>
        <w:rPr>
          <w:rFonts w:ascii="Times" w:hAnsi="Times"/>
          <w:i/>
          <w:iCs/>
        </w:rPr>
        <w:t>“gov. spending (-) taxes</w:t>
      </w:r>
      <w:r w:rsidR="009B5DA2">
        <w:rPr>
          <w:rFonts w:ascii="Times" w:hAnsi="Times"/>
          <w:i/>
          <w:iCs/>
        </w:rPr>
        <w:t xml:space="preserve"> (collected)</w:t>
      </w:r>
      <w:r>
        <w:rPr>
          <w:rFonts w:ascii="Times" w:hAnsi="Times"/>
          <w:i/>
          <w:iCs/>
        </w:rPr>
        <w:t>”</w:t>
      </w:r>
    </w:p>
    <w:p w:rsidR="0030383C" w:rsidRPr="0021233C" w:rsidRDefault="0030383C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G (can be) &gt; T: with borrowing</w:t>
      </w:r>
    </w:p>
    <w:p w:rsidR="0021233C" w:rsidRDefault="0021233C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</w:rPr>
        <w:t>Cyclically Adjusted Deficit</w:t>
      </w:r>
      <w:r>
        <w:rPr>
          <w:rFonts w:ascii="Times" w:hAnsi="Times"/>
        </w:rPr>
        <w:t xml:space="preserve">: what the </w:t>
      </w:r>
      <w:r w:rsidR="00412F4B">
        <w:rPr>
          <w:rFonts w:ascii="Times" w:hAnsi="Times"/>
        </w:rPr>
        <w:t>deficit</w:t>
      </w:r>
      <w:r>
        <w:rPr>
          <w:rFonts w:ascii="Times" w:hAnsi="Times"/>
        </w:rPr>
        <w:t xml:space="preserve"> would be if Y was at natural level</w:t>
      </w:r>
    </w:p>
    <w:p w:rsidR="00791371" w:rsidRDefault="0079137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</w:rPr>
        <w:t>Inflation-Adjusted Deficit</w:t>
      </w:r>
      <w:r>
        <w:rPr>
          <w:rFonts w:ascii="Times" w:hAnsi="Times"/>
        </w:rPr>
        <w:t>: deficit measured in real terms (adjusted for π)</w:t>
      </w:r>
    </w:p>
    <w:p w:rsidR="00BC2DAD" w:rsidRDefault="00BC2DAD" w:rsidP="00A27937">
      <w:pPr>
        <w:spacing w:line="276" w:lineRule="auto"/>
        <w:rPr>
          <w:rFonts w:ascii="Times" w:hAnsi="Times"/>
        </w:rPr>
      </w:pPr>
    </w:p>
    <w:p w:rsidR="00BC2DAD" w:rsidRDefault="00BC2DAD" w:rsidP="00A27937">
      <w:p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</w:rPr>
        <w:t>1: Government Budget Constraint</w:t>
      </w:r>
    </w:p>
    <w:p w:rsidR="00BC2DAD" w:rsidRDefault="00BC2DAD" w:rsidP="00A27937">
      <w:pPr>
        <w:spacing w:line="276" w:lineRule="auto"/>
        <w:rPr>
          <w:rFonts w:ascii="Times" w:hAnsi="Times"/>
        </w:rPr>
      </w:pPr>
    </w:p>
    <w:p w:rsidR="00BC2DAD" w:rsidRDefault="00E22E1F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Create a </w:t>
      </w:r>
      <w:r>
        <w:rPr>
          <w:rFonts w:ascii="Times" w:hAnsi="Times"/>
          <w:u w:val="single"/>
        </w:rPr>
        <w:t>budget deficit</w:t>
      </w:r>
      <w:r>
        <w:rPr>
          <w:rFonts w:ascii="Times" w:hAnsi="Times"/>
        </w:rPr>
        <w:t xml:space="preserve"> to stimulate economy, people to spend </w:t>
      </w:r>
    </w:p>
    <w:p w:rsidR="0062182B" w:rsidRDefault="0062182B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How can you repay this?</w:t>
      </w:r>
    </w:p>
    <w:p w:rsidR="0062182B" w:rsidRDefault="0062182B" w:rsidP="00A27937">
      <w:pPr>
        <w:spacing w:line="276" w:lineRule="auto"/>
        <w:rPr>
          <w:rFonts w:ascii="Times" w:hAnsi="Times"/>
        </w:rPr>
      </w:pPr>
    </w:p>
    <w:p w:rsidR="0062182B" w:rsidRPr="00A27937" w:rsidRDefault="005E6ED3" w:rsidP="00A27937">
      <w:pPr>
        <w:spacing w:line="276" w:lineRule="auto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Deficit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A27937" w:rsidRDefault="00A27937" w:rsidP="00A27937">
      <w:pPr>
        <w:spacing w:line="276" w:lineRule="auto"/>
        <w:rPr>
          <w:rFonts w:ascii="Times" w:eastAsiaTheme="minorEastAsia" w:hAnsi="Times"/>
        </w:rPr>
      </w:pPr>
    </w:p>
    <w:p w:rsidR="00A27937" w:rsidRPr="00A27937" w:rsidRDefault="005E6ED3" w:rsidP="00A27937">
      <w:pPr>
        <w:spacing w:line="276" w:lineRule="auto"/>
        <w:rPr>
          <w:rFonts w:ascii="Times" w:eastAsiaTheme="minorEastAsia" w:hAnsi="Times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Bonds &amp; Bills Issued (Government Debt)</m:t>
          </m:r>
        </m:oMath>
      </m:oMathPara>
    </w:p>
    <w:p w:rsidR="00A27937" w:rsidRPr="00A27937" w:rsidRDefault="00A27937" w:rsidP="00A27937">
      <w:pPr>
        <w:spacing w:line="276" w:lineRule="auto"/>
        <w:rPr>
          <w:rFonts w:ascii="Times" w:eastAsiaTheme="minorEastAsia" w:hAnsi="Times"/>
          <w:iCs/>
        </w:rPr>
      </w:pPr>
      <m:oMathPara>
        <m:oMath>
          <m:r>
            <w:rPr>
              <w:rFonts w:ascii="Cambria Math" w:hAnsi="Cambria Math"/>
            </w:rPr>
            <m:t>r=</m:t>
          </m:r>
          <m:r>
            <m:rPr>
              <m:sty m:val="p"/>
            </m:rPr>
            <w:rPr>
              <w:rFonts w:ascii="Cambria Math" w:hAnsi="Cambria Math"/>
            </w:rPr>
            <m:t xml:space="preserve">Real Interest Rate </m:t>
          </m:r>
        </m:oMath>
      </m:oMathPara>
    </w:p>
    <w:p w:rsidR="00A27937" w:rsidRPr="00A27937" w:rsidRDefault="005E6ED3" w:rsidP="00A27937">
      <w:pPr>
        <w:spacing w:line="276" w:lineRule="auto"/>
        <w:rPr>
          <w:rFonts w:ascii="Times" w:eastAsiaTheme="minorEastAsia" w:hAnsi="Times"/>
          <w:iCs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Primary Deficit</m:t>
          </m:r>
        </m:oMath>
      </m:oMathPara>
    </w:p>
    <w:p w:rsidR="00A27937" w:rsidRPr="00A27937" w:rsidRDefault="00A27937" w:rsidP="00A27937">
      <w:pPr>
        <w:spacing w:line="276" w:lineRule="auto"/>
        <w:rPr>
          <w:rFonts w:ascii="Times" w:eastAsiaTheme="minorEastAsia" w:hAnsi="Times"/>
          <w:iCs/>
        </w:rPr>
      </w:pPr>
    </w:p>
    <w:p w:rsidR="00A27937" w:rsidRDefault="00886AFB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Assume </w:t>
      </w:r>
      <w:r>
        <w:rPr>
          <w:rFonts w:ascii="Times" w:hAnsi="Times"/>
          <w:b/>
          <w:bCs/>
        </w:rPr>
        <w:t>Deficit Financing</w:t>
      </w:r>
      <w:r>
        <w:rPr>
          <w:rFonts w:ascii="Times" w:hAnsi="Times"/>
        </w:rPr>
        <w:t xml:space="preserve"> (sell </w:t>
      </w:r>
      <w:r>
        <w:rPr>
          <w:rFonts w:ascii="Times" w:hAnsi="Times"/>
          <w:i/>
          <w:iCs/>
        </w:rPr>
        <w:t>B</w:t>
      </w:r>
      <w:r>
        <w:rPr>
          <w:rFonts w:ascii="Times" w:hAnsi="Times"/>
        </w:rPr>
        <w:t xml:space="preserve"> to investors; as opposed to T &gt; G):</w:t>
      </w:r>
    </w:p>
    <w:p w:rsidR="00886AFB" w:rsidRDefault="00886AFB" w:rsidP="00886AFB">
      <w:pPr>
        <w:ind w:left="360"/>
        <w:rPr>
          <w:rFonts w:ascii="Times" w:hAnsi="Times"/>
        </w:rPr>
      </w:pPr>
    </w:p>
    <w:p w:rsidR="00886AFB" w:rsidRPr="00886AFB" w:rsidRDefault="005E6ED3" w:rsidP="00886AFB">
      <w:pPr>
        <w:ind w:left="36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Deficit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886AFB" w:rsidRDefault="00886AFB" w:rsidP="00886AFB">
      <w:pPr>
        <w:ind w:left="360"/>
        <w:rPr>
          <w:rFonts w:ascii="Times" w:hAnsi="Times"/>
        </w:rPr>
      </w:pPr>
    </w:p>
    <w:p w:rsidR="00886AFB" w:rsidRDefault="00886AFB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Hence </w:t>
      </w:r>
      <w:r w:rsidRPr="00886AFB">
        <w:rPr>
          <w:rFonts w:ascii="Times" w:hAnsi="Times"/>
          <w:u w:val="single"/>
        </w:rPr>
        <w:t>Budget Constraint</w:t>
      </w:r>
      <w:r>
        <w:rPr>
          <w:rFonts w:ascii="Times" w:hAnsi="Times"/>
        </w:rPr>
        <w:t>:</w:t>
      </w:r>
    </w:p>
    <w:p w:rsidR="00886AFB" w:rsidRDefault="00886AFB" w:rsidP="00886AFB">
      <w:pPr>
        <w:rPr>
          <w:rFonts w:ascii="Times" w:hAnsi="Times"/>
        </w:rPr>
      </w:pPr>
    </w:p>
    <w:p w:rsidR="00886AFB" w:rsidRPr="00886AFB" w:rsidRDefault="005E6ED3" w:rsidP="00886AFB">
      <w:pPr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:rsidR="00886AFB" w:rsidRPr="00886AFB" w:rsidRDefault="008B503E" w:rsidP="00886AFB">
      <w:pPr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1770434</wp:posOffset>
                </wp:positionH>
                <wp:positionV relativeFrom="paragraph">
                  <wp:posOffset>109179</wp:posOffset>
                </wp:positionV>
                <wp:extent cx="2178996" cy="340469"/>
                <wp:effectExtent l="0" t="0" r="18415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996" cy="340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4733DD" id="Rectangle 9" o:spid="_x0000_s1026" style="position:absolute;margin-left:139.4pt;margin-top:8.6pt;width:171.55pt;height:2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886AFB" w:rsidRPr="00886AFB" w:rsidRDefault="005E6ED3" w:rsidP="00886AFB">
      <w:pPr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1+r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:rsidR="00886AFB" w:rsidRDefault="00886AFB" w:rsidP="00886AFB">
      <w:pPr>
        <w:rPr>
          <w:rFonts w:ascii="Times" w:eastAsiaTheme="minorEastAsia" w:hAnsi="Times"/>
        </w:rPr>
      </w:pPr>
    </w:p>
    <w:p w:rsidR="00886AFB" w:rsidRPr="00753839" w:rsidRDefault="00886AFB" w:rsidP="00886AFB">
      <w:pPr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Debt Year t=Debt Year t-1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1+r</m:t>
              </m:r>
            </m:e>
          </m:d>
          <m:r>
            <w:rPr>
              <w:rFonts w:ascii="Cambria Math" w:hAnsi="Cambria Math"/>
            </w:rPr>
            <m:t>+Primary Deficit</m:t>
          </m:r>
        </m:oMath>
      </m:oMathPara>
    </w:p>
    <w:p w:rsidR="00753839" w:rsidRDefault="00753839" w:rsidP="00886AFB">
      <w:pPr>
        <w:rPr>
          <w:rFonts w:ascii="Times" w:eastAsiaTheme="minorEastAsia" w:hAnsi="Times"/>
        </w:rPr>
      </w:pPr>
    </w:p>
    <w:p w:rsidR="00753839" w:rsidRDefault="00753839" w:rsidP="00886AFB">
      <w:pPr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 xml:space="preserve">1.1: Repaying Debt </w:t>
      </w:r>
    </w:p>
    <w:p w:rsidR="00753839" w:rsidRDefault="00753839" w:rsidP="00886AFB">
      <w:pPr>
        <w:rPr>
          <w:rFonts w:ascii="Times" w:eastAsiaTheme="minorEastAsia" w:hAnsi="Times"/>
          <w:b/>
          <w:bCs/>
          <w:i/>
          <w:iCs/>
        </w:rPr>
      </w:pPr>
    </w:p>
    <w:p w:rsidR="00753839" w:rsidRDefault="007B6541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3948835</wp:posOffset>
            </wp:positionH>
            <wp:positionV relativeFrom="paragraph">
              <wp:posOffset>28535</wp:posOffset>
            </wp:positionV>
            <wp:extent cx="1758315" cy="890905"/>
            <wp:effectExtent l="0" t="0" r="0" b="0"/>
            <wp:wrapNone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04 at 09.37.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839" w:rsidRPr="00753839">
        <w:rPr>
          <w:rFonts w:ascii="Times" w:hAnsi="Times"/>
          <w:b/>
          <w:bCs/>
        </w:rPr>
        <w:t>Case 1</w:t>
      </w:r>
      <w:r w:rsidR="00753839">
        <w:rPr>
          <w:rFonts w:ascii="Times" w:hAnsi="Times"/>
        </w:rPr>
        <w:t xml:space="preserve"> </w:t>
      </w:r>
      <w:r w:rsidR="00753839" w:rsidRPr="00753839">
        <w:rPr>
          <w:rFonts w:ascii="Times" w:hAnsi="Times"/>
          <w:b/>
          <w:bCs/>
        </w:rPr>
        <w:t>Example</w:t>
      </w:r>
      <w:r w:rsidR="00753839">
        <w:rPr>
          <w:rFonts w:ascii="Times" w:hAnsi="Times"/>
        </w:rPr>
        <w:t xml:space="preserve">: </w:t>
      </w:r>
    </w:p>
    <w:p w:rsidR="00753839" w:rsidRDefault="00753839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EB7720">
        <w:rPr>
          <w:rFonts w:ascii="Times" w:hAnsi="Times"/>
          <w:i/>
          <w:iCs/>
        </w:rPr>
        <w:t>Repays in year 1 so</w:t>
      </w:r>
      <w:r>
        <w:rPr>
          <w:rFonts w:ascii="Times" w:hAnsi="Times"/>
        </w:rPr>
        <w:t xml:space="preserve"> </w:t>
      </w:r>
      <w:r w:rsidR="00EB7720">
        <w:rPr>
          <w:rFonts w:ascii="Times" w:hAnsi="Times"/>
        </w:rPr>
        <w:t>{</w:t>
      </w:r>
      <w:r>
        <w:rPr>
          <w:rFonts w:ascii="Times" w:hAnsi="Times"/>
        </w:rPr>
        <w:t>B</w:t>
      </w:r>
      <w:r>
        <w:rPr>
          <w:rFonts w:ascii="Times" w:hAnsi="Times"/>
          <w:vertAlign w:val="subscript"/>
        </w:rPr>
        <w:t>0</w:t>
      </w:r>
      <w:r>
        <w:rPr>
          <w:rFonts w:ascii="Times" w:hAnsi="Times"/>
        </w:rPr>
        <w:t xml:space="preserve"> = 1; B</w:t>
      </w:r>
      <w:r>
        <w:rPr>
          <w:rFonts w:ascii="Times" w:hAnsi="Times"/>
          <w:vertAlign w:val="subscript"/>
        </w:rPr>
        <w:t>1</w:t>
      </w:r>
      <w:r>
        <w:rPr>
          <w:rFonts w:ascii="Times" w:hAnsi="Times"/>
        </w:rPr>
        <w:t xml:space="preserve"> = 0</w:t>
      </w:r>
      <w:r w:rsidR="00EB7720">
        <w:rPr>
          <w:rFonts w:ascii="Times" w:hAnsi="Times"/>
        </w:rPr>
        <w:t>}</w:t>
      </w:r>
    </w:p>
    <w:p w:rsidR="00254CBE" w:rsidRDefault="00254CBE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>Hence (sub to above):</w:t>
      </w:r>
    </w:p>
    <w:p w:rsidR="00254CBE" w:rsidRDefault="00254CBE" w:rsidP="00254CBE">
      <w:pPr>
        <w:rPr>
          <w:rFonts w:ascii="Times" w:hAnsi="Times"/>
        </w:rPr>
      </w:pPr>
    </w:p>
    <w:p w:rsidR="00254CBE" w:rsidRPr="00254CBE" w:rsidRDefault="005E6ED3" w:rsidP="00254CBE">
      <w:pPr>
        <w:rPr>
          <w:rFonts w:ascii="Times" w:eastAsiaTheme="minorEastAsia" w:hAnsi="Time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1+r</m:t>
              </m:r>
            </m:e>
          </m:d>
        </m:oMath>
      </m:oMathPara>
    </w:p>
    <w:p w:rsidR="00254CBE" w:rsidRDefault="00254CBE" w:rsidP="00254CBE">
      <w:pPr>
        <w:rPr>
          <w:rFonts w:ascii="Times" w:eastAsiaTheme="minorEastAsia" w:hAnsi="Times"/>
        </w:rPr>
      </w:pPr>
    </w:p>
    <w:p w:rsidR="00254CBE" w:rsidRDefault="00254CBE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Gov. creates </w:t>
      </w:r>
      <w:r w:rsidRPr="00254CBE">
        <w:rPr>
          <w:rFonts w:ascii="Times" w:eastAsiaTheme="minorEastAsia" w:hAnsi="Times"/>
          <w:b/>
          <w:bCs/>
        </w:rPr>
        <w:t>Primary Surplus</w:t>
      </w:r>
      <w:r>
        <w:rPr>
          <w:rFonts w:ascii="Times" w:eastAsiaTheme="minorEastAsia" w:hAnsi="Times"/>
        </w:rPr>
        <w:t xml:space="preserve"> in year 1 (=) (1+</w:t>
      </w:r>
      <w:r>
        <w:rPr>
          <w:rFonts w:ascii="Times" w:eastAsiaTheme="minorEastAsia" w:hAnsi="Times"/>
          <w:i/>
          <w:iCs/>
        </w:rPr>
        <w:t>r</w:t>
      </w:r>
      <w:r>
        <w:rPr>
          <w:rFonts w:ascii="Times" w:eastAsiaTheme="minorEastAsia" w:hAnsi="Times"/>
        </w:rPr>
        <w:t>)</w:t>
      </w:r>
    </w:p>
    <w:p w:rsidR="007B6541" w:rsidRDefault="00254CBE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An increase in T of initial T cut plus </w:t>
      </w:r>
      <w:r>
        <w:rPr>
          <w:rFonts w:ascii="Times" w:eastAsiaTheme="minorEastAsia" w:hAnsi="Times"/>
          <w:i/>
          <w:iCs/>
        </w:rPr>
        <w:t xml:space="preserve">i </w:t>
      </w:r>
      <w:r>
        <w:rPr>
          <w:rFonts w:ascii="Times" w:eastAsiaTheme="minorEastAsia" w:hAnsi="Times"/>
        </w:rPr>
        <w:t>rate on debt</w:t>
      </w:r>
    </w:p>
    <w:p w:rsidR="007B6541" w:rsidRDefault="00EB7720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3968196</wp:posOffset>
            </wp:positionH>
            <wp:positionV relativeFrom="paragraph">
              <wp:posOffset>201295</wp:posOffset>
            </wp:positionV>
            <wp:extent cx="1854673" cy="944609"/>
            <wp:effectExtent l="0" t="0" r="0" b="0"/>
            <wp:wrapNone/>
            <wp:docPr id="11" name="Picture 11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04 at 09.43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673" cy="944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541">
        <w:rPr>
          <w:rFonts w:ascii="Times" w:eastAsiaTheme="minorEastAsia" w:hAnsi="Times"/>
          <w:b/>
          <w:bCs/>
        </w:rPr>
        <w:t>Case 2 Example</w:t>
      </w:r>
      <w:r w:rsidR="007B6541">
        <w:rPr>
          <w:rFonts w:ascii="Times" w:eastAsiaTheme="minorEastAsia" w:hAnsi="Times"/>
        </w:rPr>
        <w:t>:</w:t>
      </w:r>
    </w:p>
    <w:p w:rsidR="007B6541" w:rsidRPr="00EB7720" w:rsidRDefault="007B654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 w:rsidRPr="00EB7720">
        <w:rPr>
          <w:rFonts w:ascii="Times" w:eastAsiaTheme="minorEastAsia" w:hAnsi="Times"/>
          <w:i/>
          <w:iCs/>
        </w:rPr>
        <w:t xml:space="preserve">Repay after t years so no payment previously </w:t>
      </w:r>
    </w:p>
    <w:p w:rsidR="007B6541" w:rsidRDefault="007B654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Hence:</w:t>
      </w:r>
    </w:p>
    <w:p w:rsidR="007B6541" w:rsidRDefault="007B6541" w:rsidP="007B6541">
      <w:pPr>
        <w:spacing w:line="276" w:lineRule="auto"/>
        <w:rPr>
          <w:rFonts w:ascii="Times" w:eastAsiaTheme="minorEastAsia" w:hAnsi="Times"/>
        </w:rPr>
      </w:pPr>
    </w:p>
    <w:p w:rsidR="007B6541" w:rsidRPr="007B6541" w:rsidRDefault="005E6ED3" w:rsidP="007B6541">
      <w:pPr>
        <w:rPr>
          <w:rFonts w:ascii="Times" w:eastAsiaTheme="minorEastAsia" w:hAnsi="Time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1+r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7B6541" w:rsidRDefault="007B6541" w:rsidP="007B6541">
      <w:pPr>
        <w:rPr>
          <w:rFonts w:ascii="Times" w:eastAsiaTheme="minorEastAsia" w:hAnsi="Times"/>
        </w:rPr>
      </w:pPr>
    </w:p>
    <w:p w:rsidR="007B6541" w:rsidRDefault="007B6541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Gov. creates </w:t>
      </w:r>
      <w:r>
        <w:rPr>
          <w:rFonts w:ascii="Times" w:eastAsiaTheme="minorEastAsia" w:hAnsi="Times"/>
          <w:b/>
          <w:bCs/>
        </w:rPr>
        <w:t xml:space="preserve">Primary Surplus </w:t>
      </w:r>
      <w:r>
        <w:rPr>
          <w:rFonts w:ascii="Times" w:eastAsiaTheme="minorEastAsia" w:hAnsi="Times"/>
        </w:rPr>
        <w:t>(=) (1+</w:t>
      </w:r>
      <w:r>
        <w:rPr>
          <w:rFonts w:ascii="Times" w:eastAsiaTheme="minorEastAsia" w:hAnsi="Times"/>
          <w:i/>
          <w:iCs/>
        </w:rPr>
        <w:t>r</w:t>
      </w:r>
      <w:r>
        <w:rPr>
          <w:rFonts w:ascii="Times" w:eastAsiaTheme="minorEastAsia" w:hAnsi="Times"/>
        </w:rPr>
        <w:t>)</w:t>
      </w:r>
      <w:r>
        <w:rPr>
          <w:rFonts w:ascii="Times" w:eastAsiaTheme="minorEastAsia" w:hAnsi="Times"/>
          <w:i/>
          <w:iCs/>
          <w:vertAlign w:val="superscript"/>
        </w:rPr>
        <w:t>t</w:t>
      </w:r>
      <w:r>
        <w:rPr>
          <w:rFonts w:ascii="Times" w:eastAsiaTheme="minorEastAsia" w:hAnsi="Times"/>
        </w:rPr>
        <w:t xml:space="preserve"> </w:t>
      </w:r>
    </w:p>
    <w:p w:rsidR="007B6541" w:rsidRDefault="007B6541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\\ If G unchanged, reduction of T today must be offset by increase in T</w:t>
      </w:r>
      <w:r>
        <w:rPr>
          <w:rFonts w:ascii="Times" w:eastAsiaTheme="minorEastAsia" w:hAnsi="Times"/>
          <w:i/>
          <w:iCs/>
          <w:vertAlign w:val="subscript"/>
        </w:rPr>
        <w:t>t</w:t>
      </w:r>
    </w:p>
    <w:p w:rsidR="007B6541" w:rsidRPr="00EB7720" w:rsidRDefault="00ED307B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\\ </w:t>
      </w:r>
      <w:r w:rsidR="007B6541">
        <w:rPr>
          <w:rFonts w:ascii="Times" w:eastAsiaTheme="minorEastAsia" w:hAnsi="Times"/>
        </w:rPr>
        <w:t xml:space="preserve">Delaying T increase or higher </w:t>
      </w:r>
      <w:r w:rsidR="007B6541">
        <w:rPr>
          <w:rFonts w:ascii="Times" w:eastAsiaTheme="minorEastAsia" w:hAnsi="Times"/>
          <w:i/>
          <w:iCs/>
        </w:rPr>
        <w:t xml:space="preserve">i </w:t>
      </w:r>
      <w:r>
        <w:rPr>
          <w:rFonts w:ascii="Times" w:eastAsiaTheme="minorEastAsia" w:hAnsi="Times"/>
        </w:rPr>
        <w:t>means</w:t>
      </w:r>
      <w:r w:rsidR="007B6541">
        <w:rPr>
          <w:rFonts w:ascii="Times" w:eastAsiaTheme="minorEastAsia" w:hAnsi="Times"/>
        </w:rPr>
        <w:t xml:space="preserve"> T increase must be </w:t>
      </w:r>
      <w:r w:rsidR="007B6541">
        <w:rPr>
          <w:rFonts w:ascii="Times" w:eastAsiaTheme="minorEastAsia" w:hAnsi="Times"/>
          <w:b/>
          <w:bCs/>
        </w:rPr>
        <w:t>larger</w:t>
      </w:r>
    </w:p>
    <w:p w:rsidR="00EB7720" w:rsidRDefault="00EB7720" w:rsidP="00EB7720">
      <w:pPr>
        <w:rPr>
          <w:rFonts w:ascii="Times" w:eastAsiaTheme="minorEastAsia" w:hAnsi="Times"/>
        </w:rPr>
      </w:pPr>
    </w:p>
    <w:p w:rsidR="00EB7720" w:rsidRDefault="00A834D6" w:rsidP="00953672">
      <w:pPr>
        <w:pStyle w:val="ListParagraph"/>
        <w:numPr>
          <w:ilvl w:val="0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4104640</wp:posOffset>
            </wp:positionH>
            <wp:positionV relativeFrom="paragraph">
              <wp:posOffset>107680</wp:posOffset>
            </wp:positionV>
            <wp:extent cx="1622628" cy="885070"/>
            <wp:effectExtent l="0" t="0" r="3175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04 at 09.46.4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628" cy="88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720" w:rsidRPr="00EB7720">
        <w:rPr>
          <w:rFonts w:ascii="Times" w:eastAsiaTheme="minorEastAsia" w:hAnsi="Times"/>
          <w:b/>
          <w:bCs/>
        </w:rPr>
        <w:t>Case 3 Example</w:t>
      </w:r>
      <w:r w:rsidR="00EB7720" w:rsidRPr="00EB7720">
        <w:rPr>
          <w:rFonts w:ascii="Times" w:eastAsiaTheme="minorEastAsia" w:hAnsi="Times"/>
        </w:rPr>
        <w:t>:</w:t>
      </w:r>
    </w:p>
    <w:p w:rsidR="00EB7720" w:rsidRPr="00EB7720" w:rsidRDefault="00EB7720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  <w:i/>
          <w:iCs/>
        </w:rPr>
      </w:pPr>
      <w:r w:rsidRPr="00EB7720">
        <w:rPr>
          <w:rFonts w:ascii="Times" w:eastAsiaTheme="minorEastAsia" w:hAnsi="Times"/>
          <w:i/>
          <w:iCs/>
        </w:rPr>
        <w:t xml:space="preserve">Stabilise at a higher level </w:t>
      </w:r>
      <w:r w:rsidR="00530F11">
        <w:rPr>
          <w:rFonts w:ascii="Times" w:hAnsi="Times"/>
        </w:rPr>
        <w:t>{B</w:t>
      </w:r>
      <w:r w:rsidR="00530F11">
        <w:rPr>
          <w:rFonts w:ascii="Times" w:hAnsi="Times"/>
          <w:vertAlign w:val="subscript"/>
        </w:rPr>
        <w:t>0</w:t>
      </w:r>
      <w:r w:rsidR="00530F11">
        <w:rPr>
          <w:rFonts w:ascii="Times" w:hAnsi="Times"/>
        </w:rPr>
        <w:t xml:space="preserve"> = B</w:t>
      </w:r>
      <w:r w:rsidR="00530F11">
        <w:rPr>
          <w:rFonts w:ascii="Times" w:hAnsi="Times"/>
          <w:vertAlign w:val="subscript"/>
        </w:rPr>
        <w:t>1</w:t>
      </w:r>
      <w:r w:rsidR="00530F11">
        <w:rPr>
          <w:rFonts w:ascii="Times" w:hAnsi="Times"/>
        </w:rPr>
        <w:t xml:space="preserve"> = 1}</w:t>
      </w:r>
    </w:p>
    <w:p w:rsidR="00530F11" w:rsidRDefault="00477755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Government</w:t>
      </w:r>
      <w:r w:rsidR="00530F11">
        <w:rPr>
          <w:rFonts w:ascii="Times" w:eastAsiaTheme="minorEastAsia" w:hAnsi="Times"/>
        </w:rPr>
        <w:t xml:space="preserve"> doesn’t need to repay </w:t>
      </w:r>
    </w:p>
    <w:p w:rsidR="00EB7720" w:rsidRDefault="00957763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Hence</w:t>
      </w:r>
      <w:r w:rsidR="00477755">
        <w:rPr>
          <w:rFonts w:ascii="Times" w:eastAsiaTheme="minorEastAsia" w:hAnsi="Times"/>
        </w:rPr>
        <w:t>:</w:t>
      </w:r>
    </w:p>
    <w:p w:rsidR="00477755" w:rsidRDefault="00477755" w:rsidP="00477755">
      <w:pPr>
        <w:rPr>
          <w:rFonts w:ascii="Times" w:eastAsiaTheme="minorEastAsia" w:hAnsi="Times"/>
        </w:rPr>
      </w:pPr>
    </w:p>
    <w:p w:rsidR="00477755" w:rsidRPr="00477755" w:rsidRDefault="005E6ED3" w:rsidP="00477755">
      <w:pPr>
        <w:rPr>
          <w:rFonts w:ascii="Times" w:eastAsiaTheme="minorEastAsia" w:hAnsi="Time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=(1+r)-1</m:t>
          </m:r>
        </m:oMath>
      </m:oMathPara>
    </w:p>
    <w:p w:rsidR="00477755" w:rsidRPr="007B6541" w:rsidRDefault="005E6ED3" w:rsidP="00477755">
      <w:pPr>
        <w:rPr>
          <w:rFonts w:ascii="Times" w:eastAsiaTheme="minorEastAsia" w:hAnsi="Time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=r</m:t>
          </m:r>
        </m:oMath>
      </m:oMathPara>
    </w:p>
    <w:p w:rsidR="00477755" w:rsidRPr="007B6541" w:rsidRDefault="00477755" w:rsidP="00477755">
      <w:pPr>
        <w:rPr>
          <w:rFonts w:ascii="Times" w:eastAsiaTheme="minorEastAsia" w:hAnsi="Times"/>
        </w:rPr>
      </w:pPr>
    </w:p>
    <w:p w:rsidR="00477755" w:rsidRDefault="00A834D6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To stabilise debt, gov must achieve </w:t>
      </w:r>
      <w:r>
        <w:rPr>
          <w:rFonts w:ascii="Times" w:eastAsiaTheme="minorEastAsia" w:hAnsi="Times"/>
          <w:b/>
          <w:bCs/>
        </w:rPr>
        <w:t>Primary Surplus</w:t>
      </w:r>
      <w:r>
        <w:rPr>
          <w:rFonts w:ascii="Times" w:eastAsiaTheme="minorEastAsia" w:hAnsi="Times"/>
        </w:rPr>
        <w:t xml:space="preserve"> (=) real interest rate and this must hold for every subsequent year</w:t>
      </w:r>
    </w:p>
    <w:p w:rsidR="00F51D3C" w:rsidRPr="00F51D3C" w:rsidRDefault="00F51D3C" w:rsidP="009962FD">
      <w:pPr>
        <w:rPr>
          <w:rFonts w:ascii="Times" w:eastAsiaTheme="minorEastAsia" w:hAnsi="Times"/>
        </w:rPr>
      </w:pPr>
    </w:p>
    <w:p w:rsidR="009962FD" w:rsidRPr="009962FD" w:rsidRDefault="009962FD" w:rsidP="009962FD">
      <w:pPr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>2: Analysing Debt-to-GDP Ratio</w:t>
      </w:r>
    </w:p>
    <w:p w:rsidR="00530F11" w:rsidRDefault="00530F11" w:rsidP="00530F11">
      <w:pPr>
        <w:rPr>
          <w:rFonts w:ascii="Times" w:eastAsiaTheme="minorEastAsia" w:hAnsi="Times"/>
        </w:rPr>
      </w:pPr>
    </w:p>
    <w:p w:rsidR="00530F11" w:rsidRDefault="00F51D3C" w:rsidP="00953672">
      <w:pPr>
        <w:pStyle w:val="ListParagraph"/>
        <w:numPr>
          <w:ilvl w:val="0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Normalise above by the real output Y </w:t>
      </w:r>
    </w:p>
    <w:p w:rsidR="008B503E" w:rsidRDefault="008B503E" w:rsidP="008B503E">
      <w:pPr>
        <w:rPr>
          <w:rFonts w:ascii="Times" w:eastAsiaTheme="minorEastAsia" w:hAnsi="Times"/>
        </w:rPr>
      </w:pPr>
    </w:p>
    <w:p w:rsidR="008B503E" w:rsidRPr="008B503E" w:rsidRDefault="005E6ED3" w:rsidP="008B503E">
      <w:pPr>
        <w:rPr>
          <w:rFonts w:ascii="Times" w:eastAsiaTheme="minorEastAsia" w:hAnsi="Time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1+r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:rsidR="008B503E" w:rsidRPr="00886AFB" w:rsidRDefault="008B503E" w:rsidP="008B503E">
      <w:pPr>
        <w:rPr>
          <w:rFonts w:ascii="Times" w:eastAsiaTheme="minorEastAsia" w:hAnsi="Times"/>
        </w:rPr>
      </w:pPr>
    </w:p>
    <w:p w:rsidR="008B503E" w:rsidRPr="004F3931" w:rsidRDefault="00991ED8" w:rsidP="008B503E">
      <w:pPr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1+r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:rsidR="004F3931" w:rsidRDefault="004F3931" w:rsidP="008B503E">
      <w:pPr>
        <w:rPr>
          <w:rFonts w:ascii="Times" w:eastAsiaTheme="minorEastAsia" w:hAnsi="Times"/>
        </w:rPr>
      </w:pPr>
    </w:p>
    <w:p w:rsidR="004F3931" w:rsidRPr="004F3931" w:rsidRDefault="004F3931" w:rsidP="004F3931">
      <w:pPr>
        <w:rPr>
          <w:rFonts w:ascii="Times" w:eastAsiaTheme="minorEastAsia" w:hAnsi="Times"/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As: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(1+g)</m:t>
              </m:r>
            </m:den>
          </m:f>
          <m:r>
            <w:rPr>
              <w:rFonts w:ascii="Cambria Math" w:hAnsi="Cambria Math"/>
            </w:rPr>
            <m:t>;</m:t>
          </m:r>
          <m:r>
            <m:rPr>
              <m:sty m:val="p"/>
            </m:rPr>
            <w:rPr>
              <w:rFonts w:ascii="Cambria Math" w:hAnsi="Cambria Math"/>
            </w:rPr>
            <m:t>Approximate: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</w:rPr>
                    <m:t>r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1+g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(1+r-g)</m:t>
          </m:r>
        </m:oMath>
      </m:oMathPara>
    </w:p>
    <w:p w:rsidR="004F3931" w:rsidRPr="004F3931" w:rsidRDefault="001A59D3" w:rsidP="004F3931">
      <w:pPr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8CFBDD" wp14:editId="77A72D7D">
                <wp:simplePos x="0" y="0"/>
                <wp:positionH relativeFrom="column">
                  <wp:posOffset>1512570</wp:posOffset>
                </wp:positionH>
                <wp:positionV relativeFrom="paragraph">
                  <wp:posOffset>114544</wp:posOffset>
                </wp:positionV>
                <wp:extent cx="2713355" cy="513715"/>
                <wp:effectExtent l="0" t="0" r="17145" b="698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355" cy="513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28BC4" id="Rectangle 14" o:spid="_x0000_s1026" style="position:absolute;margin-left:119.1pt;margin-top:9pt;width:213.65pt;height:40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" filled="f" strokecolor="black [3213]" strokeweight="1pt">
                <v:stroke dashstyle="dash"/>
              </v:rect>
            </w:pict>
          </mc:Fallback>
        </mc:AlternateContent>
      </w:r>
    </w:p>
    <w:p w:rsidR="004F3931" w:rsidRPr="004F3931" w:rsidRDefault="004F3931" w:rsidP="004F3931">
      <w:pPr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r-g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:rsidR="004F3931" w:rsidRDefault="004F3931" w:rsidP="008B503E">
      <w:pPr>
        <w:rPr>
          <w:rFonts w:ascii="Times" w:eastAsiaTheme="minorEastAsia" w:hAnsi="Times"/>
        </w:rPr>
      </w:pPr>
    </w:p>
    <w:p w:rsidR="005259F9" w:rsidRPr="005259F9" w:rsidRDefault="005259F9" w:rsidP="00953672">
      <w:pPr>
        <w:pStyle w:val="ListParagraph"/>
        <w:numPr>
          <w:ilvl w:val="0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“Change in debt ratio is (=) to sum of”:</w:t>
      </w:r>
    </w:p>
    <w:p w:rsidR="005259F9" w:rsidRDefault="005259F9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</w:t>
      </w:r>
      <w:r w:rsidR="00DA48EF">
        <w:rPr>
          <w:rFonts w:ascii="Times" w:eastAsiaTheme="minorEastAsia" w:hAnsi="Times"/>
        </w:rPr>
        <w:t>i</w:t>
      </w:r>
      <w:r>
        <w:rPr>
          <w:rFonts w:ascii="Times" w:eastAsiaTheme="minorEastAsia" w:hAnsi="Times"/>
        </w:rPr>
        <w:t>fference between real interest and rate of GDP, multiplied by end-of-period debt ratio</w:t>
      </w:r>
    </w:p>
    <w:p w:rsidR="00165415" w:rsidRDefault="00165415" w:rsidP="00953672">
      <w:pPr>
        <w:pStyle w:val="ListParagraph"/>
        <w:numPr>
          <w:ilvl w:val="1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The ratio of </w:t>
      </w:r>
      <w:r>
        <w:rPr>
          <w:rFonts w:ascii="Times" w:eastAsiaTheme="minorEastAsia" w:hAnsi="Times"/>
          <w:b/>
          <w:bCs/>
        </w:rPr>
        <w:t>Primary Deficit</w:t>
      </w:r>
      <w:r>
        <w:rPr>
          <w:rFonts w:ascii="Times" w:eastAsiaTheme="minorEastAsia" w:hAnsi="Times"/>
        </w:rPr>
        <w:t xml:space="preserve"> to GDP</w:t>
      </w:r>
    </w:p>
    <w:p w:rsidR="00E7555F" w:rsidRDefault="00E7555F" w:rsidP="00E7555F">
      <w:pPr>
        <w:rPr>
          <w:rFonts w:ascii="Times" w:eastAsiaTheme="minorEastAsia" w:hAnsi="Times"/>
        </w:rPr>
      </w:pPr>
    </w:p>
    <w:p w:rsidR="00E7555F" w:rsidRDefault="00E7555F" w:rsidP="00953672">
      <w:pPr>
        <w:pStyle w:val="ListParagraph"/>
        <w:numPr>
          <w:ilvl w:val="0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First Equation: debt level evolves with real interest </w:t>
      </w:r>
    </w:p>
    <w:p w:rsidR="007824F9" w:rsidRDefault="007824F9" w:rsidP="00953672">
      <w:pPr>
        <w:pStyle w:val="ListParagraph"/>
        <w:numPr>
          <w:ilvl w:val="0"/>
          <w:numId w:val="6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Second Equation: debt-to-GDP ratio evolves with real interest and growth</w:t>
      </w:r>
    </w:p>
    <w:p w:rsidR="00645460" w:rsidRDefault="00645460" w:rsidP="00645460">
      <w:pPr>
        <w:rPr>
          <w:rFonts w:ascii="Times" w:eastAsiaTheme="minorEastAsia" w:hAnsi="Times"/>
        </w:rPr>
      </w:pPr>
    </w:p>
    <w:p w:rsidR="00645460" w:rsidRDefault="00645460" w:rsidP="00645460">
      <w:pPr>
        <w:rPr>
          <w:rFonts w:ascii="Times" w:eastAsiaTheme="minorEastAsia" w:hAnsi="Times"/>
        </w:rPr>
      </w:pPr>
    </w:p>
    <w:p w:rsidR="00645460" w:rsidRDefault="00645460" w:rsidP="00645460">
      <w:pPr>
        <w:rPr>
          <w:rFonts w:ascii="Times" w:eastAsiaTheme="minorEastAsia" w:hAnsi="Times"/>
        </w:rPr>
      </w:pPr>
    </w:p>
    <w:p w:rsidR="00645460" w:rsidRDefault="00645460" w:rsidP="00645460">
      <w:pPr>
        <w:rPr>
          <w:rFonts w:ascii="Times" w:eastAsiaTheme="minorEastAsia" w:hAnsi="Times"/>
        </w:rPr>
      </w:pPr>
    </w:p>
    <w:p w:rsidR="00645460" w:rsidRDefault="00645460" w:rsidP="00836C09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>2.1: What Will Happen to Debt-GDP in L-R?</w:t>
      </w:r>
    </w:p>
    <w:p w:rsidR="00645460" w:rsidRDefault="00645460" w:rsidP="00836C09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645460" w:rsidRDefault="00645460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Effected by {Deficit/Debt Position A/Interest Rate </w:t>
      </w:r>
      <w:r>
        <w:rPr>
          <w:rFonts w:ascii="Times" w:eastAsiaTheme="minorEastAsia" w:hAnsi="Times"/>
          <w:i/>
          <w:iCs/>
        </w:rPr>
        <w:t>r</w:t>
      </w:r>
      <w:r>
        <w:rPr>
          <w:rFonts w:ascii="Times" w:eastAsiaTheme="minorEastAsia" w:hAnsi="Times"/>
        </w:rPr>
        <w:t xml:space="preserve">/Growth Rate </w:t>
      </w:r>
      <w:r>
        <w:rPr>
          <w:rFonts w:ascii="Times" w:eastAsiaTheme="minorEastAsia" w:hAnsi="Times"/>
          <w:i/>
          <w:iCs/>
        </w:rPr>
        <w:t>g</w:t>
      </w:r>
      <w:r>
        <w:rPr>
          <w:rFonts w:ascii="Times" w:eastAsiaTheme="minorEastAsia" w:hAnsi="Times"/>
        </w:rPr>
        <w:t>}</w:t>
      </w:r>
    </w:p>
    <w:p w:rsidR="00836C09" w:rsidRDefault="00836C0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Treating in year </w:t>
      </w:r>
      <w:r>
        <w:rPr>
          <w:rFonts w:ascii="Times" w:eastAsiaTheme="minorEastAsia" w:hAnsi="Times"/>
          <w:i/>
          <w:iCs/>
        </w:rPr>
        <w:t>t</w:t>
      </w:r>
      <w:r>
        <w:rPr>
          <w:rFonts w:ascii="Times" w:eastAsiaTheme="minorEastAsia" w:hAnsi="Times"/>
        </w:rPr>
        <w:t xml:space="preserve"> as </w:t>
      </w:r>
      <w:r w:rsidRPr="00836C09">
        <w:rPr>
          <w:rFonts w:ascii="Times" w:eastAsiaTheme="minorEastAsia" w:hAnsi="Times"/>
          <w:b/>
          <w:bCs/>
        </w:rPr>
        <w:t>Exogenous</w:t>
      </w:r>
      <w:r>
        <w:rPr>
          <w:rFonts w:ascii="Times" w:eastAsiaTheme="minorEastAsia" w:hAnsi="Times"/>
        </w:rPr>
        <w:t xml:space="preserve"> (a given)</w:t>
      </w:r>
    </w:p>
    <w:p w:rsidR="00836C09" w:rsidRDefault="00836C0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Hence:</w:t>
      </w:r>
    </w:p>
    <w:p w:rsidR="00836C09" w:rsidRDefault="00836C09" w:rsidP="00836C09">
      <w:pPr>
        <w:spacing w:line="276" w:lineRule="auto"/>
        <w:rPr>
          <w:rFonts w:ascii="Times" w:eastAsiaTheme="minorEastAsia" w:hAnsi="Times"/>
        </w:rPr>
      </w:pPr>
    </w:p>
    <w:p w:rsidR="00836C09" w:rsidRPr="006B3879" w:rsidRDefault="005E6ED3" w:rsidP="00836C09">
      <w:pPr>
        <w:spacing w:line="276" w:lineRule="auto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=β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+A</m:t>
          </m:r>
        </m:oMath>
      </m:oMathPara>
    </w:p>
    <w:p w:rsidR="006B3879" w:rsidRDefault="006B3879" w:rsidP="00836C09">
      <w:pPr>
        <w:spacing w:line="276" w:lineRule="auto"/>
        <w:rPr>
          <w:rFonts w:ascii="Times" w:eastAsiaTheme="minorEastAsia" w:hAnsi="Times"/>
        </w:rPr>
      </w:pPr>
    </w:p>
    <w:p w:rsidR="006B3879" w:rsidRDefault="006B387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Parameter </w:t>
      </w:r>
      <m:oMath>
        <m:r>
          <w:rPr>
            <w:rFonts w:ascii="Cambria Math" w:eastAsiaTheme="minorEastAsia" w:hAnsi="Cambria Math"/>
          </w:rPr>
          <m:t>β=(1+(r-g))</m:t>
        </m:r>
      </m:oMath>
    </w:p>
    <w:p w:rsidR="006B3879" w:rsidRPr="00CF1563" w:rsidRDefault="006B387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A=</m:t>
        </m:r>
        <m:r>
          <m:rPr>
            <m:sty m:val="p"/>
          </m:rPr>
          <w:rPr>
            <w:rFonts w:ascii="Cambria Math" w:eastAsiaTheme="minorEastAsia" w:hAnsi="Cambria Math"/>
          </w:rPr>
          <m:t>Primary Deficit</m:t>
        </m:r>
      </m:oMath>
    </w:p>
    <w:p w:rsidR="00CF1563" w:rsidRPr="00CF1563" w:rsidRDefault="005E6ED3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General Varibale for Debt Ratio</m:t>
        </m:r>
      </m:oMath>
    </w:p>
    <w:p w:rsidR="006B3879" w:rsidRDefault="006B387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Is Debt-GDP </w:t>
      </w:r>
      <w:r w:rsidRPr="006B3879">
        <w:rPr>
          <w:rFonts w:ascii="Times" w:eastAsiaTheme="minorEastAsia" w:hAnsi="Times"/>
          <w:b/>
          <w:bCs/>
        </w:rPr>
        <w:t>sustainable</w:t>
      </w:r>
      <w:r>
        <w:rPr>
          <w:rFonts w:ascii="Times" w:eastAsiaTheme="minorEastAsia" w:hAnsi="Times"/>
        </w:rPr>
        <w:t xml:space="preserve"> or </w:t>
      </w:r>
      <w:r w:rsidRPr="006B3879">
        <w:rPr>
          <w:rFonts w:ascii="Times" w:eastAsiaTheme="minorEastAsia" w:hAnsi="Times"/>
          <w:b/>
          <w:bCs/>
        </w:rPr>
        <w:t>unstable</w:t>
      </w:r>
      <w:r>
        <w:rPr>
          <w:rFonts w:ascii="Times" w:eastAsiaTheme="minorEastAsia" w:hAnsi="Times"/>
        </w:rPr>
        <w:t xml:space="preserve"> (keeps growing)?</w:t>
      </w:r>
    </w:p>
    <w:p w:rsidR="00316596" w:rsidRPr="006B3879" w:rsidRDefault="00316596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Is it converging or diverging to 45º line</w:t>
      </w:r>
    </w:p>
    <w:p w:rsidR="008B503E" w:rsidRPr="008B503E" w:rsidRDefault="008B503E" w:rsidP="00836C09">
      <w:pPr>
        <w:spacing w:line="276" w:lineRule="auto"/>
        <w:rPr>
          <w:rFonts w:ascii="Times" w:eastAsiaTheme="minorEastAsia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16596" w:rsidTr="00316596">
        <w:tc>
          <w:tcPr>
            <w:tcW w:w="3003" w:type="dxa"/>
          </w:tcPr>
          <w:p w:rsidR="00316596" w:rsidRDefault="00316596" w:rsidP="00836C09">
            <w:pPr>
              <w:spacing w:line="276" w:lineRule="auto"/>
              <w:rPr>
                <w:rFonts w:ascii="Times" w:eastAsiaTheme="minorEastAsia" w:hAnsi="Times"/>
              </w:rPr>
            </w:pPr>
          </w:p>
        </w:tc>
        <w:tc>
          <w:tcPr>
            <w:tcW w:w="3003" w:type="dxa"/>
          </w:tcPr>
          <w:p w:rsidR="00316596" w:rsidRDefault="00316596" w:rsidP="00836C09">
            <w:pPr>
              <w:spacing w:line="276" w:lineRule="auto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g&gt;r</m:t>
                </m:r>
              </m:oMath>
            </m:oMathPara>
          </w:p>
        </w:tc>
        <w:tc>
          <w:tcPr>
            <w:tcW w:w="3004" w:type="dxa"/>
          </w:tcPr>
          <w:p w:rsidR="00316596" w:rsidRDefault="00316596" w:rsidP="00836C09">
            <w:pPr>
              <w:spacing w:line="276" w:lineRule="auto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g&lt;r</m:t>
                </m:r>
              </m:oMath>
            </m:oMathPara>
          </w:p>
        </w:tc>
      </w:tr>
      <w:tr w:rsidR="00316596" w:rsidTr="00316596">
        <w:tc>
          <w:tcPr>
            <w:tcW w:w="3003" w:type="dxa"/>
          </w:tcPr>
          <w:p w:rsidR="00316596" w:rsidRDefault="00316596" w:rsidP="00836C09">
            <w:pPr>
              <w:spacing w:line="276" w:lineRule="auto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  <w:b/>
                <w:bCs/>
              </w:rPr>
              <w:t>Primary Deficit</w:t>
            </w:r>
          </w:p>
          <w:p w:rsidR="00316596" w:rsidRPr="00316596" w:rsidRDefault="00316596" w:rsidP="00836C09">
            <w:pPr>
              <w:spacing w:line="276" w:lineRule="auto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(G</w:t>
            </w:r>
            <w:r w:rsidR="00DB2FD1">
              <w:rPr>
                <w:rFonts w:ascii="Times" w:eastAsiaTheme="minorEastAsia" w:hAnsi="Times"/>
                <w:vertAlign w:val="subscript"/>
              </w:rPr>
              <w:t>t</w:t>
            </w:r>
            <w:r>
              <w:rPr>
                <w:rFonts w:ascii="Times" w:eastAsiaTheme="minorEastAsia" w:hAnsi="Times"/>
              </w:rPr>
              <w:t xml:space="preserve"> – T</w:t>
            </w:r>
            <w:r w:rsidR="00DB2FD1">
              <w:rPr>
                <w:rFonts w:ascii="Times" w:eastAsiaTheme="minorEastAsia" w:hAnsi="Times"/>
                <w:vertAlign w:val="subscript"/>
              </w:rPr>
              <w:t>t</w:t>
            </w:r>
            <w:r>
              <w:rPr>
                <w:rFonts w:ascii="Times" w:eastAsiaTheme="minorEastAsia" w:hAnsi="Times"/>
              </w:rPr>
              <w:t xml:space="preserve"> &gt; 0)</w:t>
            </w:r>
          </w:p>
        </w:tc>
        <w:tc>
          <w:tcPr>
            <w:tcW w:w="3003" w:type="dxa"/>
          </w:tcPr>
          <w:p w:rsidR="00EE6DE7" w:rsidRDefault="00EE6DE7" w:rsidP="001C39B4">
            <w:pPr>
              <w:spacing w:line="276" w:lineRule="auto"/>
              <w:jc w:val="center"/>
              <w:rPr>
                <w:rFonts w:ascii="Times" w:eastAsiaTheme="minorEastAsia" w:hAnsi="Times"/>
              </w:rPr>
            </w:pPr>
          </w:p>
          <w:p w:rsidR="00316596" w:rsidRDefault="00EE6DE7" w:rsidP="001C39B4">
            <w:pPr>
              <w:spacing w:line="276" w:lineRule="auto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Figure (a)</w:t>
            </w:r>
          </w:p>
        </w:tc>
        <w:tc>
          <w:tcPr>
            <w:tcW w:w="3004" w:type="dxa"/>
          </w:tcPr>
          <w:p w:rsidR="00316596" w:rsidRDefault="00316596" w:rsidP="001C39B4">
            <w:pPr>
              <w:spacing w:line="276" w:lineRule="auto"/>
              <w:jc w:val="center"/>
              <w:rPr>
                <w:rFonts w:ascii="Times" w:eastAsiaTheme="minorEastAsia" w:hAnsi="Times"/>
              </w:rPr>
            </w:pPr>
          </w:p>
          <w:p w:rsidR="00EE6DE7" w:rsidRDefault="00EE6DE7" w:rsidP="001C39B4">
            <w:pPr>
              <w:spacing w:line="276" w:lineRule="auto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Figure (c)</w:t>
            </w:r>
          </w:p>
        </w:tc>
      </w:tr>
      <w:tr w:rsidR="00316596" w:rsidTr="00316596">
        <w:tc>
          <w:tcPr>
            <w:tcW w:w="3003" w:type="dxa"/>
          </w:tcPr>
          <w:p w:rsidR="00DB2FD1" w:rsidRDefault="00DB2FD1" w:rsidP="00836C09">
            <w:pPr>
              <w:spacing w:line="276" w:lineRule="auto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Primary Deficit</w:t>
            </w:r>
          </w:p>
          <w:p w:rsidR="00316596" w:rsidRDefault="00316596" w:rsidP="00836C09">
            <w:pPr>
              <w:spacing w:line="276" w:lineRule="auto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</w:t>
            </w:r>
            <w:r w:rsidR="00DB2FD1">
              <w:rPr>
                <w:rFonts w:ascii="Times" w:eastAsiaTheme="minorEastAsia" w:hAnsi="Times"/>
              </w:rPr>
              <w:t>G</w:t>
            </w:r>
            <w:r w:rsidR="00DB2FD1">
              <w:rPr>
                <w:rFonts w:ascii="Times" w:eastAsiaTheme="minorEastAsia" w:hAnsi="Times"/>
                <w:vertAlign w:val="subscript"/>
              </w:rPr>
              <w:t>t</w:t>
            </w:r>
            <w:r w:rsidR="00DB2FD1">
              <w:rPr>
                <w:rFonts w:ascii="Times" w:eastAsiaTheme="minorEastAsia" w:hAnsi="Times"/>
              </w:rPr>
              <w:t xml:space="preserve"> – T</w:t>
            </w:r>
            <w:r w:rsidR="00DB2FD1">
              <w:rPr>
                <w:rFonts w:ascii="Times" w:eastAsiaTheme="minorEastAsia" w:hAnsi="Times"/>
                <w:vertAlign w:val="subscript"/>
              </w:rPr>
              <w:t>t</w:t>
            </w:r>
            <w:r w:rsidR="00DB2FD1">
              <w:rPr>
                <w:rFonts w:ascii="Times" w:eastAsiaTheme="minorEastAsia" w:hAnsi="Times"/>
              </w:rPr>
              <w:t xml:space="preserve"> &lt; 0</w:t>
            </w:r>
            <w:r>
              <w:rPr>
                <w:rFonts w:ascii="Times" w:eastAsiaTheme="minorEastAsia" w:hAnsi="Times"/>
              </w:rPr>
              <w:t>)</w:t>
            </w:r>
          </w:p>
        </w:tc>
        <w:tc>
          <w:tcPr>
            <w:tcW w:w="3003" w:type="dxa"/>
          </w:tcPr>
          <w:p w:rsidR="00316596" w:rsidRDefault="00316596" w:rsidP="001C39B4">
            <w:pPr>
              <w:spacing w:line="276" w:lineRule="auto"/>
              <w:jc w:val="center"/>
              <w:rPr>
                <w:rFonts w:ascii="Times" w:eastAsiaTheme="minorEastAsia" w:hAnsi="Times"/>
              </w:rPr>
            </w:pPr>
          </w:p>
          <w:p w:rsidR="00EE6DE7" w:rsidRDefault="00EE6DE7" w:rsidP="001C39B4">
            <w:pPr>
              <w:spacing w:line="276" w:lineRule="auto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Figure (b)</w:t>
            </w:r>
          </w:p>
        </w:tc>
        <w:tc>
          <w:tcPr>
            <w:tcW w:w="3004" w:type="dxa"/>
          </w:tcPr>
          <w:p w:rsidR="00316596" w:rsidRDefault="00316596" w:rsidP="001C39B4">
            <w:pPr>
              <w:spacing w:line="276" w:lineRule="auto"/>
              <w:jc w:val="center"/>
              <w:rPr>
                <w:rFonts w:ascii="Times" w:eastAsiaTheme="minorEastAsia" w:hAnsi="Times"/>
              </w:rPr>
            </w:pPr>
          </w:p>
          <w:p w:rsidR="00EE6DE7" w:rsidRDefault="00EE6DE7" w:rsidP="001C39B4">
            <w:pPr>
              <w:spacing w:line="276" w:lineRule="auto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Figure (d)</w:t>
            </w:r>
          </w:p>
        </w:tc>
      </w:tr>
    </w:tbl>
    <w:p w:rsidR="007B6541" w:rsidRPr="007B6541" w:rsidRDefault="00B069D5" w:rsidP="00836C09">
      <w:pPr>
        <w:spacing w:line="276" w:lineRule="auto"/>
        <w:rPr>
          <w:rFonts w:ascii="Times" w:eastAsiaTheme="minorEastAsia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534778</wp:posOffset>
            </wp:positionH>
            <wp:positionV relativeFrom="paragraph">
              <wp:posOffset>106991</wp:posOffset>
            </wp:positionV>
            <wp:extent cx="1913062" cy="1663430"/>
            <wp:effectExtent l="0" t="0" r="5080" b="635"/>
            <wp:wrapNone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04 at 10.25.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062" cy="166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CBE" w:rsidRPr="00254CBE" w:rsidRDefault="00B069D5" w:rsidP="00836C09">
      <w:pPr>
        <w:spacing w:line="276" w:lineRule="auto"/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3515914</wp:posOffset>
            </wp:positionH>
            <wp:positionV relativeFrom="paragraph">
              <wp:posOffset>147874</wp:posOffset>
            </wp:positionV>
            <wp:extent cx="1899806" cy="1178006"/>
            <wp:effectExtent l="0" t="0" r="5715" b="3175"/>
            <wp:wrapNone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04 at 10.25.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06" cy="1178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CBE" w:rsidRDefault="00254CBE" w:rsidP="00836C09">
      <w:pPr>
        <w:spacing w:line="276" w:lineRule="auto"/>
        <w:rPr>
          <w:rFonts w:ascii="Times" w:hAnsi="Times"/>
        </w:rPr>
      </w:pPr>
    </w:p>
    <w:p w:rsidR="00254CBE" w:rsidRDefault="00254CBE" w:rsidP="00254CBE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B069D5" w:rsidP="00113D51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3427932</wp:posOffset>
            </wp:positionH>
            <wp:positionV relativeFrom="paragraph">
              <wp:posOffset>30115</wp:posOffset>
            </wp:positionV>
            <wp:extent cx="1904730" cy="1663154"/>
            <wp:effectExtent l="0" t="0" r="635" b="635"/>
            <wp:wrapNone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3-04 at 10.25.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30" cy="1663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534778</wp:posOffset>
            </wp:positionH>
            <wp:positionV relativeFrom="paragraph">
              <wp:posOffset>28210</wp:posOffset>
            </wp:positionV>
            <wp:extent cx="1912620" cy="1715633"/>
            <wp:effectExtent l="0" t="0" r="5080" b="0"/>
            <wp:wrapNone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04 at 10.25.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71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Pr="00113D51" w:rsidRDefault="00113D51" w:rsidP="00113D51">
      <w:pPr>
        <w:rPr>
          <w:rFonts w:ascii="Times" w:hAnsi="Times"/>
        </w:rPr>
      </w:pPr>
    </w:p>
    <w:p w:rsidR="00113D51" w:rsidRDefault="00113D51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(a) &amp; (b): if (</w:t>
      </w:r>
      <w:r>
        <w:rPr>
          <w:rFonts w:ascii="Times" w:hAnsi="Times"/>
          <w:i/>
          <w:iCs/>
        </w:rPr>
        <w:t xml:space="preserve">g </w:t>
      </w:r>
      <w:r>
        <w:rPr>
          <w:rFonts w:ascii="Times" w:hAnsi="Times"/>
        </w:rPr>
        <w:t xml:space="preserve">&lt; </w:t>
      </w:r>
      <w:r>
        <w:rPr>
          <w:rFonts w:ascii="Times" w:hAnsi="Times"/>
          <w:i/>
          <w:iCs/>
        </w:rPr>
        <w:t>r</w:t>
      </w:r>
      <w:r>
        <w:rPr>
          <w:rFonts w:ascii="Times" w:hAnsi="Times"/>
        </w:rPr>
        <w:t xml:space="preserve">), with (+) Debt and Primary Deficits, debt ratio increases </w:t>
      </w:r>
    </w:p>
    <w:p w:rsidR="00113D51" w:rsidRDefault="00113D51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113D51">
        <w:rPr>
          <w:rFonts w:ascii="Times" w:hAnsi="Times"/>
          <w:b/>
          <w:bCs/>
        </w:rPr>
        <w:t>Diverge</w:t>
      </w:r>
      <w:r>
        <w:rPr>
          <w:rFonts w:ascii="Times" w:hAnsi="Times"/>
        </w:rPr>
        <w:t xml:space="preserve"> from Equilibrium</w:t>
      </w:r>
    </w:p>
    <w:p w:rsidR="00113D51" w:rsidRDefault="00703CDE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>Prevent</w:t>
      </w:r>
      <w:r w:rsidR="00113D51">
        <w:rPr>
          <w:rFonts w:ascii="Times" w:hAnsi="Times"/>
        </w:rPr>
        <w:t xml:space="preserve"> </w:t>
      </w:r>
      <w:r w:rsidR="00966785">
        <w:rPr>
          <w:rFonts w:ascii="Times" w:hAnsi="Times"/>
        </w:rPr>
        <w:t>exponen</w:t>
      </w:r>
      <w:r w:rsidR="000262C8">
        <w:rPr>
          <w:rFonts w:ascii="Times" w:hAnsi="Times"/>
        </w:rPr>
        <w:t>tial</w:t>
      </w:r>
      <w:r w:rsidR="00113D51">
        <w:rPr>
          <w:rFonts w:ascii="Times" w:hAnsi="Times"/>
        </w:rPr>
        <w:t xml:space="preserve"> increase in d</w:t>
      </w:r>
      <w:r w:rsidR="004D2709">
        <w:rPr>
          <w:rFonts w:ascii="Times" w:hAnsi="Times"/>
        </w:rPr>
        <w:t xml:space="preserve">ebt </w:t>
      </w:r>
      <w:r w:rsidR="00113D51">
        <w:rPr>
          <w:rFonts w:ascii="Times" w:hAnsi="Times"/>
        </w:rPr>
        <w:t xml:space="preserve">ratio: run </w:t>
      </w:r>
      <w:r w:rsidR="00113D51" w:rsidRPr="00703CDE">
        <w:rPr>
          <w:rFonts w:ascii="Times" w:hAnsi="Times"/>
          <w:b/>
          <w:bCs/>
        </w:rPr>
        <w:t>Primary Surplus</w:t>
      </w:r>
      <w:r w:rsidR="00113D51">
        <w:rPr>
          <w:rFonts w:ascii="Times" w:hAnsi="Times"/>
        </w:rPr>
        <w:t>: (G &lt; T)</w:t>
      </w:r>
    </w:p>
    <w:p w:rsidR="003A422F" w:rsidRDefault="003A422F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(c) &amp; (d): if (</w:t>
      </w:r>
      <w:r>
        <w:rPr>
          <w:rFonts w:ascii="Times" w:hAnsi="Times"/>
          <w:i/>
          <w:iCs/>
        </w:rPr>
        <w:t xml:space="preserve">g </w:t>
      </w:r>
      <w:r>
        <w:rPr>
          <w:rFonts w:ascii="Times" w:hAnsi="Times"/>
        </w:rPr>
        <w:t xml:space="preserve">&gt; </w:t>
      </w:r>
      <w:r>
        <w:rPr>
          <w:rFonts w:ascii="Times" w:hAnsi="Times"/>
          <w:i/>
          <w:iCs/>
        </w:rPr>
        <w:t>r</w:t>
      </w:r>
      <w:r>
        <w:rPr>
          <w:rFonts w:ascii="Times" w:hAnsi="Times"/>
        </w:rPr>
        <w:t xml:space="preserve">), debt-GDP ratio will </w:t>
      </w:r>
      <w:r w:rsidRPr="003A422F">
        <w:rPr>
          <w:rFonts w:ascii="Times" w:hAnsi="Times"/>
          <w:b/>
          <w:bCs/>
        </w:rPr>
        <w:t>Converge</w:t>
      </w:r>
      <w:r>
        <w:rPr>
          <w:rFonts w:ascii="Times" w:hAnsi="Times"/>
        </w:rPr>
        <w:t xml:space="preserve"> to steady state in L-R</w:t>
      </w:r>
    </w:p>
    <w:p w:rsidR="00B069D5" w:rsidRDefault="00B069D5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Even with </w:t>
      </w:r>
      <w:r>
        <w:rPr>
          <w:rFonts w:ascii="Times" w:hAnsi="Times"/>
          <w:b/>
          <w:bCs/>
        </w:rPr>
        <w:t>Primary Deficits</w:t>
      </w:r>
      <w:r>
        <w:rPr>
          <w:rFonts w:ascii="Times" w:hAnsi="Times"/>
        </w:rPr>
        <w:t>, convergence occurs</w:t>
      </w:r>
    </w:p>
    <w:p w:rsidR="00B069D5" w:rsidRDefault="00B069D5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>Governments don’t need to stabilise debt-to-GDP ratio</w:t>
      </w:r>
    </w:p>
    <w:p w:rsidR="001A0FB2" w:rsidRDefault="001A0FB2" w:rsidP="007E770C">
      <w:p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lastRenderedPageBreak/>
        <w:t>3: Political Theory of Debt</w:t>
      </w:r>
    </w:p>
    <w:p w:rsidR="000D7A79" w:rsidRDefault="000D7A79" w:rsidP="007E770C">
      <w:pPr>
        <w:spacing w:line="276" w:lineRule="auto"/>
        <w:rPr>
          <w:rFonts w:ascii="Times" w:hAnsi="Times"/>
          <w:b/>
          <w:bCs/>
        </w:rPr>
      </w:pPr>
    </w:p>
    <w:p w:rsidR="000D7A79" w:rsidRDefault="000D7A7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1960’s: strong growth w/ average growth exceeding </w:t>
      </w:r>
      <w:r>
        <w:rPr>
          <w:rFonts w:ascii="Times" w:hAnsi="Times"/>
          <w:i/>
          <w:iCs/>
        </w:rPr>
        <w:t xml:space="preserve">r </w:t>
      </w:r>
      <w:r>
        <w:rPr>
          <w:rFonts w:ascii="Times" w:hAnsi="Times"/>
        </w:rPr>
        <w:t>almost everywhere (</w:t>
      </w:r>
      <w:r>
        <w:rPr>
          <w:rFonts w:ascii="Times" w:hAnsi="Times"/>
          <w:i/>
          <w:iCs/>
        </w:rPr>
        <w:t xml:space="preserve">g </w:t>
      </w:r>
      <w:r>
        <w:rPr>
          <w:rFonts w:ascii="Times" w:hAnsi="Times"/>
        </w:rPr>
        <w:t xml:space="preserve">&gt; </w:t>
      </w:r>
      <w:r>
        <w:rPr>
          <w:rFonts w:ascii="Times" w:hAnsi="Times"/>
          <w:i/>
          <w:iCs/>
        </w:rPr>
        <w:t>r</w:t>
      </w:r>
      <w:r>
        <w:rPr>
          <w:rFonts w:ascii="Times" w:hAnsi="Times"/>
        </w:rPr>
        <w:t>)</w:t>
      </w:r>
    </w:p>
    <w:p w:rsidR="000D7A79" w:rsidRDefault="000D7A7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Falling debt ratios w/o needing surpluses </w:t>
      </w:r>
    </w:p>
    <w:p w:rsidR="000D7A79" w:rsidRDefault="000D7A7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1970’s: lower growth and lower interest rates </w:t>
      </w:r>
    </w:p>
    <w:p w:rsidR="000D7A79" w:rsidRDefault="000D7A7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1980’s: growth rates slowed, interest increased </w:t>
      </w:r>
    </w:p>
    <w:p w:rsidR="002471F7" w:rsidRDefault="002471F7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To avoid increase in Debt-GDP, countries should have created large surpluses</w:t>
      </w:r>
    </w:p>
    <w:p w:rsidR="002471F7" w:rsidRPr="000D7A79" w:rsidRDefault="002471F7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However, period leading to 2007 saw sharp increase in Debt-GDP ratios</w:t>
      </w:r>
    </w:p>
    <w:p w:rsidR="00113D51" w:rsidRDefault="00113D51" w:rsidP="007E770C">
      <w:pPr>
        <w:spacing w:line="276" w:lineRule="auto"/>
        <w:rPr>
          <w:rFonts w:ascii="Times" w:hAnsi="Times"/>
        </w:rPr>
      </w:pPr>
    </w:p>
    <w:p w:rsidR="000D2AE5" w:rsidRPr="000D2AE5" w:rsidRDefault="000D2AE5" w:rsidP="007E770C">
      <w:pPr>
        <w:spacing w:line="276" w:lineRule="auto"/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>3.1: Dangers of Very High Public Debt</w:t>
      </w:r>
    </w:p>
    <w:p w:rsidR="000D2AE5" w:rsidRDefault="000D2AE5" w:rsidP="007E770C">
      <w:pPr>
        <w:spacing w:line="276" w:lineRule="auto"/>
        <w:rPr>
          <w:rFonts w:ascii="Times" w:hAnsi="Times"/>
        </w:rPr>
      </w:pPr>
    </w:p>
    <w:p w:rsidR="005E5ECF" w:rsidRPr="005E5ECF" w:rsidRDefault="005E5ECF" w:rsidP="007E770C">
      <w:pPr>
        <w:spacing w:line="276" w:lineRule="auto"/>
        <w:rPr>
          <w:rFonts w:ascii="Times" w:hAnsi="Times"/>
          <w:i/>
          <w:iCs/>
        </w:rPr>
      </w:pPr>
      <w:r>
        <w:rPr>
          <w:rFonts w:ascii="Times" w:hAnsi="Times"/>
          <w:i/>
          <w:iCs/>
        </w:rPr>
        <w:t>Usually around 200%</w:t>
      </w:r>
    </w:p>
    <w:p w:rsidR="005E5ECF" w:rsidRDefault="005E5ECF" w:rsidP="007E770C">
      <w:pPr>
        <w:spacing w:line="276" w:lineRule="auto"/>
        <w:rPr>
          <w:rFonts w:ascii="Times" w:hAnsi="Times"/>
        </w:rPr>
      </w:pPr>
    </w:p>
    <w:p w:rsidR="00B41366" w:rsidRDefault="00B41366" w:rsidP="00953672">
      <w:pPr>
        <w:pStyle w:val="ListParagraph"/>
        <w:numPr>
          <w:ilvl w:val="0"/>
          <w:numId w:val="8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Increase </w:t>
      </w:r>
      <w:r>
        <w:rPr>
          <w:rFonts w:ascii="Times" w:hAnsi="Times"/>
          <w:b/>
          <w:bCs/>
        </w:rPr>
        <w:t>Primary Surplus</w:t>
      </w:r>
      <w:r>
        <w:rPr>
          <w:rFonts w:ascii="Times" w:hAnsi="Times"/>
        </w:rPr>
        <w:t xml:space="preserve">, government raises taxes but they’re unpopular </w:t>
      </w:r>
    </w:p>
    <w:p w:rsidR="00B41366" w:rsidRPr="00762541" w:rsidRDefault="00B41366" w:rsidP="00953672">
      <w:pPr>
        <w:pStyle w:val="ListParagraph"/>
        <w:numPr>
          <w:ilvl w:val="0"/>
          <w:numId w:val="8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Political uncertainty increases </w:t>
      </w:r>
      <m:oMath>
        <m:r>
          <w:rPr>
            <w:rFonts w:ascii="Cambria Math" w:eastAsiaTheme="minorEastAsia" w:hAnsi="Cambria Math"/>
          </w:rPr>
          <m:t>→</m:t>
        </m:r>
      </m:oMath>
      <w:r w:rsidR="00CE70E3">
        <w:rPr>
          <w:rFonts w:ascii="Times" w:eastAsiaTheme="minorEastAsia" w:hAnsi="Times"/>
        </w:rPr>
        <w:t xml:space="preserve"> increases risk premium </w:t>
      </w:r>
      <m:oMath>
        <m:r>
          <w:rPr>
            <w:rFonts w:ascii="Cambria Math" w:eastAsiaTheme="minorEastAsia" w:hAnsi="Cambria Math"/>
          </w:rPr>
          <m:t>→</m:t>
        </m:r>
      </m:oMath>
      <w:r w:rsidR="00CE70E3">
        <w:rPr>
          <w:rFonts w:ascii="Times" w:eastAsiaTheme="minorEastAsia" w:hAnsi="Times"/>
        </w:rPr>
        <w:t xml:space="preserve"> increases interest rate</w:t>
      </w:r>
    </w:p>
    <w:p w:rsidR="00762541" w:rsidRPr="003F6B1B" w:rsidRDefault="00762541" w:rsidP="00953672">
      <w:pPr>
        <w:pStyle w:val="ListParagraph"/>
        <w:numPr>
          <w:ilvl w:val="0"/>
          <w:numId w:val="8"/>
        </w:numPr>
        <w:spacing w:line="276" w:lineRule="auto"/>
        <w:rPr>
          <w:rFonts w:ascii="Times" w:hAnsi="Times"/>
        </w:rPr>
      </w:pPr>
      <w:r>
        <w:rPr>
          <w:rFonts w:ascii="Times" w:eastAsiaTheme="minorEastAsia" w:hAnsi="Times"/>
        </w:rPr>
        <w:t xml:space="preserve">Fiscal tightening induced by first increase in </w:t>
      </w:r>
      <w:r>
        <w:rPr>
          <w:rFonts w:ascii="Times" w:eastAsiaTheme="minorEastAsia" w:hAnsi="Times"/>
          <w:i/>
          <w:iCs/>
        </w:rPr>
        <w:t xml:space="preserve">r </w:t>
      </w:r>
      <w:r>
        <w:rPr>
          <w:rFonts w:ascii="Times" w:eastAsiaTheme="minorEastAsia" w:hAnsi="Times"/>
        </w:rPr>
        <w:t xml:space="preserve">then generates deeper recession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reduces rate of growth </w:t>
      </w:r>
    </w:p>
    <w:p w:rsidR="003F6B1B" w:rsidRPr="00B41366" w:rsidRDefault="003F6B1B" w:rsidP="00953672">
      <w:pPr>
        <w:pStyle w:val="ListParagraph"/>
        <w:numPr>
          <w:ilvl w:val="0"/>
          <w:numId w:val="8"/>
        </w:numPr>
        <w:spacing w:line="276" w:lineRule="auto"/>
        <w:rPr>
          <w:rFonts w:ascii="Times" w:hAnsi="Times"/>
        </w:rPr>
      </w:pPr>
      <w:r>
        <w:rPr>
          <w:rFonts w:ascii="Times" w:eastAsiaTheme="minorEastAsia" w:hAnsi="Times"/>
        </w:rPr>
        <w:t xml:space="preserve">Increase in </w:t>
      </w:r>
      <w:r>
        <w:rPr>
          <w:rFonts w:ascii="Times" w:eastAsiaTheme="minorEastAsia" w:hAnsi="Times"/>
          <w:i/>
          <w:iCs/>
        </w:rPr>
        <w:t>r</w:t>
      </w:r>
      <w:r>
        <w:rPr>
          <w:rFonts w:ascii="Times" w:eastAsiaTheme="minorEastAsia" w:hAnsi="Times"/>
        </w:rPr>
        <w:t xml:space="preserve"> and lower </w:t>
      </w:r>
      <w:r>
        <w:rPr>
          <w:rFonts w:ascii="Times" w:eastAsiaTheme="minorEastAsia" w:hAnsi="Times"/>
          <w:i/>
          <w:iCs/>
        </w:rPr>
        <w:t xml:space="preserve">g </w:t>
      </w:r>
      <w:r>
        <w:rPr>
          <w:rFonts w:ascii="Times" w:eastAsiaTheme="minorEastAsia" w:hAnsi="Times"/>
        </w:rPr>
        <w:t>result in higher (</w:t>
      </w:r>
      <w:r>
        <w:rPr>
          <w:rFonts w:ascii="Times" w:eastAsiaTheme="minorEastAsia" w:hAnsi="Times"/>
          <w:i/>
          <w:iCs/>
        </w:rPr>
        <w:t>r</w:t>
      </w:r>
      <w:r>
        <w:rPr>
          <w:rFonts w:ascii="Times" w:eastAsiaTheme="minorEastAsia" w:hAnsi="Times"/>
        </w:rPr>
        <w:t xml:space="preserve"> – </w:t>
      </w:r>
      <w:r>
        <w:rPr>
          <w:rFonts w:ascii="Times" w:eastAsiaTheme="minorEastAsia" w:hAnsi="Times"/>
          <w:i/>
          <w:iCs/>
        </w:rPr>
        <w:t>g</w:t>
      </w:r>
      <w:r>
        <w:rPr>
          <w:rFonts w:ascii="Times" w:eastAsiaTheme="minorEastAsia" w:hAnsi="Times"/>
        </w:rPr>
        <w:t>)</w:t>
      </w:r>
      <w:r w:rsidR="008A14B8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 w:rsidR="008A14B8">
        <w:rPr>
          <w:rFonts w:ascii="Times" w:eastAsiaTheme="minorEastAsia" w:hAnsi="Times"/>
        </w:rPr>
        <w:t xml:space="preserve"> more difficult to stabilise debt-GDP ratio</w:t>
      </w:r>
    </w:p>
    <w:p w:rsidR="00113D51" w:rsidRDefault="00113D51" w:rsidP="00113D51">
      <w:pPr>
        <w:rPr>
          <w:rFonts w:ascii="Times" w:hAnsi="Times"/>
        </w:rPr>
      </w:pPr>
    </w:p>
    <w:p w:rsidR="005E5ECF" w:rsidRDefault="005E5ECF" w:rsidP="00113D51">
      <w:pPr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 xml:space="preserve">3.2: Return from High Debt </w:t>
      </w:r>
    </w:p>
    <w:p w:rsidR="005E5ECF" w:rsidRDefault="005E5ECF" w:rsidP="00113D51">
      <w:pPr>
        <w:rPr>
          <w:rFonts w:ascii="Times" w:hAnsi="Times"/>
          <w:b/>
          <w:bCs/>
          <w:i/>
          <w:iCs/>
        </w:rPr>
      </w:pPr>
    </w:p>
    <w:p w:rsidR="005E5ECF" w:rsidRDefault="005E5ECF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If debt-GDP is very high, can escalate and lead to debt crisis </w:t>
      </w:r>
    </w:p>
    <w:p w:rsidR="00E166EA" w:rsidRDefault="00E166EA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Impossible to issue new debt, except at extraordinary rates </w:t>
      </w:r>
    </w:p>
    <w:p w:rsidR="00425713" w:rsidRDefault="00425713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Wait rather than immediately introducing adequate measures </w:t>
      </w:r>
      <w:r w:rsidR="00EC3FE9">
        <w:rPr>
          <w:rFonts w:ascii="Times" w:hAnsi="Times"/>
        </w:rPr>
        <w:t>as:</w:t>
      </w:r>
    </w:p>
    <w:p w:rsidR="00EC3FE9" w:rsidRDefault="00EC3FE9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>Debt crises unpredictable, short-sighted gov.’s reluctant to admit crisis</w:t>
      </w:r>
    </w:p>
    <w:p w:rsidR="00FE0C28" w:rsidRDefault="00FE0C28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Fiscal policy/correction would impact differently on societal groups </w:t>
      </w:r>
    </w:p>
    <w:p w:rsidR="00FE283A" w:rsidRDefault="00FE283A" w:rsidP="00FE283A">
      <w:pPr>
        <w:rPr>
          <w:rFonts w:ascii="Times" w:hAnsi="Times"/>
        </w:rPr>
      </w:pPr>
    </w:p>
    <w:p w:rsidR="00FE283A" w:rsidRDefault="00FE283A" w:rsidP="00FE283A">
      <w:pPr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 xml:space="preserve">3.3: Reduce High Debt </w:t>
      </w:r>
    </w:p>
    <w:p w:rsidR="00FE283A" w:rsidRDefault="00FE283A" w:rsidP="00FE283A">
      <w:pPr>
        <w:rPr>
          <w:rFonts w:ascii="Times" w:hAnsi="Times"/>
          <w:b/>
          <w:bCs/>
          <w:i/>
          <w:iCs/>
        </w:rPr>
      </w:pPr>
    </w:p>
    <w:p w:rsidR="00FE283A" w:rsidRPr="00AE7AAC" w:rsidRDefault="00FE283A" w:rsidP="00FE283A">
      <w:pPr>
        <w:rPr>
          <w:rFonts w:ascii="Times" w:hAnsi="Times"/>
          <w:i/>
          <w:iCs/>
        </w:rPr>
      </w:pPr>
      <w:r>
        <w:rPr>
          <w:rFonts w:ascii="Times" w:hAnsi="Times"/>
          <w:i/>
          <w:iCs/>
        </w:rPr>
        <w:t>Where (r &gt; g), three way to achieve reduction:</w:t>
      </w:r>
    </w:p>
    <w:p w:rsidR="00FE283A" w:rsidRPr="005B5D31" w:rsidRDefault="005B5D31" w:rsidP="00953672">
      <w:pPr>
        <w:pStyle w:val="ListParagraph"/>
        <w:numPr>
          <w:ilvl w:val="0"/>
          <w:numId w:val="9"/>
        </w:numPr>
        <w:rPr>
          <w:rFonts w:ascii="Times" w:hAnsi="Times"/>
        </w:rPr>
      </w:pPr>
      <w:r>
        <w:rPr>
          <w:rFonts w:ascii="Times" w:hAnsi="Times"/>
        </w:rPr>
        <w:t xml:space="preserve">Generate </w:t>
      </w:r>
      <w:r>
        <w:rPr>
          <w:rFonts w:ascii="Times" w:hAnsi="Times"/>
          <w:b/>
          <w:bCs/>
        </w:rPr>
        <w:t>Primary Surpluses</w:t>
      </w:r>
    </w:p>
    <w:p w:rsidR="005B5D31" w:rsidRDefault="005B5D31" w:rsidP="00953672">
      <w:pPr>
        <w:pStyle w:val="ListParagraph"/>
        <w:numPr>
          <w:ilvl w:val="0"/>
          <w:numId w:val="9"/>
        </w:numPr>
        <w:rPr>
          <w:rFonts w:ascii="Times" w:hAnsi="Times"/>
        </w:rPr>
      </w:pPr>
      <w:r>
        <w:rPr>
          <w:rFonts w:ascii="Times" w:hAnsi="Times"/>
          <w:b/>
          <w:bCs/>
        </w:rPr>
        <w:t>Monetary Financing by CB</w:t>
      </w:r>
      <w:r>
        <w:rPr>
          <w:rFonts w:ascii="Times" w:hAnsi="Times"/>
        </w:rPr>
        <w:t>: Print money by purchasing gov. bonds</w:t>
      </w:r>
    </w:p>
    <w:p w:rsidR="00536C91" w:rsidRDefault="00536C91" w:rsidP="00953672">
      <w:pPr>
        <w:pStyle w:val="ListParagraph"/>
        <w:numPr>
          <w:ilvl w:val="1"/>
          <w:numId w:val="10"/>
        </w:numPr>
        <w:rPr>
          <w:rFonts w:ascii="Times" w:hAnsi="Times"/>
        </w:rPr>
      </w:pPr>
      <w:r>
        <w:rPr>
          <w:rFonts w:ascii="Times" w:hAnsi="Times"/>
        </w:rPr>
        <w:t>Raises inflation, like a form of taxation – reduces real value of debt and cash</w:t>
      </w:r>
    </w:p>
    <w:p w:rsidR="00536C91" w:rsidRPr="00DA500B" w:rsidRDefault="00536C91" w:rsidP="00953672">
      <w:pPr>
        <w:pStyle w:val="ListParagraph"/>
        <w:numPr>
          <w:ilvl w:val="0"/>
          <w:numId w:val="9"/>
        </w:numPr>
        <w:rPr>
          <w:rFonts w:ascii="Times" w:hAnsi="Times"/>
        </w:rPr>
      </w:pPr>
      <w:r>
        <w:rPr>
          <w:rFonts w:ascii="Times" w:hAnsi="Times"/>
          <w:b/>
          <w:bCs/>
        </w:rPr>
        <w:t xml:space="preserve">Repudiate the Debt </w:t>
      </w:r>
    </w:p>
    <w:p w:rsidR="00DA500B" w:rsidRDefault="00DA500B" w:rsidP="00953672">
      <w:pPr>
        <w:pStyle w:val="ListParagraph"/>
        <w:numPr>
          <w:ilvl w:val="1"/>
          <w:numId w:val="9"/>
        </w:numPr>
        <w:rPr>
          <w:rFonts w:ascii="Times" w:hAnsi="Times"/>
        </w:rPr>
      </w:pPr>
      <w:r>
        <w:rPr>
          <w:rFonts w:ascii="Times" w:hAnsi="Times"/>
        </w:rPr>
        <w:t xml:space="preserve">Pros: reduces distortions of high debt </w:t>
      </w:r>
    </w:p>
    <w:p w:rsidR="00DA500B" w:rsidRDefault="00DA500B" w:rsidP="00953672">
      <w:pPr>
        <w:pStyle w:val="ListParagraph"/>
        <w:numPr>
          <w:ilvl w:val="1"/>
          <w:numId w:val="9"/>
        </w:numPr>
        <w:rPr>
          <w:rFonts w:ascii="Times" w:hAnsi="Times"/>
        </w:rPr>
      </w:pPr>
      <w:r>
        <w:rPr>
          <w:rFonts w:ascii="Times" w:hAnsi="Times"/>
        </w:rPr>
        <w:t>Cons: erodes trust between investors and government – gov.’s perhaps unable to run deficits in case of unexpected high expenditure</w:t>
      </w:r>
    </w:p>
    <w:p w:rsidR="001F2C9F" w:rsidRDefault="001F2C9F" w:rsidP="001F2C9F">
      <w:pPr>
        <w:rPr>
          <w:rFonts w:ascii="Times" w:hAnsi="Times"/>
        </w:rPr>
      </w:pPr>
    </w:p>
    <w:p w:rsidR="001F2C9F" w:rsidRDefault="001F2C9F" w:rsidP="001F2C9F">
      <w:pPr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 xml:space="preserve">3.4: Political Theory of Debt </w:t>
      </w:r>
    </w:p>
    <w:p w:rsidR="00AE7AAC" w:rsidRDefault="00AE7AAC" w:rsidP="001F2C9F">
      <w:pPr>
        <w:rPr>
          <w:rFonts w:ascii="Times" w:hAnsi="Times"/>
          <w:b/>
          <w:bCs/>
          <w:i/>
          <w:iCs/>
        </w:rPr>
      </w:pPr>
    </w:p>
    <w:p w:rsidR="00AE7AAC" w:rsidRDefault="00AE7AAC" w:rsidP="00953672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Reduce Debt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</w:t>
      </w:r>
      <w:r>
        <w:rPr>
          <w:rFonts w:ascii="Times" w:hAnsi="Times"/>
        </w:rPr>
        <w:t>Redistribute Wealth (debt reduction, raised tax, higher inflation)</w:t>
      </w:r>
    </w:p>
    <w:p w:rsidR="00AE7AAC" w:rsidRDefault="00AE7AAC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Rentiers: earn from securities </w:t>
      </w:r>
    </w:p>
    <w:p w:rsidR="00AE7AAC" w:rsidRDefault="00AE7AAC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Entrepreneurs: earning from owning physical capital </w:t>
      </w:r>
    </w:p>
    <w:p w:rsidR="00AE7AAC" w:rsidRDefault="00AE7AAC" w:rsidP="00953672">
      <w:pPr>
        <w:pStyle w:val="ListParagraph"/>
        <w:numPr>
          <w:ilvl w:val="1"/>
          <w:numId w:val="6"/>
        </w:numPr>
        <w:rPr>
          <w:rFonts w:ascii="Times" w:hAnsi="Times"/>
        </w:rPr>
      </w:pPr>
      <w:r>
        <w:rPr>
          <w:rFonts w:ascii="Times" w:hAnsi="Times"/>
        </w:rPr>
        <w:t xml:space="preserve">Workers: earning from owning human capital </w:t>
      </w:r>
    </w:p>
    <w:p w:rsidR="00BC5D87" w:rsidRDefault="00002F5A" w:rsidP="00110CF3">
      <w:pPr>
        <w:spacing w:line="276" w:lineRule="auto"/>
        <w:rPr>
          <w:rFonts w:ascii="Times" w:hAnsi="Times"/>
          <w:b/>
          <w:bCs/>
          <w:color w:val="44546A" w:themeColor="text2"/>
        </w:rPr>
      </w:pPr>
      <w:r w:rsidRPr="00002F5A">
        <w:rPr>
          <w:rFonts w:ascii="Times" w:hAnsi="Times"/>
          <w:b/>
          <w:bCs/>
          <w:color w:val="44546A" w:themeColor="text2"/>
        </w:rPr>
        <w:lastRenderedPageBreak/>
        <w:t>Lecture 13</w:t>
      </w:r>
      <w:r w:rsidR="007D3CE9">
        <w:rPr>
          <w:rFonts w:ascii="Times" w:hAnsi="Times"/>
          <w:b/>
          <w:bCs/>
          <w:color w:val="44546A" w:themeColor="text2"/>
        </w:rPr>
        <w:t xml:space="preserve"> &amp; 14</w:t>
      </w:r>
      <w:r w:rsidRPr="00002F5A">
        <w:rPr>
          <w:rFonts w:ascii="Times" w:hAnsi="Times"/>
          <w:b/>
          <w:bCs/>
          <w:color w:val="44546A" w:themeColor="text2"/>
        </w:rPr>
        <w:t xml:space="preserve">: </w:t>
      </w:r>
      <w:r w:rsidR="0099714B">
        <w:rPr>
          <w:rFonts w:ascii="Times" w:hAnsi="Times"/>
          <w:b/>
          <w:bCs/>
          <w:color w:val="44546A" w:themeColor="text2"/>
        </w:rPr>
        <w:t xml:space="preserve">Time Series Correlation, Cointegration &amp; Error </w:t>
      </w:r>
      <w:r w:rsidR="0099714B" w:rsidRPr="00CD40B2">
        <w:rPr>
          <w:rFonts w:ascii="Times" w:hAnsi="Times"/>
          <w:b/>
          <w:bCs/>
          <w:color w:val="44546A" w:themeColor="text2"/>
        </w:rPr>
        <w:t>Correlation</w:t>
      </w:r>
      <w:r w:rsidR="000C09B5">
        <w:rPr>
          <w:rFonts w:ascii="Times" w:hAnsi="Times"/>
          <w:b/>
          <w:bCs/>
          <w:color w:val="44546A" w:themeColor="text2"/>
        </w:rPr>
        <w:t>s</w:t>
      </w:r>
    </w:p>
    <w:p w:rsidR="00B06BF3" w:rsidRDefault="00B06BF3" w:rsidP="00110CF3">
      <w:pPr>
        <w:spacing w:line="276" w:lineRule="auto"/>
        <w:rPr>
          <w:rFonts w:ascii="Times" w:hAnsi="Times"/>
          <w:b/>
          <w:bCs/>
          <w:color w:val="44546A" w:themeColor="text2"/>
        </w:rPr>
      </w:pPr>
    </w:p>
    <w:p w:rsidR="00BC5D87" w:rsidRDefault="00BC5D87" w:rsidP="00953672">
      <w:pPr>
        <w:pStyle w:val="ListParagraph"/>
        <w:numPr>
          <w:ilvl w:val="0"/>
          <w:numId w:val="11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ADL Model </w:t>
      </w:r>
    </w:p>
    <w:p w:rsidR="00BC5D87" w:rsidRDefault="00BC5D87" w:rsidP="00953672">
      <w:pPr>
        <w:pStyle w:val="ListParagraph"/>
        <w:numPr>
          <w:ilvl w:val="0"/>
          <w:numId w:val="11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T-Series Regression w/ X &amp; Y Stationary </w:t>
      </w:r>
    </w:p>
    <w:p w:rsidR="000F68CD" w:rsidRDefault="00BC5D87" w:rsidP="00953672">
      <w:pPr>
        <w:pStyle w:val="ListParagraph"/>
        <w:numPr>
          <w:ilvl w:val="0"/>
          <w:numId w:val="11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T-Series Regression w/ X &amp; Y Non-Stationary (Unit-Roots)</w:t>
      </w:r>
    </w:p>
    <w:p w:rsidR="000F68CD" w:rsidRDefault="000F68CD" w:rsidP="00953672">
      <w:pPr>
        <w:pStyle w:val="ListParagraph"/>
        <w:numPr>
          <w:ilvl w:val="1"/>
          <w:numId w:val="11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Spurious regression </w:t>
      </w:r>
    </w:p>
    <w:p w:rsidR="000F68CD" w:rsidRDefault="000F68CD" w:rsidP="00953672">
      <w:pPr>
        <w:pStyle w:val="ListParagraph"/>
        <w:numPr>
          <w:ilvl w:val="1"/>
          <w:numId w:val="11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Cointegration </w:t>
      </w:r>
    </w:p>
    <w:p w:rsidR="000F68CD" w:rsidRDefault="000F68CD" w:rsidP="00953672">
      <w:pPr>
        <w:pStyle w:val="ListParagraph"/>
        <w:numPr>
          <w:ilvl w:val="1"/>
          <w:numId w:val="11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Estimation/Testing w/ Cointegrated Variables </w:t>
      </w:r>
    </w:p>
    <w:p w:rsidR="000F68CD" w:rsidRDefault="000F68CD" w:rsidP="00953672">
      <w:pPr>
        <w:pStyle w:val="ListParagraph"/>
        <w:numPr>
          <w:ilvl w:val="1"/>
          <w:numId w:val="11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T-Series Regression w/ X &amp; Y Cointegrated</w:t>
      </w:r>
      <w:r w:rsidR="00E272D1">
        <w:rPr>
          <w:rFonts w:ascii="Times" w:hAnsi="Times"/>
        </w:rPr>
        <w:t xml:space="preserve"> (Error Correction Model)</w:t>
      </w:r>
    </w:p>
    <w:p w:rsidR="00943BB9" w:rsidRDefault="00943BB9" w:rsidP="00110CF3">
      <w:pPr>
        <w:spacing w:line="276" w:lineRule="auto"/>
        <w:rPr>
          <w:rFonts w:ascii="Times" w:hAnsi="Times"/>
        </w:rPr>
      </w:pPr>
    </w:p>
    <w:p w:rsidR="00943BB9" w:rsidRDefault="00943BB9" w:rsidP="00110CF3">
      <w:p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1: Recall </w:t>
      </w:r>
      <w:r w:rsidR="00110155">
        <w:rPr>
          <w:rFonts w:ascii="Times" w:hAnsi="Times"/>
          <w:b/>
          <w:bCs/>
        </w:rPr>
        <w:t>Stationarity</w:t>
      </w:r>
      <w:r w:rsidR="00772FED">
        <w:rPr>
          <w:rFonts w:ascii="Times" w:hAnsi="Times"/>
          <w:b/>
          <w:bCs/>
        </w:rPr>
        <w:t xml:space="preserve"> &amp; </w:t>
      </w:r>
      <w:r>
        <w:rPr>
          <w:rFonts w:ascii="Times" w:hAnsi="Times"/>
          <w:b/>
          <w:bCs/>
        </w:rPr>
        <w:t>Non-Stationarity</w:t>
      </w:r>
    </w:p>
    <w:p w:rsidR="00131309" w:rsidRDefault="00131309" w:rsidP="00110CF3">
      <w:pPr>
        <w:spacing w:line="276" w:lineRule="auto"/>
        <w:rPr>
          <w:rFonts w:ascii="Times" w:hAnsi="Times"/>
          <w:b/>
          <w:bCs/>
        </w:rPr>
      </w:pPr>
    </w:p>
    <w:p w:rsidR="00131309" w:rsidRPr="006B6157" w:rsidRDefault="005B45FA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413886</wp:posOffset>
                </wp:positionH>
                <wp:positionV relativeFrom="paragraph">
                  <wp:posOffset>189197</wp:posOffset>
                </wp:positionV>
                <wp:extent cx="3108960" cy="1694046"/>
                <wp:effectExtent l="0" t="0" r="15240" b="82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694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80FF5" id="Rectangle 13" o:spid="_x0000_s1026" style="position:absolute;margin-left:32.6pt;margin-top:14.9pt;width:244.8pt;height:133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" filled="f" strokecolor="black [3213]" strokeweight="1pt">
                <v:stroke dashstyle="dash"/>
              </v:rect>
            </w:pict>
          </mc:Fallback>
        </mc:AlternateContent>
      </w:r>
      <w:r w:rsidR="00131309" w:rsidRPr="00131309">
        <w:rPr>
          <w:rFonts w:ascii="Times" w:hAnsi="Times"/>
          <w:b/>
          <w:bCs/>
        </w:rPr>
        <w:t>Stationarity</w:t>
      </w:r>
      <w:r w:rsidR="00131309">
        <w:rPr>
          <w:rFonts w:ascii="Times" w:hAnsi="Times"/>
        </w:rPr>
        <w:t xml:space="preserve">: </w:t>
      </w:r>
      <w:r w:rsidR="00131309" w:rsidRPr="00131309">
        <w:rPr>
          <w:rFonts w:ascii="Times" w:hAnsi="Times"/>
        </w:rPr>
        <w:t>Constant</w:t>
      </w:r>
      <w:r w:rsidR="00131309">
        <w:rPr>
          <w:rFonts w:ascii="Times" w:hAnsi="Times"/>
        </w:rPr>
        <w:t xml:space="preserve"> Mean, Constant Variance, No Seasonality</w:t>
      </w:r>
    </w:p>
    <w:p w:rsidR="006B6157" w:rsidRPr="006B6157" w:rsidRDefault="005E6ED3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B6157">
        <w:rPr>
          <w:rFonts w:ascii="Times" w:hAnsi="Times"/>
        </w:rPr>
        <w:t xml:space="preserve"> is </w:t>
      </w:r>
      <w:r w:rsidR="000D748B" w:rsidRPr="000D748B">
        <w:rPr>
          <w:rFonts w:ascii="Times" w:hAnsi="Times"/>
          <w:u w:val="single"/>
        </w:rPr>
        <w:t>S</w:t>
      </w:r>
      <w:r w:rsidR="006B6157" w:rsidRPr="000D748B">
        <w:rPr>
          <w:rFonts w:ascii="Times" w:hAnsi="Times"/>
          <w:u w:val="single"/>
        </w:rPr>
        <w:t>tationary</w:t>
      </w:r>
      <w:r w:rsidR="006B6157">
        <w:rPr>
          <w:rFonts w:ascii="Times" w:hAnsi="Times"/>
        </w:rPr>
        <w:t xml:space="preserve"> </w:t>
      </w:r>
      <w:r w:rsidR="00234BBE">
        <w:rPr>
          <w:rFonts w:ascii="Times" w:hAnsi="Times"/>
        </w:rPr>
        <w:t xml:space="preserve">(does not have a Unit-Root) </w:t>
      </w:r>
      <w:r w:rsidR="006B6157">
        <w:rPr>
          <w:rFonts w:ascii="Times" w:hAnsi="Times"/>
        </w:rPr>
        <w:t>if:</w:t>
      </w:r>
    </w:p>
    <w:p w:rsidR="006B6157" w:rsidRPr="006B6157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E(Y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="00AE2A20">
        <w:rPr>
          <w:rFonts w:ascii="Times" w:eastAsiaTheme="minorEastAsia" w:hAnsi="Times"/>
        </w:rPr>
        <w:t xml:space="preserve"> </w:t>
      </w:r>
      <w:r w:rsidR="006B6157">
        <w:rPr>
          <w:rFonts w:ascii="Times" w:hAnsi="Times"/>
        </w:rPr>
        <w:t xml:space="preserve">is (=) @ all </w:t>
      </w:r>
      <w:r w:rsidR="006B6157">
        <w:rPr>
          <w:rFonts w:ascii="Times" w:hAnsi="Times"/>
          <w:i/>
          <w:iCs/>
        </w:rPr>
        <w:t>t</w:t>
      </w:r>
      <w:r w:rsidR="006B6157">
        <w:rPr>
          <w:rFonts w:ascii="Times" w:hAnsi="Times"/>
        </w:rPr>
        <w:t xml:space="preserve"> values </w:t>
      </w:r>
    </w:p>
    <w:p w:rsidR="006B6157" w:rsidRPr="00AE2A20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6B6157">
        <w:rPr>
          <w:rFonts w:ascii="Times" w:eastAsiaTheme="minorEastAsia" w:hAnsi="Times"/>
        </w:rPr>
        <w:t xml:space="preserve"> is (=) @ all </w:t>
      </w:r>
      <w:r w:rsidR="006B6157">
        <w:rPr>
          <w:rFonts w:ascii="Times" w:eastAsiaTheme="minorEastAsia" w:hAnsi="Times"/>
          <w:i/>
          <w:iCs/>
        </w:rPr>
        <w:t xml:space="preserve">t </w:t>
      </w:r>
      <w:r w:rsidR="006B6157">
        <w:rPr>
          <w:rFonts w:ascii="Times" w:eastAsiaTheme="minorEastAsia" w:hAnsi="Times"/>
        </w:rPr>
        <w:t>values</w:t>
      </w:r>
    </w:p>
    <w:p w:rsidR="00AE2A20" w:rsidRPr="000D748B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t-s</m:t>
                </m:r>
              </m:sub>
            </m:sSub>
          </m:sub>
        </m:sSub>
      </m:oMath>
      <w:r w:rsidR="00521A59">
        <w:rPr>
          <w:rFonts w:ascii="Times" w:eastAsiaTheme="minorEastAsia" w:hAnsi="Times"/>
        </w:rPr>
        <w:t xml:space="preserve"> depends only on </w:t>
      </w:r>
      <w:r w:rsidR="00521A59">
        <w:rPr>
          <w:rFonts w:ascii="Times" w:eastAsiaTheme="minorEastAsia" w:hAnsi="Times"/>
          <w:i/>
          <w:iCs/>
        </w:rPr>
        <w:t>s</w:t>
      </w:r>
      <w:r w:rsidR="00521A59">
        <w:rPr>
          <w:rFonts w:ascii="Times" w:eastAsiaTheme="minorEastAsia" w:hAnsi="Times"/>
        </w:rPr>
        <w:t xml:space="preserve">, not on </w:t>
      </w:r>
      <w:r w:rsidR="00521A59">
        <w:rPr>
          <w:rFonts w:ascii="Times" w:eastAsiaTheme="minorEastAsia" w:hAnsi="Times"/>
          <w:i/>
          <w:iCs/>
        </w:rPr>
        <w:t>t</w:t>
      </w:r>
    </w:p>
    <w:p w:rsidR="000D748B" w:rsidRDefault="005E6ED3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748B">
        <w:rPr>
          <w:rFonts w:ascii="Times" w:eastAsiaTheme="minorEastAsia" w:hAnsi="Times"/>
        </w:rPr>
        <w:t xml:space="preserve"> </w:t>
      </w:r>
      <w:r w:rsidR="000D748B">
        <w:rPr>
          <w:rFonts w:ascii="Times" w:hAnsi="Times"/>
        </w:rPr>
        <w:t xml:space="preserve">is </w:t>
      </w:r>
      <w:r w:rsidR="000D748B">
        <w:rPr>
          <w:rFonts w:ascii="Times" w:hAnsi="Times"/>
          <w:u w:val="single"/>
        </w:rPr>
        <w:t>Non-Stationary</w:t>
      </w:r>
      <w:r w:rsidR="000D748B">
        <w:rPr>
          <w:rFonts w:ascii="Times" w:hAnsi="Times"/>
        </w:rPr>
        <w:t xml:space="preserve"> </w:t>
      </w:r>
      <w:r w:rsidR="00234BBE">
        <w:rPr>
          <w:rFonts w:ascii="Times" w:hAnsi="Times"/>
        </w:rPr>
        <w:t xml:space="preserve">(has a Unit-Root) </w:t>
      </w:r>
      <w:r w:rsidR="000D748B">
        <w:rPr>
          <w:rFonts w:ascii="Times" w:hAnsi="Times"/>
        </w:rPr>
        <w:t>if:</w:t>
      </w:r>
    </w:p>
    <w:p w:rsidR="000D748B" w:rsidRPr="00F16FA1" w:rsidRDefault="000D748B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m:oMath>
        <m:r>
          <w:rPr>
            <w:rFonts w:ascii="Cambria Math" w:hAnsi="Cambria Math"/>
          </w:rPr>
          <m:t>ϕ=0; ρ=1</m:t>
        </m:r>
      </m:oMath>
    </w:p>
    <w:p w:rsidR="00F16FA1" w:rsidRPr="009679F7" w:rsidRDefault="005E6E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→∞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Where</m:t>
            </m:r>
            <m:r>
              <w:rPr>
                <w:rFonts w:ascii="Cambria Math" w:hAnsi="Cambria Math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</m:oMath>
    </w:p>
    <w:p w:rsidR="009679F7" w:rsidRDefault="009679F7" w:rsidP="009679F7">
      <w:pPr>
        <w:spacing w:line="276" w:lineRule="auto"/>
        <w:rPr>
          <w:rFonts w:ascii="Times" w:hAnsi="Times"/>
        </w:rPr>
      </w:pPr>
    </w:p>
    <w:p w:rsidR="009679F7" w:rsidRDefault="009679F7" w:rsidP="009679F7">
      <w:p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2: Autoregressive Distributed Lag </w:t>
      </w:r>
      <m:oMath>
        <m:r>
          <m:rPr>
            <m:sty m:val="bi"/>
          </m:rPr>
          <w:rPr>
            <w:rFonts w:ascii="Cambria Math" w:hAnsi="Cambria Math"/>
          </w:rPr>
          <m:t>ADL(p,q)</m:t>
        </m:r>
      </m:oMath>
    </w:p>
    <w:p w:rsidR="009679F7" w:rsidRDefault="00916770" w:rsidP="009679F7">
      <w:p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4CC784" wp14:editId="018EE408">
                <wp:simplePos x="0" y="0"/>
                <wp:positionH relativeFrom="column">
                  <wp:posOffset>375285</wp:posOffset>
                </wp:positionH>
                <wp:positionV relativeFrom="paragraph">
                  <wp:posOffset>143376</wp:posOffset>
                </wp:positionV>
                <wp:extent cx="4966335" cy="346075"/>
                <wp:effectExtent l="0" t="0" r="12065" b="95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335" cy="346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927E2" id="Rectangle 19" o:spid="_x0000_s1026" style="position:absolute;margin-left:29.55pt;margin-top:11.3pt;width:391.05pt;height:27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9679F7" w:rsidRPr="00A454F7" w:rsidRDefault="005E6ED3" w:rsidP="009679F7">
      <w:pPr>
        <w:spacing w:line="276" w:lineRule="auto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=α+δt+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(ρ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t-p</m:t>
              </m:r>
            </m:sub>
          </m:sSub>
          <m:r>
            <w:rPr>
              <w:rFonts w:ascii="Cambria Math" w:hAnsi="Cambria Math"/>
            </w:rPr>
            <m:t>)+(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t-q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A454F7" w:rsidRDefault="00A454F7" w:rsidP="009679F7">
      <w:pPr>
        <w:spacing w:line="276" w:lineRule="auto"/>
        <w:rPr>
          <w:rFonts w:ascii="Times" w:eastAsiaTheme="minorEastAsia" w:hAnsi="Times"/>
        </w:rPr>
      </w:pPr>
    </w:p>
    <w:p w:rsidR="00A454F7" w:rsidRPr="00A454F7" w:rsidRDefault="005E6ED3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454F7">
        <w:rPr>
          <w:rFonts w:ascii="Times" w:eastAsiaTheme="minorEastAsia" w:hAnsi="Times"/>
        </w:rPr>
        <w:t xml:space="preserve"> is dependent upon:</w:t>
      </w:r>
    </w:p>
    <w:p w:rsidR="00A454F7" w:rsidRPr="00A454F7" w:rsidRDefault="00A454F7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hAnsi="Times"/>
        </w:rPr>
      </w:pPr>
      <m:oMath>
        <m:r>
          <w:rPr>
            <w:rFonts w:ascii="Cambria Math" w:hAnsi="Cambria Math"/>
          </w:rPr>
          <m:t>p</m:t>
        </m:r>
      </m:oMath>
      <w:r>
        <w:rPr>
          <w:rFonts w:ascii="Times" w:eastAsiaTheme="minorEastAsia" w:hAnsi="Times"/>
        </w:rPr>
        <w:t xml:space="preserve"> lags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A454F7" w:rsidRPr="00A454F7" w:rsidRDefault="00A454F7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X</m:t>
        </m:r>
      </m:oMath>
    </w:p>
    <w:p w:rsidR="00A454F7" w:rsidRDefault="00A454F7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hAnsi="Cambria Math"/>
          </w:rPr>
          <m:t>q</m:t>
        </m:r>
      </m:oMath>
      <w:r>
        <w:rPr>
          <w:rFonts w:ascii="Times" w:eastAsiaTheme="minorEastAsia" w:hAnsi="Times"/>
        </w:rPr>
        <w:t xml:space="preserve"> lags of </w:t>
      </w:r>
      <m:oMath>
        <m:r>
          <w:rPr>
            <w:rFonts w:ascii="Cambria Math" w:hAnsi="Cambria Math"/>
          </w:rPr>
          <m:t>X</m:t>
        </m:r>
      </m:oMath>
    </w:p>
    <w:p w:rsidR="0004042B" w:rsidRPr="005B45FA" w:rsidRDefault="0004042B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Y &amp; X must hold the same stationarity properties (both stationary or non-</w:t>
      </w:r>
      <w:r w:rsidR="00E12203">
        <w:rPr>
          <w:rFonts w:ascii="Times" w:eastAsiaTheme="minorEastAsia" w:hAnsi="Times"/>
          <w:i/>
          <w:iCs/>
        </w:rPr>
        <w:t>’</w:t>
      </w:r>
      <w:r>
        <w:rPr>
          <w:rFonts w:ascii="Times" w:eastAsiaTheme="minorEastAsia" w:hAnsi="Times"/>
          <w:i/>
          <w:iCs/>
        </w:rPr>
        <w:t>)</w:t>
      </w:r>
    </w:p>
    <w:p w:rsidR="005B45FA" w:rsidRDefault="005B45FA" w:rsidP="005B45FA">
      <w:pPr>
        <w:spacing w:line="276" w:lineRule="auto"/>
        <w:rPr>
          <w:rFonts w:ascii="Times" w:eastAsiaTheme="minorEastAsia" w:hAnsi="Times"/>
        </w:rPr>
      </w:pPr>
    </w:p>
    <w:p w:rsidR="005B45FA" w:rsidRPr="00145B70" w:rsidRDefault="00145B70" w:rsidP="005B45FA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>3</w:t>
      </w:r>
      <w:r w:rsidR="005B45FA" w:rsidRPr="00145B70">
        <w:rPr>
          <w:rFonts w:ascii="Times" w:eastAsiaTheme="minorEastAsia" w:hAnsi="Times"/>
          <w:b/>
          <w:bCs/>
        </w:rPr>
        <w:t>: Testing ADL for Non-Stationarity</w:t>
      </w:r>
    </w:p>
    <w:p w:rsidR="00676611" w:rsidRDefault="00676611" w:rsidP="005B45FA">
      <w:pPr>
        <w:spacing w:line="276" w:lineRule="auto"/>
        <w:rPr>
          <w:rFonts w:ascii="Times" w:eastAsiaTheme="minorEastAsia" w:hAnsi="Times"/>
        </w:rPr>
      </w:pPr>
    </w:p>
    <w:p w:rsidR="00676611" w:rsidRDefault="007454EA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Stationary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OLS Regression </w:t>
      </w:r>
      <m:oMath>
        <m:r>
          <w:rPr>
            <w:rFonts w:ascii="Cambria Math" w:hAnsi="Cambria Math"/>
          </w:rPr>
          <m:t>→</m:t>
        </m:r>
      </m:oMath>
      <w:r>
        <w:rPr>
          <w:rFonts w:ascii="Times" w:eastAsiaTheme="minorEastAsia" w:hAnsi="Times"/>
        </w:rPr>
        <w:t xml:space="preserve"> t-test </w:t>
      </w:r>
      <m:oMath>
        <m:r>
          <w:rPr>
            <w:rFonts w:ascii="Cambria Math" w:hAnsi="Cambria Math"/>
          </w:rPr>
          <m:t>→</m:t>
        </m:r>
      </m:oMath>
      <w:r>
        <w:rPr>
          <w:rFonts w:ascii="Times" w:eastAsiaTheme="minorEastAsia" w:hAnsi="Times"/>
        </w:rPr>
        <w:t xml:space="preserve"> F-test</w:t>
      </w:r>
    </w:p>
    <w:p w:rsidR="00FC5E5E" w:rsidRDefault="00FC5E5E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Rewrite for change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B29DD">
        <w:rPr>
          <w:rFonts w:ascii="Times" w:eastAsiaTheme="minorEastAsia" w:hAnsi="Times"/>
        </w:rPr>
        <w:t>:</w:t>
      </w:r>
    </w:p>
    <w:p w:rsidR="00916770" w:rsidRDefault="00432B7E" w:rsidP="00916770">
      <w:pPr>
        <w:spacing w:line="276" w:lineRule="auto"/>
        <w:rPr>
          <w:rFonts w:ascii="Times" w:eastAsiaTheme="minorEastAsia" w:hAnsi="Times"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7E1CD8" wp14:editId="65254B34">
                <wp:simplePos x="0" y="0"/>
                <wp:positionH relativeFrom="column">
                  <wp:posOffset>854015</wp:posOffset>
                </wp:positionH>
                <wp:positionV relativeFrom="paragraph">
                  <wp:posOffset>147871</wp:posOffset>
                </wp:positionV>
                <wp:extent cx="4045789" cy="586596"/>
                <wp:effectExtent l="0" t="0" r="1841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5789" cy="586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017A5" id="Rectangle 20" o:spid="_x0000_s1026" style="position:absolute;margin-left:67.25pt;margin-top:11.65pt;width:318.55pt;height:46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" filled="f" strokecolor="black [3213]" strokeweight="1pt">
                <v:stroke dashstyle="dash"/>
              </v:rect>
            </w:pict>
          </mc:Fallback>
        </mc:AlternateContent>
      </w:r>
    </w:p>
    <w:p w:rsidR="00916770" w:rsidRPr="00605DDF" w:rsidRDefault="005E6ED3" w:rsidP="00916770">
      <w:pPr>
        <w:spacing w:line="276" w:lineRule="auto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=α+δt+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ϕ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p-1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p+1</m:t>
                      </m:r>
                    </m:e>
                  </m:d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q+1</m:t>
                      </m:r>
                    </m:e>
                  </m:d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605DDF" w:rsidRDefault="00605DDF" w:rsidP="00916770">
      <w:pPr>
        <w:spacing w:line="276" w:lineRule="auto"/>
        <w:rPr>
          <w:rFonts w:ascii="Times" w:eastAsiaTheme="minorEastAsia" w:hAnsi="Times"/>
        </w:rPr>
      </w:pPr>
    </w:p>
    <w:p w:rsidR="00605DDF" w:rsidRPr="00605DDF" w:rsidRDefault="00605DDF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Long-Run Multiplier</w:t>
      </w:r>
      <w:r>
        <w:rPr>
          <w:rFonts w:ascii="Times" w:eastAsiaTheme="minorEastAsia" w:hAnsi="Times"/>
        </w:rPr>
        <w:t xml:space="preserve">: Y &amp; X are in equilibrium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X increases by 1 in perpetuity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Y changes accordingly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L-RM (=) difference between equilibrium Y and this effect of X on Y</w:t>
      </w:r>
    </w:p>
    <w:p w:rsidR="00916770" w:rsidRPr="00A56DB9" w:rsidRDefault="00490DE7" w:rsidP="00916770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 w:rsidRPr="00A56DB9">
        <w:rPr>
          <w:rFonts w:ascii="Times" w:eastAsiaTheme="minorEastAsia" w:hAnsi="Times"/>
          <w:b/>
          <w:bCs/>
          <w:i/>
          <w:iCs/>
        </w:rPr>
        <w:lastRenderedPageBreak/>
        <w:t>3</w:t>
      </w:r>
      <w:r w:rsidR="000B3863" w:rsidRPr="00A56DB9">
        <w:rPr>
          <w:rFonts w:ascii="Times" w:eastAsiaTheme="minorEastAsia" w:hAnsi="Times"/>
          <w:b/>
          <w:bCs/>
          <w:i/>
          <w:iCs/>
        </w:rPr>
        <w:t>.1:</w:t>
      </w:r>
      <w:r w:rsidRPr="00A56DB9">
        <w:rPr>
          <w:rFonts w:ascii="Times" w:eastAsiaTheme="minorEastAsia" w:hAnsi="Times"/>
          <w:b/>
          <w:bCs/>
          <w:i/>
          <w:iCs/>
        </w:rPr>
        <w:t xml:space="preserve"> Spurious Regression w/ Non-Stationarity</w:t>
      </w:r>
    </w:p>
    <w:p w:rsidR="00205C46" w:rsidRDefault="00205C46" w:rsidP="00916770">
      <w:pPr>
        <w:spacing w:line="276" w:lineRule="auto"/>
        <w:rPr>
          <w:rFonts w:ascii="Times" w:eastAsiaTheme="minorEastAsia" w:hAnsi="Times"/>
          <w:b/>
          <w:bCs/>
        </w:rPr>
      </w:pPr>
    </w:p>
    <w:p w:rsidR="00205C46" w:rsidRDefault="00205C46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Recall (</w:t>
      </w:r>
      <w:r>
        <w:rPr>
          <w:rFonts w:ascii="Times" w:eastAsiaTheme="minorEastAsia" w:hAnsi="Times"/>
          <w:b/>
          <w:bCs/>
        </w:rPr>
        <w:t>Example</w:t>
      </w:r>
      <w:r>
        <w:rPr>
          <w:rFonts w:ascii="Times" w:eastAsiaTheme="minorEastAsia" w:hAnsi="Times"/>
        </w:rPr>
        <w:t xml:space="preserve">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=α+β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294740" w:rsidRDefault="0041043B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t-tests will show values which indicate </w:t>
      </w:r>
      <m:oMath>
        <m:r>
          <w:rPr>
            <w:rFonts w:ascii="Cambria Math" w:eastAsiaTheme="minorEastAsia" w:hAnsi="Cambria Math"/>
          </w:rPr>
          <m:t>β≠0</m:t>
        </m:r>
      </m:oMath>
      <w:r>
        <w:rPr>
          <w:rFonts w:ascii="Times" w:eastAsiaTheme="minorEastAsia" w:hAnsi="Times"/>
        </w:rPr>
        <w:t xml:space="preserve"> when it may be</w:t>
      </w:r>
      <w:r w:rsidR="00294740">
        <w:rPr>
          <w:rFonts w:ascii="Times" w:eastAsiaTheme="minorEastAsia" w:hAnsi="Times"/>
        </w:rPr>
        <w:t xml:space="preserve"> (recall)</w:t>
      </w:r>
    </w:p>
    <w:p w:rsidR="00294740" w:rsidRDefault="00294740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This is called “</w:t>
      </w:r>
      <w:r>
        <w:rPr>
          <w:rFonts w:ascii="Times" w:eastAsiaTheme="minorEastAsia" w:hAnsi="Times"/>
          <w:u w:val="single"/>
        </w:rPr>
        <w:t>Spurious Regression</w:t>
      </w:r>
      <w:r>
        <w:rPr>
          <w:rFonts w:ascii="Times" w:eastAsiaTheme="minorEastAsia" w:hAnsi="Times"/>
        </w:rPr>
        <w:t>”</w:t>
      </w:r>
    </w:p>
    <w:p w:rsidR="009842FF" w:rsidRDefault="009842FF" w:rsidP="009842FF">
      <w:pPr>
        <w:spacing w:line="276" w:lineRule="auto"/>
        <w:rPr>
          <w:rFonts w:ascii="Times" w:eastAsiaTheme="minorEastAsia" w:hAnsi="Times"/>
        </w:rPr>
      </w:pPr>
    </w:p>
    <w:p w:rsidR="009842FF" w:rsidRPr="00A56DB9" w:rsidRDefault="000B3863" w:rsidP="009842FF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 w:rsidRPr="00A56DB9">
        <w:rPr>
          <w:rFonts w:ascii="Times" w:eastAsiaTheme="minorEastAsia" w:hAnsi="Times"/>
          <w:b/>
          <w:bCs/>
          <w:i/>
          <w:iCs/>
        </w:rPr>
        <w:t>3.2</w:t>
      </w:r>
      <w:r w:rsidR="009842FF" w:rsidRPr="00A56DB9">
        <w:rPr>
          <w:rFonts w:ascii="Times" w:eastAsiaTheme="minorEastAsia" w:hAnsi="Times"/>
          <w:b/>
          <w:bCs/>
          <w:i/>
          <w:iCs/>
        </w:rPr>
        <w:t>: Cointegration w/ Non-Stationarity</w:t>
      </w:r>
    </w:p>
    <w:p w:rsidR="009842FF" w:rsidRDefault="009842FF" w:rsidP="009842FF">
      <w:pPr>
        <w:spacing w:line="276" w:lineRule="auto"/>
        <w:rPr>
          <w:rFonts w:ascii="Times" w:eastAsiaTheme="minorEastAsia" w:hAnsi="Times"/>
        </w:rPr>
      </w:pPr>
    </w:p>
    <w:p w:rsidR="005A1C45" w:rsidRDefault="000C09B5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u w:val="single"/>
        </w:rPr>
        <w:t>Cointegration</w:t>
      </w:r>
      <w:r>
        <w:rPr>
          <w:rFonts w:ascii="Times" w:eastAsiaTheme="minorEastAsia" w:hAnsi="Times"/>
        </w:rPr>
        <w:t xml:space="preserve">: </w:t>
      </w:r>
      <w:r w:rsidR="00B06BF3">
        <w:rPr>
          <w:rFonts w:ascii="Times" w:eastAsiaTheme="minorEastAsia" w:hAnsi="Times"/>
        </w:rPr>
        <w:t xml:space="preserve">in </w:t>
      </w:r>
      <w:r w:rsidR="00B06BF3" w:rsidRPr="005A1C45">
        <w:rPr>
          <w:rFonts w:ascii="Times" w:eastAsiaTheme="minorEastAsia" w:hAnsi="Times"/>
          <w:b/>
          <w:bCs/>
        </w:rPr>
        <w:t>equilibrium</w:t>
      </w:r>
      <w:r w:rsidR="005A1C45">
        <w:rPr>
          <w:rFonts w:ascii="Times" w:eastAsiaTheme="minorEastAsia" w:hAnsi="Times"/>
        </w:rPr>
        <w:t xml:space="preserve">, errors </w:t>
      </w:r>
      <w:r w:rsidR="005A1C45" w:rsidRPr="005A1C45">
        <w:rPr>
          <w:rFonts w:ascii="Times" w:eastAsiaTheme="minorEastAsia" w:hAnsi="Times"/>
          <w:b/>
          <w:bCs/>
        </w:rPr>
        <w:t>stationary</w:t>
      </w:r>
      <w:r w:rsidR="005A1C45">
        <w:rPr>
          <w:rFonts w:ascii="Times" w:eastAsiaTheme="minorEastAsia" w:hAnsi="Times"/>
        </w:rPr>
        <w:t xml:space="preserve">, </w:t>
      </w:r>
      <w:r w:rsidR="005A1C45" w:rsidRPr="005A1C45">
        <w:rPr>
          <w:rFonts w:ascii="Times" w:eastAsiaTheme="minorEastAsia" w:hAnsi="Times"/>
        </w:rPr>
        <w:t>no</w:t>
      </w:r>
      <w:r w:rsidR="005A1C45">
        <w:rPr>
          <w:rFonts w:ascii="Times" w:eastAsiaTheme="minorEastAsia" w:hAnsi="Times"/>
        </w:rPr>
        <w:t xml:space="preserve"> </w:t>
      </w:r>
      <w:r w:rsidR="005A1C45">
        <w:rPr>
          <w:rFonts w:ascii="Times" w:eastAsiaTheme="minorEastAsia" w:hAnsi="Times"/>
          <w:b/>
          <w:bCs/>
        </w:rPr>
        <w:t>Unit-Root</w:t>
      </w:r>
      <w:r w:rsidR="005A1C45">
        <w:rPr>
          <w:rFonts w:ascii="Times" w:eastAsiaTheme="minorEastAsia" w:hAnsi="Times"/>
        </w:rPr>
        <w:t xml:space="preserve">, </w:t>
      </w:r>
    </w:p>
    <w:p w:rsidR="000C09B5" w:rsidRPr="00707DE2" w:rsidRDefault="005A1C45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N</w:t>
      </w:r>
      <w:r w:rsidR="003D2672">
        <w:rPr>
          <w:rFonts w:ascii="Times" w:eastAsiaTheme="minorEastAsia" w:hAnsi="Times"/>
        </w:rPr>
        <w:t>o</w:t>
      </w:r>
      <w:r>
        <w:rPr>
          <w:rFonts w:ascii="Times" w:eastAsiaTheme="minorEastAsia" w:hAnsi="Times"/>
        </w:rPr>
        <w:t xml:space="preserve"> </w:t>
      </w:r>
      <w:r w:rsidRPr="005A1C45">
        <w:rPr>
          <w:rFonts w:ascii="Times" w:eastAsiaTheme="minorEastAsia" w:hAnsi="Times"/>
          <w:u w:val="single"/>
        </w:rPr>
        <w:t>Cointegration</w:t>
      </w:r>
      <w:r>
        <w:rPr>
          <w:rFonts w:ascii="Times" w:eastAsiaTheme="minorEastAsia" w:hAnsi="Times"/>
        </w:rPr>
        <w:t>: no</w:t>
      </w:r>
      <w:r w:rsidR="003D2672">
        <w:rPr>
          <w:rFonts w:ascii="Times" w:eastAsiaTheme="minorEastAsia" w:hAnsi="Times"/>
        </w:rPr>
        <w:t xml:space="preserve"> </w:t>
      </w:r>
      <w:r w:rsidR="003D2672" w:rsidRPr="005A1C45">
        <w:rPr>
          <w:rFonts w:ascii="Times" w:eastAsiaTheme="minorEastAsia" w:hAnsi="Times"/>
          <w:b/>
          <w:bCs/>
        </w:rPr>
        <w:t>equilibrium</w:t>
      </w:r>
      <w:r>
        <w:rPr>
          <w:rFonts w:ascii="Times" w:eastAsiaTheme="minorEastAsia" w:hAnsi="Times"/>
        </w:rPr>
        <w:t xml:space="preserve">, errors </w:t>
      </w:r>
      <w:r w:rsidRPr="005A1C45">
        <w:rPr>
          <w:rFonts w:ascii="Times" w:eastAsiaTheme="minorEastAsia" w:hAnsi="Times"/>
          <w:b/>
          <w:bCs/>
        </w:rPr>
        <w:t>non-stationary</w:t>
      </w:r>
      <w:r>
        <w:rPr>
          <w:rFonts w:ascii="Times" w:eastAsiaTheme="minorEastAsia" w:hAnsi="Times"/>
        </w:rPr>
        <w:t xml:space="preserve">, </w:t>
      </w:r>
      <w:r w:rsidRPr="005A1C45">
        <w:rPr>
          <w:rFonts w:ascii="Times" w:eastAsiaTheme="minorEastAsia" w:hAnsi="Times"/>
          <w:b/>
          <w:bCs/>
        </w:rPr>
        <w:t>Unit-Root</w:t>
      </w:r>
    </w:p>
    <w:p w:rsidR="00707DE2" w:rsidRPr="009C6D50" w:rsidRDefault="00707DE2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 xml:space="preserve">** </w:t>
      </w:r>
      <w:r w:rsidR="009C6D50" w:rsidRPr="00314A7A">
        <w:rPr>
          <w:rFonts w:ascii="Times" w:eastAsiaTheme="minorEastAsia" w:hAnsi="Times"/>
          <w:u w:val="single"/>
        </w:rPr>
        <w:t>Cointegration</w:t>
      </w:r>
      <w:r w:rsidR="009C6D50" w:rsidRPr="009C6D50">
        <w:rPr>
          <w:rFonts w:ascii="Times" w:eastAsiaTheme="minorEastAsia" w:hAnsi="Times"/>
        </w:rPr>
        <w:t xml:space="preserve"> if: </w:t>
      </w:r>
      <w:r w:rsidR="009C6D50">
        <w:rPr>
          <w:rFonts w:ascii="Times" w:eastAsiaTheme="minorEastAsia" w:hAnsi="Times"/>
        </w:rPr>
        <w:t xml:space="preserve">Unit-Root in Variables </w:t>
      </w:r>
      <m:oMath>
        <m:r>
          <w:rPr>
            <w:rFonts w:ascii="Cambria Math" w:eastAsiaTheme="minorEastAsia" w:hAnsi="Cambria Math"/>
          </w:rPr>
          <m:t>→</m:t>
        </m:r>
      </m:oMath>
      <w:r w:rsidR="009C6D50">
        <w:rPr>
          <w:rFonts w:ascii="Times" w:eastAsiaTheme="minorEastAsia" w:hAnsi="Times"/>
        </w:rPr>
        <w:t xml:space="preserve"> No Unit</w:t>
      </w:r>
      <w:r w:rsidR="00230269">
        <w:rPr>
          <w:rFonts w:ascii="Times" w:eastAsiaTheme="minorEastAsia" w:hAnsi="Times"/>
        </w:rPr>
        <w:t>-</w:t>
      </w:r>
      <w:r w:rsidR="009C6D50">
        <w:rPr>
          <w:rFonts w:ascii="Times" w:eastAsiaTheme="minorEastAsia" w:hAnsi="Times"/>
        </w:rPr>
        <w:t xml:space="preserve">Root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9C6D50">
        <w:rPr>
          <w:rFonts w:ascii="Times" w:eastAsiaTheme="minorEastAsia" w:hAnsi="Times"/>
        </w:rPr>
        <w:t xml:space="preserve"> **</w:t>
      </w:r>
    </w:p>
    <w:p w:rsidR="00A12409" w:rsidRDefault="00707DE2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707DE2">
        <w:rPr>
          <w:rFonts w:ascii="Times" w:eastAsiaTheme="minorEastAsia" w:hAnsi="Times"/>
        </w:rPr>
        <w:t>Error Estimation</w:t>
      </w:r>
      <w:r w:rsidR="00A12409">
        <w:rPr>
          <w:rFonts w:ascii="Times" w:eastAsiaTheme="minorEastAsia" w:hAnsi="Time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-α-β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1D1277" w:rsidRPr="005A0411" w:rsidRDefault="00707DE2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9C6D50">
        <w:rPr>
          <w:rFonts w:ascii="Times" w:eastAsiaTheme="minorEastAsia" w:hAnsi="Times"/>
        </w:rPr>
        <w:t>Equilibrium</w:t>
      </w:r>
      <w:r w:rsidR="00C4356D" w:rsidRPr="005A0411">
        <w:rPr>
          <w:rFonts w:ascii="Times" w:eastAsiaTheme="minorEastAsia" w:hAnsi="Tim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D1277" w:rsidRPr="005A0411">
        <w:rPr>
          <w:rFonts w:ascii="Times" w:eastAsiaTheme="minorEastAsia" w:hAnsi="Times"/>
        </w:rPr>
        <w:t xml:space="preserve"> stays small</w:t>
      </w:r>
    </w:p>
    <w:p w:rsidR="005A0411" w:rsidRPr="005A0411" w:rsidRDefault="005A0411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5A0411">
        <w:rPr>
          <w:rFonts w:ascii="Times" w:eastAsiaTheme="minorEastAsia" w:hAnsi="Times"/>
        </w:rPr>
        <w:t xml:space="preserve">The gap between each line of </w:t>
      </w:r>
      <m:oMath>
        <m:r>
          <w:rPr>
            <w:rFonts w:ascii="Cambria Math" w:eastAsiaTheme="minorEastAsia" w:hAnsi="Cambria Math"/>
          </w:rPr>
          <m:t>Y</m:t>
        </m:r>
      </m:oMath>
      <w:r w:rsidRPr="005A0411"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 w:rsidRPr="005A0411">
        <w:rPr>
          <w:rFonts w:ascii="Times" w:eastAsiaTheme="minorEastAsia" w:hAnsi="Times"/>
        </w:rPr>
        <w:t xml:space="preserve"> is relatively </w:t>
      </w:r>
      <w:r w:rsidRPr="005A0411">
        <w:rPr>
          <w:rFonts w:ascii="Times" w:eastAsiaTheme="minorEastAsia" w:hAnsi="Times"/>
          <w:b/>
          <w:bCs/>
        </w:rPr>
        <w:t>constant</w:t>
      </w:r>
    </w:p>
    <w:p w:rsidR="005A0411" w:rsidRPr="005A0411" w:rsidRDefault="005A0411" w:rsidP="00953672">
      <w:pPr>
        <w:pStyle w:val="ListParagraph"/>
        <w:numPr>
          <w:ilvl w:val="2"/>
          <w:numId w:val="6"/>
        </w:numPr>
        <w:rPr>
          <w:rFonts w:ascii="Times" w:hAnsi="Times"/>
        </w:rPr>
      </w:pPr>
      <w:r w:rsidRPr="005A0411">
        <w:rPr>
          <w:rFonts w:ascii="Times" w:hAnsi="Times"/>
        </w:rPr>
        <w:t>https://www.youtube.com/watch?v=q5wbOSjbVW4</w:t>
      </w:r>
      <w:r>
        <w:rPr>
          <w:rFonts w:ascii="Times" w:hAnsi="Times"/>
        </w:rPr>
        <w:t xml:space="preserve">  </w:t>
      </w:r>
    </w:p>
    <w:p w:rsidR="00C10DDF" w:rsidRPr="005A0411" w:rsidRDefault="00C10DDF" w:rsidP="00C10DDF">
      <w:pPr>
        <w:spacing w:line="276" w:lineRule="auto"/>
        <w:rPr>
          <w:rFonts w:ascii="Times" w:eastAsiaTheme="minorEastAsia" w:hAnsi="Times"/>
        </w:rPr>
      </w:pPr>
    </w:p>
    <w:p w:rsidR="00F322BA" w:rsidRPr="005A0411" w:rsidRDefault="00E867EE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5A0411">
        <w:rPr>
          <w:rFonts w:ascii="Times" w:eastAsiaTheme="minorEastAsia" w:hAnsi="Times"/>
        </w:rPr>
        <w:t>If</w:t>
      </w:r>
      <w:r w:rsidR="00F322BA" w:rsidRPr="005A0411">
        <w:rPr>
          <w:rFonts w:ascii="Times" w:eastAsiaTheme="minorEastAsia" w:hAnsi="Times"/>
        </w:rPr>
        <w:t xml:space="preserve"> both of these have Unit-Roots,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F322BA" w:rsidRPr="005A0411">
        <w:rPr>
          <w:rFonts w:ascii="Times" w:eastAsiaTheme="minorEastAsia" w:hAnsi="Times"/>
        </w:rPr>
        <w:t xml:space="preserve"> also is expected to have a Unit-Ro</w:t>
      </w:r>
      <w:proofErr w:type="spellStart"/>
      <w:r w:rsidR="0015302F" w:rsidRPr="005A0411">
        <w:rPr>
          <w:rFonts w:ascii="Times" w:eastAsiaTheme="minorEastAsia" w:hAnsi="Times"/>
        </w:rPr>
        <w:t>ot</w:t>
      </w:r>
      <w:proofErr w:type="spellEnd"/>
    </w:p>
    <w:p w:rsidR="00C10DDF" w:rsidRPr="005A0411" w:rsidRDefault="00C10DD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5A0411">
        <w:rPr>
          <w:rFonts w:ascii="Times" w:eastAsiaTheme="minorEastAsia" w:hAnsi="Time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5A0411">
        <w:rPr>
          <w:rFonts w:ascii="Times" w:eastAsiaTheme="minorEastAsia" w:hAnsi="Times"/>
        </w:rPr>
        <w:t xml:space="preserve"> holds Unit-Root: </w:t>
      </w:r>
      <w:r w:rsidRPr="005A0411">
        <w:rPr>
          <w:rFonts w:ascii="Times" w:eastAsiaTheme="minorEastAsia" w:hAnsi="Times"/>
          <w:u w:val="single"/>
        </w:rPr>
        <w:t>Spurious Regression</w:t>
      </w:r>
    </w:p>
    <w:p w:rsidR="00C10DDF" w:rsidRPr="005A0411" w:rsidRDefault="00C10DD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5A0411">
        <w:rPr>
          <w:rFonts w:ascii="Times" w:eastAsiaTheme="minorEastAsia" w:hAnsi="Times"/>
        </w:rPr>
        <w:t xml:space="preserve">Possible that Unit-Roots of </w:t>
      </w:r>
      <m:oMath>
        <m:r>
          <w:rPr>
            <w:rFonts w:ascii="Cambria Math" w:eastAsiaTheme="minorEastAsia" w:hAnsi="Cambria Math"/>
          </w:rPr>
          <m:t>Y</m:t>
        </m:r>
      </m:oMath>
      <w:r w:rsidRPr="005A0411"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 w:rsidRPr="005A0411">
        <w:rPr>
          <w:rFonts w:ascii="Times" w:eastAsiaTheme="minorEastAsia" w:hAnsi="Times"/>
        </w:rPr>
        <w:t xml:space="preserve"> </w:t>
      </w:r>
      <w:r w:rsidR="00616EA0" w:rsidRPr="005A0411">
        <w:rPr>
          <w:rFonts w:ascii="Times" w:eastAsiaTheme="minorEastAsia" w:hAnsi="Times"/>
        </w:rPr>
        <w:t>“</w:t>
      </w:r>
      <w:r w:rsidRPr="005A0411">
        <w:rPr>
          <w:rFonts w:ascii="Times" w:eastAsiaTheme="minorEastAsia" w:hAnsi="Times"/>
        </w:rPr>
        <w:t>cancel ea. other out</w:t>
      </w:r>
      <w:r w:rsidR="00616EA0" w:rsidRPr="005A0411">
        <w:rPr>
          <w:rFonts w:ascii="Times" w:eastAsiaTheme="minorEastAsia" w:hAnsi="Times"/>
        </w:rPr>
        <w:t>”</w:t>
      </w:r>
    </w:p>
    <w:p w:rsidR="00770CA6" w:rsidRPr="005A0411" w:rsidRDefault="00770CA6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 w:rsidRPr="005A0411">
        <w:rPr>
          <w:rFonts w:ascii="Times" w:eastAsiaTheme="minorEastAsia" w:hAnsi="Times"/>
          <w:i/>
          <w:iCs/>
        </w:rPr>
        <w:t xml:space="preserve">“If </w:t>
      </w:r>
      <m:oMath>
        <m:r>
          <w:rPr>
            <w:rFonts w:ascii="Cambria Math" w:eastAsiaTheme="minorEastAsia" w:hAnsi="Cambria Math"/>
          </w:rPr>
          <m:t>Y</m:t>
        </m:r>
      </m:oMath>
      <w:r w:rsidRPr="005A0411">
        <w:rPr>
          <w:rFonts w:ascii="Times" w:eastAsiaTheme="minorEastAsia" w:hAnsi="Times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 w:rsidRPr="005A0411">
        <w:rPr>
          <w:rFonts w:ascii="Times" w:eastAsiaTheme="minorEastAsia" w:hAnsi="Times"/>
          <w:i/>
          <w:iCs/>
        </w:rPr>
        <w:t xml:space="preserve"> have </w:t>
      </w:r>
      <w:r w:rsidRPr="005A0411">
        <w:rPr>
          <w:rFonts w:ascii="Times" w:eastAsiaTheme="minorEastAsia" w:hAnsi="Times"/>
          <w:i/>
          <w:iCs/>
          <w:u w:val="single"/>
        </w:rPr>
        <w:t>Unit-Roots</w:t>
      </w:r>
      <w:r w:rsidRPr="005A0411">
        <w:rPr>
          <w:rFonts w:ascii="Times" w:eastAsiaTheme="minorEastAsia" w:hAnsi="Times"/>
          <w:i/>
          <w:iCs/>
        </w:rPr>
        <w:t xml:space="preserve"> but a linear combination of them is </w:t>
      </w:r>
      <w:r w:rsidRPr="005A0411">
        <w:rPr>
          <w:rFonts w:ascii="Times" w:eastAsiaTheme="minorEastAsia" w:hAnsi="Times"/>
          <w:i/>
          <w:iCs/>
          <w:u w:val="single"/>
        </w:rPr>
        <w:t>Stationary</w:t>
      </w:r>
      <w:r w:rsidRPr="005A0411">
        <w:rPr>
          <w:rFonts w:ascii="Times" w:eastAsiaTheme="minorEastAsia" w:hAnsi="Times"/>
          <w:i/>
          <w:iCs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Pr="005A0411">
        <w:rPr>
          <w:rFonts w:ascii="Times" w:eastAsiaTheme="minorEastAsia" w:hAnsi="Times"/>
        </w:rPr>
        <w:t xml:space="preserve"> </w:t>
      </w:r>
      <w:r w:rsidRPr="005A0411">
        <w:rPr>
          <w:rFonts w:ascii="Times" w:eastAsiaTheme="minorEastAsia" w:hAnsi="Times"/>
          <w:i/>
          <w:iCs/>
        </w:rPr>
        <w:t>and</w:t>
      </w:r>
      <w:r w:rsidRPr="005A0411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Pr="005A0411">
        <w:rPr>
          <w:rFonts w:ascii="Times" w:eastAsiaTheme="minorEastAsia" w:hAnsi="Times"/>
          <w:i/>
          <w:iCs/>
        </w:rPr>
        <w:t xml:space="preserve"> are </w:t>
      </w:r>
      <w:r w:rsidRPr="005A0411">
        <w:rPr>
          <w:rFonts w:ascii="Times" w:eastAsiaTheme="minorEastAsia" w:hAnsi="Times"/>
          <w:i/>
          <w:iCs/>
          <w:u w:val="single"/>
        </w:rPr>
        <w:t>Cointegrated</w:t>
      </w:r>
      <w:r w:rsidRPr="005A0411">
        <w:rPr>
          <w:rFonts w:ascii="Times" w:eastAsiaTheme="minorEastAsia" w:hAnsi="Times"/>
          <w:i/>
          <w:iCs/>
        </w:rPr>
        <w:t>”</w:t>
      </w:r>
    </w:p>
    <w:p w:rsidR="00E71E38" w:rsidRDefault="00E71E38" w:rsidP="00E71E38">
      <w:pPr>
        <w:spacing w:line="276" w:lineRule="auto"/>
        <w:rPr>
          <w:rFonts w:ascii="Times" w:eastAsiaTheme="minorEastAsia" w:hAnsi="Times"/>
        </w:rPr>
      </w:pPr>
    </w:p>
    <w:p w:rsidR="00E71E38" w:rsidRPr="00A56DB9" w:rsidRDefault="000B3863" w:rsidP="00E71E38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 w:rsidRPr="00A56DB9">
        <w:rPr>
          <w:rFonts w:ascii="Times" w:eastAsiaTheme="minorEastAsia" w:hAnsi="Times"/>
          <w:b/>
          <w:bCs/>
          <w:i/>
          <w:iCs/>
        </w:rPr>
        <w:t>3.3</w:t>
      </w:r>
      <w:r w:rsidR="00E71E38" w:rsidRPr="00A56DB9">
        <w:rPr>
          <w:rFonts w:ascii="Times" w:eastAsiaTheme="minorEastAsia" w:hAnsi="Times"/>
          <w:b/>
          <w:bCs/>
          <w:i/>
          <w:iCs/>
        </w:rPr>
        <w:t>: Regression w/ Cointegration</w:t>
      </w:r>
    </w:p>
    <w:p w:rsidR="003B1A4E" w:rsidRDefault="003B1A4E" w:rsidP="00E71E38">
      <w:pPr>
        <w:spacing w:line="276" w:lineRule="auto"/>
        <w:rPr>
          <w:rFonts w:ascii="Times" w:eastAsiaTheme="minorEastAsia" w:hAnsi="Times"/>
          <w:b/>
          <w:bCs/>
        </w:rPr>
      </w:pPr>
    </w:p>
    <w:p w:rsidR="003B1A4E" w:rsidRPr="00621720" w:rsidRDefault="003B1A4E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b/>
          <w:bCs/>
        </w:rPr>
      </w:pPr>
      <w:r w:rsidRPr="003B1A4E">
        <w:rPr>
          <w:rFonts w:ascii="Times" w:eastAsiaTheme="minorEastAsia" w:hAnsi="Times"/>
          <w:u w:val="single"/>
        </w:rPr>
        <w:t>Cointegration</w:t>
      </w:r>
      <w:r>
        <w:rPr>
          <w:rFonts w:ascii="Times" w:eastAsiaTheme="minorEastAsia" w:hAnsi="Times"/>
        </w:rPr>
        <w:t xml:space="preserve"> of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: no </w:t>
      </w:r>
      <w:r>
        <w:rPr>
          <w:rFonts w:ascii="Times" w:eastAsiaTheme="minorEastAsia" w:hAnsi="Times"/>
          <w:u w:val="single"/>
        </w:rPr>
        <w:t>Spurious Regression</w:t>
      </w:r>
    </w:p>
    <w:p w:rsidR="00621720" w:rsidRPr="00C230F5" w:rsidRDefault="00621720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</w:rPr>
        <w:t xml:space="preserve">Regression of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: ‘cointegrated </w:t>
      </w:r>
      <w:r w:rsidR="00C230F5">
        <w:rPr>
          <w:rFonts w:ascii="Times" w:eastAsiaTheme="minorEastAsia" w:hAnsi="Times"/>
        </w:rPr>
        <w:t>regression</w:t>
      </w:r>
      <w:r>
        <w:rPr>
          <w:rFonts w:ascii="Times" w:eastAsiaTheme="minorEastAsia" w:hAnsi="Times"/>
        </w:rPr>
        <w:t>’</w:t>
      </w:r>
    </w:p>
    <w:p w:rsidR="00C230F5" w:rsidRPr="005A1C45" w:rsidRDefault="00C230F5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</w:rPr>
        <w:t xml:space="preserve">Regression coefficient: </w:t>
      </w:r>
      <w:r>
        <w:rPr>
          <w:rFonts w:ascii="Times" w:eastAsiaTheme="minorEastAsia" w:hAnsi="Times"/>
          <w:u w:val="single"/>
        </w:rPr>
        <w:t xml:space="preserve">Long-Run </w:t>
      </w:r>
      <w:r w:rsidR="005A1C45">
        <w:rPr>
          <w:rFonts w:ascii="Times" w:eastAsiaTheme="minorEastAsia" w:hAnsi="Times"/>
          <w:u w:val="single"/>
        </w:rPr>
        <w:t>Multiplier</w:t>
      </w:r>
    </w:p>
    <w:p w:rsidR="005A1C45" w:rsidRPr="00495563" w:rsidRDefault="005A1C45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i/>
          <w:iCs/>
        </w:rPr>
        <w:t xml:space="preserve">Engle-Granger Test, Johansen Test </w:t>
      </w:r>
    </w:p>
    <w:p w:rsidR="00495563" w:rsidRDefault="00495563" w:rsidP="00495563">
      <w:pPr>
        <w:spacing w:line="276" w:lineRule="auto"/>
        <w:rPr>
          <w:rFonts w:ascii="Times" w:eastAsiaTheme="minorEastAsia" w:hAnsi="Times"/>
          <w:b/>
          <w:bCs/>
        </w:rPr>
      </w:pPr>
    </w:p>
    <w:p w:rsidR="00495563" w:rsidRPr="00495563" w:rsidRDefault="000B3863" w:rsidP="00495563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>3.3.1</w:t>
      </w:r>
      <w:r w:rsidR="00495563" w:rsidRPr="00495563">
        <w:rPr>
          <w:rFonts w:ascii="Times" w:eastAsiaTheme="minorEastAsia" w:hAnsi="Times"/>
          <w:b/>
          <w:bCs/>
          <w:i/>
          <w:iCs/>
        </w:rPr>
        <w:t>: Regression w/ Cointegration in Gretl</w:t>
      </w:r>
    </w:p>
    <w:p w:rsidR="00495563" w:rsidRDefault="00495563" w:rsidP="00495563">
      <w:pPr>
        <w:spacing w:line="276" w:lineRule="auto"/>
        <w:rPr>
          <w:rFonts w:ascii="Times" w:eastAsiaTheme="minorEastAsia" w:hAnsi="Times"/>
          <w:i/>
          <w:iCs/>
        </w:rPr>
      </w:pPr>
    </w:p>
    <w:p w:rsidR="009C443C" w:rsidRDefault="00A921C8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Same as Unit-Root but: </w:t>
      </w:r>
    </w:p>
    <w:p w:rsidR="00495563" w:rsidRDefault="00A921C8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</w:t>
      </w:r>
      <w:r>
        <w:rPr>
          <w:rFonts w:ascii="Times" w:eastAsiaTheme="minorEastAsia" w:hAnsi="Times"/>
          <w:vertAlign w:val="subscript"/>
        </w:rPr>
        <w:t>0</w:t>
      </w:r>
      <w:r>
        <w:rPr>
          <w:rFonts w:ascii="Times" w:eastAsiaTheme="minorEastAsia" w:hAnsi="Times"/>
        </w:rPr>
        <w:t>: “</w:t>
      </w:r>
      <w:r w:rsidRPr="0061334F">
        <w:rPr>
          <w:rFonts w:ascii="Times" w:eastAsiaTheme="minorEastAsia" w:hAnsi="Times"/>
          <w:b/>
          <w:bCs/>
        </w:rPr>
        <w:t>Unit-Root</w:t>
      </w:r>
      <w:r>
        <w:rPr>
          <w:rFonts w:ascii="Times" w:eastAsiaTheme="minorEastAsia" w:hAnsi="Times"/>
        </w:rPr>
        <w:t xml:space="preserve"> exists, </w:t>
      </w:r>
      <w:r w:rsidR="0061334F" w:rsidRPr="0061334F">
        <w:rPr>
          <w:rFonts w:ascii="Times" w:eastAsiaTheme="minorEastAsia" w:hAnsi="Times"/>
          <w:b/>
          <w:bCs/>
        </w:rPr>
        <w:t>non-stationary</w:t>
      </w:r>
      <w:r w:rsidR="0061334F">
        <w:rPr>
          <w:rFonts w:ascii="Times" w:eastAsiaTheme="minorEastAsia" w:hAnsi="Times"/>
        </w:rPr>
        <w:t xml:space="preserve">, </w:t>
      </w:r>
      <w:r w:rsidRPr="0061334F">
        <w:rPr>
          <w:rFonts w:ascii="Times" w:eastAsiaTheme="minorEastAsia" w:hAnsi="Times"/>
          <w:b/>
          <w:bCs/>
        </w:rPr>
        <w:t>no</w:t>
      </w:r>
      <w:r>
        <w:rPr>
          <w:rFonts w:ascii="Times" w:eastAsiaTheme="minorEastAsia" w:hAnsi="Times"/>
        </w:rPr>
        <w:t xml:space="preserve"> </w:t>
      </w:r>
      <w:r w:rsidRPr="0061334F">
        <w:rPr>
          <w:rFonts w:ascii="Times" w:eastAsiaTheme="minorEastAsia" w:hAnsi="Times"/>
          <w:b/>
          <w:bCs/>
        </w:rPr>
        <w:t>cointegration</w:t>
      </w:r>
      <w:r>
        <w:rPr>
          <w:rFonts w:ascii="Times" w:eastAsiaTheme="minorEastAsia" w:hAnsi="Times"/>
        </w:rPr>
        <w:t xml:space="preserve"> between </w:t>
      </w:r>
      <m:oMath>
        <m:r>
          <w:rPr>
            <w:rFonts w:ascii="Cambria Math" w:eastAsiaTheme="minorEastAsia" w:hAnsi="Cambria Math"/>
          </w:rPr>
          <m:t>X &amp; Y</m:t>
        </m:r>
      </m:oMath>
      <w:r>
        <w:rPr>
          <w:rFonts w:ascii="Times" w:eastAsiaTheme="minorEastAsia" w:hAnsi="Times"/>
        </w:rPr>
        <w:t>”</w:t>
      </w:r>
    </w:p>
    <w:p w:rsidR="009C443C" w:rsidRDefault="009C443C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</w:t>
      </w:r>
      <w:r>
        <w:rPr>
          <w:rFonts w:ascii="Times" w:eastAsiaTheme="minorEastAsia" w:hAnsi="Times"/>
          <w:vertAlign w:val="subscript"/>
        </w:rPr>
        <w:t>A</w:t>
      </w:r>
      <w:r>
        <w:rPr>
          <w:rFonts w:ascii="Times" w:eastAsiaTheme="minorEastAsia" w:hAnsi="Times"/>
        </w:rPr>
        <w:t>: “</w:t>
      </w:r>
      <w:r w:rsidRPr="0061334F">
        <w:rPr>
          <w:rFonts w:ascii="Times" w:eastAsiaTheme="minorEastAsia" w:hAnsi="Times"/>
          <w:b/>
          <w:bCs/>
        </w:rPr>
        <w:t>No Unit-Root</w:t>
      </w:r>
      <w:r>
        <w:rPr>
          <w:rFonts w:ascii="Times" w:eastAsiaTheme="minorEastAsia" w:hAnsi="Times"/>
        </w:rPr>
        <w:t xml:space="preserve"> exists, </w:t>
      </w:r>
      <w:r w:rsidR="0061334F" w:rsidRPr="00EE18DA">
        <w:rPr>
          <w:rFonts w:ascii="Times" w:eastAsiaTheme="minorEastAsia" w:hAnsi="Times"/>
          <w:b/>
          <w:bCs/>
        </w:rPr>
        <w:t>stationary</w:t>
      </w:r>
      <w:r w:rsidR="0061334F">
        <w:rPr>
          <w:rFonts w:ascii="Times" w:eastAsiaTheme="minorEastAsia" w:hAnsi="Times"/>
        </w:rPr>
        <w:t xml:space="preserve">, </w:t>
      </w:r>
      <w:r w:rsidRPr="0061334F">
        <w:rPr>
          <w:rFonts w:ascii="Times" w:eastAsiaTheme="minorEastAsia" w:hAnsi="Times"/>
          <w:b/>
          <w:bCs/>
        </w:rPr>
        <w:t>cointegration</w:t>
      </w:r>
      <w:r>
        <w:rPr>
          <w:rFonts w:ascii="Times" w:eastAsiaTheme="minorEastAsia" w:hAnsi="Times"/>
        </w:rPr>
        <w:t xml:space="preserve"> between </w:t>
      </w:r>
      <m:oMath>
        <m:r>
          <w:rPr>
            <w:rFonts w:ascii="Cambria Math" w:eastAsiaTheme="minorEastAsia" w:hAnsi="Cambria Math"/>
          </w:rPr>
          <m:t>X &amp; Y</m:t>
        </m:r>
      </m:oMath>
      <w:r>
        <w:rPr>
          <w:rFonts w:ascii="Times" w:eastAsiaTheme="minorEastAsia" w:hAnsi="Times"/>
        </w:rPr>
        <w:t>”</w:t>
      </w:r>
    </w:p>
    <w:p w:rsidR="00C339B3" w:rsidRDefault="00C339B3" w:rsidP="00C339B3">
      <w:pPr>
        <w:spacing w:line="276" w:lineRule="auto"/>
        <w:rPr>
          <w:rFonts w:ascii="Times" w:eastAsiaTheme="minorEastAsia" w:hAnsi="Times"/>
        </w:rPr>
      </w:pPr>
    </w:p>
    <w:p w:rsidR="00C339B3" w:rsidRDefault="00E53665" w:rsidP="00C339B3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>4</w:t>
      </w:r>
      <w:r w:rsidR="00C339B3">
        <w:rPr>
          <w:rFonts w:ascii="Times" w:eastAsiaTheme="minorEastAsia" w:hAnsi="Times"/>
          <w:b/>
          <w:bCs/>
        </w:rPr>
        <w:t xml:space="preserve">: Issues w/ Cointegration Testing </w:t>
      </w:r>
      <w:r w:rsidR="00205AE9">
        <w:rPr>
          <w:rFonts w:ascii="Times" w:eastAsiaTheme="minorEastAsia" w:hAnsi="Times"/>
          <w:b/>
          <w:bCs/>
        </w:rPr>
        <w:t>(Engel-Granger Test)</w:t>
      </w:r>
    </w:p>
    <w:p w:rsidR="000D1A3D" w:rsidRDefault="000D1A3D" w:rsidP="00C339B3">
      <w:pPr>
        <w:spacing w:line="276" w:lineRule="auto"/>
        <w:rPr>
          <w:rFonts w:ascii="Times" w:eastAsiaTheme="minorEastAsia" w:hAnsi="Times"/>
          <w:b/>
          <w:bCs/>
        </w:rPr>
      </w:pPr>
    </w:p>
    <w:p w:rsidR="000D1A3D" w:rsidRDefault="00572864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Previously focused only on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but we can use up to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ascii="Times" w:eastAsiaTheme="minorEastAsia" w:hAnsi="Times"/>
        </w:rPr>
        <w:t xml:space="preserve"> variables</w:t>
      </w:r>
    </w:p>
    <w:p w:rsidR="003F2141" w:rsidRDefault="003F214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The </w:t>
      </w:r>
      <w:r w:rsidR="009B0B19">
        <w:rPr>
          <w:rFonts w:ascii="Times" w:eastAsiaTheme="minorEastAsia" w:hAnsi="Times"/>
        </w:rPr>
        <w:t>Engel-Granger Test</w:t>
      </w:r>
      <w:r>
        <w:rPr>
          <w:rFonts w:ascii="Times" w:eastAsiaTheme="minorEastAsia" w:hAnsi="Times"/>
        </w:rPr>
        <w:t xml:space="preserve"> would only find whether there is </w:t>
      </w:r>
      <w:r>
        <w:rPr>
          <w:rFonts w:ascii="Times" w:eastAsiaTheme="minorEastAsia" w:hAnsi="Times"/>
          <w:u w:val="single"/>
        </w:rPr>
        <w:t>Cointegration</w:t>
      </w:r>
      <w:r>
        <w:rPr>
          <w:rFonts w:ascii="Times" w:eastAsiaTheme="minorEastAsia" w:hAnsi="Times"/>
        </w:rPr>
        <w:t xml:space="preserve"> or not</w:t>
      </w:r>
      <w:r w:rsidR="00D22427">
        <w:rPr>
          <w:rFonts w:ascii="Times" w:eastAsiaTheme="minorEastAsia" w:hAnsi="Times"/>
        </w:rPr>
        <w:t xml:space="preserve"> – not how many </w:t>
      </w:r>
      <w:r w:rsidR="003207F0">
        <w:rPr>
          <w:rFonts w:ascii="Times" w:eastAsiaTheme="minorEastAsia" w:hAnsi="Times"/>
          <w:u w:val="single"/>
        </w:rPr>
        <w:t>Cointegrating</w:t>
      </w:r>
      <w:r w:rsidR="003207F0">
        <w:rPr>
          <w:rFonts w:ascii="Times" w:eastAsiaTheme="minorEastAsia" w:hAnsi="Times"/>
        </w:rPr>
        <w:t xml:space="preserve"> </w:t>
      </w:r>
      <w:r w:rsidR="001A0B57">
        <w:rPr>
          <w:rFonts w:ascii="Times" w:eastAsiaTheme="minorEastAsia" w:hAnsi="Times"/>
        </w:rPr>
        <w:t>relationships</w:t>
      </w:r>
      <w:r w:rsidR="003207F0">
        <w:rPr>
          <w:rFonts w:ascii="Times" w:eastAsiaTheme="minorEastAsia" w:hAnsi="Times"/>
        </w:rPr>
        <w:t xml:space="preserve"> there are</w:t>
      </w:r>
    </w:p>
    <w:p w:rsidR="001A0B57" w:rsidRDefault="001A0B57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Therefore, (1) use the Johansen Test which is VAR-based, (2) do multiple Engel-Granger Tests for combinations of ln values (e.g. ln(Y) &amp; ln(C), ln(C) &amp; ln(I))</w:t>
      </w:r>
    </w:p>
    <w:p w:rsidR="005A0411" w:rsidRDefault="005A0411" w:rsidP="00412784">
      <w:pPr>
        <w:spacing w:line="276" w:lineRule="auto"/>
        <w:rPr>
          <w:rFonts w:ascii="Times" w:eastAsiaTheme="minorEastAsia" w:hAnsi="Times"/>
        </w:rPr>
      </w:pPr>
    </w:p>
    <w:p w:rsidR="00412784" w:rsidRDefault="00E53665" w:rsidP="003C5470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>4</w:t>
      </w:r>
      <w:r w:rsidR="00412784">
        <w:rPr>
          <w:rFonts w:ascii="Times" w:eastAsiaTheme="minorEastAsia" w:hAnsi="Times"/>
          <w:b/>
          <w:bCs/>
          <w:i/>
          <w:iCs/>
        </w:rPr>
        <w:t>.1: Example – Cointegration Between C, I, Y</w:t>
      </w:r>
    </w:p>
    <w:p w:rsidR="00412784" w:rsidRDefault="00412784" w:rsidP="003C5470">
      <w:pPr>
        <w:spacing w:line="276" w:lineRule="auto"/>
        <w:rPr>
          <w:rFonts w:ascii="Times" w:eastAsiaTheme="minorEastAsia" w:hAnsi="Times"/>
        </w:rPr>
      </w:pPr>
    </w:p>
    <w:p w:rsidR="00412784" w:rsidRDefault="00412784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If ln(Y), ln(C), ln(I) contain Unit-Roots, </w:t>
      </w:r>
      <w:r w:rsidR="0056681E">
        <w:rPr>
          <w:rFonts w:ascii="Times" w:eastAsiaTheme="minorEastAsia" w:hAnsi="Times"/>
        </w:rPr>
        <w:t xml:space="preserve">possible </w:t>
      </w:r>
      <w:r w:rsidRPr="00412784">
        <w:rPr>
          <w:rFonts w:ascii="Times" w:eastAsiaTheme="minorEastAsia" w:hAnsi="Times"/>
          <w:b/>
          <w:bCs/>
        </w:rPr>
        <w:t>two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u w:val="single"/>
        </w:rPr>
        <w:t>Cointegrating</w:t>
      </w:r>
      <w:r>
        <w:rPr>
          <w:rFonts w:ascii="Times" w:eastAsiaTheme="minorEastAsia" w:hAnsi="Times"/>
        </w:rPr>
        <w:t xml:space="preserve"> relationships </w:t>
      </w:r>
    </w:p>
    <w:p w:rsidR="0056681E" w:rsidRPr="0056681E" w:rsidRDefault="0056681E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b/>
          <w:bCs/>
        </w:rPr>
      </w:pPr>
      <w:r w:rsidRPr="0056681E">
        <w:rPr>
          <w:rFonts w:ascii="Times" w:eastAsiaTheme="minorEastAsia" w:hAnsi="Times"/>
          <w:b/>
          <w:bCs/>
        </w:rPr>
        <w:t>Johansen Test</w:t>
      </w:r>
      <w:r>
        <w:rPr>
          <w:rFonts w:ascii="Times" w:eastAsiaTheme="minorEastAsia" w:hAnsi="Times"/>
        </w:rPr>
        <w:t>:</w:t>
      </w:r>
    </w:p>
    <w:p w:rsidR="0056681E" w:rsidRDefault="0056681E" w:rsidP="003C5470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85090</wp:posOffset>
            </wp:positionV>
            <wp:extent cx="2476500" cy="1197497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3-11 at 09.04.4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97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81E" w:rsidRPr="0056681E" w:rsidRDefault="0056681E" w:rsidP="003C5470">
      <w:pPr>
        <w:spacing w:line="276" w:lineRule="auto"/>
        <w:rPr>
          <w:rFonts w:ascii="Times" w:eastAsiaTheme="minorEastAsia" w:hAnsi="Times"/>
          <w:b/>
          <w:bCs/>
        </w:rPr>
      </w:pPr>
    </w:p>
    <w:p w:rsidR="00E71E38" w:rsidRDefault="00E71E38" w:rsidP="003C5470">
      <w:pPr>
        <w:spacing w:line="276" w:lineRule="auto"/>
        <w:rPr>
          <w:rFonts w:ascii="Times" w:eastAsiaTheme="minorEastAsia" w:hAnsi="Times"/>
        </w:rPr>
      </w:pPr>
    </w:p>
    <w:p w:rsidR="0056681E" w:rsidRDefault="0056681E" w:rsidP="003C5470">
      <w:pPr>
        <w:spacing w:line="276" w:lineRule="auto"/>
        <w:rPr>
          <w:rFonts w:ascii="Times" w:eastAsiaTheme="minorEastAsia" w:hAnsi="Times"/>
        </w:rPr>
      </w:pPr>
    </w:p>
    <w:p w:rsidR="0056681E" w:rsidRDefault="0056681E" w:rsidP="003C5470">
      <w:pPr>
        <w:spacing w:line="276" w:lineRule="auto"/>
        <w:rPr>
          <w:rFonts w:ascii="Times" w:eastAsiaTheme="minorEastAsia" w:hAnsi="Times"/>
        </w:rPr>
      </w:pPr>
    </w:p>
    <w:p w:rsidR="0056681E" w:rsidRDefault="0056681E" w:rsidP="003C5470">
      <w:pPr>
        <w:spacing w:line="276" w:lineRule="auto"/>
        <w:rPr>
          <w:rFonts w:ascii="Times" w:eastAsiaTheme="minorEastAsia" w:hAnsi="Times"/>
        </w:rPr>
      </w:pPr>
    </w:p>
    <w:p w:rsidR="0056681E" w:rsidRDefault="0056681E" w:rsidP="003C5470">
      <w:pPr>
        <w:spacing w:line="276" w:lineRule="auto"/>
        <w:rPr>
          <w:rFonts w:ascii="Times" w:eastAsiaTheme="minorEastAsia" w:hAnsi="Times"/>
        </w:rPr>
      </w:pPr>
    </w:p>
    <w:p w:rsidR="00603233" w:rsidRDefault="0060323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</w:t>
      </w:r>
      <w:r>
        <w:rPr>
          <w:rFonts w:ascii="Times" w:eastAsiaTheme="minorEastAsia" w:hAnsi="Times"/>
          <w:vertAlign w:val="subscript"/>
        </w:rPr>
        <w:t>Rank 0</w:t>
      </w:r>
      <w:r>
        <w:rPr>
          <w:rFonts w:ascii="Times" w:eastAsiaTheme="minorEastAsia" w:hAnsi="Times"/>
        </w:rPr>
        <w:t xml:space="preserve">: Null that there is 0 </w:t>
      </w:r>
      <w:r>
        <w:rPr>
          <w:rFonts w:ascii="Times" w:eastAsiaTheme="minorEastAsia" w:hAnsi="Times"/>
          <w:u w:val="single"/>
        </w:rPr>
        <w:t>Cointegrating</w:t>
      </w:r>
      <w:r>
        <w:rPr>
          <w:rFonts w:ascii="Times" w:eastAsiaTheme="minorEastAsia" w:hAnsi="Times"/>
        </w:rPr>
        <w:t xml:space="preserve"> relationships</w:t>
      </w:r>
    </w:p>
    <w:p w:rsidR="00603233" w:rsidRDefault="0060323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</w:t>
      </w:r>
      <w:r>
        <w:rPr>
          <w:rFonts w:ascii="Times" w:eastAsiaTheme="minorEastAsia" w:hAnsi="Times"/>
          <w:vertAlign w:val="subscript"/>
        </w:rPr>
        <w:t>Rank 1</w:t>
      </w:r>
      <w:r>
        <w:rPr>
          <w:rFonts w:ascii="Times" w:eastAsiaTheme="minorEastAsia" w:hAnsi="Times"/>
        </w:rPr>
        <w:t>:</w:t>
      </w:r>
      <w:r w:rsidRPr="0060323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Null that there is 1 </w:t>
      </w:r>
      <w:r>
        <w:rPr>
          <w:rFonts w:ascii="Times" w:eastAsiaTheme="minorEastAsia" w:hAnsi="Times"/>
          <w:u w:val="single"/>
        </w:rPr>
        <w:t>Cointegrating</w:t>
      </w:r>
      <w:r>
        <w:rPr>
          <w:rFonts w:ascii="Times" w:eastAsiaTheme="minorEastAsia" w:hAnsi="Times"/>
        </w:rPr>
        <w:t xml:space="preserve"> relationships</w:t>
      </w:r>
    </w:p>
    <w:p w:rsidR="00603233" w:rsidRDefault="0060323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</w:t>
      </w:r>
      <w:r>
        <w:rPr>
          <w:rFonts w:ascii="Times" w:eastAsiaTheme="minorEastAsia" w:hAnsi="Times"/>
          <w:vertAlign w:val="subscript"/>
        </w:rPr>
        <w:t>Rank 2</w:t>
      </w:r>
      <w:r>
        <w:rPr>
          <w:rFonts w:ascii="Times" w:eastAsiaTheme="minorEastAsia" w:hAnsi="Times"/>
        </w:rPr>
        <w:t>:</w:t>
      </w:r>
      <w:r w:rsidRPr="0060323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Null that there is 2 </w:t>
      </w:r>
      <w:r>
        <w:rPr>
          <w:rFonts w:ascii="Times" w:eastAsiaTheme="minorEastAsia" w:hAnsi="Times"/>
          <w:u w:val="single"/>
        </w:rPr>
        <w:t>Cointegrating</w:t>
      </w:r>
      <w:r>
        <w:rPr>
          <w:rFonts w:ascii="Times" w:eastAsiaTheme="minorEastAsia" w:hAnsi="Times"/>
        </w:rPr>
        <w:t xml:space="preserve"> relationships</w:t>
      </w:r>
    </w:p>
    <w:p w:rsidR="0056681E" w:rsidRDefault="0060323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If |</w:t>
      </w:r>
      <w:r w:rsidR="003C547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Critical Value</w:t>
      </w:r>
      <w:r w:rsidR="003C547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| &lt; |</w:t>
      </w:r>
      <w:r w:rsidR="003C547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trace-stat</w:t>
      </w:r>
      <w:r w:rsidR="003C547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|: Reject Null Hypothesis</w:t>
      </w:r>
    </w:p>
    <w:p w:rsidR="00603233" w:rsidRDefault="0060323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If p-value &lt; 0.05: Reject Null Hypothesis</w:t>
      </w:r>
    </w:p>
    <w:p w:rsidR="003C5470" w:rsidRPr="003C5470" w:rsidRDefault="003C5470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This Example:</w:t>
      </w:r>
    </w:p>
    <w:p w:rsidR="003C5470" w:rsidRDefault="003C5470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Reject H</w:t>
      </w:r>
      <w:r>
        <w:rPr>
          <w:rFonts w:ascii="Times" w:eastAsiaTheme="minorEastAsia" w:hAnsi="Times"/>
          <w:vertAlign w:val="subscript"/>
        </w:rPr>
        <w:t>Rank 0</w:t>
      </w:r>
    </w:p>
    <w:p w:rsidR="003C5470" w:rsidRPr="003C5470" w:rsidRDefault="003C5470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Fail to Reject H</w:t>
      </w:r>
      <w:r>
        <w:rPr>
          <w:rFonts w:ascii="Times" w:eastAsiaTheme="minorEastAsia" w:hAnsi="Times"/>
          <w:vertAlign w:val="subscript"/>
        </w:rPr>
        <w:t>Rank 1</w:t>
      </w:r>
    </w:p>
    <w:p w:rsidR="003C5470" w:rsidRPr="00230269" w:rsidRDefault="003C5470" w:rsidP="00953672">
      <w:pPr>
        <w:pStyle w:val="ListParagraph"/>
        <w:numPr>
          <w:ilvl w:val="2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Fail to Reject H</w:t>
      </w:r>
      <w:r>
        <w:rPr>
          <w:rFonts w:ascii="Times" w:eastAsiaTheme="minorEastAsia" w:hAnsi="Times"/>
          <w:vertAlign w:val="subscript"/>
        </w:rPr>
        <w:t>Rank 2</w:t>
      </w:r>
    </w:p>
    <w:p w:rsidR="00230269" w:rsidRDefault="00230269" w:rsidP="00230269">
      <w:pPr>
        <w:spacing w:line="276" w:lineRule="auto"/>
        <w:rPr>
          <w:rFonts w:ascii="Times" w:eastAsiaTheme="minorEastAsia" w:hAnsi="Times"/>
        </w:rPr>
      </w:pPr>
    </w:p>
    <w:p w:rsidR="00230269" w:rsidRDefault="0023026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Engel-Granger Test</w:t>
      </w:r>
      <w:r w:rsidR="00F84F6B">
        <w:rPr>
          <w:rFonts w:ascii="Times" w:eastAsiaTheme="minorEastAsia" w:hAnsi="Times"/>
          <w:b/>
          <w:bCs/>
        </w:rPr>
        <w:t xml:space="preserve"> (Form of DF Test)</w:t>
      </w:r>
      <w:r>
        <w:rPr>
          <w:rFonts w:ascii="Times" w:eastAsiaTheme="minorEastAsia" w:hAnsi="Times"/>
        </w:rPr>
        <w:t>:</w:t>
      </w:r>
    </w:p>
    <w:p w:rsidR="00230269" w:rsidRPr="00230269" w:rsidRDefault="0023026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Step 1: test for Unit-Root in C (Model of Y &amp; C)</w:t>
      </w:r>
    </w:p>
    <w:p w:rsidR="00230269" w:rsidRDefault="0023026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Step 2: test for Unit-Root in Y</w:t>
      </w:r>
      <w:r>
        <w:rPr>
          <w:rFonts w:ascii="Times" w:eastAsiaTheme="minorEastAsia" w:hAnsi="Times"/>
          <w:i/>
          <w:iCs/>
        </w:rPr>
        <w:t xml:space="preserve"> </w:t>
      </w:r>
      <w:r>
        <w:rPr>
          <w:rFonts w:ascii="Times" w:eastAsiaTheme="minorEastAsia" w:hAnsi="Times"/>
        </w:rPr>
        <w:t>(Model of Y &amp; C)</w:t>
      </w:r>
    </w:p>
    <w:p w:rsidR="00344AD3" w:rsidRDefault="00344AD3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Step 3: Cointegration R</w:t>
      </w:r>
      <w:r w:rsidR="00FA22C9">
        <w:rPr>
          <w:rFonts w:ascii="Times" w:eastAsiaTheme="minorEastAsia" w:hAnsi="Times"/>
        </w:rPr>
        <w:t>e</w:t>
      </w:r>
      <w:r>
        <w:rPr>
          <w:rFonts w:ascii="Times" w:eastAsiaTheme="minorEastAsia" w:hAnsi="Times"/>
        </w:rPr>
        <w:t xml:space="preserve">gression </w:t>
      </w:r>
    </w:p>
    <w:p w:rsidR="00FA22C9" w:rsidRDefault="00FA22C9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Step 4: test for Unit-Root in Error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AE4008" w:rsidRPr="00E53665" w:rsidRDefault="00AE4008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  <w:u w:val="single"/>
        </w:rPr>
        <w:t>Cointegrated</w:t>
      </w:r>
      <w:r>
        <w:rPr>
          <w:rFonts w:ascii="Times" w:eastAsiaTheme="minorEastAsia" w:hAnsi="Times"/>
          <w:i/>
          <w:iCs/>
        </w:rPr>
        <w:t xml:space="preserve"> if: Unit-Root in Y &amp; C, no Unit-Root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E53665" w:rsidRDefault="00E53665" w:rsidP="00E53665">
      <w:pPr>
        <w:spacing w:line="276" w:lineRule="auto"/>
        <w:rPr>
          <w:rFonts w:ascii="Times" w:eastAsiaTheme="minorEastAsia" w:hAnsi="Times"/>
        </w:rPr>
      </w:pPr>
    </w:p>
    <w:p w:rsidR="00E53665" w:rsidRDefault="00E53665" w:rsidP="00E53665">
      <w:pPr>
        <w:spacing w:line="276" w:lineRule="auto"/>
        <w:rPr>
          <w:rFonts w:ascii="Times" w:eastAsiaTheme="minorEastAsia" w:hAnsi="Times"/>
          <w:b/>
          <w:bCs/>
        </w:rPr>
      </w:pPr>
      <w:r w:rsidRPr="00E53665">
        <w:rPr>
          <w:rFonts w:ascii="Times" w:eastAsiaTheme="minorEastAsia" w:hAnsi="Times"/>
          <w:b/>
          <w:bCs/>
        </w:rPr>
        <w:t>5:</w:t>
      </w:r>
      <w:r>
        <w:rPr>
          <w:rFonts w:ascii="Times" w:eastAsiaTheme="minorEastAsia" w:hAnsi="Times"/>
          <w:b/>
          <w:bCs/>
        </w:rPr>
        <w:t xml:space="preserve"> Error Correction Model</w:t>
      </w:r>
      <w:r w:rsidR="00187064">
        <w:rPr>
          <w:rFonts w:ascii="Times" w:eastAsiaTheme="minorEastAsia" w:hAnsi="Times"/>
          <w:b/>
          <w:bCs/>
        </w:rPr>
        <w:t xml:space="preserve"> (ECM)</w:t>
      </w:r>
    </w:p>
    <w:p w:rsidR="00E561C1" w:rsidRDefault="00E561C1" w:rsidP="00E53665">
      <w:pPr>
        <w:spacing w:line="276" w:lineRule="auto"/>
        <w:rPr>
          <w:rFonts w:ascii="Times" w:eastAsiaTheme="minorEastAsia" w:hAnsi="Times"/>
          <w:b/>
          <w:bCs/>
        </w:rPr>
      </w:pPr>
    </w:p>
    <w:p w:rsidR="00E561C1" w:rsidRPr="00187064" w:rsidRDefault="00E561C1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 w:rsidRPr="00E561C1">
        <w:rPr>
          <w:rFonts w:ascii="Times" w:eastAsiaTheme="minorEastAsia" w:hAnsi="Times"/>
          <w:i/>
          <w:iCs/>
        </w:rPr>
        <w:t xml:space="preserve">Moving forward, assuming variables are </w:t>
      </w:r>
      <w:r w:rsidRPr="00E561C1">
        <w:rPr>
          <w:rFonts w:ascii="Times" w:eastAsiaTheme="minorEastAsia" w:hAnsi="Times"/>
          <w:i/>
          <w:iCs/>
          <w:u w:val="single"/>
        </w:rPr>
        <w:t>Cointegrated</w:t>
      </w:r>
    </w:p>
    <w:p w:rsidR="00187064" w:rsidRPr="00780B97" w:rsidRDefault="00187064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eastAsiaTheme="minorEastAsia" w:hAnsi="Times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are Cointegrated, their relationship can be shown as ECM</w:t>
      </w:r>
    </w:p>
    <w:p w:rsidR="00780B97" w:rsidRDefault="0088176F" w:rsidP="00780B97">
      <w:p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C24538" wp14:editId="68E653C0">
                <wp:simplePos x="0" y="0"/>
                <wp:positionH relativeFrom="column">
                  <wp:posOffset>1790700</wp:posOffset>
                </wp:positionH>
                <wp:positionV relativeFrom="paragraph">
                  <wp:posOffset>102235</wp:posOffset>
                </wp:positionV>
                <wp:extent cx="2171700" cy="381000"/>
                <wp:effectExtent l="0" t="0" r="127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7C95D" id="Rectangle 22" o:spid="_x0000_s1026" style="position:absolute;margin-left:141pt;margin-top:8.05pt;width:171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" filled="f" strokecolor="black [3213]" strokeweight="1pt">
                <v:stroke dashstyle="dash"/>
              </v:rect>
            </w:pict>
          </mc:Fallback>
        </mc:AlternateContent>
      </w:r>
    </w:p>
    <w:p w:rsidR="00780B97" w:rsidRPr="00FC5CA8" w:rsidRDefault="00780B97" w:rsidP="00780B97">
      <w:pPr>
        <w:spacing w:line="276" w:lineRule="auto"/>
        <w:rPr>
          <w:rFonts w:ascii="Times" w:eastAsiaTheme="minorEastAsia" w:hAnsi="Times"/>
          <w:i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=φ+λ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FC5CA8" w:rsidRDefault="00FC5CA8" w:rsidP="00780B97">
      <w:pPr>
        <w:spacing w:line="276" w:lineRule="auto"/>
        <w:rPr>
          <w:rFonts w:ascii="Times" w:eastAsiaTheme="minorEastAsia" w:hAnsi="Times"/>
          <w:i/>
          <w:iCs/>
        </w:rPr>
      </w:pPr>
    </w:p>
    <w:p w:rsidR="00FC5CA8" w:rsidRPr="00291950" w:rsidRDefault="00FC5CA8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eastAsiaTheme="minorEastAsia" w:hAnsi="Times"/>
        </w:rPr>
        <w:t xml:space="preserve">Error from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regression: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-α-β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:rsidR="00291950" w:rsidRPr="00291950" w:rsidRDefault="00291950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eastAsiaTheme="minorEastAsia" w:hAnsi="Times"/>
        </w:rPr>
        <w:t xml:space="preserve">ECM Error: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:rsidR="00291950" w:rsidRPr="00291950" w:rsidRDefault="00291950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eastAsiaTheme="minorEastAsia" w:hAnsi="Times"/>
        </w:rPr>
        <w:t xml:space="preserve">EMC has: </w:t>
      </w:r>
      <m:oMath>
        <m:r>
          <w:rPr>
            <w:rFonts w:ascii="Cambria Math" w:eastAsiaTheme="minorEastAsia" w:hAnsi="Cambria Math"/>
          </w:rPr>
          <m:t>λ&lt;0</m:t>
        </m:r>
      </m:oMath>
      <w:r>
        <w:rPr>
          <w:rFonts w:ascii="Times" w:eastAsiaTheme="minorEastAsia" w:hAnsi="Times"/>
          <w:iCs/>
        </w:rPr>
        <w:t>:</w:t>
      </w:r>
    </w:p>
    <w:p w:rsidR="00291950" w:rsidRPr="00291950" w:rsidRDefault="00291950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eastAsiaTheme="minorEastAsia" w:hAnsi="Times"/>
          <w:iCs/>
        </w:rPr>
        <w:t xml:space="preserve">If we knew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Times" w:eastAsiaTheme="minorEastAsia" w:hAnsi="Times"/>
        </w:rPr>
        <w:t>, ECM would be similar to ADL</w:t>
      </w:r>
    </w:p>
    <w:p w:rsidR="00291950" w:rsidRPr="00F17C58" w:rsidRDefault="00291950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eastAsiaTheme="minorEastAsia" w:hAnsi="Times"/>
        </w:rPr>
        <w:t xml:space="preserve">ECM says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  <w:iCs/>
        </w:rPr>
        <w:t xml:space="preserve"> depends on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Δ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  <w:iCs/>
        </w:rPr>
        <w:t>, also same idea as ADL</w:t>
      </w:r>
    </w:p>
    <w:p w:rsidR="00F17C58" w:rsidRPr="00C770D0" w:rsidRDefault="00F17C58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eastAsiaTheme="minorEastAsia" w:hAnsi="Times"/>
          <w:iCs/>
        </w:rPr>
        <w:t xml:space="preserve">New: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  <w:iCs/>
        </w:rPr>
        <w:t xml:space="preserve"> depends 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Times" w:eastAsiaTheme="minorEastAsia" w:hAnsi="Times"/>
        </w:rPr>
        <w:t xml:space="preserve"> (equilibrium error)</w:t>
      </w:r>
    </w:p>
    <w:p w:rsidR="00C770D0" w:rsidRPr="00D94EED" w:rsidRDefault="00C770D0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  <w:i/>
          <w:iCs/>
        </w:rPr>
      </w:pPr>
      <w:r>
        <w:rPr>
          <w:rFonts w:ascii="Times" w:eastAsiaTheme="minorEastAsia" w:hAnsi="Times"/>
        </w:rPr>
        <w:t xml:space="preserve">New: (for now) assume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=0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=0</m:t>
            </m:r>
          </m:e>
        </m:d>
      </m:oMath>
      <w:r w:rsidR="00B73784">
        <w:rPr>
          <w:rFonts w:ascii="Times" w:eastAsiaTheme="minorEastAsia" w:hAnsi="Times"/>
        </w:rPr>
        <w:t xml:space="preserve"> to observe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:rsidR="00D94EED" w:rsidRDefault="00D94EED" w:rsidP="00D94EED">
      <w:pPr>
        <w:spacing w:line="276" w:lineRule="auto"/>
        <w:rPr>
          <w:rFonts w:ascii="Times" w:eastAsiaTheme="minorEastAsia" w:hAnsi="Times"/>
          <w:i/>
          <w:iCs/>
        </w:rPr>
      </w:pPr>
    </w:p>
    <w:p w:rsidR="00D94EED" w:rsidRDefault="00D94EED" w:rsidP="00D94EED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 xml:space="preserve">5.1: </w:t>
      </w:r>
      <w:r w:rsidR="00803CF6">
        <w:rPr>
          <w:rFonts w:ascii="Times" w:eastAsiaTheme="minorEastAsia" w:hAnsi="Times"/>
          <w:b/>
          <w:bCs/>
          <w:i/>
          <w:iCs/>
        </w:rPr>
        <w:t xml:space="preserve">ECM </w:t>
      </w:r>
      <w:r>
        <w:rPr>
          <w:rFonts w:ascii="Times" w:eastAsiaTheme="minorEastAsia" w:hAnsi="Times"/>
          <w:b/>
          <w:bCs/>
          <w:i/>
          <w:iCs/>
        </w:rPr>
        <w:t xml:space="preserve">Intuition </w:t>
      </w:r>
    </w:p>
    <w:p w:rsidR="00D94EED" w:rsidRDefault="00D94EED" w:rsidP="00D94EED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D94EED" w:rsidRDefault="00D94EED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>
        <w:rPr>
          <w:rFonts w:ascii="Times" w:eastAsiaTheme="minorEastAsia" w:hAnsi="Time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Times" w:eastAsiaTheme="minorEastAsia" w:hAnsi="Times"/>
        </w:rPr>
        <w:t xml:space="preserve"> is </w:t>
      </w:r>
      <w:r w:rsidRPr="00D94EED">
        <w:rPr>
          <w:rFonts w:ascii="Times" w:eastAsiaTheme="minorEastAsia" w:hAnsi="Times"/>
          <w:b/>
          <w:bCs/>
        </w:rPr>
        <w:t>too high</w:t>
      </w:r>
      <w:r>
        <w:rPr>
          <w:rFonts w:ascii="Times" w:eastAsiaTheme="minorEastAsia" w:hAnsi="Times"/>
          <w:b/>
          <w:bCs/>
        </w:rPr>
        <w:t xml:space="preserve"> </w:t>
      </w:r>
      <w:r>
        <w:rPr>
          <w:rFonts w:ascii="Times" w:eastAsiaTheme="minorEastAsia" w:hAnsi="Times"/>
        </w:rPr>
        <w:t>to be in equilibrium</w:t>
      </w:r>
    </w:p>
    <w:p w:rsidR="001351D7" w:rsidRPr="009F6704" w:rsidRDefault="001351D7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As</w:t>
      </w:r>
      <m:oMath>
        <m:r>
          <w:rPr>
            <w:rFonts w:ascii="Cambria Math" w:eastAsiaTheme="minorEastAsia" w:hAnsi="Cambria Math"/>
          </w:rPr>
          <m:t xml:space="preserve"> λ&lt;0</m:t>
        </m:r>
      </m:oMath>
      <w:r>
        <w:rPr>
          <w:rFonts w:ascii="Times" w:eastAsiaTheme="minorEastAsia" w:hAnsi="Times"/>
          <w:iCs/>
        </w:rPr>
        <w:t xml:space="preserve">: </w:t>
      </w:r>
      <m:oMath>
        <m:r>
          <w:rPr>
            <w:rFonts w:ascii="Cambria Math" w:eastAsiaTheme="minorEastAsia" w:hAnsi="Cambria Math"/>
          </w:rPr>
          <m:t>λ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 (-)</m:t>
        </m:r>
      </m:oMath>
      <w:r>
        <w:rPr>
          <w:rFonts w:ascii="Times" w:eastAsiaTheme="minorEastAsia" w:hAnsi="Times"/>
        </w:rPr>
        <w:t xml:space="preserve"> thus so too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 xml:space="preserve"> (-)</m:t>
        </m:r>
      </m:oMath>
    </w:p>
    <w:p w:rsidR="009F6704" w:rsidRPr="00C66424" w:rsidRDefault="009F6704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 xml:space="preserve">“If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Times" w:eastAsiaTheme="minorEastAsia" w:hAnsi="Times"/>
          <w:i/>
        </w:rPr>
        <w:t xml:space="preserve"> is above equilibrium, it will start falling in the next period so the equilibrium error will be ‘corrected’” </w:t>
      </w:r>
    </w:p>
    <w:p w:rsidR="00C66424" w:rsidRDefault="00C66424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>
        <w:rPr>
          <w:rFonts w:ascii="Times" w:eastAsiaTheme="minorEastAsia" w:hAnsi="Times"/>
        </w:rPr>
        <w:t xml:space="preserve">: </w:t>
      </w:r>
      <w:r w:rsidR="00C92EFE">
        <w:rPr>
          <w:rFonts w:ascii="Times" w:eastAsiaTheme="minorEastAsia" w:hAnsi="Times"/>
          <w:b/>
          <w:bCs/>
        </w:rPr>
        <w:t>Opposite of Above</w:t>
      </w:r>
      <w:r w:rsidR="00D775A2">
        <w:rPr>
          <w:rFonts w:ascii="Times" w:eastAsiaTheme="minorEastAsia" w:hAnsi="Times"/>
          <w:b/>
          <w:bCs/>
        </w:rPr>
        <w:t xml:space="preserve"> </w:t>
      </w:r>
      <w:r w:rsidR="00D775A2">
        <w:rPr>
          <w:rFonts w:ascii="Times" w:eastAsiaTheme="minorEastAsia" w:hAnsi="Times"/>
        </w:rPr>
        <w:t xml:space="preserve">(If </w:t>
      </w:r>
      <m:oMath>
        <m:r>
          <w:rPr>
            <w:rFonts w:ascii="Cambria Math" w:eastAsiaTheme="minorEastAsia" w:hAnsi="Cambria Math"/>
          </w:rPr>
          <m:t>λ&gt;0</m:t>
        </m:r>
      </m:oMath>
      <w:r w:rsidR="00D775A2">
        <w:rPr>
          <w:rFonts w:ascii="Times" w:eastAsiaTheme="minorEastAsia" w:hAnsi="Times"/>
          <w:iCs/>
        </w:rPr>
        <w:t>, errors magnified rather than corrected</w:t>
      </w:r>
      <w:r w:rsidR="00D775A2">
        <w:rPr>
          <w:rFonts w:ascii="Times" w:eastAsiaTheme="minorEastAsia" w:hAnsi="Times"/>
        </w:rPr>
        <w:t>)</w:t>
      </w:r>
    </w:p>
    <w:p w:rsidR="00803CF6" w:rsidRDefault="00803CF6" w:rsidP="00803CF6">
      <w:pPr>
        <w:spacing w:line="276" w:lineRule="auto"/>
        <w:rPr>
          <w:rFonts w:ascii="Times" w:eastAsiaTheme="minorEastAsia" w:hAnsi="Times"/>
        </w:rPr>
      </w:pPr>
    </w:p>
    <w:p w:rsidR="00803CF6" w:rsidRDefault="00803CF6" w:rsidP="00803CF6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>5.2: ECM Testing</w:t>
      </w:r>
    </w:p>
    <w:p w:rsidR="00803CF6" w:rsidRDefault="00803CF6" w:rsidP="00803CF6">
      <w:pPr>
        <w:spacing w:line="276" w:lineRule="auto"/>
        <w:rPr>
          <w:rFonts w:ascii="Times" w:eastAsiaTheme="minorEastAsia" w:hAnsi="Times"/>
        </w:rPr>
      </w:pPr>
    </w:p>
    <w:p w:rsidR="00803CF6" w:rsidRDefault="00803CF6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Don’t worry about </w:t>
      </w:r>
      <w:r>
        <w:rPr>
          <w:rFonts w:ascii="Times" w:eastAsiaTheme="minorEastAsia" w:hAnsi="Times"/>
          <w:u w:val="single"/>
        </w:rPr>
        <w:t>Spurious Regression</w:t>
      </w:r>
      <w:r>
        <w:rPr>
          <w:rFonts w:ascii="Times" w:eastAsiaTheme="minorEastAsia" w:hAnsi="Times"/>
        </w:rPr>
        <w:t xml:space="preserve"> </w:t>
      </w:r>
    </w:p>
    <w:p w:rsidR="00803CF6" w:rsidRDefault="00803CF6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Assumed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have Unit-Roots</w:t>
      </w:r>
    </w:p>
    <w:p w:rsidR="001E552E" w:rsidRDefault="001E552E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Assumed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are </w:t>
      </w:r>
      <w:r w:rsidRPr="001E552E">
        <w:rPr>
          <w:rFonts w:ascii="Times" w:eastAsiaTheme="minorEastAsia" w:hAnsi="Times"/>
          <w:u w:val="single"/>
        </w:rPr>
        <w:t>Cointegrated</w:t>
      </w:r>
      <w:r w:rsidR="001E1652">
        <w:rPr>
          <w:rFonts w:ascii="Times" w:eastAsiaTheme="minorEastAsia" w:hAnsi="Times"/>
        </w:rPr>
        <w:t xml:space="preserve">, thus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 w:rsidR="001E1652">
        <w:rPr>
          <w:rFonts w:ascii="Times" w:eastAsiaTheme="minorEastAsia" w:hAnsi="Times"/>
        </w:rPr>
        <w:t xml:space="preserve"> is </w:t>
      </w:r>
      <w:r w:rsidR="007E0304">
        <w:rPr>
          <w:rFonts w:ascii="Times" w:eastAsiaTheme="minorEastAsia" w:hAnsi="Times"/>
        </w:rPr>
        <w:t>Stationary</w:t>
      </w:r>
      <w:r w:rsidR="001E1652">
        <w:rPr>
          <w:rFonts w:ascii="Times" w:eastAsiaTheme="minorEastAsia" w:hAnsi="Times"/>
        </w:rPr>
        <w:t xml:space="preserve"> </w:t>
      </w:r>
    </w:p>
    <w:p w:rsidR="001E552E" w:rsidRPr="007E0304" w:rsidRDefault="00803CF6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Assumed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  <w:iCs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  <w:iCs/>
        </w:rPr>
        <w:t xml:space="preserve"> are Statio</w:t>
      </w:r>
      <w:r w:rsidR="00245554">
        <w:rPr>
          <w:rFonts w:ascii="Times" w:eastAsiaTheme="minorEastAsia" w:hAnsi="Times"/>
          <w:iCs/>
        </w:rPr>
        <w:t>n</w:t>
      </w:r>
      <w:r>
        <w:rPr>
          <w:rFonts w:ascii="Times" w:eastAsiaTheme="minorEastAsia" w:hAnsi="Times"/>
          <w:iCs/>
        </w:rPr>
        <w:t>ary</w:t>
      </w:r>
    </w:p>
    <w:p w:rsidR="007E0304" w:rsidRPr="002E48C9" w:rsidRDefault="007E0304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Cs/>
        </w:rPr>
        <w:t xml:space="preserve">Hence, dependent and all explanatories are Stationary </w:t>
      </w:r>
    </w:p>
    <w:p w:rsidR="002E48C9" w:rsidRPr="00016005" w:rsidRDefault="002E48C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Cs/>
        </w:rPr>
        <w:t>Thus, OLS regressions and t-tests etc. work as standard</w:t>
      </w:r>
    </w:p>
    <w:p w:rsidR="00016005" w:rsidRDefault="00016005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Cs/>
        </w:rPr>
        <w:t xml:space="preserve">New issue: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Times" w:eastAsiaTheme="minorEastAsia" w:hAnsi="Times"/>
        </w:rPr>
        <w:t xml:space="preserve"> is explanatory</w:t>
      </w:r>
      <w:r w:rsidR="003647DC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errors not directly observed</w:t>
      </w:r>
      <w:r w:rsidR="003647DC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replace w/ resi</w:t>
      </w:r>
      <w:r w:rsidR="003F6F95">
        <w:rPr>
          <w:rFonts w:ascii="Times" w:eastAsiaTheme="minorEastAsia" w:hAnsi="Times"/>
        </w:rPr>
        <w:t>d</w:t>
      </w:r>
      <w:r>
        <w:rPr>
          <w:rFonts w:ascii="Times" w:eastAsiaTheme="minorEastAsia" w:hAnsi="Times"/>
        </w:rPr>
        <w:t>uals</w:t>
      </w:r>
    </w:p>
    <w:p w:rsidR="00362CBF" w:rsidRDefault="00362CBF" w:rsidP="00362CBF">
      <w:pPr>
        <w:spacing w:line="276" w:lineRule="auto"/>
        <w:rPr>
          <w:rFonts w:ascii="Times" w:eastAsiaTheme="minorEastAsia" w:hAnsi="Times"/>
        </w:rPr>
      </w:pPr>
    </w:p>
    <w:p w:rsidR="00362CBF" w:rsidRPr="00362CBF" w:rsidRDefault="00362CBF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 w:rsidRPr="00362CBF">
        <w:rPr>
          <w:rFonts w:ascii="Times" w:eastAsiaTheme="minorEastAsia" w:hAnsi="Times"/>
          <w:b/>
          <w:bCs/>
        </w:rPr>
        <w:t>Two-Step Estimation</w:t>
      </w:r>
      <w:r>
        <w:rPr>
          <w:rFonts w:ascii="Times" w:eastAsiaTheme="minorEastAsia" w:hAnsi="Times"/>
        </w:rPr>
        <w:t>:</w:t>
      </w:r>
    </w:p>
    <w:p w:rsidR="00362CBF" w:rsidRDefault="00362CB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Step 1: Run regression of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and save residuals (uhat)</w:t>
      </w:r>
    </w:p>
    <w:p w:rsidR="00362CBF" w:rsidRPr="00432B7E" w:rsidRDefault="00362CB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Step 2: Run regression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  <w:iCs/>
        </w:rPr>
        <w:t xml:space="preserve"> on intercept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  <w:iCs/>
        </w:rPr>
        <w:t xml:space="preserve"> w/ residuals from </w:t>
      </w:r>
      <w:r w:rsidR="003B574E">
        <w:rPr>
          <w:rFonts w:ascii="Times" w:eastAsiaTheme="minorEastAsia" w:hAnsi="Times"/>
          <w:iCs/>
        </w:rPr>
        <w:t>Step 1</w:t>
      </w:r>
      <w:r w:rsidR="0016583D">
        <w:rPr>
          <w:rFonts w:ascii="Times" w:eastAsiaTheme="minorEastAsia" w:hAnsi="Times"/>
          <w:iCs/>
        </w:rPr>
        <w:t>, lagged by one period</w:t>
      </w:r>
    </w:p>
    <w:p w:rsidR="00432B7E" w:rsidRDefault="0088176F" w:rsidP="00432B7E">
      <w:pPr>
        <w:spacing w:line="276" w:lineRule="auto"/>
        <w:rPr>
          <w:rFonts w:ascii="Times" w:eastAsiaTheme="minorEastAsia" w:hAnsi="Times"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04D2C8" wp14:editId="2B17233E">
                <wp:simplePos x="0" y="0"/>
                <wp:positionH relativeFrom="column">
                  <wp:posOffset>133350</wp:posOffset>
                </wp:positionH>
                <wp:positionV relativeFrom="paragraph">
                  <wp:posOffset>122555</wp:posOffset>
                </wp:positionV>
                <wp:extent cx="5486400" cy="381000"/>
                <wp:effectExtent l="0" t="0" r="127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51A3E" id="Rectangle 23" o:spid="_x0000_s1026" style="position:absolute;margin-left:10.5pt;margin-top:9.65pt;width:6in;height: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" filled="f" strokecolor="black [3213]" strokeweight="1pt">
                <v:stroke dashstyle="dash"/>
              </v:rect>
            </w:pict>
          </mc:Fallback>
        </mc:AlternateContent>
      </w:r>
    </w:p>
    <w:p w:rsidR="00432B7E" w:rsidRPr="00605DDF" w:rsidRDefault="005E6ED3" w:rsidP="00432B7E">
      <w:pPr>
        <w:spacing w:line="276" w:lineRule="auto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=φ+δt+</m:t>
          </m:r>
          <m:r>
            <w:rPr>
              <w:rFonts w:ascii="Cambria Math" w:eastAsiaTheme="minorEastAsia" w:hAnsi="Cambria Math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p-1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t-p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t-q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432B7E" w:rsidRDefault="00432B7E" w:rsidP="00432B7E">
      <w:pPr>
        <w:spacing w:line="276" w:lineRule="auto"/>
        <w:rPr>
          <w:rFonts w:ascii="Times" w:eastAsiaTheme="minorEastAsia" w:hAnsi="Times"/>
        </w:rPr>
      </w:pPr>
    </w:p>
    <w:p w:rsidR="00DC61BF" w:rsidRDefault="0040473A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Same ‘correction of equilibrium error’</w:t>
      </w:r>
      <w:r w:rsidR="004A5A20">
        <w:rPr>
          <w:rFonts w:ascii="Times" w:eastAsiaTheme="minorEastAsia" w:hAnsi="Times"/>
        </w:rPr>
        <w:t xml:space="preserve"> i</w:t>
      </w:r>
      <w:r>
        <w:rPr>
          <w:rFonts w:ascii="Times" w:eastAsiaTheme="minorEastAsia" w:hAnsi="Times"/>
        </w:rPr>
        <w:t>nterpretation</w:t>
      </w:r>
    </w:p>
    <w:p w:rsidR="00DC61BF" w:rsidRDefault="00DC61BF" w:rsidP="00DC61BF">
      <w:pPr>
        <w:spacing w:line="276" w:lineRule="auto"/>
        <w:rPr>
          <w:rFonts w:ascii="Times" w:eastAsiaTheme="minorEastAsia" w:hAnsi="Times"/>
        </w:rPr>
      </w:pPr>
    </w:p>
    <w:p w:rsidR="00DC61BF" w:rsidRDefault="00DC61BF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107950</wp:posOffset>
            </wp:positionV>
            <wp:extent cx="2343150" cy="826135"/>
            <wp:effectExtent l="0" t="0" r="6350" b="0"/>
            <wp:wrapNone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3-11 at 10.17.5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Theme="minorEastAsia" w:hAnsi="Times"/>
          <w:b/>
          <w:bCs/>
        </w:rPr>
        <w:t>Example</w:t>
      </w:r>
      <w:r>
        <w:rPr>
          <w:rFonts w:ascii="Times" w:eastAsiaTheme="minorEastAsia" w:hAnsi="Times"/>
        </w:rPr>
        <w:t xml:space="preserve">: </w:t>
      </w:r>
    </w:p>
    <w:p w:rsidR="00DC61BF" w:rsidRPr="00DC61BF" w:rsidRDefault="00DC61BF" w:rsidP="00DC61BF">
      <w:pPr>
        <w:pStyle w:val="ListParagraph"/>
        <w:rPr>
          <w:rFonts w:ascii="Times" w:eastAsiaTheme="minorEastAsia" w:hAnsi="Times"/>
        </w:rPr>
      </w:pPr>
    </w:p>
    <w:p w:rsidR="0040473A" w:rsidRDefault="00AF7785" w:rsidP="00DC61BF">
      <w:pPr>
        <w:spacing w:line="276" w:lineRule="auto"/>
        <w:rPr>
          <w:rFonts w:ascii="Times" w:eastAsiaTheme="minorEastAsia" w:hAnsi="Times"/>
        </w:rPr>
      </w:pPr>
      <w:r w:rsidRPr="00DC61BF">
        <w:rPr>
          <w:rFonts w:ascii="Times" w:eastAsiaTheme="minorEastAsia" w:hAnsi="Times"/>
        </w:rPr>
        <w:t xml:space="preserve"> </w:t>
      </w:r>
    </w:p>
    <w:p w:rsidR="00DC61BF" w:rsidRDefault="00DC61BF" w:rsidP="00DC61BF">
      <w:pPr>
        <w:spacing w:line="276" w:lineRule="auto"/>
        <w:rPr>
          <w:rFonts w:ascii="Times" w:eastAsiaTheme="minorEastAsia" w:hAnsi="Times"/>
        </w:rPr>
      </w:pPr>
    </w:p>
    <w:p w:rsidR="00DC61BF" w:rsidRDefault="00DC61BF" w:rsidP="00DC61BF">
      <w:pPr>
        <w:spacing w:line="276" w:lineRule="auto"/>
        <w:rPr>
          <w:rFonts w:ascii="Times" w:eastAsiaTheme="minorEastAsia" w:hAnsi="Times"/>
        </w:rPr>
      </w:pPr>
    </w:p>
    <w:p w:rsidR="00DC61BF" w:rsidRDefault="00DC61BF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Error coefficient says “equilibrium error of 1cent causes </w:t>
      </w:r>
      <w:r>
        <w:rPr>
          <w:rFonts w:ascii="Times" w:eastAsiaTheme="minorEastAsia" w:hAnsi="Times"/>
          <w:i/>
          <w:iCs/>
        </w:rPr>
        <w:t xml:space="preserve">Y </w:t>
      </w:r>
      <w:r>
        <w:rPr>
          <w:rFonts w:ascii="Times" w:eastAsiaTheme="minorEastAsia" w:hAnsi="Times"/>
        </w:rPr>
        <w:t xml:space="preserve">to fall by 1.085cents </w:t>
      </w:r>
      <w:r w:rsidR="00482DF4">
        <w:rPr>
          <w:rFonts w:ascii="Times" w:eastAsiaTheme="minorEastAsia" w:hAnsi="Times"/>
        </w:rPr>
        <w:t>in the next period</w:t>
      </w:r>
      <w:r w:rsidR="00B774C3">
        <w:rPr>
          <w:rFonts w:ascii="Times" w:eastAsiaTheme="minorEastAsia" w:hAnsi="Times"/>
        </w:rPr>
        <w:t>, all else remaining constant</w:t>
      </w:r>
      <w:r>
        <w:rPr>
          <w:rFonts w:ascii="Times" w:eastAsiaTheme="minorEastAsia" w:hAnsi="Times"/>
        </w:rPr>
        <w:t>”</w:t>
      </w:r>
    </w:p>
    <w:p w:rsidR="001A1316" w:rsidRDefault="001A1316" w:rsidP="001A1316">
      <w:pPr>
        <w:spacing w:line="276" w:lineRule="auto"/>
        <w:rPr>
          <w:rFonts w:ascii="Times" w:eastAsiaTheme="minorEastAsia" w:hAnsi="Times"/>
        </w:rPr>
      </w:pPr>
    </w:p>
    <w:p w:rsidR="001A1316" w:rsidRDefault="001A1316" w:rsidP="001A1316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 xml:space="preserve">6: Summary </w:t>
      </w:r>
    </w:p>
    <w:p w:rsidR="001A1316" w:rsidRDefault="001A1316" w:rsidP="001A1316">
      <w:pPr>
        <w:spacing w:line="276" w:lineRule="auto"/>
        <w:rPr>
          <w:rFonts w:ascii="Times" w:eastAsiaTheme="minorEastAsia" w:hAnsi="Times"/>
          <w:b/>
          <w:bCs/>
        </w:rPr>
      </w:pPr>
    </w:p>
    <w:p w:rsidR="001A1316" w:rsidRDefault="001A1316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We can now model under </w:t>
      </w:r>
      <w:r>
        <w:rPr>
          <w:rFonts w:ascii="Times" w:eastAsiaTheme="minorEastAsia" w:hAnsi="Times"/>
          <w:b/>
          <w:bCs/>
        </w:rPr>
        <w:t xml:space="preserve">three </w:t>
      </w:r>
      <w:r>
        <w:rPr>
          <w:rFonts w:ascii="Times" w:eastAsiaTheme="minorEastAsia" w:hAnsi="Times"/>
        </w:rPr>
        <w:t>circumstances</w:t>
      </w:r>
    </w:p>
    <w:p w:rsidR="001A1316" w:rsidRDefault="001A1316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When all variables are Stationary </w:t>
      </w:r>
    </w:p>
    <w:p w:rsidR="001A1316" w:rsidRDefault="001A1316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When all variables have Uni-Roots and are Cointegrated</w:t>
      </w:r>
    </w:p>
    <w:p w:rsidR="001A1316" w:rsidRDefault="001A1316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When all variables have Unit-Root</w:t>
      </w:r>
      <w:r w:rsidR="008B2712">
        <w:rPr>
          <w:rFonts w:ascii="Times" w:eastAsiaTheme="minorEastAsia" w:hAnsi="Times"/>
        </w:rPr>
        <w:t>s</w:t>
      </w:r>
      <w:r>
        <w:rPr>
          <w:rFonts w:ascii="Times" w:eastAsiaTheme="minorEastAsia" w:hAnsi="Times"/>
        </w:rPr>
        <w:t xml:space="preserve"> and are not Cointegrated</w:t>
      </w:r>
    </w:p>
    <w:p w:rsidR="00AC70AD" w:rsidRDefault="00AC70AD" w:rsidP="00AC70AD">
      <w:pPr>
        <w:spacing w:line="276" w:lineRule="auto"/>
        <w:rPr>
          <w:rFonts w:ascii="Times" w:eastAsiaTheme="minorEastAsia" w:hAnsi="Times"/>
        </w:rPr>
      </w:pPr>
    </w:p>
    <w:p w:rsidR="00AC70AD" w:rsidRDefault="00AC70AD" w:rsidP="00AC70AD">
      <w:pPr>
        <w:spacing w:line="276" w:lineRule="auto"/>
        <w:rPr>
          <w:rFonts w:ascii="Times" w:eastAsiaTheme="minorEastAsia" w:hAnsi="Times"/>
        </w:rPr>
      </w:pPr>
    </w:p>
    <w:p w:rsidR="00AC70AD" w:rsidRDefault="00AC70AD" w:rsidP="00AC70AD">
      <w:pPr>
        <w:spacing w:line="276" w:lineRule="auto"/>
        <w:rPr>
          <w:rFonts w:ascii="Times" w:hAnsi="Times"/>
          <w:b/>
          <w:bCs/>
          <w:color w:val="44546A" w:themeColor="text2"/>
        </w:rPr>
      </w:pPr>
      <w:r w:rsidRPr="00002F5A">
        <w:rPr>
          <w:rFonts w:ascii="Times" w:hAnsi="Times"/>
          <w:b/>
          <w:bCs/>
          <w:color w:val="44546A" w:themeColor="text2"/>
        </w:rPr>
        <w:lastRenderedPageBreak/>
        <w:t xml:space="preserve">Lecture </w:t>
      </w:r>
      <w:r>
        <w:rPr>
          <w:rFonts w:ascii="Times" w:hAnsi="Times"/>
          <w:b/>
          <w:bCs/>
          <w:color w:val="44546A" w:themeColor="text2"/>
        </w:rPr>
        <w:t>15</w:t>
      </w:r>
      <w:r w:rsidRPr="00002F5A">
        <w:rPr>
          <w:rFonts w:ascii="Times" w:hAnsi="Times"/>
          <w:b/>
          <w:bCs/>
          <w:color w:val="44546A" w:themeColor="text2"/>
        </w:rPr>
        <w:t xml:space="preserve">: </w:t>
      </w:r>
      <w:r>
        <w:rPr>
          <w:rFonts w:ascii="Times" w:hAnsi="Times"/>
          <w:b/>
          <w:bCs/>
          <w:color w:val="44546A" w:themeColor="text2"/>
        </w:rPr>
        <w:t xml:space="preserve">Policy &amp; Policy Makers </w:t>
      </w:r>
    </w:p>
    <w:p w:rsidR="00AC70AD" w:rsidRDefault="00AC70AD" w:rsidP="00AC70AD">
      <w:pPr>
        <w:spacing w:line="276" w:lineRule="auto"/>
        <w:rPr>
          <w:rFonts w:ascii="Times" w:eastAsiaTheme="minorEastAsia" w:hAnsi="Times"/>
        </w:rPr>
      </w:pPr>
    </w:p>
    <w:p w:rsidR="00461562" w:rsidRPr="00A903B9" w:rsidRDefault="00A903B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“Given uncertainty about policy, would we be better w/o it?”</w:t>
      </w:r>
    </w:p>
    <w:p w:rsidR="00A903B9" w:rsidRPr="00A903B9" w:rsidRDefault="00A903B9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“Can we trust policymakers to use correct policy?”</w:t>
      </w:r>
    </w:p>
    <w:p w:rsidR="00A903B9" w:rsidRDefault="001C3223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Policy Uncertainty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Policy Expectations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Policy Politics </w:t>
      </w:r>
    </w:p>
    <w:p w:rsidR="001C3223" w:rsidRDefault="001C3223" w:rsidP="001C3223">
      <w:pPr>
        <w:spacing w:line="276" w:lineRule="auto"/>
        <w:rPr>
          <w:rFonts w:ascii="Times" w:eastAsiaTheme="minorEastAsia" w:hAnsi="Times"/>
        </w:rPr>
      </w:pPr>
    </w:p>
    <w:p w:rsidR="001C3223" w:rsidRDefault="001C3223" w:rsidP="001C3223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 xml:space="preserve">1: Policy Uncertainty </w:t>
      </w:r>
    </w:p>
    <w:p w:rsidR="00AD72C0" w:rsidRDefault="00AD72C0" w:rsidP="001C3223">
      <w:pPr>
        <w:spacing w:line="276" w:lineRule="auto"/>
        <w:rPr>
          <w:rFonts w:ascii="Times" w:eastAsiaTheme="minorEastAsia" w:hAnsi="Times"/>
        </w:rPr>
      </w:pPr>
    </w:p>
    <w:p w:rsidR="00AD72C0" w:rsidRDefault="00AD72C0" w:rsidP="00953672">
      <w:pPr>
        <w:pStyle w:val="ListParagraph"/>
        <w:numPr>
          <w:ilvl w:val="0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Example</w:t>
      </w:r>
      <w:r>
        <w:rPr>
          <w:rFonts w:ascii="Times" w:eastAsiaTheme="minorEastAsia" w:hAnsi="Times"/>
        </w:rPr>
        <w:t xml:space="preserve">: CB want decreased Unemployment w/ Monetary Expansion </w:t>
      </w:r>
    </w:p>
    <w:p w:rsidR="00AD72C0" w:rsidRDefault="00AD72C0" w:rsidP="00953672">
      <w:pPr>
        <w:pStyle w:val="ListParagraph"/>
        <w:numPr>
          <w:ilvl w:val="1"/>
          <w:numId w:val="6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ME is increase in M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lower </w:t>
      </w:r>
      <w:r>
        <w:rPr>
          <w:rFonts w:ascii="Times" w:eastAsiaTheme="minorEastAsia" w:hAnsi="Times"/>
          <w:i/>
          <w:iCs/>
        </w:rPr>
        <w:t xml:space="preserve">i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  <w:iCs/>
        </w:rPr>
        <w:t xml:space="preserve"> higher </w:t>
      </w:r>
      <w:proofErr w:type="spellStart"/>
      <w:r>
        <w:rPr>
          <w:rFonts w:ascii="Times" w:eastAsiaTheme="minorEastAsia" w:hAnsi="Times"/>
          <w:i/>
        </w:rPr>
        <w:t>I</w:t>
      </w:r>
      <w:proofErr w:type="spellEnd"/>
      <w:r>
        <w:rPr>
          <w:rFonts w:ascii="Times" w:eastAsiaTheme="minorEastAsia" w:hAnsi="Times"/>
          <w:i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  <w:iCs/>
        </w:rPr>
        <w:t xml:space="preserve"> higher demand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lower </w:t>
      </w:r>
      <m:oMath>
        <m:r>
          <w:rPr>
            <w:rFonts w:ascii="Cambria Math" w:eastAsiaTheme="minorEastAsia" w:hAnsi="Cambria Math"/>
          </w:rPr>
          <m:t>u</m:t>
        </m:r>
      </m:oMath>
    </w:p>
    <w:p w:rsidR="00ED008E" w:rsidRDefault="00ED008E" w:rsidP="00953672">
      <w:pPr>
        <w:pStyle w:val="ListParagraph"/>
        <w:numPr>
          <w:ilvl w:val="1"/>
          <w:numId w:val="12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Is unemployment at the natural level?</w:t>
      </w:r>
    </w:p>
    <w:p w:rsidR="00ED008E" w:rsidRDefault="00ED008E" w:rsidP="00953672">
      <w:pPr>
        <w:pStyle w:val="ListParagraph"/>
        <w:numPr>
          <w:ilvl w:val="1"/>
          <w:numId w:val="12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How much will </w:t>
      </w:r>
      <w:r>
        <w:rPr>
          <w:rFonts w:ascii="Times" w:eastAsiaTheme="minorEastAsia" w:hAnsi="Times"/>
          <w:i/>
          <w:iCs/>
        </w:rPr>
        <w:t xml:space="preserve">i </w:t>
      </w:r>
      <w:r>
        <w:rPr>
          <w:rFonts w:ascii="Times" w:eastAsiaTheme="minorEastAsia" w:hAnsi="Times"/>
        </w:rPr>
        <w:t>change?</w:t>
      </w:r>
    </w:p>
    <w:p w:rsidR="00ED008E" w:rsidRDefault="00ED008E" w:rsidP="00953672">
      <w:pPr>
        <w:pStyle w:val="ListParagraph"/>
        <w:numPr>
          <w:ilvl w:val="1"/>
          <w:numId w:val="12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How will stock prices change? (</w:t>
      </w:r>
      <w:r w:rsidR="001F62F7">
        <w:rPr>
          <w:rFonts w:ascii="Times" w:eastAsiaTheme="minorEastAsia" w:hAnsi="Times"/>
        </w:rPr>
        <w:t xml:space="preserve">lower </w:t>
      </w:r>
      <w:r w:rsidR="001F62F7">
        <w:rPr>
          <w:rFonts w:ascii="Times" w:eastAsiaTheme="minorEastAsia" w:hAnsi="Times"/>
          <w:i/>
          <w:iCs/>
        </w:rPr>
        <w:t xml:space="preserve">i </w:t>
      </w:r>
      <m:oMath>
        <m:r>
          <w:rPr>
            <w:rFonts w:ascii="Cambria Math" w:eastAsiaTheme="minorEastAsia" w:hAnsi="Cambria Math"/>
          </w:rPr>
          <m:t>→</m:t>
        </m:r>
      </m:oMath>
      <w:r w:rsidR="001F62F7">
        <w:rPr>
          <w:rFonts w:ascii="Times" w:eastAsiaTheme="minorEastAsia" w:hAnsi="Times"/>
          <w:i/>
        </w:rPr>
        <w:t xml:space="preserve"> </w:t>
      </w:r>
      <w:r w:rsidR="001F62F7">
        <w:rPr>
          <w:rFonts w:ascii="Times" w:eastAsiaTheme="minorEastAsia" w:hAnsi="Times"/>
          <w:iCs/>
        </w:rPr>
        <w:t xml:space="preserve">lower disc. rate </w:t>
      </w:r>
      <m:oMath>
        <m:r>
          <w:rPr>
            <w:rFonts w:ascii="Cambria Math" w:eastAsiaTheme="minorEastAsia" w:hAnsi="Cambria Math"/>
          </w:rPr>
          <m:t>→</m:t>
        </m:r>
      </m:oMath>
      <w:r w:rsidR="001F62F7">
        <w:rPr>
          <w:rFonts w:ascii="Times" w:eastAsiaTheme="minorEastAsia" w:hAnsi="Times"/>
        </w:rPr>
        <w:t xml:space="preserve"> higher PV</w:t>
      </w:r>
      <w:r>
        <w:rPr>
          <w:rFonts w:ascii="Times" w:eastAsiaTheme="minorEastAsia" w:hAnsi="Times"/>
        </w:rPr>
        <w:t xml:space="preserve">) </w:t>
      </w:r>
    </w:p>
    <w:p w:rsidR="007E233B" w:rsidRDefault="007E233B" w:rsidP="00953672">
      <w:pPr>
        <w:pStyle w:val="ListParagraph"/>
        <w:numPr>
          <w:ilvl w:val="1"/>
          <w:numId w:val="12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How will ER change? (How will this effect (X – IM))</w:t>
      </w:r>
    </w:p>
    <w:p w:rsidR="003E1988" w:rsidRDefault="003E1988" w:rsidP="003E1988">
      <w:pPr>
        <w:spacing w:line="276" w:lineRule="auto"/>
        <w:rPr>
          <w:rFonts w:ascii="Times" w:eastAsiaTheme="minorEastAsia" w:hAnsi="Times"/>
        </w:rPr>
      </w:pPr>
    </w:p>
    <w:p w:rsidR="003E1988" w:rsidRDefault="003E1988" w:rsidP="00953672">
      <w:pPr>
        <w:pStyle w:val="ListParagraph"/>
        <w:numPr>
          <w:ilvl w:val="0"/>
          <w:numId w:val="12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Uncertainty can be modelled </w:t>
      </w:r>
    </w:p>
    <w:p w:rsidR="00DB6537" w:rsidRDefault="00DB6537" w:rsidP="00953672">
      <w:pPr>
        <w:pStyle w:val="ListParagraph"/>
        <w:numPr>
          <w:ilvl w:val="0"/>
          <w:numId w:val="12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Economic agents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financial markets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firms and households</w:t>
      </w:r>
    </w:p>
    <w:p w:rsidR="00E35683" w:rsidRDefault="00E35683" w:rsidP="00953672">
      <w:pPr>
        <w:pStyle w:val="ListParagraph"/>
        <w:numPr>
          <w:ilvl w:val="0"/>
          <w:numId w:val="12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“Normal g of GDP, G is reduced by 1%, expected consequences on GDP”</w:t>
      </w:r>
    </w:p>
    <w:p w:rsidR="003E1988" w:rsidRDefault="003E1988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The Area-Wide Model of European CB</w:t>
      </w:r>
    </w:p>
    <w:p w:rsidR="003E1988" w:rsidRDefault="003E1988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MULTIMOD Mark II </w:t>
      </w:r>
    </w:p>
    <w:p w:rsidR="003E1988" w:rsidRDefault="003E1988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NiGEM</w:t>
      </w:r>
    </w:p>
    <w:p w:rsidR="003E1988" w:rsidRDefault="003E1988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The Quest Model of the European Commission </w:t>
      </w:r>
    </w:p>
    <w:p w:rsidR="00BE02C8" w:rsidRDefault="00BE02C8" w:rsidP="0095367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 w:rsidRPr="00BE02C8">
        <w:rPr>
          <w:rFonts w:ascii="Times" w:eastAsiaTheme="minorEastAsia" w:hAnsi="Times"/>
          <w:b/>
          <w:bCs/>
        </w:rPr>
        <w:t>Example</w:t>
      </w:r>
      <w:r>
        <w:rPr>
          <w:rFonts w:ascii="Times" w:eastAsiaTheme="minorEastAsia" w:hAnsi="Times"/>
        </w:rPr>
        <w:t xml:space="preserve">: </w:t>
      </w:r>
    </w:p>
    <w:p w:rsidR="00BE02C8" w:rsidRDefault="00BE02C8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Brexit inflation modelling will produce a range of outcomes with varying likelihoods due to uncertainty </w:t>
      </w:r>
    </w:p>
    <w:p w:rsidR="00FB2EB7" w:rsidRDefault="00FB2EB7" w:rsidP="00FB2EB7">
      <w:pPr>
        <w:spacing w:line="276" w:lineRule="auto"/>
        <w:rPr>
          <w:rFonts w:ascii="Times" w:eastAsiaTheme="minorEastAsia" w:hAnsi="Times"/>
        </w:rPr>
      </w:pPr>
    </w:p>
    <w:p w:rsidR="00FB2EB7" w:rsidRDefault="00FB2EB7" w:rsidP="0095367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Should uncertainty mean Policy Makers do less?</w:t>
      </w:r>
    </w:p>
    <w:p w:rsidR="00FB2EB7" w:rsidRDefault="00FB2EB7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Yes</w:t>
      </w:r>
      <w:r>
        <w:rPr>
          <w:rFonts w:ascii="Times" w:eastAsiaTheme="minorEastAsia" w:hAnsi="Times"/>
        </w:rPr>
        <w:t xml:space="preserve">, policy should be aimed at avoiding prolonged recessions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slow booms and avoid inflation pressure </w:t>
      </w:r>
    </w:p>
    <w:p w:rsidR="00314CD6" w:rsidRDefault="00314CD6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Higher </w:t>
      </w:r>
      <m:oMath>
        <m:r>
          <w:rPr>
            <w:rFonts w:ascii="Cambria Math" w:eastAsiaTheme="minorEastAsia" w:hAnsi="Cambria Math"/>
          </w:rPr>
          <m:t>u</m:t>
        </m:r>
      </m:oMath>
      <w:r w:rsidR="001B194C">
        <w:rPr>
          <w:rFonts w:ascii="Times" w:eastAsiaTheme="minorEastAsia" w:hAnsi="Times"/>
        </w:rPr>
        <w:t xml:space="preserve">, or higher </w:t>
      </w:r>
      <m:oMath>
        <m:r>
          <w:rPr>
            <w:rFonts w:ascii="Cambria Math" w:eastAsiaTheme="minorEastAsia" w:hAnsi="Cambria Math"/>
          </w:rPr>
          <m:t>π</m:t>
        </m:r>
      </m:oMath>
      <w:r w:rsidR="001B194C">
        <w:rPr>
          <w:rFonts w:ascii="Times" w:eastAsiaTheme="minorEastAsia" w:hAnsi="Times"/>
        </w:rPr>
        <w:t xml:space="preserve">, more active policies should be </w:t>
      </w:r>
    </w:p>
    <w:p w:rsidR="00C20B87" w:rsidRDefault="00C20B87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Should stop well short of trying to achieve constant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ascii="Times" w:eastAsiaTheme="minorEastAsia" w:hAnsi="Times"/>
        </w:rPr>
        <w:t xml:space="preserve"> or </w:t>
      </w:r>
      <m:oMath>
        <m:r>
          <w:rPr>
            <w:rFonts w:ascii="Cambria Math" w:eastAsiaTheme="minorEastAsia" w:hAnsi="Cambria Math"/>
          </w:rPr>
          <m:t>g</m:t>
        </m:r>
      </m:oMath>
    </w:p>
    <w:p w:rsidR="000A7005" w:rsidRDefault="000A7005" w:rsidP="000A7005">
      <w:pPr>
        <w:spacing w:line="276" w:lineRule="auto"/>
        <w:rPr>
          <w:rFonts w:ascii="Times" w:eastAsiaTheme="minorEastAsia" w:hAnsi="Times"/>
        </w:rPr>
      </w:pPr>
    </w:p>
    <w:p w:rsidR="000A7005" w:rsidRDefault="000A7005" w:rsidP="000A7005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 xml:space="preserve">2: Policy Expectations </w:t>
      </w:r>
    </w:p>
    <w:p w:rsidR="000A7005" w:rsidRDefault="000A7005" w:rsidP="000A7005">
      <w:pPr>
        <w:spacing w:line="276" w:lineRule="auto"/>
        <w:rPr>
          <w:rFonts w:ascii="Times" w:eastAsiaTheme="minorEastAsia" w:hAnsi="Times"/>
          <w:b/>
          <w:bCs/>
        </w:rPr>
      </w:pPr>
    </w:p>
    <w:p w:rsidR="000A7005" w:rsidRDefault="000D55D7" w:rsidP="0095367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What people do: depends on expectations of policy </w:t>
      </w:r>
    </w:p>
    <w:p w:rsidR="000D55D7" w:rsidRDefault="000D55D7" w:rsidP="0095367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What policy makers do: depends on the state of the economy </w:t>
      </w:r>
    </w:p>
    <w:p w:rsidR="006074B3" w:rsidRDefault="006074B3" w:rsidP="006074B3">
      <w:pPr>
        <w:spacing w:line="276" w:lineRule="auto"/>
        <w:rPr>
          <w:rFonts w:ascii="Times" w:eastAsiaTheme="minorEastAsia" w:hAnsi="Times"/>
        </w:rPr>
      </w:pPr>
    </w:p>
    <w:p w:rsidR="001E563C" w:rsidRDefault="001E563C" w:rsidP="006074B3">
      <w:pPr>
        <w:spacing w:line="276" w:lineRule="auto"/>
        <w:rPr>
          <w:rFonts w:ascii="Times" w:eastAsiaTheme="minorEastAsia" w:hAnsi="Times"/>
        </w:rPr>
      </w:pPr>
    </w:p>
    <w:p w:rsidR="001E563C" w:rsidRDefault="001E563C" w:rsidP="006074B3">
      <w:pPr>
        <w:spacing w:line="276" w:lineRule="auto"/>
        <w:rPr>
          <w:rFonts w:ascii="Times" w:eastAsiaTheme="minorEastAsia" w:hAnsi="Times"/>
        </w:rPr>
      </w:pPr>
    </w:p>
    <w:p w:rsidR="001E563C" w:rsidRDefault="001E563C" w:rsidP="006074B3">
      <w:pPr>
        <w:spacing w:line="276" w:lineRule="auto"/>
        <w:rPr>
          <w:rFonts w:ascii="Times" w:eastAsiaTheme="minorEastAsia" w:hAnsi="Times"/>
        </w:rPr>
      </w:pPr>
    </w:p>
    <w:p w:rsidR="001E563C" w:rsidRDefault="001E563C" w:rsidP="006074B3">
      <w:pPr>
        <w:spacing w:line="276" w:lineRule="auto"/>
        <w:rPr>
          <w:rFonts w:ascii="Times" w:eastAsiaTheme="minorEastAsia" w:hAnsi="Times"/>
        </w:rPr>
      </w:pPr>
    </w:p>
    <w:p w:rsidR="001E563C" w:rsidRDefault="001E563C" w:rsidP="006074B3">
      <w:pPr>
        <w:spacing w:line="276" w:lineRule="auto"/>
        <w:rPr>
          <w:rFonts w:ascii="Times" w:eastAsiaTheme="minorEastAsia" w:hAnsi="Times"/>
        </w:rPr>
      </w:pPr>
    </w:p>
    <w:p w:rsidR="001E563C" w:rsidRDefault="001E563C" w:rsidP="006074B3">
      <w:pPr>
        <w:spacing w:line="276" w:lineRule="auto"/>
        <w:rPr>
          <w:rFonts w:ascii="Times" w:eastAsiaTheme="minorEastAsia" w:hAnsi="Times"/>
        </w:rPr>
      </w:pPr>
    </w:p>
    <w:p w:rsidR="006074B3" w:rsidRDefault="006074B3" w:rsidP="006074B3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>2.1: Inflation Unemployment Trade-Off</w:t>
      </w:r>
    </w:p>
    <w:p w:rsidR="001E563C" w:rsidRDefault="001E563C" w:rsidP="006074B3">
      <w:pPr>
        <w:spacing w:line="276" w:lineRule="auto"/>
        <w:rPr>
          <w:rFonts w:ascii="Times" w:eastAsiaTheme="minorEastAsia" w:hAnsi="Times"/>
        </w:rPr>
      </w:pPr>
    </w:p>
    <w:p w:rsidR="001E563C" w:rsidRDefault="001E563C" w:rsidP="0095367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Recall: </w:t>
      </w:r>
    </w:p>
    <w:p w:rsidR="001E563C" w:rsidRPr="001E563C" w:rsidRDefault="001E563C" w:rsidP="001E563C">
      <w:pPr>
        <w:ind w:left="360"/>
        <w:rPr>
          <w:rFonts w:ascii="Times New Roman" w:hAnsi="Times New Roman" w:cs="Times New Roman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lang w:val="el-GR"/>
            </w:rPr>
            <m:t>π</m:t>
          </m:r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  <w:lang w:val="el-GR"/>
                </w:rPr>
                <m:t>π</m:t>
              </m:r>
            </m:e>
            <m:sup>
              <m:r>
                <w:rPr>
                  <w:rFonts w:ascii="Cambria Math" w:hAnsi="Cambria Math" w:cs="Times New Roman"/>
                </w:rPr>
                <m:t>e</m:t>
              </m:r>
            </m:sup>
          </m:sSup>
          <m:r>
            <w:rPr>
              <w:rFonts w:ascii="Cambria Math" w:hAnsi="Cambria Math" w:cs="Times New Roman"/>
            </w:rPr>
            <m:t>-α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u-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</m:oMath>
      </m:oMathPara>
    </w:p>
    <w:p w:rsidR="00562F00" w:rsidRDefault="00562F00" w:rsidP="00465B48">
      <w:pPr>
        <w:spacing w:line="276" w:lineRule="auto"/>
        <w:rPr>
          <w:rFonts w:ascii="Times" w:eastAsiaTheme="minorEastAsia" w:hAnsi="Times"/>
        </w:rPr>
      </w:pPr>
    </w:p>
    <w:p w:rsidR="00465B48" w:rsidRDefault="00DF10BE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(1) </w:t>
      </w:r>
      <w:r w:rsidR="00465B48">
        <w:rPr>
          <w:rFonts w:ascii="Times" w:eastAsiaTheme="minorEastAsia" w:hAnsi="Times"/>
        </w:rPr>
        <w:t xml:space="preserve">CB state policy </w:t>
      </w:r>
      <m:oMath>
        <m:r>
          <w:rPr>
            <w:rFonts w:ascii="Cambria Math" w:hAnsi="Cambria Math" w:cs="Times New Roman"/>
          </w:rPr>
          <m:t>→</m:t>
        </m:r>
      </m:oMath>
      <w:r w:rsidR="00465B48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(2) </w:t>
      </w:r>
      <w:r w:rsidR="00465B48">
        <w:rPr>
          <w:rFonts w:ascii="Times" w:eastAsiaTheme="minorEastAsia" w:hAnsi="Times"/>
        </w:rPr>
        <w:t>W</w:t>
      </w:r>
      <w:r>
        <w:rPr>
          <w:rFonts w:ascii="Times" w:eastAsiaTheme="minorEastAsia" w:hAnsi="Times"/>
        </w:rPr>
        <w:t>-S</w:t>
      </w:r>
      <w:r w:rsidR="00465B48">
        <w:rPr>
          <w:rFonts w:ascii="Times" w:eastAsiaTheme="minorEastAsia" w:hAnsi="Times"/>
        </w:rPr>
        <w:t xml:space="preserve">etters </w:t>
      </w:r>
      <w:r>
        <w:rPr>
          <w:rFonts w:ascii="Times" w:eastAsiaTheme="minorEastAsia" w:hAnsi="Times"/>
        </w:rPr>
        <w:t xml:space="preserve">&amp; </w:t>
      </w:r>
      <w:r w:rsidR="00362370">
        <w:rPr>
          <w:rFonts w:ascii="Times" w:eastAsiaTheme="minorEastAsia" w:hAnsi="Times"/>
        </w:rPr>
        <w:t xml:space="preserve">HHs </w:t>
      </w:r>
      <w:r w:rsidR="00465B48">
        <w:rPr>
          <w:rFonts w:ascii="Times" w:eastAsiaTheme="minorEastAsia" w:hAnsi="Times"/>
        </w:rPr>
        <w:t xml:space="preserve">negotiate wages </w:t>
      </w:r>
      <m:oMath>
        <m:r>
          <w:rPr>
            <w:rFonts w:ascii="Cambria Math" w:hAnsi="Cambria Math" w:cs="Times New Roman"/>
          </w:rPr>
          <m:t>→</m:t>
        </m:r>
      </m:oMath>
      <w:r w:rsidR="00465B48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(3) </w:t>
      </w:r>
      <w:r w:rsidR="00465B48">
        <w:rPr>
          <w:rFonts w:ascii="Times" w:eastAsiaTheme="minorEastAsia" w:hAnsi="Times"/>
        </w:rPr>
        <w:t>CB acts</w:t>
      </w:r>
    </w:p>
    <w:p w:rsidR="00362370" w:rsidRDefault="00362370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 xml:space="preserve">CB sets </w:t>
      </w:r>
      <m:oMath>
        <m:r>
          <w:rPr>
            <w:rFonts w:ascii="Cambria Math" w:hAnsi="Cambria Math" w:cs="Times New Roman"/>
            <w:lang w:val="el-GR"/>
          </w:rPr>
          <m:t>π</m:t>
        </m:r>
      </m:oMath>
      <w:r>
        <w:rPr>
          <w:rFonts w:ascii="Times" w:eastAsiaTheme="minorEastAsia" w:hAnsi="Times"/>
          <w:i/>
          <w:iCs/>
        </w:rPr>
        <w:t xml:space="preserve"> target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  <w:i/>
          <w:iCs/>
        </w:rPr>
        <w:t xml:space="preserve"> wage </w:t>
      </w:r>
      <w:r w:rsidR="00374B50">
        <w:rPr>
          <w:rFonts w:ascii="Times" w:eastAsiaTheme="minorEastAsia" w:hAnsi="Times"/>
          <w:i/>
          <w:iCs/>
        </w:rPr>
        <w:t>setters</w:t>
      </w:r>
      <w:r>
        <w:rPr>
          <w:rFonts w:ascii="Times" w:eastAsiaTheme="minorEastAsia" w:hAnsi="Times"/>
          <w:i/>
          <w:iCs/>
        </w:rPr>
        <w:t xml:space="preserve"> and households negotiate</w:t>
      </w:r>
      <w:r w:rsidR="00374B50">
        <w:rPr>
          <w:rFonts w:ascii="Times" w:eastAsiaTheme="minorEastAsia" w:hAnsi="Times"/>
          <w:i/>
          <w:iCs/>
        </w:rPr>
        <w:t xml:space="preserve"> W </w:t>
      </w:r>
      <m:oMath>
        <m:r>
          <w:rPr>
            <w:rFonts w:ascii="Cambria Math" w:eastAsiaTheme="minorEastAsia" w:hAnsi="Cambria Math"/>
          </w:rPr>
          <m:t>→</m:t>
        </m:r>
      </m:oMath>
      <w:r w:rsidR="00374B50">
        <w:rPr>
          <w:rFonts w:ascii="Times" w:eastAsiaTheme="minorEastAsia" w:hAnsi="Times"/>
          <w:i/>
          <w:iCs/>
        </w:rPr>
        <w:t xml:space="preserve"> CB implements these in order to achieve </w:t>
      </w:r>
      <m:oMath>
        <m:r>
          <w:rPr>
            <w:rFonts w:ascii="Cambria Math" w:hAnsi="Cambria Math" w:cs="Times New Roman"/>
            <w:lang w:val="el-GR"/>
          </w:rPr>
          <m:t>π</m:t>
        </m:r>
      </m:oMath>
      <w:r w:rsidR="00374B50">
        <w:rPr>
          <w:rFonts w:ascii="Times" w:eastAsiaTheme="minorEastAsia" w:hAnsi="Times"/>
          <w:i/>
          <w:iCs/>
        </w:rPr>
        <w:t xml:space="preserve"> taget </w:t>
      </w:r>
    </w:p>
    <w:p w:rsidR="00465B48" w:rsidRDefault="00465B48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Increase in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ascii="Times" w:eastAsiaTheme="minorEastAsia" w:hAnsi="Times"/>
        </w:rPr>
        <w:t xml:space="preserve"> over natural: lower</w:t>
      </w:r>
      <m:oMath>
        <m:r>
          <w:rPr>
            <w:rFonts w:ascii="Cambria Math" w:hAnsi="Cambria Math" w:cs="Times New Roman"/>
            <w:lang w:val="el-GR"/>
          </w:rPr>
          <m:t xml:space="preserve"> π</m:t>
        </m:r>
      </m:oMath>
    </w:p>
    <w:p w:rsidR="00465B48" w:rsidRPr="00562F00" w:rsidRDefault="00465B48" w:rsidP="0095367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Decrease in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ascii="Times" w:eastAsiaTheme="minorEastAsia" w:hAnsi="Times"/>
        </w:rPr>
        <w:t xml:space="preserve"> under natural: higher </w:t>
      </w:r>
      <m:oMath>
        <m:r>
          <w:rPr>
            <w:rFonts w:ascii="Cambria Math" w:hAnsi="Cambria Math" w:cs="Times New Roman"/>
            <w:lang w:val="el-GR"/>
          </w:rPr>
          <m:t>π</m:t>
        </m:r>
      </m:oMath>
    </w:p>
    <w:p w:rsidR="00562F00" w:rsidRPr="00E5243C" w:rsidRDefault="00562F00" w:rsidP="00562F00">
      <w:pPr>
        <w:spacing w:line="276" w:lineRule="auto"/>
        <w:rPr>
          <w:rFonts w:ascii="Times" w:eastAsiaTheme="minorEastAsia" w:hAnsi="Times"/>
        </w:rPr>
      </w:pPr>
    </w:p>
    <w:p w:rsidR="00562F00" w:rsidRPr="00E5243C" w:rsidRDefault="00562F00" w:rsidP="0095367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 w:rsidRPr="00E5243C">
        <w:rPr>
          <w:rFonts w:ascii="Times" w:eastAsiaTheme="minorEastAsia" w:hAnsi="Times"/>
        </w:rPr>
        <w:t xml:space="preserve">Suppose 0-inflation Mon. Pol. </w:t>
      </w:r>
    </w:p>
    <w:p w:rsidR="00562F00" w:rsidRPr="00E5243C" w:rsidRDefault="00562F00" w:rsidP="00562F00">
      <w:pPr>
        <w:spacing w:line="276" w:lineRule="auto"/>
        <w:rPr>
          <w:rFonts w:ascii="Times" w:eastAsiaTheme="minorEastAsia" w:hAnsi="Times"/>
        </w:rPr>
      </w:pPr>
    </w:p>
    <w:p w:rsidR="00562F00" w:rsidRPr="00E5243C" w:rsidRDefault="00562F00" w:rsidP="00562F00">
      <w:pPr>
        <w:ind w:left="360"/>
        <w:rPr>
          <w:rFonts w:ascii="Times" w:eastAsiaTheme="minorEastAsia" w:hAnsi="Times" w:cs="Times New Roman"/>
          <w:iCs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lang w:val="el-GR"/>
            </w:rPr>
            <m:t>π</m:t>
          </m:r>
          <m:r>
            <w:rPr>
              <w:rFonts w:ascii="Cambria Math" w:hAnsi="Cambria Math" w:cs="Times New Roman"/>
            </w:rPr>
            <m:t>=-α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u-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 {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  <w:lang w:val="el-GR"/>
                </w:rPr>
                <m:t>π</m:t>
              </m:r>
            </m:e>
            <m:sup>
              <m:r>
                <w:rPr>
                  <w:rFonts w:ascii="Cambria Math" w:hAnsi="Cambria Math" w:cs="Times New Roman"/>
                </w:rPr>
                <m:t>e</m:t>
              </m:r>
            </m:sup>
          </m:sSup>
          <m:r>
            <w:rPr>
              <w:rFonts w:ascii="Cambria Math" w:hAnsi="Cambria Math" w:cs="Times New Roman"/>
            </w:rPr>
            <m:t>=0}</m:t>
          </m:r>
        </m:oMath>
      </m:oMathPara>
    </w:p>
    <w:p w:rsidR="00DE589B" w:rsidRPr="00E5243C" w:rsidRDefault="00DE589B" w:rsidP="00562F00">
      <w:pPr>
        <w:ind w:left="360"/>
        <w:rPr>
          <w:rFonts w:ascii="Times" w:hAnsi="Times" w:cs="Times New Roman"/>
        </w:rPr>
      </w:pPr>
    </w:p>
    <w:p w:rsidR="00DE589B" w:rsidRPr="00E5243C" w:rsidRDefault="00DE589B" w:rsidP="00953672">
      <w:pPr>
        <w:pStyle w:val="ListParagraph"/>
        <w:numPr>
          <w:ilvl w:val="1"/>
          <w:numId w:val="13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</w:rPr>
        <w:t xml:space="preserve">To achieve 0-inflation, </w:t>
      </w:r>
      <m:oMath>
        <m:r>
          <w:rPr>
            <w:rFonts w:ascii="Cambria Math" w:hAnsi="Cambria Math" w:cs="Times New Roman"/>
          </w:rPr>
          <m:t>u=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</w:p>
    <w:p w:rsidR="00DF10BE" w:rsidRPr="00E5243C" w:rsidRDefault="00DF10BE" w:rsidP="00953672">
      <w:pPr>
        <w:pStyle w:val="ListParagraph"/>
        <w:numPr>
          <w:ilvl w:val="1"/>
          <w:numId w:val="13"/>
        </w:numPr>
        <w:rPr>
          <w:rFonts w:ascii="Times" w:hAnsi="Times" w:cs="Times New Roman"/>
        </w:rPr>
      </w:pPr>
      <w:r w:rsidRPr="00E5243C">
        <w:rPr>
          <w:rFonts w:ascii="Times" w:eastAsiaTheme="minorEastAsia" w:hAnsi="Times" w:cs="Times New Roman"/>
          <w:b/>
          <w:bCs/>
          <w:iCs/>
        </w:rPr>
        <w:t>Time Inconsistency</w:t>
      </w:r>
      <w:r w:rsidRPr="00E5243C">
        <w:rPr>
          <w:rFonts w:ascii="Times" w:eastAsiaTheme="minorEastAsia" w:hAnsi="Times" w:cs="Times New Roman"/>
          <w:iCs/>
        </w:rPr>
        <w:t>: incentive to deviate from announced policy</w:t>
      </w:r>
      <w:r w:rsidR="002665C6" w:rsidRPr="00E5243C">
        <w:rPr>
          <w:rFonts w:ascii="Times" w:eastAsiaTheme="minorEastAsia" w:hAnsi="Times" w:cs="Times New Roman"/>
          <w:iCs/>
        </w:rPr>
        <w:t xml:space="preserve"> once other player has made a move </w:t>
      </w:r>
      <w:r w:rsidR="005D37FF" w:rsidRPr="00E5243C">
        <w:rPr>
          <w:rFonts w:ascii="Times" w:eastAsiaTheme="minorEastAsia" w:hAnsi="Times" w:cs="Times New Roman"/>
          <w:iCs/>
        </w:rPr>
        <w:t>(W-Setters in this case)</w:t>
      </w:r>
    </w:p>
    <w:p w:rsidR="000874C1" w:rsidRPr="00E5243C" w:rsidRDefault="000874C1" w:rsidP="00953672">
      <w:pPr>
        <w:pStyle w:val="ListParagraph"/>
        <w:numPr>
          <w:ilvl w:val="1"/>
          <w:numId w:val="13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  <w:b/>
          <w:bCs/>
        </w:rPr>
        <w:t xml:space="preserve">Example: </w:t>
      </w:r>
    </w:p>
    <w:p w:rsidR="000874C1" w:rsidRPr="00E5243C" w:rsidRDefault="000874C1" w:rsidP="00953672">
      <w:pPr>
        <w:pStyle w:val="ListParagraph"/>
        <w:numPr>
          <w:ilvl w:val="2"/>
          <w:numId w:val="13"/>
        </w:numPr>
        <w:rPr>
          <w:rFonts w:ascii="Times" w:hAnsi="Times" w:cs="Times New Roman"/>
        </w:rPr>
      </w:pPr>
      <w:r w:rsidRPr="00E5243C">
        <w:rPr>
          <w:rFonts w:ascii="Times" w:eastAsiaTheme="minorEastAsia" w:hAnsi="Times" w:cs="Times New Roman"/>
          <w:iCs/>
        </w:rPr>
        <w:t>If</w:t>
      </w:r>
      <w:r w:rsidR="00A23A2D" w:rsidRPr="00E5243C">
        <w:rPr>
          <w:rFonts w:ascii="Times" w:eastAsiaTheme="minorEastAsia" w:hAnsi="Times" w:cs="Times New Roman"/>
          <w:iCs/>
        </w:rPr>
        <w:t>:</w:t>
      </w:r>
      <w:r w:rsidRPr="00E5243C">
        <w:rPr>
          <w:rFonts w:ascii="Times" w:eastAsiaTheme="minorEastAsia" w:hAnsi="Times" w:cs="Times New Roman"/>
          <w:iCs/>
        </w:rPr>
        <w:t xml:space="preserve"> </w:t>
      </w:r>
      <m:oMath>
        <m:r>
          <w:rPr>
            <w:rFonts w:ascii="Cambria Math" w:hAnsi="Cambria Math" w:cs="Times New Roman"/>
          </w:rPr>
          <m:t>α=1</m:t>
        </m:r>
      </m:oMath>
      <w:r w:rsidRPr="00E5243C">
        <w:rPr>
          <w:rFonts w:ascii="Times" w:eastAsiaTheme="minorEastAsia" w:hAnsi="Times" w:cs="Times New Roman"/>
        </w:rPr>
        <w:t xml:space="preserve">, accept 1% </w:t>
      </w:r>
      <m:oMath>
        <m:r>
          <w:rPr>
            <w:rFonts w:ascii="Cambria Math" w:eastAsiaTheme="minorEastAsia" w:hAnsi="Cambria Math" w:cs="Times New Roman"/>
          </w:rPr>
          <m:t>π</m:t>
        </m:r>
      </m:oMath>
      <w:r w:rsidRPr="00E5243C">
        <w:rPr>
          <w:rFonts w:ascii="Times" w:eastAsiaTheme="minorEastAsia" w:hAnsi="Times" w:cs="Times New Roman"/>
        </w:rPr>
        <w:t xml:space="preserve">, CB can achieve </w:t>
      </w:r>
      <m:oMath>
        <m:r>
          <w:rPr>
            <w:rFonts w:ascii="Cambria Math" w:eastAsiaTheme="minorEastAsia" w:hAnsi="Cambria Math" w:cs="Times New Roman"/>
          </w:rPr>
          <m:t>u</m:t>
        </m:r>
      </m:oMath>
      <w:r w:rsidRPr="00E5243C">
        <w:rPr>
          <w:rFonts w:ascii="Times" w:eastAsiaTheme="minorEastAsia" w:hAnsi="Times" w:cs="Times New Roman"/>
        </w:rPr>
        <w:t xml:space="preserve"> of 1% below natural</w:t>
      </w:r>
    </w:p>
    <w:p w:rsidR="00A23A2D" w:rsidRPr="00E5243C" w:rsidRDefault="00A23A2D" w:rsidP="00953672">
      <w:pPr>
        <w:pStyle w:val="ListParagraph"/>
        <w:numPr>
          <w:ilvl w:val="2"/>
          <w:numId w:val="13"/>
        </w:numPr>
        <w:rPr>
          <w:rFonts w:ascii="Times" w:hAnsi="Times" w:cs="Times New Roman"/>
        </w:rPr>
      </w:pPr>
      <w:r w:rsidRPr="00E5243C">
        <w:rPr>
          <w:rFonts w:ascii="Times" w:eastAsiaTheme="minorEastAsia" w:hAnsi="Times" w:cs="Times New Roman"/>
        </w:rPr>
        <w:t xml:space="preserve">In response: W-Setters expect 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  <w:lang w:val="el-GR"/>
              </w:rPr>
              <m:t>π</m:t>
            </m:r>
          </m:e>
          <m:sup>
            <m:r>
              <w:rPr>
                <w:rFonts w:ascii="Cambria Math" w:hAnsi="Cambria Math" w:cs="Times New Roman"/>
              </w:rPr>
              <m:t>e</m:t>
            </m:r>
          </m:sup>
        </m:sSup>
        <m:r>
          <w:rPr>
            <w:rFonts w:ascii="Cambria Math" w:hAnsi="Cambria Math" w:cs="Times New Roman"/>
          </w:rPr>
          <m:t>=1</m:t>
        </m:r>
      </m:oMath>
      <w:r w:rsidRPr="00E5243C">
        <w:rPr>
          <w:rFonts w:ascii="Times" w:eastAsiaTheme="minorEastAsia" w:hAnsi="Times" w:cs="Times New Roman"/>
          <w:iCs/>
        </w:rPr>
        <w:t xml:space="preserve"> </w:t>
      </w:r>
      <m:oMath>
        <m:r>
          <w:rPr>
            <w:rFonts w:ascii="Cambria Math" w:hAnsi="Cambria Math" w:cs="Times New Roman"/>
          </w:rPr>
          <m:t>→</m:t>
        </m:r>
      </m:oMath>
      <w:r w:rsidRPr="00E5243C">
        <w:rPr>
          <w:rFonts w:ascii="Times" w:eastAsiaTheme="minorEastAsia" w:hAnsi="Times" w:cs="Times New Roman"/>
          <w:iCs/>
        </w:rPr>
        <w:t xml:space="preserve"> economy returns to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Pr="00E5243C">
        <w:rPr>
          <w:rFonts w:ascii="Times" w:eastAsiaTheme="minorEastAsia" w:hAnsi="Times" w:cs="Times New Roman"/>
          <w:iCs/>
        </w:rPr>
        <w:t xml:space="preserve"> w/ higher </w:t>
      </w:r>
      <m:oMath>
        <m:r>
          <w:rPr>
            <w:rFonts w:ascii="Cambria Math" w:hAnsi="Cambria Math" w:cs="Times New Roman"/>
          </w:rPr>
          <m:t>π</m:t>
        </m:r>
      </m:oMath>
    </w:p>
    <w:p w:rsidR="00C061D0" w:rsidRPr="00E5243C" w:rsidRDefault="00C061D0" w:rsidP="00C061D0">
      <w:pPr>
        <w:rPr>
          <w:rFonts w:ascii="Times" w:hAnsi="Times" w:cs="Times New Roman"/>
        </w:rPr>
      </w:pPr>
    </w:p>
    <w:p w:rsidR="00844B93" w:rsidRPr="00E5243C" w:rsidRDefault="00844B93" w:rsidP="00C061D0">
      <w:pPr>
        <w:rPr>
          <w:rFonts w:ascii="Times" w:hAnsi="Times" w:cs="Times New Roman"/>
          <w:b/>
          <w:bCs/>
          <w:i/>
          <w:iCs/>
        </w:rPr>
      </w:pPr>
      <w:r w:rsidRPr="00E5243C">
        <w:rPr>
          <w:rFonts w:ascii="Times" w:hAnsi="Times" w:cs="Times New Roman"/>
          <w:b/>
          <w:bCs/>
          <w:i/>
          <w:iCs/>
        </w:rPr>
        <w:t xml:space="preserve">2.2: Credibility </w:t>
      </w:r>
    </w:p>
    <w:p w:rsidR="00844B93" w:rsidRPr="00E5243C" w:rsidRDefault="00844B93" w:rsidP="00C061D0">
      <w:pPr>
        <w:rPr>
          <w:rFonts w:ascii="Times" w:hAnsi="Times" w:cs="Times New Roman"/>
        </w:rPr>
      </w:pPr>
    </w:p>
    <w:p w:rsidR="00C061D0" w:rsidRPr="00E5243C" w:rsidRDefault="00C061D0" w:rsidP="00953672">
      <w:pPr>
        <w:pStyle w:val="ListParagraph"/>
        <w:numPr>
          <w:ilvl w:val="0"/>
          <w:numId w:val="13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  <w:i/>
          <w:iCs/>
        </w:rPr>
        <w:t xml:space="preserve">CBs will therefore need to be seen as </w:t>
      </w:r>
      <w:r w:rsidRPr="00E5243C">
        <w:rPr>
          <w:rFonts w:ascii="Times" w:hAnsi="Times" w:cs="Times New Roman"/>
          <w:b/>
          <w:bCs/>
          <w:i/>
          <w:iCs/>
        </w:rPr>
        <w:t>Credible</w:t>
      </w:r>
      <w:r w:rsidRPr="00E5243C">
        <w:rPr>
          <w:rFonts w:ascii="Times" w:hAnsi="Times" w:cs="Times New Roman"/>
          <w:i/>
          <w:iCs/>
        </w:rPr>
        <w:t xml:space="preserve"> when staying in-line w/ policy</w:t>
      </w:r>
    </w:p>
    <w:p w:rsidR="00C061D0" w:rsidRPr="00E5243C" w:rsidRDefault="00C061D0" w:rsidP="00953672">
      <w:pPr>
        <w:pStyle w:val="ListParagraph"/>
        <w:numPr>
          <w:ilvl w:val="1"/>
          <w:numId w:val="13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  <w:i/>
          <w:iCs/>
        </w:rPr>
        <w:t>Commit not to do something that seems desirable to them in the short-run</w:t>
      </w:r>
    </w:p>
    <w:p w:rsidR="00E05DC8" w:rsidRPr="00E5243C" w:rsidRDefault="00E05DC8" w:rsidP="00953672">
      <w:pPr>
        <w:pStyle w:val="ListParagraph"/>
        <w:numPr>
          <w:ilvl w:val="1"/>
          <w:numId w:val="13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  <w:i/>
          <w:iCs/>
        </w:rPr>
        <w:t xml:space="preserve">Will have bad effects for both parties in the long-run (like </w:t>
      </w:r>
      <w:r w:rsidRPr="00E5243C">
        <w:rPr>
          <w:rFonts w:ascii="Times" w:hAnsi="Times" w:cs="Times New Roman"/>
          <w:i/>
          <w:iCs/>
          <w:u w:val="single"/>
        </w:rPr>
        <w:t>Prisoners D.</w:t>
      </w:r>
      <w:r w:rsidRPr="00E5243C">
        <w:rPr>
          <w:rFonts w:ascii="Times" w:hAnsi="Times" w:cs="Times New Roman"/>
          <w:i/>
          <w:iCs/>
        </w:rPr>
        <w:t>)</w:t>
      </w:r>
    </w:p>
    <w:p w:rsidR="00844B93" w:rsidRPr="00E5243C" w:rsidRDefault="00844B93" w:rsidP="00844B93">
      <w:pPr>
        <w:rPr>
          <w:rFonts w:ascii="Times" w:hAnsi="Times" w:cs="Times New Roman"/>
        </w:rPr>
      </w:pPr>
    </w:p>
    <w:p w:rsidR="00844B93" w:rsidRPr="00E5243C" w:rsidRDefault="00920A21" w:rsidP="00953672">
      <w:pPr>
        <w:pStyle w:val="ListParagraph"/>
        <w:numPr>
          <w:ilvl w:val="0"/>
          <w:numId w:val="14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</w:rPr>
        <w:t xml:space="preserve">Make CB independent </w:t>
      </w:r>
    </w:p>
    <w:p w:rsidR="00920A21" w:rsidRPr="00E5243C" w:rsidRDefault="00920A21" w:rsidP="00953672">
      <w:pPr>
        <w:pStyle w:val="ListParagraph"/>
        <w:numPr>
          <w:ilvl w:val="1"/>
          <w:numId w:val="15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</w:rPr>
        <w:t xml:space="preserve">Less likely to deviate to achieve s-term goals </w:t>
      </w:r>
      <w:r w:rsidR="00E5243C" w:rsidRPr="00E5243C">
        <w:rPr>
          <w:rFonts w:ascii="Times" w:hAnsi="Times" w:cs="Times New Roman"/>
        </w:rPr>
        <w:t>(e.g. if ties to political party – may deviate pre-election)</w:t>
      </w:r>
    </w:p>
    <w:p w:rsidR="00E5243C" w:rsidRPr="00E5243C" w:rsidRDefault="00E5243C" w:rsidP="00953672">
      <w:pPr>
        <w:pStyle w:val="ListParagraph"/>
        <w:numPr>
          <w:ilvl w:val="0"/>
          <w:numId w:val="15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</w:rPr>
        <w:t xml:space="preserve">Encourage CBs to view l-term inflation </w:t>
      </w:r>
    </w:p>
    <w:p w:rsidR="00E5243C" w:rsidRDefault="00E5243C" w:rsidP="00953672">
      <w:pPr>
        <w:pStyle w:val="ListParagraph"/>
        <w:numPr>
          <w:ilvl w:val="1"/>
          <w:numId w:val="15"/>
        </w:numPr>
        <w:rPr>
          <w:rFonts w:ascii="Times" w:hAnsi="Times" w:cs="Times New Roman"/>
        </w:rPr>
      </w:pPr>
      <w:r w:rsidRPr="00E5243C">
        <w:rPr>
          <w:rFonts w:ascii="Times" w:hAnsi="Times" w:cs="Times New Roman"/>
        </w:rPr>
        <w:t xml:space="preserve">Reduce incentive for s-term goals </w:t>
      </w:r>
      <w:r>
        <w:rPr>
          <w:rFonts w:ascii="Times" w:hAnsi="Times" w:cs="Times New Roman"/>
        </w:rPr>
        <w:t>(e.g. give CBs l-term in the office)</w:t>
      </w:r>
    </w:p>
    <w:p w:rsidR="00822B80" w:rsidRDefault="00822B80" w:rsidP="00953672">
      <w:pPr>
        <w:pStyle w:val="ListParagraph"/>
        <w:numPr>
          <w:ilvl w:val="0"/>
          <w:numId w:val="15"/>
        </w:numPr>
        <w:rPr>
          <w:rFonts w:ascii="Times" w:hAnsi="Times" w:cs="Times New Roman"/>
        </w:rPr>
      </w:pPr>
      <w:r>
        <w:rPr>
          <w:rFonts w:ascii="Times" w:hAnsi="Times" w:cs="Times New Roman"/>
        </w:rPr>
        <w:t>Choose Inflation-Averse CB</w:t>
      </w:r>
    </w:p>
    <w:p w:rsidR="00822B80" w:rsidRDefault="00822B80" w:rsidP="00953672">
      <w:pPr>
        <w:pStyle w:val="ListParagraph"/>
        <w:numPr>
          <w:ilvl w:val="1"/>
          <w:numId w:val="15"/>
        </w:numPr>
        <w:rPr>
          <w:rFonts w:ascii="Times" w:hAnsi="Times" w:cs="Times New Roman"/>
        </w:rPr>
      </w:pPr>
      <w:r>
        <w:rPr>
          <w:rFonts w:ascii="Times" w:hAnsi="Times" w:cs="Times New Roman"/>
        </w:rPr>
        <w:t xml:space="preserve">If inflation is not liked, unlikely to want low unemployment through high inflation </w:t>
      </w:r>
    </w:p>
    <w:p w:rsidR="000F79DE" w:rsidRDefault="000F79DE" w:rsidP="000F79DE">
      <w:pPr>
        <w:rPr>
          <w:rFonts w:ascii="Times" w:hAnsi="Times" w:cs="Times New Roman"/>
        </w:rPr>
      </w:pPr>
    </w:p>
    <w:p w:rsidR="000F79DE" w:rsidRDefault="000F79DE" w:rsidP="000F79DE">
      <w:pPr>
        <w:rPr>
          <w:rFonts w:ascii="Times" w:hAnsi="Times" w:cs="Times New Roman"/>
          <w:b/>
          <w:bCs/>
        </w:rPr>
      </w:pPr>
      <w:r>
        <w:rPr>
          <w:rFonts w:ascii="Times" w:hAnsi="Times" w:cs="Times New Roman"/>
          <w:b/>
          <w:bCs/>
        </w:rPr>
        <w:t xml:space="preserve">3: Policy Politics </w:t>
      </w:r>
    </w:p>
    <w:p w:rsidR="000F79DE" w:rsidRDefault="000F79DE" w:rsidP="000F79DE">
      <w:pPr>
        <w:rPr>
          <w:rFonts w:ascii="Times" w:hAnsi="Times" w:cs="Times New Roman"/>
          <w:b/>
          <w:bCs/>
        </w:rPr>
      </w:pPr>
    </w:p>
    <w:p w:rsidR="000F79DE" w:rsidRDefault="000F79DE" w:rsidP="00953672">
      <w:pPr>
        <w:pStyle w:val="ListParagraph"/>
        <w:numPr>
          <w:ilvl w:val="0"/>
          <w:numId w:val="13"/>
        </w:numPr>
        <w:rPr>
          <w:rFonts w:ascii="Times" w:hAnsi="Times" w:cs="Times New Roman"/>
        </w:rPr>
      </w:pPr>
      <w:r>
        <w:rPr>
          <w:rFonts w:ascii="Times" w:hAnsi="Times" w:cs="Times New Roman"/>
        </w:rPr>
        <w:t>CB/political goals may not align w/ economic</w:t>
      </w:r>
      <w:r w:rsidR="00877D32">
        <w:rPr>
          <w:rFonts w:ascii="Times" w:hAnsi="Times" w:cs="Times New Roman"/>
        </w:rPr>
        <w:t>/societal</w:t>
      </w:r>
      <w:r>
        <w:rPr>
          <w:rFonts w:ascii="Times" w:hAnsi="Times" w:cs="Times New Roman"/>
        </w:rPr>
        <w:t xml:space="preserve"> goals </w:t>
      </w:r>
    </w:p>
    <w:p w:rsidR="00EE4428" w:rsidRDefault="00EE4428" w:rsidP="00953672">
      <w:pPr>
        <w:pStyle w:val="ListParagraph"/>
        <w:numPr>
          <w:ilvl w:val="0"/>
          <w:numId w:val="13"/>
        </w:numPr>
        <w:rPr>
          <w:rFonts w:ascii="Times" w:hAnsi="Times" w:cs="Times New Roman"/>
        </w:rPr>
      </w:pPr>
      <w:r>
        <w:rPr>
          <w:rFonts w:ascii="Times" w:hAnsi="Times" w:cs="Times New Roman"/>
        </w:rPr>
        <w:t xml:space="preserve">Short-Sighted Voters: </w:t>
      </w:r>
      <w:r w:rsidR="00AC078E">
        <w:rPr>
          <w:rFonts w:ascii="Times" w:hAnsi="Times" w:cs="Times New Roman"/>
        </w:rPr>
        <w:t xml:space="preserve">don’t care for </w:t>
      </w:r>
      <w:r w:rsidR="0045429A">
        <w:rPr>
          <w:rFonts w:ascii="Times" w:hAnsi="Times" w:cs="Times New Roman"/>
        </w:rPr>
        <w:t>L-R</w:t>
      </w:r>
      <w:r w:rsidR="00AC078E">
        <w:rPr>
          <w:rFonts w:ascii="Times" w:hAnsi="Times" w:cs="Times New Roman"/>
        </w:rPr>
        <w:t xml:space="preserve"> economy (want politicians to cut taxes)</w:t>
      </w:r>
    </w:p>
    <w:p w:rsidR="0045429A" w:rsidRPr="000F79DE" w:rsidRDefault="0045429A" w:rsidP="00953672">
      <w:pPr>
        <w:pStyle w:val="ListParagraph"/>
        <w:numPr>
          <w:ilvl w:val="0"/>
          <w:numId w:val="13"/>
        </w:numPr>
        <w:rPr>
          <w:rFonts w:ascii="Times" w:hAnsi="Times" w:cs="Times New Roman"/>
        </w:rPr>
      </w:pPr>
      <w:r>
        <w:rPr>
          <w:rFonts w:ascii="Times" w:hAnsi="Times" w:cs="Times New Roman"/>
          <w:b/>
          <w:bCs/>
        </w:rPr>
        <w:t>Conservatives</w:t>
      </w:r>
      <w:r>
        <w:rPr>
          <w:rFonts w:ascii="Times" w:hAnsi="Times" w:cs="Times New Roman"/>
        </w:rPr>
        <w:t xml:space="preserve">: stimulate the L-Term economy </w:t>
      </w:r>
    </w:p>
    <w:p w:rsidR="00562F00" w:rsidRDefault="00562F00" w:rsidP="00562F00">
      <w:pPr>
        <w:spacing w:line="276" w:lineRule="auto"/>
        <w:rPr>
          <w:rFonts w:ascii="Times" w:eastAsiaTheme="minorEastAsia" w:hAnsi="Times"/>
        </w:rPr>
      </w:pPr>
    </w:p>
    <w:p w:rsidR="009745B2" w:rsidRDefault="009745B2" w:rsidP="00562F00">
      <w:pPr>
        <w:spacing w:line="276" w:lineRule="auto"/>
        <w:rPr>
          <w:rFonts w:ascii="Times" w:eastAsiaTheme="minorEastAsia" w:hAnsi="Times"/>
        </w:rPr>
      </w:pPr>
    </w:p>
    <w:p w:rsidR="009745B2" w:rsidRDefault="009745B2" w:rsidP="00562F00">
      <w:pPr>
        <w:spacing w:line="276" w:lineRule="auto"/>
        <w:rPr>
          <w:rFonts w:ascii="Times" w:eastAsiaTheme="minorEastAsia" w:hAnsi="Times"/>
        </w:rPr>
      </w:pPr>
    </w:p>
    <w:p w:rsidR="009745B2" w:rsidRDefault="009745B2" w:rsidP="00562F00">
      <w:pPr>
        <w:spacing w:line="276" w:lineRule="auto"/>
        <w:rPr>
          <w:rFonts w:ascii="Times" w:eastAsiaTheme="minorEastAsia" w:hAnsi="Times"/>
        </w:rPr>
      </w:pPr>
    </w:p>
    <w:p w:rsidR="002E6D7F" w:rsidRDefault="009745B2" w:rsidP="009745B2">
      <w:pPr>
        <w:spacing w:line="276" w:lineRule="auto"/>
        <w:rPr>
          <w:rFonts w:ascii="Times" w:hAnsi="Times"/>
          <w:b/>
          <w:bCs/>
          <w:color w:val="44546A" w:themeColor="text2"/>
        </w:rPr>
      </w:pPr>
      <w:r w:rsidRPr="00002F5A">
        <w:rPr>
          <w:rFonts w:ascii="Times" w:hAnsi="Times"/>
          <w:b/>
          <w:bCs/>
          <w:color w:val="44546A" w:themeColor="text2"/>
        </w:rPr>
        <w:lastRenderedPageBreak/>
        <w:t xml:space="preserve">Lecture </w:t>
      </w:r>
      <w:r>
        <w:rPr>
          <w:rFonts w:ascii="Times" w:hAnsi="Times"/>
          <w:b/>
          <w:bCs/>
          <w:color w:val="44546A" w:themeColor="text2"/>
        </w:rPr>
        <w:t>16</w:t>
      </w:r>
      <w:r w:rsidRPr="00002F5A">
        <w:rPr>
          <w:rFonts w:ascii="Times" w:hAnsi="Times"/>
          <w:b/>
          <w:bCs/>
          <w:color w:val="44546A" w:themeColor="text2"/>
        </w:rPr>
        <w:t xml:space="preserve">: </w:t>
      </w:r>
      <w:r>
        <w:rPr>
          <w:rFonts w:ascii="Times" w:hAnsi="Times"/>
          <w:b/>
          <w:bCs/>
          <w:color w:val="44546A" w:themeColor="text2"/>
        </w:rPr>
        <w:t>Monetary Policy Rules</w:t>
      </w:r>
    </w:p>
    <w:p w:rsidR="002E6D7F" w:rsidRDefault="002E6D7F" w:rsidP="009745B2">
      <w:pPr>
        <w:spacing w:line="276" w:lineRule="auto"/>
        <w:rPr>
          <w:rFonts w:ascii="Times" w:hAnsi="Times"/>
          <w:b/>
          <w:bCs/>
          <w:color w:val="44546A" w:themeColor="text2"/>
        </w:rPr>
      </w:pPr>
    </w:p>
    <w:p w:rsidR="009745B2" w:rsidRPr="00AA6D26" w:rsidRDefault="002E6D7F" w:rsidP="002E6D7F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  <w:b/>
          <w:bCs/>
        </w:rPr>
      </w:pPr>
      <w:r w:rsidRPr="002E6D7F">
        <w:rPr>
          <w:rFonts w:ascii="Times" w:hAnsi="Times"/>
        </w:rPr>
        <w:t>Shoul</w:t>
      </w:r>
      <w:r>
        <w:rPr>
          <w:rFonts w:ascii="Times" w:hAnsi="Times"/>
        </w:rPr>
        <w:t xml:space="preserve">d CB change </w:t>
      </w:r>
      <w:r>
        <w:rPr>
          <w:rFonts w:ascii="Times" w:hAnsi="Times"/>
          <w:i/>
          <w:iCs/>
        </w:rPr>
        <w:t>i</w:t>
      </w:r>
      <w:r>
        <w:rPr>
          <w:rFonts w:ascii="Times" w:hAnsi="Times"/>
        </w:rPr>
        <w:t xml:space="preserve">? </w:t>
      </w:r>
      <w:r w:rsidR="00CF391F">
        <w:rPr>
          <w:rFonts w:ascii="Times" w:hAnsi="Times"/>
        </w:rPr>
        <w:t>Long-Run objectives of CB</w:t>
      </w:r>
    </w:p>
    <w:p w:rsidR="00AA6D26" w:rsidRPr="00CF391F" w:rsidRDefault="00AA6D26" w:rsidP="002E6D7F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</w:rPr>
        <w:t>E.g. the Federal Reserve’s response to Coronavirus {</w:t>
      </w:r>
      <w:r>
        <w:rPr>
          <w:rFonts w:ascii="Times" w:hAnsi="Times"/>
          <w:i/>
          <w:iCs/>
        </w:rPr>
        <w:t xml:space="preserve">i </w:t>
      </w:r>
      <w:r>
        <w:rPr>
          <w:rFonts w:ascii="Times" w:hAnsi="Times"/>
        </w:rPr>
        <w:t xml:space="preserve">= </w:t>
      </w:r>
      <w:r w:rsidR="00CF391F">
        <w:rPr>
          <w:rFonts w:ascii="Times" w:hAnsi="Times"/>
        </w:rPr>
        <w:t>~</w:t>
      </w:r>
      <w:r>
        <w:rPr>
          <w:rFonts w:ascii="Times" w:hAnsi="Times"/>
        </w:rPr>
        <w:t>0}</w:t>
      </w:r>
    </w:p>
    <w:p w:rsidR="00CF391F" w:rsidRPr="002F7D7F" w:rsidRDefault="002F7D7F" w:rsidP="002E6D7F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  <w:i/>
          <w:iCs/>
        </w:rPr>
        <w:t>What is optimal target for π?</w:t>
      </w:r>
    </w:p>
    <w:p w:rsidR="002F7D7F" w:rsidRDefault="002F7D7F" w:rsidP="002F7D7F">
      <w:pPr>
        <w:spacing w:line="276" w:lineRule="auto"/>
        <w:rPr>
          <w:rFonts w:ascii="Times" w:hAnsi="Times"/>
          <w:b/>
          <w:bCs/>
        </w:rPr>
      </w:pPr>
    </w:p>
    <w:p w:rsidR="002F7D7F" w:rsidRPr="002F7D7F" w:rsidRDefault="002F7D7F" w:rsidP="002F7D7F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Recall </w:t>
      </w:r>
      <w:r>
        <w:rPr>
          <w:rFonts w:ascii="Times" w:hAnsi="Times"/>
        </w:rPr>
        <w:t>(Short-Run):</w:t>
      </w:r>
    </w:p>
    <w:p w:rsidR="002F7D7F" w:rsidRDefault="002F7D7F" w:rsidP="002F7D7F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 w:rsidRPr="002F7D7F">
        <w:rPr>
          <w:rFonts w:ascii="Times" w:hAnsi="Times"/>
        </w:rPr>
        <w:t xml:space="preserve">Increase on M supply </w:t>
      </w:r>
      <w:r>
        <w:rPr>
          <w:rFonts w:ascii="Times" w:hAnsi="Times"/>
        </w:rPr>
        <w:t xml:space="preserve">leads to decreased </w:t>
      </w:r>
      <w:r>
        <w:rPr>
          <w:rFonts w:ascii="Times" w:hAnsi="Times"/>
          <w:i/>
          <w:iCs/>
        </w:rPr>
        <w:t xml:space="preserve">i </w:t>
      </w:r>
      <w:r>
        <w:rPr>
          <w:rFonts w:ascii="Times" w:hAnsi="Times"/>
        </w:rPr>
        <w:t xml:space="preserve">and </w:t>
      </w:r>
      <w:r w:rsidRPr="002F7D7F">
        <w:rPr>
          <w:rFonts w:ascii="Times" w:hAnsi="Times"/>
        </w:rPr>
        <w:t>increased</w:t>
      </w:r>
      <w:r>
        <w:rPr>
          <w:rFonts w:ascii="Times" w:hAnsi="Times"/>
        </w:rPr>
        <w:t xml:space="preserve"> demand/output </w:t>
      </w:r>
    </w:p>
    <w:p w:rsidR="00414337" w:rsidRDefault="00414337" w:rsidP="00414337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(Medium-Run):</w:t>
      </w:r>
    </w:p>
    <w:p w:rsidR="00414337" w:rsidRDefault="00414337" w:rsidP="00414337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Change in M has a neutral effect </w:t>
      </w:r>
    </w:p>
    <w:p w:rsidR="00414337" w:rsidRDefault="00414337" w:rsidP="00414337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No effect on growth of economy or unemployment</w:t>
      </w:r>
    </w:p>
    <w:p w:rsidR="00414337" w:rsidRDefault="00414337" w:rsidP="00414337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Money change leads to proportional price increases </w:t>
      </w:r>
    </w:p>
    <w:p w:rsidR="00414337" w:rsidRDefault="00414337" w:rsidP="00414337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Changes in money growth lead to corr. changes in π</w:t>
      </w:r>
    </w:p>
    <w:p w:rsidR="00275DCC" w:rsidRDefault="00275DCC" w:rsidP="00275DCC">
      <w:pPr>
        <w:spacing w:line="276" w:lineRule="auto"/>
        <w:rPr>
          <w:rFonts w:ascii="Times" w:hAnsi="Times"/>
        </w:rPr>
      </w:pPr>
    </w:p>
    <w:p w:rsidR="00275DCC" w:rsidRDefault="00275DCC" w:rsidP="00275DCC">
      <w:pPr>
        <w:spacing w:line="276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1: Optimal </w:t>
      </w:r>
      <w:r w:rsidR="00923E64">
        <w:rPr>
          <w:rFonts w:ascii="Times" w:hAnsi="Times"/>
          <w:b/>
          <w:bCs/>
        </w:rPr>
        <w:t>Inflation</w:t>
      </w:r>
      <w:r>
        <w:rPr>
          <w:rFonts w:ascii="Times" w:hAnsi="Times"/>
          <w:b/>
          <w:bCs/>
        </w:rPr>
        <w:t xml:space="preserve"> Rate</w:t>
      </w:r>
    </w:p>
    <w:p w:rsidR="00923E64" w:rsidRDefault="00923E64" w:rsidP="00275DCC">
      <w:pPr>
        <w:spacing w:line="276" w:lineRule="auto"/>
        <w:rPr>
          <w:rFonts w:ascii="Times" w:hAnsi="Times"/>
          <w:b/>
          <w:bCs/>
        </w:rPr>
      </w:pPr>
    </w:p>
    <w:p w:rsidR="00923E64" w:rsidRDefault="003B382E" w:rsidP="00923E64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  <w:i/>
          <w:iCs/>
        </w:rPr>
        <w:t xml:space="preserve">Most wealthy countries have had low inflation for the last few decades </w:t>
      </w:r>
    </w:p>
    <w:p w:rsidR="003B382E" w:rsidRPr="003B382E" w:rsidRDefault="003B382E" w:rsidP="00923E64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  <w:i/>
          <w:iCs/>
        </w:rPr>
        <w:t xml:space="preserve">Very high inflation can disrupt economic activity </w:t>
      </w:r>
    </w:p>
    <w:p w:rsidR="00EC4CF3" w:rsidRPr="005C682A" w:rsidRDefault="003B382E" w:rsidP="00EC4CF3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Target: ~0%-3% p.a.</w:t>
      </w:r>
      <w:r w:rsidR="001B074F">
        <w:rPr>
          <w:rFonts w:ascii="Times" w:hAnsi="Times"/>
        </w:rPr>
        <w:t xml:space="preserve"> (not too costly)</w:t>
      </w:r>
    </w:p>
    <w:p w:rsidR="00EC4CF3" w:rsidRPr="00EC4CF3" w:rsidRDefault="00EC4CF3" w:rsidP="00EC4CF3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Costs: Trade-off between inflation and low unemployment/high output</w:t>
      </w:r>
    </w:p>
    <w:p w:rsidR="00EC4CF3" w:rsidRDefault="00EC4CF3" w:rsidP="00EC4CF3">
      <w:pPr>
        <w:pStyle w:val="ListParagraph"/>
        <w:numPr>
          <w:ilvl w:val="0"/>
          <w:numId w:val="1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Show Leather Costs </w:t>
      </w:r>
    </w:p>
    <w:p w:rsidR="00EC4CF3" w:rsidRDefault="00EC4CF3" w:rsidP="00EC4CF3">
      <w:pPr>
        <w:pStyle w:val="ListParagraph"/>
        <w:numPr>
          <w:ilvl w:val="0"/>
          <w:numId w:val="1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Tax Distortions </w:t>
      </w:r>
    </w:p>
    <w:p w:rsidR="00EC4CF3" w:rsidRDefault="00EC4CF3" w:rsidP="00EC4CF3">
      <w:pPr>
        <w:pStyle w:val="ListParagraph"/>
        <w:numPr>
          <w:ilvl w:val="0"/>
          <w:numId w:val="1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Money Illusion </w:t>
      </w:r>
    </w:p>
    <w:p w:rsidR="00EC4CF3" w:rsidRDefault="00EC4CF3" w:rsidP="00EC4CF3">
      <w:pPr>
        <w:pStyle w:val="ListParagraph"/>
        <w:numPr>
          <w:ilvl w:val="0"/>
          <w:numId w:val="16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Inflation Variability </w:t>
      </w:r>
    </w:p>
    <w:p w:rsidR="00EC4CF3" w:rsidRDefault="00EC4CF3" w:rsidP="00EC4CF3">
      <w:pPr>
        <w:spacing w:line="276" w:lineRule="auto"/>
        <w:rPr>
          <w:rFonts w:ascii="Times" w:hAnsi="Times"/>
        </w:rPr>
      </w:pPr>
    </w:p>
    <w:p w:rsidR="00EC4CF3" w:rsidRDefault="00EC4CF3" w:rsidP="00EC4CF3">
      <w:pPr>
        <w:spacing w:line="276" w:lineRule="auto"/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 xml:space="preserve">1.1: Shoe Leather Costs </w:t>
      </w:r>
    </w:p>
    <w:p w:rsidR="00EC4CF3" w:rsidRDefault="00EC4CF3" w:rsidP="00EC4CF3">
      <w:pPr>
        <w:spacing w:line="276" w:lineRule="auto"/>
        <w:rPr>
          <w:rFonts w:ascii="Times" w:hAnsi="Times"/>
          <w:b/>
          <w:bCs/>
          <w:i/>
          <w:iCs/>
        </w:rPr>
      </w:pPr>
    </w:p>
    <w:p w:rsidR="00EC4CF3" w:rsidRDefault="000A572E" w:rsidP="00EC4CF3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Increased opportunity cost of holding money: h</w:t>
      </w:r>
      <w:r w:rsidR="00C0657A">
        <w:rPr>
          <w:rFonts w:ascii="Times" w:hAnsi="Times"/>
        </w:rPr>
        <w:t xml:space="preserve">igher costs due to going to the bank more often w/ high inflation </w:t>
      </w:r>
      <w:r w:rsidR="00B7372C">
        <w:rPr>
          <w:rFonts w:ascii="Times" w:hAnsi="Times"/>
        </w:rPr>
        <w:t>(could be working instead etc.)</w:t>
      </w:r>
    </w:p>
    <w:p w:rsidR="00B7372C" w:rsidRDefault="00B7372C" w:rsidP="00B7372C">
      <w:pPr>
        <w:spacing w:line="276" w:lineRule="auto"/>
        <w:rPr>
          <w:rFonts w:ascii="Times" w:hAnsi="Times"/>
        </w:rPr>
      </w:pPr>
    </w:p>
    <w:p w:rsidR="00B7372C" w:rsidRDefault="00B7372C" w:rsidP="00B7372C">
      <w:p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  <w:i/>
          <w:iCs/>
        </w:rPr>
        <w:t>1.2: Tax Distortions</w:t>
      </w:r>
    </w:p>
    <w:p w:rsidR="00B7372C" w:rsidRDefault="00B7372C" w:rsidP="00B7372C">
      <w:pPr>
        <w:spacing w:line="276" w:lineRule="auto"/>
        <w:rPr>
          <w:rFonts w:ascii="Times" w:hAnsi="Times"/>
        </w:rPr>
      </w:pPr>
    </w:p>
    <w:p w:rsidR="00B7372C" w:rsidRDefault="00B7372C" w:rsidP="00B7372C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Tax on capital gains: higher inflation, higher tax</w:t>
      </w:r>
      <w:r w:rsidR="001D0E58">
        <w:rPr>
          <w:rFonts w:ascii="Times" w:hAnsi="Times"/>
        </w:rPr>
        <w:t xml:space="preserve"> (volumetrically)</w:t>
      </w:r>
    </w:p>
    <w:p w:rsidR="009B4831" w:rsidRPr="000C25CA" w:rsidRDefault="009B4831" w:rsidP="000C25CA">
      <w:pPr>
        <w:pStyle w:val="ListParagraph"/>
        <w:numPr>
          <w:ilvl w:val="0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  <w:b/>
          <w:bCs/>
        </w:rPr>
        <w:t>Effective Tax Rate</w:t>
      </w:r>
      <w:r>
        <w:rPr>
          <w:rFonts w:ascii="Times" w:hAnsi="Times"/>
        </w:rPr>
        <w:t>: ratio of {tax paid-to-price sold}</w:t>
      </w:r>
    </w:p>
    <w:p w:rsidR="00034453" w:rsidRDefault="002C7B5C" w:rsidP="009B4831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B</w:t>
      </w:r>
      <w:r w:rsidR="0061107D">
        <w:rPr>
          <w:rFonts w:ascii="Times" w:hAnsi="Times"/>
        </w:rPr>
        <w:t>uy house £50,000; sell house £50,000(1+π)</w:t>
      </w:r>
      <w:r w:rsidR="0061107D">
        <w:rPr>
          <w:rFonts w:ascii="Times" w:hAnsi="Times"/>
          <w:vertAlign w:val="superscript"/>
        </w:rPr>
        <w:t>T</w:t>
      </w:r>
      <w:r w:rsidR="00997A3A">
        <w:rPr>
          <w:rFonts w:ascii="Times" w:hAnsi="Times"/>
        </w:rPr>
        <w:t xml:space="preserve"> </w:t>
      </w:r>
    </w:p>
    <w:p w:rsidR="002C7B5C" w:rsidRDefault="002C7B5C" w:rsidP="002C7B5C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Real value of house unchanged as money will buy you same amount</w:t>
      </w:r>
    </w:p>
    <w:p w:rsidR="0061107D" w:rsidRDefault="00034453" w:rsidP="009B4831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P</w:t>
      </w:r>
      <w:r w:rsidR="00997A3A">
        <w:rPr>
          <w:rFonts w:ascii="Times" w:hAnsi="Times"/>
        </w:rPr>
        <w:t xml:space="preserve">ay greater </w:t>
      </w:r>
      <w:r>
        <w:rPr>
          <w:rFonts w:ascii="Times" w:hAnsi="Times"/>
        </w:rPr>
        <w:t>t</w:t>
      </w:r>
      <w:r w:rsidR="00997A3A">
        <w:rPr>
          <w:rFonts w:ascii="Times" w:hAnsi="Times"/>
        </w:rPr>
        <w:t>ax</w:t>
      </w:r>
      <w:r>
        <w:rPr>
          <w:rFonts w:ascii="Times" w:hAnsi="Times"/>
        </w:rPr>
        <w:t>, but shouldn’t pay tax</w:t>
      </w:r>
      <w:r w:rsidR="00760D44">
        <w:rPr>
          <w:rFonts w:ascii="Times" w:hAnsi="Times"/>
        </w:rPr>
        <w:t xml:space="preserve"> as sold at same relative price</w:t>
      </w:r>
    </w:p>
    <w:p w:rsidR="009B4831" w:rsidRPr="00034453" w:rsidRDefault="009B4831" w:rsidP="00034453">
      <w:pPr>
        <w:pStyle w:val="ListParagraph"/>
        <w:numPr>
          <w:ilvl w:val="1"/>
          <w:numId w:val="13"/>
        </w:numPr>
        <w:spacing w:line="276" w:lineRule="auto"/>
        <w:rPr>
          <w:rFonts w:ascii="Times" w:hAnsi="Times"/>
        </w:rPr>
      </w:pPr>
      <w:r>
        <w:rPr>
          <w:rFonts w:ascii="Times" w:hAnsi="Times"/>
        </w:rPr>
        <w:t>cap gains tax = 30%</w:t>
      </w:r>
      <w:r w:rsidR="00034453">
        <w:rPr>
          <w:rFonts w:ascii="Times" w:hAnsi="Times"/>
        </w:rPr>
        <w:t xml:space="preserve"> </w:t>
      </w:r>
      <w:r w:rsidR="00034453">
        <w:rPr>
          <w:rFonts w:ascii="Times" w:eastAsiaTheme="minorEastAsia" w:hAnsi="Times"/>
        </w:rPr>
        <w:t>{cap. gain = 0}</w:t>
      </w:r>
      <w:r w:rsidRPr="00034453">
        <w:rPr>
          <w:rFonts w:ascii="Times" w:hAnsi="Times"/>
        </w:rPr>
        <w:t>, effective tax rate:</w:t>
      </w:r>
    </w:p>
    <w:p w:rsidR="009745B2" w:rsidRPr="00FB379E" w:rsidRDefault="005E6ED3" w:rsidP="00760D44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50000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1+π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-50000</m:t>
            </m:r>
          </m:num>
          <m:den>
            <m:r>
              <w:rPr>
                <w:rFonts w:ascii="Cambria Math" w:hAnsi="Cambria Math"/>
              </w:rPr>
              <m:t>50000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1+π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0.30</m:t>
            </m:r>
          </m:e>
        </m:d>
      </m:oMath>
    </w:p>
    <w:p w:rsidR="00FB379E" w:rsidRPr="00FB379E" w:rsidRDefault="00FB379E" w:rsidP="00FB379E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π=0:ETR=0</m:t>
        </m:r>
      </m:oMath>
    </w:p>
    <w:p w:rsidR="00FB379E" w:rsidRDefault="00FB379E" w:rsidP="00FB379E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π=3%:ETR=7.6%</m:t>
        </m:r>
      </m:oMath>
    </w:p>
    <w:p w:rsidR="00B13E0A" w:rsidRDefault="00B13E0A" w:rsidP="00B13E0A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u w:val="single"/>
        </w:rPr>
        <w:t>Tax Distortions</w:t>
      </w:r>
      <w:r w:rsidR="00965423">
        <w:rPr>
          <w:rFonts w:ascii="Times" w:eastAsiaTheme="minorEastAsia" w:hAnsi="Times"/>
        </w:rPr>
        <w:t xml:space="preserve">: </w:t>
      </w:r>
      <w:r>
        <w:rPr>
          <w:rFonts w:ascii="Times" w:eastAsiaTheme="minorEastAsia" w:hAnsi="Times"/>
        </w:rPr>
        <w:t>tax doesn’t increase w/ π</w:t>
      </w:r>
      <w:r w:rsidR="00965423">
        <w:rPr>
          <w:rFonts w:ascii="Times" w:eastAsiaTheme="minorEastAsia" w:hAnsi="Times"/>
        </w:rPr>
        <w:t xml:space="preserve"> (e.g. move to higher income brackets)</w:t>
      </w:r>
    </w:p>
    <w:p w:rsidR="005C682A" w:rsidRDefault="005C682A" w:rsidP="005C682A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Same </w:t>
      </w:r>
      <w:r>
        <w:rPr>
          <w:rFonts w:ascii="Times" w:eastAsiaTheme="minorEastAsia" w:hAnsi="Times"/>
          <w:b/>
          <w:bCs/>
        </w:rPr>
        <w:t>real</w:t>
      </w:r>
      <w:r>
        <w:rPr>
          <w:rFonts w:ascii="Times" w:eastAsiaTheme="minorEastAsia" w:hAnsi="Times"/>
        </w:rPr>
        <w:t xml:space="preserve"> income, different </w:t>
      </w:r>
      <w:r>
        <w:rPr>
          <w:rFonts w:ascii="Times" w:eastAsiaTheme="minorEastAsia" w:hAnsi="Times"/>
          <w:b/>
          <w:bCs/>
        </w:rPr>
        <w:t xml:space="preserve">nominal </w:t>
      </w:r>
      <w:r>
        <w:rPr>
          <w:rFonts w:ascii="Times" w:eastAsiaTheme="minorEastAsia" w:hAnsi="Times"/>
        </w:rPr>
        <w:t>income</w:t>
      </w:r>
    </w:p>
    <w:p w:rsidR="004825DF" w:rsidRDefault="004825DF" w:rsidP="004825DF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>1.3: Money Illusion</w:t>
      </w:r>
    </w:p>
    <w:p w:rsidR="005B23C4" w:rsidRDefault="005B23C4" w:rsidP="004825DF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5B23C4" w:rsidRDefault="000D4EDA" w:rsidP="005B23C4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People make mistakes when assessing </w:t>
      </w:r>
      <w:r>
        <w:rPr>
          <w:rFonts w:ascii="Times" w:eastAsiaTheme="minorEastAsia" w:hAnsi="Times"/>
          <w:b/>
          <w:bCs/>
        </w:rPr>
        <w:t>real</w:t>
      </w:r>
      <w:r>
        <w:rPr>
          <w:rFonts w:ascii="Times" w:eastAsiaTheme="minorEastAsia" w:hAnsi="Times"/>
        </w:rPr>
        <w:t xml:space="preserve"> vs. </w:t>
      </w:r>
      <w:r>
        <w:rPr>
          <w:rFonts w:ascii="Times" w:eastAsiaTheme="minorEastAsia" w:hAnsi="Times"/>
          <w:b/>
          <w:bCs/>
        </w:rPr>
        <w:t xml:space="preserve">nominal </w:t>
      </w:r>
      <w:r>
        <w:rPr>
          <w:rFonts w:ascii="Times" w:eastAsiaTheme="minorEastAsia" w:hAnsi="Times"/>
        </w:rPr>
        <w:t xml:space="preserve">changes </w:t>
      </w:r>
    </w:p>
    <w:p w:rsidR="000D4EDA" w:rsidRDefault="000D4EDA" w:rsidP="005B23C4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E.g. comparing income across time means you need to account for π</w:t>
      </w:r>
    </w:p>
    <w:p w:rsidR="006F7F91" w:rsidRDefault="006F7F91" w:rsidP="005B23C4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E.g. choosing assets or consuming/saving</w:t>
      </w:r>
    </w:p>
    <w:p w:rsidR="00C23839" w:rsidRPr="00C23839" w:rsidRDefault="00C23839" w:rsidP="00C23839">
      <w:pPr>
        <w:spacing w:line="276" w:lineRule="auto"/>
        <w:rPr>
          <w:rFonts w:ascii="Times" w:eastAsiaTheme="minorEastAsia" w:hAnsi="Times"/>
        </w:rPr>
      </w:pPr>
    </w:p>
    <w:p w:rsidR="00C23839" w:rsidRPr="00C23839" w:rsidRDefault="00C23839" w:rsidP="00C23839">
      <w:pPr>
        <w:spacing w:line="276" w:lineRule="auto"/>
        <w:rPr>
          <w:rFonts w:ascii="Times" w:eastAsiaTheme="minorEastAsia" w:hAnsi="Times"/>
        </w:rPr>
      </w:pPr>
    </w:p>
    <w:p w:rsidR="00C23839" w:rsidRPr="00C23839" w:rsidRDefault="00C23839" w:rsidP="00C23839">
      <w:pPr>
        <w:spacing w:line="276" w:lineRule="auto"/>
        <w:rPr>
          <w:rFonts w:ascii="Times" w:eastAsiaTheme="minorEastAsia" w:hAnsi="Times"/>
          <w:i/>
          <w:iCs/>
        </w:rPr>
      </w:pPr>
      <w:r w:rsidRPr="00C23839">
        <w:rPr>
          <w:rFonts w:ascii="Times" w:eastAsiaTheme="minorEastAsia" w:hAnsi="Times"/>
          <w:b/>
          <w:bCs/>
          <w:i/>
          <w:iCs/>
        </w:rPr>
        <w:t xml:space="preserve">1.4: </w:t>
      </w:r>
      <w:r w:rsidR="00314ADB" w:rsidRPr="00C23839">
        <w:rPr>
          <w:rFonts w:ascii="Times" w:eastAsiaTheme="minorEastAsia" w:hAnsi="Times"/>
          <w:b/>
          <w:bCs/>
          <w:i/>
          <w:iCs/>
        </w:rPr>
        <w:t>Inflation Variability</w:t>
      </w:r>
      <w:r w:rsidRPr="00C23839">
        <w:rPr>
          <w:rFonts w:ascii="Times" w:eastAsiaTheme="minorEastAsia" w:hAnsi="Times"/>
          <w:i/>
          <w:iCs/>
        </w:rPr>
        <w:t xml:space="preserve"> </w:t>
      </w:r>
    </w:p>
    <w:p w:rsidR="00C23839" w:rsidRDefault="00C23839" w:rsidP="00C23839">
      <w:pPr>
        <w:spacing w:line="276" w:lineRule="auto"/>
        <w:rPr>
          <w:rFonts w:ascii="Times" w:eastAsiaTheme="minorEastAsia" w:hAnsi="Times"/>
        </w:rPr>
      </w:pPr>
    </w:p>
    <w:p w:rsidR="00314ADB" w:rsidRPr="00C23839" w:rsidRDefault="00C23839" w:rsidP="00C23839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 w:rsidRPr="00C23839">
        <w:rPr>
          <w:rFonts w:ascii="Times" w:eastAsiaTheme="minorEastAsia" w:hAnsi="Times"/>
        </w:rPr>
        <w:t>H</w:t>
      </w:r>
      <w:r w:rsidR="00314ADB" w:rsidRPr="00C23839">
        <w:rPr>
          <w:rFonts w:ascii="Times" w:eastAsiaTheme="minorEastAsia" w:hAnsi="Times"/>
        </w:rPr>
        <w:t>igher π usually means more variable π</w:t>
      </w:r>
    </w:p>
    <w:p w:rsidR="00084613" w:rsidRDefault="00542956" w:rsidP="005B23C4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</w:t>
      </w:r>
      <w:r w:rsidR="00084613" w:rsidRPr="00084613">
        <w:rPr>
          <w:rFonts w:ascii="Times" w:eastAsiaTheme="minorEastAsia" w:hAnsi="Times"/>
        </w:rPr>
        <w:t>.</w:t>
      </w:r>
      <w:r w:rsidR="00084613">
        <w:rPr>
          <w:rFonts w:ascii="Times" w:eastAsiaTheme="minorEastAsia" w:hAnsi="Times"/>
        </w:rPr>
        <w:t>g. buying a bond w/ longer maturity is far riskier w/ higher inflation</w:t>
      </w:r>
    </w:p>
    <w:p w:rsidR="00F1571B" w:rsidRDefault="00F1571B" w:rsidP="00F1571B">
      <w:pPr>
        <w:spacing w:line="276" w:lineRule="auto"/>
        <w:rPr>
          <w:rFonts w:ascii="Times" w:eastAsiaTheme="minorEastAsia" w:hAnsi="Times"/>
        </w:rPr>
      </w:pPr>
    </w:p>
    <w:p w:rsidR="00F1571B" w:rsidRDefault="00F1571B" w:rsidP="00F1571B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 xml:space="preserve">2: Benefits of Inflation </w:t>
      </w:r>
    </w:p>
    <w:p w:rsidR="00F1571B" w:rsidRDefault="00F1571B" w:rsidP="00F1571B">
      <w:pPr>
        <w:spacing w:line="276" w:lineRule="auto"/>
        <w:rPr>
          <w:rFonts w:ascii="Times" w:eastAsiaTheme="minorEastAsia" w:hAnsi="Times"/>
          <w:b/>
          <w:bCs/>
        </w:rPr>
      </w:pPr>
    </w:p>
    <w:p w:rsidR="00F1571B" w:rsidRDefault="00F1571B" w:rsidP="00F516A3">
      <w:pPr>
        <w:pStyle w:val="ListParagraph"/>
        <w:numPr>
          <w:ilvl w:val="0"/>
          <w:numId w:val="17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Seignorage </w:t>
      </w:r>
    </w:p>
    <w:p w:rsidR="00F1571B" w:rsidRDefault="00F1571B" w:rsidP="00F516A3">
      <w:pPr>
        <w:pStyle w:val="ListParagraph"/>
        <w:numPr>
          <w:ilvl w:val="0"/>
          <w:numId w:val="17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Option of Negative Real </w:t>
      </w:r>
      <w:r>
        <w:rPr>
          <w:rFonts w:ascii="Times" w:eastAsiaTheme="minorEastAsia" w:hAnsi="Times"/>
          <w:i/>
          <w:iCs/>
        </w:rPr>
        <w:t>i</w:t>
      </w:r>
    </w:p>
    <w:p w:rsidR="00F1571B" w:rsidRDefault="003F6ED7" w:rsidP="00F516A3">
      <w:pPr>
        <w:pStyle w:val="ListParagraph"/>
        <w:numPr>
          <w:ilvl w:val="0"/>
          <w:numId w:val="17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Money Illusion </w:t>
      </w:r>
      <w:r w:rsidR="00F516A3">
        <w:rPr>
          <w:rFonts w:ascii="Times" w:eastAsiaTheme="minorEastAsia" w:hAnsi="Times"/>
        </w:rPr>
        <w:t>R</w:t>
      </w:r>
      <w:r>
        <w:rPr>
          <w:rFonts w:ascii="Times" w:eastAsiaTheme="minorEastAsia" w:hAnsi="Times"/>
        </w:rPr>
        <w:t>evisited</w:t>
      </w:r>
    </w:p>
    <w:p w:rsidR="00F516A3" w:rsidRDefault="00F516A3" w:rsidP="00F516A3">
      <w:pPr>
        <w:spacing w:line="276" w:lineRule="auto"/>
        <w:rPr>
          <w:rFonts w:ascii="Times" w:eastAsiaTheme="minorEastAsia" w:hAnsi="Times"/>
        </w:rPr>
      </w:pPr>
    </w:p>
    <w:p w:rsidR="00F516A3" w:rsidRDefault="00F516A3" w:rsidP="00F516A3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 xml:space="preserve">2.1: Seignorage </w:t>
      </w:r>
    </w:p>
    <w:p w:rsidR="00F516A3" w:rsidRDefault="00F516A3" w:rsidP="00F516A3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B77A65" w:rsidRDefault="00B77A65" w:rsidP="00F516A3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Money creation: alternative to borrowing form public or raising tax</w:t>
      </w:r>
    </w:p>
    <w:p w:rsidR="00F516A3" w:rsidRDefault="00B77A65" w:rsidP="00B77A65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High π trade-off </w:t>
      </w:r>
    </w:p>
    <w:p w:rsidR="00B77A65" w:rsidRDefault="00B77A65" w:rsidP="00B77A65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Works well in countries w/ high π</w:t>
      </w:r>
    </w:p>
    <w:p w:rsidR="00B77A65" w:rsidRDefault="00B77A65" w:rsidP="00B77A65">
      <w:pPr>
        <w:spacing w:line="276" w:lineRule="auto"/>
        <w:rPr>
          <w:rFonts w:ascii="Times" w:eastAsiaTheme="minorEastAsia" w:hAnsi="Times"/>
        </w:rPr>
      </w:pPr>
    </w:p>
    <w:p w:rsidR="00B77A65" w:rsidRDefault="00B77A65" w:rsidP="00B77A65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 xml:space="preserve">2.2: Negative Real Interest Rates </w:t>
      </w:r>
    </w:p>
    <w:p w:rsidR="00B77A65" w:rsidRDefault="00B77A65" w:rsidP="00B77A65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B77A65" w:rsidRDefault="00B77A65" w:rsidP="00B77A65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Recall: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r=i-π</m:t>
            </m:r>
          </m:e>
        </m:d>
      </m:oMath>
    </w:p>
    <w:p w:rsidR="00266C5B" w:rsidRPr="00266C5B" w:rsidRDefault="00266C5B" w:rsidP="00B77A65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Economy w/ higher π has more scope to use Monetary Policy to fight recession</w:t>
      </w:r>
    </w:p>
    <w:p w:rsidR="00266C5B" w:rsidRDefault="00266C5B" w:rsidP="00B77A65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 w:rsidRPr="00266C5B">
        <w:rPr>
          <w:rFonts w:ascii="Times" w:eastAsiaTheme="minorEastAsia" w:hAnsi="Times"/>
          <w:b/>
          <w:bCs/>
        </w:rPr>
        <w:t>Example</w:t>
      </w:r>
      <w:r>
        <w:rPr>
          <w:rFonts w:ascii="Times" w:eastAsiaTheme="minorEastAsia" w:hAnsi="Times"/>
        </w:rPr>
        <w:t xml:space="preserve">: </w:t>
      </w:r>
    </w:p>
    <w:p w:rsidR="00266C5B" w:rsidRPr="000C71CC" w:rsidRDefault="005E6ED3" w:rsidP="00266C5B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A,B</m:t>
            </m:r>
          </m:sub>
        </m:sSub>
        <m:r>
          <w:rPr>
            <w:rFonts w:ascii="Cambria Math" w:eastAsiaTheme="minorEastAsia" w:hAnsi="Cambria Math"/>
          </w:rPr>
          <m:t>=0.02;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=0.03;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=0.00</m:t>
        </m:r>
      </m:oMath>
    </w:p>
    <w:p w:rsidR="000C71CC" w:rsidRDefault="006169E1" w:rsidP="00266C5B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=0.05;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=0.02</m:t>
        </m:r>
      </m:oMath>
    </w:p>
    <w:p w:rsidR="00BD3092" w:rsidRDefault="001568E9" w:rsidP="00266C5B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If </w:t>
      </w:r>
      <m:oMath>
        <m:r>
          <w:rPr>
            <w:rFonts w:ascii="Cambria Math" w:eastAsiaTheme="minorEastAsia" w:hAnsi="Cambria Math"/>
          </w:rPr>
          <m:t>π&gt;i</m:t>
        </m:r>
      </m:oMath>
      <w:r>
        <w:rPr>
          <w:rFonts w:ascii="Times" w:eastAsiaTheme="minorEastAsia" w:hAnsi="Times"/>
        </w:rPr>
        <w:t xml:space="preserve">: chance that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ascii="Times" w:eastAsiaTheme="minorEastAsia" w:hAnsi="Times"/>
        </w:rPr>
        <w:t xml:space="preserve"> is (-)</w:t>
      </w:r>
    </w:p>
    <w:p w:rsidR="001568E9" w:rsidRDefault="00BD3092" w:rsidP="00BD3092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Investors gain from borrowing</w:t>
      </w:r>
    </w:p>
    <w:p w:rsidR="00BD3092" w:rsidRDefault="00BD3092" w:rsidP="00BD3092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Higher investment and higher demand </w:t>
      </w:r>
    </w:p>
    <w:p w:rsidR="00BD3092" w:rsidRDefault="00BD3092" w:rsidP="00BD3092">
      <w:pPr>
        <w:spacing w:line="276" w:lineRule="auto"/>
        <w:rPr>
          <w:rFonts w:ascii="Times" w:eastAsiaTheme="minorEastAsia" w:hAnsi="Times"/>
        </w:rPr>
      </w:pPr>
    </w:p>
    <w:p w:rsidR="00BD3092" w:rsidRDefault="00BD3092" w:rsidP="00BD3092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>2.3: Money Illusion Revised</w:t>
      </w:r>
    </w:p>
    <w:p w:rsidR="008179AC" w:rsidRDefault="008179AC" w:rsidP="00BD3092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8179AC" w:rsidRDefault="008179AC" w:rsidP="008179AC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Workers should be indifferent between: </w:t>
      </w:r>
    </w:p>
    <w:p w:rsidR="008179AC" w:rsidRPr="00A46C48" w:rsidRDefault="008179AC" w:rsidP="008179AC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π=0.03;W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↑</m:t>
            </m:r>
          </m:e>
        </m:d>
        <m:r>
          <w:rPr>
            <w:rFonts w:ascii="Cambria Math" w:eastAsiaTheme="minorEastAsia" w:hAnsi="Cambria Math"/>
          </w:rPr>
          <m:t>=0.01</m:t>
        </m:r>
      </m:oMath>
    </w:p>
    <w:p w:rsidR="00A46C48" w:rsidRDefault="00A46C48" w:rsidP="008179AC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π=0.00;W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↓</m:t>
            </m:r>
          </m:e>
        </m:d>
        <m:r>
          <w:rPr>
            <w:rFonts w:ascii="Cambria Math" w:eastAsiaTheme="minorEastAsia" w:hAnsi="Cambria Math"/>
          </w:rPr>
          <m:t>=0.02</m:t>
        </m:r>
      </m:oMath>
    </w:p>
    <w:p w:rsidR="00BF4646" w:rsidRDefault="000F080A" w:rsidP="00FE30A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Both give 2% decrease in Real Wage however the first case is more likely to be accepted</w:t>
      </w:r>
      <w:r w:rsidR="00FE30A3">
        <w:rPr>
          <w:rFonts w:ascii="Times" w:eastAsiaTheme="minorEastAsia" w:hAnsi="Times"/>
        </w:rPr>
        <w:t xml:space="preserve"> – people happier w/ higher wage and inflation </w:t>
      </w:r>
    </w:p>
    <w:p w:rsidR="00BF4646" w:rsidRDefault="00BF4646" w:rsidP="00BF4646">
      <w:pPr>
        <w:spacing w:line="276" w:lineRule="auto"/>
        <w:rPr>
          <w:rFonts w:ascii="Times" w:eastAsiaTheme="minorEastAsia" w:hAnsi="Times"/>
        </w:rPr>
      </w:pPr>
    </w:p>
    <w:p w:rsidR="00BF4646" w:rsidRDefault="00BF4646" w:rsidP="00BF4646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>2.4: Optimal Inflation Rate?</w:t>
      </w:r>
    </w:p>
    <w:p w:rsidR="00BF4646" w:rsidRDefault="00BF4646" w:rsidP="00BF4646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BF4646" w:rsidRDefault="00BF4646" w:rsidP="00BF4646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Some want price stability (zero-inflation)</w:t>
      </w:r>
    </w:p>
    <w:p w:rsidR="00BF4646" w:rsidRDefault="00BF4646" w:rsidP="00D03AF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Eliminates </w:t>
      </w:r>
      <w:r>
        <w:rPr>
          <w:rFonts w:ascii="Times" w:eastAsiaTheme="minorEastAsia" w:hAnsi="Times"/>
          <w:u w:val="single"/>
        </w:rPr>
        <w:t>Money Illusion</w:t>
      </w:r>
      <w:r>
        <w:rPr>
          <w:rFonts w:ascii="Times" w:eastAsiaTheme="minorEastAsia" w:hAnsi="Times"/>
        </w:rPr>
        <w:t xml:space="preserve"> and eases decisions</w:t>
      </w:r>
    </w:p>
    <w:p w:rsidR="00FE30A3" w:rsidRDefault="00FE30A3" w:rsidP="00BF4646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 w:rsidRPr="00BF4646">
        <w:rPr>
          <w:rFonts w:ascii="Times" w:eastAsiaTheme="minorEastAsia" w:hAnsi="Times"/>
        </w:rPr>
        <w:t xml:space="preserve"> </w:t>
      </w:r>
      <w:r w:rsidR="00D03AF3">
        <w:rPr>
          <w:rFonts w:ascii="Times" w:eastAsiaTheme="minorEastAsia" w:hAnsi="Times"/>
        </w:rPr>
        <w:t xml:space="preserve">Others want to keep small inflation </w:t>
      </w:r>
    </w:p>
    <w:p w:rsidR="00D03AF3" w:rsidRDefault="006455B9" w:rsidP="00D03AF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E.g. 3% is desirable compared to 1%</w:t>
      </w:r>
    </w:p>
    <w:p w:rsidR="006455B9" w:rsidRDefault="006455B9" w:rsidP="00D03AF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Costs of 3% are outweighed by benefits compared to 0%</w:t>
      </w:r>
    </w:p>
    <w:p w:rsidR="00015B5B" w:rsidRPr="008800A5" w:rsidRDefault="00015B5B" w:rsidP="00D03AF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015B5B">
        <w:rPr>
          <w:rFonts w:ascii="Times" w:eastAsiaTheme="minorEastAsia" w:hAnsi="Times"/>
          <w:b/>
          <w:bCs/>
        </w:rPr>
        <w:t>Indexing Tax</w:t>
      </w:r>
      <w:r>
        <w:rPr>
          <w:rFonts w:ascii="Times" w:eastAsiaTheme="minorEastAsia" w:hAnsi="Times"/>
        </w:rPr>
        <w:t xml:space="preserve">: </w:t>
      </w:r>
      <w:r>
        <w:rPr>
          <w:rFonts w:ascii="Times New Roman" w:hAnsi="Times New Roman" w:cs="Times New Roman"/>
        </w:rPr>
        <w:t>taxes change w/ inflation</w:t>
      </w:r>
      <w:r w:rsidR="00E17B46">
        <w:rPr>
          <w:rFonts w:ascii="Times New Roman" w:hAnsi="Times New Roman" w:cs="Times New Roman"/>
        </w:rPr>
        <w:t xml:space="preserve"> – prevents some costs </w:t>
      </w:r>
    </w:p>
    <w:p w:rsidR="008800A5" w:rsidRDefault="008800A5" w:rsidP="008800A5">
      <w:pPr>
        <w:spacing w:line="276" w:lineRule="auto"/>
        <w:rPr>
          <w:rFonts w:ascii="Times" w:eastAsiaTheme="minorEastAsia" w:hAnsi="Times"/>
        </w:rPr>
      </w:pPr>
    </w:p>
    <w:p w:rsidR="008800A5" w:rsidRDefault="008800A5" w:rsidP="008800A5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>3: Monetary Policy Rules</w:t>
      </w:r>
    </w:p>
    <w:p w:rsidR="00051AB1" w:rsidRDefault="00051AB1" w:rsidP="008800A5">
      <w:pPr>
        <w:spacing w:line="276" w:lineRule="auto"/>
        <w:rPr>
          <w:rFonts w:ascii="Times" w:eastAsiaTheme="minorEastAsia" w:hAnsi="Times"/>
          <w:b/>
          <w:bCs/>
        </w:rPr>
      </w:pPr>
    </w:p>
    <w:p w:rsidR="00051AB1" w:rsidRPr="00051AB1" w:rsidRDefault="00051AB1" w:rsidP="00051AB1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 w:rsidRPr="00051AB1">
        <w:rPr>
          <w:rFonts w:ascii="Times" w:eastAsiaTheme="minorEastAsia" w:hAnsi="Times"/>
        </w:rPr>
        <w:t xml:space="preserve">Money growth rate </w:t>
      </w:r>
    </w:p>
    <w:p w:rsidR="00051AB1" w:rsidRDefault="00051AB1" w:rsidP="00051AB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051AB1">
        <w:rPr>
          <w:rFonts w:ascii="Times" w:eastAsiaTheme="minorEastAsia" w:hAnsi="Times"/>
        </w:rPr>
        <w:t xml:space="preserve">Until </w:t>
      </w:r>
      <w:r>
        <w:rPr>
          <w:rFonts w:ascii="Times" w:eastAsiaTheme="minorEastAsia" w:hAnsi="Times"/>
        </w:rPr>
        <w:t xml:space="preserve">90’s CBs chose nominal money growth for M-R economy </w:t>
      </w:r>
    </w:p>
    <w:p w:rsidR="00BE6787" w:rsidRPr="00BE6787" w:rsidRDefault="00BE6787" w:rsidP="00BE6787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Inflation targeting </w:t>
      </w:r>
    </w:p>
    <w:p w:rsidR="00051AB1" w:rsidRDefault="00051AB1" w:rsidP="00051AB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Today, </w:t>
      </w:r>
      <w:r w:rsidR="0031228F">
        <w:rPr>
          <w:rFonts w:ascii="Times" w:eastAsiaTheme="minorEastAsia" w:hAnsi="Times"/>
        </w:rPr>
        <w:t xml:space="preserve">(low) </w:t>
      </w:r>
      <w:r w:rsidR="0031228F" w:rsidRPr="0031228F">
        <w:rPr>
          <w:rFonts w:ascii="Times" w:eastAsiaTheme="minorEastAsia" w:hAnsi="Times"/>
          <w:u w:val="single"/>
        </w:rPr>
        <w:t>I</w:t>
      </w:r>
      <w:r w:rsidRPr="0031228F">
        <w:rPr>
          <w:rFonts w:ascii="Times" w:eastAsiaTheme="minorEastAsia" w:hAnsi="Times"/>
          <w:u w:val="single"/>
        </w:rPr>
        <w:t xml:space="preserve">nflation </w:t>
      </w:r>
      <w:r w:rsidR="0031228F" w:rsidRPr="0031228F">
        <w:rPr>
          <w:rFonts w:ascii="Times" w:eastAsiaTheme="minorEastAsia" w:hAnsi="Times"/>
          <w:u w:val="single"/>
        </w:rPr>
        <w:t>T</w:t>
      </w:r>
      <w:r w:rsidRPr="0031228F">
        <w:rPr>
          <w:rFonts w:ascii="Times" w:eastAsiaTheme="minorEastAsia" w:hAnsi="Times"/>
          <w:u w:val="single"/>
        </w:rPr>
        <w:t>argeting</w:t>
      </w:r>
      <w:r w:rsidR="0031228F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is used </w:t>
      </w:r>
      <w:r w:rsidR="00CB62F6">
        <w:rPr>
          <w:rFonts w:ascii="Times" w:eastAsiaTheme="minorEastAsia" w:hAnsi="Times"/>
        </w:rPr>
        <w:t xml:space="preserve">for M-R </w:t>
      </w:r>
      <w:r>
        <w:rPr>
          <w:rFonts w:ascii="Times" w:eastAsiaTheme="minorEastAsia" w:hAnsi="Times"/>
        </w:rPr>
        <w:t xml:space="preserve">– require S-R </w:t>
      </w:r>
      <w:r>
        <w:rPr>
          <w:rFonts w:ascii="Times" w:eastAsiaTheme="minorEastAsia" w:hAnsi="Times"/>
          <w:i/>
          <w:iCs/>
        </w:rPr>
        <w:t xml:space="preserve">i </w:t>
      </w:r>
      <w:r>
        <w:rPr>
          <w:rFonts w:ascii="Times" w:eastAsiaTheme="minorEastAsia" w:hAnsi="Times"/>
        </w:rPr>
        <w:t xml:space="preserve">changes </w:t>
      </w:r>
    </w:p>
    <w:p w:rsidR="00825E3D" w:rsidRDefault="00825E3D" w:rsidP="00825E3D">
      <w:pPr>
        <w:spacing w:line="276" w:lineRule="auto"/>
        <w:rPr>
          <w:rFonts w:ascii="Times" w:eastAsiaTheme="minorEastAsia" w:hAnsi="Times"/>
        </w:rPr>
      </w:pPr>
    </w:p>
    <w:p w:rsidR="00825E3D" w:rsidRDefault="00825E3D" w:rsidP="00825E3D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 xml:space="preserve">3.1: Money Growth Rate </w:t>
      </w:r>
      <w:r w:rsidR="003B0545">
        <w:rPr>
          <w:rFonts w:ascii="Times" w:eastAsiaTheme="minorEastAsia" w:hAnsi="Times"/>
          <w:b/>
          <w:bCs/>
          <w:i/>
          <w:iCs/>
        </w:rPr>
        <w:t>(1990’s)</w:t>
      </w:r>
    </w:p>
    <w:p w:rsidR="003B0545" w:rsidRDefault="003B0545" w:rsidP="00825E3D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B5275F" w:rsidRDefault="003B0545" w:rsidP="003B0545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CB chose target nominal M growth corresponding to desired π for M-R</w:t>
      </w:r>
    </w:p>
    <w:p w:rsidR="00B5275F" w:rsidRDefault="00B5275F" w:rsidP="003B0545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In S-R, CB allowed for deviations of nominal M growth from target </w:t>
      </w:r>
    </w:p>
    <w:p w:rsidR="003B0545" w:rsidRPr="001C002F" w:rsidRDefault="00B5275F" w:rsidP="00B5275F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E.g. recession: increase nominal M growth</w:t>
      </w:r>
      <w:r w:rsidR="003B054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faster decrease in </w:t>
      </w:r>
      <w:r>
        <w:rPr>
          <w:rFonts w:ascii="Times" w:eastAsiaTheme="minorEastAsia" w:hAnsi="Times"/>
          <w:i/>
          <w:iCs/>
        </w:rPr>
        <w:t xml:space="preserve">i </w:t>
      </w:r>
    </w:p>
    <w:p w:rsidR="001C002F" w:rsidRDefault="001C002F" w:rsidP="001C002F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CB announce range of nominal M growth which allowed to follow M-R desired π and S-R deviations like above</w:t>
      </w:r>
    </w:p>
    <w:p w:rsidR="006F45C7" w:rsidRPr="00DF3BEC" w:rsidRDefault="006F45C7" w:rsidP="001C002F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Stopped using this rule over time</w:t>
      </w:r>
    </w:p>
    <w:p w:rsidR="00DF3BEC" w:rsidRDefault="00DF3BEC" w:rsidP="00DF3BEC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Money growth didn’t drive π as exp. – more difficult to target M-R π</w:t>
      </w:r>
    </w:p>
    <w:p w:rsidR="009D6462" w:rsidRDefault="009D6462" w:rsidP="009D6462">
      <w:pPr>
        <w:spacing w:line="276" w:lineRule="auto"/>
        <w:rPr>
          <w:rFonts w:ascii="Times" w:eastAsiaTheme="minorEastAsia" w:hAnsi="Times"/>
        </w:rPr>
      </w:pPr>
    </w:p>
    <w:p w:rsidR="009D6462" w:rsidRDefault="009D6462" w:rsidP="009D646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S-R: M growth determines output</w:t>
      </w:r>
    </w:p>
    <w:p w:rsidR="009D6462" w:rsidRDefault="009D6462" w:rsidP="009D646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M-R: M growth determines π</w:t>
      </w:r>
    </w:p>
    <w:p w:rsidR="009D6462" w:rsidRPr="00B417B0" w:rsidRDefault="009D6462" w:rsidP="009D646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Not a tight relationship due to the shift in money demand</w:t>
      </w:r>
    </w:p>
    <w:p w:rsidR="00B417B0" w:rsidRDefault="00B417B0" w:rsidP="00B417B0">
      <w:pPr>
        <w:spacing w:line="276" w:lineRule="auto"/>
        <w:rPr>
          <w:rFonts w:ascii="Times" w:eastAsiaTheme="minorEastAsia" w:hAnsi="Times"/>
        </w:rPr>
      </w:pPr>
    </w:p>
    <w:p w:rsidR="00B417B0" w:rsidRPr="00B417B0" w:rsidRDefault="00B417B0" w:rsidP="00B417B0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Example</w:t>
      </w:r>
      <w:r>
        <w:rPr>
          <w:rFonts w:ascii="Times" w:eastAsiaTheme="minorEastAsia" w:hAnsi="Times"/>
        </w:rPr>
        <w:t>:</w:t>
      </w:r>
    </w:p>
    <w:p w:rsidR="00B417B0" w:rsidRDefault="00B417B0" w:rsidP="00B417B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Monzo introduced – people prefer this to holding money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</w:rPr>
        <w:t xml:space="preserve"> reduction in real money demand </w:t>
      </w:r>
    </w:p>
    <w:p w:rsidR="00B417B0" w:rsidRDefault="00B417B0" w:rsidP="00B417B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In M-R: also needs to be corresponding reduction in real M stock</w:t>
      </w:r>
    </w:p>
    <w:p w:rsidR="00B417B0" w:rsidRDefault="00B417B0" w:rsidP="00B417B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For money stock </w:t>
      </w:r>
      <w:r w:rsidR="006E217A">
        <w:rPr>
          <w:rFonts w:ascii="Times" w:eastAsiaTheme="minorEastAsia" w:hAnsi="Times"/>
        </w:rPr>
        <w:t>(gro</w:t>
      </w:r>
      <w:r w:rsidR="00A8555D">
        <w:rPr>
          <w:rFonts w:ascii="Times" w:eastAsiaTheme="minorEastAsia" w:hAnsi="Times"/>
        </w:rPr>
        <w:t>w</w:t>
      </w:r>
      <w:r w:rsidR="006E217A">
        <w:rPr>
          <w:rFonts w:ascii="Times" w:eastAsiaTheme="minorEastAsia" w:hAnsi="Times"/>
        </w:rPr>
        <w:t xml:space="preserve">th) </w:t>
      </w:r>
      <w:r>
        <w:rPr>
          <w:rFonts w:ascii="Times" w:eastAsiaTheme="minorEastAsia" w:hAnsi="Times"/>
        </w:rPr>
        <w:t>to remain same, must be price increase so (+) π</w:t>
      </w:r>
    </w:p>
    <w:p w:rsidR="00D534C7" w:rsidRDefault="00D534C7" w:rsidP="00B417B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Relationship between money and π breaks down </w:t>
      </w:r>
    </w:p>
    <w:p w:rsidR="00DF3BEC" w:rsidRDefault="00A8555D" w:rsidP="00DF3BEC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Therefore, abandon </w:t>
      </w:r>
      <w:r w:rsidRPr="00A8555D">
        <w:rPr>
          <w:rFonts w:ascii="Times" w:eastAsiaTheme="minorEastAsia" w:hAnsi="Times"/>
          <w:u w:val="single"/>
        </w:rPr>
        <w:t>Money Growth Rate</w:t>
      </w:r>
      <w:r>
        <w:rPr>
          <w:rFonts w:ascii="Times" w:eastAsiaTheme="minorEastAsia" w:hAnsi="Times"/>
        </w:rPr>
        <w:t xml:space="preserve">, adopt </w:t>
      </w:r>
      <w:r w:rsidRPr="00A8555D">
        <w:rPr>
          <w:rFonts w:ascii="Times" w:eastAsiaTheme="minorEastAsia" w:hAnsi="Times"/>
          <w:u w:val="single"/>
        </w:rPr>
        <w:t>Inflation Targeting</w:t>
      </w:r>
      <w:r>
        <w:rPr>
          <w:rFonts w:ascii="Times" w:eastAsiaTheme="minorEastAsia" w:hAnsi="Times"/>
        </w:rPr>
        <w:t xml:space="preserve"> </w:t>
      </w:r>
    </w:p>
    <w:p w:rsidR="00A8555D" w:rsidRDefault="00A8555D" w:rsidP="00A8555D">
      <w:pPr>
        <w:spacing w:line="276" w:lineRule="auto"/>
        <w:rPr>
          <w:rFonts w:ascii="Times" w:eastAsiaTheme="minorEastAsia" w:hAnsi="Times"/>
        </w:rPr>
      </w:pPr>
    </w:p>
    <w:p w:rsidR="00FD5F81" w:rsidRDefault="00FD5F81" w:rsidP="00A8555D">
      <w:pPr>
        <w:spacing w:line="276" w:lineRule="auto"/>
        <w:rPr>
          <w:rFonts w:ascii="Times" w:eastAsiaTheme="minorEastAsia" w:hAnsi="Times"/>
        </w:rPr>
      </w:pPr>
    </w:p>
    <w:p w:rsidR="00FD5F81" w:rsidRDefault="00FD5F81" w:rsidP="00A8555D">
      <w:pPr>
        <w:spacing w:line="276" w:lineRule="auto"/>
        <w:rPr>
          <w:rFonts w:ascii="Times" w:eastAsiaTheme="minorEastAsia" w:hAnsi="Times"/>
        </w:rPr>
      </w:pPr>
    </w:p>
    <w:p w:rsidR="00FD5F81" w:rsidRDefault="00FD5F81" w:rsidP="00A8555D">
      <w:pPr>
        <w:spacing w:line="276" w:lineRule="auto"/>
        <w:rPr>
          <w:rFonts w:ascii="Times" w:eastAsiaTheme="minorEastAsia" w:hAnsi="Times"/>
        </w:rPr>
      </w:pPr>
    </w:p>
    <w:p w:rsidR="00FD5F81" w:rsidRDefault="00FD5F81" w:rsidP="00A8555D">
      <w:pPr>
        <w:spacing w:line="276" w:lineRule="auto"/>
        <w:rPr>
          <w:rFonts w:ascii="Times" w:eastAsiaTheme="minorEastAsia" w:hAnsi="Times"/>
        </w:rPr>
      </w:pPr>
    </w:p>
    <w:p w:rsidR="00FD5F81" w:rsidRDefault="00FD5F81" w:rsidP="00A8555D">
      <w:pPr>
        <w:spacing w:line="276" w:lineRule="auto"/>
        <w:rPr>
          <w:rFonts w:ascii="Times" w:eastAsiaTheme="minorEastAsia" w:hAnsi="Times"/>
        </w:rPr>
      </w:pPr>
    </w:p>
    <w:p w:rsidR="00A8555D" w:rsidRDefault="00A8555D" w:rsidP="00A8555D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 xml:space="preserve">3.2: Inflation Targeting (1990’s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Times" w:eastAsiaTheme="minorEastAsia" w:hAnsi="Times"/>
          <w:b/>
          <w:bCs/>
          <w:i/>
          <w:iCs/>
        </w:rPr>
        <w:t>)</w:t>
      </w:r>
    </w:p>
    <w:p w:rsidR="00FD5F81" w:rsidRDefault="00FD5F81" w:rsidP="00A8555D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FD5F81" w:rsidRDefault="00FD5F81" w:rsidP="00FD5F81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Recall Phillips Curve:</w:t>
      </w:r>
    </w:p>
    <w:p w:rsidR="00FD5F81" w:rsidRDefault="00FD5F81" w:rsidP="00FD5F8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π=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-α(u-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:rsidR="007C2504" w:rsidRPr="007C2504" w:rsidRDefault="005E6ED3" w:rsidP="00FD5F8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π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Target Inflation</m:t>
        </m:r>
      </m:oMath>
    </w:p>
    <w:p w:rsidR="007C2504" w:rsidRPr="001827D9" w:rsidRDefault="005E6ED3" w:rsidP="00FD5F8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π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π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-α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Target Achieved Ea. Pd.</m:t>
            </m:r>
          </m:e>
        </m:d>
      </m:oMath>
    </w:p>
    <w:p w:rsidR="001827D9" w:rsidRPr="001827D9" w:rsidRDefault="001827D9" w:rsidP="00FD5F8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0=0-α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</w:p>
    <w:p w:rsidR="001827D9" w:rsidRPr="00555F7C" w:rsidRDefault="00555F7C" w:rsidP="00FD5F8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u=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Unemployment Always Natural</m:t>
            </m:r>
          </m:e>
        </m:d>
      </m:oMath>
    </w:p>
    <w:p w:rsidR="00555F7C" w:rsidRDefault="00555F7C" w:rsidP="00FD5F8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∴Y=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</w:p>
    <w:p w:rsidR="005B07E4" w:rsidRPr="005A1593" w:rsidRDefault="005B07E4" w:rsidP="00FD5F8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762D2C">
        <w:rPr>
          <w:rFonts w:ascii="Times" w:eastAsiaTheme="minorEastAsia" w:hAnsi="Times"/>
          <w:i/>
          <w:iCs/>
          <w:u w:val="single"/>
        </w:rPr>
        <w:t>Inflation Targeting</w:t>
      </w:r>
      <w:r>
        <w:rPr>
          <w:rFonts w:ascii="Times" w:eastAsiaTheme="minorEastAsia" w:hAnsi="Times"/>
          <w:i/>
          <w:iCs/>
        </w:rPr>
        <w:t xml:space="preserve"> leads to CB eliminating </w:t>
      </w:r>
      <w:r w:rsidR="00762D2C">
        <w:rPr>
          <w:rFonts w:ascii="Times" w:eastAsiaTheme="minorEastAsia" w:hAnsi="Times"/>
          <w:i/>
          <w:iCs/>
        </w:rPr>
        <w:t xml:space="preserve">deviations from natural level </w:t>
      </w:r>
    </w:p>
    <w:p w:rsidR="005A1593" w:rsidRPr="005A1593" w:rsidRDefault="005A1593" w:rsidP="005A1593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 w:rsidRPr="005A1593">
        <w:rPr>
          <w:rFonts w:ascii="Times" w:eastAsiaTheme="minorEastAsia" w:hAnsi="Times"/>
          <w:i/>
          <w:iCs/>
        </w:rPr>
        <w:t>Not likely to happen in practice</w:t>
      </w:r>
    </w:p>
    <w:p w:rsidR="005A1593" w:rsidRDefault="005A1593" w:rsidP="005A1593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CBs can’t always achieve desired S-R π</w:t>
      </w:r>
    </w:p>
    <w:p w:rsidR="00D42AB2" w:rsidRDefault="00D42AB2" w:rsidP="005A1593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Phillips Curve doesn’t always hold</w:t>
      </w:r>
      <w:r w:rsidR="00360F2B">
        <w:rPr>
          <w:rFonts w:ascii="Times" w:eastAsiaTheme="minorEastAsia" w:hAnsi="Times"/>
        </w:rPr>
        <w:t xml:space="preserve"> </w:t>
      </w:r>
    </w:p>
    <w:p w:rsidR="008C5A78" w:rsidRPr="008C5A78" w:rsidRDefault="008C5A78" w:rsidP="005A1593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  <w:u w:val="single"/>
        </w:rPr>
        <w:t>Inflation Targeting</w:t>
      </w:r>
      <w:r>
        <w:rPr>
          <w:rFonts w:ascii="Times" w:eastAsiaTheme="minorEastAsia" w:hAnsi="Times"/>
          <w:i/>
          <w:iCs/>
        </w:rPr>
        <w:t xml:space="preserve"> is strong in the M-R and allows Mon. Pol. to stabilise Y around S-R natural </w:t>
      </w:r>
    </w:p>
    <w:p w:rsidR="008C5A78" w:rsidRDefault="008C5A78" w:rsidP="008C5A78">
      <w:pPr>
        <w:spacing w:line="276" w:lineRule="auto"/>
        <w:rPr>
          <w:rFonts w:ascii="Times" w:eastAsiaTheme="minorEastAsia" w:hAnsi="Times"/>
        </w:rPr>
      </w:pPr>
    </w:p>
    <w:p w:rsidR="008C5A78" w:rsidRDefault="008C5A78" w:rsidP="008C5A78">
      <w:pPr>
        <w:spacing w:line="276" w:lineRule="auto"/>
        <w:rPr>
          <w:rFonts w:ascii="Times" w:eastAsiaTheme="minorEastAsia" w:hAnsi="Times"/>
          <w:b/>
          <w:bCs/>
          <w:i/>
          <w:iCs/>
        </w:rPr>
      </w:pPr>
      <w:r>
        <w:rPr>
          <w:rFonts w:ascii="Times" w:eastAsiaTheme="minorEastAsia" w:hAnsi="Times"/>
          <w:b/>
          <w:bCs/>
          <w:i/>
          <w:iCs/>
        </w:rPr>
        <w:t xml:space="preserve">3.2.1: The Taylor Rule </w:t>
      </w:r>
    </w:p>
    <w:p w:rsidR="008C5A78" w:rsidRDefault="008C5A78" w:rsidP="008C5A78">
      <w:pPr>
        <w:spacing w:line="276" w:lineRule="auto"/>
        <w:rPr>
          <w:rFonts w:ascii="Times" w:eastAsiaTheme="minorEastAsia" w:hAnsi="Times"/>
          <w:b/>
          <w:bCs/>
          <w:i/>
          <w:iCs/>
        </w:rPr>
      </w:pPr>
    </w:p>
    <w:p w:rsidR="008C5A78" w:rsidRPr="00656141" w:rsidRDefault="000A6344" w:rsidP="008C5A78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“CB should choose i rather than state of M growth”</w:t>
      </w:r>
    </w:p>
    <w:p w:rsidR="00656141" w:rsidRDefault="00656141" w:rsidP="00656141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i=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-α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>-β(u-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:rsidR="00AF264E" w:rsidRPr="007C2504" w:rsidRDefault="005E6ED3" w:rsidP="00AF264E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,π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Target Interest Rate, Target Inflation</m:t>
        </m:r>
      </m:oMath>
    </w:p>
    <w:p w:rsidR="00AF264E" w:rsidRPr="007C1282" w:rsidRDefault="00C03B13" w:rsidP="00C03B1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Once CB chooses target π, try to achieve through adjusting </w:t>
      </w:r>
      <w:r>
        <w:rPr>
          <w:rFonts w:ascii="Times" w:eastAsiaTheme="minorEastAsia" w:hAnsi="Times"/>
          <w:i/>
          <w:iCs/>
        </w:rPr>
        <w:t xml:space="preserve">i </w:t>
      </w:r>
    </w:p>
    <w:p w:rsidR="007C1282" w:rsidRDefault="002E0C45" w:rsidP="00C03B1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α,β</m:t>
        </m:r>
      </m:oMath>
      <w:r>
        <w:rPr>
          <w:rFonts w:ascii="Times" w:eastAsiaTheme="minorEastAsia" w:hAnsi="Times"/>
        </w:rPr>
        <w:t xml:space="preserve"> show relative importance </w:t>
      </w:r>
    </w:p>
    <w:p w:rsidR="00D17579" w:rsidRDefault="00FE0E60" w:rsidP="00C03B1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If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 xml:space="preserve"> &amp;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ascii="Times" w:eastAsiaTheme="minorEastAsia" w:hAnsi="Times"/>
        </w:rPr>
        <w:t xml:space="preserve">: CB gets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</w:p>
    <w:p w:rsidR="0025321E" w:rsidRDefault="0025321E" w:rsidP="00C03B1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If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π&gt;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>
        <w:rPr>
          <w:rFonts w:ascii="Times" w:eastAsiaTheme="minorEastAsia" w:hAnsi="Times"/>
        </w:rPr>
        <w:t xml:space="preserve">: CB should increase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i&gt;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</w:p>
    <w:p w:rsidR="004C60F7" w:rsidRDefault="004C60F7" w:rsidP="004C60F7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If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u&gt;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ascii="Times" w:eastAsiaTheme="minorEastAsia" w:hAnsi="Times"/>
        </w:rPr>
        <w:t xml:space="preserve">: CB should decrease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5D3787" w:rsidRDefault="005D3787" w:rsidP="005D3787">
      <w:pPr>
        <w:spacing w:line="276" w:lineRule="auto"/>
        <w:rPr>
          <w:rFonts w:ascii="Times" w:hAnsi="Times"/>
          <w:b/>
          <w:bCs/>
          <w:color w:val="44546A" w:themeColor="text2"/>
        </w:rPr>
      </w:pPr>
      <w:r w:rsidRPr="00002F5A">
        <w:rPr>
          <w:rFonts w:ascii="Times" w:hAnsi="Times"/>
          <w:b/>
          <w:bCs/>
          <w:color w:val="44546A" w:themeColor="text2"/>
        </w:rPr>
        <w:lastRenderedPageBreak/>
        <w:t xml:space="preserve">Lecture </w:t>
      </w:r>
      <w:r>
        <w:rPr>
          <w:rFonts w:ascii="Times" w:hAnsi="Times"/>
          <w:b/>
          <w:bCs/>
          <w:color w:val="44546A" w:themeColor="text2"/>
        </w:rPr>
        <w:t>17</w:t>
      </w:r>
      <w:r w:rsidRPr="00002F5A">
        <w:rPr>
          <w:rFonts w:ascii="Times" w:hAnsi="Times"/>
          <w:b/>
          <w:bCs/>
          <w:color w:val="44546A" w:themeColor="text2"/>
        </w:rPr>
        <w:t xml:space="preserve">: </w:t>
      </w:r>
      <w:r>
        <w:rPr>
          <w:rFonts w:ascii="Times" w:hAnsi="Times"/>
          <w:b/>
          <w:bCs/>
          <w:color w:val="44546A" w:themeColor="text2"/>
        </w:rPr>
        <w:t>Fiscal Policy Rules</w:t>
      </w:r>
    </w:p>
    <w:p w:rsidR="005D3787" w:rsidRDefault="005D3787" w:rsidP="005D3787">
      <w:pPr>
        <w:spacing w:line="276" w:lineRule="auto"/>
        <w:rPr>
          <w:rFonts w:ascii="Times" w:eastAsiaTheme="minorEastAsia" w:hAnsi="Times"/>
        </w:rPr>
      </w:pPr>
    </w:p>
    <w:p w:rsidR="004C3B9A" w:rsidRDefault="00C070E4" w:rsidP="004C3B9A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Changes in </w:t>
      </w:r>
      <w:r w:rsidR="004C3B9A">
        <w:rPr>
          <w:rFonts w:ascii="Times" w:eastAsiaTheme="minorEastAsia" w:hAnsi="Times"/>
        </w:rPr>
        <w:t>Government Budget Constraint (G – T)</w:t>
      </w:r>
      <w:r>
        <w:rPr>
          <w:rFonts w:ascii="Times" w:eastAsiaTheme="minorEastAsia" w:hAnsi="Times"/>
        </w:rPr>
        <w:tab/>
      </w:r>
    </w:p>
    <w:p w:rsidR="00C070E4" w:rsidRDefault="00C070E4" w:rsidP="00C070E4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C070E4">
        <w:rPr>
          <w:rFonts w:ascii="Times" w:eastAsiaTheme="minorEastAsia" w:hAnsi="Times"/>
          <w:u w:val="single"/>
        </w:rPr>
        <w:t>Primary Surplus</w:t>
      </w:r>
      <w:r>
        <w:rPr>
          <w:rFonts w:ascii="Times" w:eastAsiaTheme="minorEastAsia" w:hAnsi="Times"/>
        </w:rPr>
        <w:t xml:space="preserve"> or </w:t>
      </w:r>
      <w:r w:rsidRPr="00C070E4">
        <w:rPr>
          <w:rFonts w:ascii="Times" w:eastAsiaTheme="minorEastAsia" w:hAnsi="Times"/>
          <w:u w:val="single"/>
        </w:rPr>
        <w:t>Primary Deficit</w:t>
      </w:r>
    </w:p>
    <w:p w:rsidR="00C070E4" w:rsidRDefault="00C070E4" w:rsidP="00C070E4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 w:rsidRPr="00B716AC">
        <w:rPr>
          <w:rFonts w:ascii="Times" w:eastAsiaTheme="minorEastAsia" w:hAnsi="Times"/>
          <w:b/>
          <w:bCs/>
        </w:rPr>
        <w:t>Short-Term</w:t>
      </w:r>
      <w:r>
        <w:rPr>
          <w:rFonts w:ascii="Times" w:eastAsiaTheme="minorEastAsia" w:hAnsi="Times"/>
        </w:rPr>
        <w:t>: how to use fiscal policy to finance gov. expenditure</w:t>
      </w:r>
    </w:p>
    <w:p w:rsidR="00CF7988" w:rsidRDefault="00CF7988" w:rsidP="00C070E4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 w:rsidRPr="00B716AC">
        <w:rPr>
          <w:rFonts w:ascii="Times" w:eastAsiaTheme="minorEastAsia" w:hAnsi="Times"/>
          <w:b/>
          <w:bCs/>
        </w:rPr>
        <w:t>Long-Term</w:t>
      </w:r>
      <w:r>
        <w:rPr>
          <w:rFonts w:ascii="Times" w:eastAsiaTheme="minorEastAsia" w:hAnsi="Times"/>
        </w:rPr>
        <w:t xml:space="preserve">: how to manage gov. debt and distribute tax burden </w:t>
      </w:r>
    </w:p>
    <w:p w:rsidR="00BB1E1F" w:rsidRDefault="00BB1E1F" w:rsidP="00BB1E1F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Aging populations: imbalances between how much a gov. needs to spend at the top of the distribution vs. how much they raise in tax from lower</w:t>
      </w:r>
    </w:p>
    <w:p w:rsidR="00B716AC" w:rsidRDefault="00B716AC" w:rsidP="00B716AC">
      <w:pPr>
        <w:spacing w:line="276" w:lineRule="auto"/>
        <w:rPr>
          <w:rFonts w:ascii="Times" w:eastAsiaTheme="minorEastAsia" w:hAnsi="Times"/>
        </w:rPr>
      </w:pPr>
    </w:p>
    <w:p w:rsidR="00B716AC" w:rsidRDefault="00B716AC" w:rsidP="00B716AC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Fiscal Issues</w:t>
      </w:r>
    </w:p>
    <w:p w:rsidR="00B716AC" w:rsidRDefault="00B716AC" w:rsidP="00B716AC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Ricardian Equivalence </w:t>
      </w:r>
    </w:p>
    <w:p w:rsidR="00B716AC" w:rsidRDefault="00B716AC" w:rsidP="00B716AC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Deficits, output stabilisation, cyclically adjusted deficit </w:t>
      </w:r>
    </w:p>
    <w:p w:rsidR="00B37080" w:rsidRDefault="00B37080" w:rsidP="00B716AC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Wars and deficits </w:t>
      </w:r>
    </w:p>
    <w:p w:rsidR="002F7442" w:rsidRDefault="002F7442" w:rsidP="002F744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Fiscal Restraints </w:t>
      </w:r>
    </w:p>
    <w:p w:rsidR="002F7442" w:rsidRDefault="002F7442" w:rsidP="002F744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Fiscal rules </w:t>
      </w:r>
    </w:p>
    <w:p w:rsidR="002F7442" w:rsidRDefault="002F7442" w:rsidP="002F744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Fiscal rules for countries within monetary union </w:t>
      </w:r>
    </w:p>
    <w:p w:rsidR="0072431C" w:rsidRDefault="0072431C" w:rsidP="0072431C">
      <w:pPr>
        <w:spacing w:line="276" w:lineRule="auto"/>
        <w:rPr>
          <w:rFonts w:ascii="Times" w:eastAsiaTheme="minorEastAsia" w:hAnsi="Times"/>
        </w:rPr>
      </w:pPr>
    </w:p>
    <w:p w:rsidR="0072431C" w:rsidRDefault="0072431C" w:rsidP="0072431C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 xml:space="preserve">1: Ricardian Equivalence </w:t>
      </w:r>
    </w:p>
    <w:p w:rsidR="0072431C" w:rsidRDefault="0072431C" w:rsidP="0072431C">
      <w:pPr>
        <w:spacing w:line="276" w:lineRule="auto"/>
        <w:rPr>
          <w:rFonts w:ascii="Times" w:eastAsiaTheme="minorEastAsia" w:hAnsi="Times"/>
        </w:rPr>
      </w:pPr>
    </w:p>
    <w:p w:rsidR="0072431C" w:rsidRDefault="0072431C" w:rsidP="0072431C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“Neither deficits nor debts have any effect on economic activity”</w:t>
      </w:r>
    </w:p>
    <w:p w:rsidR="00340C37" w:rsidRDefault="00847DBF" w:rsidP="00464A66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E.g. </w:t>
      </w:r>
      <w:r w:rsidR="00464A66">
        <w:rPr>
          <w:rFonts w:ascii="Times" w:eastAsiaTheme="minorEastAsia" w:hAnsi="Times"/>
        </w:rPr>
        <w:t>gov</w:t>
      </w:r>
      <w:r>
        <w:rPr>
          <w:rFonts w:ascii="Times" w:eastAsiaTheme="minorEastAsia" w:hAnsi="Times"/>
        </w:rPr>
        <w:t>.</w:t>
      </w:r>
      <w:r w:rsidR="00464A66">
        <w:rPr>
          <w:rFonts w:ascii="Times" w:eastAsiaTheme="minorEastAsia" w:hAnsi="Times"/>
        </w:rPr>
        <w:t xml:space="preserve"> uses debt financing (deficit spending), effects will be neutral</w:t>
      </w:r>
    </w:p>
    <w:p w:rsidR="00E452D3" w:rsidRDefault="00E452D3" w:rsidP="00E452D3">
      <w:pPr>
        <w:spacing w:line="276" w:lineRule="auto"/>
        <w:rPr>
          <w:rFonts w:ascii="Times" w:eastAsiaTheme="minorEastAsia" w:hAnsi="Times"/>
        </w:rPr>
      </w:pPr>
    </w:p>
    <w:p w:rsidR="00E452D3" w:rsidRDefault="00E452D3" w:rsidP="00E452D3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Government raises government spending </w:t>
      </w:r>
    </w:p>
    <w:p w:rsidR="00E452D3" w:rsidRDefault="00E452D3" w:rsidP="00E452D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Extra can be financed by rising T or raising public debt </w:t>
      </w:r>
    </w:p>
    <w:p w:rsidR="00E452D3" w:rsidRDefault="00E452D3" w:rsidP="00E452D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Does financing method matter in economic activity?</w:t>
      </w:r>
    </w:p>
    <w:p w:rsidR="00C174FE" w:rsidRDefault="00C174FE" w:rsidP="00C174FE">
      <w:pPr>
        <w:spacing w:line="276" w:lineRule="auto"/>
        <w:rPr>
          <w:rFonts w:ascii="Times" w:eastAsiaTheme="minorEastAsia" w:hAnsi="Times"/>
        </w:rPr>
      </w:pPr>
    </w:p>
    <w:p w:rsidR="00C174FE" w:rsidRDefault="00C174FE" w:rsidP="00C174FE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Optimistic View</w:t>
      </w:r>
    </w:p>
    <w:p w:rsidR="00C174FE" w:rsidRDefault="00C174FE" w:rsidP="00C174FE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Perfectly foresighted consumers – rational view of future, expectations taken into account when decision making in the present </w:t>
      </w:r>
    </w:p>
    <w:p w:rsidR="00C174FE" w:rsidRDefault="00C174FE" w:rsidP="00C174FE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How we finance extra spending should have </w:t>
      </w:r>
      <w:r>
        <w:rPr>
          <w:rFonts w:ascii="Times" w:eastAsiaTheme="minorEastAsia" w:hAnsi="Times"/>
          <w:b/>
          <w:bCs/>
        </w:rPr>
        <w:t>no</w:t>
      </w:r>
      <w:r>
        <w:rPr>
          <w:rFonts w:ascii="Times" w:eastAsiaTheme="minorEastAsia" w:hAnsi="Times"/>
        </w:rPr>
        <w:t xml:space="preserve"> effect on behaviour</w:t>
      </w:r>
    </w:p>
    <w:p w:rsidR="00E62B94" w:rsidRDefault="00E62B94" w:rsidP="00C174FE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E.g. people won’t change C in response to a tax cut </w:t>
      </w:r>
      <w:r w:rsidR="00516DC8">
        <w:rPr>
          <w:rFonts w:ascii="Times" w:eastAsiaTheme="minorEastAsia" w:hAnsi="Times"/>
        </w:rPr>
        <w:t xml:space="preserve">as they will expect future tax increase so </w:t>
      </w:r>
      <w:r w:rsidR="000967A8">
        <w:rPr>
          <w:rFonts w:ascii="Times" w:eastAsiaTheme="minorEastAsia" w:hAnsi="Times"/>
        </w:rPr>
        <w:t>expected</w:t>
      </w:r>
      <w:r w:rsidR="00516DC8">
        <w:rPr>
          <w:rFonts w:ascii="Times" w:eastAsiaTheme="minorEastAsia" w:hAnsi="Times"/>
        </w:rPr>
        <w:t xml:space="preserve"> labour </w:t>
      </w:r>
      <w:r w:rsidR="00E65388">
        <w:rPr>
          <w:rFonts w:ascii="Times" w:eastAsiaTheme="minorEastAsia" w:hAnsi="Times"/>
        </w:rPr>
        <w:t>income</w:t>
      </w:r>
      <w:r w:rsidR="00516DC8">
        <w:rPr>
          <w:rFonts w:ascii="Times" w:eastAsiaTheme="minorEastAsia" w:hAnsi="Times"/>
        </w:rPr>
        <w:t xml:space="preserve"> will remain same</w:t>
      </w:r>
    </w:p>
    <w:p w:rsidR="00386A00" w:rsidRDefault="00386A00" w:rsidP="00C174FE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A73FBD">
        <w:rPr>
          <w:rFonts w:ascii="Times" w:eastAsiaTheme="minorEastAsia" w:hAnsi="Times"/>
          <w:i/>
          <w:iCs/>
        </w:rPr>
        <w:t>Assumes</w:t>
      </w:r>
      <w:r>
        <w:rPr>
          <w:rFonts w:ascii="Times" w:eastAsiaTheme="minorEastAsia" w:hAnsi="Times"/>
        </w:rPr>
        <w:t xml:space="preserve">: consumers understand gov. budget constraint </w:t>
      </w:r>
    </w:p>
    <w:p w:rsidR="00386A00" w:rsidRDefault="00386A00" w:rsidP="00C174FE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A73FBD">
        <w:rPr>
          <w:rFonts w:ascii="Times" w:eastAsiaTheme="minorEastAsia" w:hAnsi="Times"/>
          <w:i/>
          <w:iCs/>
        </w:rPr>
        <w:t>Assumes</w:t>
      </w:r>
      <w:r>
        <w:rPr>
          <w:rFonts w:ascii="Times" w:eastAsiaTheme="minorEastAsia" w:hAnsi="Times"/>
        </w:rPr>
        <w:t>: expect primary surpluses to foll</w:t>
      </w:r>
      <w:r w:rsidR="00A73FBD">
        <w:rPr>
          <w:rFonts w:ascii="Times" w:eastAsiaTheme="minorEastAsia" w:hAnsi="Times"/>
        </w:rPr>
        <w:t>o</w:t>
      </w:r>
      <w:r>
        <w:rPr>
          <w:rFonts w:ascii="Times" w:eastAsiaTheme="minorEastAsia" w:hAnsi="Times"/>
        </w:rPr>
        <w:t>w primary deficits</w:t>
      </w:r>
    </w:p>
    <w:p w:rsidR="00786B49" w:rsidRDefault="00786B49" w:rsidP="00786B49">
      <w:pPr>
        <w:spacing w:line="276" w:lineRule="auto"/>
        <w:rPr>
          <w:rFonts w:ascii="Times" w:eastAsiaTheme="minorEastAsia" w:hAnsi="Times"/>
        </w:rPr>
      </w:pPr>
    </w:p>
    <w:p w:rsidR="00786B49" w:rsidRDefault="00786B49" w:rsidP="00786B49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PV of Tax Liabilities </w:t>
      </w:r>
    </w:p>
    <w:p w:rsidR="00786B49" w:rsidRDefault="00786B49" w:rsidP="00786B49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Suggests timing of taxes doesn’t matter</w:t>
      </w:r>
    </w:p>
    <w:p w:rsidR="00786B49" w:rsidRDefault="00786B49" w:rsidP="00786B49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What matters is PV of tax liabilities</w:t>
      </w:r>
    </w:p>
    <w:p w:rsidR="00352E4E" w:rsidRDefault="00A13434" w:rsidP="00786B49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A13434">
        <w:rPr>
          <w:rFonts w:ascii="Times" w:eastAsiaTheme="minorEastAsia" w:hAnsi="Times"/>
          <w:b/>
          <w:bCs/>
        </w:rPr>
        <w:t>Example</w:t>
      </w:r>
      <w:r w:rsidRPr="00E83415">
        <w:rPr>
          <w:rFonts w:ascii="Times" w:eastAsiaTheme="minorEastAsia" w:hAnsi="Times"/>
        </w:rPr>
        <w:t>:</w:t>
      </w:r>
      <w:r w:rsidR="00352E4E">
        <w:rPr>
          <w:rFonts w:ascii="Times" w:eastAsiaTheme="minorEastAsia" w:hAnsi="Times"/>
        </w:rPr>
        <w:t xml:space="preserve"> gov. announces 0-tax income in the S-R, you know they can afford this L-R is increase in future income tax</w:t>
      </w:r>
    </w:p>
    <w:p w:rsidR="00575B4C" w:rsidRDefault="00575B4C" w:rsidP="00575B4C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Year 1: higher (Y-T); </w:t>
      </w:r>
      <w:r w:rsidRPr="00575B4C">
        <w:rPr>
          <w:rFonts w:ascii="Times" w:eastAsiaTheme="minorEastAsia" w:hAnsi="Times"/>
        </w:rPr>
        <w:t>Year 2: lower</w:t>
      </w:r>
      <w:r>
        <w:rPr>
          <w:rFonts w:ascii="Times" w:eastAsiaTheme="minorEastAsia" w:hAnsi="Times"/>
        </w:rPr>
        <w:t xml:space="preserve">; </w:t>
      </w:r>
      <w:r w:rsidRPr="00575B4C">
        <w:rPr>
          <w:rFonts w:ascii="Times" w:eastAsiaTheme="minorEastAsia" w:hAnsi="Times"/>
        </w:rPr>
        <w:t>Year 3: lowe</w:t>
      </w:r>
      <w:r>
        <w:rPr>
          <w:rFonts w:ascii="Times" w:eastAsiaTheme="minorEastAsia" w:hAnsi="Times"/>
        </w:rPr>
        <w:t>r</w:t>
      </w:r>
      <w:r w:rsidR="003F03F1">
        <w:rPr>
          <w:rFonts w:ascii="Times" w:eastAsiaTheme="minorEastAsia" w:hAnsi="Times"/>
        </w:rPr>
        <w:t>…</w:t>
      </w:r>
    </w:p>
    <w:p w:rsidR="00416B1F" w:rsidRDefault="00416B1F" w:rsidP="00575B4C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Savings increase with current higher Y</w:t>
      </w:r>
      <w:r>
        <w:rPr>
          <w:rFonts w:ascii="Times" w:eastAsiaTheme="minorEastAsia" w:hAnsi="Times"/>
          <w:vertAlign w:val="subscript"/>
        </w:rPr>
        <w:t>D</w:t>
      </w:r>
      <w:r w:rsidR="00A13434">
        <w:rPr>
          <w:rFonts w:ascii="Times" w:eastAsiaTheme="minorEastAsia" w:hAnsi="Times"/>
        </w:rPr>
        <w:t xml:space="preserve"> – save for lower Y periods</w:t>
      </w:r>
    </w:p>
    <w:p w:rsidR="003846A6" w:rsidRDefault="003846A6" w:rsidP="00575B4C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 w:rsidRPr="00A13434">
        <w:rPr>
          <w:rFonts w:ascii="Times" w:eastAsiaTheme="minorEastAsia" w:hAnsi="Times"/>
          <w:b/>
          <w:bCs/>
        </w:rPr>
        <w:t>Overall</w:t>
      </w:r>
      <w:r>
        <w:rPr>
          <w:rFonts w:ascii="Times" w:eastAsiaTheme="minorEastAsia" w:hAnsi="Times"/>
        </w:rPr>
        <w:t xml:space="preserve">: no </w:t>
      </w:r>
      <w:r w:rsidR="0056622C">
        <w:rPr>
          <w:rFonts w:ascii="Times" w:eastAsiaTheme="minorEastAsia" w:hAnsi="Times"/>
        </w:rPr>
        <w:t xml:space="preserve">change </w:t>
      </w:r>
    </w:p>
    <w:p w:rsidR="00BF411F" w:rsidRDefault="00BF411F" w:rsidP="00BF411F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lastRenderedPageBreak/>
        <w:t>Evidence shows this holds reasonably but not enough to ignore debts/deficits</w:t>
      </w:r>
    </w:p>
    <w:p w:rsidR="008A4FCF" w:rsidRDefault="00E916E7" w:rsidP="008A4FCF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Tax cuts known, future taxes uncertain</w:t>
      </w:r>
    </w:p>
    <w:p w:rsidR="00E916E7" w:rsidRDefault="00E916E7" w:rsidP="008A4FCF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People not infinitely lived, or don’t optimise over all </w:t>
      </w:r>
      <w:r>
        <w:rPr>
          <w:rFonts w:ascii="Times" w:eastAsiaTheme="minorEastAsia" w:hAnsi="Times"/>
          <w:i/>
          <w:iCs/>
        </w:rPr>
        <w:t xml:space="preserve">t </w:t>
      </w:r>
      <w:r>
        <w:rPr>
          <w:rFonts w:ascii="Times" w:eastAsiaTheme="minorEastAsia" w:hAnsi="Times"/>
        </w:rPr>
        <w:t>periods</w:t>
      </w:r>
    </w:p>
    <w:p w:rsidR="00E916E7" w:rsidRDefault="00E916E7" w:rsidP="008A4FCF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Not all households are the same</w:t>
      </w:r>
    </w:p>
    <w:p w:rsidR="00D71AD6" w:rsidRDefault="00D71AD6" w:rsidP="00D71AD6">
      <w:pPr>
        <w:spacing w:line="276" w:lineRule="auto"/>
        <w:rPr>
          <w:rFonts w:ascii="Times" w:eastAsiaTheme="minorEastAsia" w:hAnsi="Times"/>
        </w:rPr>
      </w:pPr>
    </w:p>
    <w:p w:rsidR="00D71AD6" w:rsidRDefault="00D71AD6" w:rsidP="00D71AD6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2: Output Stabilisation</w:t>
      </w:r>
    </w:p>
    <w:p w:rsidR="005E5502" w:rsidRDefault="005E5502" w:rsidP="00D71AD6">
      <w:pPr>
        <w:spacing w:line="276" w:lineRule="auto"/>
        <w:rPr>
          <w:rFonts w:ascii="Times" w:eastAsiaTheme="minorEastAsia" w:hAnsi="Times"/>
        </w:rPr>
      </w:pPr>
    </w:p>
    <w:p w:rsidR="005E5502" w:rsidRDefault="000114A2" w:rsidP="005E5502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Deficits during recessions should be offset by surpluses during booms </w:t>
      </w:r>
    </w:p>
    <w:p w:rsidR="000114A2" w:rsidRDefault="000114A2" w:rsidP="000114A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Times are bad: run deficits </w:t>
      </w:r>
    </w:p>
    <w:p w:rsidR="000114A2" w:rsidRDefault="000114A2" w:rsidP="000114A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Times are good: run surpluses </w:t>
      </w:r>
    </w:p>
    <w:p w:rsidR="000114A2" w:rsidRDefault="000114A2" w:rsidP="000114A2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Full employment deficits</w:t>
      </w:r>
      <w:r w:rsidR="00160BFF">
        <w:rPr>
          <w:rFonts w:ascii="Times" w:eastAsiaTheme="minorEastAsia" w:hAnsi="Times"/>
        </w:rPr>
        <w:t>: deficit which would exist under natural Y</w:t>
      </w:r>
      <w:r>
        <w:rPr>
          <w:rFonts w:ascii="Times" w:eastAsiaTheme="minorEastAsia" w:hAnsi="Times"/>
        </w:rPr>
        <w:t xml:space="preserve"> </w:t>
      </w:r>
    </w:p>
    <w:p w:rsidR="00943E57" w:rsidRDefault="00943E57" w:rsidP="00943E57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OECD Mid-Cycle deficit or cyclically adjusted deficit</w:t>
      </w:r>
    </w:p>
    <w:p w:rsidR="00616641" w:rsidRDefault="00616641" w:rsidP="00616641">
      <w:pPr>
        <w:spacing w:line="276" w:lineRule="auto"/>
        <w:rPr>
          <w:rFonts w:ascii="Times" w:eastAsiaTheme="minorEastAsia" w:hAnsi="Times"/>
        </w:rPr>
      </w:pPr>
    </w:p>
    <w:p w:rsidR="00616641" w:rsidRDefault="00616641" w:rsidP="00616641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Cyclically Adjusted Deficit</w:t>
      </w:r>
    </w:p>
    <w:p w:rsidR="001C3D84" w:rsidRDefault="001C3D84" w:rsidP="001C3D84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S-R fluctuations may be driven by debt financing </w:t>
      </w:r>
    </w:p>
    <w:p w:rsidR="001C3D84" w:rsidRDefault="001C3D84" w:rsidP="001C3D84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Once Y returned to Y</w:t>
      </w:r>
      <w:r>
        <w:rPr>
          <w:rFonts w:ascii="Times" w:eastAsiaTheme="minorEastAsia" w:hAnsi="Times"/>
          <w:vertAlign w:val="subscript"/>
        </w:rPr>
        <w:t>n</w:t>
      </w:r>
      <w:r>
        <w:rPr>
          <w:rFonts w:ascii="Times" w:eastAsiaTheme="minorEastAsia" w:hAnsi="Times"/>
        </w:rPr>
        <w:t>, and still deficit; L-R debt accumulation</w:t>
      </w:r>
    </w:p>
    <w:p w:rsidR="006E7B88" w:rsidRDefault="006E7B88" w:rsidP="001C3D84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If {CAD = 0}: debt stabilises </w:t>
      </w:r>
    </w:p>
    <w:p w:rsidR="00D35FAD" w:rsidRDefault="00D35FAD" w:rsidP="00D35FAD">
      <w:pPr>
        <w:spacing w:line="276" w:lineRule="auto"/>
        <w:rPr>
          <w:rFonts w:ascii="Times" w:eastAsiaTheme="minorEastAsia" w:hAnsi="Times"/>
        </w:rPr>
      </w:pPr>
    </w:p>
    <w:p w:rsidR="00D35FAD" w:rsidRDefault="00C94344" w:rsidP="00D35FAD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Fiscal goal not necessarily to have {CAD = 0} always </w:t>
      </w:r>
    </w:p>
    <w:p w:rsidR="003F25B0" w:rsidRDefault="003F25B0" w:rsidP="003F25B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In recession, gov. may want large deficit enough that {CAD &gt; 0}</w:t>
      </w:r>
    </w:p>
    <w:p w:rsidR="00C410A6" w:rsidRDefault="00C410A6" w:rsidP="003F25B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Since debt will accumulate, expect policy change over </w:t>
      </w:r>
      <w:r>
        <w:rPr>
          <w:rFonts w:ascii="Times" w:eastAsiaTheme="minorEastAsia" w:hAnsi="Times"/>
          <w:i/>
          <w:iCs/>
        </w:rPr>
        <w:t xml:space="preserve">t </w:t>
      </w:r>
      <w:r>
        <w:rPr>
          <w:rFonts w:ascii="Times" w:eastAsiaTheme="minorEastAsia" w:hAnsi="Times"/>
        </w:rPr>
        <w:t>(tax increase)</w:t>
      </w:r>
    </w:p>
    <w:p w:rsidR="00461DE0" w:rsidRDefault="00461DE0" w:rsidP="00461DE0">
      <w:pPr>
        <w:spacing w:line="276" w:lineRule="auto"/>
        <w:rPr>
          <w:rFonts w:ascii="Times" w:eastAsiaTheme="minorEastAsia" w:hAnsi="Times"/>
        </w:rPr>
      </w:pPr>
    </w:p>
    <w:p w:rsidR="00461DE0" w:rsidRDefault="00461DE0" w:rsidP="00461DE0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CAD theory simple but difficult in practice </w:t>
      </w:r>
    </w:p>
    <w:p w:rsidR="00461DE0" w:rsidRDefault="00461DE0" w:rsidP="00461DE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Hard to establish how much lower deficit would be if output was higher</w:t>
      </w:r>
    </w:p>
    <w:p w:rsidR="00461DE0" w:rsidRDefault="00461DE0" w:rsidP="00461DE0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E.g. Y drops by 1% in recession, increase in deficit of 0.5% of Y </w:t>
      </w:r>
    </w:p>
    <w:p w:rsidR="00461DE0" w:rsidRDefault="00461DE0" w:rsidP="00461DE0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If Y 5% &lt; Y</w:t>
      </w:r>
      <w:r>
        <w:rPr>
          <w:rFonts w:ascii="Times" w:eastAsiaTheme="minorEastAsia" w:hAnsi="Times"/>
          <w:vertAlign w:val="subscript"/>
        </w:rPr>
        <w:t>n</w:t>
      </w:r>
      <w:r>
        <w:rPr>
          <w:rFonts w:ascii="Times" w:eastAsiaTheme="minorEastAsia" w:hAnsi="Times"/>
        </w:rPr>
        <w:t>: deficit-to-Y level 2.5%</w:t>
      </w:r>
      <w:r w:rsidR="00860D28">
        <w:rPr>
          <w:rFonts w:ascii="Times" w:eastAsiaTheme="minorEastAsia" w:hAnsi="Times"/>
        </w:rPr>
        <w:t xml:space="preserve"> higher than it would be at Y</w:t>
      </w:r>
      <w:r w:rsidR="00860D28">
        <w:rPr>
          <w:rFonts w:ascii="Times" w:eastAsiaTheme="minorEastAsia" w:hAnsi="Times"/>
          <w:vertAlign w:val="subscript"/>
        </w:rPr>
        <w:t>n</w:t>
      </w:r>
    </w:p>
    <w:p w:rsidR="00ED5F93" w:rsidRDefault="00ED5F93" w:rsidP="00461DE0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 w:rsidRPr="00ED5F93">
        <w:rPr>
          <w:rFonts w:ascii="Times" w:eastAsiaTheme="minorEastAsia" w:hAnsi="Times"/>
          <w:b/>
          <w:bCs/>
        </w:rPr>
        <w:t>Automatic</w:t>
      </w:r>
      <w:r>
        <w:rPr>
          <w:rFonts w:ascii="Times" w:eastAsiaTheme="minorEastAsia" w:hAnsi="Times"/>
        </w:rPr>
        <w:t xml:space="preserve"> </w:t>
      </w:r>
      <w:r w:rsidRPr="00ED5F93">
        <w:rPr>
          <w:rFonts w:ascii="Times" w:eastAsiaTheme="minorEastAsia" w:hAnsi="Times"/>
          <w:b/>
          <w:bCs/>
        </w:rPr>
        <w:t>Stabiliser</w:t>
      </w:r>
      <w:r>
        <w:rPr>
          <w:rFonts w:ascii="Times" w:eastAsiaTheme="minorEastAsia" w:hAnsi="Times"/>
        </w:rPr>
        <w:t xml:space="preserve">: when Y drops, deficit increases to stabilise </w:t>
      </w:r>
    </w:p>
    <w:p w:rsidR="00461DE0" w:rsidRPr="00461DE0" w:rsidRDefault="00461DE0" w:rsidP="00461DE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Difficult to assess how far output is from Y</w:t>
      </w:r>
      <w:r>
        <w:rPr>
          <w:rFonts w:ascii="Times" w:eastAsiaTheme="minorEastAsia" w:hAnsi="Times"/>
          <w:vertAlign w:val="subscript"/>
        </w:rPr>
        <w:t>n</w:t>
      </w:r>
    </w:p>
    <w:p w:rsidR="00461DE0" w:rsidRDefault="00F068B7" w:rsidP="00461DE0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Also hard to assess u</w:t>
      </w:r>
      <w:r>
        <w:rPr>
          <w:rFonts w:ascii="Times" w:eastAsiaTheme="minorEastAsia" w:hAnsi="Times"/>
          <w:vertAlign w:val="subscript"/>
        </w:rPr>
        <w:t>n</w:t>
      </w:r>
    </w:p>
    <w:p w:rsidR="00C0697F" w:rsidRDefault="00C0697F" w:rsidP="00461DE0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If u</w:t>
      </w:r>
      <w:r>
        <w:rPr>
          <w:rFonts w:ascii="Times" w:eastAsiaTheme="minorEastAsia" w:hAnsi="Times"/>
          <w:vertAlign w:val="subscript"/>
        </w:rPr>
        <w:t>n</w:t>
      </w:r>
      <w:r>
        <w:rPr>
          <w:rFonts w:ascii="Times" w:eastAsiaTheme="minorEastAsia" w:hAnsi="Times"/>
        </w:rPr>
        <w:t xml:space="preserve"> is too low, too high an estimate of Y</w:t>
      </w:r>
      <w:r>
        <w:rPr>
          <w:rFonts w:ascii="Times" w:eastAsiaTheme="minorEastAsia" w:hAnsi="Times"/>
          <w:vertAlign w:val="subscript"/>
        </w:rPr>
        <w:t>n</w:t>
      </w:r>
      <w:r>
        <w:rPr>
          <w:rFonts w:ascii="Times" w:eastAsiaTheme="minorEastAsia" w:hAnsi="Times"/>
        </w:rPr>
        <w:t xml:space="preserve"> </w:t>
      </w:r>
    </w:p>
    <w:p w:rsidR="00C0697F" w:rsidRDefault="00C0697F" w:rsidP="00461DE0">
      <w:pPr>
        <w:pStyle w:val="ListParagraph"/>
        <w:numPr>
          <w:ilvl w:val="2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Therefore, CAD will be too optimistic</w:t>
      </w:r>
    </w:p>
    <w:p w:rsidR="008B3F0A" w:rsidRDefault="008B3F0A" w:rsidP="008B3F0A">
      <w:pPr>
        <w:spacing w:line="276" w:lineRule="auto"/>
        <w:rPr>
          <w:rFonts w:ascii="Times" w:eastAsiaTheme="minorEastAsia" w:hAnsi="Times"/>
        </w:rPr>
      </w:pPr>
    </w:p>
    <w:p w:rsidR="008B3F0A" w:rsidRPr="008B3F0A" w:rsidRDefault="008B3F0A" w:rsidP="008B3F0A">
      <w:pPr>
        <w:spacing w:line="276" w:lineRule="auto"/>
        <w:rPr>
          <w:rFonts w:ascii="Times" w:eastAsiaTheme="minorEastAsia" w:hAnsi="Times"/>
          <w:b/>
          <w:bCs/>
        </w:rPr>
      </w:pPr>
      <w:r w:rsidRPr="008B3F0A">
        <w:rPr>
          <w:rFonts w:ascii="Times" w:eastAsiaTheme="minorEastAsia" w:hAnsi="Times"/>
          <w:b/>
          <w:bCs/>
        </w:rPr>
        <w:t xml:space="preserve">3: Wars &amp; Deficits </w:t>
      </w:r>
    </w:p>
    <w:p w:rsidR="008B3F0A" w:rsidRDefault="008B3F0A" w:rsidP="008B3F0A">
      <w:pPr>
        <w:spacing w:line="276" w:lineRule="auto"/>
        <w:rPr>
          <w:rFonts w:ascii="Times" w:eastAsiaTheme="minorEastAsia" w:hAnsi="Times"/>
        </w:rPr>
      </w:pPr>
    </w:p>
    <w:p w:rsidR="008B3F0A" w:rsidRDefault="0040713C" w:rsidP="008B3F0A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Consumers and firms are effected differently </w:t>
      </w:r>
      <w:r w:rsidR="00E62F97">
        <w:rPr>
          <w:rFonts w:ascii="Times" w:eastAsiaTheme="minorEastAsia" w:hAnsi="Times"/>
        </w:rPr>
        <w:t xml:space="preserve">depending on war funding method </w:t>
      </w:r>
    </w:p>
    <w:p w:rsidR="00D44DBA" w:rsidRDefault="00D44DBA" w:rsidP="008B3F0A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Using deficits is the most common method in war</w:t>
      </w:r>
    </w:p>
    <w:p w:rsidR="00E80D07" w:rsidRDefault="00D44DBA" w:rsidP="00E80D07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6C6FA3">
        <w:rPr>
          <w:rFonts w:ascii="Times" w:eastAsiaTheme="minorEastAsia" w:hAnsi="Times"/>
          <w:b/>
          <w:bCs/>
        </w:rPr>
        <w:t>Distribution</w:t>
      </w:r>
      <w:r>
        <w:rPr>
          <w:rFonts w:ascii="Times" w:eastAsiaTheme="minorEastAsia" w:hAnsi="Times"/>
        </w:rPr>
        <w:t>: debt burden of war i</w:t>
      </w:r>
      <w:r w:rsidRPr="00E80D07">
        <w:rPr>
          <w:rFonts w:ascii="Times" w:eastAsiaTheme="minorEastAsia" w:hAnsi="Times"/>
        </w:rPr>
        <w:t>s passed to future generations</w:t>
      </w:r>
    </w:p>
    <w:p w:rsidR="00D44DBA" w:rsidRDefault="00AD5F0E" w:rsidP="00E80D07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Tax Distortions</w:t>
      </w:r>
      <w:r w:rsidR="00C0714C">
        <w:rPr>
          <w:rFonts w:ascii="Times" w:eastAsiaTheme="minorEastAsia" w:hAnsi="Times"/>
        </w:rPr>
        <w:t xml:space="preserve">: deficit spending helps reduces tax distortions </w:t>
      </w:r>
      <w:r w:rsidR="00D44DBA" w:rsidRPr="00E80D07">
        <w:rPr>
          <w:rFonts w:ascii="Times" w:eastAsiaTheme="minorEastAsia" w:hAnsi="Times"/>
        </w:rPr>
        <w:t xml:space="preserve"> </w:t>
      </w:r>
    </w:p>
    <w:p w:rsidR="00D222AF" w:rsidRDefault="00D222AF" w:rsidP="00D222AF">
      <w:pPr>
        <w:spacing w:line="276" w:lineRule="auto"/>
        <w:rPr>
          <w:rFonts w:ascii="Times" w:eastAsiaTheme="minorEastAsia" w:hAnsi="Times"/>
        </w:rPr>
      </w:pPr>
    </w:p>
    <w:p w:rsidR="00D222AF" w:rsidRDefault="00D222AF" w:rsidP="00D222AF">
      <w:pPr>
        <w:spacing w:line="276" w:lineRule="auto"/>
        <w:rPr>
          <w:rFonts w:ascii="Times" w:eastAsiaTheme="minorEastAsia" w:hAnsi="Times"/>
        </w:rPr>
      </w:pPr>
    </w:p>
    <w:p w:rsidR="00D222AF" w:rsidRDefault="00D222AF" w:rsidP="00D222AF">
      <w:pPr>
        <w:spacing w:line="276" w:lineRule="auto"/>
        <w:rPr>
          <w:rFonts w:ascii="Times" w:eastAsiaTheme="minorEastAsia" w:hAnsi="Times"/>
        </w:rPr>
      </w:pPr>
    </w:p>
    <w:p w:rsidR="00D222AF" w:rsidRDefault="00D222AF" w:rsidP="00D222AF">
      <w:pPr>
        <w:spacing w:line="276" w:lineRule="auto"/>
        <w:rPr>
          <w:rFonts w:ascii="Times" w:eastAsiaTheme="minorEastAsia" w:hAnsi="Times"/>
        </w:rPr>
      </w:pPr>
    </w:p>
    <w:p w:rsidR="00D222AF" w:rsidRDefault="00D222AF" w:rsidP="00D222AF">
      <w:pPr>
        <w:spacing w:line="276" w:lineRule="auto"/>
        <w:rPr>
          <w:rFonts w:ascii="Times" w:eastAsiaTheme="minorEastAsia" w:hAnsi="Times"/>
        </w:rPr>
      </w:pPr>
    </w:p>
    <w:p w:rsidR="00D222AF" w:rsidRDefault="00D222AF" w:rsidP="00D222AF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  <w:i/>
          <w:iCs/>
        </w:rPr>
        <w:lastRenderedPageBreak/>
        <w:t>3.1: Distribution</w:t>
      </w:r>
    </w:p>
    <w:p w:rsidR="00D222AF" w:rsidRDefault="00D222AF" w:rsidP="00D222AF">
      <w:pPr>
        <w:spacing w:line="276" w:lineRule="auto"/>
        <w:rPr>
          <w:rFonts w:ascii="Times" w:eastAsiaTheme="minorEastAsia" w:hAnsi="Times"/>
        </w:rPr>
      </w:pPr>
    </w:p>
    <w:p w:rsidR="00D222AF" w:rsidRDefault="00DE6D0F" w:rsidP="00D222AF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Assume Y is fixed at Y</w:t>
      </w:r>
      <w:r>
        <w:rPr>
          <w:rFonts w:ascii="Times" w:eastAsiaTheme="minorEastAsia" w:hAnsi="Times"/>
          <w:vertAlign w:val="subscript"/>
        </w:rPr>
        <w:t>n</w:t>
      </w:r>
    </w:p>
    <w:p w:rsidR="00DE6D0F" w:rsidRDefault="00DE6D0F" w:rsidP="00D222AF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In wars G increases (military equipment, infrastructure, healthcare etc.)</w:t>
      </w:r>
    </w:p>
    <w:p w:rsidR="00DE6D0F" w:rsidRDefault="00DE6D0F" w:rsidP="00D222AF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So </w:t>
      </w:r>
      <w:r w:rsidRPr="00DE6D0F">
        <w:rPr>
          <w:rFonts w:ascii="Times" w:eastAsiaTheme="minorEastAsia" w:hAnsi="Times"/>
          <w:b/>
          <w:bCs/>
        </w:rPr>
        <w:t>debt</w:t>
      </w:r>
      <w:r>
        <w:rPr>
          <w:rFonts w:ascii="Times" w:eastAsiaTheme="minorEastAsia" w:hAnsi="Times"/>
        </w:rPr>
        <w:t xml:space="preserve"> finance or </w:t>
      </w:r>
      <w:r w:rsidRPr="00DE6D0F">
        <w:rPr>
          <w:rFonts w:ascii="Times" w:eastAsiaTheme="minorEastAsia" w:hAnsi="Times"/>
          <w:b/>
          <w:bCs/>
        </w:rPr>
        <w:t>taxation</w:t>
      </w:r>
      <w:r>
        <w:rPr>
          <w:rFonts w:ascii="Times" w:eastAsiaTheme="minorEastAsia" w:hAnsi="Times"/>
        </w:rPr>
        <w:t xml:space="preserve"> finance?</w:t>
      </w:r>
    </w:p>
    <w:p w:rsidR="006A0DEC" w:rsidRDefault="006A0DEC" w:rsidP="00D222AF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Deficit Finance</w:t>
      </w:r>
    </w:p>
    <w:p w:rsidR="001E6E07" w:rsidRPr="00D222AF" w:rsidRDefault="001E6E07" w:rsidP="001E6E07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Sharp </w:t>
      </w:r>
      <w:r w:rsidR="008D2340" w:rsidRPr="008D2340">
        <w:rPr>
          <w:rFonts w:ascii="Times New Roman" w:eastAsiaTheme="minorEastAsia" w:hAnsi="Times New Roman" w:cs="Times New Roman"/>
        </w:rPr>
        <w:t>↑</w:t>
      </w:r>
      <w:r>
        <w:rPr>
          <w:rFonts w:ascii="Times" w:eastAsiaTheme="minorEastAsia" w:hAnsi="Times"/>
        </w:rPr>
        <w:t xml:space="preserve"> G increases demand for goods</w:t>
      </w:r>
    </w:p>
    <w:p w:rsidR="006A0DEC" w:rsidRDefault="0009104D" w:rsidP="006A0DEC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i/>
          <w:iCs/>
        </w:rPr>
        <w:t>i</w:t>
      </w:r>
      <w:r w:rsidR="006A0DEC">
        <w:rPr>
          <w:rFonts w:ascii="Times" w:eastAsiaTheme="minorEastAsia" w:hAnsi="Times"/>
        </w:rPr>
        <w:t xml:space="preserve"> must </w:t>
      </w:r>
      <w:r w:rsidRPr="008D2340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 </w:t>
      </w:r>
      <w:r w:rsidR="006A0DEC">
        <w:rPr>
          <w:rFonts w:ascii="Times" w:eastAsiaTheme="minorEastAsia" w:hAnsi="Times"/>
        </w:rPr>
        <w:t xml:space="preserve">so </w:t>
      </w:r>
      <w:r>
        <w:rPr>
          <w:rFonts w:ascii="Times" w:eastAsiaTheme="minorEastAsia" w:hAnsi="Times"/>
        </w:rPr>
        <w:t xml:space="preserve">I </w:t>
      </w:r>
      <w:r w:rsidRPr="009F6D72">
        <w:rPr>
          <w:rFonts w:ascii="Times New Roman" w:eastAsiaTheme="minorEastAsia" w:hAnsi="Times New Roman" w:cs="Times New Roman"/>
        </w:rPr>
        <w:t>↓</w:t>
      </w:r>
    </w:p>
    <w:p w:rsidR="00F26E23" w:rsidRPr="008D2340" w:rsidRDefault="00F26E23" w:rsidP="00F26E23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</w:rPr>
        <w:t>Taxation Finance</w:t>
      </w:r>
    </w:p>
    <w:p w:rsidR="008D2340" w:rsidRPr="00486F46" w:rsidRDefault="008D2340" w:rsidP="008D234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8D2340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 T</w:t>
      </w:r>
      <w:r>
        <w:rPr>
          <w:rFonts w:ascii="Times" w:eastAsiaTheme="minorEastAsia" w:hAnsi="Times"/>
        </w:rPr>
        <w:t xml:space="preserve">, </w:t>
      </w:r>
      <w:r w:rsidR="003C1239">
        <w:rPr>
          <w:rFonts w:ascii="Times" w:eastAsiaTheme="minorEastAsia" w:hAnsi="Times"/>
        </w:rPr>
        <w:t>significant</w:t>
      </w:r>
      <w:r>
        <w:rPr>
          <w:rFonts w:ascii="Times" w:eastAsiaTheme="minorEastAsia" w:hAnsi="Times"/>
        </w:rPr>
        <w:t xml:space="preserve"> </w:t>
      </w:r>
      <w:r w:rsidR="009F6D72" w:rsidRPr="009F6D72">
        <w:rPr>
          <w:rFonts w:ascii="Times New Roman" w:eastAsiaTheme="minorEastAsia" w:hAnsi="Times New Roman" w:cs="Times New Roman"/>
        </w:rPr>
        <w:t>↓</w:t>
      </w:r>
      <w:r w:rsidR="003C1239">
        <w:rPr>
          <w:rFonts w:ascii="Times New Roman" w:eastAsiaTheme="minorEastAsia" w:hAnsi="Times New Roman" w:cs="Times New Roman"/>
        </w:rPr>
        <w:t xml:space="preserve"> C</w:t>
      </w:r>
    </w:p>
    <w:p w:rsidR="00486F46" w:rsidRPr="00257183" w:rsidRDefault="00486F46" w:rsidP="008D234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 New Roman" w:eastAsiaTheme="minorEastAsia" w:hAnsi="Times New Roman" w:cs="Times New Roman"/>
        </w:rPr>
        <w:t xml:space="preserve">By how much depends on consumers’ expectations (e.g. </w:t>
      </w:r>
      <w:r w:rsidR="007C41AE">
        <w:rPr>
          <w:rFonts w:ascii="Times New Roman" w:eastAsiaTheme="minorEastAsia" w:hAnsi="Times New Roman" w:cs="Times New Roman"/>
        </w:rPr>
        <w:t>longer the war lasts, longer they’ll get higher taxes</w:t>
      </w:r>
      <w:r w:rsidR="00E50FB8">
        <w:rPr>
          <w:rFonts w:ascii="Times New Roman" w:eastAsiaTheme="minorEastAsia" w:hAnsi="Times New Roman" w:cs="Times New Roman"/>
        </w:rPr>
        <w:t xml:space="preserve">, more likely </w:t>
      </w:r>
      <w:r w:rsidR="00E50FB8" w:rsidRPr="009F6D72">
        <w:rPr>
          <w:rFonts w:ascii="Times New Roman" w:eastAsiaTheme="minorEastAsia" w:hAnsi="Times New Roman" w:cs="Times New Roman"/>
        </w:rPr>
        <w:t>↓</w:t>
      </w:r>
      <w:r w:rsidR="00E50FB8">
        <w:rPr>
          <w:rFonts w:ascii="Times New Roman" w:eastAsiaTheme="minorEastAsia" w:hAnsi="Times New Roman" w:cs="Times New Roman"/>
        </w:rPr>
        <w:t xml:space="preserve"> C</w:t>
      </w:r>
      <w:r>
        <w:rPr>
          <w:rFonts w:ascii="Times New Roman" w:eastAsiaTheme="minorEastAsia" w:hAnsi="Times New Roman" w:cs="Times New Roman"/>
        </w:rPr>
        <w:t>)</w:t>
      </w:r>
    </w:p>
    <w:p w:rsidR="00257183" w:rsidRPr="00257183" w:rsidRDefault="00257183" w:rsidP="008D234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8D2340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 in G will be partly offset by </w:t>
      </w:r>
      <w:r w:rsidRPr="009F6D72">
        <w:rPr>
          <w:rFonts w:ascii="Times New Roman" w:eastAsiaTheme="minorEastAsia" w:hAnsi="Times New Roman" w:cs="Times New Roman"/>
        </w:rPr>
        <w:t>↓</w:t>
      </w:r>
      <w:r>
        <w:rPr>
          <w:rFonts w:ascii="Times New Roman" w:eastAsiaTheme="minorEastAsia" w:hAnsi="Times New Roman" w:cs="Times New Roman"/>
        </w:rPr>
        <w:t xml:space="preserve"> in C</w:t>
      </w:r>
    </w:p>
    <w:p w:rsidR="00257183" w:rsidRPr="00D80A38" w:rsidRDefault="00257183" w:rsidP="008D2340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 New Roman" w:eastAsiaTheme="minorEastAsia" w:hAnsi="Times New Roman" w:cs="Times New Roman"/>
        </w:rPr>
        <w:t xml:space="preserve">Therefore, </w:t>
      </w:r>
      <w:r w:rsidRPr="008D2340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 in </w:t>
      </w:r>
      <w:r>
        <w:rPr>
          <w:rFonts w:ascii="Times New Roman" w:eastAsiaTheme="minorEastAsia" w:hAnsi="Times New Roman" w:cs="Times New Roman"/>
          <w:i/>
          <w:iCs/>
        </w:rPr>
        <w:t>i</w:t>
      </w:r>
      <w:r>
        <w:rPr>
          <w:rFonts w:ascii="Times New Roman" w:eastAsiaTheme="minorEastAsia" w:hAnsi="Times New Roman" w:cs="Times New Roman"/>
        </w:rPr>
        <w:t xml:space="preserve"> and </w:t>
      </w:r>
      <w:r>
        <w:rPr>
          <w:rFonts w:ascii="Times" w:eastAsiaTheme="minorEastAsia" w:hAnsi="Times"/>
        </w:rPr>
        <w:t xml:space="preserve">I </w:t>
      </w:r>
      <w:r w:rsidRPr="009F6D72">
        <w:rPr>
          <w:rFonts w:ascii="Times New Roman" w:eastAsiaTheme="minorEastAsia" w:hAnsi="Times New Roman" w:cs="Times New Roman"/>
        </w:rPr>
        <w:t>↓</w:t>
      </w:r>
      <w:r>
        <w:rPr>
          <w:rFonts w:ascii="Times New Roman" w:eastAsiaTheme="minorEastAsia" w:hAnsi="Times New Roman" w:cs="Times New Roman"/>
        </w:rPr>
        <w:t xml:space="preserve"> will be smaller</w:t>
      </w:r>
    </w:p>
    <w:p w:rsidR="00D80A38" w:rsidRPr="00DE72B3" w:rsidRDefault="00D80A38" w:rsidP="00D80A38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 New Roman" w:eastAsiaTheme="minorEastAsia" w:hAnsi="Times New Roman" w:cs="Times New Roman"/>
          <w:i/>
          <w:iCs/>
        </w:rPr>
        <w:t>Lower I means lower K so, post-war, lower Y</w:t>
      </w:r>
    </w:p>
    <w:p w:rsidR="00DE72B3" w:rsidRPr="005E1363" w:rsidRDefault="00DE72B3" w:rsidP="00D80A38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 New Roman" w:eastAsiaTheme="minorEastAsia" w:hAnsi="Times New Roman" w:cs="Times New Roman"/>
          <w:i/>
          <w:iCs/>
        </w:rPr>
        <w:t>By</w:t>
      </w:r>
      <w:r w:rsidRPr="00DE72B3">
        <w:rPr>
          <w:rFonts w:ascii="Times" w:eastAsiaTheme="minorEastAsia" w:hAnsi="Times"/>
          <w:i/>
          <w:iCs/>
        </w:rPr>
        <w:t xml:space="preserve"> </w:t>
      </w:r>
      <w:r w:rsidRPr="00DE72B3">
        <w:rPr>
          <w:rFonts w:ascii="Times New Roman" w:eastAsiaTheme="minorEastAsia" w:hAnsi="Times New Roman" w:cs="Times New Roman"/>
          <w:i/>
          <w:iCs/>
        </w:rPr>
        <w:t>↓</w:t>
      </w:r>
      <w:r>
        <w:rPr>
          <w:rFonts w:ascii="Times New Roman" w:eastAsiaTheme="minorEastAsia" w:hAnsi="Times New Roman" w:cs="Times New Roman"/>
          <w:i/>
          <w:iCs/>
        </w:rPr>
        <w:t xml:space="preserve"> K accumulation, </w:t>
      </w:r>
      <w:r w:rsidR="00696B6F">
        <w:rPr>
          <w:rFonts w:ascii="Times New Roman" w:eastAsiaTheme="minorEastAsia" w:hAnsi="Times New Roman" w:cs="Times New Roman"/>
          <w:i/>
          <w:iCs/>
        </w:rPr>
        <w:t>deficits can be passed to future generations</w:t>
      </w:r>
    </w:p>
    <w:p w:rsidR="005E1363" w:rsidRDefault="005E1363" w:rsidP="005E1363">
      <w:pPr>
        <w:spacing w:line="276" w:lineRule="auto"/>
        <w:rPr>
          <w:rFonts w:ascii="Times" w:eastAsiaTheme="minorEastAsia" w:hAnsi="Times"/>
        </w:rPr>
      </w:pPr>
    </w:p>
    <w:p w:rsidR="005E1363" w:rsidRDefault="005E1363" w:rsidP="005E1363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  <w:b/>
          <w:bCs/>
          <w:i/>
          <w:iCs/>
        </w:rPr>
        <w:t xml:space="preserve">3.2: Tax Distortions </w:t>
      </w:r>
    </w:p>
    <w:p w:rsidR="005E1363" w:rsidRDefault="005E1363" w:rsidP="005E1363">
      <w:pPr>
        <w:spacing w:line="276" w:lineRule="auto"/>
        <w:rPr>
          <w:rFonts w:ascii="Times" w:eastAsiaTheme="minorEastAsia" w:hAnsi="Times"/>
        </w:rPr>
      </w:pPr>
    </w:p>
    <w:p w:rsidR="005E1363" w:rsidRDefault="007C754C" w:rsidP="005E1363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G is exceptionally high </w:t>
      </w:r>
      <w:r w:rsidR="007D6BD6">
        <w:rPr>
          <w:rFonts w:ascii="Times" w:eastAsiaTheme="minorEastAsia" w:hAnsi="Times"/>
        </w:rPr>
        <w:t>(e.g. reconstruction post-earthquake)</w:t>
      </w:r>
    </w:p>
    <w:p w:rsidR="00352715" w:rsidRPr="00370643" w:rsidRDefault="00352715" w:rsidP="005E1363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T must </w:t>
      </w:r>
      <w:r w:rsidRPr="008D2340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 drastically</w:t>
      </w:r>
    </w:p>
    <w:p w:rsidR="00370643" w:rsidRDefault="00370643" w:rsidP="005E1363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Distortions: people work less or engage in tax avoidance</w:t>
      </w:r>
    </w:p>
    <w:p w:rsidR="00370643" w:rsidRDefault="00370643" w:rsidP="005E1363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Tax Smoothing: during crises deficits must be very large but, taxes used to compensate for this in future should be reasonably small</w:t>
      </w:r>
      <w:r w:rsidR="00445B7D">
        <w:rPr>
          <w:rFonts w:ascii="Times" w:eastAsiaTheme="minorEastAsia" w:hAnsi="Times"/>
        </w:rPr>
        <w:t xml:space="preserve"> and spread</w:t>
      </w:r>
    </w:p>
    <w:p w:rsidR="00C35150" w:rsidRDefault="00C35150" w:rsidP="00C35150">
      <w:pPr>
        <w:spacing w:line="276" w:lineRule="auto"/>
        <w:rPr>
          <w:rFonts w:ascii="Times" w:eastAsiaTheme="minorEastAsia" w:hAnsi="Times"/>
        </w:rPr>
      </w:pPr>
    </w:p>
    <w:p w:rsidR="00C35150" w:rsidRDefault="00C35150" w:rsidP="00C35150">
      <w:p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  <w:b/>
          <w:bCs/>
        </w:rPr>
        <w:t xml:space="preserve">4: Politics &amp; Fiscal Restraints </w:t>
      </w:r>
    </w:p>
    <w:p w:rsidR="006F4AE1" w:rsidRDefault="006F4AE1" w:rsidP="00C35150">
      <w:pPr>
        <w:spacing w:line="276" w:lineRule="auto"/>
        <w:rPr>
          <w:rFonts w:ascii="Times" w:eastAsiaTheme="minorEastAsia" w:hAnsi="Times"/>
          <w:b/>
          <w:bCs/>
        </w:rPr>
      </w:pPr>
    </w:p>
    <w:p w:rsidR="006F4AE1" w:rsidRPr="006F4AE1" w:rsidRDefault="006F4AE1" w:rsidP="006F4AE1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</w:rPr>
        <w:t>Politics can lead to L-Term deficits – can rules limit the negatives?</w:t>
      </w:r>
    </w:p>
    <w:p w:rsidR="006F4AE1" w:rsidRPr="006F4AE1" w:rsidRDefault="006F4AE1" w:rsidP="006F4AE1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  <w:b/>
          <w:bCs/>
        </w:rPr>
      </w:pPr>
      <w:r>
        <w:rPr>
          <w:rFonts w:ascii="Times" w:eastAsiaTheme="minorEastAsia" w:hAnsi="Times"/>
        </w:rPr>
        <w:t>The USA:</w:t>
      </w:r>
    </w:p>
    <w:p w:rsidR="006F4AE1" w:rsidRDefault="00A004FC" w:rsidP="00C71EF0">
      <w:pPr>
        <w:pStyle w:val="ListParagraph"/>
        <w:numPr>
          <w:ilvl w:val="1"/>
          <w:numId w:val="19"/>
        </w:numPr>
        <w:spacing w:line="276" w:lineRule="auto"/>
        <w:rPr>
          <w:rFonts w:ascii="Times" w:eastAsiaTheme="minorEastAsia" w:hAnsi="Times"/>
        </w:rPr>
      </w:pPr>
      <w:r w:rsidRPr="00A004FC">
        <w:rPr>
          <w:rFonts w:ascii="Times" w:eastAsiaTheme="minorEastAsia" w:hAnsi="Times"/>
        </w:rPr>
        <w:t>Constitutional</w:t>
      </w:r>
      <w:r w:rsidR="006F4AE1" w:rsidRPr="00A004FC">
        <w:rPr>
          <w:rFonts w:ascii="Times" w:eastAsiaTheme="minorEastAsia" w:hAnsi="Times"/>
        </w:rPr>
        <w:t xml:space="preserve"> budget </w:t>
      </w:r>
      <w:r>
        <w:rPr>
          <w:rFonts w:ascii="Times" w:eastAsiaTheme="minorEastAsia" w:hAnsi="Times"/>
        </w:rPr>
        <w:t xml:space="preserve">balance amendment </w:t>
      </w:r>
    </w:p>
    <w:p w:rsidR="004C019B" w:rsidRDefault="004C019B" w:rsidP="00C71EF0">
      <w:pPr>
        <w:pStyle w:val="ListParagraph"/>
        <w:numPr>
          <w:ilvl w:val="1"/>
          <w:numId w:val="19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Impossible to conduct fiscal policy </w:t>
      </w:r>
    </w:p>
    <w:p w:rsidR="00052AA4" w:rsidRDefault="00052AA4" w:rsidP="00052AA4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The UK</w:t>
      </w:r>
    </w:p>
    <w:p w:rsidR="00052AA4" w:rsidRDefault="00052AA4" w:rsidP="00C71EF0">
      <w:pPr>
        <w:pStyle w:val="ListParagraph"/>
        <w:numPr>
          <w:ilvl w:val="1"/>
          <w:numId w:val="18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The Golden Rule: gov. will only borrow to invest and not to fund G</w:t>
      </w:r>
    </w:p>
    <w:p w:rsidR="00B93B5A" w:rsidRDefault="00B93B5A" w:rsidP="00C71EF0">
      <w:pPr>
        <w:pStyle w:val="ListParagraph"/>
        <w:numPr>
          <w:ilvl w:val="1"/>
          <w:numId w:val="18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Sustainable investment rule: public debt kept at sustainable level</w:t>
      </w:r>
    </w:p>
    <w:p w:rsidR="00B93B5A" w:rsidRDefault="00513751" w:rsidP="00B93B5A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Why systematically run public deficits?</w:t>
      </w:r>
    </w:p>
    <w:p w:rsidR="00513751" w:rsidRDefault="00513751" w:rsidP="00513751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 w:rsidRPr="008D2340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" w:eastAsiaTheme="minorEastAsia" w:hAnsi="Times"/>
        </w:rPr>
        <w:t>C before elections in order to increase probability of re-election</w:t>
      </w:r>
    </w:p>
    <w:p w:rsidR="000B3553" w:rsidRDefault="000B3553" w:rsidP="000B355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Gov.’s tend to spend above means and pass burden to future</w:t>
      </w:r>
    </w:p>
    <w:p w:rsidR="000B3553" w:rsidRDefault="000B3553" w:rsidP="000B3553">
      <w:pPr>
        <w:pStyle w:val="ListParagraph"/>
        <w:numPr>
          <w:ilvl w:val="1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Population ageing in advanced countries</w:t>
      </w:r>
      <w:r w:rsidR="00CF0B41">
        <w:rPr>
          <w:rFonts w:ascii="Times" w:eastAsiaTheme="minorEastAsia" w:hAnsi="Times"/>
        </w:rPr>
        <w:t xml:space="preserve"> so high spending on pensions etc. are not relative to </w:t>
      </w:r>
      <w:r w:rsidR="00445926">
        <w:rPr>
          <w:rFonts w:ascii="Times" w:eastAsiaTheme="minorEastAsia" w:hAnsi="Times"/>
        </w:rPr>
        <w:t xml:space="preserve">T </w:t>
      </w:r>
      <w:r w:rsidR="00FE5F50">
        <w:rPr>
          <w:rFonts w:ascii="Times" w:eastAsiaTheme="minorEastAsia" w:hAnsi="Times"/>
        </w:rPr>
        <w:t>claimed</w:t>
      </w:r>
      <w:r w:rsidR="00CF0B41">
        <w:rPr>
          <w:rFonts w:ascii="Times" w:eastAsiaTheme="minorEastAsia" w:hAnsi="Times"/>
        </w:rPr>
        <w:t xml:space="preserve"> </w:t>
      </w:r>
      <w:r w:rsidR="008110B0">
        <w:rPr>
          <w:rFonts w:ascii="Times" w:eastAsiaTheme="minorEastAsia" w:hAnsi="Times"/>
        </w:rPr>
        <w:t>from</w:t>
      </w:r>
      <w:r w:rsidR="00CF0B41">
        <w:rPr>
          <w:rFonts w:ascii="Times" w:eastAsiaTheme="minorEastAsia" w:hAnsi="Times"/>
        </w:rPr>
        <w:t xml:space="preserve"> working age</w:t>
      </w:r>
    </w:p>
    <w:p w:rsidR="00445926" w:rsidRDefault="00280FD6" w:rsidP="00280FD6">
      <w:pPr>
        <w:pStyle w:val="ListParagraph"/>
        <w:numPr>
          <w:ilvl w:val="0"/>
          <w:numId w:val="13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Monetary Union increases importance of fiscal discipline </w:t>
      </w:r>
    </w:p>
    <w:p w:rsidR="00280FD6" w:rsidRDefault="00280FD6" w:rsidP="00C71EF0">
      <w:pPr>
        <w:pStyle w:val="ListParagraph"/>
        <w:numPr>
          <w:ilvl w:val="1"/>
          <w:numId w:val="20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Correct incentive to pass costs of fiscal expansion </w:t>
      </w:r>
    </w:p>
    <w:p w:rsidR="00280FD6" w:rsidRPr="00A004FC" w:rsidRDefault="00280FD6" w:rsidP="00C71EF0">
      <w:pPr>
        <w:pStyle w:val="ListParagraph"/>
        <w:numPr>
          <w:ilvl w:val="1"/>
          <w:numId w:val="20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Prevent crisis in one country spreading to all members </w:t>
      </w:r>
    </w:p>
    <w:sectPr w:rsidR="00280FD6" w:rsidRPr="00A004FC" w:rsidSect="005D1AD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6ED3" w:rsidRDefault="005E6ED3" w:rsidP="00880C9F">
      <w:r>
        <w:separator/>
      </w:r>
    </w:p>
  </w:endnote>
  <w:endnote w:type="continuationSeparator" w:id="0">
    <w:p w:rsidR="005E6ED3" w:rsidRDefault="005E6ED3" w:rsidP="00880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C37" w:rsidRDefault="00340C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C37" w:rsidRDefault="00340C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C37" w:rsidRDefault="00340C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6ED3" w:rsidRDefault="005E6ED3" w:rsidP="00880C9F">
      <w:r>
        <w:separator/>
      </w:r>
    </w:p>
  </w:footnote>
  <w:footnote w:type="continuationSeparator" w:id="0">
    <w:p w:rsidR="005E6ED3" w:rsidRDefault="005E6ED3" w:rsidP="00880C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C37" w:rsidRDefault="00340C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C37" w:rsidRDefault="00340C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C37" w:rsidRDefault="00340C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7CA6"/>
    <w:multiLevelType w:val="hybridMultilevel"/>
    <w:tmpl w:val="5F5A9C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938A8"/>
    <w:multiLevelType w:val="hybridMultilevel"/>
    <w:tmpl w:val="8076B726"/>
    <w:lvl w:ilvl="0" w:tplc="74403C26">
      <w:start w:val="9"/>
      <w:numFmt w:val="bullet"/>
      <w:lvlText w:val="-"/>
      <w:lvlJc w:val="left"/>
      <w:pPr>
        <w:ind w:left="720" w:hanging="360"/>
      </w:pPr>
      <w:rPr>
        <w:rFonts w:ascii="Times" w:eastAsiaTheme="minorEastAsia" w:hAnsi="Times" w:cs="CMU Serif Roman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34D98"/>
    <w:multiLevelType w:val="hybridMultilevel"/>
    <w:tmpl w:val="05722424"/>
    <w:lvl w:ilvl="0" w:tplc="74403C26">
      <w:start w:val="9"/>
      <w:numFmt w:val="bullet"/>
      <w:lvlText w:val="-"/>
      <w:lvlJc w:val="left"/>
      <w:pPr>
        <w:ind w:left="720" w:hanging="360"/>
      </w:pPr>
      <w:rPr>
        <w:rFonts w:ascii="Times" w:eastAsiaTheme="minorEastAsia" w:hAnsi="Times" w:cs="CMU Serif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78DF"/>
    <w:multiLevelType w:val="hybridMultilevel"/>
    <w:tmpl w:val="907C6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B6636"/>
    <w:multiLevelType w:val="hybridMultilevel"/>
    <w:tmpl w:val="C3B6A808"/>
    <w:lvl w:ilvl="0" w:tplc="74403C26">
      <w:start w:val="9"/>
      <w:numFmt w:val="bullet"/>
      <w:lvlText w:val="-"/>
      <w:lvlJc w:val="left"/>
      <w:pPr>
        <w:ind w:left="720" w:hanging="360"/>
      </w:pPr>
      <w:rPr>
        <w:rFonts w:ascii="Times" w:eastAsiaTheme="minorEastAsia" w:hAnsi="Times" w:cs="CMU Serif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F3FF5"/>
    <w:multiLevelType w:val="hybridMultilevel"/>
    <w:tmpl w:val="A7B43A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C13052"/>
    <w:multiLevelType w:val="hybridMultilevel"/>
    <w:tmpl w:val="E2FECE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C520B"/>
    <w:multiLevelType w:val="hybridMultilevel"/>
    <w:tmpl w:val="79BCA2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A4F0F"/>
    <w:multiLevelType w:val="hybridMultilevel"/>
    <w:tmpl w:val="7C2625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F332B"/>
    <w:multiLevelType w:val="hybridMultilevel"/>
    <w:tmpl w:val="58F05F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4117F"/>
    <w:multiLevelType w:val="hybridMultilevel"/>
    <w:tmpl w:val="D3E81D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2338F"/>
    <w:multiLevelType w:val="hybridMultilevel"/>
    <w:tmpl w:val="3F0869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42F99"/>
    <w:multiLevelType w:val="hybridMultilevel"/>
    <w:tmpl w:val="68BA26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672D93"/>
    <w:multiLevelType w:val="hybridMultilevel"/>
    <w:tmpl w:val="37AC14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995CD8"/>
    <w:multiLevelType w:val="hybridMultilevel"/>
    <w:tmpl w:val="24682990"/>
    <w:lvl w:ilvl="0" w:tplc="74403C26">
      <w:start w:val="9"/>
      <w:numFmt w:val="bullet"/>
      <w:lvlText w:val="-"/>
      <w:lvlJc w:val="left"/>
      <w:pPr>
        <w:ind w:left="720" w:hanging="360"/>
      </w:pPr>
      <w:rPr>
        <w:rFonts w:ascii="Times" w:eastAsiaTheme="minorEastAsia" w:hAnsi="Times" w:cs="CMU Serif Roman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919AD"/>
    <w:multiLevelType w:val="hybridMultilevel"/>
    <w:tmpl w:val="4B58EE02"/>
    <w:lvl w:ilvl="0" w:tplc="74403C26">
      <w:start w:val="9"/>
      <w:numFmt w:val="bullet"/>
      <w:lvlText w:val="-"/>
      <w:lvlJc w:val="left"/>
      <w:pPr>
        <w:ind w:left="720" w:hanging="360"/>
      </w:pPr>
      <w:rPr>
        <w:rFonts w:ascii="Times" w:eastAsiaTheme="minorEastAsia" w:hAnsi="Times" w:cs="CMU Serif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6F1643"/>
    <w:multiLevelType w:val="hybridMultilevel"/>
    <w:tmpl w:val="5D7270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02C2D"/>
    <w:multiLevelType w:val="hybridMultilevel"/>
    <w:tmpl w:val="CB365BAA"/>
    <w:lvl w:ilvl="0" w:tplc="74403C26">
      <w:start w:val="9"/>
      <w:numFmt w:val="bullet"/>
      <w:lvlText w:val="-"/>
      <w:lvlJc w:val="left"/>
      <w:pPr>
        <w:ind w:left="720" w:hanging="360"/>
      </w:pPr>
      <w:rPr>
        <w:rFonts w:ascii="Times" w:eastAsiaTheme="minorEastAsia" w:hAnsi="Times" w:cs="CMU Serif Roman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1345A1"/>
    <w:multiLevelType w:val="hybridMultilevel"/>
    <w:tmpl w:val="E7F084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90FCF"/>
    <w:multiLevelType w:val="hybridMultilevel"/>
    <w:tmpl w:val="7C46012E"/>
    <w:lvl w:ilvl="0" w:tplc="74403C26">
      <w:start w:val="9"/>
      <w:numFmt w:val="bullet"/>
      <w:lvlText w:val="-"/>
      <w:lvlJc w:val="left"/>
      <w:pPr>
        <w:ind w:left="720" w:hanging="360"/>
      </w:pPr>
      <w:rPr>
        <w:rFonts w:ascii="Times" w:eastAsiaTheme="minorEastAsia" w:hAnsi="Times" w:cs="CMU Serif Roman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8"/>
  </w:num>
  <w:num w:numId="4">
    <w:abstractNumId w:val="9"/>
  </w:num>
  <w:num w:numId="5">
    <w:abstractNumId w:val="16"/>
  </w:num>
  <w:num w:numId="6">
    <w:abstractNumId w:val="15"/>
  </w:num>
  <w:num w:numId="7">
    <w:abstractNumId w:val="12"/>
  </w:num>
  <w:num w:numId="8">
    <w:abstractNumId w:val="8"/>
  </w:num>
  <w:num w:numId="9">
    <w:abstractNumId w:val="0"/>
  </w:num>
  <w:num w:numId="10">
    <w:abstractNumId w:val="7"/>
  </w:num>
  <w:num w:numId="11">
    <w:abstractNumId w:val="13"/>
  </w:num>
  <w:num w:numId="12">
    <w:abstractNumId w:val="17"/>
  </w:num>
  <w:num w:numId="13">
    <w:abstractNumId w:val="4"/>
  </w:num>
  <w:num w:numId="14">
    <w:abstractNumId w:val="11"/>
  </w:num>
  <w:num w:numId="15">
    <w:abstractNumId w:val="10"/>
  </w:num>
  <w:num w:numId="16">
    <w:abstractNumId w:val="3"/>
  </w:num>
  <w:num w:numId="17">
    <w:abstractNumId w:val="5"/>
  </w:num>
  <w:num w:numId="18">
    <w:abstractNumId w:val="1"/>
  </w:num>
  <w:num w:numId="19">
    <w:abstractNumId w:val="14"/>
  </w:num>
  <w:num w:numId="20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B17"/>
    <w:rsid w:val="00000A5C"/>
    <w:rsid w:val="00002128"/>
    <w:rsid w:val="00002F5A"/>
    <w:rsid w:val="00007C54"/>
    <w:rsid w:val="000114A2"/>
    <w:rsid w:val="00013640"/>
    <w:rsid w:val="000143E7"/>
    <w:rsid w:val="00015B5B"/>
    <w:rsid w:val="00016005"/>
    <w:rsid w:val="00022BC3"/>
    <w:rsid w:val="00024AF2"/>
    <w:rsid w:val="00025AA1"/>
    <w:rsid w:val="000262C8"/>
    <w:rsid w:val="00027C41"/>
    <w:rsid w:val="000325A1"/>
    <w:rsid w:val="00032C84"/>
    <w:rsid w:val="00034453"/>
    <w:rsid w:val="0004042B"/>
    <w:rsid w:val="00044811"/>
    <w:rsid w:val="000479EF"/>
    <w:rsid w:val="00051AB1"/>
    <w:rsid w:val="00052AA4"/>
    <w:rsid w:val="00054B08"/>
    <w:rsid w:val="00057AC9"/>
    <w:rsid w:val="00062839"/>
    <w:rsid w:val="000668F5"/>
    <w:rsid w:val="00071063"/>
    <w:rsid w:val="00080420"/>
    <w:rsid w:val="000818F9"/>
    <w:rsid w:val="00084613"/>
    <w:rsid w:val="0008737E"/>
    <w:rsid w:val="000874C1"/>
    <w:rsid w:val="00087A64"/>
    <w:rsid w:val="0009104D"/>
    <w:rsid w:val="00092E19"/>
    <w:rsid w:val="00095F83"/>
    <w:rsid w:val="000967A8"/>
    <w:rsid w:val="00097ED8"/>
    <w:rsid w:val="000A3C39"/>
    <w:rsid w:val="000A4A86"/>
    <w:rsid w:val="000A572E"/>
    <w:rsid w:val="000A6344"/>
    <w:rsid w:val="000A7005"/>
    <w:rsid w:val="000B3553"/>
    <w:rsid w:val="000B3863"/>
    <w:rsid w:val="000B3CF1"/>
    <w:rsid w:val="000B774E"/>
    <w:rsid w:val="000C00BC"/>
    <w:rsid w:val="000C09B5"/>
    <w:rsid w:val="000C0F5C"/>
    <w:rsid w:val="000C19A1"/>
    <w:rsid w:val="000C25CA"/>
    <w:rsid w:val="000C611D"/>
    <w:rsid w:val="000C71CC"/>
    <w:rsid w:val="000D0C2E"/>
    <w:rsid w:val="000D1284"/>
    <w:rsid w:val="000D18A2"/>
    <w:rsid w:val="000D1A3D"/>
    <w:rsid w:val="000D2AE5"/>
    <w:rsid w:val="000D4EDA"/>
    <w:rsid w:val="000D55D7"/>
    <w:rsid w:val="000D5E93"/>
    <w:rsid w:val="000D748B"/>
    <w:rsid w:val="000D7A79"/>
    <w:rsid w:val="000E70A3"/>
    <w:rsid w:val="000F080A"/>
    <w:rsid w:val="000F3385"/>
    <w:rsid w:val="000F68CD"/>
    <w:rsid w:val="000F79DE"/>
    <w:rsid w:val="001021D7"/>
    <w:rsid w:val="0010560F"/>
    <w:rsid w:val="00110155"/>
    <w:rsid w:val="00110CF3"/>
    <w:rsid w:val="0011152F"/>
    <w:rsid w:val="00113D51"/>
    <w:rsid w:val="00116D42"/>
    <w:rsid w:val="00117368"/>
    <w:rsid w:val="00120209"/>
    <w:rsid w:val="001268BC"/>
    <w:rsid w:val="00131309"/>
    <w:rsid w:val="001351D7"/>
    <w:rsid w:val="0013673B"/>
    <w:rsid w:val="00137210"/>
    <w:rsid w:val="00145B70"/>
    <w:rsid w:val="00151E5A"/>
    <w:rsid w:val="0015302F"/>
    <w:rsid w:val="00155F76"/>
    <w:rsid w:val="00156335"/>
    <w:rsid w:val="001568E9"/>
    <w:rsid w:val="00160A9B"/>
    <w:rsid w:val="00160BFF"/>
    <w:rsid w:val="00165415"/>
    <w:rsid w:val="0016583D"/>
    <w:rsid w:val="001827D9"/>
    <w:rsid w:val="00183052"/>
    <w:rsid w:val="00187064"/>
    <w:rsid w:val="00192648"/>
    <w:rsid w:val="00193163"/>
    <w:rsid w:val="00194796"/>
    <w:rsid w:val="0019619B"/>
    <w:rsid w:val="001A0B57"/>
    <w:rsid w:val="001A0FB2"/>
    <w:rsid w:val="001A1316"/>
    <w:rsid w:val="001A2096"/>
    <w:rsid w:val="001A4BB0"/>
    <w:rsid w:val="001A4F07"/>
    <w:rsid w:val="001A59D3"/>
    <w:rsid w:val="001B074F"/>
    <w:rsid w:val="001B194C"/>
    <w:rsid w:val="001B4BCE"/>
    <w:rsid w:val="001C002F"/>
    <w:rsid w:val="001C3223"/>
    <w:rsid w:val="001C39B4"/>
    <w:rsid w:val="001C3D84"/>
    <w:rsid w:val="001D0B73"/>
    <w:rsid w:val="001D0E58"/>
    <w:rsid w:val="001D1277"/>
    <w:rsid w:val="001D33FC"/>
    <w:rsid w:val="001E1652"/>
    <w:rsid w:val="001E552E"/>
    <w:rsid w:val="001E563C"/>
    <w:rsid w:val="001E6E07"/>
    <w:rsid w:val="001E76FA"/>
    <w:rsid w:val="001F2C9F"/>
    <w:rsid w:val="001F62F7"/>
    <w:rsid w:val="001F6D12"/>
    <w:rsid w:val="002021D6"/>
    <w:rsid w:val="00202FD5"/>
    <w:rsid w:val="00205AE9"/>
    <w:rsid w:val="00205C46"/>
    <w:rsid w:val="00206F95"/>
    <w:rsid w:val="00211AF9"/>
    <w:rsid w:val="0021233C"/>
    <w:rsid w:val="00214359"/>
    <w:rsid w:val="00224A04"/>
    <w:rsid w:val="00225BDE"/>
    <w:rsid w:val="00230269"/>
    <w:rsid w:val="002324FF"/>
    <w:rsid w:val="00234BBE"/>
    <w:rsid w:val="002363EA"/>
    <w:rsid w:val="00236A09"/>
    <w:rsid w:val="00236C86"/>
    <w:rsid w:val="00245554"/>
    <w:rsid w:val="002471F7"/>
    <w:rsid w:val="00247443"/>
    <w:rsid w:val="00251AAE"/>
    <w:rsid w:val="0025321E"/>
    <w:rsid w:val="00254CBE"/>
    <w:rsid w:val="0025540F"/>
    <w:rsid w:val="00257183"/>
    <w:rsid w:val="002608FE"/>
    <w:rsid w:val="002665C6"/>
    <w:rsid w:val="00266C5B"/>
    <w:rsid w:val="002744AF"/>
    <w:rsid w:val="00275181"/>
    <w:rsid w:val="00275D2C"/>
    <w:rsid w:val="00275DCC"/>
    <w:rsid w:val="00277FCA"/>
    <w:rsid w:val="00280FD6"/>
    <w:rsid w:val="00283081"/>
    <w:rsid w:val="00286CB9"/>
    <w:rsid w:val="00291950"/>
    <w:rsid w:val="00294740"/>
    <w:rsid w:val="0029578B"/>
    <w:rsid w:val="002A1CB6"/>
    <w:rsid w:val="002A34DC"/>
    <w:rsid w:val="002A4798"/>
    <w:rsid w:val="002A651D"/>
    <w:rsid w:val="002A69B6"/>
    <w:rsid w:val="002B1278"/>
    <w:rsid w:val="002B67F7"/>
    <w:rsid w:val="002C5504"/>
    <w:rsid w:val="002C7B5C"/>
    <w:rsid w:val="002D17C8"/>
    <w:rsid w:val="002D2A20"/>
    <w:rsid w:val="002D520E"/>
    <w:rsid w:val="002D523B"/>
    <w:rsid w:val="002D56F6"/>
    <w:rsid w:val="002D711D"/>
    <w:rsid w:val="002D7A6E"/>
    <w:rsid w:val="002E0C45"/>
    <w:rsid w:val="002E48C9"/>
    <w:rsid w:val="002E556A"/>
    <w:rsid w:val="002E6D7F"/>
    <w:rsid w:val="002E6E5F"/>
    <w:rsid w:val="002E7028"/>
    <w:rsid w:val="002F7442"/>
    <w:rsid w:val="002F7D7F"/>
    <w:rsid w:val="003013CA"/>
    <w:rsid w:val="00301E0C"/>
    <w:rsid w:val="0030222B"/>
    <w:rsid w:val="0030383C"/>
    <w:rsid w:val="00305410"/>
    <w:rsid w:val="00306337"/>
    <w:rsid w:val="00306587"/>
    <w:rsid w:val="0031228F"/>
    <w:rsid w:val="00313F91"/>
    <w:rsid w:val="00314A7A"/>
    <w:rsid w:val="00314ADB"/>
    <w:rsid w:val="00314CD6"/>
    <w:rsid w:val="00316596"/>
    <w:rsid w:val="00317681"/>
    <w:rsid w:val="00320287"/>
    <w:rsid w:val="003207F0"/>
    <w:rsid w:val="00321C38"/>
    <w:rsid w:val="003316D8"/>
    <w:rsid w:val="0033246F"/>
    <w:rsid w:val="0033441D"/>
    <w:rsid w:val="0033616F"/>
    <w:rsid w:val="00336D83"/>
    <w:rsid w:val="00340C37"/>
    <w:rsid w:val="00340DC7"/>
    <w:rsid w:val="00343ACA"/>
    <w:rsid w:val="00344AD3"/>
    <w:rsid w:val="003517B7"/>
    <w:rsid w:val="00351A42"/>
    <w:rsid w:val="00352715"/>
    <w:rsid w:val="00352E4E"/>
    <w:rsid w:val="00354FBF"/>
    <w:rsid w:val="00355EFD"/>
    <w:rsid w:val="00356146"/>
    <w:rsid w:val="00360F2B"/>
    <w:rsid w:val="00362370"/>
    <w:rsid w:val="00362CBF"/>
    <w:rsid w:val="003647DC"/>
    <w:rsid w:val="003670F4"/>
    <w:rsid w:val="00367241"/>
    <w:rsid w:val="00367D64"/>
    <w:rsid w:val="00370643"/>
    <w:rsid w:val="00373B45"/>
    <w:rsid w:val="00374B50"/>
    <w:rsid w:val="00374B69"/>
    <w:rsid w:val="00377C49"/>
    <w:rsid w:val="00382574"/>
    <w:rsid w:val="00384399"/>
    <w:rsid w:val="003846A6"/>
    <w:rsid w:val="0038699B"/>
    <w:rsid w:val="00386A00"/>
    <w:rsid w:val="00386D08"/>
    <w:rsid w:val="0038747D"/>
    <w:rsid w:val="00387F18"/>
    <w:rsid w:val="00392790"/>
    <w:rsid w:val="0039743E"/>
    <w:rsid w:val="003A0097"/>
    <w:rsid w:val="003A38CA"/>
    <w:rsid w:val="003A422F"/>
    <w:rsid w:val="003A7DA5"/>
    <w:rsid w:val="003B0545"/>
    <w:rsid w:val="003B08AB"/>
    <w:rsid w:val="003B1A4E"/>
    <w:rsid w:val="003B1C30"/>
    <w:rsid w:val="003B382E"/>
    <w:rsid w:val="003B50BD"/>
    <w:rsid w:val="003B574E"/>
    <w:rsid w:val="003B6857"/>
    <w:rsid w:val="003B7087"/>
    <w:rsid w:val="003C1138"/>
    <w:rsid w:val="003C1239"/>
    <w:rsid w:val="003C5470"/>
    <w:rsid w:val="003C765D"/>
    <w:rsid w:val="003D1AE6"/>
    <w:rsid w:val="003D2672"/>
    <w:rsid w:val="003D738A"/>
    <w:rsid w:val="003E1988"/>
    <w:rsid w:val="003E1A7C"/>
    <w:rsid w:val="003E446B"/>
    <w:rsid w:val="003E7BEF"/>
    <w:rsid w:val="003F03F1"/>
    <w:rsid w:val="003F15E3"/>
    <w:rsid w:val="003F2141"/>
    <w:rsid w:val="003F25B0"/>
    <w:rsid w:val="003F3C14"/>
    <w:rsid w:val="003F6B1B"/>
    <w:rsid w:val="003F6ED7"/>
    <w:rsid w:val="003F6F95"/>
    <w:rsid w:val="003F7A79"/>
    <w:rsid w:val="004001A9"/>
    <w:rsid w:val="0040473A"/>
    <w:rsid w:val="00405C2A"/>
    <w:rsid w:val="0040681B"/>
    <w:rsid w:val="0040713C"/>
    <w:rsid w:val="0041043B"/>
    <w:rsid w:val="00412784"/>
    <w:rsid w:val="00412F4B"/>
    <w:rsid w:val="00414337"/>
    <w:rsid w:val="004167AD"/>
    <w:rsid w:val="00416B1F"/>
    <w:rsid w:val="00421E04"/>
    <w:rsid w:val="00423BD7"/>
    <w:rsid w:val="00425713"/>
    <w:rsid w:val="00426CAC"/>
    <w:rsid w:val="0043116B"/>
    <w:rsid w:val="00432B7E"/>
    <w:rsid w:val="00434116"/>
    <w:rsid w:val="0044023D"/>
    <w:rsid w:val="004410CA"/>
    <w:rsid w:val="00442C05"/>
    <w:rsid w:val="0044424F"/>
    <w:rsid w:val="00445926"/>
    <w:rsid w:val="00445B7D"/>
    <w:rsid w:val="00445FF0"/>
    <w:rsid w:val="00450322"/>
    <w:rsid w:val="0045048B"/>
    <w:rsid w:val="0045429A"/>
    <w:rsid w:val="00454344"/>
    <w:rsid w:val="00454D8B"/>
    <w:rsid w:val="004565BB"/>
    <w:rsid w:val="004567E9"/>
    <w:rsid w:val="00461562"/>
    <w:rsid w:val="00461DE0"/>
    <w:rsid w:val="00462D79"/>
    <w:rsid w:val="00464942"/>
    <w:rsid w:val="00464A66"/>
    <w:rsid w:val="004651D4"/>
    <w:rsid w:val="00465B48"/>
    <w:rsid w:val="0046785B"/>
    <w:rsid w:val="0047203D"/>
    <w:rsid w:val="00473B5C"/>
    <w:rsid w:val="00477755"/>
    <w:rsid w:val="00481D3D"/>
    <w:rsid w:val="004825DF"/>
    <w:rsid w:val="00482C63"/>
    <w:rsid w:val="00482DF4"/>
    <w:rsid w:val="00485437"/>
    <w:rsid w:val="00486F46"/>
    <w:rsid w:val="00490DE7"/>
    <w:rsid w:val="00495563"/>
    <w:rsid w:val="004955E7"/>
    <w:rsid w:val="00496A22"/>
    <w:rsid w:val="004974FE"/>
    <w:rsid w:val="004A10CB"/>
    <w:rsid w:val="004A5A20"/>
    <w:rsid w:val="004B42BA"/>
    <w:rsid w:val="004B47CE"/>
    <w:rsid w:val="004C019B"/>
    <w:rsid w:val="004C0FE9"/>
    <w:rsid w:val="004C3B9A"/>
    <w:rsid w:val="004C60F7"/>
    <w:rsid w:val="004D0ADE"/>
    <w:rsid w:val="004D1C96"/>
    <w:rsid w:val="004D2709"/>
    <w:rsid w:val="004D287B"/>
    <w:rsid w:val="004E68B4"/>
    <w:rsid w:val="004F2CB8"/>
    <w:rsid w:val="004F3931"/>
    <w:rsid w:val="004F4C93"/>
    <w:rsid w:val="00500445"/>
    <w:rsid w:val="00502B2A"/>
    <w:rsid w:val="00502E4D"/>
    <w:rsid w:val="005056D6"/>
    <w:rsid w:val="00510C66"/>
    <w:rsid w:val="00512D77"/>
    <w:rsid w:val="00513751"/>
    <w:rsid w:val="00515E81"/>
    <w:rsid w:val="00516DC8"/>
    <w:rsid w:val="00521A59"/>
    <w:rsid w:val="005259F9"/>
    <w:rsid w:val="00530F11"/>
    <w:rsid w:val="00535CA9"/>
    <w:rsid w:val="00536C91"/>
    <w:rsid w:val="00542956"/>
    <w:rsid w:val="00542AAB"/>
    <w:rsid w:val="00552AD3"/>
    <w:rsid w:val="0055551F"/>
    <w:rsid w:val="00555F7C"/>
    <w:rsid w:val="00560103"/>
    <w:rsid w:val="00562207"/>
    <w:rsid w:val="00562F00"/>
    <w:rsid w:val="0056622C"/>
    <w:rsid w:val="0056681E"/>
    <w:rsid w:val="00572864"/>
    <w:rsid w:val="005750BF"/>
    <w:rsid w:val="00575B4C"/>
    <w:rsid w:val="00575FDB"/>
    <w:rsid w:val="0059010B"/>
    <w:rsid w:val="00595F7A"/>
    <w:rsid w:val="00596F89"/>
    <w:rsid w:val="005A0411"/>
    <w:rsid w:val="005A14AF"/>
    <w:rsid w:val="005A1593"/>
    <w:rsid w:val="005A181C"/>
    <w:rsid w:val="005A1C45"/>
    <w:rsid w:val="005A495B"/>
    <w:rsid w:val="005A4F72"/>
    <w:rsid w:val="005A5A18"/>
    <w:rsid w:val="005B07E4"/>
    <w:rsid w:val="005B23C4"/>
    <w:rsid w:val="005B45FA"/>
    <w:rsid w:val="005B562E"/>
    <w:rsid w:val="005B5D31"/>
    <w:rsid w:val="005C2232"/>
    <w:rsid w:val="005C34BE"/>
    <w:rsid w:val="005C682A"/>
    <w:rsid w:val="005C7089"/>
    <w:rsid w:val="005D1AD0"/>
    <w:rsid w:val="005D2CC8"/>
    <w:rsid w:val="005D3787"/>
    <w:rsid w:val="005D37FF"/>
    <w:rsid w:val="005D45CE"/>
    <w:rsid w:val="005E093B"/>
    <w:rsid w:val="005E1363"/>
    <w:rsid w:val="005E310F"/>
    <w:rsid w:val="005E408C"/>
    <w:rsid w:val="005E5502"/>
    <w:rsid w:val="005E5ECF"/>
    <w:rsid w:val="005E6ED3"/>
    <w:rsid w:val="005E77A5"/>
    <w:rsid w:val="005F0FC6"/>
    <w:rsid w:val="005F4317"/>
    <w:rsid w:val="005F7BC2"/>
    <w:rsid w:val="00603233"/>
    <w:rsid w:val="00605DDF"/>
    <w:rsid w:val="006074B3"/>
    <w:rsid w:val="0061107D"/>
    <w:rsid w:val="00613299"/>
    <w:rsid w:val="0061334F"/>
    <w:rsid w:val="00613D49"/>
    <w:rsid w:val="006152B3"/>
    <w:rsid w:val="00615FF3"/>
    <w:rsid w:val="00616641"/>
    <w:rsid w:val="006169E1"/>
    <w:rsid w:val="00616EA0"/>
    <w:rsid w:val="00621720"/>
    <w:rsid w:val="0062182B"/>
    <w:rsid w:val="00621ABD"/>
    <w:rsid w:val="00622527"/>
    <w:rsid w:val="00627DBC"/>
    <w:rsid w:val="00645460"/>
    <w:rsid w:val="006455B9"/>
    <w:rsid w:val="00651426"/>
    <w:rsid w:val="006523B5"/>
    <w:rsid w:val="00656141"/>
    <w:rsid w:val="00657530"/>
    <w:rsid w:val="006618D4"/>
    <w:rsid w:val="00663771"/>
    <w:rsid w:val="00664A8E"/>
    <w:rsid w:val="00664BA8"/>
    <w:rsid w:val="00666611"/>
    <w:rsid w:val="0067193C"/>
    <w:rsid w:val="00675860"/>
    <w:rsid w:val="00676611"/>
    <w:rsid w:val="00684BE5"/>
    <w:rsid w:val="00685250"/>
    <w:rsid w:val="0069128A"/>
    <w:rsid w:val="00694C78"/>
    <w:rsid w:val="00696B6F"/>
    <w:rsid w:val="006A0C60"/>
    <w:rsid w:val="006A0DEC"/>
    <w:rsid w:val="006A4379"/>
    <w:rsid w:val="006A44CB"/>
    <w:rsid w:val="006B0C4D"/>
    <w:rsid w:val="006B1F1D"/>
    <w:rsid w:val="006B23DD"/>
    <w:rsid w:val="006B2412"/>
    <w:rsid w:val="006B3879"/>
    <w:rsid w:val="006B6157"/>
    <w:rsid w:val="006C0627"/>
    <w:rsid w:val="006C0874"/>
    <w:rsid w:val="006C102B"/>
    <w:rsid w:val="006C3837"/>
    <w:rsid w:val="006C3CEE"/>
    <w:rsid w:val="006C4E4E"/>
    <w:rsid w:val="006C611E"/>
    <w:rsid w:val="006C6FA3"/>
    <w:rsid w:val="006D287D"/>
    <w:rsid w:val="006D30A3"/>
    <w:rsid w:val="006E217A"/>
    <w:rsid w:val="006E7B88"/>
    <w:rsid w:val="006F08AE"/>
    <w:rsid w:val="006F0FE3"/>
    <w:rsid w:val="006F45C7"/>
    <w:rsid w:val="006F4A7F"/>
    <w:rsid w:val="006F4AE1"/>
    <w:rsid w:val="006F6EB6"/>
    <w:rsid w:val="006F7F91"/>
    <w:rsid w:val="0070036E"/>
    <w:rsid w:val="007013DA"/>
    <w:rsid w:val="00703CDE"/>
    <w:rsid w:val="0070526D"/>
    <w:rsid w:val="00707DE2"/>
    <w:rsid w:val="00710A19"/>
    <w:rsid w:val="00711ED3"/>
    <w:rsid w:val="00715E37"/>
    <w:rsid w:val="00716298"/>
    <w:rsid w:val="00723B96"/>
    <w:rsid w:val="0072431C"/>
    <w:rsid w:val="0072579C"/>
    <w:rsid w:val="00726933"/>
    <w:rsid w:val="00741DB3"/>
    <w:rsid w:val="00745115"/>
    <w:rsid w:val="007454EA"/>
    <w:rsid w:val="00750437"/>
    <w:rsid w:val="00750ED0"/>
    <w:rsid w:val="00753150"/>
    <w:rsid w:val="00753823"/>
    <w:rsid w:val="00753839"/>
    <w:rsid w:val="00755427"/>
    <w:rsid w:val="00760D44"/>
    <w:rsid w:val="00762541"/>
    <w:rsid w:val="00762D2C"/>
    <w:rsid w:val="00764C67"/>
    <w:rsid w:val="00765996"/>
    <w:rsid w:val="00765F51"/>
    <w:rsid w:val="00767B00"/>
    <w:rsid w:val="00770CA6"/>
    <w:rsid w:val="00772FED"/>
    <w:rsid w:val="00775579"/>
    <w:rsid w:val="00776E3E"/>
    <w:rsid w:val="00777ED7"/>
    <w:rsid w:val="00780B97"/>
    <w:rsid w:val="00781C06"/>
    <w:rsid w:val="007824F9"/>
    <w:rsid w:val="00782E65"/>
    <w:rsid w:val="00786B49"/>
    <w:rsid w:val="00791371"/>
    <w:rsid w:val="00791D02"/>
    <w:rsid w:val="00796260"/>
    <w:rsid w:val="007A1E39"/>
    <w:rsid w:val="007A370E"/>
    <w:rsid w:val="007A39B6"/>
    <w:rsid w:val="007A5CF3"/>
    <w:rsid w:val="007B0044"/>
    <w:rsid w:val="007B0494"/>
    <w:rsid w:val="007B6541"/>
    <w:rsid w:val="007B7D90"/>
    <w:rsid w:val="007C0CAF"/>
    <w:rsid w:val="007C1282"/>
    <w:rsid w:val="007C2504"/>
    <w:rsid w:val="007C3870"/>
    <w:rsid w:val="007C41AE"/>
    <w:rsid w:val="007C5A34"/>
    <w:rsid w:val="007C754C"/>
    <w:rsid w:val="007D18F6"/>
    <w:rsid w:val="007D3CE9"/>
    <w:rsid w:val="007D5379"/>
    <w:rsid w:val="007D5C49"/>
    <w:rsid w:val="007D6BD6"/>
    <w:rsid w:val="007E0304"/>
    <w:rsid w:val="007E0A11"/>
    <w:rsid w:val="007E233B"/>
    <w:rsid w:val="007E67BC"/>
    <w:rsid w:val="007E770C"/>
    <w:rsid w:val="007E7A37"/>
    <w:rsid w:val="007F17BA"/>
    <w:rsid w:val="007F2C32"/>
    <w:rsid w:val="007F4E7A"/>
    <w:rsid w:val="007F5CF5"/>
    <w:rsid w:val="0080371A"/>
    <w:rsid w:val="00803CF6"/>
    <w:rsid w:val="008110B0"/>
    <w:rsid w:val="0081461E"/>
    <w:rsid w:val="00816AA9"/>
    <w:rsid w:val="008179AC"/>
    <w:rsid w:val="00822B80"/>
    <w:rsid w:val="00825E3D"/>
    <w:rsid w:val="008261F9"/>
    <w:rsid w:val="00830C97"/>
    <w:rsid w:val="00836C09"/>
    <w:rsid w:val="00837458"/>
    <w:rsid w:val="0084282D"/>
    <w:rsid w:val="008440FE"/>
    <w:rsid w:val="00844B93"/>
    <w:rsid w:val="00847DBF"/>
    <w:rsid w:val="0085142F"/>
    <w:rsid w:val="0085236C"/>
    <w:rsid w:val="00857B5B"/>
    <w:rsid w:val="008606FE"/>
    <w:rsid w:val="00860D28"/>
    <w:rsid w:val="00860D6E"/>
    <w:rsid w:val="008636BC"/>
    <w:rsid w:val="00863A54"/>
    <w:rsid w:val="00866608"/>
    <w:rsid w:val="00872C60"/>
    <w:rsid w:val="00872E7E"/>
    <w:rsid w:val="008771D2"/>
    <w:rsid w:val="00877D32"/>
    <w:rsid w:val="008800A5"/>
    <w:rsid w:val="00880C9F"/>
    <w:rsid w:val="0088176F"/>
    <w:rsid w:val="00883CF1"/>
    <w:rsid w:val="00884703"/>
    <w:rsid w:val="0088585A"/>
    <w:rsid w:val="00886AFB"/>
    <w:rsid w:val="008879AF"/>
    <w:rsid w:val="00893BCF"/>
    <w:rsid w:val="008949E3"/>
    <w:rsid w:val="0089799E"/>
    <w:rsid w:val="008A088A"/>
    <w:rsid w:val="008A14B8"/>
    <w:rsid w:val="008A3181"/>
    <w:rsid w:val="008A48ED"/>
    <w:rsid w:val="008A4FCF"/>
    <w:rsid w:val="008A63B5"/>
    <w:rsid w:val="008A6A4E"/>
    <w:rsid w:val="008A7CB5"/>
    <w:rsid w:val="008B094B"/>
    <w:rsid w:val="008B0B6D"/>
    <w:rsid w:val="008B2712"/>
    <w:rsid w:val="008B3F0A"/>
    <w:rsid w:val="008B4CAD"/>
    <w:rsid w:val="008B503E"/>
    <w:rsid w:val="008B5A13"/>
    <w:rsid w:val="008B67A7"/>
    <w:rsid w:val="008C1566"/>
    <w:rsid w:val="008C2C24"/>
    <w:rsid w:val="008C5A78"/>
    <w:rsid w:val="008C6684"/>
    <w:rsid w:val="008C77DF"/>
    <w:rsid w:val="008D048F"/>
    <w:rsid w:val="008D2340"/>
    <w:rsid w:val="008D23D8"/>
    <w:rsid w:val="008D6B2A"/>
    <w:rsid w:val="008D7436"/>
    <w:rsid w:val="008E2104"/>
    <w:rsid w:val="008E27D7"/>
    <w:rsid w:val="008E2AA1"/>
    <w:rsid w:val="008E5759"/>
    <w:rsid w:val="008E6ABC"/>
    <w:rsid w:val="008F4B8A"/>
    <w:rsid w:val="008F7E03"/>
    <w:rsid w:val="00902BDA"/>
    <w:rsid w:val="00910456"/>
    <w:rsid w:val="00910876"/>
    <w:rsid w:val="00910CDF"/>
    <w:rsid w:val="00912B5E"/>
    <w:rsid w:val="00915B31"/>
    <w:rsid w:val="00916770"/>
    <w:rsid w:val="009200DB"/>
    <w:rsid w:val="00920A21"/>
    <w:rsid w:val="009221D7"/>
    <w:rsid w:val="00923E64"/>
    <w:rsid w:val="00930122"/>
    <w:rsid w:val="00935700"/>
    <w:rsid w:val="00941DBA"/>
    <w:rsid w:val="00943BB9"/>
    <w:rsid w:val="00943E57"/>
    <w:rsid w:val="009476B0"/>
    <w:rsid w:val="00953672"/>
    <w:rsid w:val="0095410A"/>
    <w:rsid w:val="00956E94"/>
    <w:rsid w:val="00957763"/>
    <w:rsid w:val="00957B35"/>
    <w:rsid w:val="00960D9C"/>
    <w:rsid w:val="00965423"/>
    <w:rsid w:val="00966785"/>
    <w:rsid w:val="009679F7"/>
    <w:rsid w:val="00970BBE"/>
    <w:rsid w:val="00972E39"/>
    <w:rsid w:val="00973AAB"/>
    <w:rsid w:val="009745B2"/>
    <w:rsid w:val="00976446"/>
    <w:rsid w:val="009771BA"/>
    <w:rsid w:val="00983F28"/>
    <w:rsid w:val="009842FF"/>
    <w:rsid w:val="00991ED8"/>
    <w:rsid w:val="00992A87"/>
    <w:rsid w:val="009931CC"/>
    <w:rsid w:val="009940CB"/>
    <w:rsid w:val="009962FD"/>
    <w:rsid w:val="0099640B"/>
    <w:rsid w:val="00996C09"/>
    <w:rsid w:val="0099714B"/>
    <w:rsid w:val="00997A3A"/>
    <w:rsid w:val="009A373C"/>
    <w:rsid w:val="009A53B8"/>
    <w:rsid w:val="009A61AC"/>
    <w:rsid w:val="009A6A51"/>
    <w:rsid w:val="009B0B19"/>
    <w:rsid w:val="009B30EB"/>
    <w:rsid w:val="009B4831"/>
    <w:rsid w:val="009B5DA2"/>
    <w:rsid w:val="009C23B3"/>
    <w:rsid w:val="009C443C"/>
    <w:rsid w:val="009C4E6B"/>
    <w:rsid w:val="009C6D50"/>
    <w:rsid w:val="009D010B"/>
    <w:rsid w:val="009D0F54"/>
    <w:rsid w:val="009D2CDE"/>
    <w:rsid w:val="009D39D4"/>
    <w:rsid w:val="009D6462"/>
    <w:rsid w:val="009F0B96"/>
    <w:rsid w:val="009F46AC"/>
    <w:rsid w:val="009F6704"/>
    <w:rsid w:val="009F6D72"/>
    <w:rsid w:val="00A004FC"/>
    <w:rsid w:val="00A01C0F"/>
    <w:rsid w:val="00A11125"/>
    <w:rsid w:val="00A12409"/>
    <w:rsid w:val="00A12534"/>
    <w:rsid w:val="00A12CB8"/>
    <w:rsid w:val="00A13434"/>
    <w:rsid w:val="00A14132"/>
    <w:rsid w:val="00A170F4"/>
    <w:rsid w:val="00A238A4"/>
    <w:rsid w:val="00A23A2D"/>
    <w:rsid w:val="00A246F9"/>
    <w:rsid w:val="00A248EE"/>
    <w:rsid w:val="00A265AB"/>
    <w:rsid w:val="00A2691C"/>
    <w:rsid w:val="00A27937"/>
    <w:rsid w:val="00A330A4"/>
    <w:rsid w:val="00A3479F"/>
    <w:rsid w:val="00A36884"/>
    <w:rsid w:val="00A425E1"/>
    <w:rsid w:val="00A454F7"/>
    <w:rsid w:val="00A46C48"/>
    <w:rsid w:val="00A514AF"/>
    <w:rsid w:val="00A517B8"/>
    <w:rsid w:val="00A540FB"/>
    <w:rsid w:val="00A56DB9"/>
    <w:rsid w:val="00A57AE0"/>
    <w:rsid w:val="00A60E19"/>
    <w:rsid w:val="00A646E2"/>
    <w:rsid w:val="00A67479"/>
    <w:rsid w:val="00A73FBD"/>
    <w:rsid w:val="00A77BB1"/>
    <w:rsid w:val="00A82A52"/>
    <w:rsid w:val="00A82CE3"/>
    <w:rsid w:val="00A834D6"/>
    <w:rsid w:val="00A84E40"/>
    <w:rsid w:val="00A8555D"/>
    <w:rsid w:val="00A903B9"/>
    <w:rsid w:val="00A921C8"/>
    <w:rsid w:val="00A9698D"/>
    <w:rsid w:val="00A969D3"/>
    <w:rsid w:val="00AA0A98"/>
    <w:rsid w:val="00AA1400"/>
    <w:rsid w:val="00AA1FCB"/>
    <w:rsid w:val="00AA6D26"/>
    <w:rsid w:val="00AB6CAB"/>
    <w:rsid w:val="00AC078E"/>
    <w:rsid w:val="00AC70AD"/>
    <w:rsid w:val="00AD29D9"/>
    <w:rsid w:val="00AD44C2"/>
    <w:rsid w:val="00AD5F0E"/>
    <w:rsid w:val="00AD72C0"/>
    <w:rsid w:val="00AD7DBB"/>
    <w:rsid w:val="00AE2A20"/>
    <w:rsid w:val="00AE3C8C"/>
    <w:rsid w:val="00AE4008"/>
    <w:rsid w:val="00AE7AAC"/>
    <w:rsid w:val="00AE7BE5"/>
    <w:rsid w:val="00AF15C2"/>
    <w:rsid w:val="00AF264E"/>
    <w:rsid w:val="00AF7785"/>
    <w:rsid w:val="00B00AF4"/>
    <w:rsid w:val="00B03DA4"/>
    <w:rsid w:val="00B0482F"/>
    <w:rsid w:val="00B069D5"/>
    <w:rsid w:val="00B06A90"/>
    <w:rsid w:val="00B06BF3"/>
    <w:rsid w:val="00B07DA7"/>
    <w:rsid w:val="00B13E0A"/>
    <w:rsid w:val="00B22543"/>
    <w:rsid w:val="00B27A9E"/>
    <w:rsid w:val="00B30EBB"/>
    <w:rsid w:val="00B31CF8"/>
    <w:rsid w:val="00B35A12"/>
    <w:rsid w:val="00B3616D"/>
    <w:rsid w:val="00B37080"/>
    <w:rsid w:val="00B41366"/>
    <w:rsid w:val="00B417B0"/>
    <w:rsid w:val="00B4193F"/>
    <w:rsid w:val="00B459C8"/>
    <w:rsid w:val="00B5275F"/>
    <w:rsid w:val="00B55BB8"/>
    <w:rsid w:val="00B56E36"/>
    <w:rsid w:val="00B6134C"/>
    <w:rsid w:val="00B62AC8"/>
    <w:rsid w:val="00B63F57"/>
    <w:rsid w:val="00B716AC"/>
    <w:rsid w:val="00B729E7"/>
    <w:rsid w:val="00B7372C"/>
    <w:rsid w:val="00B73784"/>
    <w:rsid w:val="00B75698"/>
    <w:rsid w:val="00B774C3"/>
    <w:rsid w:val="00B77A65"/>
    <w:rsid w:val="00B83216"/>
    <w:rsid w:val="00B85404"/>
    <w:rsid w:val="00B93B5A"/>
    <w:rsid w:val="00B95E3C"/>
    <w:rsid w:val="00BA117B"/>
    <w:rsid w:val="00BA136F"/>
    <w:rsid w:val="00BA2494"/>
    <w:rsid w:val="00BA4617"/>
    <w:rsid w:val="00BB1E1F"/>
    <w:rsid w:val="00BB35EB"/>
    <w:rsid w:val="00BB3E16"/>
    <w:rsid w:val="00BB79B8"/>
    <w:rsid w:val="00BC14B8"/>
    <w:rsid w:val="00BC27AA"/>
    <w:rsid w:val="00BC2DAD"/>
    <w:rsid w:val="00BC5D87"/>
    <w:rsid w:val="00BD2F94"/>
    <w:rsid w:val="00BD3092"/>
    <w:rsid w:val="00BD377D"/>
    <w:rsid w:val="00BD4689"/>
    <w:rsid w:val="00BD7F26"/>
    <w:rsid w:val="00BE02C8"/>
    <w:rsid w:val="00BE6787"/>
    <w:rsid w:val="00BF411F"/>
    <w:rsid w:val="00BF4646"/>
    <w:rsid w:val="00BF53C2"/>
    <w:rsid w:val="00C031AF"/>
    <w:rsid w:val="00C03B13"/>
    <w:rsid w:val="00C03C46"/>
    <w:rsid w:val="00C03C60"/>
    <w:rsid w:val="00C04183"/>
    <w:rsid w:val="00C061D0"/>
    <w:rsid w:val="00C0657A"/>
    <w:rsid w:val="00C06604"/>
    <w:rsid w:val="00C0697F"/>
    <w:rsid w:val="00C06A22"/>
    <w:rsid w:val="00C070E4"/>
    <w:rsid w:val="00C0714C"/>
    <w:rsid w:val="00C10DDF"/>
    <w:rsid w:val="00C12F98"/>
    <w:rsid w:val="00C146D7"/>
    <w:rsid w:val="00C165C1"/>
    <w:rsid w:val="00C170C7"/>
    <w:rsid w:val="00C174FE"/>
    <w:rsid w:val="00C20B87"/>
    <w:rsid w:val="00C230F5"/>
    <w:rsid w:val="00C23839"/>
    <w:rsid w:val="00C3206C"/>
    <w:rsid w:val="00C332E8"/>
    <w:rsid w:val="00C339B3"/>
    <w:rsid w:val="00C350FD"/>
    <w:rsid w:val="00C35150"/>
    <w:rsid w:val="00C35715"/>
    <w:rsid w:val="00C363F8"/>
    <w:rsid w:val="00C3679C"/>
    <w:rsid w:val="00C410A6"/>
    <w:rsid w:val="00C4356D"/>
    <w:rsid w:val="00C44D5F"/>
    <w:rsid w:val="00C453E4"/>
    <w:rsid w:val="00C504D7"/>
    <w:rsid w:val="00C51A40"/>
    <w:rsid w:val="00C56127"/>
    <w:rsid w:val="00C60450"/>
    <w:rsid w:val="00C61403"/>
    <w:rsid w:val="00C6182C"/>
    <w:rsid w:val="00C624EF"/>
    <w:rsid w:val="00C65D9F"/>
    <w:rsid w:val="00C66424"/>
    <w:rsid w:val="00C675E9"/>
    <w:rsid w:val="00C7144C"/>
    <w:rsid w:val="00C71EF0"/>
    <w:rsid w:val="00C76AA4"/>
    <w:rsid w:val="00C770D0"/>
    <w:rsid w:val="00C84C71"/>
    <w:rsid w:val="00C85B41"/>
    <w:rsid w:val="00C874B3"/>
    <w:rsid w:val="00C90521"/>
    <w:rsid w:val="00C91C4A"/>
    <w:rsid w:val="00C92896"/>
    <w:rsid w:val="00C928B5"/>
    <w:rsid w:val="00C92EFE"/>
    <w:rsid w:val="00C94344"/>
    <w:rsid w:val="00CA050A"/>
    <w:rsid w:val="00CA310B"/>
    <w:rsid w:val="00CA42AA"/>
    <w:rsid w:val="00CB062B"/>
    <w:rsid w:val="00CB0D6B"/>
    <w:rsid w:val="00CB55A6"/>
    <w:rsid w:val="00CB62F6"/>
    <w:rsid w:val="00CC12CD"/>
    <w:rsid w:val="00CC19B6"/>
    <w:rsid w:val="00CC2EDE"/>
    <w:rsid w:val="00CC5C12"/>
    <w:rsid w:val="00CD1485"/>
    <w:rsid w:val="00CD40B2"/>
    <w:rsid w:val="00CD4780"/>
    <w:rsid w:val="00CE1C43"/>
    <w:rsid w:val="00CE5058"/>
    <w:rsid w:val="00CE5301"/>
    <w:rsid w:val="00CE6FDE"/>
    <w:rsid w:val="00CE70E3"/>
    <w:rsid w:val="00CE7C24"/>
    <w:rsid w:val="00CF0B41"/>
    <w:rsid w:val="00CF1563"/>
    <w:rsid w:val="00CF391F"/>
    <w:rsid w:val="00CF3955"/>
    <w:rsid w:val="00CF435B"/>
    <w:rsid w:val="00CF4A46"/>
    <w:rsid w:val="00CF5935"/>
    <w:rsid w:val="00CF7988"/>
    <w:rsid w:val="00CF7C76"/>
    <w:rsid w:val="00D03AF3"/>
    <w:rsid w:val="00D05B00"/>
    <w:rsid w:val="00D05DFE"/>
    <w:rsid w:val="00D17579"/>
    <w:rsid w:val="00D1761C"/>
    <w:rsid w:val="00D222AF"/>
    <w:rsid w:val="00D22427"/>
    <w:rsid w:val="00D27180"/>
    <w:rsid w:val="00D35FAD"/>
    <w:rsid w:val="00D406E5"/>
    <w:rsid w:val="00D42AB2"/>
    <w:rsid w:val="00D42C0B"/>
    <w:rsid w:val="00D443F4"/>
    <w:rsid w:val="00D44DBA"/>
    <w:rsid w:val="00D44FF3"/>
    <w:rsid w:val="00D46564"/>
    <w:rsid w:val="00D534C7"/>
    <w:rsid w:val="00D614B9"/>
    <w:rsid w:val="00D675A3"/>
    <w:rsid w:val="00D67695"/>
    <w:rsid w:val="00D71AD6"/>
    <w:rsid w:val="00D728E2"/>
    <w:rsid w:val="00D72FAD"/>
    <w:rsid w:val="00D7651E"/>
    <w:rsid w:val="00D7729C"/>
    <w:rsid w:val="00D775A2"/>
    <w:rsid w:val="00D77DCC"/>
    <w:rsid w:val="00D80A38"/>
    <w:rsid w:val="00D87D9C"/>
    <w:rsid w:val="00D94EED"/>
    <w:rsid w:val="00D96043"/>
    <w:rsid w:val="00D96599"/>
    <w:rsid w:val="00DA4348"/>
    <w:rsid w:val="00DA48EF"/>
    <w:rsid w:val="00DA500B"/>
    <w:rsid w:val="00DA765A"/>
    <w:rsid w:val="00DA7CA0"/>
    <w:rsid w:val="00DB1101"/>
    <w:rsid w:val="00DB2259"/>
    <w:rsid w:val="00DB29B1"/>
    <w:rsid w:val="00DB2FD1"/>
    <w:rsid w:val="00DB6537"/>
    <w:rsid w:val="00DC04D1"/>
    <w:rsid w:val="00DC3DF7"/>
    <w:rsid w:val="00DC5CE6"/>
    <w:rsid w:val="00DC61BF"/>
    <w:rsid w:val="00DD360F"/>
    <w:rsid w:val="00DD4108"/>
    <w:rsid w:val="00DD62E4"/>
    <w:rsid w:val="00DE0A13"/>
    <w:rsid w:val="00DE261D"/>
    <w:rsid w:val="00DE589B"/>
    <w:rsid w:val="00DE6D0F"/>
    <w:rsid w:val="00DE72B3"/>
    <w:rsid w:val="00DF034F"/>
    <w:rsid w:val="00DF06E5"/>
    <w:rsid w:val="00DF10BE"/>
    <w:rsid w:val="00DF3BEC"/>
    <w:rsid w:val="00E05DC8"/>
    <w:rsid w:val="00E0607A"/>
    <w:rsid w:val="00E06656"/>
    <w:rsid w:val="00E0777E"/>
    <w:rsid w:val="00E07AFF"/>
    <w:rsid w:val="00E1162A"/>
    <w:rsid w:val="00E12203"/>
    <w:rsid w:val="00E135E0"/>
    <w:rsid w:val="00E166EA"/>
    <w:rsid w:val="00E17B46"/>
    <w:rsid w:val="00E213AC"/>
    <w:rsid w:val="00E22439"/>
    <w:rsid w:val="00E224D7"/>
    <w:rsid w:val="00E22E1F"/>
    <w:rsid w:val="00E25A5F"/>
    <w:rsid w:val="00E263DC"/>
    <w:rsid w:val="00E272D1"/>
    <w:rsid w:val="00E27D18"/>
    <w:rsid w:val="00E309D7"/>
    <w:rsid w:val="00E34963"/>
    <w:rsid w:val="00E35683"/>
    <w:rsid w:val="00E37F5D"/>
    <w:rsid w:val="00E411A3"/>
    <w:rsid w:val="00E43E91"/>
    <w:rsid w:val="00E452D3"/>
    <w:rsid w:val="00E462A8"/>
    <w:rsid w:val="00E50FB8"/>
    <w:rsid w:val="00E51AE4"/>
    <w:rsid w:val="00E51FB5"/>
    <w:rsid w:val="00E5243C"/>
    <w:rsid w:val="00E526FA"/>
    <w:rsid w:val="00E52836"/>
    <w:rsid w:val="00E53665"/>
    <w:rsid w:val="00E5433B"/>
    <w:rsid w:val="00E561C1"/>
    <w:rsid w:val="00E61FE9"/>
    <w:rsid w:val="00E62B94"/>
    <w:rsid w:val="00E62F97"/>
    <w:rsid w:val="00E63945"/>
    <w:rsid w:val="00E65388"/>
    <w:rsid w:val="00E66655"/>
    <w:rsid w:val="00E7061A"/>
    <w:rsid w:val="00E707F8"/>
    <w:rsid w:val="00E71E38"/>
    <w:rsid w:val="00E74B52"/>
    <w:rsid w:val="00E7555F"/>
    <w:rsid w:val="00E75A39"/>
    <w:rsid w:val="00E80D07"/>
    <w:rsid w:val="00E83415"/>
    <w:rsid w:val="00E83C8B"/>
    <w:rsid w:val="00E843F1"/>
    <w:rsid w:val="00E867EE"/>
    <w:rsid w:val="00E90FD3"/>
    <w:rsid w:val="00E916E7"/>
    <w:rsid w:val="00E9214C"/>
    <w:rsid w:val="00E9428C"/>
    <w:rsid w:val="00EA1198"/>
    <w:rsid w:val="00EA1718"/>
    <w:rsid w:val="00EA171B"/>
    <w:rsid w:val="00EA677F"/>
    <w:rsid w:val="00EA7E36"/>
    <w:rsid w:val="00EB709E"/>
    <w:rsid w:val="00EB7720"/>
    <w:rsid w:val="00EC1E5B"/>
    <w:rsid w:val="00EC38FA"/>
    <w:rsid w:val="00EC3FE9"/>
    <w:rsid w:val="00EC4CF3"/>
    <w:rsid w:val="00ED008E"/>
    <w:rsid w:val="00ED0F11"/>
    <w:rsid w:val="00ED0FA3"/>
    <w:rsid w:val="00ED307B"/>
    <w:rsid w:val="00ED5F93"/>
    <w:rsid w:val="00ED7378"/>
    <w:rsid w:val="00EE18DA"/>
    <w:rsid w:val="00EE1B3F"/>
    <w:rsid w:val="00EE3101"/>
    <w:rsid w:val="00EE4428"/>
    <w:rsid w:val="00EE4A64"/>
    <w:rsid w:val="00EE6832"/>
    <w:rsid w:val="00EE6DE7"/>
    <w:rsid w:val="00EF1D43"/>
    <w:rsid w:val="00F00C41"/>
    <w:rsid w:val="00F0467C"/>
    <w:rsid w:val="00F068B7"/>
    <w:rsid w:val="00F06DF1"/>
    <w:rsid w:val="00F1132A"/>
    <w:rsid w:val="00F1571B"/>
    <w:rsid w:val="00F16FA1"/>
    <w:rsid w:val="00F17C58"/>
    <w:rsid w:val="00F23C76"/>
    <w:rsid w:val="00F26E23"/>
    <w:rsid w:val="00F322BA"/>
    <w:rsid w:val="00F33971"/>
    <w:rsid w:val="00F3624F"/>
    <w:rsid w:val="00F36BBF"/>
    <w:rsid w:val="00F42F54"/>
    <w:rsid w:val="00F516A3"/>
    <w:rsid w:val="00F519B5"/>
    <w:rsid w:val="00F51D3C"/>
    <w:rsid w:val="00F52E0E"/>
    <w:rsid w:val="00F54B17"/>
    <w:rsid w:val="00F55B7B"/>
    <w:rsid w:val="00F57135"/>
    <w:rsid w:val="00F62486"/>
    <w:rsid w:val="00F6260A"/>
    <w:rsid w:val="00F7031C"/>
    <w:rsid w:val="00F70F7A"/>
    <w:rsid w:val="00F7169B"/>
    <w:rsid w:val="00F721B1"/>
    <w:rsid w:val="00F73595"/>
    <w:rsid w:val="00F7378B"/>
    <w:rsid w:val="00F81B8A"/>
    <w:rsid w:val="00F8395F"/>
    <w:rsid w:val="00F84377"/>
    <w:rsid w:val="00F84F6B"/>
    <w:rsid w:val="00F900B1"/>
    <w:rsid w:val="00F92029"/>
    <w:rsid w:val="00F93983"/>
    <w:rsid w:val="00F93BE1"/>
    <w:rsid w:val="00FA22C9"/>
    <w:rsid w:val="00FA6004"/>
    <w:rsid w:val="00FB29DD"/>
    <w:rsid w:val="00FB2EB7"/>
    <w:rsid w:val="00FB379E"/>
    <w:rsid w:val="00FC0066"/>
    <w:rsid w:val="00FC5CA8"/>
    <w:rsid w:val="00FC5E5E"/>
    <w:rsid w:val="00FD31B9"/>
    <w:rsid w:val="00FD5F81"/>
    <w:rsid w:val="00FD6651"/>
    <w:rsid w:val="00FE0B27"/>
    <w:rsid w:val="00FE0C28"/>
    <w:rsid w:val="00FE0E60"/>
    <w:rsid w:val="00FE1426"/>
    <w:rsid w:val="00FE283A"/>
    <w:rsid w:val="00FE30A3"/>
    <w:rsid w:val="00FE5F50"/>
    <w:rsid w:val="00FE7FC4"/>
    <w:rsid w:val="00FF0507"/>
    <w:rsid w:val="00FF3319"/>
    <w:rsid w:val="00FF758B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90845"/>
  <w14:defaultImageDpi w14:val="32767"/>
  <w15:chartTrackingRefBased/>
  <w15:docId w15:val="{E4C2EA08-2382-9043-8570-2D45A610F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MU Serif Roman" w:eastAsiaTheme="minorHAnsi" w:hAnsi="CMU Serif Roman" w:cs="CMU Serif Roman"/>
        <w:color w:val="000000" w:themeColor="text1"/>
        <w:spacing w:val="5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C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0C9F"/>
  </w:style>
  <w:style w:type="paragraph" w:styleId="Footer">
    <w:name w:val="footer"/>
    <w:basedOn w:val="Normal"/>
    <w:link w:val="FooterChar"/>
    <w:uiPriority w:val="99"/>
    <w:unhideWhenUsed/>
    <w:rsid w:val="00880C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0C9F"/>
  </w:style>
  <w:style w:type="paragraph" w:styleId="ListParagraph">
    <w:name w:val="List Paragraph"/>
    <w:basedOn w:val="Normal"/>
    <w:uiPriority w:val="34"/>
    <w:qFormat/>
    <w:rsid w:val="00880C9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67241"/>
    <w:rPr>
      <w:color w:val="808080"/>
    </w:rPr>
  </w:style>
  <w:style w:type="table" w:styleId="TableGrid">
    <w:name w:val="Table Grid"/>
    <w:basedOn w:val="TableNormal"/>
    <w:uiPriority w:val="39"/>
    <w:rsid w:val="00D96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041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041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5A041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0A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0A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5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Pages>26</Pages>
  <Words>5027</Words>
  <Characters>28657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Britton (Student)</dc:creator>
  <cp:keywords/>
  <dc:description/>
  <cp:lastModifiedBy>Lewis Britton (Student)</cp:lastModifiedBy>
  <cp:revision>959</cp:revision>
  <cp:lastPrinted>2020-03-17T16:32:00Z</cp:lastPrinted>
  <dcterms:created xsi:type="dcterms:W3CDTF">2020-01-22T09:03:00Z</dcterms:created>
  <dcterms:modified xsi:type="dcterms:W3CDTF">2020-04-26T09:28:00Z</dcterms:modified>
</cp:coreProperties>
</file>