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Roman" w:hAnsi="CMU Serif Roman" w:cs="CMU Serif Roman"/>
          <w:color w:val="000000" w:themeColor="text1"/>
        </w:rPr>
        <w:id w:val="1255788088"/>
        <w:docPartObj>
          <w:docPartGallery w:val="Cover Pages"/>
          <w:docPartUnique/>
        </w:docPartObj>
      </w:sdtPr>
      <w:sdtEndPr>
        <w:rPr>
          <w:rFonts w:eastAsiaTheme="minorEastAsia"/>
        </w:rPr>
      </w:sdtEndPr>
      <w:sdtContent>
        <w:p w14:paraId="2753FF2C" w14:textId="77777777" w:rsidR="007F7E4A" w:rsidRPr="007B7944" w:rsidRDefault="007F7E4A" w:rsidP="007F7E4A">
          <w:pPr>
            <w:spacing w:after="160" w:line="276" w:lineRule="auto"/>
            <w:rPr>
              <w:rFonts w:ascii="CMU Serif Roman" w:eastAsia="Times" w:hAnsi="CMU Serif Roman" w:cs="CMU Serif Roman"/>
              <w:b/>
              <w:bCs/>
              <w:color w:val="000000" w:themeColor="text1"/>
            </w:rPr>
          </w:pPr>
          <w:r w:rsidRPr="007B7944">
            <w:rPr>
              <w:rFonts w:ascii="CMU Serif Roman" w:eastAsia="Times" w:hAnsi="CMU Serif Roman" w:cs="CMU Serif Roman"/>
              <w:b/>
              <w:bCs/>
              <w:noProof/>
              <w:color w:val="000000" w:themeColor="text1"/>
            </w:rPr>
            <mc:AlternateContent>
              <mc:Choice Requires="wpg">
                <w:drawing>
                  <wp:anchor distT="0" distB="0" distL="114300" distR="114300" simplePos="0" relativeHeight="251677696" behindDoc="0" locked="0" layoutInCell="1" allowOverlap="1" wp14:anchorId="2CCCB96C" wp14:editId="44F22306">
                    <wp:simplePos x="0" y="0"/>
                    <wp:positionH relativeFrom="column">
                      <wp:posOffset>-931653</wp:posOffset>
                    </wp:positionH>
                    <wp:positionV relativeFrom="paragraph">
                      <wp:posOffset>-879894</wp:posOffset>
                    </wp:positionV>
                    <wp:extent cx="7550402" cy="10550932"/>
                    <wp:effectExtent l="0" t="0" r="0" b="0"/>
                    <wp:wrapNone/>
                    <wp:docPr id="4" name="Group 4"/>
                    <wp:cNvGraphicFramePr/>
                    <a:graphic xmlns:a="http://schemas.openxmlformats.org/drawingml/2006/main">
                      <a:graphicData uri="http://schemas.microsoft.com/office/word/2010/wordprocessingGroup">
                        <wpg:wgp>
                          <wpg:cNvGrpSpPr/>
                          <wpg:grpSpPr>
                            <a:xfrm>
                              <a:off x="0" y="0"/>
                              <a:ext cx="7550402" cy="10550932"/>
                              <a:chOff x="0" y="0"/>
                              <a:chExt cx="7550402" cy="10550932"/>
                            </a:xfrm>
                          </wpg:grpSpPr>
                          <pic:pic xmlns:pic="http://schemas.openxmlformats.org/drawingml/2006/picture">
                            <pic:nvPicPr>
                              <pic:cNvPr id="5" name="Picture 5" descr="A close up of a logo&#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0093" r="22744"/>
                              <a:stretch/>
                            </pic:blipFill>
                            <pic:spPr bwMode="auto">
                              <a:xfrm>
                                <a:off x="4123427" y="7108166"/>
                                <a:ext cx="2696210" cy="2642235"/>
                              </a:xfrm>
                              <a:prstGeom prst="rect">
                                <a:avLst/>
                              </a:prstGeom>
                              <a:ln>
                                <a:noFill/>
                              </a:ln>
                              <a:extLst>
                                <a:ext uri="{53640926-AAD7-44D8-BBD7-CCE9431645EC}">
                                  <a14:shadowObscured xmlns:a14="http://schemas.microsoft.com/office/drawing/2010/main"/>
                                </a:ext>
                              </a:extLst>
                            </pic:spPr>
                          </pic:pic>
                          <wpg:grpSp>
                            <wpg:cNvPr id="6" name="Group 6" title="Crop mark graphic"/>
                            <wpg:cNvGrpSpPr/>
                            <wpg:grpSpPr>
                              <a:xfrm>
                                <a:off x="0" y="0"/>
                                <a:ext cx="2642932" cy="3401568"/>
                                <a:chOff x="0" y="0"/>
                                <a:chExt cx="2642616" cy="3401568"/>
                              </a:xfrm>
                            </wpg:grpSpPr>
                            <wps:wsp>
                              <wps:cNvPr id="7" name="Freeform 7"/>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8" name="Rectangle 8"/>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title="Crop mark graphic"/>
                            <wpg:cNvGrpSpPr/>
                            <wpg:grpSpPr>
                              <a:xfrm>
                                <a:off x="4917057" y="7177177"/>
                                <a:ext cx="2633345" cy="3373755"/>
                                <a:chOff x="0" y="0"/>
                                <a:chExt cx="2628900" cy="3371850"/>
                              </a:xfrm>
                            </wpg:grpSpPr>
                            <wps:wsp>
                              <wps:cNvPr id="10" name="Freeform 10"/>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4" name="Rectangle 14"/>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72786AF" id="Group 4" o:spid="_x0000_s1026" style="position:absolute;margin-left:-73.35pt;margin-top:-69.3pt;width:594.5pt;height:830.8pt;z-index:251677696" coordsize="75504,10550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sA&#13;&#10;QwABAQEBAQECAQECAgICAgIDAgICAgMEAwMDAwMEBQQEBAQEBAUFBQUFBQUFBgYGBgYGBwcHBwcI&#13;&#10;CAgICAgICAgI/9sAQwEBAQECAgIDAgIDCAUFBQgICAgICAgICAgICAgICAgICAgICAgICAgICAgI&#13;&#10;CAgICAgICAgICAgICAgICAgICAgI/90ABABH/9oADAMBAAIRAxEAPwD+/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D+/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H+/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L+/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P+/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9T+&#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9X+/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9b+/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9f+/i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0P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0f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0v7+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D/0/7+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D/1P7+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1f7+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1v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close up of a logo&#10;&#10;Description automatically generated" style="position:absolute;left:41234;top:71081;width:26962;height:26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">
                      <v:imagedata r:id="rId10" o:title="A close up of a logo&#10;&#10;Description automatically generated" cropleft="13168f" cropright="14906f"/>
                    </v:shape>
                    <v:group id="Group 6" o:spid="_x0000_s1028" style="position:absolute;width:26429;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Freeform 7" o:spid="_x0000_s1029"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8" o:spid="_x0000_s1030"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" filled="f" stroked="f" strokeweight="1pt"/>
                    </v:group>
                    <v:group id="Group 9" o:spid="_x0000_s1031" style="position:absolute;left:49170;top:71771;width:26334;height:33738"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10" o:spid="_x0000_s1032"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tangle 14" o:spid="_x0000_s1033"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" filled="f" stroked="f" strokeweight="1pt"/>
                    </v:group>
                  </v:group>
                </w:pict>
              </mc:Fallback>
            </mc:AlternateContent>
          </w:r>
        </w:p>
        <w:p w14:paraId="5C7112A6" w14:textId="77777777" w:rsidR="007F7E4A" w:rsidRPr="007B7944" w:rsidRDefault="007F7E4A" w:rsidP="007F7E4A">
          <w:pPr>
            <w:spacing w:after="160" w:line="276" w:lineRule="auto"/>
            <w:rPr>
              <w:rFonts w:ascii="CMU Serif" w:eastAsia="Times" w:hAnsi="CMU Serif" w:cs="CMU Serif"/>
              <w:b/>
              <w:bCs/>
              <w:color w:val="44546A" w:themeColor="text2"/>
            </w:rPr>
          </w:pPr>
          <w:r w:rsidRPr="007B7944">
            <w:rPr>
              <w:rFonts w:ascii="CMU Serif" w:eastAsia="Times" w:hAnsi="CMU Serif" w:cs="CMU Serif"/>
              <w:b/>
              <w:bCs/>
              <w:color w:val="44546A" w:themeColor="text2"/>
              <w:sz w:val="72"/>
              <w:szCs w:val="72"/>
            </w:rPr>
            <w:t>AG217 Assignment:</w:t>
          </w:r>
        </w:p>
        <w:p w14:paraId="78E55812" w14:textId="623ACFFE" w:rsidR="007F7E4A" w:rsidRPr="007B7944" w:rsidRDefault="00F16A34" w:rsidP="007F7E4A">
          <w:pPr>
            <w:spacing w:after="160" w:line="276" w:lineRule="auto"/>
            <w:rPr>
              <w:rFonts w:ascii="CMU Serif" w:eastAsia="Times" w:hAnsi="CMU Serif" w:cs="CMU Serif"/>
              <w:b/>
              <w:bCs/>
              <w:color w:val="44546A" w:themeColor="text2"/>
              <w:sz w:val="48"/>
              <w:szCs w:val="48"/>
            </w:rPr>
          </w:pPr>
          <w:r w:rsidRPr="007B7944">
            <w:rPr>
              <w:rFonts w:ascii="CMU Serif" w:eastAsia="Times" w:hAnsi="CMU Serif" w:cs="CMU Serif"/>
              <w:b/>
              <w:bCs/>
              <w:color w:val="44546A" w:themeColor="text2"/>
              <w:sz w:val="48"/>
              <w:szCs w:val="48"/>
            </w:rPr>
            <w:t xml:space="preserve">Portfolio </w:t>
          </w:r>
          <w:r w:rsidR="007F7E4A" w:rsidRPr="007B7944">
            <w:rPr>
              <w:rFonts w:ascii="CMU Serif" w:eastAsia="Times" w:hAnsi="CMU Serif" w:cs="CMU Serif"/>
              <w:b/>
              <w:bCs/>
              <w:color w:val="44546A" w:themeColor="text2"/>
              <w:sz w:val="48"/>
              <w:szCs w:val="48"/>
            </w:rPr>
            <w:t xml:space="preserve">Analysis </w:t>
          </w:r>
          <w:r w:rsidRPr="007B7944">
            <w:rPr>
              <w:rFonts w:ascii="CMU Serif" w:eastAsia="Times" w:hAnsi="CMU Serif" w:cs="CMU Serif"/>
              <w:b/>
              <w:bCs/>
              <w:color w:val="44546A" w:themeColor="text2"/>
              <w:sz w:val="48"/>
              <w:szCs w:val="48"/>
            </w:rPr>
            <w:t>in</w:t>
          </w:r>
          <w:r w:rsidR="007F7E4A" w:rsidRPr="007B7944">
            <w:rPr>
              <w:rFonts w:ascii="CMU Serif" w:eastAsia="Times" w:hAnsi="CMU Serif" w:cs="CMU Serif"/>
              <w:b/>
              <w:bCs/>
              <w:color w:val="44546A" w:themeColor="text2"/>
              <w:sz w:val="48"/>
              <w:szCs w:val="48"/>
            </w:rPr>
            <w:t xml:space="preserve"> MATLAB</w:t>
          </w:r>
        </w:p>
        <w:p w14:paraId="1170AEB7" w14:textId="77777777" w:rsidR="007F7E4A" w:rsidRPr="007B7944" w:rsidRDefault="007F7E4A" w:rsidP="007F7E4A">
          <w:pPr>
            <w:spacing w:after="160" w:line="276" w:lineRule="auto"/>
            <w:rPr>
              <w:rFonts w:ascii="CMU Serif" w:eastAsia="Times" w:hAnsi="CMU Serif" w:cs="CMU Serif"/>
              <w:b/>
              <w:bCs/>
              <w:color w:val="44546A" w:themeColor="text2"/>
            </w:rPr>
          </w:pPr>
        </w:p>
        <w:p w14:paraId="2AEB65D8" w14:textId="77777777" w:rsidR="007F7E4A" w:rsidRPr="007B7944" w:rsidRDefault="007F7E4A" w:rsidP="007F7E4A">
          <w:pPr>
            <w:spacing w:after="160" w:line="276" w:lineRule="auto"/>
            <w:rPr>
              <w:rFonts w:ascii="CMU Serif" w:eastAsia="Times" w:hAnsi="CMU Serif" w:cs="CMU Serif"/>
              <w:b/>
              <w:bCs/>
              <w:color w:val="44546A" w:themeColor="text2"/>
              <w:sz w:val="28"/>
              <w:szCs w:val="28"/>
            </w:rPr>
          </w:pPr>
          <w:r w:rsidRPr="007B7944">
            <w:rPr>
              <w:rFonts w:ascii="CMU Serif" w:eastAsia="Times" w:hAnsi="CMU Serif" w:cs="CMU Serif"/>
              <w:b/>
              <w:bCs/>
              <w:color w:val="44546A" w:themeColor="text2"/>
              <w:sz w:val="28"/>
              <w:szCs w:val="28"/>
            </w:rPr>
            <w:t xml:space="preserve">Lewis Britton, Saarah Hussain, Mark McNeilage </w:t>
          </w:r>
        </w:p>
        <w:p w14:paraId="23AECE43" w14:textId="77777777" w:rsidR="007F7E4A" w:rsidRPr="007B7944" w:rsidRDefault="007F7E4A" w:rsidP="007F7E4A">
          <w:pPr>
            <w:spacing w:after="160" w:line="276" w:lineRule="auto"/>
            <w:rPr>
              <w:rFonts w:ascii="CMU Serif Roman" w:eastAsia="Times" w:hAnsi="CMU Serif Roman" w:cs="CMU Serif Roman"/>
              <w:color w:val="44546A" w:themeColor="text2"/>
            </w:rPr>
          </w:pPr>
          <w:r w:rsidRPr="007B7944">
            <w:rPr>
              <w:rFonts w:ascii="CMU Serif Roman" w:eastAsia="Times" w:hAnsi="CMU Serif Roman" w:cs="CMU Serif Roman"/>
              <w:color w:val="44546A" w:themeColor="text2"/>
            </w:rPr>
            <w:t>AG217: Portfolio Management &amp; Security Analysis</w:t>
          </w:r>
        </w:p>
        <w:p w14:paraId="042B9C10" w14:textId="77777777" w:rsidR="007F7E4A" w:rsidRPr="007B7944" w:rsidRDefault="007F7E4A" w:rsidP="007F7E4A">
          <w:pPr>
            <w:spacing w:after="160" w:line="276" w:lineRule="auto"/>
            <w:rPr>
              <w:rFonts w:ascii="CMU Serif Roman" w:eastAsia="Times" w:hAnsi="CMU Serif Roman" w:cs="CMU Serif Roman"/>
              <w:color w:val="44546A" w:themeColor="text2"/>
            </w:rPr>
          </w:pPr>
          <w:r w:rsidRPr="007B7944">
            <w:rPr>
              <w:rFonts w:ascii="CMU Serif Roman" w:eastAsia="Times" w:hAnsi="CMU Serif Roman" w:cs="CMU Serif Roman"/>
              <w:color w:val="44546A" w:themeColor="text2"/>
            </w:rPr>
            <w:t xml:space="preserve">February 2019 </w:t>
          </w:r>
        </w:p>
        <w:p w14:paraId="180EBC60" w14:textId="77777777" w:rsidR="007F7E4A" w:rsidRPr="007B7944" w:rsidRDefault="007F7E4A" w:rsidP="007F7E4A">
          <w:pPr>
            <w:spacing w:after="160" w:line="276" w:lineRule="auto"/>
            <w:rPr>
              <w:rFonts w:ascii="CMU Serif Roman" w:eastAsia="Times" w:hAnsi="CMU Serif Roman" w:cs="CMU Serif Roman"/>
              <w:color w:val="44546A" w:themeColor="text2"/>
            </w:rPr>
          </w:pPr>
          <w:r w:rsidRPr="007B7944">
            <w:rPr>
              <w:rFonts w:ascii="CMU Serif Roman" w:eastAsia="Times" w:hAnsi="CMU Serif Roman" w:cs="CMU Serif Roman"/>
              <w:color w:val="44546A" w:themeColor="text2"/>
            </w:rPr>
            <w:t>Word Count: {N/A}</w:t>
          </w:r>
        </w:p>
        <w:p w14:paraId="085D68F3"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028FDCFE"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641D9DEA"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5F400934"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36ADEFA6"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49CF9263"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3B2FCD10"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33DAA446"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65DCD384"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63AB50BC"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3E4517B6"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7BAB6BAB"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7A4E750E"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2EED96B1" w14:textId="77777777" w:rsidR="007F7E4A" w:rsidRPr="007B7944" w:rsidRDefault="007F7E4A" w:rsidP="007F7E4A">
          <w:pPr>
            <w:spacing w:after="160" w:line="276" w:lineRule="auto"/>
            <w:rPr>
              <w:rFonts w:ascii="CMU Serif Roman" w:eastAsia="Times" w:hAnsi="CMU Serif Roman" w:cs="CMU Serif Roman"/>
              <w:color w:val="000000" w:themeColor="text1"/>
            </w:rPr>
          </w:pPr>
        </w:p>
        <w:p w14:paraId="29696A7B" w14:textId="4DACD1CE" w:rsidR="00DA27BB" w:rsidRDefault="00DA27BB" w:rsidP="00DA27BB">
          <w:pPr>
            <w:spacing w:line="480" w:lineRule="auto"/>
            <w:rPr>
              <w:rFonts w:ascii="CMU Serif Roman" w:eastAsia="Times" w:hAnsi="CMU Serif Roman" w:cs="CMU Serif Roman"/>
              <w:color w:val="000000" w:themeColor="text1"/>
            </w:rPr>
          </w:pPr>
        </w:p>
        <w:p w14:paraId="79F99902" w14:textId="77777777" w:rsidR="007D536A" w:rsidRDefault="007D536A" w:rsidP="00DA27BB">
          <w:pPr>
            <w:spacing w:line="480" w:lineRule="auto"/>
            <w:rPr>
              <w:rFonts w:ascii="CMU Serif Roman" w:eastAsia="Times" w:hAnsi="CMU Serif Roman" w:cs="CMU Serif Roman"/>
              <w:color w:val="000000" w:themeColor="text1"/>
            </w:rPr>
          </w:pPr>
        </w:p>
        <w:p w14:paraId="3FA27F27" w14:textId="6CE85DF5" w:rsidR="009106EB" w:rsidRPr="00DA27BB" w:rsidRDefault="009106EB" w:rsidP="00DA27BB">
          <w:pPr>
            <w:spacing w:line="480" w:lineRule="auto"/>
            <w:rPr>
              <w:rFonts w:ascii="CMU Serif" w:hAnsi="CMU Serif" w:cs="CMU Serif"/>
              <w:b/>
              <w:bCs/>
              <w:color w:val="44546A" w:themeColor="text2"/>
              <w:sz w:val="28"/>
              <w:szCs w:val="28"/>
            </w:rPr>
          </w:pPr>
          <w:r w:rsidRPr="00DA27BB">
            <w:rPr>
              <w:rFonts w:ascii="CMU Serif" w:hAnsi="CMU Serif" w:cs="CMU Serif"/>
              <w:b/>
              <w:bCs/>
              <w:color w:val="44546A" w:themeColor="text2"/>
              <w:sz w:val="28"/>
              <w:szCs w:val="28"/>
            </w:rPr>
            <w:lastRenderedPageBreak/>
            <w:t>Analytical Report</w:t>
          </w:r>
        </w:p>
        <w:p w14:paraId="18EF4330" w14:textId="77777777" w:rsidR="001C548A" w:rsidRPr="00DA27BB" w:rsidRDefault="001C548A" w:rsidP="00523475">
          <w:pPr>
            <w:spacing w:line="480" w:lineRule="auto"/>
            <w:rPr>
              <w:rFonts w:ascii="CMU Serif" w:hAnsi="CMU Serif" w:cs="CMU Serif"/>
              <w:b/>
              <w:bCs/>
              <w:color w:val="000000" w:themeColor="text1"/>
            </w:rPr>
          </w:pPr>
          <w:r w:rsidRPr="00DA27BB">
            <w:rPr>
              <w:rFonts w:ascii="CMU Serif" w:hAnsi="CMU Serif" w:cs="CMU Serif"/>
              <w:b/>
              <w:bCs/>
              <w:color w:val="000000" w:themeColor="text1"/>
            </w:rPr>
            <w:t xml:space="preserve">Question 1 </w:t>
          </w:r>
        </w:p>
        <w:p w14:paraId="54E0C743" w14:textId="4BFF9719" w:rsidR="00C9149D" w:rsidRPr="007B7944" w:rsidRDefault="00D45C14" w:rsidP="00523475">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First, the </w:t>
          </w:r>
          <w:r w:rsidR="00E0391B" w:rsidRPr="007B7944">
            <w:rPr>
              <w:rFonts w:ascii="CMU Serif Roman" w:hAnsi="CMU Serif Roman" w:cs="CMU Serif Roman"/>
              <w:color w:val="000000" w:themeColor="text1"/>
            </w:rPr>
            <w:t xml:space="preserve">monthly </w:t>
          </w:r>
          <w:r w:rsidRPr="007B7944">
            <w:rPr>
              <w:rFonts w:ascii="CMU Serif Roman" w:hAnsi="CMU Serif Roman" w:cs="CMU Serif Roman"/>
              <w:color w:val="000000" w:themeColor="text1"/>
            </w:rPr>
            <w:t xml:space="preserve">excess returns for Hong Kong were calculated by subtracting the </w:t>
          </w:r>
          <w:r w:rsidR="00C40B0A" w:rsidRPr="007B7944">
            <w:rPr>
              <w:rFonts w:ascii="CMU Serif Roman" w:hAnsi="CMU Serif Roman" w:cs="CMU Serif Roman"/>
              <w:color w:val="000000" w:themeColor="text1"/>
            </w:rPr>
            <w:t>risk-free, Treasury B</w:t>
          </w:r>
          <w:r w:rsidR="006E09B8" w:rsidRPr="007B7944">
            <w:rPr>
              <w:rFonts w:ascii="CMU Serif Roman" w:hAnsi="CMU Serif Roman" w:cs="CMU Serif Roman"/>
              <w:color w:val="000000" w:themeColor="text1"/>
            </w:rPr>
            <w:t xml:space="preserve">ill, </w:t>
          </w:r>
          <w:r w:rsidR="00294576" w:rsidRPr="007B7944">
            <w:rPr>
              <w:rFonts w:ascii="CMU Serif Roman" w:hAnsi="CMU Serif Roman" w:cs="CMU Serif Roman"/>
              <w:color w:val="000000" w:themeColor="text1"/>
            </w:rPr>
            <w:t>returns fro</w:t>
          </w:r>
          <w:r w:rsidR="006E09B8" w:rsidRPr="007B7944">
            <w:rPr>
              <w:rFonts w:ascii="CMU Serif Roman" w:hAnsi="CMU Serif Roman" w:cs="CMU Serif Roman"/>
              <w:color w:val="000000" w:themeColor="text1"/>
            </w:rPr>
            <w:t>m the market returns for Hong Kong</w:t>
          </w:r>
          <w:r w:rsidR="00083C08" w:rsidRPr="007B7944">
            <w:rPr>
              <w:rFonts w:ascii="CMU Serif Roman" w:hAnsi="CMU Serif Roman" w:cs="CMU Serif Roman"/>
              <w:color w:val="000000" w:themeColor="text1"/>
            </w:rPr>
            <w:t>, in an (</w:t>
          </w:r>
          <w:r w:rsidR="00FC12FE" w:rsidRPr="007B7944">
            <w:rPr>
              <w:rFonts w:ascii="CMU Serif Roman" w:hAnsi="CMU Serif Roman" w:cs="CMU Serif Roman"/>
              <w:color w:val="000000" w:themeColor="text1"/>
            </w:rPr>
            <w:t>N</w:t>
          </w:r>
          <w:r w:rsidR="00083C08" w:rsidRPr="007B7944">
            <w:rPr>
              <w:rFonts w:ascii="CMU Serif Roman" w:hAnsi="CMU Serif Roman" w:cs="CMU Serif Roman"/>
              <w:color w:val="000000" w:themeColor="text1"/>
            </w:rPr>
            <w:t>,1) matrix</w:t>
          </w:r>
          <w:r w:rsidR="006E09B8" w:rsidRPr="007B7944">
            <w:rPr>
              <w:rFonts w:ascii="CMU Serif Roman" w:hAnsi="CMU Serif Roman" w:cs="CMU Serif Roman"/>
              <w:color w:val="000000" w:themeColor="text1"/>
            </w:rPr>
            <w:t xml:space="preserve">. </w:t>
          </w:r>
          <w:r w:rsidR="00D72497" w:rsidRPr="007B7944">
            <w:rPr>
              <w:rFonts w:ascii="CMU Serif Roman" w:hAnsi="CMU Serif Roman" w:cs="CMU Serif Roman"/>
              <w:color w:val="000000" w:themeColor="text1"/>
            </w:rPr>
            <w:t xml:space="preserve">The mean </w:t>
          </w:r>
          <w:r w:rsidR="00F41DBC" w:rsidRPr="007B7944">
            <w:rPr>
              <w:rFonts w:ascii="CMU Serif Roman" w:hAnsi="CMU Serif Roman" w:cs="CMU Serif Roman"/>
              <w:color w:val="000000" w:themeColor="text1"/>
            </w:rPr>
            <w:t>of these excess returns was</w:t>
          </w:r>
          <w:r w:rsidR="00D72497" w:rsidRPr="007B7944">
            <w:rPr>
              <w:rFonts w:ascii="CMU Serif Roman" w:hAnsi="CMU Serif Roman" w:cs="CMU Serif Roman"/>
              <w:color w:val="000000" w:themeColor="text1"/>
            </w:rPr>
            <w:t xml:space="preserve"> then </w:t>
          </w:r>
          <w:r w:rsidR="00F41DBC" w:rsidRPr="007B7944">
            <w:rPr>
              <w:rFonts w:ascii="CMU Serif Roman" w:hAnsi="CMU Serif Roman" w:cs="CMU Serif Roman"/>
              <w:color w:val="000000" w:themeColor="text1"/>
            </w:rPr>
            <w:t xml:space="preserve">calculated (Table 1), which </w:t>
          </w:r>
          <w:r w:rsidR="00294576" w:rsidRPr="007B7944">
            <w:rPr>
              <w:rFonts w:ascii="CMU Serif Roman" w:hAnsi="CMU Serif Roman" w:cs="CMU Serif Roman"/>
              <w:color w:val="000000" w:themeColor="text1"/>
            </w:rPr>
            <w:t>shows</w:t>
          </w:r>
          <w:r w:rsidR="00F41DBC" w:rsidRPr="007B7944">
            <w:rPr>
              <w:rFonts w:ascii="CMU Serif Roman" w:hAnsi="CMU Serif Roman" w:cs="CMU Serif Roman"/>
              <w:color w:val="000000" w:themeColor="text1"/>
            </w:rPr>
            <w:t xml:space="preserve"> a 0.93% average excess return in the Hong Kong market. </w:t>
          </w:r>
          <w:r w:rsidR="00294576" w:rsidRPr="007B7944">
            <w:rPr>
              <w:rFonts w:ascii="CMU Serif Roman" w:hAnsi="CMU Serif Roman" w:cs="CMU Serif Roman"/>
              <w:color w:val="000000" w:themeColor="text1"/>
            </w:rPr>
            <w:t>As can be seen</w:t>
          </w:r>
          <w:r w:rsidR="00031CAC" w:rsidRPr="007B7944">
            <w:rPr>
              <w:rFonts w:ascii="CMU Serif Roman" w:hAnsi="CMU Serif Roman" w:cs="CMU Serif Roman"/>
              <w:color w:val="000000" w:themeColor="text1"/>
            </w:rPr>
            <w:t xml:space="preserve"> (Table 1), volatility is clear</w:t>
          </w:r>
          <w:r w:rsidR="00294576" w:rsidRPr="007B7944">
            <w:rPr>
              <w:rFonts w:ascii="CMU Serif Roman" w:hAnsi="CMU Serif Roman" w:cs="CMU Serif Roman"/>
              <w:color w:val="000000" w:themeColor="text1"/>
            </w:rPr>
            <w:t xml:space="preserve"> at 7.2%, by the standard deviation value. </w:t>
          </w:r>
        </w:p>
        <w:p w14:paraId="78A537B7" w14:textId="77777777" w:rsidR="00A80515" w:rsidRDefault="00A80515" w:rsidP="00A80515">
          <w:pPr>
            <w:spacing w:line="480" w:lineRule="auto"/>
            <w:jc w:val="both"/>
            <w:rPr>
              <w:rFonts w:ascii="CMU Serif Roman" w:hAnsi="CMU Serif Roman" w:cs="CMU Serif Roman"/>
              <w:color w:val="000000" w:themeColor="text1"/>
            </w:rPr>
          </w:pPr>
        </w:p>
        <w:p w14:paraId="594A63A1" w14:textId="257E4837" w:rsidR="0092390B" w:rsidRPr="007B7944" w:rsidRDefault="00C9149D" w:rsidP="00A80515">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Furthermore, </w:t>
          </w:r>
          <w:r w:rsidR="00E736BA" w:rsidRPr="007B7944">
            <w:rPr>
              <w:rFonts w:ascii="CMU Serif Roman" w:hAnsi="CMU Serif Roman" w:cs="CMU Serif Roman"/>
              <w:color w:val="000000" w:themeColor="text1"/>
            </w:rPr>
            <w:t xml:space="preserve">a conclusion must be reached based on </w:t>
          </w:r>
          <w:r w:rsidR="004C44D2" w:rsidRPr="007B7944">
            <w:rPr>
              <w:rFonts w:ascii="CMU Serif Roman" w:hAnsi="CMU Serif Roman" w:cs="CMU Serif Roman"/>
              <w:color w:val="000000" w:themeColor="text1"/>
            </w:rPr>
            <w:t xml:space="preserve">the </w:t>
          </w:r>
          <w:r w:rsidR="00B13ADD" w:rsidRPr="007B7944">
            <w:rPr>
              <w:rFonts w:ascii="CMU Serif Roman" w:hAnsi="CMU Serif Roman" w:cs="CMU Serif Roman"/>
              <w:color w:val="000000" w:themeColor="text1"/>
            </w:rPr>
            <w:t>sampling variation</w:t>
          </w:r>
          <w:r w:rsidR="004C44D2" w:rsidRPr="007B7944">
            <w:rPr>
              <w:rFonts w:ascii="CMU Serif Roman" w:hAnsi="CMU Serif Roman" w:cs="CMU Serif Roman"/>
              <w:color w:val="000000" w:themeColor="text1"/>
            </w:rPr>
            <w:t xml:space="preserve"> of the excess return estimate and its perf</w:t>
          </w:r>
          <w:r w:rsidR="00C40B0A" w:rsidRPr="007B7944">
            <w:rPr>
              <w:rFonts w:ascii="CMU Serif Roman" w:hAnsi="CMU Serif Roman" w:cs="CMU Serif Roman"/>
              <w:color w:val="000000" w:themeColor="text1"/>
            </w:rPr>
            <w:t>ormance against the risk-free Treasury</w:t>
          </w:r>
          <w:r w:rsidR="004C44D2" w:rsidRPr="007B7944">
            <w:rPr>
              <w:rFonts w:ascii="CMU Serif Roman" w:hAnsi="CMU Serif Roman" w:cs="CMU Serif Roman"/>
              <w:color w:val="000000" w:themeColor="text1"/>
            </w:rPr>
            <w:t xml:space="preserve"> Bills. This was done by reaching the standard error value of </w:t>
          </w:r>
          <w:r w:rsidR="00B62D87" w:rsidRPr="007B7944">
            <w:rPr>
              <w:rFonts w:ascii="CMU Serif Roman" w:hAnsi="CMU Serif Roman" w:cs="CMU Serif Roman"/>
              <w:color w:val="000000" w:themeColor="text1"/>
            </w:rPr>
            <w:t>0.</w:t>
          </w:r>
          <w:r w:rsidR="00AA7D70" w:rsidRPr="007B7944">
            <w:rPr>
              <w:rFonts w:ascii="CMU Serif Roman" w:hAnsi="CMU Serif Roman" w:cs="CMU Serif Roman"/>
              <w:color w:val="000000" w:themeColor="text1"/>
            </w:rPr>
            <w:t>41</w:t>
          </w:r>
          <w:r w:rsidR="00B62D87" w:rsidRPr="007B7944">
            <w:rPr>
              <w:rFonts w:ascii="CMU Serif Roman" w:hAnsi="CMU Serif Roman" w:cs="CMU Serif Roman"/>
              <w:color w:val="000000" w:themeColor="text1"/>
            </w:rPr>
            <w:t>%</w:t>
          </w:r>
          <w:r w:rsidR="00AA7D70" w:rsidRPr="007B7944">
            <w:rPr>
              <w:rFonts w:ascii="CMU Serif Roman" w:hAnsi="CMU Serif Roman" w:cs="CMU Serif Roman"/>
              <w:color w:val="000000" w:themeColor="text1"/>
            </w:rPr>
            <w:t xml:space="preserve"> (Tab</w:t>
          </w:r>
          <w:r w:rsidR="008C38BF" w:rsidRPr="007B7944">
            <w:rPr>
              <w:rFonts w:ascii="CMU Serif Roman" w:hAnsi="CMU Serif Roman" w:cs="CMU Serif Roman"/>
              <w:color w:val="000000" w:themeColor="text1"/>
            </w:rPr>
            <w:t>le 1), showing significant variation from the mean value. This value</w:t>
          </w:r>
          <w:r w:rsidR="00B62D87" w:rsidRPr="007B7944">
            <w:rPr>
              <w:rFonts w:ascii="CMU Serif Roman" w:hAnsi="CMU Serif Roman" w:cs="CMU Serif Roman"/>
              <w:color w:val="000000" w:themeColor="text1"/>
            </w:rPr>
            <w:t xml:space="preserve"> then allow</w:t>
          </w:r>
          <w:r w:rsidR="008C38BF" w:rsidRPr="007B7944">
            <w:rPr>
              <w:rFonts w:ascii="CMU Serif Roman" w:hAnsi="CMU Serif Roman" w:cs="CMU Serif Roman"/>
              <w:color w:val="000000" w:themeColor="text1"/>
            </w:rPr>
            <w:t>ed</w:t>
          </w:r>
          <w:r w:rsidR="00B62D87" w:rsidRPr="007B7944">
            <w:rPr>
              <w:rFonts w:ascii="CMU Serif Roman" w:hAnsi="CMU Serif Roman" w:cs="CMU Serif Roman"/>
              <w:color w:val="000000" w:themeColor="text1"/>
            </w:rPr>
            <w:t xml:space="preserve"> </w:t>
          </w:r>
          <w:r w:rsidR="00094D56" w:rsidRPr="007B7944">
            <w:rPr>
              <w:rFonts w:ascii="CMU Serif Roman" w:hAnsi="CMU Serif Roman" w:cs="CMU Serif Roman"/>
              <w:color w:val="000000" w:themeColor="text1"/>
            </w:rPr>
            <w:t xml:space="preserve">for </w:t>
          </w:r>
          <w:r w:rsidR="00AA7D70" w:rsidRPr="007B7944">
            <w:rPr>
              <w:rFonts w:ascii="CMU Serif Roman" w:hAnsi="CMU Serif Roman" w:cs="CMU Serif Roman"/>
              <w:color w:val="000000" w:themeColor="text1"/>
            </w:rPr>
            <w:t>anal</w:t>
          </w:r>
          <w:r w:rsidR="00F644B7" w:rsidRPr="007B7944">
            <w:rPr>
              <w:rFonts w:ascii="CMU Serif Roman" w:hAnsi="CMU Serif Roman" w:cs="CMU Serif Roman"/>
              <w:color w:val="000000" w:themeColor="text1"/>
            </w:rPr>
            <w:t>ysis of hypothese</w:t>
          </w:r>
          <w:r w:rsidR="00B62D87" w:rsidRPr="007B7944">
            <w:rPr>
              <w:rFonts w:ascii="CMU Serif Roman" w:hAnsi="CMU Serif Roman" w:cs="CMU Serif Roman"/>
              <w:color w:val="000000" w:themeColor="text1"/>
            </w:rPr>
            <w:t>s</w:t>
          </w:r>
          <w:r w:rsidR="000772A1" w:rsidRPr="007B7944">
            <w:rPr>
              <w:rFonts w:ascii="CMU Serif Roman" w:hAnsi="CMU Serif Roman" w:cs="CMU Serif Roman"/>
              <w:color w:val="000000" w:themeColor="text1"/>
            </w:rPr>
            <w:t>.</w:t>
          </w:r>
          <w:r w:rsidR="0092390B" w:rsidRPr="007B7944">
            <w:rPr>
              <w:rFonts w:ascii="CMU Serif Roman" w:hAnsi="CMU Serif Roman" w:cs="CMU Serif Roman"/>
              <w:color w:val="000000" w:themeColor="text1"/>
            </w:rPr>
            <w:t xml:space="preserve"> </w:t>
          </w:r>
          <w:r w:rsidR="00377752" w:rsidRPr="007B7944">
            <w:rPr>
              <w:rFonts w:ascii="CMU Serif Roman" w:hAnsi="CMU Serif Roman" w:cs="CMU Serif Roman"/>
              <w:color w:val="000000" w:themeColor="text1"/>
            </w:rPr>
            <w:t>Here, t</w:t>
          </w:r>
          <w:r w:rsidR="00992130" w:rsidRPr="007B7944">
            <w:rPr>
              <w:rFonts w:ascii="CMU Serif Roman" w:hAnsi="CMU Serif Roman" w:cs="CMU Serif Roman"/>
              <w:color w:val="000000" w:themeColor="text1"/>
            </w:rPr>
            <w:t>his examines</w:t>
          </w:r>
          <w:r w:rsidR="00B13ADD" w:rsidRPr="007B7944">
            <w:rPr>
              <w:rFonts w:ascii="CMU Serif Roman" w:hAnsi="CMU Serif Roman" w:cs="CMU Serif Roman"/>
              <w:color w:val="000000" w:themeColor="text1"/>
            </w:rPr>
            <w:t xml:space="preserve"> whether </w:t>
          </w:r>
          <w:r w:rsidR="00E64FDD" w:rsidRPr="007B7944">
            <w:rPr>
              <w:rFonts w:ascii="CMU Serif Roman" w:hAnsi="CMU Serif Roman" w:cs="CMU Serif Roman"/>
              <w:color w:val="000000" w:themeColor="text1"/>
            </w:rPr>
            <w:t>market return (</w:t>
          </w:r>
          <w:r w:rsidR="00C150B3" w:rsidRPr="007B7944">
            <w:rPr>
              <w:rFonts w:ascii="CMU Serif Roman" w:hAnsi="CMU Serif Roman" w:cs="CMU Serif Roman"/>
              <w:color w:val="000000" w:themeColor="text1"/>
            </w:rPr>
            <w:t>R</w:t>
          </w:r>
          <w:r w:rsidR="00C150B3" w:rsidRPr="007B7944">
            <w:rPr>
              <w:rFonts w:ascii="CMU Serif Roman" w:hAnsi="CMU Serif Roman" w:cs="CMU Serif Roman"/>
              <w:color w:val="000000" w:themeColor="text1"/>
              <w:vertAlign w:val="subscript"/>
            </w:rPr>
            <w:t>m</w:t>
          </w:r>
          <w:r w:rsidR="00E64FDD" w:rsidRPr="007B7944">
            <w:rPr>
              <w:rFonts w:ascii="CMU Serif Roman" w:hAnsi="CMU Serif Roman" w:cs="CMU Serif Roman"/>
              <w:color w:val="000000" w:themeColor="text1"/>
            </w:rPr>
            <w:t>)</w:t>
          </w:r>
          <w:r w:rsidR="00C150B3" w:rsidRPr="007B7944">
            <w:rPr>
              <w:rFonts w:ascii="CMU Serif Roman" w:hAnsi="CMU Serif Roman" w:cs="CMU Serif Roman"/>
              <w:color w:val="000000" w:themeColor="text1"/>
              <w:vertAlign w:val="subscript"/>
            </w:rPr>
            <w:t xml:space="preserve"> </w:t>
          </w:r>
          <w:r w:rsidR="00E64FDD" w:rsidRPr="007B7944">
            <w:rPr>
              <w:rFonts w:ascii="CMU Serif Roman" w:hAnsi="CMU Serif Roman" w:cs="CMU Serif Roman"/>
              <w:color w:val="000000" w:themeColor="text1"/>
            </w:rPr>
            <w:t>will equal zero</w:t>
          </w:r>
          <w:r w:rsidR="0074344C" w:rsidRPr="007B7944">
            <w:rPr>
              <w:rFonts w:ascii="CMU Serif Roman" w:hAnsi="CMU Serif Roman" w:cs="CMU Serif Roman"/>
              <w:color w:val="000000" w:themeColor="text1"/>
            </w:rPr>
            <w:t xml:space="preserve"> by making </w:t>
          </w:r>
          <w:r w:rsidR="00F621A9" w:rsidRPr="007B7944">
            <w:rPr>
              <w:rFonts w:ascii="CMU Serif Roman" w:hAnsi="CMU Serif Roman" w:cs="CMU Serif Roman"/>
              <w:color w:val="000000" w:themeColor="text1"/>
            </w:rPr>
            <w:t>risk-</w:t>
          </w:r>
          <w:r w:rsidR="00E64FDD" w:rsidRPr="007B7944">
            <w:rPr>
              <w:rFonts w:ascii="CMU Serif Roman" w:hAnsi="CMU Serif Roman" w:cs="CMU Serif Roman"/>
              <w:color w:val="000000" w:themeColor="text1"/>
            </w:rPr>
            <w:t>free</w:t>
          </w:r>
          <w:r w:rsidR="000E4885" w:rsidRPr="007B7944">
            <w:rPr>
              <w:rFonts w:ascii="CMU Serif Roman" w:hAnsi="CMU Serif Roman" w:cs="CMU Serif Roman"/>
              <w:color w:val="000000" w:themeColor="text1"/>
            </w:rPr>
            <w:t xml:space="preserve"> rate</w:t>
          </w:r>
          <w:r w:rsidR="00E64FDD" w:rsidRPr="007B7944">
            <w:rPr>
              <w:rFonts w:ascii="CMU Serif Roman" w:hAnsi="CMU Serif Roman" w:cs="CMU Serif Roman"/>
              <w:color w:val="000000" w:themeColor="text1"/>
            </w:rPr>
            <w:t xml:space="preserve"> </w:t>
          </w:r>
          <w:r w:rsidR="00B33097" w:rsidRPr="007B7944">
            <w:rPr>
              <w:rFonts w:ascii="CMU Serif Roman" w:hAnsi="CMU Serif Roman" w:cs="CMU Serif Roman"/>
              <w:color w:val="000000" w:themeColor="text1"/>
            </w:rPr>
            <w:t>(</w:t>
          </w:r>
          <w:r w:rsidR="0074344C" w:rsidRPr="007B7944">
            <w:rPr>
              <w:rFonts w:ascii="CMU Serif Roman" w:hAnsi="CMU Serif Roman" w:cs="CMU Serif Roman"/>
              <w:color w:val="000000" w:themeColor="text1"/>
            </w:rPr>
            <w:t>R</w:t>
          </w:r>
          <w:r w:rsidR="0074344C" w:rsidRPr="007B7944">
            <w:rPr>
              <w:rFonts w:ascii="CMU Serif Roman" w:hAnsi="CMU Serif Roman" w:cs="CMU Serif Roman"/>
              <w:color w:val="000000" w:themeColor="text1"/>
              <w:vertAlign w:val="subscript"/>
            </w:rPr>
            <w:t>f</w:t>
          </w:r>
          <w:r w:rsidR="00B33097" w:rsidRPr="007B7944">
            <w:rPr>
              <w:rFonts w:ascii="CMU Serif Roman" w:hAnsi="CMU Serif Roman" w:cs="CMU Serif Roman"/>
              <w:color w:val="000000" w:themeColor="text1"/>
            </w:rPr>
            <w:t xml:space="preserve">) </w:t>
          </w:r>
          <w:r w:rsidR="00A856D8" w:rsidRPr="007B7944">
            <w:rPr>
              <w:rFonts w:ascii="CMU Serif Roman" w:hAnsi="CMU Serif Roman" w:cs="CMU Serif Roman"/>
              <w:color w:val="000000" w:themeColor="text1"/>
            </w:rPr>
            <w:t xml:space="preserve">hypothetically equal to zero – that is, null – and </w:t>
          </w:r>
          <w:r w:rsidR="00E64FDD" w:rsidRPr="007B7944">
            <w:rPr>
              <w:rFonts w:ascii="CMU Serif Roman" w:hAnsi="CMU Serif Roman" w:cs="CMU Serif Roman"/>
              <w:color w:val="000000" w:themeColor="text1"/>
            </w:rPr>
            <w:t>would</w:t>
          </w:r>
          <w:r w:rsidR="00A856D8" w:rsidRPr="007B7944">
            <w:rPr>
              <w:rFonts w:ascii="CMU Serif Roman" w:hAnsi="CMU Serif Roman" w:cs="CMU Serif Roman"/>
              <w:color w:val="000000" w:themeColor="text1"/>
            </w:rPr>
            <w:t xml:space="preserve"> therefore yield an answer equal to </w:t>
          </w:r>
          <w:r w:rsidR="00F3393D" w:rsidRPr="007B7944">
            <w:rPr>
              <w:rFonts w:ascii="CMU Serif Roman" w:hAnsi="CMU Serif Roman" w:cs="CMU Serif Roman"/>
              <w:color w:val="000000" w:themeColor="text1"/>
            </w:rPr>
            <w:t>zer</w:t>
          </w:r>
          <w:r w:rsidR="009D40B5" w:rsidRPr="007B7944">
            <w:rPr>
              <w:rFonts w:ascii="CMU Serif Roman" w:hAnsi="CMU Serif Roman" w:cs="CMU Serif Roman"/>
              <w:color w:val="000000" w:themeColor="text1"/>
            </w:rPr>
            <w:t xml:space="preserve">o, </w:t>
          </w:r>
          <w:r w:rsidR="00E64FDD" w:rsidRPr="007B7944">
            <w:rPr>
              <w:rFonts w:ascii="CMU Serif Roman" w:hAnsi="CMU Serif Roman" w:cs="CMU Serif Roman"/>
              <w:color w:val="000000" w:themeColor="text1"/>
            </w:rPr>
            <w:t>inferring</w:t>
          </w:r>
          <w:r w:rsidR="009D40B5" w:rsidRPr="007B7944">
            <w:rPr>
              <w:rFonts w:ascii="CMU Serif Roman" w:hAnsi="CMU Serif Roman" w:cs="CMU Serif Roman"/>
              <w:color w:val="000000" w:themeColor="text1"/>
            </w:rPr>
            <w:t xml:space="preserve"> </w:t>
          </w:r>
          <w:r w:rsidR="00BF12A5" w:rsidRPr="007B7944">
            <w:rPr>
              <w:rFonts w:ascii="CMU Serif Roman" w:hAnsi="CMU Serif Roman" w:cs="CMU Serif Roman"/>
              <w:color w:val="000000" w:themeColor="text1"/>
            </w:rPr>
            <w:t>R</w:t>
          </w:r>
          <w:r w:rsidR="00BF12A5" w:rsidRPr="007B7944">
            <w:rPr>
              <w:rFonts w:ascii="CMU Serif Roman" w:hAnsi="CMU Serif Roman" w:cs="CMU Serif Roman"/>
              <w:color w:val="000000" w:themeColor="text1"/>
              <w:vertAlign w:val="subscript"/>
            </w:rPr>
            <w:t>m</w:t>
          </w:r>
          <w:r w:rsidR="00E64FDD" w:rsidRPr="007B7944">
            <w:rPr>
              <w:rFonts w:ascii="CMU Serif Roman" w:hAnsi="CMU Serif Roman" w:cs="CMU Serif Roman"/>
              <w:color w:val="000000" w:themeColor="text1"/>
            </w:rPr>
            <w:t xml:space="preserve"> i</w:t>
          </w:r>
          <w:r w:rsidR="00BF12A5" w:rsidRPr="007B7944">
            <w:rPr>
              <w:rFonts w:ascii="CMU Serif Roman" w:hAnsi="CMU Serif Roman" w:cs="CMU Serif Roman"/>
              <w:color w:val="000000" w:themeColor="text1"/>
            </w:rPr>
            <w:t xml:space="preserve">s zero. </w:t>
          </w:r>
          <w:r w:rsidR="00CA04C4" w:rsidRPr="007B7944">
            <w:rPr>
              <w:rFonts w:ascii="CMU Serif Roman" w:hAnsi="CMU Serif Roman" w:cs="CMU Serif Roman"/>
              <w:color w:val="000000" w:themeColor="text1"/>
            </w:rPr>
            <w:t xml:space="preserve"> </w:t>
          </w:r>
          <w:r w:rsidR="00C150B3" w:rsidRPr="007B7944">
            <w:rPr>
              <w:rFonts w:ascii="CMU Serif Roman" w:hAnsi="CMU Serif Roman" w:cs="CMU Serif Roman"/>
              <w:color w:val="000000" w:themeColor="text1"/>
            </w:rPr>
            <w:t>For the Hong Kong</w:t>
          </w:r>
          <w:r w:rsidR="0092390B" w:rsidRPr="007B7944">
            <w:rPr>
              <w:rFonts w:ascii="CMU Serif Roman" w:hAnsi="CMU Serif Roman" w:cs="CMU Serif Roman"/>
              <w:color w:val="000000" w:themeColor="text1"/>
            </w:rPr>
            <w:t xml:space="preserve"> data, </w:t>
          </w:r>
          <w:r w:rsidR="00C40B0A" w:rsidRPr="007B7944">
            <w:rPr>
              <w:rFonts w:ascii="CMU Serif Roman" w:hAnsi="CMU Serif Roman" w:cs="CMU Serif Roman"/>
              <w:color w:val="000000" w:themeColor="text1"/>
            </w:rPr>
            <w:t>the</w:t>
          </w:r>
          <w:r w:rsidR="005829B1" w:rsidRPr="007B7944">
            <w:rPr>
              <w:rFonts w:ascii="CMU Serif Roman" w:hAnsi="CMU Serif Roman" w:cs="CMU Serif Roman"/>
              <w:color w:val="000000" w:themeColor="text1"/>
            </w:rPr>
            <w:t xml:space="preserve"> hypotheses are as follows:</w:t>
          </w:r>
          <w:r w:rsidR="00FB09B6" w:rsidRPr="007B7944">
            <w:rPr>
              <w:rFonts w:ascii="CMU Serif Roman" w:hAnsi="CMU Serif Roman" w:cs="CMU Serif Roman"/>
              <w:color w:val="000000" w:themeColor="text1"/>
            </w:rPr>
            <w:t xml:space="preserve"> </w:t>
          </w:r>
          <w:r w:rsidR="0092390B" w:rsidRPr="007B7944">
            <w:rPr>
              <w:rFonts w:ascii="CMU Serif Roman" w:eastAsiaTheme="minorEastAsia" w:hAnsi="CMU Serif Roman" w:cs="CMU Serif Roman"/>
              <w:color w:val="000000" w:themeColor="text1"/>
            </w:rPr>
            <w:t>H</w:t>
          </w:r>
          <w:r w:rsidR="0092390B" w:rsidRPr="007B7944">
            <w:rPr>
              <w:rFonts w:ascii="CMU Serif Roman" w:eastAsiaTheme="minorEastAsia" w:hAnsi="CMU Serif Roman" w:cs="CMU Serif Roman"/>
              <w:color w:val="000000" w:themeColor="text1"/>
              <w:vertAlign w:val="subscript"/>
            </w:rPr>
            <w:t>0</w:t>
          </w:r>
          <w:r w:rsidR="006D00B5" w:rsidRPr="007B7944">
            <w:rPr>
              <w:rFonts w:ascii="CMU Serif Roman" w:eastAsiaTheme="minorEastAsia" w:hAnsi="CMU Serif Roman" w:cs="CMU Serif Roman"/>
              <w:color w:val="000000" w:themeColor="text1"/>
            </w:rPr>
            <w:t xml:space="preserve"> referring </w:t>
          </w:r>
          <w:r w:rsidR="00BA065C" w:rsidRPr="007B7944">
            <w:rPr>
              <w:rFonts w:ascii="CMU Serif Roman" w:eastAsiaTheme="minorEastAsia" w:hAnsi="CMU Serif Roman" w:cs="CMU Serif Roman"/>
              <w:color w:val="000000" w:themeColor="text1"/>
            </w:rPr>
            <w:t>to the a</w:t>
          </w:r>
          <w:r w:rsidR="0092390B" w:rsidRPr="007B7944">
            <w:rPr>
              <w:rFonts w:ascii="CMU Serif Roman" w:eastAsiaTheme="minorEastAsia" w:hAnsi="CMU Serif Roman" w:cs="CMU Serif Roman"/>
              <w:color w:val="000000" w:themeColor="text1"/>
            </w:rPr>
            <w:t>verage exc</w:t>
          </w:r>
          <w:r w:rsidR="00BA065C" w:rsidRPr="007B7944">
            <w:rPr>
              <w:rFonts w:ascii="CMU Serif Roman" w:eastAsiaTheme="minorEastAsia" w:hAnsi="CMU Serif Roman" w:cs="CMU Serif Roman"/>
              <w:color w:val="000000" w:themeColor="text1"/>
            </w:rPr>
            <w:t>ess market return of Hong Kong being equal to zero</w:t>
          </w:r>
          <w:r w:rsidR="00BA065C" w:rsidRPr="007B7944">
            <w:rPr>
              <w:rFonts w:ascii="CMU Serif Roman" w:hAnsi="CMU Serif Roman" w:cs="CMU Serif Roman"/>
              <w:color w:val="000000" w:themeColor="text1"/>
            </w:rPr>
            <w:t xml:space="preserve"> and</w:t>
          </w:r>
          <w:r w:rsidR="00FB09B6" w:rsidRPr="007B7944">
            <w:rPr>
              <w:rFonts w:ascii="CMU Serif Roman" w:hAnsi="CMU Serif Roman" w:cs="CMU Serif Roman"/>
              <w:color w:val="000000" w:themeColor="text1"/>
            </w:rPr>
            <w:t xml:space="preserve"> </w:t>
          </w:r>
          <w:r w:rsidR="0092390B" w:rsidRPr="007B7944">
            <w:rPr>
              <w:rFonts w:ascii="CMU Serif Roman" w:eastAsiaTheme="minorEastAsia" w:hAnsi="CMU Serif Roman" w:cs="CMU Serif Roman"/>
              <w:color w:val="000000" w:themeColor="text1"/>
            </w:rPr>
            <w:t>H</w:t>
          </w:r>
          <w:r w:rsidR="0092390B" w:rsidRPr="007B7944">
            <w:rPr>
              <w:rFonts w:ascii="CMU Serif Roman" w:eastAsiaTheme="minorEastAsia" w:hAnsi="CMU Serif Roman" w:cs="CMU Serif Roman"/>
              <w:color w:val="000000" w:themeColor="text1"/>
              <w:vertAlign w:val="subscript"/>
            </w:rPr>
            <w:t>A</w:t>
          </w:r>
          <w:r w:rsidR="006D00B5" w:rsidRPr="007B7944">
            <w:rPr>
              <w:rFonts w:ascii="CMU Serif Roman" w:eastAsiaTheme="minorEastAsia" w:hAnsi="CMU Serif Roman" w:cs="CMU Serif Roman"/>
              <w:color w:val="000000" w:themeColor="text1"/>
            </w:rPr>
            <w:t xml:space="preserve"> referring</w:t>
          </w:r>
          <w:r w:rsidR="00BA065C" w:rsidRPr="007B7944">
            <w:rPr>
              <w:rFonts w:ascii="CMU Serif Roman" w:eastAsiaTheme="minorEastAsia" w:hAnsi="CMU Serif Roman" w:cs="CMU Serif Roman"/>
              <w:color w:val="000000" w:themeColor="text1"/>
            </w:rPr>
            <w:t xml:space="preserve"> to the a</w:t>
          </w:r>
          <w:r w:rsidR="0092390B" w:rsidRPr="007B7944">
            <w:rPr>
              <w:rFonts w:ascii="CMU Serif Roman" w:eastAsiaTheme="minorEastAsia" w:hAnsi="CMU Serif Roman" w:cs="CMU Serif Roman"/>
              <w:color w:val="000000" w:themeColor="text1"/>
            </w:rPr>
            <w:t xml:space="preserve">verage return </w:t>
          </w:r>
          <w:r w:rsidR="00BA065C" w:rsidRPr="007B7944">
            <w:rPr>
              <w:rFonts w:ascii="CMU Serif Roman" w:eastAsiaTheme="minorEastAsia" w:hAnsi="CMU Serif Roman" w:cs="CMU Serif Roman"/>
              <w:color w:val="000000" w:themeColor="text1"/>
            </w:rPr>
            <w:t>not being equal to zero</w:t>
          </w:r>
          <w:r w:rsidR="00FB09B6" w:rsidRPr="007B7944">
            <w:rPr>
              <w:rFonts w:ascii="CMU Serif Roman" w:eastAsiaTheme="minorEastAsia" w:hAnsi="CMU Serif Roman" w:cs="CMU Serif Roman"/>
              <w:color w:val="000000" w:themeColor="text1"/>
            </w:rPr>
            <w:t>.</w:t>
          </w:r>
        </w:p>
      </w:sdtContent>
    </w:sdt>
    <w:p w14:paraId="33E2956D" w14:textId="77777777" w:rsidR="00A80515" w:rsidRDefault="00A80515" w:rsidP="00A80515">
      <w:pPr>
        <w:spacing w:line="480" w:lineRule="auto"/>
        <w:jc w:val="both"/>
        <w:rPr>
          <w:rFonts w:ascii="CMU Serif Roman" w:hAnsi="CMU Serif Roman" w:cs="CMU Serif Roman"/>
          <w:color w:val="000000" w:themeColor="text1"/>
        </w:rPr>
      </w:pPr>
    </w:p>
    <w:p w14:paraId="16769090" w14:textId="75575EF3" w:rsidR="0067055D" w:rsidRPr="007B7944" w:rsidRDefault="009C41BB" w:rsidP="00A80515">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From this equation, we observed</w:t>
      </w:r>
      <w:r w:rsidR="00A43461" w:rsidRPr="007B7944">
        <w:rPr>
          <w:rFonts w:ascii="CMU Serif Roman" w:hAnsi="CMU Serif Roman" w:cs="CMU Serif Roman"/>
          <w:color w:val="000000" w:themeColor="text1"/>
        </w:rPr>
        <w:t xml:space="preserve"> a t-statistic of 2.2943</w:t>
      </w:r>
      <w:r w:rsidR="001B1523" w:rsidRPr="007B7944">
        <w:rPr>
          <w:rFonts w:ascii="CMU Serif Roman" w:hAnsi="CMU Serif Roman" w:cs="CMU Serif Roman"/>
          <w:color w:val="000000" w:themeColor="text1"/>
        </w:rPr>
        <w:t xml:space="preserve"> (Table 1)</w:t>
      </w:r>
      <w:r w:rsidR="00A43461" w:rsidRPr="007B7944">
        <w:rPr>
          <w:rFonts w:ascii="CMU Serif Roman" w:hAnsi="CMU Serif Roman" w:cs="CMU Serif Roman"/>
          <w:color w:val="000000" w:themeColor="text1"/>
        </w:rPr>
        <w:t xml:space="preserve">. </w:t>
      </w:r>
      <w:r w:rsidR="0078546A" w:rsidRPr="007B7944">
        <w:rPr>
          <w:rFonts w:ascii="CMU Serif Roman" w:hAnsi="CMU Serif Roman" w:cs="CMU Serif Roman"/>
          <w:color w:val="000000" w:themeColor="text1"/>
        </w:rPr>
        <w:t>This further gave</w:t>
      </w:r>
      <w:r w:rsidR="00BD054C" w:rsidRPr="007B7944">
        <w:rPr>
          <w:rFonts w:ascii="CMU Serif Roman" w:hAnsi="CMU Serif Roman" w:cs="CMU Serif Roman"/>
          <w:color w:val="000000" w:themeColor="text1"/>
        </w:rPr>
        <w:t xml:space="preserve"> a p-value of 0.0224</w:t>
      </w:r>
      <w:r w:rsidR="00A43461" w:rsidRPr="007B7944">
        <w:rPr>
          <w:rFonts w:ascii="CMU Serif Roman" w:hAnsi="CMU Serif Roman" w:cs="CMU Serif Roman"/>
          <w:color w:val="000000" w:themeColor="text1"/>
        </w:rPr>
        <w:t xml:space="preserve"> which allowed for evaluation of</w:t>
      </w:r>
      <w:r w:rsidR="005D1861" w:rsidRPr="007B7944">
        <w:rPr>
          <w:rFonts w:ascii="CMU Serif Roman" w:hAnsi="CMU Serif Roman" w:cs="CMU Serif Roman"/>
          <w:color w:val="000000" w:themeColor="text1"/>
        </w:rPr>
        <w:t xml:space="preserve"> the probability of observing the t-statistic</w:t>
      </w:r>
      <w:r w:rsidR="00363A4B" w:rsidRPr="007B7944">
        <w:rPr>
          <w:rFonts w:ascii="CMU Serif Roman" w:hAnsi="CMU Serif Roman" w:cs="CMU Serif Roman"/>
          <w:color w:val="000000" w:themeColor="text1"/>
        </w:rPr>
        <w:t>, as opposed to comparing the actual t-statistic to the critical values of the t-distribution</w:t>
      </w:r>
      <w:r w:rsidR="005D1861" w:rsidRPr="007B7944">
        <w:rPr>
          <w:rFonts w:ascii="CMU Serif Roman" w:hAnsi="CMU Serif Roman" w:cs="CMU Serif Roman"/>
          <w:color w:val="000000" w:themeColor="text1"/>
        </w:rPr>
        <w:t xml:space="preserve">. </w:t>
      </w:r>
      <w:r w:rsidR="00BD054C" w:rsidRPr="007B7944">
        <w:rPr>
          <w:rFonts w:ascii="CMU Serif Roman" w:hAnsi="CMU Serif Roman" w:cs="CMU Serif Roman"/>
          <w:color w:val="000000" w:themeColor="text1"/>
        </w:rPr>
        <w:t xml:space="preserve">This p-value </w:t>
      </w:r>
      <w:r w:rsidR="00C40B0A" w:rsidRPr="007B7944">
        <w:rPr>
          <w:rFonts w:ascii="CMU Serif Roman" w:hAnsi="CMU Serif Roman" w:cs="CMU Serif Roman"/>
          <w:color w:val="000000" w:themeColor="text1"/>
        </w:rPr>
        <w:t xml:space="preserve">is </w:t>
      </w:r>
      <w:r w:rsidR="00BD054C" w:rsidRPr="007B7944">
        <w:rPr>
          <w:rFonts w:ascii="CMU Serif Roman" w:hAnsi="CMU Serif Roman" w:cs="CMU Serif Roman"/>
          <w:color w:val="000000" w:themeColor="text1"/>
        </w:rPr>
        <w:t>&lt; 0.05</w:t>
      </w:r>
      <w:r w:rsidR="005E05B2" w:rsidRPr="007B7944">
        <w:rPr>
          <w:rFonts w:ascii="CMU Serif Roman" w:hAnsi="CMU Serif Roman" w:cs="CMU Serif Roman"/>
          <w:color w:val="000000" w:themeColor="text1"/>
        </w:rPr>
        <w:t>, the significance level,</w:t>
      </w:r>
      <w:r w:rsidR="00BD054C" w:rsidRPr="007B7944">
        <w:rPr>
          <w:rFonts w:ascii="CMU Serif Roman" w:hAnsi="CMU Serif Roman" w:cs="CMU Serif Roman"/>
          <w:color w:val="000000" w:themeColor="text1"/>
        </w:rPr>
        <w:t xml:space="preserve"> which means we</w:t>
      </w:r>
      <w:r w:rsidR="008F7C11" w:rsidRPr="007B7944">
        <w:rPr>
          <w:rFonts w:ascii="CMU Serif Roman" w:hAnsi="CMU Serif Roman" w:cs="CMU Serif Roman"/>
          <w:color w:val="000000" w:themeColor="text1"/>
        </w:rPr>
        <w:t xml:space="preserve"> </w:t>
      </w:r>
      <w:r w:rsidR="00AB1176" w:rsidRPr="007B7944">
        <w:rPr>
          <w:rFonts w:ascii="CMU Serif Roman" w:hAnsi="CMU Serif Roman" w:cs="CMU Serif Roman"/>
          <w:color w:val="000000" w:themeColor="text1"/>
        </w:rPr>
        <w:t>reject</w:t>
      </w:r>
      <w:r w:rsidR="00E74F63" w:rsidRPr="007B7944">
        <w:rPr>
          <w:rFonts w:ascii="CMU Serif Roman" w:hAnsi="CMU Serif Roman" w:cs="CMU Serif Roman"/>
          <w:color w:val="000000" w:themeColor="text1"/>
        </w:rPr>
        <w:t xml:space="preserve"> </w:t>
      </w:r>
      <w:r w:rsidR="004F4830" w:rsidRPr="007B7944">
        <w:rPr>
          <w:rFonts w:ascii="CMU Serif Roman" w:hAnsi="CMU Serif Roman" w:cs="CMU Serif Roman"/>
          <w:color w:val="000000" w:themeColor="text1"/>
        </w:rPr>
        <w:t xml:space="preserve">the </w:t>
      </w:r>
      <w:r w:rsidR="004F4830" w:rsidRPr="007B7944">
        <w:rPr>
          <w:rFonts w:ascii="CMU Serif Roman" w:hAnsi="CMU Serif Roman" w:cs="CMU Serif Roman"/>
          <w:color w:val="000000" w:themeColor="text1"/>
        </w:rPr>
        <w:lastRenderedPageBreak/>
        <w:t>null hypothesis (</w:t>
      </w:r>
      <w:r w:rsidR="00E74F63" w:rsidRPr="007B7944">
        <w:rPr>
          <w:rFonts w:ascii="CMU Serif Roman" w:hAnsi="CMU Serif Roman" w:cs="CMU Serif Roman"/>
          <w:color w:val="000000" w:themeColor="text1"/>
        </w:rPr>
        <w:t>H</w:t>
      </w:r>
      <w:r w:rsidR="00E74F63" w:rsidRPr="007B7944">
        <w:rPr>
          <w:rFonts w:ascii="CMU Serif Roman" w:hAnsi="CMU Serif Roman" w:cs="CMU Serif Roman"/>
          <w:color w:val="000000" w:themeColor="text1"/>
          <w:vertAlign w:val="subscript"/>
        </w:rPr>
        <w:t>0</w:t>
      </w:r>
      <w:r w:rsidR="004F4830" w:rsidRPr="007B7944">
        <w:rPr>
          <w:rFonts w:ascii="CMU Serif Roman" w:hAnsi="CMU Serif Roman" w:cs="CMU Serif Roman"/>
          <w:color w:val="000000" w:themeColor="text1"/>
        </w:rPr>
        <w:t>) in favour of the alternative hypothesis (H</w:t>
      </w:r>
      <w:r w:rsidR="004F4830" w:rsidRPr="007B7944">
        <w:rPr>
          <w:rFonts w:ascii="CMU Serif Roman" w:hAnsi="CMU Serif Roman" w:cs="CMU Serif Roman"/>
          <w:color w:val="000000" w:themeColor="text1"/>
          <w:vertAlign w:val="subscript"/>
        </w:rPr>
        <w:t>A</w:t>
      </w:r>
      <w:r w:rsidR="00556E88" w:rsidRPr="007B7944">
        <w:rPr>
          <w:rFonts w:ascii="CMU Serif Roman" w:hAnsi="CMU Serif Roman" w:cs="CMU Serif Roman"/>
          <w:color w:val="000000" w:themeColor="text1"/>
        </w:rPr>
        <w:t>)</w:t>
      </w:r>
      <w:r w:rsidR="00E74F63" w:rsidRPr="007B7944">
        <w:rPr>
          <w:rFonts w:ascii="CMU Serif Roman" w:hAnsi="CMU Serif Roman" w:cs="CMU Serif Roman"/>
          <w:color w:val="000000" w:themeColor="text1"/>
          <w:vertAlign w:val="subscript"/>
        </w:rPr>
        <w:t xml:space="preserve"> </w:t>
      </w:r>
      <w:r w:rsidR="005E05B2" w:rsidRPr="007B7944">
        <w:rPr>
          <w:rFonts w:ascii="CMU Serif Roman" w:hAnsi="CMU Serif Roman" w:cs="CMU Serif Roman"/>
          <w:color w:val="000000" w:themeColor="text1"/>
        </w:rPr>
        <w:t>at this</w:t>
      </w:r>
      <w:r w:rsidR="00630E16" w:rsidRPr="007B7944">
        <w:rPr>
          <w:rFonts w:ascii="CMU Serif Roman" w:hAnsi="CMU Serif Roman" w:cs="CMU Serif Roman"/>
          <w:color w:val="000000" w:themeColor="text1"/>
        </w:rPr>
        <w:t xml:space="preserve"> </w:t>
      </w:r>
      <w:r w:rsidR="00E74F63" w:rsidRPr="007B7944">
        <w:rPr>
          <w:rFonts w:ascii="CMU Serif Roman" w:hAnsi="CMU Serif Roman" w:cs="CMU Serif Roman"/>
          <w:color w:val="000000" w:themeColor="text1"/>
        </w:rPr>
        <w:t>5% significance level</w:t>
      </w:r>
      <w:r w:rsidR="00A6278B" w:rsidRPr="007B7944">
        <w:rPr>
          <w:rFonts w:ascii="CMU Serif Roman" w:hAnsi="CMU Serif Roman" w:cs="CMU Serif Roman"/>
          <w:color w:val="000000" w:themeColor="text1"/>
        </w:rPr>
        <w:t xml:space="preserve">. </w:t>
      </w:r>
    </w:p>
    <w:p w14:paraId="7851F919" w14:textId="77777777" w:rsidR="00A80515" w:rsidRDefault="00A80515" w:rsidP="00A80515">
      <w:pPr>
        <w:spacing w:line="480" w:lineRule="auto"/>
        <w:jc w:val="both"/>
        <w:rPr>
          <w:rFonts w:ascii="CMU Serif Roman" w:hAnsi="CMU Serif Roman" w:cs="CMU Serif Roman"/>
          <w:color w:val="000000" w:themeColor="text1"/>
        </w:rPr>
      </w:pPr>
    </w:p>
    <w:p w14:paraId="6C9E6C60" w14:textId="168B47E6" w:rsidR="0067055D" w:rsidRPr="007B7944" w:rsidRDefault="00A6278B" w:rsidP="00A80515">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This</w:t>
      </w:r>
      <w:r w:rsidR="0067055D" w:rsidRPr="007B7944">
        <w:rPr>
          <w:rFonts w:ascii="CMU Serif Roman" w:hAnsi="CMU Serif Roman" w:cs="CMU Serif Roman"/>
          <w:color w:val="000000" w:themeColor="text1"/>
        </w:rPr>
        <w:t xml:space="preserve"> analysis</w:t>
      </w:r>
      <w:r w:rsidRPr="007B7944">
        <w:rPr>
          <w:rFonts w:ascii="CMU Serif Roman" w:hAnsi="CMU Serif Roman" w:cs="CMU Serif Roman"/>
          <w:color w:val="000000" w:themeColor="text1"/>
        </w:rPr>
        <w:t xml:space="preserve"> means</w:t>
      </w:r>
      <w:r w:rsidR="0092390B" w:rsidRPr="007B7944">
        <w:rPr>
          <w:rFonts w:ascii="CMU Serif Roman" w:hAnsi="CMU Serif Roman" w:cs="CMU Serif Roman"/>
          <w:color w:val="000000" w:themeColor="text1"/>
        </w:rPr>
        <w:t xml:space="preserve"> that there is </w:t>
      </w:r>
      <w:r w:rsidR="005D1861" w:rsidRPr="007B7944">
        <w:rPr>
          <w:rFonts w:ascii="CMU Serif Roman" w:hAnsi="CMU Serif Roman" w:cs="CMU Serif Roman"/>
          <w:color w:val="000000" w:themeColor="text1"/>
        </w:rPr>
        <w:t xml:space="preserve">strong </w:t>
      </w:r>
      <w:r w:rsidR="0092390B" w:rsidRPr="007B7944">
        <w:rPr>
          <w:rFonts w:ascii="CMU Serif Roman" w:hAnsi="CMU Serif Roman" w:cs="CMU Serif Roman"/>
          <w:color w:val="000000" w:themeColor="text1"/>
        </w:rPr>
        <w:t>evidence to show that the mean excess market return of Hong Kong</w:t>
      </w:r>
      <w:r w:rsidR="00D55E47" w:rsidRPr="007B7944">
        <w:rPr>
          <w:rFonts w:ascii="CMU Serif Roman" w:hAnsi="CMU Serif Roman" w:cs="CMU Serif Roman"/>
          <w:color w:val="000000" w:themeColor="text1"/>
        </w:rPr>
        <w:t xml:space="preserve"> (R</w:t>
      </w:r>
      <w:r w:rsidR="00D55E47" w:rsidRPr="007B7944">
        <w:rPr>
          <w:rFonts w:ascii="CMU Serif Roman" w:hAnsi="CMU Serif Roman" w:cs="CMU Serif Roman"/>
          <w:color w:val="000000" w:themeColor="text1"/>
          <w:vertAlign w:val="subscript"/>
        </w:rPr>
        <w:t>m</w:t>
      </w:r>
      <w:r w:rsidR="00D55E47" w:rsidRPr="007B7944">
        <w:rPr>
          <w:rFonts w:ascii="CMU Serif Roman" w:hAnsi="CMU Serif Roman" w:cs="CMU Serif Roman"/>
          <w:color w:val="000000" w:themeColor="text1"/>
        </w:rPr>
        <w:t>)</w:t>
      </w:r>
      <w:r w:rsidR="0092390B" w:rsidRPr="007B7944">
        <w:rPr>
          <w:rFonts w:ascii="CMU Serif Roman" w:hAnsi="CMU Serif Roman" w:cs="CMU Serif Roman"/>
          <w:color w:val="000000" w:themeColor="text1"/>
        </w:rPr>
        <w:t xml:space="preserve"> is not 0</w:t>
      </w:r>
      <w:r w:rsidR="006541C2" w:rsidRPr="007B7944">
        <w:rPr>
          <w:rFonts w:ascii="CMU Serif Roman" w:hAnsi="CMU Serif Roman" w:cs="CMU Serif Roman"/>
          <w:color w:val="000000" w:themeColor="text1"/>
        </w:rPr>
        <w:t xml:space="preserve">, supported by the </w:t>
      </w:r>
      <w:r w:rsidR="000845BF" w:rsidRPr="007B7944">
        <w:rPr>
          <w:rFonts w:ascii="CMU Serif Roman" w:hAnsi="CMU Serif Roman" w:cs="CMU Serif Roman"/>
          <w:color w:val="000000" w:themeColor="text1"/>
        </w:rPr>
        <w:t xml:space="preserve">fact that the </w:t>
      </w:r>
      <w:r w:rsidR="006541C2" w:rsidRPr="007B7944">
        <w:rPr>
          <w:rFonts w:ascii="CMU Serif Roman" w:hAnsi="CMU Serif Roman" w:cs="CMU Serif Roman"/>
          <w:color w:val="000000" w:themeColor="text1"/>
        </w:rPr>
        <w:t>h-</w:t>
      </w:r>
      <w:r w:rsidR="000845BF" w:rsidRPr="007B7944">
        <w:rPr>
          <w:rFonts w:ascii="CMU Serif Roman" w:hAnsi="CMU Serif Roman" w:cs="CMU Serif Roman"/>
          <w:color w:val="000000" w:themeColor="text1"/>
        </w:rPr>
        <w:t>value is</w:t>
      </w:r>
      <w:r w:rsidR="005C00D4" w:rsidRPr="007B7944">
        <w:rPr>
          <w:rFonts w:ascii="CMU Serif Roman" w:hAnsi="CMU Serif Roman" w:cs="CMU Serif Roman"/>
          <w:color w:val="000000" w:themeColor="text1"/>
        </w:rPr>
        <w:t xml:space="preserve"> 1 (Table 1)</w:t>
      </w:r>
      <w:r w:rsidR="0078546A" w:rsidRPr="007B7944">
        <w:rPr>
          <w:rFonts w:ascii="CMU Serif Roman" w:hAnsi="CMU Serif Roman" w:cs="CMU Serif Roman"/>
          <w:color w:val="000000" w:themeColor="text1"/>
        </w:rPr>
        <w:t>.</w:t>
      </w:r>
      <w:r w:rsidR="00C579D1" w:rsidRPr="007B7944">
        <w:rPr>
          <w:rFonts w:ascii="CMU Serif Roman" w:hAnsi="CMU Serif Roman" w:cs="CMU Serif Roman"/>
          <w:color w:val="000000" w:themeColor="text1"/>
        </w:rPr>
        <w:t xml:space="preserve"> Through rejection of the null hypothesis here, we see that the average excess returns for Hong Kong differ from zero due to a real difference</w:t>
      </w:r>
      <w:r w:rsidR="00913956" w:rsidRPr="007B7944">
        <w:rPr>
          <w:rFonts w:ascii="CMU Serif Roman" w:hAnsi="CMU Serif Roman" w:cs="CMU Serif Roman"/>
          <w:color w:val="000000" w:themeColor="text1"/>
        </w:rPr>
        <w:t xml:space="preserve"> </w:t>
      </w:r>
      <w:r w:rsidR="006416E2" w:rsidRPr="007B7944">
        <w:rPr>
          <w:rFonts w:ascii="CMU Serif Roman" w:hAnsi="CMU Serif Roman" w:cs="CMU Serif Roman"/>
          <w:color w:val="000000" w:themeColor="text1"/>
        </w:rPr>
        <w:t xml:space="preserve">in value </w:t>
      </w:r>
      <w:r w:rsidR="00913956" w:rsidRPr="007B7944">
        <w:rPr>
          <w:rFonts w:ascii="CMU Serif Roman" w:hAnsi="CMU Serif Roman" w:cs="CMU Serif Roman"/>
          <w:color w:val="000000" w:themeColor="text1"/>
        </w:rPr>
        <w:t>and not simply just experimental error</w:t>
      </w:r>
      <w:r w:rsidR="002B7C34" w:rsidRPr="007B7944">
        <w:rPr>
          <w:rFonts w:ascii="CMU Serif Roman" w:hAnsi="CMU Serif Roman" w:cs="CMU Serif Roman"/>
          <w:color w:val="000000" w:themeColor="text1"/>
        </w:rPr>
        <w:t xml:space="preserve"> or chance</w:t>
      </w:r>
      <w:r w:rsidR="00C579D1" w:rsidRPr="007B7944">
        <w:rPr>
          <w:rFonts w:ascii="CMU Serif Roman" w:hAnsi="CMU Serif Roman" w:cs="CMU Serif Roman"/>
          <w:color w:val="000000" w:themeColor="text1"/>
        </w:rPr>
        <w:t>.</w:t>
      </w:r>
      <w:r w:rsidR="0078546A"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F</w:t>
      </w:r>
      <w:r w:rsidR="00347638" w:rsidRPr="007B7944">
        <w:rPr>
          <w:rFonts w:ascii="CMU Serif Roman" w:hAnsi="CMU Serif Roman" w:cs="CMU Serif Roman"/>
          <w:color w:val="000000" w:themeColor="text1"/>
        </w:rPr>
        <w:t xml:space="preserve">urther </w:t>
      </w:r>
      <w:r w:rsidRPr="007B7944">
        <w:rPr>
          <w:rFonts w:ascii="CMU Serif Roman" w:hAnsi="CMU Serif Roman" w:cs="CMU Serif Roman"/>
          <w:color w:val="000000" w:themeColor="text1"/>
        </w:rPr>
        <w:t>inferring that</w:t>
      </w:r>
      <w:r w:rsidR="00AE0047" w:rsidRPr="007B7944">
        <w:rPr>
          <w:rFonts w:ascii="CMU Serif Roman" w:hAnsi="CMU Serif Roman" w:cs="CMU Serif Roman"/>
          <w:color w:val="000000" w:themeColor="text1"/>
        </w:rPr>
        <w:t xml:space="preserve"> the return found in the Hong Kong Stock Exchange differs significantly from that of US Treasury Bills.</w:t>
      </w:r>
      <w:r w:rsidR="00D55E47" w:rsidRPr="007B7944">
        <w:rPr>
          <w:rFonts w:ascii="CMU Serif Roman" w:hAnsi="CMU Serif Roman" w:cs="CMU Serif Roman"/>
          <w:color w:val="000000" w:themeColor="text1"/>
        </w:rPr>
        <w:t xml:space="preserve"> Hence</w:t>
      </w:r>
      <w:r w:rsidR="0078546A" w:rsidRPr="007B7944">
        <w:rPr>
          <w:rFonts w:ascii="CMU Serif Roman" w:hAnsi="CMU Serif Roman" w:cs="CMU Serif Roman"/>
          <w:color w:val="000000" w:themeColor="text1"/>
        </w:rPr>
        <w:t>,</w:t>
      </w:r>
      <w:r w:rsidR="00D55E47" w:rsidRPr="007B7944">
        <w:rPr>
          <w:rFonts w:ascii="CMU Serif Roman" w:hAnsi="CMU Serif Roman" w:cs="CMU Serif Roman"/>
          <w:color w:val="000000" w:themeColor="text1"/>
        </w:rPr>
        <w:t xml:space="preserve"> the fact that the p-value is &lt; 0.05 and the t-statistic is positive show that R</w:t>
      </w:r>
      <w:r w:rsidR="00D55E47" w:rsidRPr="007B7944">
        <w:rPr>
          <w:rFonts w:ascii="CMU Serif Roman" w:hAnsi="CMU Serif Roman" w:cs="CMU Serif Roman"/>
          <w:color w:val="000000" w:themeColor="text1"/>
          <w:vertAlign w:val="subscript"/>
        </w:rPr>
        <w:t xml:space="preserve">m </w:t>
      </w:r>
      <w:r w:rsidR="00D55E47" w:rsidRPr="007B7944">
        <w:rPr>
          <w:rFonts w:ascii="CMU Serif Roman" w:hAnsi="CMU Serif Roman" w:cs="CMU Serif Roman"/>
          <w:color w:val="000000" w:themeColor="text1"/>
        </w:rPr>
        <w:t xml:space="preserve">is significantly positive which means </w:t>
      </w:r>
      <w:r w:rsidR="001A37AC" w:rsidRPr="007B7944">
        <w:rPr>
          <w:rFonts w:ascii="CMU Serif Roman" w:hAnsi="CMU Serif Roman" w:cs="CMU Serif Roman"/>
          <w:color w:val="000000" w:themeColor="text1"/>
        </w:rPr>
        <w:t xml:space="preserve">that return on the Hong Kong market heavily outweighs risk free returns on the Treasury Bills. </w:t>
      </w:r>
    </w:p>
    <w:p w14:paraId="321196C0" w14:textId="77777777" w:rsidR="00A80515" w:rsidRDefault="00A80515" w:rsidP="00A80515">
      <w:pPr>
        <w:spacing w:line="480" w:lineRule="auto"/>
        <w:jc w:val="both"/>
        <w:rPr>
          <w:rFonts w:ascii="CMU Serif Roman" w:hAnsi="CMU Serif Roman" w:cs="CMU Serif Roman"/>
          <w:color w:val="000000" w:themeColor="text1"/>
        </w:rPr>
      </w:pPr>
    </w:p>
    <w:p w14:paraId="4A618256" w14:textId="7BCE3D46" w:rsidR="009D40B5" w:rsidRPr="007B7944" w:rsidRDefault="001A37AC" w:rsidP="00A80515">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The observed </w:t>
      </w:r>
      <w:r w:rsidR="00AE0047" w:rsidRPr="007B7944">
        <w:rPr>
          <w:rFonts w:ascii="CMU Serif Roman" w:hAnsi="CMU Serif Roman" w:cs="CMU Serif Roman"/>
          <w:color w:val="000000" w:themeColor="text1"/>
        </w:rPr>
        <w:t>95% confidence interval of (0.0013, 0.0174)</w:t>
      </w:r>
      <w:r w:rsidRPr="007B7944">
        <w:rPr>
          <w:rFonts w:ascii="CMU Serif Roman" w:hAnsi="CMU Serif Roman" w:cs="CMU Serif Roman"/>
          <w:color w:val="000000" w:themeColor="text1"/>
        </w:rPr>
        <w:t xml:space="preserve"> </w:t>
      </w:r>
      <w:r w:rsidR="00AC4A0B" w:rsidRPr="007B7944">
        <w:rPr>
          <w:rFonts w:ascii="CMU Serif Roman" w:hAnsi="CMU Serif Roman" w:cs="CMU Serif Roman"/>
          <w:color w:val="000000" w:themeColor="text1"/>
        </w:rPr>
        <w:t xml:space="preserve">or, 0.13%, 1.74% </w:t>
      </w:r>
      <w:r w:rsidRPr="007B7944">
        <w:rPr>
          <w:rFonts w:ascii="CMU Serif Roman" w:hAnsi="CMU Serif Roman" w:cs="CMU Serif Roman"/>
          <w:color w:val="000000" w:themeColor="text1"/>
        </w:rPr>
        <w:t>(Table 1)</w:t>
      </w:r>
      <w:r w:rsidR="00AE0047" w:rsidRPr="007B7944">
        <w:rPr>
          <w:rFonts w:ascii="CMU Serif Roman" w:hAnsi="CMU Serif Roman" w:cs="CMU Serif Roman"/>
          <w:color w:val="000000" w:themeColor="text1"/>
        </w:rPr>
        <w:t xml:space="preserve"> means that there is a 95% probability of the population mean lying within this range</w:t>
      </w:r>
      <w:r w:rsidR="003B350A" w:rsidRPr="007B7944">
        <w:rPr>
          <w:rFonts w:ascii="CMU Serif Roman" w:hAnsi="CMU Serif Roman" w:cs="CMU Serif Roman"/>
          <w:color w:val="000000" w:themeColor="text1"/>
        </w:rPr>
        <w:t>. This also</w:t>
      </w:r>
      <w:r w:rsidR="00871E48" w:rsidRPr="007B7944">
        <w:rPr>
          <w:rFonts w:ascii="CMU Serif Roman" w:hAnsi="CMU Serif Roman" w:cs="CMU Serif Roman"/>
          <w:color w:val="000000" w:themeColor="text1"/>
        </w:rPr>
        <w:t xml:space="preserve"> highlights large </w:t>
      </w:r>
      <w:r w:rsidR="009F1D2D" w:rsidRPr="007B7944">
        <w:rPr>
          <w:rFonts w:ascii="CMU Serif Roman" w:hAnsi="CMU Serif Roman" w:cs="CMU Serif Roman"/>
          <w:color w:val="000000" w:themeColor="text1"/>
        </w:rPr>
        <w:t xml:space="preserve">sampling error </w:t>
      </w:r>
      <w:r w:rsidR="00FA76CC" w:rsidRPr="007B7944">
        <w:rPr>
          <w:rFonts w:ascii="CMU Serif Roman" w:hAnsi="CMU Serif Roman" w:cs="CMU Serif Roman"/>
          <w:color w:val="000000" w:themeColor="text1"/>
        </w:rPr>
        <w:t xml:space="preserve">when </w:t>
      </w:r>
      <w:r w:rsidR="00EE2958" w:rsidRPr="007B7944">
        <w:rPr>
          <w:rFonts w:ascii="CMU Serif Roman" w:hAnsi="CMU Serif Roman" w:cs="CMU Serif Roman"/>
          <w:color w:val="000000" w:themeColor="text1"/>
        </w:rPr>
        <w:t>observing</w:t>
      </w:r>
      <w:r w:rsidR="00FA76CC" w:rsidRPr="007B7944">
        <w:rPr>
          <w:rFonts w:ascii="CMU Serif Roman" w:hAnsi="CMU Serif Roman" w:cs="CMU Serif Roman"/>
          <w:color w:val="000000" w:themeColor="text1"/>
        </w:rPr>
        <w:t xml:space="preserve"> R</w:t>
      </w:r>
      <w:r w:rsidR="00FA76CC" w:rsidRPr="007B7944">
        <w:rPr>
          <w:rFonts w:ascii="CMU Serif Roman" w:hAnsi="CMU Serif Roman" w:cs="CMU Serif Roman"/>
          <w:color w:val="000000" w:themeColor="text1"/>
          <w:vertAlign w:val="subscript"/>
        </w:rPr>
        <w:t>m</w:t>
      </w:r>
      <w:r w:rsidR="0064260A" w:rsidRPr="007B7944">
        <w:rPr>
          <w:rFonts w:ascii="CMU Serif Roman" w:hAnsi="CMU Serif Roman" w:cs="CMU Serif Roman"/>
          <w:color w:val="000000" w:themeColor="text1"/>
        </w:rPr>
        <w:t>. Overall, all of the above</w:t>
      </w:r>
      <w:r w:rsidR="00AE0047"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 xml:space="preserve">further </w:t>
      </w:r>
      <w:r w:rsidR="00AE0047" w:rsidRPr="007B7944">
        <w:rPr>
          <w:rFonts w:ascii="CMU Serif Roman" w:hAnsi="CMU Serif Roman" w:cs="CMU Serif Roman"/>
          <w:color w:val="000000" w:themeColor="text1"/>
        </w:rPr>
        <w:t>indicates the Hong Kong market provides greater returns on average than investments in US Treasury Bills</w:t>
      </w:r>
      <w:r w:rsidR="003C0633" w:rsidRPr="007B7944">
        <w:rPr>
          <w:rFonts w:ascii="CMU Serif Roman" w:hAnsi="CMU Serif Roman" w:cs="CMU Serif Roman"/>
          <w:color w:val="000000" w:themeColor="text1"/>
        </w:rPr>
        <w:t>.</w:t>
      </w:r>
    </w:p>
    <w:p w14:paraId="19D1ECF8" w14:textId="77777777" w:rsidR="009D40B5" w:rsidRPr="007B7944" w:rsidRDefault="009D40B5" w:rsidP="00763F00">
      <w:pPr>
        <w:spacing w:line="480" w:lineRule="auto"/>
        <w:jc w:val="both"/>
        <w:rPr>
          <w:rFonts w:ascii="CMU Serif Roman" w:hAnsi="CMU Serif Roman" w:cs="CMU Serif Roman"/>
          <w:b/>
          <w:i/>
          <w:color w:val="000000" w:themeColor="text1"/>
        </w:rPr>
      </w:pPr>
    </w:p>
    <w:p w14:paraId="257CA3C3" w14:textId="77777777" w:rsidR="009D40B5" w:rsidRPr="007B7944" w:rsidRDefault="009D40B5" w:rsidP="00763F00">
      <w:pPr>
        <w:spacing w:line="480" w:lineRule="auto"/>
        <w:jc w:val="both"/>
        <w:rPr>
          <w:rFonts w:ascii="CMU Serif Roman" w:hAnsi="CMU Serif Roman" w:cs="CMU Serif Roman"/>
          <w:b/>
          <w:i/>
          <w:color w:val="000000" w:themeColor="text1"/>
        </w:rPr>
      </w:pPr>
    </w:p>
    <w:p w14:paraId="39A33620" w14:textId="77777777" w:rsidR="009D40B5" w:rsidRPr="007B7944" w:rsidRDefault="009D40B5" w:rsidP="00763F00">
      <w:pPr>
        <w:spacing w:line="480" w:lineRule="auto"/>
        <w:jc w:val="both"/>
        <w:rPr>
          <w:rFonts w:ascii="CMU Serif Roman" w:hAnsi="CMU Serif Roman" w:cs="CMU Serif Roman"/>
          <w:b/>
          <w:i/>
          <w:color w:val="000000" w:themeColor="text1"/>
        </w:rPr>
      </w:pPr>
    </w:p>
    <w:p w14:paraId="58472B1E" w14:textId="77777777" w:rsidR="00A80515" w:rsidRDefault="00A80515" w:rsidP="00763F00">
      <w:pPr>
        <w:spacing w:line="480" w:lineRule="auto"/>
        <w:jc w:val="both"/>
        <w:rPr>
          <w:rFonts w:ascii="CMU Serif Roman" w:hAnsi="CMU Serif Roman" w:cs="CMU Serif Roman"/>
          <w:b/>
          <w:i/>
          <w:color w:val="000000" w:themeColor="text1"/>
        </w:rPr>
      </w:pPr>
    </w:p>
    <w:p w14:paraId="24644C4B" w14:textId="67D10203" w:rsidR="00763F00" w:rsidRPr="00DA27BB" w:rsidRDefault="00763F00" w:rsidP="00763F00">
      <w:pPr>
        <w:spacing w:line="480" w:lineRule="auto"/>
        <w:jc w:val="both"/>
        <w:rPr>
          <w:rFonts w:ascii="CMU Serif" w:hAnsi="CMU Serif" w:cs="CMU Serif"/>
          <w:b/>
          <w:bCs/>
          <w:color w:val="000000" w:themeColor="text1"/>
        </w:rPr>
      </w:pPr>
      <w:r w:rsidRPr="00DA27BB">
        <w:rPr>
          <w:rFonts w:ascii="CMU Serif" w:hAnsi="CMU Serif" w:cs="CMU Serif"/>
          <w:b/>
          <w:bCs/>
          <w:color w:val="000000" w:themeColor="text1"/>
        </w:rPr>
        <w:lastRenderedPageBreak/>
        <w:t xml:space="preserve">Question 2 </w:t>
      </w:r>
    </w:p>
    <w:p w14:paraId="36CFA287" w14:textId="00A91628" w:rsidR="00763F00" w:rsidRPr="007B7944" w:rsidRDefault="00C626A9" w:rsidP="00F10D3E">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After compiling a matrix of the whole market’s excess returns, mean values can be calculated within each country’s market. These display the average expected performance and act as a baseline for comparing markets. It can be seen that Finland’s market, at 10.1%, shows the highest mean, historic return value and therefore can initially be expected to be most profitable, solely based on past returns. Where the USA’s market is shown to be least profitable at only 0.47% on average. However, Finland’s market actually offers the highest standard deviation value, at 8.47%, which means it has been observed to deviate the most from its mean value, immediately removing it from the most reliable investment due to high risk. </w:t>
      </w:r>
      <w:r w:rsidR="00F10D3E" w:rsidRPr="007B7944">
        <w:rPr>
          <w:rFonts w:ascii="CMU Serif Roman" w:hAnsi="CMU Serif Roman" w:cs="CMU Serif Roman"/>
          <w:color w:val="000000" w:themeColor="text1"/>
        </w:rPr>
        <w:t xml:space="preserve">On the other end, it happens that the USA actually holds the smallest standard deviation meaning that even though it is the least profitable, based on past performance, it is also the least risky. Therefore, making an index in it a better option for, perhaps, inexperienced or longer-term investors. For the average investor however, it is important to find something in the middle. That makes </w:t>
      </w:r>
      <w:r w:rsidR="00006338" w:rsidRPr="007B7944">
        <w:rPr>
          <w:rFonts w:ascii="CMU Serif Roman" w:hAnsi="CMU Serif Roman" w:cs="CMU Serif Roman"/>
          <w:color w:val="000000" w:themeColor="text1"/>
        </w:rPr>
        <w:t>Australia’s market most appealing in this sense. This being due to its reasonable mean excess return at 0.75%, which is above average – when comparing the ten countries – and, its standard deviation of 5.95%, which is just around average – when comparing all ten countries.</w:t>
      </w:r>
    </w:p>
    <w:p w14:paraId="3F6C05A0" w14:textId="77777777" w:rsidR="005F0CFC" w:rsidRDefault="005F0CFC" w:rsidP="00AE0047">
      <w:pPr>
        <w:spacing w:line="480" w:lineRule="auto"/>
        <w:jc w:val="both"/>
        <w:rPr>
          <w:rFonts w:ascii="CMU Serif Roman" w:hAnsi="CMU Serif Roman" w:cs="CMU Serif Roman"/>
          <w:color w:val="000000" w:themeColor="text1"/>
        </w:rPr>
      </w:pPr>
    </w:p>
    <w:p w14:paraId="1513C0AA" w14:textId="0AD59970" w:rsidR="003D5524" w:rsidRPr="007B7944" w:rsidRDefault="00006338" w:rsidP="00AE0047">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When observing correlation coefficients, it is important to identify the lowest value as it is important to create diversity in a portfolio. Meaning, you don’t want to invest in portfolios where everything moves in a positively correlated direction – in the same </w:t>
      </w:r>
      <w:r w:rsidRPr="007B7944">
        <w:rPr>
          <w:rFonts w:ascii="CMU Serif Roman" w:hAnsi="CMU Serif Roman" w:cs="CMU Serif Roman"/>
          <w:color w:val="000000" w:themeColor="text1"/>
        </w:rPr>
        <w:lastRenderedPageBreak/>
        <w:t xml:space="preserve">direction as one another. This increases risk massively. By having negatively correlated assets in a portfolio, there is greater probability of offsetting loss thus, reducing risk. Here, we will take our most reliable market form before – Australia, based on risk and return, and observe which country’s markets it correlates the least amount to, to form a possible optimal portfolio. </w:t>
      </w:r>
      <w:r w:rsidR="002D02EA" w:rsidRPr="007B7944">
        <w:rPr>
          <w:rFonts w:ascii="CMU Serif Roman" w:hAnsi="CMU Serif Roman" w:cs="CMU Serif Roman"/>
          <w:color w:val="000000" w:themeColor="text1"/>
        </w:rPr>
        <w:t xml:space="preserve">Australia is seen to correlate least to Finland but, we can discard that due to earlier observations. Therefore, we take </w:t>
      </w:r>
      <w:r w:rsidR="00A0552F" w:rsidRPr="007B7944">
        <w:rPr>
          <w:rFonts w:ascii="CMU Serif Roman" w:hAnsi="CMU Serif Roman" w:cs="CMU Serif Roman"/>
          <w:color w:val="000000" w:themeColor="text1"/>
        </w:rPr>
        <w:t>Spain due to its promising combination of return, deviation and correlation to Australia.</w:t>
      </w:r>
    </w:p>
    <w:p w14:paraId="345455B0" w14:textId="77777777" w:rsidR="005F0CFC" w:rsidRDefault="005F0CFC" w:rsidP="00AE0047">
      <w:pPr>
        <w:spacing w:line="480" w:lineRule="auto"/>
        <w:jc w:val="both"/>
        <w:rPr>
          <w:rFonts w:ascii="CMU Serif" w:hAnsi="CMU Serif" w:cs="CMU Serif"/>
          <w:b/>
          <w:bCs/>
          <w:color w:val="000000" w:themeColor="text1"/>
        </w:rPr>
      </w:pPr>
    </w:p>
    <w:p w14:paraId="55438FCC" w14:textId="2E209DD9" w:rsidR="00673079" w:rsidRPr="00DA27BB" w:rsidRDefault="00495E2C" w:rsidP="00AE0047">
      <w:pPr>
        <w:spacing w:line="480" w:lineRule="auto"/>
        <w:jc w:val="both"/>
        <w:rPr>
          <w:rFonts w:ascii="CMU Serif" w:hAnsi="CMU Serif" w:cs="CMU Serif"/>
          <w:b/>
          <w:bCs/>
          <w:color w:val="000000" w:themeColor="text1"/>
        </w:rPr>
      </w:pPr>
      <w:r w:rsidRPr="00DA27BB">
        <w:rPr>
          <w:rFonts w:ascii="CMU Serif" w:hAnsi="CMU Serif" w:cs="CMU Serif"/>
          <w:b/>
          <w:bCs/>
          <w:color w:val="000000" w:themeColor="text1"/>
        </w:rPr>
        <w:t>Question 3</w:t>
      </w:r>
      <w:r w:rsidR="00B667C8" w:rsidRPr="00DA27BB">
        <w:rPr>
          <w:rFonts w:ascii="CMU Serif" w:hAnsi="CMU Serif" w:cs="CMU Serif"/>
          <w:b/>
          <w:bCs/>
          <w:color w:val="000000" w:themeColor="text1"/>
        </w:rPr>
        <w:t xml:space="preserve"> </w:t>
      </w:r>
    </w:p>
    <w:p w14:paraId="08773C1A" w14:textId="0F7FF38B" w:rsidR="00F54544" w:rsidRPr="007B7944" w:rsidRDefault="00495E2C" w:rsidP="00474A4D">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To proceed in analysing the excess returns for the given ten countries, Mean Variance Analysis must be sought in context, through Markowitz</w:t>
      </w:r>
      <w:r w:rsidR="00474A4D" w:rsidRPr="007B7944">
        <w:rPr>
          <w:rFonts w:ascii="CMU Serif Roman" w:hAnsi="CMU Serif Roman" w:cs="CMU Serif Roman"/>
          <w:color w:val="000000" w:themeColor="text1"/>
        </w:rPr>
        <w:t>’s idea of</w:t>
      </w:r>
      <w:r w:rsidRPr="007B7944">
        <w:rPr>
          <w:rFonts w:ascii="CMU Serif Roman" w:hAnsi="CMU Serif Roman" w:cs="CMU Serif Roman"/>
          <w:color w:val="000000" w:themeColor="text1"/>
        </w:rPr>
        <w:t xml:space="preserve"> efficiency, to analyse a portfolio constructed of ten assets (Markowitz, 1952).</w:t>
      </w:r>
      <w:r w:rsidR="00474A4D" w:rsidRPr="007B7944">
        <w:rPr>
          <w:rFonts w:ascii="CMU Serif Roman" w:hAnsi="CMU Serif Roman" w:cs="CMU Serif Roman"/>
          <w:color w:val="000000" w:themeColor="text1"/>
        </w:rPr>
        <w:t xml:space="preserve"> That </w:t>
      </w:r>
      <w:r w:rsidR="00071DE6" w:rsidRPr="007B7944">
        <w:rPr>
          <w:rFonts w:ascii="CMU Serif Roman" w:hAnsi="CMU Serif Roman" w:cs="CMU Serif Roman"/>
          <w:color w:val="000000" w:themeColor="text1"/>
        </w:rPr>
        <w:t>is, the ten countries’ markets.</w:t>
      </w:r>
    </w:p>
    <w:p w14:paraId="0FF4A92A" w14:textId="77777777" w:rsidR="005F0CFC" w:rsidRDefault="005F0CFC" w:rsidP="005F0CFC">
      <w:pPr>
        <w:spacing w:line="480" w:lineRule="auto"/>
        <w:jc w:val="both"/>
        <w:rPr>
          <w:rFonts w:ascii="CMU Serif Roman" w:hAnsi="CMU Serif Roman" w:cs="CMU Serif Roman"/>
          <w:color w:val="000000" w:themeColor="text1"/>
        </w:rPr>
      </w:pPr>
    </w:p>
    <w:p w14:paraId="489AA308" w14:textId="22682232" w:rsidR="004600D6" w:rsidRPr="007B7944" w:rsidRDefault="003E4B0B" w:rsidP="005F0CFC">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After observing the </w:t>
      </w:r>
      <w:r w:rsidR="004E72B8" w:rsidRPr="007B7944">
        <w:rPr>
          <w:rFonts w:ascii="CMU Serif Roman" w:hAnsi="CMU Serif Roman" w:cs="CMU Serif Roman"/>
          <w:color w:val="000000" w:themeColor="text1"/>
        </w:rPr>
        <w:t xml:space="preserve">Efficient Frontier, it is important to identify the portfolio with the lowest level of risk, relative to the generated covariance matrix of the excess returns. </w:t>
      </w:r>
      <w:r w:rsidR="002333D8" w:rsidRPr="007B7944">
        <w:rPr>
          <w:rFonts w:ascii="CMU Serif Roman" w:hAnsi="CMU Serif Roman" w:cs="CMU Serif Roman"/>
          <w:color w:val="000000" w:themeColor="text1"/>
        </w:rPr>
        <w:t xml:space="preserve">The most optimal distribution of wealth must be identified – Asset Allocation. </w:t>
      </w:r>
      <w:r w:rsidR="004E72B8" w:rsidRPr="007B7944">
        <w:rPr>
          <w:rFonts w:ascii="CMU Serif Roman" w:hAnsi="CMU Serif Roman" w:cs="CMU Serif Roman"/>
          <w:color w:val="000000" w:themeColor="text1"/>
        </w:rPr>
        <w:t>This can first be done using the GMV Theory</w:t>
      </w:r>
      <w:r w:rsidR="00D13A98" w:rsidRPr="007B7944">
        <w:rPr>
          <w:rFonts w:ascii="CMU Serif Roman" w:hAnsi="CMU Serif Roman" w:cs="CMU Serif Roman"/>
          <w:color w:val="000000" w:themeColor="text1"/>
        </w:rPr>
        <w:t xml:space="preserve"> (Markowitz, 1952).</w:t>
      </w:r>
      <w:r w:rsidR="00C40D11" w:rsidRPr="007B7944">
        <w:rPr>
          <w:rFonts w:ascii="CMU Serif Roman" w:hAnsi="CMU Serif Roman" w:cs="CMU Serif Roman"/>
          <w:color w:val="000000" w:themeColor="text1"/>
        </w:rPr>
        <w:t xml:space="preserve"> Where GMV weigh</w:t>
      </w:r>
      <w:r w:rsidR="00A40788" w:rsidRPr="007B7944">
        <w:rPr>
          <w:rFonts w:ascii="CMU Serif Roman" w:hAnsi="CMU Serif Roman" w:cs="CMU Serif Roman"/>
          <w:color w:val="000000" w:themeColor="text1"/>
        </w:rPr>
        <w:t>ts the proportion of investment</w:t>
      </w:r>
      <w:r w:rsidR="00BC0FBA" w:rsidRPr="007B7944">
        <w:rPr>
          <w:rFonts w:ascii="CMU Serif Roman" w:hAnsi="CMU Serif Roman" w:cs="CMU Serif Roman"/>
          <w:color w:val="000000" w:themeColor="text1"/>
        </w:rPr>
        <w:t xml:space="preserve"> and this optimal weighting portfolio is mapped on the vertical stationary point </w:t>
      </w:r>
      <w:r w:rsidR="002739E5" w:rsidRPr="007B7944">
        <w:rPr>
          <w:rFonts w:ascii="CMU Serif Roman" w:hAnsi="CMU Serif Roman" w:cs="CMU Serif Roman"/>
          <w:color w:val="000000" w:themeColor="text1"/>
        </w:rPr>
        <w:t xml:space="preserve">of the Efficient frontier. </w:t>
      </w:r>
      <w:r w:rsidR="00C40D11" w:rsidRPr="007B7944">
        <w:rPr>
          <w:rFonts w:ascii="CMU Serif Roman" w:hAnsi="CMU Serif Roman" w:cs="CMU Serif Roman"/>
          <w:color w:val="000000" w:themeColor="text1"/>
        </w:rPr>
        <w:t xml:space="preserve">As </w:t>
      </w:r>
      <w:r w:rsidR="00143B0F" w:rsidRPr="007B7944">
        <w:rPr>
          <w:rFonts w:ascii="CMU Serif Roman" w:hAnsi="CMU Serif Roman" w:cs="CMU Serif Roman"/>
          <w:color w:val="000000" w:themeColor="text1"/>
        </w:rPr>
        <w:t>observed (Table 5), the optimal GMV weights are</w:t>
      </w:r>
      <w:r w:rsidR="003E0C07" w:rsidRPr="007B7944">
        <w:rPr>
          <w:rFonts w:ascii="CMU Serif Roman" w:hAnsi="CMU Serif Roman" w:cs="CMU Serif Roman"/>
          <w:color w:val="000000" w:themeColor="text1"/>
        </w:rPr>
        <w:t xml:space="preserve"> 3.46% in Australia, 32.02% in Belgium, 2.04% in Canada, -11.79% in Finland, -1.03% in France, -19.48% in Germany, 4.26%</w:t>
      </w:r>
      <w:r w:rsidR="001F5AFE" w:rsidRPr="007B7944">
        <w:rPr>
          <w:rFonts w:ascii="CMU Serif Roman" w:hAnsi="CMU Serif Roman" w:cs="CMU Serif Roman"/>
          <w:color w:val="000000" w:themeColor="text1"/>
        </w:rPr>
        <w:t xml:space="preserve"> </w:t>
      </w:r>
      <w:r w:rsidR="003E0C07" w:rsidRPr="007B7944">
        <w:rPr>
          <w:rFonts w:ascii="CMU Serif Roman" w:hAnsi="CMU Serif Roman" w:cs="CMU Serif Roman"/>
          <w:color w:val="000000" w:themeColor="text1"/>
        </w:rPr>
        <w:t xml:space="preserve">in Hong Kong, -8.13% in </w:t>
      </w:r>
      <w:r w:rsidR="003E0C07" w:rsidRPr="007B7944">
        <w:rPr>
          <w:rFonts w:ascii="CMU Serif Roman" w:hAnsi="CMU Serif Roman" w:cs="CMU Serif Roman"/>
          <w:color w:val="000000" w:themeColor="text1"/>
        </w:rPr>
        <w:lastRenderedPageBreak/>
        <w:t>Singapore, 0.63% in Spain and 99.28%</w:t>
      </w:r>
      <w:r w:rsidR="004D1878" w:rsidRPr="007B7944">
        <w:rPr>
          <w:rFonts w:ascii="CMU Serif Roman" w:hAnsi="CMU Serif Roman" w:cs="CMU Serif Roman"/>
          <w:color w:val="000000" w:themeColor="text1"/>
        </w:rPr>
        <w:t xml:space="preserve"> in the</w:t>
      </w:r>
      <w:r w:rsidR="003E0C07" w:rsidRPr="007B7944">
        <w:rPr>
          <w:rFonts w:ascii="CMU Serif Roman" w:hAnsi="CMU Serif Roman" w:cs="CMU Serif Roman"/>
          <w:color w:val="000000" w:themeColor="text1"/>
        </w:rPr>
        <w:t xml:space="preserve"> USA’s market</w:t>
      </w:r>
      <w:r w:rsidR="00213330" w:rsidRPr="007B7944">
        <w:rPr>
          <w:rFonts w:ascii="CMU Serif Roman" w:hAnsi="CMU Serif Roman" w:cs="CMU Serif Roman"/>
          <w:color w:val="000000" w:themeColor="text1"/>
        </w:rPr>
        <w:t xml:space="preserve"> (Table 5)</w:t>
      </w:r>
      <w:r w:rsidR="004D1878" w:rsidRPr="007B7944">
        <w:rPr>
          <w:rFonts w:ascii="CMU Serif Roman" w:hAnsi="CMU Serif Roman" w:cs="CMU Serif Roman"/>
          <w:color w:val="000000" w:themeColor="text1"/>
        </w:rPr>
        <w:t>. Wh</w:t>
      </w:r>
      <w:r w:rsidR="00143B0F" w:rsidRPr="007B7944">
        <w:rPr>
          <w:rFonts w:ascii="CMU Serif Roman" w:hAnsi="CMU Serif Roman" w:cs="CMU Serif Roman"/>
          <w:color w:val="000000" w:themeColor="text1"/>
        </w:rPr>
        <w:t>ere</w:t>
      </w:r>
      <w:r w:rsidR="004D1878" w:rsidRPr="007B7944">
        <w:rPr>
          <w:rFonts w:ascii="CMU Serif Roman" w:hAnsi="CMU Serif Roman" w:cs="CMU Serif Roman"/>
          <w:color w:val="000000" w:themeColor="text1"/>
        </w:rPr>
        <w:t xml:space="preserve"> positive weights represent an expected rise in price – long position. And,</w:t>
      </w:r>
      <w:r w:rsidR="00143B0F" w:rsidRPr="007B7944">
        <w:rPr>
          <w:rFonts w:ascii="CMU Serif Roman" w:hAnsi="CMU Serif Roman" w:cs="CMU Serif Roman"/>
          <w:color w:val="000000" w:themeColor="text1"/>
        </w:rPr>
        <w:t xml:space="preserve"> negative weights represent</w:t>
      </w:r>
      <w:r w:rsidR="004D1878" w:rsidRPr="007B7944">
        <w:rPr>
          <w:rFonts w:ascii="CMU Serif Roman" w:hAnsi="CMU Serif Roman" w:cs="CMU Serif Roman"/>
          <w:color w:val="000000" w:themeColor="text1"/>
        </w:rPr>
        <w:t xml:space="preserve"> where it is best to</w:t>
      </w:r>
      <w:r w:rsidR="00143B0F" w:rsidRPr="007B7944">
        <w:rPr>
          <w:rFonts w:ascii="CMU Serif Roman" w:hAnsi="CMU Serif Roman" w:cs="CMU Serif Roman"/>
          <w:color w:val="000000" w:themeColor="text1"/>
        </w:rPr>
        <w:t xml:space="preserve"> </w:t>
      </w:r>
      <w:r w:rsidR="004D1878" w:rsidRPr="007B7944">
        <w:rPr>
          <w:rFonts w:ascii="CMU Serif Roman" w:hAnsi="CMU Serif Roman" w:cs="CMU Serif Roman"/>
          <w:color w:val="000000" w:themeColor="text1"/>
        </w:rPr>
        <w:t>short sell</w:t>
      </w:r>
      <w:r w:rsidR="00290BBA" w:rsidRPr="007B7944">
        <w:rPr>
          <w:rFonts w:ascii="CMU Serif Roman" w:hAnsi="CMU Serif Roman" w:cs="CMU Serif Roman"/>
          <w:color w:val="000000" w:themeColor="text1"/>
        </w:rPr>
        <w:t xml:space="preserve"> – short positions</w:t>
      </w:r>
      <w:r w:rsidR="00D23D3B" w:rsidRPr="007B7944">
        <w:rPr>
          <w:rFonts w:ascii="CMU Serif Roman" w:hAnsi="CMU Serif Roman" w:cs="CMU Serif Roman"/>
          <w:color w:val="000000" w:themeColor="text1"/>
        </w:rPr>
        <w:t xml:space="preserve"> (Jacobs, Levy, Markowitz, 2005)</w:t>
      </w:r>
      <w:r w:rsidR="00BC0FBA" w:rsidRPr="007B7944">
        <w:rPr>
          <w:rFonts w:ascii="CMU Serif Roman" w:hAnsi="CMU Serif Roman" w:cs="CMU Serif Roman"/>
          <w:color w:val="000000" w:themeColor="text1"/>
        </w:rPr>
        <w:t>. This m</w:t>
      </w:r>
      <w:r w:rsidR="00C030C2" w:rsidRPr="007B7944">
        <w:rPr>
          <w:rFonts w:ascii="CMU Serif Roman" w:hAnsi="CMU Serif Roman" w:cs="CMU Serif Roman"/>
          <w:color w:val="000000" w:themeColor="text1"/>
        </w:rPr>
        <w:t xml:space="preserve">eans that the associated markets </w:t>
      </w:r>
      <w:r w:rsidR="00AF7393" w:rsidRPr="007B7944">
        <w:rPr>
          <w:rFonts w:ascii="CMU Serif Roman" w:hAnsi="CMU Serif Roman" w:cs="CMU Serif Roman"/>
          <w:color w:val="000000" w:themeColor="text1"/>
        </w:rPr>
        <w:t>are expected to fall in value and therefore it would be more profitable to borrow these market</w:t>
      </w:r>
      <w:r w:rsidR="004D17DA" w:rsidRPr="007B7944">
        <w:rPr>
          <w:rFonts w:ascii="CMU Serif Roman" w:hAnsi="CMU Serif Roman" w:cs="CMU Serif Roman"/>
          <w:color w:val="000000" w:themeColor="text1"/>
        </w:rPr>
        <w:t xml:space="preserve"> assets</w:t>
      </w:r>
      <w:r w:rsidR="00AF7393" w:rsidRPr="007B7944">
        <w:rPr>
          <w:rFonts w:ascii="CMU Serif Roman" w:hAnsi="CMU Serif Roman" w:cs="CMU Serif Roman"/>
          <w:color w:val="000000" w:themeColor="text1"/>
        </w:rPr>
        <w:t xml:space="preserve"> and return them </w:t>
      </w:r>
      <w:r w:rsidR="002333D8" w:rsidRPr="007B7944">
        <w:rPr>
          <w:rFonts w:ascii="CMU Serif Roman" w:hAnsi="CMU Serif Roman" w:cs="CMU Serif Roman"/>
          <w:color w:val="000000" w:themeColor="text1"/>
        </w:rPr>
        <w:t xml:space="preserve">before the expected price drop, buying back at a later date. Overall however, </w:t>
      </w:r>
      <w:r w:rsidR="00307316" w:rsidRPr="007B7944">
        <w:rPr>
          <w:rFonts w:ascii="CMU Serif Roman" w:hAnsi="CMU Serif Roman" w:cs="CMU Serif Roman"/>
          <w:color w:val="000000" w:themeColor="text1"/>
        </w:rPr>
        <w:t>there is an extreme weight on Spain’s market nearing 100% and this could look suspicious and unappealing to some investors due to the psychological effects of lack of diversity</w:t>
      </w:r>
      <w:r w:rsidR="00246A4B" w:rsidRPr="007B7944">
        <w:rPr>
          <w:rFonts w:ascii="CMU Serif Roman" w:hAnsi="CMU Serif Roman" w:cs="CMU Serif Roman"/>
          <w:color w:val="000000" w:themeColor="text1"/>
        </w:rPr>
        <w:t xml:space="preserve"> (Michaud &amp; Michaud, 2008)</w:t>
      </w:r>
      <w:r w:rsidR="00307316" w:rsidRPr="007B7944">
        <w:rPr>
          <w:rFonts w:ascii="CMU Serif Roman" w:hAnsi="CMU Serif Roman" w:cs="CMU Serif Roman"/>
          <w:color w:val="000000" w:themeColor="text1"/>
        </w:rPr>
        <w:t xml:space="preserve">. </w:t>
      </w:r>
    </w:p>
    <w:p w14:paraId="0EAB85B2" w14:textId="77777777" w:rsidR="005F0CFC" w:rsidRDefault="005F0CFC" w:rsidP="00AE0047">
      <w:pPr>
        <w:spacing w:line="480" w:lineRule="auto"/>
        <w:jc w:val="both"/>
        <w:rPr>
          <w:rFonts w:ascii="CMU Serif Roman" w:hAnsi="CMU Serif Roman" w:cs="CMU Serif Roman"/>
          <w:color w:val="000000" w:themeColor="text1"/>
        </w:rPr>
      </w:pPr>
    </w:p>
    <w:p w14:paraId="004731B9" w14:textId="03A93D91" w:rsidR="00DD3042" w:rsidRPr="007B7944" w:rsidRDefault="00307316" w:rsidP="00AE0047">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As well as the above, there is an estimation risk within the GMV Theory (Michaud, 1989). Therefore, another method of analysing optimal weights is </w:t>
      </w:r>
      <w:r w:rsidR="002065DF" w:rsidRPr="007B7944">
        <w:rPr>
          <w:rFonts w:ascii="CMU Serif Roman" w:hAnsi="CMU Serif Roman" w:cs="CMU Serif Roman"/>
          <w:color w:val="000000" w:themeColor="text1"/>
        </w:rPr>
        <w:t xml:space="preserve">utilised </w:t>
      </w:r>
      <w:r w:rsidRPr="007B7944">
        <w:rPr>
          <w:rFonts w:ascii="CMU Serif Roman" w:hAnsi="CMU Serif Roman" w:cs="CMU Serif Roman"/>
          <w:color w:val="000000" w:themeColor="text1"/>
        </w:rPr>
        <w:t>by looking at the Max Sharpe method where average return expectation is analysed against every unit of volatility</w:t>
      </w:r>
      <w:r w:rsidR="00E01676" w:rsidRPr="007B7944">
        <w:rPr>
          <w:rFonts w:ascii="CMU Serif Roman" w:hAnsi="CMU Serif Roman" w:cs="CMU Serif Roman"/>
          <w:color w:val="000000" w:themeColor="text1"/>
        </w:rPr>
        <w:t xml:space="preserve"> (</w:t>
      </w:r>
      <w:r w:rsidR="00891C4C" w:rsidRPr="007B7944">
        <w:rPr>
          <w:rFonts w:ascii="CMU Serif Roman" w:hAnsi="CMU Serif Roman" w:cs="CMU Serif Roman"/>
          <w:color w:val="000000" w:themeColor="text1"/>
        </w:rPr>
        <w:t>Sharpe, 1994</w:t>
      </w:r>
      <w:r w:rsidR="00E01676" w:rsidRPr="007B7944">
        <w:rPr>
          <w:rFonts w:ascii="CMU Serif Roman" w:hAnsi="CMU Serif Roman" w:cs="CMU Serif Roman"/>
          <w:color w:val="000000" w:themeColor="text1"/>
        </w:rPr>
        <w:t>)</w:t>
      </w:r>
      <w:r w:rsidRPr="007B7944">
        <w:rPr>
          <w:rFonts w:ascii="CMU Serif Roman" w:hAnsi="CMU Serif Roman" w:cs="CMU Serif Roman"/>
          <w:color w:val="000000" w:themeColor="text1"/>
        </w:rPr>
        <w:t xml:space="preserve">. </w:t>
      </w:r>
      <w:r w:rsidR="00BF4D78" w:rsidRPr="007B7944">
        <w:rPr>
          <w:rFonts w:ascii="CMU Serif Roman" w:hAnsi="CMU Serif Roman" w:cs="CMU Serif Roman"/>
          <w:color w:val="000000" w:themeColor="text1"/>
        </w:rPr>
        <w:t xml:space="preserve">Here, there is an observation of significant difference. Where this method places short selling only on France, Germany, Singapore and Spain at -0.39%, -40%, -55.98% and -15.78% </w:t>
      </w:r>
      <w:r w:rsidR="00D1332D" w:rsidRPr="007B7944">
        <w:rPr>
          <w:rFonts w:ascii="CMU Serif Roman" w:hAnsi="CMU Serif Roman" w:cs="CMU Serif Roman"/>
          <w:color w:val="000000" w:themeColor="text1"/>
        </w:rPr>
        <w:t xml:space="preserve">weightings, </w:t>
      </w:r>
      <w:r w:rsidR="00BF4D78" w:rsidRPr="007B7944">
        <w:rPr>
          <w:rFonts w:ascii="CMU Serif Roman" w:hAnsi="CMU Serif Roman" w:cs="CMU Serif Roman"/>
          <w:color w:val="000000" w:themeColor="text1"/>
        </w:rPr>
        <w:t xml:space="preserve">respectively. </w:t>
      </w:r>
      <w:r w:rsidR="00D1332D" w:rsidRPr="007B7944">
        <w:rPr>
          <w:rFonts w:ascii="CMU Serif Roman" w:hAnsi="CMU Serif Roman" w:cs="CMU Serif Roman"/>
          <w:color w:val="000000" w:themeColor="text1"/>
        </w:rPr>
        <w:t xml:space="preserve">Where Australia, Belgium, Canada, Finland, Hong Kong and the USA are weighted </w:t>
      </w:r>
      <w:r w:rsidR="00072A07" w:rsidRPr="007B7944">
        <w:rPr>
          <w:rFonts w:ascii="CMU Serif Roman" w:hAnsi="CMU Serif Roman" w:cs="CMU Serif Roman"/>
          <w:color w:val="000000" w:themeColor="text1"/>
        </w:rPr>
        <w:t>at 33.44%, 66.24%, 6%, 28.54%, 70.45% and 7.48%, respectively</w:t>
      </w:r>
      <w:r w:rsidR="00213330" w:rsidRPr="007B7944">
        <w:rPr>
          <w:rFonts w:ascii="CMU Serif Roman" w:hAnsi="CMU Serif Roman" w:cs="CMU Serif Roman"/>
          <w:color w:val="000000" w:themeColor="text1"/>
        </w:rPr>
        <w:t xml:space="preserve"> (Table 5)</w:t>
      </w:r>
      <w:r w:rsidR="00072A07" w:rsidRPr="007B7944">
        <w:rPr>
          <w:rFonts w:ascii="CMU Serif Roman" w:hAnsi="CMU Serif Roman" w:cs="CMU Serif Roman"/>
          <w:color w:val="000000" w:themeColor="text1"/>
        </w:rPr>
        <w:t xml:space="preserve">. This shows huge </w:t>
      </w:r>
      <w:r w:rsidR="00FE4A2F" w:rsidRPr="007B7944">
        <w:rPr>
          <w:rFonts w:ascii="CMU Serif Roman" w:hAnsi="CMU Serif Roman" w:cs="CMU Serif Roman"/>
          <w:color w:val="000000" w:themeColor="text1"/>
        </w:rPr>
        <w:t>deviation in conclusion when looking at investing based on per-unit volatility. As</w:t>
      </w:r>
      <w:r w:rsidR="00213330" w:rsidRPr="007B7944">
        <w:rPr>
          <w:rFonts w:ascii="CMU Serif Roman" w:hAnsi="CMU Serif Roman" w:cs="CMU Serif Roman"/>
          <w:color w:val="000000" w:themeColor="text1"/>
        </w:rPr>
        <w:t xml:space="preserve"> observed, </w:t>
      </w:r>
      <w:r w:rsidR="007133B6" w:rsidRPr="007B7944">
        <w:rPr>
          <w:rFonts w:ascii="CMU Serif Roman" w:hAnsi="CMU Serif Roman" w:cs="CMU Serif Roman"/>
          <w:color w:val="000000" w:themeColor="text1"/>
        </w:rPr>
        <w:t xml:space="preserve">a market which once showed potential on close to a 100% rating, USA, now shows not even a tenth of that weighting potential. Equally, other values differ in size significantly, some inversely, meaning there is far too much error not accounted and </w:t>
      </w:r>
      <w:r w:rsidR="007133B6" w:rsidRPr="007B7944">
        <w:rPr>
          <w:rFonts w:ascii="CMU Serif Roman" w:hAnsi="CMU Serif Roman" w:cs="CMU Serif Roman"/>
          <w:color w:val="000000" w:themeColor="text1"/>
        </w:rPr>
        <w:lastRenderedPageBreak/>
        <w:t xml:space="preserve">equalised for when observing these methods of analysis (Best &amp; Grauer, 1991). </w:t>
      </w:r>
      <w:r w:rsidR="007C01C3" w:rsidRPr="007B7944">
        <w:rPr>
          <w:rFonts w:ascii="CMU Serif Roman" w:hAnsi="CMU Serif Roman" w:cs="CMU Serif Roman"/>
          <w:color w:val="000000" w:themeColor="text1"/>
        </w:rPr>
        <w:t>Further, in these methods of analysis, it is assumed that the expected values and covariance terms are known with absolute certainty, leaving overweighting issues simply regarding low volatility and high return portfolios (Michaud &amp; Michaud, 2008). Therefore, leaving high estimation error as discussed.</w:t>
      </w:r>
    </w:p>
    <w:p w14:paraId="3C376190" w14:textId="77777777" w:rsidR="005F0CFC" w:rsidRDefault="005F0CFC" w:rsidP="00D24777">
      <w:pPr>
        <w:spacing w:line="480" w:lineRule="auto"/>
        <w:jc w:val="both"/>
        <w:rPr>
          <w:rFonts w:ascii="CMU Serif Roman" w:hAnsi="CMU Serif Roman" w:cs="CMU Serif Roman"/>
          <w:color w:val="000000" w:themeColor="text1"/>
        </w:rPr>
      </w:pPr>
    </w:p>
    <w:p w14:paraId="38FF3B45" w14:textId="164DA81F" w:rsidR="00964390" w:rsidRPr="00DA27BB" w:rsidRDefault="00D24777" w:rsidP="00D24777">
      <w:pPr>
        <w:spacing w:line="480" w:lineRule="auto"/>
        <w:jc w:val="both"/>
        <w:rPr>
          <w:rFonts w:ascii="CMU Serif" w:hAnsi="CMU Serif" w:cs="CMU Serif"/>
          <w:b/>
          <w:bCs/>
          <w:color w:val="000000" w:themeColor="text1"/>
        </w:rPr>
      </w:pPr>
      <w:r w:rsidRPr="00DA27BB">
        <w:rPr>
          <w:rFonts w:ascii="CMU Serif" w:hAnsi="CMU Serif" w:cs="CMU Serif"/>
          <w:b/>
          <w:bCs/>
          <w:color w:val="000000" w:themeColor="text1"/>
        </w:rPr>
        <w:t>Question 4</w:t>
      </w:r>
      <w:r w:rsidR="001C6EC0" w:rsidRPr="00DA27BB">
        <w:rPr>
          <w:rFonts w:ascii="CMU Serif" w:hAnsi="CMU Serif" w:cs="CMU Serif"/>
          <w:b/>
          <w:bCs/>
          <w:color w:val="000000" w:themeColor="text1"/>
        </w:rPr>
        <w:t xml:space="preserve"> </w:t>
      </w:r>
    </w:p>
    <w:p w14:paraId="51DAC551" w14:textId="699268D7" w:rsidR="00D24777" w:rsidRPr="007B7944" w:rsidRDefault="007538AA" w:rsidP="00D24777">
      <w:pPr>
        <w:spacing w:line="480" w:lineRule="auto"/>
        <w:jc w:val="both"/>
        <w:rPr>
          <w:rFonts w:ascii="CMU Serif Roman" w:hAnsi="CMU Serif Roman" w:cs="CMU Serif Roman"/>
          <w:i/>
          <w:color w:val="000000" w:themeColor="text1"/>
        </w:rPr>
      </w:pPr>
      <w:r w:rsidRPr="007B7944">
        <w:rPr>
          <w:rFonts w:ascii="CMU Serif Roman" w:hAnsi="CMU Serif Roman" w:cs="CMU Serif Roman"/>
          <w:i/>
          <w:color w:val="000000" w:themeColor="text1"/>
        </w:rPr>
        <w:t>*</w:t>
      </w:r>
      <w:r w:rsidR="00EE7996" w:rsidRPr="007B7944">
        <w:rPr>
          <w:rFonts w:ascii="CMU Serif Roman" w:hAnsi="CMU Serif Roman" w:cs="CMU Serif Roman"/>
          <w:i/>
          <w:color w:val="000000" w:themeColor="text1"/>
        </w:rPr>
        <w:t xml:space="preserve"> </w:t>
      </w:r>
      <w:r w:rsidR="001C6EC0" w:rsidRPr="007B7944">
        <w:rPr>
          <w:rFonts w:ascii="CMU Serif Roman" w:hAnsi="CMU Serif Roman" w:cs="CMU Serif Roman"/>
          <w:i/>
          <w:color w:val="000000" w:themeColor="text1"/>
        </w:rPr>
        <w:t>See Table 6</w:t>
      </w:r>
      <w:r w:rsidR="00EE7996" w:rsidRPr="007B7944">
        <w:rPr>
          <w:rFonts w:ascii="CMU Serif Roman" w:hAnsi="CMU Serif Roman" w:cs="CMU Serif Roman"/>
          <w:i/>
          <w:color w:val="000000" w:themeColor="text1"/>
        </w:rPr>
        <w:t xml:space="preserve"> </w:t>
      </w:r>
      <w:r w:rsidR="00C00DCC" w:rsidRPr="007B7944">
        <w:rPr>
          <w:rFonts w:ascii="CMU Serif Roman" w:hAnsi="CMU Serif Roman" w:cs="CMU Serif Roman"/>
          <w:i/>
          <w:color w:val="000000" w:themeColor="text1"/>
        </w:rPr>
        <w:t>*</w:t>
      </w:r>
    </w:p>
    <w:p w14:paraId="6595D729" w14:textId="77777777" w:rsidR="00EC4C14" w:rsidRPr="007B7944" w:rsidRDefault="00EC4C14" w:rsidP="00D24777">
      <w:pPr>
        <w:spacing w:line="480" w:lineRule="auto"/>
        <w:jc w:val="both"/>
        <w:rPr>
          <w:rFonts w:ascii="CMU Serif Roman" w:hAnsi="CMU Serif Roman" w:cs="CMU Serif Roman"/>
          <w:b/>
          <w:i/>
          <w:color w:val="000000" w:themeColor="text1"/>
        </w:rPr>
      </w:pPr>
    </w:p>
    <w:p w14:paraId="082A0592" w14:textId="4F24570E" w:rsidR="00370AC1" w:rsidRPr="00DA27BB" w:rsidRDefault="00DC194F" w:rsidP="00D24777">
      <w:pPr>
        <w:spacing w:line="480" w:lineRule="auto"/>
        <w:jc w:val="both"/>
        <w:rPr>
          <w:rFonts w:ascii="CMU Serif" w:hAnsi="CMU Serif" w:cs="CMU Serif"/>
          <w:b/>
          <w:bCs/>
          <w:color w:val="000000" w:themeColor="text1"/>
        </w:rPr>
      </w:pPr>
      <w:r w:rsidRPr="00DA27BB">
        <w:rPr>
          <w:rFonts w:ascii="CMU Serif" w:hAnsi="CMU Serif" w:cs="CMU Serif"/>
          <w:b/>
          <w:bCs/>
          <w:color w:val="000000" w:themeColor="text1"/>
        </w:rPr>
        <w:t>Question 5</w:t>
      </w:r>
    </w:p>
    <w:p w14:paraId="402C8396" w14:textId="4A90EF7C" w:rsidR="00370AC1" w:rsidRPr="007B7944" w:rsidRDefault="00370AC1" w:rsidP="00D24777">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Due to the discussed estimation error in </w:t>
      </w:r>
      <w:r w:rsidR="001F6F1F" w:rsidRPr="007B7944">
        <w:rPr>
          <w:rFonts w:ascii="CMU Serif Roman" w:hAnsi="CMU Serif Roman" w:cs="CMU Serif Roman"/>
          <w:color w:val="000000" w:themeColor="text1"/>
        </w:rPr>
        <w:t xml:space="preserve">historically </w:t>
      </w:r>
      <w:r w:rsidR="009A65E5" w:rsidRPr="007B7944">
        <w:rPr>
          <w:rFonts w:ascii="CMU Serif Roman" w:hAnsi="CMU Serif Roman" w:cs="CMU Serif Roman"/>
          <w:color w:val="000000" w:themeColor="text1"/>
        </w:rPr>
        <w:t xml:space="preserve">sampled </w:t>
      </w:r>
      <w:r w:rsidRPr="007B7944">
        <w:rPr>
          <w:rFonts w:ascii="CMU Serif Roman" w:hAnsi="CMU Serif Roman" w:cs="CMU Serif Roman"/>
          <w:color w:val="000000" w:themeColor="text1"/>
        </w:rPr>
        <w:t>Mean Variance Analysis, cases result in poor out-of-sample performance (Jobson &amp; Korkie, 1981</w:t>
      </w:r>
      <w:r w:rsidR="00672A42" w:rsidRPr="007B7944">
        <w:rPr>
          <w:rFonts w:ascii="CMU Serif Roman" w:hAnsi="CMU Serif Roman" w:cs="CMU Serif Roman"/>
          <w:color w:val="000000" w:themeColor="text1"/>
        </w:rPr>
        <w:t>). Therefore</w:t>
      </w:r>
      <w:r w:rsidRPr="007B7944">
        <w:rPr>
          <w:rFonts w:ascii="CMU Serif Roman" w:hAnsi="CMU Serif Roman" w:cs="CMU Serif Roman"/>
          <w:color w:val="000000" w:themeColor="text1"/>
        </w:rPr>
        <w:t>,</w:t>
      </w:r>
      <w:r w:rsidR="00FB1109" w:rsidRPr="007B7944">
        <w:rPr>
          <w:rFonts w:ascii="CMU Serif Roman" w:hAnsi="CMU Serif Roman" w:cs="CMU Serif Roman"/>
          <w:color w:val="000000" w:themeColor="text1"/>
        </w:rPr>
        <w:t xml:space="preserve"> Jobson &amp; Korkie </w:t>
      </w:r>
      <w:r w:rsidR="00672A42" w:rsidRPr="007B7944">
        <w:rPr>
          <w:rFonts w:ascii="CMU Serif Roman" w:hAnsi="CMU Serif Roman" w:cs="CMU Serif Roman"/>
          <w:color w:val="000000" w:themeColor="text1"/>
        </w:rPr>
        <w:t>utilise</w:t>
      </w:r>
      <w:r w:rsidR="00F556C1" w:rsidRPr="007B7944">
        <w:rPr>
          <w:rFonts w:ascii="CMU Serif Roman" w:hAnsi="CMU Serif Roman" w:cs="CMU Serif Roman"/>
          <w:color w:val="000000" w:themeColor="text1"/>
        </w:rPr>
        <w:t xml:space="preserve"> the Max Sharpe Analysis to </w:t>
      </w:r>
      <w:r w:rsidR="00FB1109" w:rsidRPr="007B7944">
        <w:rPr>
          <w:rFonts w:ascii="CMU Serif Roman" w:hAnsi="CMU Serif Roman" w:cs="CMU Serif Roman"/>
          <w:color w:val="000000" w:themeColor="text1"/>
        </w:rPr>
        <w:t xml:space="preserve">simulate </w:t>
      </w:r>
      <w:r w:rsidR="00F556C1" w:rsidRPr="007B7944">
        <w:rPr>
          <w:rFonts w:ascii="CMU Serif Roman" w:hAnsi="CMU Serif Roman" w:cs="CMU Serif Roman"/>
          <w:color w:val="000000" w:themeColor="text1"/>
        </w:rPr>
        <w:t>a</w:t>
      </w:r>
      <w:r w:rsidR="00672A42" w:rsidRPr="007B7944">
        <w:rPr>
          <w:rFonts w:ascii="CMU Serif Roman" w:hAnsi="CMU Serif Roman" w:cs="CMU Serif Roman"/>
          <w:color w:val="000000" w:themeColor="text1"/>
        </w:rPr>
        <w:t xml:space="preserve"> series of data samples based on the assumption of true expected return and covariance values and the optimal </w:t>
      </w:r>
      <w:r w:rsidR="00CE1D93" w:rsidRPr="007B7944">
        <w:rPr>
          <w:rFonts w:ascii="CMU Serif Roman" w:hAnsi="CMU Serif Roman" w:cs="CMU Serif Roman"/>
          <w:color w:val="000000" w:themeColor="text1"/>
        </w:rPr>
        <w:t xml:space="preserve">Max Sharpe </w:t>
      </w:r>
      <w:r w:rsidR="00672A42" w:rsidRPr="007B7944">
        <w:rPr>
          <w:rFonts w:ascii="CMU Serif Roman" w:hAnsi="CMU Serif Roman" w:cs="CMU Serif Roman"/>
          <w:color w:val="000000" w:themeColor="text1"/>
        </w:rPr>
        <w:t>weights</w:t>
      </w:r>
      <w:r w:rsidR="000D2F7E" w:rsidRPr="007B7944">
        <w:rPr>
          <w:rFonts w:ascii="CMU Serif Roman" w:hAnsi="CMU Serif Roman" w:cs="CMU Serif Roman"/>
          <w:color w:val="000000" w:themeColor="text1"/>
        </w:rPr>
        <w:t>, then simulating a series of results, sample moments, in order to evaluate th</w:t>
      </w:r>
      <w:r w:rsidR="009A65E5" w:rsidRPr="007B7944">
        <w:rPr>
          <w:rFonts w:ascii="CMU Serif Roman" w:hAnsi="CMU Serif Roman" w:cs="CMU Serif Roman"/>
          <w:color w:val="000000" w:themeColor="text1"/>
        </w:rPr>
        <w:t>e overall simulated portfolio in</w:t>
      </w:r>
      <w:r w:rsidR="000D2F7E" w:rsidRPr="007B7944">
        <w:rPr>
          <w:rFonts w:ascii="CMU Serif Roman" w:hAnsi="CMU Serif Roman" w:cs="CMU Serif Roman"/>
          <w:color w:val="000000" w:themeColor="text1"/>
        </w:rPr>
        <w:t xml:space="preserve"> the</w:t>
      </w:r>
      <w:r w:rsidR="009A65E5" w:rsidRPr="007B7944">
        <w:rPr>
          <w:rFonts w:ascii="CMU Serif Roman" w:hAnsi="CMU Serif Roman" w:cs="CMU Serif Roman"/>
          <w:color w:val="000000" w:themeColor="text1"/>
        </w:rPr>
        <w:t xml:space="preserve"> context of</w:t>
      </w:r>
      <w:r w:rsidR="000D2F7E" w:rsidRPr="007B7944">
        <w:rPr>
          <w:rFonts w:ascii="CMU Serif Roman" w:hAnsi="CMU Serif Roman" w:cs="CMU Serif Roman"/>
          <w:color w:val="000000" w:themeColor="text1"/>
        </w:rPr>
        <w:t xml:space="preserve"> true values</w:t>
      </w:r>
      <w:r w:rsidR="00672A42" w:rsidRPr="007B7944">
        <w:rPr>
          <w:rFonts w:ascii="CMU Serif Roman" w:hAnsi="CMU Serif Roman" w:cs="CMU Serif Roman"/>
          <w:color w:val="000000" w:themeColor="text1"/>
        </w:rPr>
        <w:t>. This is known as Multivariate Normal Distribution</w:t>
      </w:r>
      <w:r w:rsidR="00F556C1" w:rsidRPr="007B7944">
        <w:rPr>
          <w:rFonts w:ascii="CMU Serif Roman" w:hAnsi="CMU Serif Roman" w:cs="CMU Serif Roman"/>
          <w:color w:val="000000" w:themeColor="text1"/>
        </w:rPr>
        <w:t xml:space="preserve"> and is based on </w:t>
      </w:r>
      <w:r w:rsidR="00E20D9E" w:rsidRPr="007B7944">
        <w:rPr>
          <w:rFonts w:ascii="CMU Serif Roman" w:hAnsi="CMU Serif Roman" w:cs="CMU Serif Roman"/>
          <w:color w:val="000000" w:themeColor="text1"/>
        </w:rPr>
        <w:t xml:space="preserve">expectations for </w:t>
      </w:r>
      <w:r w:rsidR="00F556C1" w:rsidRPr="007B7944">
        <w:rPr>
          <w:rFonts w:ascii="CMU Serif Roman" w:hAnsi="CMU Serif Roman" w:cs="CMU Serif Roman"/>
          <w:color w:val="000000" w:themeColor="text1"/>
        </w:rPr>
        <w:t>the future – out of sample performance</w:t>
      </w:r>
      <w:r w:rsidR="00E20D9E" w:rsidRPr="007B7944">
        <w:rPr>
          <w:rFonts w:ascii="CMU Serif Roman" w:hAnsi="CMU Serif Roman" w:cs="CMU Serif Roman"/>
          <w:color w:val="000000" w:themeColor="text1"/>
        </w:rPr>
        <w:t xml:space="preserve"> – rather than solely historic data</w:t>
      </w:r>
      <w:r w:rsidR="00672A42" w:rsidRPr="007B7944">
        <w:rPr>
          <w:rFonts w:ascii="CMU Serif Roman" w:hAnsi="CMU Serif Roman" w:cs="CMU Serif Roman"/>
          <w:color w:val="000000" w:themeColor="text1"/>
        </w:rPr>
        <w:t xml:space="preserve">. </w:t>
      </w:r>
    </w:p>
    <w:p w14:paraId="02E43987" w14:textId="77777777" w:rsidR="005F0CFC" w:rsidRDefault="005F0CFC" w:rsidP="00AE0047">
      <w:pPr>
        <w:spacing w:line="480" w:lineRule="auto"/>
        <w:jc w:val="both"/>
        <w:rPr>
          <w:rFonts w:ascii="CMU Serif Roman" w:hAnsi="CMU Serif Roman" w:cs="CMU Serif Roman"/>
          <w:color w:val="000000" w:themeColor="text1"/>
        </w:rPr>
      </w:pPr>
    </w:p>
    <w:p w14:paraId="088EBF83" w14:textId="1AC49711" w:rsidR="00DC6A9E" w:rsidRPr="007B7944" w:rsidRDefault="00AA2C9B" w:rsidP="00AE0047">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When comparing the average out-of-sample </w:t>
      </w:r>
      <w:r w:rsidR="00D927C7" w:rsidRPr="007B7944">
        <w:rPr>
          <w:rFonts w:ascii="CMU Serif Roman" w:hAnsi="CMU Serif Roman" w:cs="CMU Serif Roman"/>
          <w:color w:val="000000" w:themeColor="text1"/>
        </w:rPr>
        <w:t>Sharpe MV</w:t>
      </w:r>
      <w:r w:rsidR="00E20D9E" w:rsidRPr="007B7944">
        <w:rPr>
          <w:rFonts w:ascii="CMU Serif Roman" w:hAnsi="CMU Serif Roman" w:cs="CMU Serif Roman"/>
          <w:color w:val="000000" w:themeColor="text1"/>
        </w:rPr>
        <w:t xml:space="preserve"> value to the True Sharpe value there is </w:t>
      </w:r>
      <w:r w:rsidR="00260F94" w:rsidRPr="007B7944">
        <w:rPr>
          <w:rFonts w:ascii="CMU Serif Roman" w:hAnsi="CMU Serif Roman" w:cs="CMU Serif Roman"/>
          <w:color w:val="000000" w:themeColor="text1"/>
        </w:rPr>
        <w:t xml:space="preserve">over </w:t>
      </w:r>
      <w:r w:rsidR="00E615A8" w:rsidRPr="007B7944">
        <w:rPr>
          <w:rFonts w:ascii="CMU Serif Roman" w:hAnsi="CMU Serif Roman" w:cs="CMU Serif Roman"/>
          <w:color w:val="000000" w:themeColor="text1"/>
        </w:rPr>
        <w:t>underperformance observed</w:t>
      </w:r>
      <w:r w:rsidR="00067113" w:rsidRPr="007B7944">
        <w:rPr>
          <w:rFonts w:ascii="CMU Serif Roman" w:hAnsi="CMU Serif Roman" w:cs="CMU Serif Roman"/>
          <w:color w:val="000000" w:themeColor="text1"/>
        </w:rPr>
        <w:t xml:space="preserve"> seen in the Sharpe MV value of 0.1129, compared to the True Sharpe value of 0.1706</w:t>
      </w:r>
      <w:r w:rsidR="00CA5733" w:rsidRPr="007B7944">
        <w:rPr>
          <w:rFonts w:ascii="CMU Serif Roman" w:hAnsi="CMU Serif Roman" w:cs="CMU Serif Roman"/>
          <w:color w:val="000000" w:themeColor="text1"/>
        </w:rPr>
        <w:t xml:space="preserve"> (Table 6)</w:t>
      </w:r>
      <w:r w:rsidR="00067113" w:rsidRPr="007B7944">
        <w:rPr>
          <w:rFonts w:ascii="CMU Serif Roman" w:hAnsi="CMU Serif Roman" w:cs="CMU Serif Roman"/>
          <w:color w:val="000000" w:themeColor="text1"/>
        </w:rPr>
        <w:t>. H</w:t>
      </w:r>
      <w:r w:rsidR="00D927C7" w:rsidRPr="007B7944">
        <w:rPr>
          <w:rFonts w:ascii="CMU Serif Roman" w:hAnsi="CMU Serif Roman" w:cs="CMU Serif Roman"/>
          <w:color w:val="000000" w:themeColor="text1"/>
        </w:rPr>
        <w:t xml:space="preserve">owever, when comparing the </w:t>
      </w:r>
      <w:r w:rsidR="00D927C7" w:rsidRPr="007B7944">
        <w:rPr>
          <w:rFonts w:ascii="CMU Serif Roman" w:hAnsi="CMU Serif Roman" w:cs="CMU Serif Roman"/>
          <w:color w:val="000000" w:themeColor="text1"/>
        </w:rPr>
        <w:lastRenderedPageBreak/>
        <w:t>MV</w:t>
      </w:r>
      <w:r w:rsidR="00554B24" w:rsidRPr="007B7944">
        <w:rPr>
          <w:rFonts w:ascii="CMU Serif Roman" w:hAnsi="CMU Serif Roman" w:cs="CMU Serif Roman"/>
          <w:color w:val="000000" w:themeColor="text1"/>
        </w:rPr>
        <w:t xml:space="preserve"> Sharpe value to the 1/N</w:t>
      </w:r>
      <w:r w:rsidR="00057DEF" w:rsidRPr="007B7944">
        <w:rPr>
          <w:rFonts w:ascii="CMU Serif Roman" w:hAnsi="CMU Serif Roman" w:cs="CMU Serif Roman"/>
          <w:color w:val="000000" w:themeColor="text1"/>
        </w:rPr>
        <w:t xml:space="preserve"> Sharpe value</w:t>
      </w:r>
      <w:r w:rsidR="00067113" w:rsidRPr="007B7944">
        <w:rPr>
          <w:rFonts w:ascii="CMU Serif Roman" w:hAnsi="CMU Serif Roman" w:cs="CMU Serif Roman"/>
          <w:color w:val="000000" w:themeColor="text1"/>
        </w:rPr>
        <w:t xml:space="preserve"> of 0.1344, underperformance is </w:t>
      </w:r>
      <w:r w:rsidR="00E5536E" w:rsidRPr="007B7944">
        <w:rPr>
          <w:rFonts w:ascii="CMU Serif Roman" w:hAnsi="CMU Serif Roman" w:cs="CMU Serif Roman"/>
          <w:color w:val="000000" w:themeColor="text1"/>
        </w:rPr>
        <w:t xml:space="preserve">observed </w:t>
      </w:r>
      <w:r w:rsidR="00067113" w:rsidRPr="007B7944">
        <w:rPr>
          <w:rFonts w:ascii="CMU Serif Roman" w:hAnsi="CMU Serif Roman" w:cs="CMU Serif Roman"/>
          <w:color w:val="000000" w:themeColor="text1"/>
        </w:rPr>
        <w:t xml:space="preserve">again </w:t>
      </w:r>
      <w:r w:rsidR="00E5536E" w:rsidRPr="007B7944">
        <w:rPr>
          <w:rFonts w:ascii="CMU Serif Roman" w:hAnsi="CMU Serif Roman" w:cs="CMU Serif Roman"/>
          <w:color w:val="000000" w:themeColor="text1"/>
        </w:rPr>
        <w:t>meaning the average out-of-sample</w:t>
      </w:r>
      <w:r w:rsidR="00B85ABB" w:rsidRPr="007B7944">
        <w:rPr>
          <w:rFonts w:ascii="CMU Serif Roman" w:hAnsi="CMU Serif Roman" w:cs="CMU Serif Roman"/>
          <w:color w:val="000000" w:themeColor="text1"/>
        </w:rPr>
        <w:t xml:space="preserve"> Sharpe perfor</w:t>
      </w:r>
      <w:r w:rsidR="00067113" w:rsidRPr="007B7944">
        <w:rPr>
          <w:rFonts w:ascii="CMU Serif Roman" w:hAnsi="CMU Serif Roman" w:cs="CMU Serif Roman"/>
          <w:color w:val="000000" w:themeColor="text1"/>
        </w:rPr>
        <w:t>mance of the MV portfolio reflects</w:t>
      </w:r>
      <w:r w:rsidR="00E5536E" w:rsidRPr="007B7944">
        <w:rPr>
          <w:rFonts w:ascii="CMU Serif Roman" w:hAnsi="CMU Serif Roman" w:cs="CMU Serif Roman"/>
          <w:color w:val="000000" w:themeColor="text1"/>
        </w:rPr>
        <w:t xml:space="preserve"> a less optimal investment </w:t>
      </w:r>
      <w:r w:rsidR="00B85ABB" w:rsidRPr="007B7944">
        <w:rPr>
          <w:rFonts w:ascii="CMU Serif Roman" w:hAnsi="CMU Serif Roman" w:cs="CMU Serif Roman"/>
          <w:color w:val="000000" w:themeColor="text1"/>
        </w:rPr>
        <w:t xml:space="preserve">when </w:t>
      </w:r>
      <w:r w:rsidR="00E5536E" w:rsidRPr="007B7944">
        <w:rPr>
          <w:rFonts w:ascii="CMU Serif Roman" w:hAnsi="CMU Serif Roman" w:cs="CMU Serif Roman"/>
          <w:color w:val="000000" w:themeColor="text1"/>
        </w:rPr>
        <w:t>compared to the equally weighted</w:t>
      </w:r>
      <w:r w:rsidR="00B85ABB" w:rsidRPr="007B7944">
        <w:rPr>
          <w:rFonts w:ascii="CMU Serif Roman" w:hAnsi="CMU Serif Roman" w:cs="CMU Serif Roman"/>
          <w:color w:val="000000" w:themeColor="text1"/>
        </w:rPr>
        <w:t xml:space="preserve"> </w:t>
      </w:r>
      <w:r w:rsidR="00E5536E" w:rsidRPr="007B7944">
        <w:rPr>
          <w:rFonts w:ascii="CMU Serif Roman" w:hAnsi="CMU Serif Roman" w:cs="CMU Serif Roman"/>
          <w:color w:val="000000" w:themeColor="text1"/>
        </w:rPr>
        <w:t xml:space="preserve">1/N portfolio. </w:t>
      </w:r>
      <w:r w:rsidR="00B11279" w:rsidRPr="007B7944">
        <w:rPr>
          <w:rFonts w:ascii="CMU Serif Roman" w:hAnsi="CMU Serif Roman" w:cs="CMU Serif Roman"/>
          <w:color w:val="000000" w:themeColor="text1"/>
        </w:rPr>
        <w:t xml:space="preserve">This is reflected in the poor value of the Sharpe MV portfolio outperforming the Sharpe 1/N portfolio. This value is 0.271 meaning only a small proportion of the time, roughly 27%, the Sharpe MV portfolio will outperform the 1/N portfolio. </w:t>
      </w:r>
    </w:p>
    <w:p w14:paraId="42679D9C" w14:textId="77777777" w:rsidR="000242EA" w:rsidRPr="007B7944" w:rsidRDefault="000242EA" w:rsidP="00AE0047">
      <w:pPr>
        <w:spacing w:line="480" w:lineRule="auto"/>
        <w:jc w:val="both"/>
        <w:rPr>
          <w:rFonts w:ascii="CMU Serif Roman" w:hAnsi="CMU Serif Roman" w:cs="CMU Serif Roman"/>
          <w:color w:val="000000" w:themeColor="text1"/>
        </w:rPr>
      </w:pPr>
    </w:p>
    <w:p w14:paraId="0CA8B8E5" w14:textId="77777777" w:rsidR="00CE36B1" w:rsidRPr="007B7944" w:rsidRDefault="00CE36B1" w:rsidP="00AE0047">
      <w:pPr>
        <w:spacing w:line="480" w:lineRule="auto"/>
        <w:jc w:val="both"/>
        <w:rPr>
          <w:rFonts w:ascii="CMU Serif Roman" w:hAnsi="CMU Serif Roman" w:cs="CMU Serif Roman"/>
          <w:color w:val="000000" w:themeColor="text1"/>
        </w:rPr>
      </w:pPr>
    </w:p>
    <w:p w14:paraId="105D62AF" w14:textId="77777777" w:rsidR="00F06899" w:rsidRPr="007B7944" w:rsidRDefault="00F06899" w:rsidP="00AE0047">
      <w:pPr>
        <w:spacing w:line="480" w:lineRule="auto"/>
        <w:jc w:val="both"/>
        <w:rPr>
          <w:rFonts w:ascii="CMU Serif Roman" w:hAnsi="CMU Serif Roman" w:cs="CMU Serif Roman"/>
          <w:color w:val="000000" w:themeColor="text1"/>
        </w:rPr>
      </w:pPr>
    </w:p>
    <w:p w14:paraId="397322A1" w14:textId="77777777" w:rsidR="00DD2DA8" w:rsidRPr="007B7944" w:rsidRDefault="00DD2DA8" w:rsidP="00F06899">
      <w:pPr>
        <w:spacing w:line="480" w:lineRule="auto"/>
        <w:jc w:val="center"/>
        <w:rPr>
          <w:rFonts w:ascii="CMU Serif Roman" w:hAnsi="CMU Serif Roman" w:cs="CMU Serif Roman"/>
          <w:color w:val="000000" w:themeColor="text1"/>
        </w:rPr>
      </w:pPr>
    </w:p>
    <w:p w14:paraId="7B09E22F" w14:textId="77777777" w:rsidR="005C527A" w:rsidRDefault="005C527A">
      <w:pPr>
        <w:rPr>
          <w:rFonts w:ascii="CMU Serif" w:hAnsi="CMU Serif" w:cs="CMU Serif"/>
          <w:b/>
          <w:bCs/>
          <w:color w:val="44546A" w:themeColor="text2"/>
          <w:sz w:val="28"/>
          <w:szCs w:val="28"/>
        </w:rPr>
      </w:pPr>
      <w:r>
        <w:rPr>
          <w:rFonts w:ascii="CMU Serif" w:hAnsi="CMU Serif" w:cs="CMU Serif"/>
          <w:b/>
          <w:bCs/>
          <w:color w:val="44546A" w:themeColor="text2"/>
          <w:sz w:val="28"/>
          <w:szCs w:val="28"/>
        </w:rPr>
        <w:br w:type="page"/>
      </w:r>
    </w:p>
    <w:p w14:paraId="18C47DCB" w14:textId="4D52C2D9" w:rsidR="00F06899" w:rsidRPr="00DA27BB" w:rsidRDefault="00F06899" w:rsidP="00DA27BB">
      <w:pPr>
        <w:spacing w:line="480" w:lineRule="auto"/>
        <w:rPr>
          <w:rFonts w:ascii="CMU Serif" w:hAnsi="CMU Serif" w:cs="CMU Serif"/>
          <w:b/>
          <w:bCs/>
          <w:color w:val="44546A" w:themeColor="text2"/>
          <w:sz w:val="28"/>
          <w:szCs w:val="28"/>
        </w:rPr>
      </w:pPr>
      <w:r w:rsidRPr="00DA27BB">
        <w:rPr>
          <w:rFonts w:ascii="CMU Serif" w:hAnsi="CMU Serif" w:cs="CMU Serif"/>
          <w:b/>
          <w:bCs/>
          <w:color w:val="44546A" w:themeColor="text2"/>
          <w:sz w:val="28"/>
          <w:szCs w:val="28"/>
        </w:rPr>
        <w:lastRenderedPageBreak/>
        <w:t>Graphs, Charts &amp; Tables</w:t>
      </w:r>
    </w:p>
    <w:p w14:paraId="102FE995" w14:textId="77777777"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Question 1</w:t>
      </w:r>
    </w:p>
    <w:p w14:paraId="1920A15E" w14:textId="78625DE0"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Table 1</w:t>
      </w:r>
      <w:r w:rsidR="00FF2E03">
        <w:rPr>
          <w:rFonts w:ascii="CMU Serif" w:hAnsi="CMU Serif" w:cs="CMU Serif"/>
          <w:b/>
          <w:bCs/>
          <w:color w:val="000000" w:themeColor="text1"/>
        </w:rPr>
        <w:t>:</w:t>
      </w:r>
      <w:r w:rsidRPr="00DA27BB">
        <w:rPr>
          <w:rFonts w:ascii="CMU Serif" w:hAnsi="CMU Serif" w:cs="CMU Serif"/>
          <w:b/>
          <w:bCs/>
          <w:color w:val="000000" w:themeColor="text1"/>
        </w:rPr>
        <w:t xml:space="preserve"> Hong Kong Excess Return Statistics</w:t>
      </w:r>
    </w:p>
    <w:tbl>
      <w:tblPr>
        <w:tblW w:w="9760" w:type="dxa"/>
        <w:tblInd w:w="-351" w:type="dxa"/>
        <w:tblLook w:val="04A0" w:firstRow="1" w:lastRow="0" w:firstColumn="1" w:lastColumn="0" w:noHBand="0" w:noVBand="1"/>
      </w:tblPr>
      <w:tblGrid>
        <w:gridCol w:w="1146"/>
        <w:gridCol w:w="3183"/>
        <w:gridCol w:w="2432"/>
        <w:gridCol w:w="2999"/>
      </w:tblGrid>
      <w:tr w:rsidR="007B7944" w:rsidRPr="007B7944" w14:paraId="614D75F9" w14:textId="77777777" w:rsidTr="00C849FB">
        <w:trPr>
          <w:trHeight w:val="580"/>
        </w:trPr>
        <w:tc>
          <w:tcPr>
            <w:tcW w:w="9760" w:type="dxa"/>
            <w:gridSpan w:val="4"/>
            <w:tcBorders>
              <w:top w:val="nil"/>
              <w:left w:val="nil"/>
              <w:bottom w:val="nil"/>
              <w:right w:val="nil"/>
            </w:tcBorders>
            <w:shd w:val="clear" w:color="000000" w:fill="8EA9DB"/>
            <w:noWrap/>
            <w:vAlign w:val="center"/>
            <w:hideMark/>
          </w:tcPr>
          <w:p w14:paraId="13DB5B62"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Hong Kong Excess Return Statistics </w:t>
            </w:r>
          </w:p>
        </w:tc>
      </w:tr>
      <w:tr w:rsidR="007B7944" w:rsidRPr="007B7944" w14:paraId="1279428D" w14:textId="77777777" w:rsidTr="00C849FB">
        <w:trPr>
          <w:trHeight w:val="420"/>
        </w:trPr>
        <w:tc>
          <w:tcPr>
            <w:tcW w:w="1146" w:type="dxa"/>
            <w:tcBorders>
              <w:top w:val="nil"/>
              <w:left w:val="nil"/>
              <w:bottom w:val="nil"/>
              <w:right w:val="nil"/>
            </w:tcBorders>
            <w:shd w:val="clear" w:color="000000" w:fill="B4C6E7"/>
            <w:noWrap/>
            <w:vAlign w:val="center"/>
            <w:hideMark/>
          </w:tcPr>
          <w:p w14:paraId="73B3B436"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Mean </w:t>
            </w:r>
          </w:p>
        </w:tc>
        <w:tc>
          <w:tcPr>
            <w:tcW w:w="3183" w:type="dxa"/>
            <w:tcBorders>
              <w:top w:val="nil"/>
              <w:left w:val="nil"/>
              <w:bottom w:val="nil"/>
              <w:right w:val="nil"/>
            </w:tcBorders>
            <w:shd w:val="clear" w:color="000000" w:fill="B4C6E7"/>
            <w:noWrap/>
            <w:vAlign w:val="center"/>
            <w:hideMark/>
          </w:tcPr>
          <w:p w14:paraId="501564E4"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Standard Deviation </w:t>
            </w:r>
          </w:p>
        </w:tc>
        <w:tc>
          <w:tcPr>
            <w:tcW w:w="2432" w:type="dxa"/>
            <w:tcBorders>
              <w:top w:val="nil"/>
              <w:left w:val="nil"/>
              <w:bottom w:val="nil"/>
              <w:right w:val="nil"/>
            </w:tcBorders>
            <w:shd w:val="clear" w:color="000000" w:fill="B4C6E7"/>
            <w:noWrap/>
            <w:vAlign w:val="center"/>
            <w:hideMark/>
          </w:tcPr>
          <w:p w14:paraId="5FCC609C"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Standard Error</w:t>
            </w:r>
          </w:p>
        </w:tc>
        <w:tc>
          <w:tcPr>
            <w:tcW w:w="2999" w:type="dxa"/>
            <w:tcBorders>
              <w:top w:val="nil"/>
              <w:left w:val="nil"/>
              <w:bottom w:val="nil"/>
              <w:right w:val="nil"/>
            </w:tcBorders>
            <w:shd w:val="clear" w:color="000000" w:fill="B4C6E7"/>
            <w:noWrap/>
            <w:vAlign w:val="center"/>
            <w:hideMark/>
          </w:tcPr>
          <w:p w14:paraId="3EA31C16"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T-Test</w:t>
            </w:r>
          </w:p>
        </w:tc>
      </w:tr>
      <w:tr w:rsidR="007B7944" w:rsidRPr="007B7944" w14:paraId="120DD249" w14:textId="77777777" w:rsidTr="00C849FB">
        <w:trPr>
          <w:trHeight w:val="1960"/>
        </w:trPr>
        <w:tc>
          <w:tcPr>
            <w:tcW w:w="1146" w:type="dxa"/>
            <w:tcBorders>
              <w:top w:val="nil"/>
              <w:left w:val="nil"/>
              <w:bottom w:val="single" w:sz="8" w:space="0" w:color="8EA9DB"/>
              <w:right w:val="nil"/>
            </w:tcBorders>
            <w:shd w:val="clear" w:color="auto" w:fill="auto"/>
            <w:noWrap/>
            <w:vAlign w:val="center"/>
            <w:hideMark/>
          </w:tcPr>
          <w:p w14:paraId="50FAC46F"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0.0093</w:t>
            </w:r>
          </w:p>
        </w:tc>
        <w:tc>
          <w:tcPr>
            <w:tcW w:w="3183" w:type="dxa"/>
            <w:tcBorders>
              <w:top w:val="nil"/>
              <w:left w:val="nil"/>
              <w:bottom w:val="single" w:sz="8" w:space="0" w:color="8EA9DB"/>
              <w:right w:val="nil"/>
            </w:tcBorders>
            <w:shd w:val="clear" w:color="auto" w:fill="auto"/>
            <w:noWrap/>
            <w:vAlign w:val="center"/>
            <w:hideMark/>
          </w:tcPr>
          <w:p w14:paraId="3F4EAC6B"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0.072</w:t>
            </w:r>
          </w:p>
        </w:tc>
        <w:tc>
          <w:tcPr>
            <w:tcW w:w="2432" w:type="dxa"/>
            <w:tcBorders>
              <w:top w:val="nil"/>
              <w:left w:val="nil"/>
              <w:bottom w:val="single" w:sz="8" w:space="0" w:color="8EA9DB"/>
              <w:right w:val="nil"/>
            </w:tcBorders>
            <w:shd w:val="clear" w:color="auto" w:fill="auto"/>
            <w:noWrap/>
            <w:vAlign w:val="center"/>
            <w:hideMark/>
          </w:tcPr>
          <w:p w14:paraId="48395365"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0.0041</w:t>
            </w:r>
          </w:p>
        </w:tc>
        <w:tc>
          <w:tcPr>
            <w:tcW w:w="2999" w:type="dxa"/>
            <w:tcBorders>
              <w:top w:val="nil"/>
              <w:left w:val="nil"/>
              <w:bottom w:val="single" w:sz="8" w:space="0" w:color="8EA9DB"/>
              <w:right w:val="nil"/>
            </w:tcBorders>
            <w:shd w:val="clear" w:color="auto" w:fill="auto"/>
            <w:vAlign w:val="center"/>
            <w:hideMark/>
          </w:tcPr>
          <w:p w14:paraId="5A413151"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h = 1</w:t>
            </w:r>
            <w:r w:rsidRPr="007B7944">
              <w:rPr>
                <w:rFonts w:ascii="CMU Serif Roman" w:eastAsia="Times New Roman" w:hAnsi="CMU Serif Roman" w:cs="CMU Serif Roman"/>
                <w:color w:val="000000" w:themeColor="text1"/>
                <w:sz w:val="20"/>
                <w:szCs w:val="20"/>
              </w:rPr>
              <w:br/>
              <w:t>p = 0.0224</w:t>
            </w:r>
            <w:r w:rsidRPr="007B7944">
              <w:rPr>
                <w:rFonts w:ascii="CMU Serif Roman" w:eastAsia="Times New Roman" w:hAnsi="CMU Serif Roman" w:cs="CMU Serif Roman"/>
                <w:color w:val="000000" w:themeColor="text1"/>
                <w:sz w:val="20"/>
                <w:szCs w:val="20"/>
              </w:rPr>
              <w:br/>
              <w:t>ci = 0.0013, 0.0174</w:t>
            </w:r>
            <w:r w:rsidRPr="007B7944">
              <w:rPr>
                <w:rFonts w:ascii="CMU Serif Roman" w:eastAsia="Times New Roman" w:hAnsi="CMU Serif Roman" w:cs="CMU Serif Roman"/>
                <w:color w:val="000000" w:themeColor="text1"/>
                <w:sz w:val="20"/>
                <w:szCs w:val="20"/>
              </w:rPr>
              <w:br/>
              <w:t>tstat = 2.2943</w:t>
            </w:r>
            <w:r w:rsidRPr="007B7944">
              <w:rPr>
                <w:rFonts w:ascii="CMU Serif Roman" w:eastAsia="Times New Roman" w:hAnsi="CMU Serif Roman" w:cs="CMU Serif Roman"/>
                <w:color w:val="000000" w:themeColor="text1"/>
                <w:sz w:val="20"/>
                <w:szCs w:val="20"/>
              </w:rPr>
              <w:br/>
              <w:t>df = 311</w:t>
            </w:r>
            <w:r w:rsidRPr="007B7944">
              <w:rPr>
                <w:rFonts w:ascii="CMU Serif Roman" w:eastAsia="Times New Roman" w:hAnsi="CMU Serif Roman" w:cs="CMU Serif Roman"/>
                <w:color w:val="000000" w:themeColor="text1"/>
                <w:sz w:val="20"/>
                <w:szCs w:val="20"/>
              </w:rPr>
              <w:br/>
              <w:t>sd = 0.072</w:t>
            </w:r>
          </w:p>
        </w:tc>
      </w:tr>
    </w:tbl>
    <w:p w14:paraId="3748F68A" w14:textId="77777777" w:rsidR="00F06899" w:rsidRPr="007B7944" w:rsidRDefault="00F06899" w:rsidP="00F06899">
      <w:pPr>
        <w:spacing w:line="480" w:lineRule="auto"/>
        <w:rPr>
          <w:rFonts w:ascii="CMU Serif Roman" w:hAnsi="CMU Serif Roman" w:cs="CMU Serif Roman"/>
          <w:color w:val="000000" w:themeColor="text1"/>
        </w:rPr>
      </w:pPr>
    </w:p>
    <w:p w14:paraId="0526D292" w14:textId="1172A6BB" w:rsidR="00F06899" w:rsidRPr="007B7944" w:rsidRDefault="00F06899" w:rsidP="00F06899">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This table displays statistics relevant to analysis of Hong Kong’s isolated excess returns. These include the mean average of the returns, the standard deviation</w:t>
      </w:r>
      <w:r w:rsidR="004A6B69"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volatility</w:t>
      </w:r>
      <w:r w:rsidR="004A6B69" w:rsidRPr="007B7944">
        <w:rPr>
          <w:rFonts w:ascii="CMU Serif Roman" w:hAnsi="CMU Serif Roman" w:cs="CMU Serif Roman"/>
          <w:color w:val="000000" w:themeColor="text1"/>
        </w:rPr>
        <w:t>)</w:t>
      </w:r>
      <w:r w:rsidRPr="007B7944">
        <w:rPr>
          <w:rFonts w:ascii="CMU Serif Roman" w:hAnsi="CMU Serif Roman" w:cs="CMU Serif Roman"/>
          <w:color w:val="000000" w:themeColor="text1"/>
        </w:rPr>
        <w:t xml:space="preserve">, the standard error and all stats under the t-test. Including the 5% reject/accept indicator (h), the probability of observing the t-statistic (p), the 95% confidence interval (ci), the t-stat itself (tstat), the allowed variability of values in the sample within constraint (df) and, the standard deviation (sd). </w:t>
      </w:r>
      <w:r w:rsidR="00192EBC" w:rsidRPr="007B7944">
        <w:rPr>
          <w:rFonts w:ascii="CMU Serif Roman" w:hAnsi="CMU Serif Roman" w:cs="CMU Serif Roman"/>
          <w:color w:val="000000" w:themeColor="text1"/>
        </w:rPr>
        <w:t>All statistics are displayed in decimal form</w:t>
      </w:r>
      <w:r w:rsidRPr="007B7944">
        <w:rPr>
          <w:rFonts w:ascii="CMU Serif Roman" w:hAnsi="CMU Serif Roman" w:cs="CMU Serif Roman"/>
          <w:color w:val="000000" w:themeColor="text1"/>
        </w:rPr>
        <w:t xml:space="preserve"> rather than </w:t>
      </w:r>
      <w:r w:rsidR="00192EBC" w:rsidRPr="007B7944">
        <w:rPr>
          <w:rFonts w:ascii="CMU Serif Roman" w:hAnsi="CMU Serif Roman" w:cs="CMU Serif Roman"/>
          <w:color w:val="000000" w:themeColor="text1"/>
        </w:rPr>
        <w:t>percentage</w:t>
      </w:r>
      <w:r w:rsidR="008B431C" w:rsidRPr="007B7944">
        <w:rPr>
          <w:rFonts w:ascii="CMU Serif Roman" w:hAnsi="CMU Serif Roman" w:cs="CMU Serif Roman"/>
          <w:color w:val="000000" w:themeColor="text1"/>
        </w:rPr>
        <w:t xml:space="preserve"> to remain consistent with the sample data</w:t>
      </w:r>
      <w:r w:rsidRPr="007B7944">
        <w:rPr>
          <w:rFonts w:ascii="CMU Serif Roman" w:hAnsi="CMU Serif Roman" w:cs="CMU Serif Roman"/>
          <w:color w:val="000000" w:themeColor="text1"/>
        </w:rPr>
        <w:t xml:space="preserve">. </w:t>
      </w:r>
    </w:p>
    <w:p w14:paraId="6A0F63D2" w14:textId="7ABFFF18" w:rsidR="00D578E0" w:rsidRPr="007B7944" w:rsidRDefault="00D578E0" w:rsidP="0024163F">
      <w:pPr>
        <w:spacing w:line="480" w:lineRule="auto"/>
        <w:jc w:val="both"/>
        <w:rPr>
          <w:rFonts w:ascii="CMU Serif Roman" w:eastAsiaTheme="minorEastAsia" w:hAnsi="CMU Serif Roman" w:cs="CMU Serif Roman"/>
          <w:i/>
          <w:color w:val="000000" w:themeColor="text1"/>
        </w:rPr>
      </w:pPr>
    </w:p>
    <w:p w14:paraId="737C5073" w14:textId="77777777" w:rsidR="00D578E0" w:rsidRPr="007B7944" w:rsidRDefault="00D578E0" w:rsidP="00F06899">
      <w:pPr>
        <w:spacing w:line="480" w:lineRule="auto"/>
        <w:jc w:val="both"/>
        <w:rPr>
          <w:rFonts w:ascii="CMU Serif Roman" w:hAnsi="CMU Serif Roman" w:cs="CMU Serif Roman"/>
          <w:color w:val="000000" w:themeColor="text1"/>
        </w:rPr>
      </w:pPr>
    </w:p>
    <w:p w14:paraId="208210BF" w14:textId="77777777" w:rsidR="00F06899" w:rsidRPr="007B7944" w:rsidRDefault="00F06899" w:rsidP="00F06899">
      <w:pPr>
        <w:spacing w:line="480" w:lineRule="auto"/>
        <w:rPr>
          <w:rFonts w:ascii="CMU Serif Roman" w:hAnsi="CMU Serif Roman" w:cs="CMU Serif Roman"/>
          <w:b/>
          <w:color w:val="000000" w:themeColor="text1"/>
        </w:rPr>
      </w:pPr>
    </w:p>
    <w:p w14:paraId="73D0EE8E" w14:textId="77777777" w:rsidR="00F06899" w:rsidRPr="007B7944" w:rsidRDefault="00F06899" w:rsidP="00F06899">
      <w:pPr>
        <w:spacing w:line="480" w:lineRule="auto"/>
        <w:rPr>
          <w:rFonts w:ascii="CMU Serif Roman" w:hAnsi="CMU Serif Roman" w:cs="CMU Serif Roman"/>
          <w:b/>
          <w:i/>
          <w:color w:val="000000" w:themeColor="text1"/>
        </w:rPr>
      </w:pPr>
    </w:p>
    <w:p w14:paraId="6A25337F" w14:textId="77777777" w:rsidR="00AB3A9F" w:rsidRPr="007B7944" w:rsidRDefault="00AB3A9F" w:rsidP="00F06899">
      <w:pPr>
        <w:spacing w:line="480" w:lineRule="auto"/>
        <w:rPr>
          <w:rFonts w:ascii="CMU Serif Roman" w:hAnsi="CMU Serif Roman" w:cs="CMU Serif Roman"/>
          <w:b/>
          <w:i/>
          <w:color w:val="000000" w:themeColor="text1"/>
        </w:rPr>
      </w:pPr>
    </w:p>
    <w:p w14:paraId="599345BB" w14:textId="77777777"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lastRenderedPageBreak/>
        <w:t>Question 2</w:t>
      </w:r>
    </w:p>
    <w:p w14:paraId="01E6ECA8" w14:textId="2B28C596" w:rsidR="00F06899" w:rsidRPr="00DA27BB" w:rsidRDefault="00AF525A"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Table 2</w:t>
      </w:r>
      <w:r w:rsidR="00FF2E03">
        <w:rPr>
          <w:rFonts w:ascii="CMU Serif" w:hAnsi="CMU Serif" w:cs="CMU Serif"/>
          <w:b/>
          <w:bCs/>
          <w:color w:val="000000" w:themeColor="text1"/>
        </w:rPr>
        <w:t>:</w:t>
      </w:r>
      <w:r w:rsidRPr="00DA27BB">
        <w:rPr>
          <w:rFonts w:ascii="CMU Serif" w:hAnsi="CMU Serif" w:cs="CMU Serif"/>
          <w:b/>
          <w:bCs/>
          <w:color w:val="000000" w:themeColor="text1"/>
        </w:rPr>
        <w:t xml:space="preserve"> </w:t>
      </w:r>
      <w:r w:rsidR="00F06899" w:rsidRPr="00DA27BB">
        <w:rPr>
          <w:rFonts w:ascii="CMU Serif" w:hAnsi="CMU Serif" w:cs="CMU Serif"/>
          <w:b/>
          <w:bCs/>
          <w:color w:val="000000" w:themeColor="text1"/>
        </w:rPr>
        <w:t xml:space="preserve">Market Sample Means </w:t>
      </w:r>
    </w:p>
    <w:tbl>
      <w:tblPr>
        <w:tblW w:w="10020" w:type="dxa"/>
        <w:tblInd w:w="-471" w:type="dxa"/>
        <w:tblLook w:val="04A0" w:firstRow="1" w:lastRow="0" w:firstColumn="1" w:lastColumn="0" w:noHBand="0" w:noVBand="1"/>
      </w:tblPr>
      <w:tblGrid>
        <w:gridCol w:w="1143"/>
        <w:gridCol w:w="1047"/>
        <w:gridCol w:w="973"/>
        <w:gridCol w:w="983"/>
        <w:gridCol w:w="902"/>
        <w:gridCol w:w="1149"/>
        <w:gridCol w:w="1329"/>
        <w:gridCol w:w="1231"/>
        <w:gridCol w:w="775"/>
        <w:gridCol w:w="839"/>
      </w:tblGrid>
      <w:tr w:rsidR="007B7944" w:rsidRPr="007B7944" w14:paraId="2483065A" w14:textId="77777777" w:rsidTr="00C849FB">
        <w:trPr>
          <w:trHeight w:val="580"/>
        </w:trPr>
        <w:tc>
          <w:tcPr>
            <w:tcW w:w="10020" w:type="dxa"/>
            <w:gridSpan w:val="10"/>
            <w:tcBorders>
              <w:top w:val="nil"/>
              <w:left w:val="nil"/>
              <w:bottom w:val="nil"/>
              <w:right w:val="nil"/>
            </w:tcBorders>
            <w:shd w:val="clear" w:color="000000" w:fill="8EA9DB"/>
            <w:noWrap/>
            <w:vAlign w:val="center"/>
            <w:hideMark/>
          </w:tcPr>
          <w:p w14:paraId="131194B8" w14:textId="61373090"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Market Sample Means </w:t>
            </w:r>
          </w:p>
        </w:tc>
      </w:tr>
      <w:tr w:rsidR="007B7944" w:rsidRPr="007B7944" w14:paraId="7142EE45" w14:textId="77777777" w:rsidTr="00C849FB">
        <w:trPr>
          <w:trHeight w:val="420"/>
        </w:trPr>
        <w:tc>
          <w:tcPr>
            <w:tcW w:w="1106" w:type="dxa"/>
            <w:tcBorders>
              <w:top w:val="nil"/>
              <w:left w:val="nil"/>
              <w:bottom w:val="nil"/>
              <w:right w:val="nil"/>
            </w:tcBorders>
            <w:shd w:val="clear" w:color="000000" w:fill="B4C6E7"/>
            <w:noWrap/>
            <w:vAlign w:val="center"/>
            <w:hideMark/>
          </w:tcPr>
          <w:p w14:paraId="51977B51"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Australia</w:t>
            </w:r>
          </w:p>
        </w:tc>
        <w:tc>
          <w:tcPr>
            <w:tcW w:w="1008" w:type="dxa"/>
            <w:tcBorders>
              <w:top w:val="nil"/>
              <w:left w:val="nil"/>
              <w:bottom w:val="nil"/>
              <w:right w:val="nil"/>
            </w:tcBorders>
            <w:shd w:val="clear" w:color="000000" w:fill="B4C6E7"/>
            <w:noWrap/>
            <w:vAlign w:val="center"/>
            <w:hideMark/>
          </w:tcPr>
          <w:p w14:paraId="3B62BD59"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Belgium </w:t>
            </w:r>
          </w:p>
        </w:tc>
        <w:tc>
          <w:tcPr>
            <w:tcW w:w="924" w:type="dxa"/>
            <w:tcBorders>
              <w:top w:val="nil"/>
              <w:left w:val="nil"/>
              <w:bottom w:val="nil"/>
              <w:right w:val="nil"/>
            </w:tcBorders>
            <w:shd w:val="clear" w:color="000000" w:fill="B4C6E7"/>
            <w:noWrap/>
            <w:vAlign w:val="center"/>
            <w:hideMark/>
          </w:tcPr>
          <w:p w14:paraId="5606E0E3"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Canada</w:t>
            </w:r>
          </w:p>
        </w:tc>
        <w:tc>
          <w:tcPr>
            <w:tcW w:w="915" w:type="dxa"/>
            <w:tcBorders>
              <w:top w:val="nil"/>
              <w:left w:val="nil"/>
              <w:bottom w:val="nil"/>
              <w:right w:val="nil"/>
            </w:tcBorders>
            <w:shd w:val="clear" w:color="000000" w:fill="B4C6E7"/>
            <w:noWrap/>
            <w:vAlign w:val="center"/>
            <w:hideMark/>
          </w:tcPr>
          <w:p w14:paraId="60EE5155"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Finland</w:t>
            </w:r>
          </w:p>
        </w:tc>
        <w:tc>
          <w:tcPr>
            <w:tcW w:w="839" w:type="dxa"/>
            <w:tcBorders>
              <w:top w:val="nil"/>
              <w:left w:val="nil"/>
              <w:bottom w:val="nil"/>
              <w:right w:val="nil"/>
            </w:tcBorders>
            <w:shd w:val="clear" w:color="000000" w:fill="B4C6E7"/>
            <w:noWrap/>
            <w:vAlign w:val="center"/>
            <w:hideMark/>
          </w:tcPr>
          <w:p w14:paraId="31B32729"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France</w:t>
            </w:r>
          </w:p>
        </w:tc>
        <w:tc>
          <w:tcPr>
            <w:tcW w:w="1132" w:type="dxa"/>
            <w:tcBorders>
              <w:top w:val="nil"/>
              <w:left w:val="nil"/>
              <w:bottom w:val="nil"/>
              <w:right w:val="nil"/>
            </w:tcBorders>
            <w:shd w:val="clear" w:color="000000" w:fill="B4C6E7"/>
            <w:noWrap/>
            <w:vAlign w:val="center"/>
            <w:hideMark/>
          </w:tcPr>
          <w:p w14:paraId="40F21E58"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Germany </w:t>
            </w:r>
          </w:p>
        </w:tc>
        <w:tc>
          <w:tcPr>
            <w:tcW w:w="1329" w:type="dxa"/>
            <w:tcBorders>
              <w:top w:val="nil"/>
              <w:left w:val="nil"/>
              <w:bottom w:val="nil"/>
              <w:right w:val="nil"/>
            </w:tcBorders>
            <w:shd w:val="clear" w:color="000000" w:fill="B4C6E7"/>
            <w:noWrap/>
            <w:vAlign w:val="center"/>
            <w:hideMark/>
          </w:tcPr>
          <w:p w14:paraId="2382F6A1"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Hong Kong</w:t>
            </w:r>
          </w:p>
        </w:tc>
        <w:tc>
          <w:tcPr>
            <w:tcW w:w="1231" w:type="dxa"/>
            <w:tcBorders>
              <w:top w:val="nil"/>
              <w:left w:val="nil"/>
              <w:bottom w:val="nil"/>
              <w:right w:val="nil"/>
            </w:tcBorders>
            <w:shd w:val="clear" w:color="000000" w:fill="B4C6E7"/>
            <w:noWrap/>
            <w:vAlign w:val="center"/>
            <w:hideMark/>
          </w:tcPr>
          <w:p w14:paraId="723C3E1A"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Singapore </w:t>
            </w:r>
          </w:p>
        </w:tc>
        <w:tc>
          <w:tcPr>
            <w:tcW w:w="697" w:type="dxa"/>
            <w:tcBorders>
              <w:top w:val="nil"/>
              <w:left w:val="nil"/>
              <w:bottom w:val="nil"/>
              <w:right w:val="nil"/>
            </w:tcBorders>
            <w:shd w:val="clear" w:color="000000" w:fill="B4C6E7"/>
            <w:noWrap/>
            <w:vAlign w:val="center"/>
            <w:hideMark/>
          </w:tcPr>
          <w:p w14:paraId="0C274D74"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Spain</w:t>
            </w:r>
          </w:p>
        </w:tc>
        <w:tc>
          <w:tcPr>
            <w:tcW w:w="839" w:type="dxa"/>
            <w:tcBorders>
              <w:top w:val="nil"/>
              <w:left w:val="nil"/>
              <w:bottom w:val="nil"/>
              <w:right w:val="nil"/>
            </w:tcBorders>
            <w:shd w:val="clear" w:color="000000" w:fill="B4C6E7"/>
            <w:noWrap/>
            <w:vAlign w:val="center"/>
            <w:hideMark/>
          </w:tcPr>
          <w:p w14:paraId="5AD32518"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USA</w:t>
            </w:r>
          </w:p>
        </w:tc>
      </w:tr>
      <w:tr w:rsidR="007B7944" w:rsidRPr="007B7944" w14:paraId="5DDE5CDD" w14:textId="77777777" w:rsidTr="00C849FB">
        <w:trPr>
          <w:trHeight w:val="1960"/>
        </w:trPr>
        <w:tc>
          <w:tcPr>
            <w:tcW w:w="1106" w:type="dxa"/>
            <w:tcBorders>
              <w:top w:val="nil"/>
              <w:left w:val="nil"/>
              <w:bottom w:val="single" w:sz="8" w:space="0" w:color="8EA9DB"/>
              <w:right w:val="nil"/>
            </w:tcBorders>
            <w:shd w:val="clear" w:color="auto" w:fill="auto"/>
            <w:noWrap/>
            <w:vAlign w:val="center"/>
            <w:hideMark/>
          </w:tcPr>
          <w:p w14:paraId="2FBBC421"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0.0075</w:t>
            </w:r>
          </w:p>
        </w:tc>
        <w:tc>
          <w:tcPr>
            <w:tcW w:w="1008" w:type="dxa"/>
            <w:tcBorders>
              <w:top w:val="nil"/>
              <w:left w:val="nil"/>
              <w:bottom w:val="single" w:sz="8" w:space="0" w:color="8EA9DB"/>
              <w:right w:val="nil"/>
            </w:tcBorders>
            <w:shd w:val="clear" w:color="auto" w:fill="auto"/>
            <w:noWrap/>
            <w:vAlign w:val="center"/>
            <w:hideMark/>
          </w:tcPr>
          <w:p w14:paraId="515FF197"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0.0064</w:t>
            </w:r>
          </w:p>
        </w:tc>
        <w:tc>
          <w:tcPr>
            <w:tcW w:w="924" w:type="dxa"/>
            <w:tcBorders>
              <w:top w:val="nil"/>
              <w:left w:val="nil"/>
              <w:bottom w:val="single" w:sz="8" w:space="0" w:color="8EA9DB"/>
              <w:right w:val="nil"/>
            </w:tcBorders>
            <w:shd w:val="clear" w:color="auto" w:fill="auto"/>
            <w:noWrap/>
            <w:vAlign w:val="center"/>
            <w:hideMark/>
          </w:tcPr>
          <w:p w14:paraId="68C41242"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0.0064</w:t>
            </w:r>
          </w:p>
        </w:tc>
        <w:tc>
          <w:tcPr>
            <w:tcW w:w="915" w:type="dxa"/>
            <w:tcBorders>
              <w:top w:val="nil"/>
              <w:left w:val="nil"/>
              <w:bottom w:val="single" w:sz="8" w:space="0" w:color="8EA9DB"/>
              <w:right w:val="nil"/>
            </w:tcBorders>
            <w:shd w:val="clear" w:color="auto" w:fill="auto"/>
            <w:noWrap/>
            <w:vAlign w:val="center"/>
            <w:hideMark/>
          </w:tcPr>
          <w:p w14:paraId="44FD571A"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0.101</w:t>
            </w:r>
          </w:p>
        </w:tc>
        <w:tc>
          <w:tcPr>
            <w:tcW w:w="839" w:type="dxa"/>
            <w:tcBorders>
              <w:top w:val="nil"/>
              <w:left w:val="nil"/>
              <w:bottom w:val="single" w:sz="8" w:space="0" w:color="8EA9DB"/>
              <w:right w:val="nil"/>
            </w:tcBorders>
            <w:shd w:val="clear" w:color="auto" w:fill="auto"/>
            <w:noWrap/>
            <w:vAlign w:val="center"/>
            <w:hideMark/>
          </w:tcPr>
          <w:p w14:paraId="46035437"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0.0061</w:t>
            </w:r>
          </w:p>
        </w:tc>
        <w:tc>
          <w:tcPr>
            <w:tcW w:w="1132" w:type="dxa"/>
            <w:tcBorders>
              <w:top w:val="nil"/>
              <w:left w:val="nil"/>
              <w:bottom w:val="single" w:sz="8" w:space="0" w:color="8EA9DB"/>
              <w:right w:val="nil"/>
            </w:tcBorders>
            <w:shd w:val="clear" w:color="auto" w:fill="auto"/>
            <w:noWrap/>
            <w:vAlign w:val="center"/>
            <w:hideMark/>
          </w:tcPr>
          <w:p w14:paraId="08C29EAC"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0.0057</w:t>
            </w:r>
          </w:p>
        </w:tc>
        <w:tc>
          <w:tcPr>
            <w:tcW w:w="1329" w:type="dxa"/>
            <w:tcBorders>
              <w:top w:val="nil"/>
              <w:left w:val="nil"/>
              <w:bottom w:val="single" w:sz="8" w:space="0" w:color="8EA9DB"/>
              <w:right w:val="nil"/>
            </w:tcBorders>
            <w:shd w:val="clear" w:color="auto" w:fill="auto"/>
            <w:noWrap/>
            <w:vAlign w:val="center"/>
            <w:hideMark/>
          </w:tcPr>
          <w:p w14:paraId="2D4DD40C"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0.0093</w:t>
            </w:r>
          </w:p>
        </w:tc>
        <w:tc>
          <w:tcPr>
            <w:tcW w:w="1231" w:type="dxa"/>
            <w:tcBorders>
              <w:top w:val="nil"/>
              <w:left w:val="nil"/>
              <w:bottom w:val="single" w:sz="8" w:space="0" w:color="8EA9DB"/>
              <w:right w:val="nil"/>
            </w:tcBorders>
            <w:shd w:val="clear" w:color="auto" w:fill="auto"/>
            <w:noWrap/>
            <w:vAlign w:val="center"/>
            <w:hideMark/>
          </w:tcPr>
          <w:p w14:paraId="1DCCA69B"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0.0061</w:t>
            </w:r>
          </w:p>
        </w:tc>
        <w:tc>
          <w:tcPr>
            <w:tcW w:w="697" w:type="dxa"/>
            <w:tcBorders>
              <w:top w:val="nil"/>
              <w:left w:val="nil"/>
              <w:bottom w:val="single" w:sz="8" w:space="0" w:color="8EA9DB"/>
              <w:right w:val="nil"/>
            </w:tcBorders>
            <w:shd w:val="clear" w:color="auto" w:fill="auto"/>
            <w:noWrap/>
            <w:vAlign w:val="center"/>
            <w:hideMark/>
          </w:tcPr>
          <w:p w14:paraId="4F203E68"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0.006</w:t>
            </w:r>
          </w:p>
        </w:tc>
        <w:tc>
          <w:tcPr>
            <w:tcW w:w="839" w:type="dxa"/>
            <w:tcBorders>
              <w:top w:val="nil"/>
              <w:left w:val="nil"/>
              <w:bottom w:val="single" w:sz="8" w:space="0" w:color="8EA9DB"/>
              <w:right w:val="nil"/>
            </w:tcBorders>
            <w:shd w:val="clear" w:color="auto" w:fill="auto"/>
            <w:noWrap/>
            <w:vAlign w:val="center"/>
            <w:hideMark/>
          </w:tcPr>
          <w:p w14:paraId="2306FB2B"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0.0047</w:t>
            </w:r>
          </w:p>
        </w:tc>
      </w:tr>
    </w:tbl>
    <w:p w14:paraId="369D65A0" w14:textId="77777777" w:rsidR="00F06899" w:rsidRPr="007B7944" w:rsidRDefault="00F06899" w:rsidP="00F06899">
      <w:pPr>
        <w:spacing w:line="480" w:lineRule="auto"/>
        <w:rPr>
          <w:rFonts w:ascii="CMU Serif Roman" w:hAnsi="CMU Serif Roman" w:cs="CMU Serif Roman"/>
          <w:b/>
          <w:color w:val="000000" w:themeColor="text1"/>
        </w:rPr>
      </w:pPr>
    </w:p>
    <w:p w14:paraId="4F506EB6" w14:textId="77777777" w:rsidR="00F06899" w:rsidRPr="007B7944" w:rsidRDefault="00F06899" w:rsidP="00F06899">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This table displays the mean average values of all ten countries relevant to the analysis. This mean average is based on the excess market returns of the individual countries and thus, indicated a general baseline for comparing market returns to one another. These are presented as real decimal numbers, rather than percentages.</w:t>
      </w:r>
    </w:p>
    <w:p w14:paraId="2D316742" w14:textId="77777777" w:rsidR="00B75961" w:rsidRDefault="00B75961" w:rsidP="00F06899">
      <w:pPr>
        <w:spacing w:line="480" w:lineRule="auto"/>
        <w:rPr>
          <w:rFonts w:ascii="CMU Serif Roman" w:hAnsi="CMU Serif Roman" w:cs="CMU Serif Roman"/>
          <w:b/>
          <w:color w:val="000000" w:themeColor="text1"/>
        </w:rPr>
      </w:pPr>
    </w:p>
    <w:p w14:paraId="732B6F5D" w14:textId="24F02E6A" w:rsidR="00F06899" w:rsidRPr="00DA27BB" w:rsidRDefault="00AF525A"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Table 3</w:t>
      </w:r>
      <w:r w:rsidR="00B613B1">
        <w:rPr>
          <w:rFonts w:ascii="CMU Serif" w:hAnsi="CMU Serif" w:cs="CMU Serif"/>
          <w:b/>
          <w:bCs/>
          <w:color w:val="000000" w:themeColor="text1"/>
        </w:rPr>
        <w:t>:</w:t>
      </w:r>
      <w:r w:rsidRPr="00DA27BB">
        <w:rPr>
          <w:rFonts w:ascii="CMU Serif" w:hAnsi="CMU Serif" w:cs="CMU Serif"/>
          <w:b/>
          <w:bCs/>
          <w:color w:val="000000" w:themeColor="text1"/>
        </w:rPr>
        <w:t xml:space="preserve"> </w:t>
      </w:r>
      <w:r w:rsidR="00F06899" w:rsidRPr="00DA27BB">
        <w:rPr>
          <w:rFonts w:ascii="CMU Serif" w:hAnsi="CMU Serif" w:cs="CMU Serif"/>
          <w:b/>
          <w:bCs/>
          <w:color w:val="000000" w:themeColor="text1"/>
        </w:rPr>
        <w:t>Market Standard Deviations</w:t>
      </w:r>
    </w:p>
    <w:tbl>
      <w:tblPr>
        <w:tblW w:w="10160" w:type="dxa"/>
        <w:tblInd w:w="-554" w:type="dxa"/>
        <w:tblLook w:val="04A0" w:firstRow="1" w:lastRow="0" w:firstColumn="1" w:lastColumn="0" w:noHBand="0" w:noVBand="1"/>
      </w:tblPr>
      <w:tblGrid>
        <w:gridCol w:w="1143"/>
        <w:gridCol w:w="1047"/>
        <w:gridCol w:w="973"/>
        <w:gridCol w:w="983"/>
        <w:gridCol w:w="902"/>
        <w:gridCol w:w="1149"/>
        <w:gridCol w:w="1329"/>
        <w:gridCol w:w="1230"/>
        <w:gridCol w:w="839"/>
        <w:gridCol w:w="839"/>
      </w:tblGrid>
      <w:tr w:rsidR="007B7944" w:rsidRPr="007B7944" w14:paraId="3ED99FD1" w14:textId="77777777" w:rsidTr="00C849FB">
        <w:trPr>
          <w:trHeight w:val="580"/>
        </w:trPr>
        <w:tc>
          <w:tcPr>
            <w:tcW w:w="10160" w:type="dxa"/>
            <w:gridSpan w:val="10"/>
            <w:tcBorders>
              <w:top w:val="nil"/>
              <w:left w:val="nil"/>
              <w:bottom w:val="nil"/>
              <w:right w:val="nil"/>
            </w:tcBorders>
            <w:shd w:val="clear" w:color="000000" w:fill="8EA9DB"/>
            <w:noWrap/>
            <w:vAlign w:val="center"/>
            <w:hideMark/>
          </w:tcPr>
          <w:p w14:paraId="645C2A8F" w14:textId="6C7F0D89"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Market Standard Deviations </w:t>
            </w:r>
          </w:p>
        </w:tc>
      </w:tr>
      <w:tr w:rsidR="007B7944" w:rsidRPr="007B7944" w14:paraId="190A9F4E" w14:textId="77777777" w:rsidTr="00C849FB">
        <w:trPr>
          <w:trHeight w:val="420"/>
        </w:trPr>
        <w:tc>
          <w:tcPr>
            <w:tcW w:w="1106" w:type="dxa"/>
            <w:tcBorders>
              <w:top w:val="nil"/>
              <w:left w:val="nil"/>
              <w:bottom w:val="nil"/>
              <w:right w:val="nil"/>
            </w:tcBorders>
            <w:shd w:val="clear" w:color="000000" w:fill="B4C6E7"/>
            <w:noWrap/>
            <w:vAlign w:val="center"/>
            <w:hideMark/>
          </w:tcPr>
          <w:p w14:paraId="3DD4F609"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Australia</w:t>
            </w:r>
          </w:p>
        </w:tc>
        <w:tc>
          <w:tcPr>
            <w:tcW w:w="1008" w:type="dxa"/>
            <w:tcBorders>
              <w:top w:val="nil"/>
              <w:left w:val="nil"/>
              <w:bottom w:val="nil"/>
              <w:right w:val="nil"/>
            </w:tcBorders>
            <w:shd w:val="clear" w:color="000000" w:fill="B4C6E7"/>
            <w:noWrap/>
            <w:vAlign w:val="center"/>
            <w:hideMark/>
          </w:tcPr>
          <w:p w14:paraId="2DEF7A55"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Belgium </w:t>
            </w:r>
          </w:p>
        </w:tc>
        <w:tc>
          <w:tcPr>
            <w:tcW w:w="923" w:type="dxa"/>
            <w:tcBorders>
              <w:top w:val="nil"/>
              <w:left w:val="nil"/>
              <w:bottom w:val="nil"/>
              <w:right w:val="nil"/>
            </w:tcBorders>
            <w:shd w:val="clear" w:color="000000" w:fill="B4C6E7"/>
            <w:noWrap/>
            <w:vAlign w:val="center"/>
            <w:hideMark/>
          </w:tcPr>
          <w:p w14:paraId="5734D828"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Canada</w:t>
            </w:r>
          </w:p>
        </w:tc>
        <w:tc>
          <w:tcPr>
            <w:tcW w:w="915" w:type="dxa"/>
            <w:tcBorders>
              <w:top w:val="nil"/>
              <w:left w:val="nil"/>
              <w:bottom w:val="nil"/>
              <w:right w:val="nil"/>
            </w:tcBorders>
            <w:shd w:val="clear" w:color="000000" w:fill="B4C6E7"/>
            <w:noWrap/>
            <w:vAlign w:val="center"/>
            <w:hideMark/>
          </w:tcPr>
          <w:p w14:paraId="21556919"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Finland</w:t>
            </w:r>
          </w:p>
        </w:tc>
        <w:tc>
          <w:tcPr>
            <w:tcW w:w="839" w:type="dxa"/>
            <w:tcBorders>
              <w:top w:val="nil"/>
              <w:left w:val="nil"/>
              <w:bottom w:val="nil"/>
              <w:right w:val="nil"/>
            </w:tcBorders>
            <w:shd w:val="clear" w:color="000000" w:fill="B4C6E7"/>
            <w:noWrap/>
            <w:vAlign w:val="center"/>
            <w:hideMark/>
          </w:tcPr>
          <w:p w14:paraId="64ADB381"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France</w:t>
            </w:r>
          </w:p>
        </w:tc>
        <w:tc>
          <w:tcPr>
            <w:tcW w:w="1132" w:type="dxa"/>
            <w:tcBorders>
              <w:top w:val="nil"/>
              <w:left w:val="nil"/>
              <w:bottom w:val="nil"/>
              <w:right w:val="nil"/>
            </w:tcBorders>
            <w:shd w:val="clear" w:color="000000" w:fill="B4C6E7"/>
            <w:noWrap/>
            <w:vAlign w:val="center"/>
            <w:hideMark/>
          </w:tcPr>
          <w:p w14:paraId="76CC4A61"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Germany </w:t>
            </w:r>
          </w:p>
        </w:tc>
        <w:tc>
          <w:tcPr>
            <w:tcW w:w="1329" w:type="dxa"/>
            <w:tcBorders>
              <w:top w:val="nil"/>
              <w:left w:val="nil"/>
              <w:bottom w:val="nil"/>
              <w:right w:val="nil"/>
            </w:tcBorders>
            <w:shd w:val="clear" w:color="000000" w:fill="B4C6E7"/>
            <w:noWrap/>
            <w:vAlign w:val="center"/>
            <w:hideMark/>
          </w:tcPr>
          <w:p w14:paraId="164E685F"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Hong Kong</w:t>
            </w:r>
          </w:p>
        </w:tc>
        <w:tc>
          <w:tcPr>
            <w:tcW w:w="1230" w:type="dxa"/>
            <w:tcBorders>
              <w:top w:val="nil"/>
              <w:left w:val="nil"/>
              <w:bottom w:val="nil"/>
              <w:right w:val="nil"/>
            </w:tcBorders>
            <w:shd w:val="clear" w:color="000000" w:fill="B4C6E7"/>
            <w:noWrap/>
            <w:vAlign w:val="center"/>
            <w:hideMark/>
          </w:tcPr>
          <w:p w14:paraId="5906C52C"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Singapore </w:t>
            </w:r>
          </w:p>
        </w:tc>
        <w:tc>
          <w:tcPr>
            <w:tcW w:w="839" w:type="dxa"/>
            <w:tcBorders>
              <w:top w:val="nil"/>
              <w:left w:val="nil"/>
              <w:bottom w:val="nil"/>
              <w:right w:val="nil"/>
            </w:tcBorders>
            <w:shd w:val="clear" w:color="000000" w:fill="B4C6E7"/>
            <w:noWrap/>
            <w:vAlign w:val="center"/>
            <w:hideMark/>
          </w:tcPr>
          <w:p w14:paraId="73C71FD1"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Spain</w:t>
            </w:r>
          </w:p>
        </w:tc>
        <w:tc>
          <w:tcPr>
            <w:tcW w:w="839" w:type="dxa"/>
            <w:tcBorders>
              <w:top w:val="nil"/>
              <w:left w:val="nil"/>
              <w:bottom w:val="nil"/>
              <w:right w:val="nil"/>
            </w:tcBorders>
            <w:shd w:val="clear" w:color="000000" w:fill="B4C6E7"/>
            <w:noWrap/>
            <w:vAlign w:val="center"/>
            <w:hideMark/>
          </w:tcPr>
          <w:p w14:paraId="391C9847"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USA</w:t>
            </w:r>
          </w:p>
        </w:tc>
      </w:tr>
      <w:tr w:rsidR="007B7944" w:rsidRPr="007B7944" w14:paraId="1A194F70" w14:textId="77777777" w:rsidTr="00C849FB">
        <w:trPr>
          <w:trHeight w:val="1960"/>
        </w:trPr>
        <w:tc>
          <w:tcPr>
            <w:tcW w:w="1106" w:type="dxa"/>
            <w:tcBorders>
              <w:top w:val="nil"/>
              <w:left w:val="nil"/>
              <w:bottom w:val="single" w:sz="8" w:space="0" w:color="8EA9DB"/>
              <w:right w:val="nil"/>
            </w:tcBorders>
            <w:shd w:val="clear" w:color="auto" w:fill="auto"/>
            <w:noWrap/>
            <w:vAlign w:val="center"/>
            <w:hideMark/>
          </w:tcPr>
          <w:p w14:paraId="478E4010"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0.0595</w:t>
            </w:r>
          </w:p>
        </w:tc>
        <w:tc>
          <w:tcPr>
            <w:tcW w:w="1008" w:type="dxa"/>
            <w:tcBorders>
              <w:top w:val="nil"/>
              <w:left w:val="nil"/>
              <w:bottom w:val="single" w:sz="8" w:space="0" w:color="8EA9DB"/>
              <w:right w:val="nil"/>
            </w:tcBorders>
            <w:shd w:val="clear" w:color="auto" w:fill="auto"/>
            <w:noWrap/>
            <w:vAlign w:val="center"/>
            <w:hideMark/>
          </w:tcPr>
          <w:p w14:paraId="373C7FA7"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0.0536</w:t>
            </w:r>
          </w:p>
        </w:tc>
        <w:tc>
          <w:tcPr>
            <w:tcW w:w="923" w:type="dxa"/>
            <w:tcBorders>
              <w:top w:val="nil"/>
              <w:left w:val="nil"/>
              <w:bottom w:val="single" w:sz="8" w:space="0" w:color="8EA9DB"/>
              <w:right w:val="nil"/>
            </w:tcBorders>
            <w:shd w:val="clear" w:color="auto" w:fill="auto"/>
            <w:noWrap/>
            <w:vAlign w:val="center"/>
            <w:hideMark/>
          </w:tcPr>
          <w:p w14:paraId="26F9FB57"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0.0542</w:t>
            </w:r>
          </w:p>
        </w:tc>
        <w:tc>
          <w:tcPr>
            <w:tcW w:w="915" w:type="dxa"/>
            <w:tcBorders>
              <w:top w:val="nil"/>
              <w:left w:val="nil"/>
              <w:bottom w:val="single" w:sz="8" w:space="0" w:color="8EA9DB"/>
              <w:right w:val="nil"/>
            </w:tcBorders>
            <w:shd w:val="clear" w:color="auto" w:fill="auto"/>
            <w:noWrap/>
            <w:vAlign w:val="center"/>
            <w:hideMark/>
          </w:tcPr>
          <w:p w14:paraId="5F2C11FE"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0.0847</w:t>
            </w:r>
          </w:p>
        </w:tc>
        <w:tc>
          <w:tcPr>
            <w:tcW w:w="839" w:type="dxa"/>
            <w:tcBorders>
              <w:top w:val="nil"/>
              <w:left w:val="nil"/>
              <w:bottom w:val="single" w:sz="8" w:space="0" w:color="8EA9DB"/>
              <w:right w:val="nil"/>
            </w:tcBorders>
            <w:shd w:val="clear" w:color="auto" w:fill="auto"/>
            <w:noWrap/>
            <w:vAlign w:val="center"/>
            <w:hideMark/>
          </w:tcPr>
          <w:p w14:paraId="38BB31DD"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0.0563</w:t>
            </w:r>
          </w:p>
        </w:tc>
        <w:tc>
          <w:tcPr>
            <w:tcW w:w="1132" w:type="dxa"/>
            <w:tcBorders>
              <w:top w:val="nil"/>
              <w:left w:val="nil"/>
              <w:bottom w:val="single" w:sz="8" w:space="0" w:color="8EA9DB"/>
              <w:right w:val="nil"/>
            </w:tcBorders>
            <w:shd w:val="clear" w:color="auto" w:fill="auto"/>
            <w:noWrap/>
            <w:vAlign w:val="center"/>
            <w:hideMark/>
          </w:tcPr>
          <w:p w14:paraId="0074B70B"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0.0596</w:t>
            </w:r>
          </w:p>
        </w:tc>
        <w:tc>
          <w:tcPr>
            <w:tcW w:w="1329" w:type="dxa"/>
            <w:tcBorders>
              <w:top w:val="nil"/>
              <w:left w:val="nil"/>
              <w:bottom w:val="single" w:sz="8" w:space="0" w:color="8EA9DB"/>
              <w:right w:val="nil"/>
            </w:tcBorders>
            <w:shd w:val="clear" w:color="auto" w:fill="auto"/>
            <w:noWrap/>
            <w:vAlign w:val="center"/>
            <w:hideMark/>
          </w:tcPr>
          <w:p w14:paraId="189EC69D"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0.072</w:t>
            </w:r>
          </w:p>
        </w:tc>
        <w:tc>
          <w:tcPr>
            <w:tcW w:w="1230" w:type="dxa"/>
            <w:tcBorders>
              <w:top w:val="nil"/>
              <w:left w:val="nil"/>
              <w:bottom w:val="single" w:sz="8" w:space="0" w:color="8EA9DB"/>
              <w:right w:val="nil"/>
            </w:tcBorders>
            <w:shd w:val="clear" w:color="auto" w:fill="auto"/>
            <w:noWrap/>
            <w:vAlign w:val="center"/>
            <w:hideMark/>
          </w:tcPr>
          <w:p w14:paraId="1E362F8F"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0.0688</w:t>
            </w:r>
          </w:p>
        </w:tc>
        <w:tc>
          <w:tcPr>
            <w:tcW w:w="839" w:type="dxa"/>
            <w:tcBorders>
              <w:top w:val="nil"/>
              <w:left w:val="nil"/>
              <w:bottom w:val="single" w:sz="8" w:space="0" w:color="8EA9DB"/>
              <w:right w:val="nil"/>
            </w:tcBorders>
            <w:shd w:val="clear" w:color="auto" w:fill="auto"/>
            <w:noWrap/>
            <w:vAlign w:val="center"/>
            <w:hideMark/>
          </w:tcPr>
          <w:p w14:paraId="1FCB3A9C"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0.0651</w:t>
            </w:r>
          </w:p>
        </w:tc>
        <w:tc>
          <w:tcPr>
            <w:tcW w:w="839" w:type="dxa"/>
            <w:tcBorders>
              <w:top w:val="nil"/>
              <w:left w:val="nil"/>
              <w:bottom w:val="single" w:sz="8" w:space="0" w:color="8EA9DB"/>
              <w:right w:val="nil"/>
            </w:tcBorders>
            <w:shd w:val="clear" w:color="auto" w:fill="auto"/>
            <w:noWrap/>
            <w:vAlign w:val="center"/>
            <w:hideMark/>
          </w:tcPr>
          <w:p w14:paraId="52943099"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0.0425</w:t>
            </w:r>
          </w:p>
        </w:tc>
      </w:tr>
    </w:tbl>
    <w:p w14:paraId="5809426B" w14:textId="77777777" w:rsidR="00F06899" w:rsidRPr="007B7944" w:rsidRDefault="00F06899" w:rsidP="00F06899">
      <w:pPr>
        <w:spacing w:line="480" w:lineRule="auto"/>
        <w:rPr>
          <w:rFonts w:ascii="CMU Serif Roman" w:hAnsi="CMU Serif Roman" w:cs="CMU Serif Roman"/>
          <w:b/>
          <w:color w:val="000000" w:themeColor="text1"/>
        </w:rPr>
      </w:pPr>
    </w:p>
    <w:p w14:paraId="7645EEB1" w14:textId="77777777" w:rsidR="00F06899" w:rsidRPr="007B7944" w:rsidRDefault="00F06899" w:rsidP="00F06899">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This table displays the standard deviations of the ten countries in question. Thus, showing how much each country’s market returns can deviate from the mean excess </w:t>
      </w:r>
      <w:r w:rsidRPr="007B7944">
        <w:rPr>
          <w:rFonts w:ascii="CMU Serif Roman" w:hAnsi="CMU Serif Roman" w:cs="CMU Serif Roman"/>
          <w:color w:val="000000" w:themeColor="text1"/>
        </w:rPr>
        <w:lastRenderedPageBreak/>
        <w:t xml:space="preserve">return value. As with the mean values, these results are based on the individual excess market returns of each country and are in non-percentage decimal format. </w:t>
      </w:r>
    </w:p>
    <w:p w14:paraId="296E5D41" w14:textId="77777777" w:rsidR="00A66ADF" w:rsidRDefault="00A66ADF" w:rsidP="00F06899">
      <w:pPr>
        <w:spacing w:line="480" w:lineRule="auto"/>
        <w:rPr>
          <w:rFonts w:ascii="CMU Serif Roman" w:hAnsi="CMU Serif Roman" w:cs="CMU Serif Roman"/>
          <w:b/>
          <w:color w:val="000000" w:themeColor="text1"/>
        </w:rPr>
      </w:pPr>
    </w:p>
    <w:p w14:paraId="15054A43" w14:textId="4B983677" w:rsidR="00F06899" w:rsidRPr="00DA27BB" w:rsidRDefault="00DB0026"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Table 4</w:t>
      </w:r>
      <w:r w:rsidR="00AA16E3">
        <w:rPr>
          <w:rFonts w:ascii="CMU Serif" w:hAnsi="CMU Serif" w:cs="CMU Serif"/>
          <w:b/>
          <w:bCs/>
          <w:color w:val="000000" w:themeColor="text1"/>
        </w:rPr>
        <w:t xml:space="preserve">: </w:t>
      </w:r>
      <w:r w:rsidR="00F06899" w:rsidRPr="00DA27BB">
        <w:rPr>
          <w:rFonts w:ascii="CMU Serif" w:hAnsi="CMU Serif" w:cs="CMU Serif"/>
          <w:b/>
          <w:bCs/>
          <w:color w:val="000000" w:themeColor="text1"/>
        </w:rPr>
        <w:t xml:space="preserve">Market Correlation Coefficients </w:t>
      </w:r>
    </w:p>
    <w:tbl>
      <w:tblPr>
        <w:tblW w:w="10581" w:type="dxa"/>
        <w:tblInd w:w="-831" w:type="dxa"/>
        <w:tblLayout w:type="fixed"/>
        <w:tblLook w:val="04A0" w:firstRow="1" w:lastRow="0" w:firstColumn="1" w:lastColumn="0" w:noHBand="0" w:noVBand="1"/>
      </w:tblPr>
      <w:tblGrid>
        <w:gridCol w:w="1131"/>
        <w:gridCol w:w="960"/>
        <w:gridCol w:w="900"/>
        <w:gridCol w:w="840"/>
        <w:gridCol w:w="900"/>
        <w:gridCol w:w="900"/>
        <w:gridCol w:w="990"/>
        <w:gridCol w:w="1170"/>
        <w:gridCol w:w="1080"/>
        <w:gridCol w:w="900"/>
        <w:gridCol w:w="810"/>
      </w:tblGrid>
      <w:tr w:rsidR="007B7944" w:rsidRPr="007B7944" w14:paraId="65F1812B" w14:textId="77777777" w:rsidTr="002B65E4">
        <w:trPr>
          <w:trHeight w:val="600"/>
        </w:trPr>
        <w:tc>
          <w:tcPr>
            <w:tcW w:w="1131" w:type="dxa"/>
            <w:tcBorders>
              <w:top w:val="nil"/>
              <w:left w:val="nil"/>
              <w:bottom w:val="nil"/>
              <w:right w:val="nil"/>
            </w:tcBorders>
            <w:shd w:val="clear" w:color="000000" w:fill="8EA9DB"/>
            <w:noWrap/>
            <w:vAlign w:val="bottom"/>
            <w:hideMark/>
          </w:tcPr>
          <w:p w14:paraId="1555F8AA" w14:textId="77777777" w:rsidR="00914F0F" w:rsidRPr="007B7944" w:rsidRDefault="00914F0F">
            <w:pP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 </w:t>
            </w:r>
          </w:p>
        </w:tc>
        <w:tc>
          <w:tcPr>
            <w:tcW w:w="9450" w:type="dxa"/>
            <w:gridSpan w:val="10"/>
            <w:tcBorders>
              <w:top w:val="nil"/>
              <w:left w:val="nil"/>
              <w:bottom w:val="nil"/>
              <w:right w:val="nil"/>
            </w:tcBorders>
            <w:shd w:val="clear" w:color="000000" w:fill="8EA9DB"/>
            <w:noWrap/>
            <w:vAlign w:val="center"/>
            <w:hideMark/>
          </w:tcPr>
          <w:p w14:paraId="1E31575E" w14:textId="63F19029" w:rsidR="00914F0F" w:rsidRPr="000C7C32" w:rsidRDefault="00EE3C0C">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Market </w:t>
            </w:r>
            <w:r w:rsidR="00914F0F" w:rsidRPr="000C7C32">
              <w:rPr>
                <w:rFonts w:ascii="CMU Serif" w:eastAsia="Times New Roman" w:hAnsi="CMU Serif" w:cs="CMU Serif"/>
                <w:b/>
                <w:bCs/>
                <w:color w:val="000000" w:themeColor="text1"/>
                <w:sz w:val="20"/>
                <w:szCs w:val="20"/>
              </w:rPr>
              <w:t xml:space="preserve">Correlation Coefficients </w:t>
            </w:r>
          </w:p>
        </w:tc>
      </w:tr>
      <w:tr w:rsidR="007B7944" w:rsidRPr="007B7944" w14:paraId="23D30488" w14:textId="77777777" w:rsidTr="00933724">
        <w:trPr>
          <w:trHeight w:val="440"/>
        </w:trPr>
        <w:tc>
          <w:tcPr>
            <w:tcW w:w="1131" w:type="dxa"/>
            <w:tcBorders>
              <w:top w:val="nil"/>
              <w:left w:val="nil"/>
              <w:bottom w:val="nil"/>
              <w:right w:val="nil"/>
            </w:tcBorders>
            <w:shd w:val="clear" w:color="000000" w:fill="B4C6E7"/>
            <w:noWrap/>
            <w:vAlign w:val="bottom"/>
            <w:hideMark/>
          </w:tcPr>
          <w:p w14:paraId="7CF54E85" w14:textId="77777777" w:rsidR="00914F0F" w:rsidRPr="007B7944" w:rsidRDefault="00914F0F">
            <w:pPr>
              <w:rPr>
                <w:rFonts w:ascii="CMU Serif Roman" w:eastAsia="Times New Roman" w:hAnsi="CMU Serif Roman" w:cs="CMU Serif Roman"/>
                <w:color w:val="000000" w:themeColor="text1"/>
                <w:sz w:val="18"/>
                <w:szCs w:val="18"/>
              </w:rPr>
            </w:pPr>
            <w:r w:rsidRPr="007B7944">
              <w:rPr>
                <w:rFonts w:ascii="CMU Serif Roman" w:eastAsia="Times New Roman" w:hAnsi="CMU Serif Roman" w:cs="CMU Serif Roman"/>
                <w:color w:val="000000" w:themeColor="text1"/>
                <w:sz w:val="18"/>
                <w:szCs w:val="18"/>
              </w:rPr>
              <w:t> </w:t>
            </w:r>
          </w:p>
        </w:tc>
        <w:tc>
          <w:tcPr>
            <w:tcW w:w="960" w:type="dxa"/>
            <w:tcBorders>
              <w:top w:val="nil"/>
              <w:left w:val="nil"/>
              <w:bottom w:val="nil"/>
              <w:right w:val="nil"/>
            </w:tcBorders>
            <w:shd w:val="clear" w:color="000000" w:fill="B4C6E7"/>
            <w:noWrap/>
            <w:vAlign w:val="center"/>
            <w:hideMark/>
          </w:tcPr>
          <w:p w14:paraId="69D246D7"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Australia</w:t>
            </w:r>
          </w:p>
        </w:tc>
        <w:tc>
          <w:tcPr>
            <w:tcW w:w="900" w:type="dxa"/>
            <w:tcBorders>
              <w:top w:val="nil"/>
              <w:left w:val="nil"/>
              <w:bottom w:val="nil"/>
              <w:right w:val="nil"/>
            </w:tcBorders>
            <w:shd w:val="clear" w:color="000000" w:fill="B4C6E7"/>
            <w:noWrap/>
            <w:vAlign w:val="center"/>
            <w:hideMark/>
          </w:tcPr>
          <w:p w14:paraId="42F49021"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 xml:space="preserve">Belgium </w:t>
            </w:r>
          </w:p>
        </w:tc>
        <w:tc>
          <w:tcPr>
            <w:tcW w:w="840" w:type="dxa"/>
            <w:tcBorders>
              <w:top w:val="nil"/>
              <w:left w:val="nil"/>
              <w:bottom w:val="nil"/>
              <w:right w:val="nil"/>
            </w:tcBorders>
            <w:shd w:val="clear" w:color="000000" w:fill="B4C6E7"/>
            <w:noWrap/>
            <w:vAlign w:val="center"/>
            <w:hideMark/>
          </w:tcPr>
          <w:p w14:paraId="3B4A1CA7"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Canada</w:t>
            </w:r>
          </w:p>
        </w:tc>
        <w:tc>
          <w:tcPr>
            <w:tcW w:w="900" w:type="dxa"/>
            <w:tcBorders>
              <w:top w:val="nil"/>
              <w:left w:val="nil"/>
              <w:bottom w:val="nil"/>
              <w:right w:val="nil"/>
            </w:tcBorders>
            <w:shd w:val="clear" w:color="000000" w:fill="B4C6E7"/>
            <w:noWrap/>
            <w:vAlign w:val="center"/>
            <w:hideMark/>
          </w:tcPr>
          <w:p w14:paraId="253A0444"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Finland</w:t>
            </w:r>
          </w:p>
        </w:tc>
        <w:tc>
          <w:tcPr>
            <w:tcW w:w="900" w:type="dxa"/>
            <w:tcBorders>
              <w:top w:val="nil"/>
              <w:left w:val="nil"/>
              <w:bottom w:val="nil"/>
              <w:right w:val="nil"/>
            </w:tcBorders>
            <w:shd w:val="clear" w:color="000000" w:fill="B4C6E7"/>
            <w:noWrap/>
            <w:vAlign w:val="center"/>
            <w:hideMark/>
          </w:tcPr>
          <w:p w14:paraId="3DC27720"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France</w:t>
            </w:r>
          </w:p>
        </w:tc>
        <w:tc>
          <w:tcPr>
            <w:tcW w:w="990" w:type="dxa"/>
            <w:tcBorders>
              <w:top w:val="nil"/>
              <w:left w:val="nil"/>
              <w:bottom w:val="nil"/>
              <w:right w:val="nil"/>
            </w:tcBorders>
            <w:shd w:val="clear" w:color="000000" w:fill="B4C6E7"/>
            <w:noWrap/>
            <w:vAlign w:val="center"/>
            <w:hideMark/>
          </w:tcPr>
          <w:p w14:paraId="6860D8F8"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 xml:space="preserve">Germany </w:t>
            </w:r>
          </w:p>
        </w:tc>
        <w:tc>
          <w:tcPr>
            <w:tcW w:w="1170" w:type="dxa"/>
            <w:tcBorders>
              <w:top w:val="nil"/>
              <w:left w:val="nil"/>
              <w:bottom w:val="nil"/>
              <w:right w:val="nil"/>
            </w:tcBorders>
            <w:shd w:val="clear" w:color="000000" w:fill="B4C6E7"/>
            <w:noWrap/>
            <w:vAlign w:val="center"/>
            <w:hideMark/>
          </w:tcPr>
          <w:p w14:paraId="667093D5"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Hong Kong</w:t>
            </w:r>
          </w:p>
        </w:tc>
        <w:tc>
          <w:tcPr>
            <w:tcW w:w="1080" w:type="dxa"/>
            <w:tcBorders>
              <w:top w:val="nil"/>
              <w:left w:val="nil"/>
              <w:bottom w:val="nil"/>
              <w:right w:val="nil"/>
            </w:tcBorders>
            <w:shd w:val="clear" w:color="000000" w:fill="B4C6E7"/>
            <w:noWrap/>
            <w:vAlign w:val="center"/>
            <w:hideMark/>
          </w:tcPr>
          <w:p w14:paraId="07E4483F"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 xml:space="preserve">Singapore </w:t>
            </w:r>
          </w:p>
        </w:tc>
        <w:tc>
          <w:tcPr>
            <w:tcW w:w="900" w:type="dxa"/>
            <w:tcBorders>
              <w:top w:val="nil"/>
              <w:left w:val="nil"/>
              <w:bottom w:val="nil"/>
              <w:right w:val="nil"/>
            </w:tcBorders>
            <w:shd w:val="clear" w:color="000000" w:fill="B4C6E7"/>
            <w:noWrap/>
            <w:vAlign w:val="center"/>
            <w:hideMark/>
          </w:tcPr>
          <w:p w14:paraId="5BB441A5"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Spain</w:t>
            </w:r>
          </w:p>
        </w:tc>
        <w:tc>
          <w:tcPr>
            <w:tcW w:w="810" w:type="dxa"/>
            <w:tcBorders>
              <w:top w:val="nil"/>
              <w:left w:val="nil"/>
              <w:bottom w:val="nil"/>
              <w:right w:val="nil"/>
            </w:tcBorders>
            <w:shd w:val="clear" w:color="000000" w:fill="B4C6E7"/>
            <w:noWrap/>
            <w:vAlign w:val="center"/>
            <w:hideMark/>
          </w:tcPr>
          <w:p w14:paraId="2D474FF4"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USA</w:t>
            </w:r>
          </w:p>
        </w:tc>
      </w:tr>
      <w:tr w:rsidR="007B7944" w:rsidRPr="007B7944" w14:paraId="243C843F" w14:textId="77777777" w:rsidTr="00933724">
        <w:trPr>
          <w:trHeight w:val="320"/>
        </w:trPr>
        <w:tc>
          <w:tcPr>
            <w:tcW w:w="1131" w:type="dxa"/>
            <w:tcBorders>
              <w:top w:val="nil"/>
              <w:left w:val="nil"/>
              <w:bottom w:val="nil"/>
              <w:right w:val="nil"/>
            </w:tcBorders>
            <w:shd w:val="clear" w:color="000000" w:fill="B4C6E7"/>
            <w:noWrap/>
            <w:vAlign w:val="center"/>
            <w:hideMark/>
          </w:tcPr>
          <w:p w14:paraId="7161946B"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 xml:space="preserve">Australia </w:t>
            </w:r>
          </w:p>
        </w:tc>
        <w:tc>
          <w:tcPr>
            <w:tcW w:w="960" w:type="dxa"/>
            <w:tcBorders>
              <w:top w:val="nil"/>
              <w:left w:val="nil"/>
              <w:bottom w:val="nil"/>
              <w:right w:val="nil"/>
            </w:tcBorders>
            <w:shd w:val="clear" w:color="000000" w:fill="EDEDED"/>
            <w:noWrap/>
            <w:vAlign w:val="bottom"/>
            <w:hideMark/>
          </w:tcPr>
          <w:p w14:paraId="4787C3DB"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900" w:type="dxa"/>
            <w:tcBorders>
              <w:top w:val="nil"/>
              <w:left w:val="nil"/>
              <w:bottom w:val="nil"/>
              <w:right w:val="nil"/>
            </w:tcBorders>
            <w:shd w:val="clear" w:color="auto" w:fill="auto"/>
            <w:noWrap/>
            <w:vAlign w:val="bottom"/>
            <w:hideMark/>
          </w:tcPr>
          <w:p w14:paraId="3E71937B"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0.6501</w:t>
            </w:r>
          </w:p>
        </w:tc>
        <w:tc>
          <w:tcPr>
            <w:tcW w:w="840" w:type="dxa"/>
            <w:tcBorders>
              <w:top w:val="nil"/>
              <w:left w:val="nil"/>
              <w:bottom w:val="nil"/>
              <w:right w:val="nil"/>
            </w:tcBorders>
            <w:shd w:val="clear" w:color="auto" w:fill="auto"/>
            <w:noWrap/>
            <w:vAlign w:val="bottom"/>
            <w:hideMark/>
          </w:tcPr>
          <w:p w14:paraId="2633B73E"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0.7631</w:t>
            </w:r>
          </w:p>
        </w:tc>
        <w:tc>
          <w:tcPr>
            <w:tcW w:w="900" w:type="dxa"/>
            <w:tcBorders>
              <w:top w:val="nil"/>
              <w:left w:val="nil"/>
              <w:bottom w:val="nil"/>
              <w:right w:val="nil"/>
            </w:tcBorders>
            <w:shd w:val="clear" w:color="auto" w:fill="auto"/>
            <w:noWrap/>
            <w:vAlign w:val="bottom"/>
            <w:hideMark/>
          </w:tcPr>
          <w:p w14:paraId="29098C0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0.5880</w:t>
            </w:r>
          </w:p>
        </w:tc>
        <w:tc>
          <w:tcPr>
            <w:tcW w:w="900" w:type="dxa"/>
            <w:tcBorders>
              <w:top w:val="nil"/>
              <w:left w:val="nil"/>
              <w:bottom w:val="nil"/>
              <w:right w:val="nil"/>
            </w:tcBorders>
            <w:shd w:val="clear" w:color="auto" w:fill="auto"/>
            <w:noWrap/>
            <w:vAlign w:val="bottom"/>
            <w:hideMark/>
          </w:tcPr>
          <w:p w14:paraId="6E4DE5D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0.7103</w:t>
            </w:r>
          </w:p>
        </w:tc>
        <w:tc>
          <w:tcPr>
            <w:tcW w:w="990" w:type="dxa"/>
            <w:tcBorders>
              <w:top w:val="nil"/>
              <w:left w:val="nil"/>
              <w:bottom w:val="nil"/>
              <w:right w:val="nil"/>
            </w:tcBorders>
            <w:shd w:val="clear" w:color="auto" w:fill="auto"/>
            <w:noWrap/>
            <w:vAlign w:val="bottom"/>
            <w:hideMark/>
          </w:tcPr>
          <w:p w14:paraId="3D769E1A"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0.6874</w:t>
            </w:r>
          </w:p>
        </w:tc>
        <w:tc>
          <w:tcPr>
            <w:tcW w:w="1170" w:type="dxa"/>
            <w:tcBorders>
              <w:top w:val="nil"/>
              <w:left w:val="nil"/>
              <w:bottom w:val="nil"/>
              <w:right w:val="nil"/>
            </w:tcBorders>
            <w:shd w:val="clear" w:color="auto" w:fill="auto"/>
            <w:noWrap/>
            <w:vAlign w:val="bottom"/>
            <w:hideMark/>
          </w:tcPr>
          <w:p w14:paraId="0A9C2C2E"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0.6336</w:t>
            </w:r>
          </w:p>
        </w:tc>
        <w:tc>
          <w:tcPr>
            <w:tcW w:w="1080" w:type="dxa"/>
            <w:tcBorders>
              <w:top w:val="nil"/>
              <w:left w:val="nil"/>
              <w:bottom w:val="nil"/>
              <w:right w:val="nil"/>
            </w:tcBorders>
            <w:shd w:val="clear" w:color="auto" w:fill="auto"/>
            <w:noWrap/>
            <w:vAlign w:val="bottom"/>
            <w:hideMark/>
          </w:tcPr>
          <w:p w14:paraId="2457A74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0.6907</w:t>
            </w:r>
          </w:p>
        </w:tc>
        <w:tc>
          <w:tcPr>
            <w:tcW w:w="900" w:type="dxa"/>
            <w:tcBorders>
              <w:top w:val="nil"/>
              <w:left w:val="nil"/>
              <w:bottom w:val="nil"/>
              <w:right w:val="nil"/>
            </w:tcBorders>
            <w:shd w:val="clear" w:color="auto" w:fill="auto"/>
            <w:noWrap/>
            <w:vAlign w:val="bottom"/>
            <w:hideMark/>
          </w:tcPr>
          <w:p w14:paraId="51B9C62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0.6529</w:t>
            </w:r>
          </w:p>
        </w:tc>
        <w:tc>
          <w:tcPr>
            <w:tcW w:w="810" w:type="dxa"/>
            <w:tcBorders>
              <w:top w:val="nil"/>
              <w:left w:val="nil"/>
              <w:bottom w:val="nil"/>
              <w:right w:val="nil"/>
            </w:tcBorders>
            <w:shd w:val="clear" w:color="auto" w:fill="auto"/>
            <w:noWrap/>
            <w:vAlign w:val="bottom"/>
            <w:hideMark/>
          </w:tcPr>
          <w:p w14:paraId="5EF2D0AE"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0.6980</w:t>
            </w:r>
          </w:p>
        </w:tc>
      </w:tr>
      <w:tr w:rsidR="007B7944" w:rsidRPr="007B7944" w14:paraId="69188B0F" w14:textId="77777777" w:rsidTr="00933724">
        <w:trPr>
          <w:trHeight w:val="320"/>
        </w:trPr>
        <w:tc>
          <w:tcPr>
            <w:tcW w:w="1131" w:type="dxa"/>
            <w:tcBorders>
              <w:top w:val="nil"/>
              <w:left w:val="nil"/>
              <w:bottom w:val="nil"/>
              <w:right w:val="nil"/>
            </w:tcBorders>
            <w:shd w:val="clear" w:color="000000" w:fill="B4C6E7"/>
            <w:noWrap/>
            <w:vAlign w:val="center"/>
            <w:hideMark/>
          </w:tcPr>
          <w:p w14:paraId="40AA20FB"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Belgium</w:t>
            </w:r>
          </w:p>
        </w:tc>
        <w:tc>
          <w:tcPr>
            <w:tcW w:w="960" w:type="dxa"/>
            <w:tcBorders>
              <w:top w:val="nil"/>
              <w:left w:val="nil"/>
              <w:bottom w:val="nil"/>
              <w:right w:val="nil"/>
            </w:tcBorders>
            <w:shd w:val="clear" w:color="auto" w:fill="auto"/>
            <w:noWrap/>
            <w:vAlign w:val="bottom"/>
            <w:hideMark/>
          </w:tcPr>
          <w:p w14:paraId="59C00A9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0.6501</w:t>
            </w:r>
          </w:p>
        </w:tc>
        <w:tc>
          <w:tcPr>
            <w:tcW w:w="900" w:type="dxa"/>
            <w:tcBorders>
              <w:top w:val="nil"/>
              <w:left w:val="nil"/>
              <w:bottom w:val="nil"/>
              <w:right w:val="nil"/>
            </w:tcBorders>
            <w:shd w:val="clear" w:color="000000" w:fill="EDEDED"/>
            <w:noWrap/>
            <w:vAlign w:val="bottom"/>
            <w:hideMark/>
          </w:tcPr>
          <w:p w14:paraId="3762E85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840" w:type="dxa"/>
            <w:tcBorders>
              <w:top w:val="nil"/>
              <w:left w:val="nil"/>
              <w:bottom w:val="nil"/>
              <w:right w:val="nil"/>
            </w:tcBorders>
            <w:shd w:val="clear" w:color="auto" w:fill="auto"/>
            <w:noWrap/>
            <w:vAlign w:val="bottom"/>
            <w:hideMark/>
          </w:tcPr>
          <w:p w14:paraId="687764B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0.5997</w:t>
            </w:r>
          </w:p>
        </w:tc>
        <w:tc>
          <w:tcPr>
            <w:tcW w:w="900" w:type="dxa"/>
            <w:tcBorders>
              <w:top w:val="nil"/>
              <w:left w:val="nil"/>
              <w:bottom w:val="nil"/>
              <w:right w:val="nil"/>
            </w:tcBorders>
            <w:shd w:val="clear" w:color="auto" w:fill="auto"/>
            <w:noWrap/>
            <w:vAlign w:val="bottom"/>
            <w:hideMark/>
          </w:tcPr>
          <w:p w14:paraId="47605D0F"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0.5297</w:t>
            </w:r>
          </w:p>
        </w:tc>
        <w:tc>
          <w:tcPr>
            <w:tcW w:w="900" w:type="dxa"/>
            <w:tcBorders>
              <w:top w:val="nil"/>
              <w:left w:val="nil"/>
              <w:bottom w:val="nil"/>
              <w:right w:val="nil"/>
            </w:tcBorders>
            <w:shd w:val="clear" w:color="auto" w:fill="auto"/>
            <w:noWrap/>
            <w:vAlign w:val="bottom"/>
            <w:hideMark/>
          </w:tcPr>
          <w:p w14:paraId="56DEDD5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0.8097</w:t>
            </w:r>
          </w:p>
        </w:tc>
        <w:tc>
          <w:tcPr>
            <w:tcW w:w="990" w:type="dxa"/>
            <w:tcBorders>
              <w:top w:val="nil"/>
              <w:left w:val="nil"/>
              <w:bottom w:val="nil"/>
              <w:right w:val="nil"/>
            </w:tcBorders>
            <w:shd w:val="clear" w:color="auto" w:fill="auto"/>
            <w:noWrap/>
            <w:vAlign w:val="bottom"/>
            <w:hideMark/>
          </w:tcPr>
          <w:p w14:paraId="3EDE4B17"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0.7745</w:t>
            </w:r>
          </w:p>
        </w:tc>
        <w:tc>
          <w:tcPr>
            <w:tcW w:w="1170" w:type="dxa"/>
            <w:tcBorders>
              <w:top w:val="nil"/>
              <w:left w:val="nil"/>
              <w:bottom w:val="nil"/>
              <w:right w:val="nil"/>
            </w:tcBorders>
            <w:shd w:val="clear" w:color="auto" w:fill="auto"/>
            <w:noWrap/>
            <w:vAlign w:val="bottom"/>
            <w:hideMark/>
          </w:tcPr>
          <w:p w14:paraId="70F38E30"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0.4657</w:t>
            </w:r>
          </w:p>
        </w:tc>
        <w:tc>
          <w:tcPr>
            <w:tcW w:w="1080" w:type="dxa"/>
            <w:tcBorders>
              <w:top w:val="nil"/>
              <w:left w:val="nil"/>
              <w:bottom w:val="nil"/>
              <w:right w:val="nil"/>
            </w:tcBorders>
            <w:shd w:val="clear" w:color="auto" w:fill="auto"/>
            <w:noWrap/>
            <w:vAlign w:val="bottom"/>
            <w:hideMark/>
          </w:tcPr>
          <w:p w14:paraId="4AA2C9AA"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0.5489</w:t>
            </w:r>
          </w:p>
        </w:tc>
        <w:tc>
          <w:tcPr>
            <w:tcW w:w="900" w:type="dxa"/>
            <w:tcBorders>
              <w:top w:val="nil"/>
              <w:left w:val="nil"/>
              <w:bottom w:val="nil"/>
              <w:right w:val="nil"/>
            </w:tcBorders>
            <w:shd w:val="clear" w:color="auto" w:fill="auto"/>
            <w:noWrap/>
            <w:vAlign w:val="bottom"/>
            <w:hideMark/>
          </w:tcPr>
          <w:p w14:paraId="621F4CE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0.7044</w:t>
            </w:r>
          </w:p>
        </w:tc>
        <w:tc>
          <w:tcPr>
            <w:tcW w:w="810" w:type="dxa"/>
            <w:tcBorders>
              <w:top w:val="nil"/>
              <w:left w:val="nil"/>
              <w:bottom w:val="nil"/>
              <w:right w:val="nil"/>
            </w:tcBorders>
            <w:shd w:val="clear" w:color="auto" w:fill="auto"/>
            <w:noWrap/>
            <w:vAlign w:val="bottom"/>
            <w:hideMark/>
          </w:tcPr>
          <w:p w14:paraId="65D64B6D"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0.6523</w:t>
            </w:r>
          </w:p>
        </w:tc>
      </w:tr>
      <w:tr w:rsidR="007B7944" w:rsidRPr="007B7944" w14:paraId="76181142" w14:textId="77777777" w:rsidTr="00933724">
        <w:trPr>
          <w:trHeight w:val="320"/>
        </w:trPr>
        <w:tc>
          <w:tcPr>
            <w:tcW w:w="1131" w:type="dxa"/>
            <w:tcBorders>
              <w:top w:val="nil"/>
              <w:left w:val="nil"/>
              <w:bottom w:val="nil"/>
              <w:right w:val="nil"/>
            </w:tcBorders>
            <w:shd w:val="clear" w:color="000000" w:fill="B4C6E7"/>
            <w:noWrap/>
            <w:vAlign w:val="center"/>
            <w:hideMark/>
          </w:tcPr>
          <w:p w14:paraId="6D9B9EF4"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Canada</w:t>
            </w:r>
          </w:p>
        </w:tc>
        <w:tc>
          <w:tcPr>
            <w:tcW w:w="960" w:type="dxa"/>
            <w:tcBorders>
              <w:top w:val="nil"/>
              <w:left w:val="nil"/>
              <w:bottom w:val="nil"/>
              <w:right w:val="nil"/>
            </w:tcBorders>
            <w:shd w:val="clear" w:color="auto" w:fill="auto"/>
            <w:noWrap/>
            <w:vAlign w:val="bottom"/>
            <w:hideMark/>
          </w:tcPr>
          <w:p w14:paraId="062DF50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0.7631</w:t>
            </w:r>
          </w:p>
        </w:tc>
        <w:tc>
          <w:tcPr>
            <w:tcW w:w="900" w:type="dxa"/>
            <w:tcBorders>
              <w:top w:val="nil"/>
              <w:left w:val="nil"/>
              <w:bottom w:val="nil"/>
              <w:right w:val="nil"/>
            </w:tcBorders>
            <w:shd w:val="clear" w:color="auto" w:fill="auto"/>
            <w:noWrap/>
            <w:vAlign w:val="bottom"/>
            <w:hideMark/>
          </w:tcPr>
          <w:p w14:paraId="2C1E915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0.5997</w:t>
            </w:r>
          </w:p>
        </w:tc>
        <w:tc>
          <w:tcPr>
            <w:tcW w:w="840" w:type="dxa"/>
            <w:tcBorders>
              <w:top w:val="nil"/>
              <w:left w:val="nil"/>
              <w:bottom w:val="nil"/>
              <w:right w:val="nil"/>
            </w:tcBorders>
            <w:shd w:val="clear" w:color="000000" w:fill="EDEDED"/>
            <w:noWrap/>
            <w:vAlign w:val="bottom"/>
            <w:hideMark/>
          </w:tcPr>
          <w:p w14:paraId="2BB9C6F7"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900" w:type="dxa"/>
            <w:tcBorders>
              <w:top w:val="nil"/>
              <w:left w:val="nil"/>
              <w:bottom w:val="nil"/>
              <w:right w:val="nil"/>
            </w:tcBorders>
            <w:shd w:val="clear" w:color="auto" w:fill="auto"/>
            <w:noWrap/>
            <w:vAlign w:val="bottom"/>
            <w:hideMark/>
          </w:tcPr>
          <w:p w14:paraId="1112B2D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0.6047</w:t>
            </w:r>
          </w:p>
        </w:tc>
        <w:tc>
          <w:tcPr>
            <w:tcW w:w="900" w:type="dxa"/>
            <w:tcBorders>
              <w:top w:val="nil"/>
              <w:left w:val="nil"/>
              <w:bottom w:val="nil"/>
              <w:right w:val="nil"/>
            </w:tcBorders>
            <w:shd w:val="clear" w:color="auto" w:fill="auto"/>
            <w:noWrap/>
            <w:vAlign w:val="bottom"/>
            <w:hideMark/>
          </w:tcPr>
          <w:p w14:paraId="1563DC64"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0.6952</w:t>
            </w:r>
          </w:p>
        </w:tc>
        <w:tc>
          <w:tcPr>
            <w:tcW w:w="990" w:type="dxa"/>
            <w:tcBorders>
              <w:top w:val="nil"/>
              <w:left w:val="nil"/>
              <w:bottom w:val="nil"/>
              <w:right w:val="nil"/>
            </w:tcBorders>
            <w:shd w:val="clear" w:color="auto" w:fill="auto"/>
            <w:noWrap/>
            <w:vAlign w:val="bottom"/>
            <w:hideMark/>
          </w:tcPr>
          <w:p w14:paraId="330AAC97"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0.6784</w:t>
            </w:r>
          </w:p>
        </w:tc>
        <w:tc>
          <w:tcPr>
            <w:tcW w:w="1170" w:type="dxa"/>
            <w:tcBorders>
              <w:top w:val="nil"/>
              <w:left w:val="nil"/>
              <w:bottom w:val="nil"/>
              <w:right w:val="nil"/>
            </w:tcBorders>
            <w:shd w:val="clear" w:color="auto" w:fill="auto"/>
            <w:noWrap/>
            <w:vAlign w:val="bottom"/>
            <w:hideMark/>
          </w:tcPr>
          <w:p w14:paraId="3B8BE28A"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0.6560</w:t>
            </w:r>
          </w:p>
        </w:tc>
        <w:tc>
          <w:tcPr>
            <w:tcW w:w="1080" w:type="dxa"/>
            <w:tcBorders>
              <w:top w:val="nil"/>
              <w:left w:val="nil"/>
              <w:bottom w:val="nil"/>
              <w:right w:val="nil"/>
            </w:tcBorders>
            <w:shd w:val="clear" w:color="auto" w:fill="auto"/>
            <w:noWrap/>
            <w:vAlign w:val="bottom"/>
            <w:hideMark/>
          </w:tcPr>
          <w:p w14:paraId="007E9F2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0.6812</w:t>
            </w:r>
          </w:p>
        </w:tc>
        <w:tc>
          <w:tcPr>
            <w:tcW w:w="900" w:type="dxa"/>
            <w:tcBorders>
              <w:top w:val="nil"/>
              <w:left w:val="nil"/>
              <w:bottom w:val="nil"/>
              <w:right w:val="nil"/>
            </w:tcBorders>
            <w:shd w:val="clear" w:color="auto" w:fill="auto"/>
            <w:noWrap/>
            <w:vAlign w:val="bottom"/>
            <w:hideMark/>
          </w:tcPr>
          <w:p w14:paraId="14AB640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0.6037</w:t>
            </w:r>
          </w:p>
        </w:tc>
        <w:tc>
          <w:tcPr>
            <w:tcW w:w="810" w:type="dxa"/>
            <w:tcBorders>
              <w:top w:val="nil"/>
              <w:left w:val="nil"/>
              <w:bottom w:val="nil"/>
              <w:right w:val="nil"/>
            </w:tcBorders>
            <w:shd w:val="clear" w:color="auto" w:fill="auto"/>
            <w:noWrap/>
            <w:vAlign w:val="bottom"/>
            <w:hideMark/>
          </w:tcPr>
          <w:p w14:paraId="0E29D68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0.7840</w:t>
            </w:r>
          </w:p>
        </w:tc>
      </w:tr>
      <w:tr w:rsidR="007B7944" w:rsidRPr="007B7944" w14:paraId="742846A7" w14:textId="77777777" w:rsidTr="00933724">
        <w:trPr>
          <w:trHeight w:val="320"/>
        </w:trPr>
        <w:tc>
          <w:tcPr>
            <w:tcW w:w="1131" w:type="dxa"/>
            <w:tcBorders>
              <w:top w:val="nil"/>
              <w:left w:val="nil"/>
              <w:bottom w:val="nil"/>
              <w:right w:val="nil"/>
            </w:tcBorders>
            <w:shd w:val="clear" w:color="000000" w:fill="B4C6E7"/>
            <w:noWrap/>
            <w:vAlign w:val="center"/>
            <w:hideMark/>
          </w:tcPr>
          <w:p w14:paraId="145AFE1D"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Finland</w:t>
            </w:r>
          </w:p>
        </w:tc>
        <w:tc>
          <w:tcPr>
            <w:tcW w:w="960" w:type="dxa"/>
            <w:tcBorders>
              <w:top w:val="nil"/>
              <w:left w:val="nil"/>
              <w:bottom w:val="nil"/>
              <w:right w:val="nil"/>
            </w:tcBorders>
            <w:shd w:val="clear" w:color="auto" w:fill="auto"/>
            <w:noWrap/>
            <w:vAlign w:val="bottom"/>
            <w:hideMark/>
          </w:tcPr>
          <w:p w14:paraId="01D3546A"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0.5880</w:t>
            </w:r>
          </w:p>
        </w:tc>
        <w:tc>
          <w:tcPr>
            <w:tcW w:w="900" w:type="dxa"/>
            <w:tcBorders>
              <w:top w:val="nil"/>
              <w:left w:val="nil"/>
              <w:bottom w:val="nil"/>
              <w:right w:val="nil"/>
            </w:tcBorders>
            <w:shd w:val="clear" w:color="auto" w:fill="auto"/>
            <w:noWrap/>
            <w:vAlign w:val="bottom"/>
            <w:hideMark/>
          </w:tcPr>
          <w:p w14:paraId="235A0AA0"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0.5297</w:t>
            </w:r>
          </w:p>
        </w:tc>
        <w:tc>
          <w:tcPr>
            <w:tcW w:w="840" w:type="dxa"/>
            <w:tcBorders>
              <w:top w:val="nil"/>
              <w:left w:val="nil"/>
              <w:bottom w:val="nil"/>
              <w:right w:val="nil"/>
            </w:tcBorders>
            <w:shd w:val="clear" w:color="auto" w:fill="auto"/>
            <w:noWrap/>
            <w:vAlign w:val="bottom"/>
            <w:hideMark/>
          </w:tcPr>
          <w:p w14:paraId="505664BB"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0.6047</w:t>
            </w:r>
          </w:p>
        </w:tc>
        <w:tc>
          <w:tcPr>
            <w:tcW w:w="900" w:type="dxa"/>
            <w:tcBorders>
              <w:top w:val="nil"/>
              <w:left w:val="nil"/>
              <w:bottom w:val="nil"/>
              <w:right w:val="nil"/>
            </w:tcBorders>
            <w:shd w:val="clear" w:color="000000" w:fill="EDEDED"/>
            <w:noWrap/>
            <w:vAlign w:val="bottom"/>
            <w:hideMark/>
          </w:tcPr>
          <w:p w14:paraId="1D634B27"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900" w:type="dxa"/>
            <w:tcBorders>
              <w:top w:val="nil"/>
              <w:left w:val="nil"/>
              <w:bottom w:val="nil"/>
              <w:right w:val="nil"/>
            </w:tcBorders>
            <w:shd w:val="clear" w:color="auto" w:fill="auto"/>
            <w:noWrap/>
            <w:vAlign w:val="bottom"/>
            <w:hideMark/>
          </w:tcPr>
          <w:p w14:paraId="0546DC4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0.6638</w:t>
            </w:r>
          </w:p>
        </w:tc>
        <w:tc>
          <w:tcPr>
            <w:tcW w:w="990" w:type="dxa"/>
            <w:tcBorders>
              <w:top w:val="nil"/>
              <w:left w:val="nil"/>
              <w:bottom w:val="nil"/>
              <w:right w:val="nil"/>
            </w:tcBorders>
            <w:shd w:val="clear" w:color="auto" w:fill="auto"/>
            <w:noWrap/>
            <w:vAlign w:val="bottom"/>
            <w:hideMark/>
          </w:tcPr>
          <w:p w14:paraId="0A7C6F3A"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0.6511</w:t>
            </w:r>
          </w:p>
        </w:tc>
        <w:tc>
          <w:tcPr>
            <w:tcW w:w="1170" w:type="dxa"/>
            <w:tcBorders>
              <w:top w:val="nil"/>
              <w:left w:val="nil"/>
              <w:bottom w:val="nil"/>
              <w:right w:val="nil"/>
            </w:tcBorders>
            <w:shd w:val="clear" w:color="auto" w:fill="auto"/>
            <w:noWrap/>
            <w:vAlign w:val="bottom"/>
            <w:hideMark/>
          </w:tcPr>
          <w:p w14:paraId="62C3ADBB"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0.4546</w:t>
            </w:r>
          </w:p>
        </w:tc>
        <w:tc>
          <w:tcPr>
            <w:tcW w:w="1080" w:type="dxa"/>
            <w:tcBorders>
              <w:top w:val="nil"/>
              <w:left w:val="nil"/>
              <w:bottom w:val="nil"/>
              <w:right w:val="nil"/>
            </w:tcBorders>
            <w:shd w:val="clear" w:color="auto" w:fill="auto"/>
            <w:noWrap/>
            <w:vAlign w:val="bottom"/>
            <w:hideMark/>
          </w:tcPr>
          <w:p w14:paraId="07ECB87A"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0.4668</w:t>
            </w:r>
          </w:p>
        </w:tc>
        <w:tc>
          <w:tcPr>
            <w:tcW w:w="900" w:type="dxa"/>
            <w:tcBorders>
              <w:top w:val="nil"/>
              <w:left w:val="nil"/>
              <w:bottom w:val="nil"/>
              <w:right w:val="nil"/>
            </w:tcBorders>
            <w:shd w:val="clear" w:color="auto" w:fill="auto"/>
            <w:noWrap/>
            <w:vAlign w:val="bottom"/>
            <w:hideMark/>
          </w:tcPr>
          <w:p w14:paraId="1F6DD61F"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0.6087</w:t>
            </w:r>
          </w:p>
        </w:tc>
        <w:tc>
          <w:tcPr>
            <w:tcW w:w="810" w:type="dxa"/>
            <w:tcBorders>
              <w:top w:val="nil"/>
              <w:left w:val="nil"/>
              <w:bottom w:val="nil"/>
              <w:right w:val="nil"/>
            </w:tcBorders>
            <w:shd w:val="clear" w:color="auto" w:fill="auto"/>
            <w:noWrap/>
            <w:vAlign w:val="bottom"/>
            <w:hideMark/>
          </w:tcPr>
          <w:p w14:paraId="53BC26C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0.6498</w:t>
            </w:r>
          </w:p>
        </w:tc>
      </w:tr>
      <w:tr w:rsidR="007B7944" w:rsidRPr="007B7944" w14:paraId="7CC8F07E" w14:textId="77777777" w:rsidTr="00933724">
        <w:trPr>
          <w:trHeight w:val="320"/>
        </w:trPr>
        <w:tc>
          <w:tcPr>
            <w:tcW w:w="1131" w:type="dxa"/>
            <w:tcBorders>
              <w:top w:val="nil"/>
              <w:left w:val="nil"/>
              <w:bottom w:val="nil"/>
              <w:right w:val="nil"/>
            </w:tcBorders>
            <w:shd w:val="clear" w:color="000000" w:fill="B4C6E7"/>
            <w:noWrap/>
            <w:vAlign w:val="center"/>
            <w:hideMark/>
          </w:tcPr>
          <w:p w14:paraId="482B74DF"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France</w:t>
            </w:r>
          </w:p>
        </w:tc>
        <w:tc>
          <w:tcPr>
            <w:tcW w:w="960" w:type="dxa"/>
            <w:tcBorders>
              <w:top w:val="nil"/>
              <w:left w:val="nil"/>
              <w:bottom w:val="nil"/>
              <w:right w:val="nil"/>
            </w:tcBorders>
            <w:shd w:val="clear" w:color="auto" w:fill="auto"/>
            <w:noWrap/>
            <w:vAlign w:val="bottom"/>
            <w:hideMark/>
          </w:tcPr>
          <w:p w14:paraId="462F60C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0.7103</w:t>
            </w:r>
          </w:p>
        </w:tc>
        <w:tc>
          <w:tcPr>
            <w:tcW w:w="900" w:type="dxa"/>
            <w:tcBorders>
              <w:top w:val="nil"/>
              <w:left w:val="nil"/>
              <w:bottom w:val="nil"/>
              <w:right w:val="nil"/>
            </w:tcBorders>
            <w:shd w:val="clear" w:color="auto" w:fill="auto"/>
            <w:noWrap/>
            <w:vAlign w:val="bottom"/>
            <w:hideMark/>
          </w:tcPr>
          <w:p w14:paraId="229FD2D6"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0.8097</w:t>
            </w:r>
          </w:p>
        </w:tc>
        <w:tc>
          <w:tcPr>
            <w:tcW w:w="840" w:type="dxa"/>
            <w:tcBorders>
              <w:top w:val="nil"/>
              <w:left w:val="nil"/>
              <w:bottom w:val="nil"/>
              <w:right w:val="nil"/>
            </w:tcBorders>
            <w:shd w:val="clear" w:color="auto" w:fill="auto"/>
            <w:noWrap/>
            <w:vAlign w:val="bottom"/>
            <w:hideMark/>
          </w:tcPr>
          <w:p w14:paraId="686825D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0.6952</w:t>
            </w:r>
          </w:p>
        </w:tc>
        <w:tc>
          <w:tcPr>
            <w:tcW w:w="900" w:type="dxa"/>
            <w:tcBorders>
              <w:top w:val="nil"/>
              <w:left w:val="nil"/>
              <w:bottom w:val="nil"/>
              <w:right w:val="nil"/>
            </w:tcBorders>
            <w:shd w:val="clear" w:color="auto" w:fill="auto"/>
            <w:noWrap/>
            <w:vAlign w:val="bottom"/>
            <w:hideMark/>
          </w:tcPr>
          <w:p w14:paraId="7E80C1F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0.6638</w:t>
            </w:r>
          </w:p>
        </w:tc>
        <w:tc>
          <w:tcPr>
            <w:tcW w:w="900" w:type="dxa"/>
            <w:tcBorders>
              <w:top w:val="nil"/>
              <w:left w:val="nil"/>
              <w:bottom w:val="nil"/>
              <w:right w:val="nil"/>
            </w:tcBorders>
            <w:shd w:val="clear" w:color="000000" w:fill="EDEDED"/>
            <w:noWrap/>
            <w:vAlign w:val="bottom"/>
            <w:hideMark/>
          </w:tcPr>
          <w:p w14:paraId="2C9DC2D3"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990" w:type="dxa"/>
            <w:tcBorders>
              <w:top w:val="nil"/>
              <w:left w:val="nil"/>
              <w:bottom w:val="nil"/>
              <w:right w:val="nil"/>
            </w:tcBorders>
            <w:shd w:val="clear" w:color="auto" w:fill="auto"/>
            <w:noWrap/>
            <w:vAlign w:val="bottom"/>
            <w:hideMark/>
          </w:tcPr>
          <w:p w14:paraId="3B47E50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0.8934</w:t>
            </w:r>
          </w:p>
        </w:tc>
        <w:tc>
          <w:tcPr>
            <w:tcW w:w="1170" w:type="dxa"/>
            <w:tcBorders>
              <w:top w:val="nil"/>
              <w:left w:val="nil"/>
              <w:bottom w:val="nil"/>
              <w:right w:val="nil"/>
            </w:tcBorders>
            <w:shd w:val="clear" w:color="auto" w:fill="auto"/>
            <w:noWrap/>
            <w:vAlign w:val="bottom"/>
            <w:hideMark/>
          </w:tcPr>
          <w:p w14:paraId="502934B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0.5402</w:t>
            </w:r>
          </w:p>
        </w:tc>
        <w:tc>
          <w:tcPr>
            <w:tcW w:w="1080" w:type="dxa"/>
            <w:tcBorders>
              <w:top w:val="nil"/>
              <w:left w:val="nil"/>
              <w:bottom w:val="nil"/>
              <w:right w:val="nil"/>
            </w:tcBorders>
            <w:shd w:val="clear" w:color="auto" w:fill="auto"/>
            <w:noWrap/>
            <w:vAlign w:val="bottom"/>
            <w:hideMark/>
          </w:tcPr>
          <w:p w14:paraId="57D8837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0.5921</w:t>
            </w:r>
          </w:p>
        </w:tc>
        <w:tc>
          <w:tcPr>
            <w:tcW w:w="900" w:type="dxa"/>
            <w:tcBorders>
              <w:top w:val="nil"/>
              <w:left w:val="nil"/>
              <w:bottom w:val="nil"/>
              <w:right w:val="nil"/>
            </w:tcBorders>
            <w:shd w:val="clear" w:color="auto" w:fill="auto"/>
            <w:noWrap/>
            <w:vAlign w:val="bottom"/>
            <w:hideMark/>
          </w:tcPr>
          <w:p w14:paraId="2839039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0.8229</w:t>
            </w:r>
          </w:p>
        </w:tc>
        <w:tc>
          <w:tcPr>
            <w:tcW w:w="810" w:type="dxa"/>
            <w:tcBorders>
              <w:top w:val="nil"/>
              <w:left w:val="nil"/>
              <w:bottom w:val="nil"/>
              <w:right w:val="nil"/>
            </w:tcBorders>
            <w:shd w:val="clear" w:color="auto" w:fill="auto"/>
            <w:noWrap/>
            <w:vAlign w:val="bottom"/>
            <w:hideMark/>
          </w:tcPr>
          <w:p w14:paraId="2E4A8B26"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0.7585</w:t>
            </w:r>
          </w:p>
        </w:tc>
      </w:tr>
      <w:tr w:rsidR="007B7944" w:rsidRPr="007B7944" w14:paraId="2511B549" w14:textId="77777777" w:rsidTr="00933724">
        <w:trPr>
          <w:trHeight w:val="306"/>
        </w:trPr>
        <w:tc>
          <w:tcPr>
            <w:tcW w:w="1131" w:type="dxa"/>
            <w:tcBorders>
              <w:top w:val="nil"/>
              <w:left w:val="nil"/>
              <w:bottom w:val="nil"/>
              <w:right w:val="nil"/>
            </w:tcBorders>
            <w:shd w:val="clear" w:color="000000" w:fill="B4C6E7"/>
            <w:noWrap/>
            <w:vAlign w:val="center"/>
            <w:hideMark/>
          </w:tcPr>
          <w:p w14:paraId="43BEFAC0"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Germany</w:t>
            </w:r>
          </w:p>
        </w:tc>
        <w:tc>
          <w:tcPr>
            <w:tcW w:w="960" w:type="dxa"/>
            <w:tcBorders>
              <w:top w:val="nil"/>
              <w:left w:val="nil"/>
              <w:bottom w:val="nil"/>
              <w:right w:val="nil"/>
            </w:tcBorders>
            <w:shd w:val="clear" w:color="auto" w:fill="auto"/>
            <w:noWrap/>
            <w:vAlign w:val="bottom"/>
            <w:hideMark/>
          </w:tcPr>
          <w:p w14:paraId="10A65DA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0.6874</w:t>
            </w:r>
          </w:p>
        </w:tc>
        <w:tc>
          <w:tcPr>
            <w:tcW w:w="900" w:type="dxa"/>
            <w:tcBorders>
              <w:top w:val="nil"/>
              <w:left w:val="nil"/>
              <w:bottom w:val="nil"/>
              <w:right w:val="nil"/>
            </w:tcBorders>
            <w:shd w:val="clear" w:color="auto" w:fill="auto"/>
            <w:noWrap/>
            <w:vAlign w:val="bottom"/>
            <w:hideMark/>
          </w:tcPr>
          <w:p w14:paraId="5963E1ED"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0.7745</w:t>
            </w:r>
          </w:p>
        </w:tc>
        <w:tc>
          <w:tcPr>
            <w:tcW w:w="840" w:type="dxa"/>
            <w:tcBorders>
              <w:top w:val="nil"/>
              <w:left w:val="nil"/>
              <w:bottom w:val="nil"/>
              <w:right w:val="nil"/>
            </w:tcBorders>
            <w:shd w:val="clear" w:color="auto" w:fill="auto"/>
            <w:noWrap/>
            <w:vAlign w:val="bottom"/>
            <w:hideMark/>
          </w:tcPr>
          <w:p w14:paraId="67DF3084"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0.6784</w:t>
            </w:r>
          </w:p>
        </w:tc>
        <w:tc>
          <w:tcPr>
            <w:tcW w:w="900" w:type="dxa"/>
            <w:tcBorders>
              <w:top w:val="nil"/>
              <w:left w:val="nil"/>
              <w:bottom w:val="nil"/>
              <w:right w:val="nil"/>
            </w:tcBorders>
            <w:shd w:val="clear" w:color="auto" w:fill="auto"/>
            <w:noWrap/>
            <w:vAlign w:val="bottom"/>
            <w:hideMark/>
          </w:tcPr>
          <w:p w14:paraId="7855159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0.6511</w:t>
            </w:r>
          </w:p>
        </w:tc>
        <w:tc>
          <w:tcPr>
            <w:tcW w:w="900" w:type="dxa"/>
            <w:tcBorders>
              <w:top w:val="nil"/>
              <w:left w:val="nil"/>
              <w:bottom w:val="nil"/>
              <w:right w:val="nil"/>
            </w:tcBorders>
            <w:shd w:val="clear" w:color="auto" w:fill="auto"/>
            <w:noWrap/>
            <w:vAlign w:val="bottom"/>
            <w:hideMark/>
          </w:tcPr>
          <w:p w14:paraId="732B03D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0.8934</w:t>
            </w:r>
          </w:p>
        </w:tc>
        <w:tc>
          <w:tcPr>
            <w:tcW w:w="990" w:type="dxa"/>
            <w:tcBorders>
              <w:top w:val="nil"/>
              <w:left w:val="nil"/>
              <w:bottom w:val="nil"/>
              <w:right w:val="nil"/>
            </w:tcBorders>
            <w:shd w:val="clear" w:color="000000" w:fill="EDEDED"/>
            <w:noWrap/>
            <w:vAlign w:val="bottom"/>
            <w:hideMark/>
          </w:tcPr>
          <w:p w14:paraId="543E7CC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1170" w:type="dxa"/>
            <w:tcBorders>
              <w:top w:val="nil"/>
              <w:left w:val="nil"/>
              <w:bottom w:val="nil"/>
              <w:right w:val="nil"/>
            </w:tcBorders>
            <w:shd w:val="clear" w:color="auto" w:fill="auto"/>
            <w:noWrap/>
            <w:vAlign w:val="bottom"/>
            <w:hideMark/>
          </w:tcPr>
          <w:p w14:paraId="7C4506D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0.5319</w:t>
            </w:r>
          </w:p>
        </w:tc>
        <w:tc>
          <w:tcPr>
            <w:tcW w:w="1080" w:type="dxa"/>
            <w:tcBorders>
              <w:top w:val="nil"/>
              <w:left w:val="nil"/>
              <w:bottom w:val="nil"/>
              <w:right w:val="nil"/>
            </w:tcBorders>
            <w:shd w:val="clear" w:color="auto" w:fill="auto"/>
            <w:noWrap/>
            <w:vAlign w:val="bottom"/>
            <w:hideMark/>
          </w:tcPr>
          <w:p w14:paraId="7F24B40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0.5940</w:t>
            </w:r>
          </w:p>
        </w:tc>
        <w:tc>
          <w:tcPr>
            <w:tcW w:w="900" w:type="dxa"/>
            <w:tcBorders>
              <w:top w:val="nil"/>
              <w:left w:val="nil"/>
              <w:bottom w:val="nil"/>
              <w:right w:val="nil"/>
            </w:tcBorders>
            <w:shd w:val="clear" w:color="auto" w:fill="auto"/>
            <w:noWrap/>
            <w:vAlign w:val="bottom"/>
            <w:hideMark/>
          </w:tcPr>
          <w:p w14:paraId="3E1A9043"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0.7694</w:t>
            </w:r>
          </w:p>
        </w:tc>
        <w:tc>
          <w:tcPr>
            <w:tcW w:w="810" w:type="dxa"/>
            <w:tcBorders>
              <w:top w:val="nil"/>
              <w:left w:val="nil"/>
              <w:bottom w:val="nil"/>
              <w:right w:val="nil"/>
            </w:tcBorders>
            <w:shd w:val="clear" w:color="auto" w:fill="auto"/>
            <w:noWrap/>
            <w:vAlign w:val="bottom"/>
            <w:hideMark/>
          </w:tcPr>
          <w:p w14:paraId="1C1D249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0.7624</w:t>
            </w:r>
          </w:p>
        </w:tc>
      </w:tr>
      <w:tr w:rsidR="007B7944" w:rsidRPr="007B7944" w14:paraId="189CE925" w14:textId="77777777" w:rsidTr="008D5E62">
        <w:trPr>
          <w:trHeight w:val="288"/>
        </w:trPr>
        <w:tc>
          <w:tcPr>
            <w:tcW w:w="1131" w:type="dxa"/>
            <w:tcBorders>
              <w:top w:val="nil"/>
              <w:left w:val="nil"/>
              <w:bottom w:val="nil"/>
              <w:right w:val="nil"/>
            </w:tcBorders>
            <w:shd w:val="clear" w:color="000000" w:fill="B4C6E7"/>
            <w:noWrap/>
            <w:vAlign w:val="center"/>
            <w:hideMark/>
          </w:tcPr>
          <w:p w14:paraId="336471BC"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Hong Kong</w:t>
            </w:r>
          </w:p>
        </w:tc>
        <w:tc>
          <w:tcPr>
            <w:tcW w:w="960" w:type="dxa"/>
            <w:tcBorders>
              <w:top w:val="nil"/>
              <w:left w:val="nil"/>
              <w:bottom w:val="nil"/>
              <w:right w:val="nil"/>
            </w:tcBorders>
            <w:shd w:val="clear" w:color="auto" w:fill="auto"/>
            <w:noWrap/>
            <w:vAlign w:val="bottom"/>
            <w:hideMark/>
          </w:tcPr>
          <w:p w14:paraId="2F6C0653"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0.6336</w:t>
            </w:r>
          </w:p>
        </w:tc>
        <w:tc>
          <w:tcPr>
            <w:tcW w:w="900" w:type="dxa"/>
            <w:tcBorders>
              <w:top w:val="nil"/>
              <w:left w:val="nil"/>
              <w:bottom w:val="nil"/>
              <w:right w:val="nil"/>
            </w:tcBorders>
            <w:shd w:val="clear" w:color="auto" w:fill="auto"/>
            <w:noWrap/>
            <w:vAlign w:val="bottom"/>
            <w:hideMark/>
          </w:tcPr>
          <w:p w14:paraId="5E3B6D80"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0.4657</w:t>
            </w:r>
          </w:p>
        </w:tc>
        <w:tc>
          <w:tcPr>
            <w:tcW w:w="840" w:type="dxa"/>
            <w:tcBorders>
              <w:top w:val="nil"/>
              <w:left w:val="nil"/>
              <w:bottom w:val="nil"/>
              <w:right w:val="nil"/>
            </w:tcBorders>
            <w:shd w:val="clear" w:color="auto" w:fill="auto"/>
            <w:noWrap/>
            <w:vAlign w:val="bottom"/>
            <w:hideMark/>
          </w:tcPr>
          <w:p w14:paraId="28E4AF0D"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0.6560</w:t>
            </w:r>
          </w:p>
        </w:tc>
        <w:tc>
          <w:tcPr>
            <w:tcW w:w="900" w:type="dxa"/>
            <w:tcBorders>
              <w:top w:val="nil"/>
              <w:left w:val="nil"/>
              <w:bottom w:val="nil"/>
              <w:right w:val="nil"/>
            </w:tcBorders>
            <w:shd w:val="clear" w:color="auto" w:fill="auto"/>
            <w:noWrap/>
            <w:vAlign w:val="bottom"/>
            <w:hideMark/>
          </w:tcPr>
          <w:p w14:paraId="681C609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0.4546</w:t>
            </w:r>
          </w:p>
        </w:tc>
        <w:tc>
          <w:tcPr>
            <w:tcW w:w="900" w:type="dxa"/>
            <w:tcBorders>
              <w:top w:val="nil"/>
              <w:left w:val="nil"/>
              <w:bottom w:val="nil"/>
              <w:right w:val="nil"/>
            </w:tcBorders>
            <w:shd w:val="clear" w:color="auto" w:fill="auto"/>
            <w:noWrap/>
            <w:vAlign w:val="bottom"/>
            <w:hideMark/>
          </w:tcPr>
          <w:p w14:paraId="23B3272D"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0.5402</w:t>
            </w:r>
          </w:p>
        </w:tc>
        <w:tc>
          <w:tcPr>
            <w:tcW w:w="990" w:type="dxa"/>
            <w:tcBorders>
              <w:top w:val="nil"/>
              <w:left w:val="nil"/>
              <w:bottom w:val="nil"/>
              <w:right w:val="nil"/>
            </w:tcBorders>
            <w:shd w:val="clear" w:color="auto" w:fill="auto"/>
            <w:noWrap/>
            <w:vAlign w:val="bottom"/>
            <w:hideMark/>
          </w:tcPr>
          <w:p w14:paraId="2AF2AF6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0.5319</w:t>
            </w:r>
          </w:p>
        </w:tc>
        <w:tc>
          <w:tcPr>
            <w:tcW w:w="1170" w:type="dxa"/>
            <w:tcBorders>
              <w:top w:val="nil"/>
              <w:left w:val="nil"/>
              <w:bottom w:val="nil"/>
              <w:right w:val="nil"/>
            </w:tcBorders>
            <w:shd w:val="clear" w:color="000000" w:fill="EDEDED"/>
            <w:noWrap/>
            <w:vAlign w:val="bottom"/>
            <w:hideMark/>
          </w:tcPr>
          <w:p w14:paraId="3B3FFC4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1080" w:type="dxa"/>
            <w:tcBorders>
              <w:top w:val="nil"/>
              <w:left w:val="nil"/>
              <w:bottom w:val="nil"/>
              <w:right w:val="nil"/>
            </w:tcBorders>
            <w:shd w:val="clear" w:color="auto" w:fill="auto"/>
            <w:noWrap/>
            <w:vAlign w:val="bottom"/>
            <w:hideMark/>
          </w:tcPr>
          <w:p w14:paraId="20BD0A6E"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0.8087</w:t>
            </w:r>
          </w:p>
        </w:tc>
        <w:tc>
          <w:tcPr>
            <w:tcW w:w="900" w:type="dxa"/>
            <w:tcBorders>
              <w:top w:val="nil"/>
              <w:left w:val="nil"/>
              <w:bottom w:val="nil"/>
              <w:right w:val="nil"/>
            </w:tcBorders>
            <w:shd w:val="clear" w:color="auto" w:fill="auto"/>
            <w:noWrap/>
            <w:vAlign w:val="bottom"/>
            <w:hideMark/>
          </w:tcPr>
          <w:p w14:paraId="0F45D603"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0.4992</w:t>
            </w:r>
          </w:p>
        </w:tc>
        <w:tc>
          <w:tcPr>
            <w:tcW w:w="810" w:type="dxa"/>
            <w:tcBorders>
              <w:top w:val="nil"/>
              <w:left w:val="nil"/>
              <w:bottom w:val="nil"/>
              <w:right w:val="nil"/>
            </w:tcBorders>
            <w:shd w:val="clear" w:color="auto" w:fill="auto"/>
            <w:noWrap/>
            <w:vAlign w:val="bottom"/>
            <w:hideMark/>
          </w:tcPr>
          <w:p w14:paraId="052FDF7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0.5932</w:t>
            </w:r>
          </w:p>
        </w:tc>
      </w:tr>
      <w:tr w:rsidR="007B7944" w:rsidRPr="007B7944" w14:paraId="05C8AAE9" w14:textId="77777777" w:rsidTr="00933724">
        <w:trPr>
          <w:trHeight w:val="320"/>
        </w:trPr>
        <w:tc>
          <w:tcPr>
            <w:tcW w:w="1131" w:type="dxa"/>
            <w:tcBorders>
              <w:top w:val="nil"/>
              <w:left w:val="nil"/>
              <w:bottom w:val="nil"/>
              <w:right w:val="nil"/>
            </w:tcBorders>
            <w:shd w:val="clear" w:color="000000" w:fill="B4C6E7"/>
            <w:noWrap/>
            <w:vAlign w:val="center"/>
            <w:hideMark/>
          </w:tcPr>
          <w:p w14:paraId="56A8EF28"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Singapore</w:t>
            </w:r>
          </w:p>
        </w:tc>
        <w:tc>
          <w:tcPr>
            <w:tcW w:w="960" w:type="dxa"/>
            <w:tcBorders>
              <w:top w:val="nil"/>
              <w:left w:val="nil"/>
              <w:bottom w:val="nil"/>
              <w:right w:val="nil"/>
            </w:tcBorders>
            <w:shd w:val="clear" w:color="auto" w:fill="auto"/>
            <w:noWrap/>
            <w:vAlign w:val="bottom"/>
            <w:hideMark/>
          </w:tcPr>
          <w:p w14:paraId="29EBACA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0.6907</w:t>
            </w:r>
          </w:p>
        </w:tc>
        <w:tc>
          <w:tcPr>
            <w:tcW w:w="900" w:type="dxa"/>
            <w:tcBorders>
              <w:top w:val="nil"/>
              <w:left w:val="nil"/>
              <w:bottom w:val="nil"/>
              <w:right w:val="nil"/>
            </w:tcBorders>
            <w:shd w:val="clear" w:color="auto" w:fill="auto"/>
            <w:noWrap/>
            <w:vAlign w:val="bottom"/>
            <w:hideMark/>
          </w:tcPr>
          <w:p w14:paraId="514B0AF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0.5489</w:t>
            </w:r>
          </w:p>
        </w:tc>
        <w:tc>
          <w:tcPr>
            <w:tcW w:w="840" w:type="dxa"/>
            <w:tcBorders>
              <w:top w:val="nil"/>
              <w:left w:val="nil"/>
              <w:bottom w:val="nil"/>
              <w:right w:val="nil"/>
            </w:tcBorders>
            <w:shd w:val="clear" w:color="auto" w:fill="auto"/>
            <w:noWrap/>
            <w:vAlign w:val="bottom"/>
            <w:hideMark/>
          </w:tcPr>
          <w:p w14:paraId="46F1459B"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0.6812</w:t>
            </w:r>
          </w:p>
        </w:tc>
        <w:tc>
          <w:tcPr>
            <w:tcW w:w="900" w:type="dxa"/>
            <w:tcBorders>
              <w:top w:val="nil"/>
              <w:left w:val="nil"/>
              <w:bottom w:val="nil"/>
              <w:right w:val="nil"/>
            </w:tcBorders>
            <w:shd w:val="clear" w:color="auto" w:fill="auto"/>
            <w:noWrap/>
            <w:vAlign w:val="bottom"/>
            <w:hideMark/>
          </w:tcPr>
          <w:p w14:paraId="31081FE7"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0.4668</w:t>
            </w:r>
          </w:p>
        </w:tc>
        <w:tc>
          <w:tcPr>
            <w:tcW w:w="900" w:type="dxa"/>
            <w:tcBorders>
              <w:top w:val="nil"/>
              <w:left w:val="nil"/>
              <w:bottom w:val="nil"/>
              <w:right w:val="nil"/>
            </w:tcBorders>
            <w:shd w:val="clear" w:color="auto" w:fill="auto"/>
            <w:noWrap/>
            <w:vAlign w:val="bottom"/>
            <w:hideMark/>
          </w:tcPr>
          <w:p w14:paraId="1FBCBD8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0.5921</w:t>
            </w:r>
          </w:p>
        </w:tc>
        <w:tc>
          <w:tcPr>
            <w:tcW w:w="990" w:type="dxa"/>
            <w:tcBorders>
              <w:top w:val="nil"/>
              <w:left w:val="nil"/>
              <w:bottom w:val="nil"/>
              <w:right w:val="nil"/>
            </w:tcBorders>
            <w:shd w:val="clear" w:color="auto" w:fill="auto"/>
            <w:noWrap/>
            <w:vAlign w:val="bottom"/>
            <w:hideMark/>
          </w:tcPr>
          <w:p w14:paraId="26BFD15D"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0.5940</w:t>
            </w:r>
          </w:p>
        </w:tc>
        <w:tc>
          <w:tcPr>
            <w:tcW w:w="1170" w:type="dxa"/>
            <w:tcBorders>
              <w:top w:val="nil"/>
              <w:left w:val="nil"/>
              <w:bottom w:val="nil"/>
              <w:right w:val="nil"/>
            </w:tcBorders>
            <w:shd w:val="clear" w:color="auto" w:fill="auto"/>
            <w:noWrap/>
            <w:vAlign w:val="bottom"/>
            <w:hideMark/>
          </w:tcPr>
          <w:p w14:paraId="27CFB727"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0.8087</w:t>
            </w:r>
          </w:p>
        </w:tc>
        <w:tc>
          <w:tcPr>
            <w:tcW w:w="1080" w:type="dxa"/>
            <w:tcBorders>
              <w:top w:val="nil"/>
              <w:left w:val="nil"/>
              <w:bottom w:val="nil"/>
              <w:right w:val="nil"/>
            </w:tcBorders>
            <w:shd w:val="clear" w:color="000000" w:fill="EDEDED"/>
            <w:noWrap/>
            <w:vAlign w:val="bottom"/>
            <w:hideMark/>
          </w:tcPr>
          <w:p w14:paraId="66B208E4"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900" w:type="dxa"/>
            <w:tcBorders>
              <w:top w:val="nil"/>
              <w:left w:val="nil"/>
              <w:bottom w:val="nil"/>
              <w:right w:val="nil"/>
            </w:tcBorders>
            <w:shd w:val="clear" w:color="auto" w:fill="auto"/>
            <w:noWrap/>
            <w:vAlign w:val="bottom"/>
            <w:hideMark/>
          </w:tcPr>
          <w:p w14:paraId="570BF5BB"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0.5462</w:t>
            </w:r>
          </w:p>
        </w:tc>
        <w:tc>
          <w:tcPr>
            <w:tcW w:w="810" w:type="dxa"/>
            <w:tcBorders>
              <w:top w:val="nil"/>
              <w:left w:val="nil"/>
              <w:bottom w:val="nil"/>
              <w:right w:val="nil"/>
            </w:tcBorders>
            <w:shd w:val="clear" w:color="auto" w:fill="auto"/>
            <w:noWrap/>
            <w:vAlign w:val="bottom"/>
            <w:hideMark/>
          </w:tcPr>
          <w:p w14:paraId="00DEFE26"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0.6407</w:t>
            </w:r>
          </w:p>
        </w:tc>
      </w:tr>
      <w:tr w:rsidR="007B7944" w:rsidRPr="007B7944" w14:paraId="2794A5D5" w14:textId="77777777" w:rsidTr="00933724">
        <w:trPr>
          <w:trHeight w:val="320"/>
        </w:trPr>
        <w:tc>
          <w:tcPr>
            <w:tcW w:w="1131" w:type="dxa"/>
            <w:tcBorders>
              <w:top w:val="nil"/>
              <w:left w:val="nil"/>
              <w:bottom w:val="nil"/>
              <w:right w:val="nil"/>
            </w:tcBorders>
            <w:shd w:val="clear" w:color="000000" w:fill="B4C6E7"/>
            <w:noWrap/>
            <w:vAlign w:val="center"/>
            <w:hideMark/>
          </w:tcPr>
          <w:p w14:paraId="7E515B79"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Spain</w:t>
            </w:r>
          </w:p>
        </w:tc>
        <w:tc>
          <w:tcPr>
            <w:tcW w:w="960" w:type="dxa"/>
            <w:tcBorders>
              <w:top w:val="nil"/>
              <w:left w:val="nil"/>
              <w:bottom w:val="nil"/>
              <w:right w:val="nil"/>
            </w:tcBorders>
            <w:shd w:val="clear" w:color="auto" w:fill="auto"/>
            <w:noWrap/>
            <w:vAlign w:val="bottom"/>
            <w:hideMark/>
          </w:tcPr>
          <w:p w14:paraId="122F2A74"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0.6529</w:t>
            </w:r>
          </w:p>
        </w:tc>
        <w:tc>
          <w:tcPr>
            <w:tcW w:w="900" w:type="dxa"/>
            <w:tcBorders>
              <w:top w:val="nil"/>
              <w:left w:val="nil"/>
              <w:bottom w:val="nil"/>
              <w:right w:val="nil"/>
            </w:tcBorders>
            <w:shd w:val="clear" w:color="auto" w:fill="auto"/>
            <w:noWrap/>
            <w:vAlign w:val="bottom"/>
            <w:hideMark/>
          </w:tcPr>
          <w:p w14:paraId="367C512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0.7044</w:t>
            </w:r>
          </w:p>
        </w:tc>
        <w:tc>
          <w:tcPr>
            <w:tcW w:w="840" w:type="dxa"/>
            <w:tcBorders>
              <w:top w:val="nil"/>
              <w:left w:val="nil"/>
              <w:bottom w:val="nil"/>
              <w:right w:val="nil"/>
            </w:tcBorders>
            <w:shd w:val="clear" w:color="auto" w:fill="auto"/>
            <w:noWrap/>
            <w:vAlign w:val="bottom"/>
            <w:hideMark/>
          </w:tcPr>
          <w:p w14:paraId="5A42E531"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0.6037</w:t>
            </w:r>
          </w:p>
        </w:tc>
        <w:tc>
          <w:tcPr>
            <w:tcW w:w="900" w:type="dxa"/>
            <w:tcBorders>
              <w:top w:val="nil"/>
              <w:left w:val="nil"/>
              <w:bottom w:val="nil"/>
              <w:right w:val="nil"/>
            </w:tcBorders>
            <w:shd w:val="clear" w:color="auto" w:fill="auto"/>
            <w:noWrap/>
            <w:vAlign w:val="bottom"/>
            <w:hideMark/>
          </w:tcPr>
          <w:p w14:paraId="535F6B5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0.6087</w:t>
            </w:r>
          </w:p>
        </w:tc>
        <w:tc>
          <w:tcPr>
            <w:tcW w:w="900" w:type="dxa"/>
            <w:tcBorders>
              <w:top w:val="nil"/>
              <w:left w:val="nil"/>
              <w:bottom w:val="nil"/>
              <w:right w:val="nil"/>
            </w:tcBorders>
            <w:shd w:val="clear" w:color="auto" w:fill="auto"/>
            <w:noWrap/>
            <w:vAlign w:val="bottom"/>
            <w:hideMark/>
          </w:tcPr>
          <w:p w14:paraId="0EA57040"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0.8229</w:t>
            </w:r>
          </w:p>
        </w:tc>
        <w:tc>
          <w:tcPr>
            <w:tcW w:w="990" w:type="dxa"/>
            <w:tcBorders>
              <w:top w:val="nil"/>
              <w:left w:val="nil"/>
              <w:bottom w:val="nil"/>
              <w:right w:val="nil"/>
            </w:tcBorders>
            <w:shd w:val="clear" w:color="auto" w:fill="auto"/>
            <w:noWrap/>
            <w:vAlign w:val="bottom"/>
            <w:hideMark/>
          </w:tcPr>
          <w:p w14:paraId="7BD00EF4"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0.7694</w:t>
            </w:r>
          </w:p>
        </w:tc>
        <w:tc>
          <w:tcPr>
            <w:tcW w:w="1170" w:type="dxa"/>
            <w:tcBorders>
              <w:top w:val="nil"/>
              <w:left w:val="nil"/>
              <w:bottom w:val="nil"/>
              <w:right w:val="nil"/>
            </w:tcBorders>
            <w:shd w:val="clear" w:color="auto" w:fill="auto"/>
            <w:noWrap/>
            <w:vAlign w:val="bottom"/>
            <w:hideMark/>
          </w:tcPr>
          <w:p w14:paraId="77DAA052"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0.4992</w:t>
            </w:r>
          </w:p>
        </w:tc>
        <w:tc>
          <w:tcPr>
            <w:tcW w:w="1080" w:type="dxa"/>
            <w:tcBorders>
              <w:top w:val="nil"/>
              <w:left w:val="nil"/>
              <w:bottom w:val="nil"/>
              <w:right w:val="nil"/>
            </w:tcBorders>
            <w:shd w:val="clear" w:color="auto" w:fill="auto"/>
            <w:noWrap/>
            <w:vAlign w:val="bottom"/>
            <w:hideMark/>
          </w:tcPr>
          <w:p w14:paraId="1945696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0.5462</w:t>
            </w:r>
          </w:p>
        </w:tc>
        <w:tc>
          <w:tcPr>
            <w:tcW w:w="900" w:type="dxa"/>
            <w:tcBorders>
              <w:top w:val="nil"/>
              <w:left w:val="nil"/>
              <w:bottom w:val="nil"/>
              <w:right w:val="nil"/>
            </w:tcBorders>
            <w:shd w:val="clear" w:color="000000" w:fill="EDEDED"/>
            <w:noWrap/>
            <w:vAlign w:val="bottom"/>
            <w:hideMark/>
          </w:tcPr>
          <w:p w14:paraId="16E9080F"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c>
          <w:tcPr>
            <w:tcW w:w="810" w:type="dxa"/>
            <w:tcBorders>
              <w:top w:val="nil"/>
              <w:left w:val="nil"/>
              <w:bottom w:val="nil"/>
              <w:right w:val="nil"/>
            </w:tcBorders>
            <w:shd w:val="clear" w:color="auto" w:fill="auto"/>
            <w:noWrap/>
            <w:vAlign w:val="bottom"/>
            <w:hideMark/>
          </w:tcPr>
          <w:p w14:paraId="04E6DC0E"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0.6648</w:t>
            </w:r>
          </w:p>
        </w:tc>
      </w:tr>
      <w:tr w:rsidR="007B7944" w:rsidRPr="007B7944" w14:paraId="70CA0A90" w14:textId="77777777" w:rsidTr="00933724">
        <w:trPr>
          <w:trHeight w:val="340"/>
        </w:trPr>
        <w:tc>
          <w:tcPr>
            <w:tcW w:w="1131" w:type="dxa"/>
            <w:tcBorders>
              <w:top w:val="nil"/>
              <w:left w:val="nil"/>
              <w:bottom w:val="single" w:sz="8" w:space="0" w:color="8EA9DB"/>
              <w:right w:val="nil"/>
            </w:tcBorders>
            <w:shd w:val="clear" w:color="000000" w:fill="B4C6E7"/>
            <w:noWrap/>
            <w:vAlign w:val="center"/>
            <w:hideMark/>
          </w:tcPr>
          <w:p w14:paraId="0CAA9E52" w14:textId="77777777" w:rsidR="00914F0F" w:rsidRPr="000C7C32" w:rsidRDefault="00914F0F">
            <w:pPr>
              <w:jc w:val="center"/>
              <w:rPr>
                <w:rFonts w:ascii="CMU Serif" w:eastAsia="Times New Roman" w:hAnsi="CMU Serif" w:cs="CMU Serif"/>
                <w:b/>
                <w:bCs/>
                <w:color w:val="000000" w:themeColor="text1"/>
                <w:sz w:val="18"/>
                <w:szCs w:val="18"/>
              </w:rPr>
            </w:pPr>
            <w:r w:rsidRPr="000C7C32">
              <w:rPr>
                <w:rFonts w:ascii="CMU Serif" w:eastAsia="Times New Roman" w:hAnsi="CMU Serif" w:cs="CMU Serif"/>
                <w:b/>
                <w:bCs/>
                <w:color w:val="000000" w:themeColor="text1"/>
                <w:sz w:val="18"/>
                <w:szCs w:val="18"/>
              </w:rPr>
              <w:t>USA</w:t>
            </w:r>
          </w:p>
        </w:tc>
        <w:tc>
          <w:tcPr>
            <w:tcW w:w="960" w:type="dxa"/>
            <w:tcBorders>
              <w:top w:val="nil"/>
              <w:left w:val="nil"/>
              <w:bottom w:val="single" w:sz="8" w:space="0" w:color="8EA9DB"/>
              <w:right w:val="nil"/>
            </w:tcBorders>
            <w:shd w:val="clear" w:color="auto" w:fill="auto"/>
            <w:noWrap/>
            <w:vAlign w:val="bottom"/>
            <w:hideMark/>
          </w:tcPr>
          <w:p w14:paraId="08885D46"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0.6980</w:t>
            </w:r>
          </w:p>
        </w:tc>
        <w:tc>
          <w:tcPr>
            <w:tcW w:w="900" w:type="dxa"/>
            <w:tcBorders>
              <w:top w:val="nil"/>
              <w:left w:val="nil"/>
              <w:bottom w:val="single" w:sz="8" w:space="0" w:color="8EA9DB"/>
              <w:right w:val="nil"/>
            </w:tcBorders>
            <w:shd w:val="clear" w:color="auto" w:fill="auto"/>
            <w:noWrap/>
            <w:vAlign w:val="bottom"/>
            <w:hideMark/>
          </w:tcPr>
          <w:p w14:paraId="726F03B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0.6523</w:t>
            </w:r>
          </w:p>
        </w:tc>
        <w:tc>
          <w:tcPr>
            <w:tcW w:w="840" w:type="dxa"/>
            <w:tcBorders>
              <w:top w:val="nil"/>
              <w:left w:val="nil"/>
              <w:bottom w:val="single" w:sz="8" w:space="0" w:color="8EA9DB"/>
              <w:right w:val="nil"/>
            </w:tcBorders>
            <w:shd w:val="clear" w:color="auto" w:fill="auto"/>
            <w:noWrap/>
            <w:vAlign w:val="bottom"/>
            <w:hideMark/>
          </w:tcPr>
          <w:p w14:paraId="27EE9A03"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0.7840</w:t>
            </w:r>
          </w:p>
        </w:tc>
        <w:tc>
          <w:tcPr>
            <w:tcW w:w="900" w:type="dxa"/>
            <w:tcBorders>
              <w:top w:val="nil"/>
              <w:left w:val="nil"/>
              <w:bottom w:val="single" w:sz="8" w:space="0" w:color="8EA9DB"/>
              <w:right w:val="nil"/>
            </w:tcBorders>
            <w:shd w:val="clear" w:color="auto" w:fill="auto"/>
            <w:noWrap/>
            <w:vAlign w:val="bottom"/>
            <w:hideMark/>
          </w:tcPr>
          <w:p w14:paraId="07973BC9"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0.6498</w:t>
            </w:r>
          </w:p>
        </w:tc>
        <w:tc>
          <w:tcPr>
            <w:tcW w:w="900" w:type="dxa"/>
            <w:tcBorders>
              <w:top w:val="nil"/>
              <w:left w:val="nil"/>
              <w:bottom w:val="single" w:sz="8" w:space="0" w:color="8EA9DB"/>
              <w:right w:val="nil"/>
            </w:tcBorders>
            <w:shd w:val="clear" w:color="auto" w:fill="auto"/>
            <w:noWrap/>
            <w:vAlign w:val="bottom"/>
            <w:hideMark/>
          </w:tcPr>
          <w:p w14:paraId="4FDD4790"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0.7585</w:t>
            </w:r>
          </w:p>
        </w:tc>
        <w:tc>
          <w:tcPr>
            <w:tcW w:w="990" w:type="dxa"/>
            <w:tcBorders>
              <w:top w:val="nil"/>
              <w:left w:val="nil"/>
              <w:bottom w:val="single" w:sz="8" w:space="0" w:color="8EA9DB"/>
              <w:right w:val="nil"/>
            </w:tcBorders>
            <w:shd w:val="clear" w:color="auto" w:fill="auto"/>
            <w:noWrap/>
            <w:vAlign w:val="bottom"/>
            <w:hideMark/>
          </w:tcPr>
          <w:p w14:paraId="770F4C55"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0.7624</w:t>
            </w:r>
          </w:p>
        </w:tc>
        <w:tc>
          <w:tcPr>
            <w:tcW w:w="1170" w:type="dxa"/>
            <w:tcBorders>
              <w:top w:val="nil"/>
              <w:left w:val="nil"/>
              <w:bottom w:val="single" w:sz="8" w:space="0" w:color="8EA9DB"/>
              <w:right w:val="nil"/>
            </w:tcBorders>
            <w:shd w:val="clear" w:color="auto" w:fill="auto"/>
            <w:noWrap/>
            <w:vAlign w:val="bottom"/>
            <w:hideMark/>
          </w:tcPr>
          <w:p w14:paraId="20F03DBC"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0.5932</w:t>
            </w:r>
          </w:p>
        </w:tc>
        <w:tc>
          <w:tcPr>
            <w:tcW w:w="1080" w:type="dxa"/>
            <w:tcBorders>
              <w:top w:val="nil"/>
              <w:left w:val="nil"/>
              <w:bottom w:val="single" w:sz="8" w:space="0" w:color="8EA9DB"/>
              <w:right w:val="nil"/>
            </w:tcBorders>
            <w:shd w:val="clear" w:color="auto" w:fill="auto"/>
            <w:noWrap/>
            <w:vAlign w:val="bottom"/>
            <w:hideMark/>
          </w:tcPr>
          <w:p w14:paraId="3B7D1BA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0.6407</w:t>
            </w:r>
          </w:p>
        </w:tc>
        <w:tc>
          <w:tcPr>
            <w:tcW w:w="900" w:type="dxa"/>
            <w:tcBorders>
              <w:top w:val="nil"/>
              <w:left w:val="nil"/>
              <w:bottom w:val="single" w:sz="8" w:space="0" w:color="8EA9DB"/>
              <w:right w:val="nil"/>
            </w:tcBorders>
            <w:shd w:val="clear" w:color="auto" w:fill="auto"/>
            <w:noWrap/>
            <w:vAlign w:val="bottom"/>
            <w:hideMark/>
          </w:tcPr>
          <w:p w14:paraId="499AC503"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0.6648</w:t>
            </w:r>
          </w:p>
        </w:tc>
        <w:tc>
          <w:tcPr>
            <w:tcW w:w="810" w:type="dxa"/>
            <w:tcBorders>
              <w:top w:val="nil"/>
              <w:left w:val="nil"/>
              <w:bottom w:val="single" w:sz="8" w:space="0" w:color="8EA9DB"/>
              <w:right w:val="nil"/>
            </w:tcBorders>
            <w:shd w:val="clear" w:color="000000" w:fill="EDEDED"/>
            <w:noWrap/>
            <w:vAlign w:val="bottom"/>
            <w:hideMark/>
          </w:tcPr>
          <w:p w14:paraId="5184DAC8" w14:textId="77777777" w:rsidR="00914F0F" w:rsidRPr="007B7944" w:rsidRDefault="00914F0F">
            <w:pPr>
              <w:jc w:val="right"/>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1.0000</w:t>
            </w:r>
          </w:p>
        </w:tc>
      </w:tr>
    </w:tbl>
    <w:p w14:paraId="4E35B4FF" w14:textId="77777777" w:rsidR="00F06899" w:rsidRPr="007B7944" w:rsidRDefault="00F06899" w:rsidP="00F06899">
      <w:pPr>
        <w:spacing w:line="480" w:lineRule="auto"/>
        <w:rPr>
          <w:rFonts w:ascii="CMU Serif Roman" w:hAnsi="CMU Serif Roman" w:cs="CMU Serif Roman"/>
          <w:b/>
          <w:color w:val="000000" w:themeColor="text1"/>
        </w:rPr>
      </w:pPr>
    </w:p>
    <w:p w14:paraId="7D6D6C61" w14:textId="4C5F2837" w:rsidR="00F06899" w:rsidRPr="007B7944" w:rsidRDefault="00F315E0" w:rsidP="00F06899">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Here, are shown</w:t>
      </w:r>
      <w:r w:rsidR="00F06899" w:rsidRPr="007B7944">
        <w:rPr>
          <w:rFonts w:ascii="CMU Serif Roman" w:hAnsi="CMU Serif Roman" w:cs="CMU Serif Roman"/>
          <w:color w:val="000000" w:themeColor="text1"/>
        </w:rPr>
        <w:t xml:space="preserve"> correlation coefficients between each country’s expected return value. Meaning the displayed value reflects how closely each country’s market moves to each other, on a one-to-one level. The closer to one the value, the more similarly t</w:t>
      </w:r>
      <w:r w:rsidR="002B65E4" w:rsidRPr="007B7944">
        <w:rPr>
          <w:rFonts w:ascii="CMU Serif Roman" w:hAnsi="CMU Serif Roman" w:cs="CMU Serif Roman"/>
          <w:color w:val="000000" w:themeColor="text1"/>
        </w:rPr>
        <w:t>he markets move together</w:t>
      </w:r>
      <w:r w:rsidR="00F06899" w:rsidRPr="007B7944">
        <w:rPr>
          <w:rFonts w:ascii="CMU Serif Roman" w:hAnsi="CMU Serif Roman" w:cs="CMU Serif Roman"/>
          <w:color w:val="000000" w:themeColor="text1"/>
        </w:rPr>
        <w:t>.</w:t>
      </w:r>
      <w:r w:rsidR="002B65E4" w:rsidRPr="007B7944">
        <w:rPr>
          <w:rFonts w:ascii="CMU Serif Roman" w:hAnsi="CMU Serif Roman" w:cs="CMU Serif Roman"/>
          <w:color w:val="000000" w:themeColor="text1"/>
        </w:rPr>
        <w:t xml:space="preserve"> Correlations are mirrored, therefore repeated, on either side of the </w:t>
      </w:r>
      <w:r w:rsidR="00CD19EF" w:rsidRPr="007B7944">
        <w:rPr>
          <w:rFonts w:ascii="CMU Serif Roman" w:hAnsi="CMU Serif Roman" w:cs="CMU Serif Roman"/>
          <w:color w:val="000000" w:themeColor="text1"/>
        </w:rPr>
        <w:t>‘</w:t>
      </w:r>
      <w:r w:rsidR="002B65E4" w:rsidRPr="007B7944">
        <w:rPr>
          <w:rFonts w:ascii="CMU Serif Roman" w:hAnsi="CMU Serif Roman" w:cs="CMU Serif Roman"/>
          <w:color w:val="000000" w:themeColor="text1"/>
        </w:rPr>
        <w:t>1</w:t>
      </w:r>
      <w:r w:rsidR="00CD19EF" w:rsidRPr="007B7944">
        <w:rPr>
          <w:rFonts w:ascii="CMU Serif Roman" w:hAnsi="CMU Serif Roman" w:cs="CMU Serif Roman"/>
          <w:color w:val="000000" w:themeColor="text1"/>
        </w:rPr>
        <w:t>’</w:t>
      </w:r>
      <w:r w:rsidR="002B65E4" w:rsidRPr="007B7944">
        <w:rPr>
          <w:rFonts w:ascii="CMU Serif Roman" w:hAnsi="CMU Serif Roman" w:cs="CMU Serif Roman"/>
          <w:color w:val="000000" w:themeColor="text1"/>
        </w:rPr>
        <w:t xml:space="preserve"> values, </w:t>
      </w:r>
      <w:r w:rsidR="00CD19EF" w:rsidRPr="007B7944">
        <w:rPr>
          <w:rFonts w:ascii="CMU Serif Roman" w:hAnsi="CMU Serif Roman" w:cs="CMU Serif Roman"/>
          <w:color w:val="000000" w:themeColor="text1"/>
        </w:rPr>
        <w:t xml:space="preserve">due to crossover. The ‘1’ </w:t>
      </w:r>
      <w:r w:rsidR="002B65E4" w:rsidRPr="007B7944">
        <w:rPr>
          <w:rFonts w:ascii="CMU Serif Roman" w:hAnsi="CMU Serif Roman" w:cs="CMU Serif Roman"/>
          <w:color w:val="000000" w:themeColor="text1"/>
        </w:rPr>
        <w:t xml:space="preserve">show </w:t>
      </w:r>
      <w:r w:rsidR="00262D85" w:rsidRPr="007B7944">
        <w:rPr>
          <w:rFonts w:ascii="CMU Serif Roman" w:hAnsi="CMU Serif Roman" w:cs="CMU Serif Roman"/>
          <w:color w:val="000000" w:themeColor="text1"/>
        </w:rPr>
        <w:t>a country’s correlation with itself</w:t>
      </w:r>
      <w:r w:rsidR="002B65E4" w:rsidRPr="007B7944">
        <w:rPr>
          <w:rFonts w:ascii="CMU Serif Roman" w:hAnsi="CMU Serif Roman" w:cs="CMU Serif Roman"/>
          <w:color w:val="000000" w:themeColor="text1"/>
        </w:rPr>
        <w:t>.</w:t>
      </w:r>
    </w:p>
    <w:p w14:paraId="69E3CBF5" w14:textId="77777777" w:rsidR="00F06899" w:rsidRPr="007B7944" w:rsidRDefault="00F06899" w:rsidP="00F06899">
      <w:pPr>
        <w:spacing w:line="480" w:lineRule="auto"/>
        <w:jc w:val="center"/>
        <w:rPr>
          <w:rFonts w:ascii="CMU Serif Roman" w:hAnsi="CMU Serif Roman" w:cs="CMU Serif Roman"/>
          <w:b/>
          <w:color w:val="000000" w:themeColor="text1"/>
        </w:rPr>
      </w:pPr>
    </w:p>
    <w:p w14:paraId="6314669F" w14:textId="77777777" w:rsidR="00F06899" w:rsidRPr="007B7944" w:rsidRDefault="00F06899" w:rsidP="00F06899">
      <w:pPr>
        <w:spacing w:line="480" w:lineRule="auto"/>
        <w:jc w:val="center"/>
        <w:rPr>
          <w:rFonts w:ascii="CMU Serif Roman" w:hAnsi="CMU Serif Roman" w:cs="CMU Serif Roman"/>
          <w:b/>
          <w:color w:val="000000" w:themeColor="text1"/>
        </w:rPr>
      </w:pPr>
    </w:p>
    <w:p w14:paraId="20B1BBD4" w14:textId="77777777" w:rsidR="00F06899" w:rsidRPr="007B7944" w:rsidRDefault="00F06899" w:rsidP="00F06899">
      <w:pPr>
        <w:spacing w:line="480" w:lineRule="auto"/>
        <w:jc w:val="center"/>
        <w:rPr>
          <w:rFonts w:ascii="CMU Serif Roman" w:hAnsi="CMU Serif Roman" w:cs="CMU Serif Roman"/>
          <w:b/>
          <w:color w:val="000000" w:themeColor="text1"/>
        </w:rPr>
      </w:pPr>
    </w:p>
    <w:p w14:paraId="5D7F743A" w14:textId="77777777" w:rsidR="00F06899" w:rsidRPr="007B7944" w:rsidRDefault="00F06899" w:rsidP="00F06899">
      <w:pPr>
        <w:spacing w:line="480" w:lineRule="auto"/>
        <w:jc w:val="center"/>
        <w:rPr>
          <w:rFonts w:ascii="CMU Serif Roman" w:hAnsi="CMU Serif Roman" w:cs="CMU Serif Roman"/>
          <w:b/>
          <w:color w:val="000000" w:themeColor="text1"/>
        </w:rPr>
      </w:pPr>
    </w:p>
    <w:p w14:paraId="36092638" w14:textId="77777777" w:rsidR="00F06899" w:rsidRPr="007B7944" w:rsidRDefault="00F06899" w:rsidP="00F06899">
      <w:pPr>
        <w:spacing w:line="480" w:lineRule="auto"/>
        <w:jc w:val="center"/>
        <w:rPr>
          <w:rFonts w:ascii="CMU Serif Roman" w:hAnsi="CMU Serif Roman" w:cs="CMU Serif Roman"/>
          <w:b/>
          <w:color w:val="000000" w:themeColor="text1"/>
        </w:rPr>
      </w:pPr>
    </w:p>
    <w:p w14:paraId="17CF840E" w14:textId="6235F265"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lastRenderedPageBreak/>
        <w:t>Question 3</w:t>
      </w:r>
    </w:p>
    <w:p w14:paraId="06636C83" w14:textId="5352E743"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Table 5</w:t>
      </w:r>
      <w:r w:rsidR="00FC2571">
        <w:rPr>
          <w:rFonts w:ascii="CMU Serif" w:hAnsi="CMU Serif" w:cs="CMU Serif"/>
          <w:b/>
          <w:bCs/>
          <w:color w:val="000000" w:themeColor="text1"/>
        </w:rPr>
        <w:t xml:space="preserve">: </w:t>
      </w:r>
      <w:r w:rsidRPr="00DA27BB">
        <w:rPr>
          <w:rFonts w:ascii="CMU Serif" w:hAnsi="CMU Serif" w:cs="CMU Serif"/>
          <w:b/>
          <w:bCs/>
          <w:color w:val="000000" w:themeColor="text1"/>
        </w:rPr>
        <w:t xml:space="preserve">GMV and Max Sharpe Weighting </w:t>
      </w:r>
    </w:p>
    <w:tbl>
      <w:tblPr>
        <w:tblW w:w="6933" w:type="dxa"/>
        <w:tblInd w:w="1174" w:type="dxa"/>
        <w:tblBorders>
          <w:top w:val="nil"/>
          <w:left w:val="nil"/>
          <w:right w:val="nil"/>
        </w:tblBorders>
        <w:tblLayout w:type="fixed"/>
        <w:tblLook w:val="0000" w:firstRow="0" w:lastRow="0" w:firstColumn="0" w:lastColumn="0" w:noHBand="0" w:noVBand="0"/>
      </w:tblPr>
      <w:tblGrid>
        <w:gridCol w:w="3426"/>
        <w:gridCol w:w="3507"/>
      </w:tblGrid>
      <w:tr w:rsidR="007B7944" w:rsidRPr="007B7944" w14:paraId="4038365C" w14:textId="77777777" w:rsidTr="00C849FB">
        <w:tc>
          <w:tcPr>
            <w:tcW w:w="6933" w:type="dxa"/>
            <w:gridSpan w:val="2"/>
            <w:shd w:val="clear" w:color="auto" w:fill="7C97D2"/>
            <w:vAlign w:val="center"/>
          </w:tcPr>
          <w:p w14:paraId="2F468A66" w14:textId="77777777" w:rsidR="00F06899" w:rsidRPr="000C7C32" w:rsidRDefault="00F06899" w:rsidP="00C849FB">
            <w:pPr>
              <w:widowControl w:val="0"/>
              <w:autoSpaceDE w:val="0"/>
              <w:autoSpaceDN w:val="0"/>
              <w:adjustRightInd w:val="0"/>
              <w:spacing w:line="380" w:lineRule="atLeast"/>
              <w:jc w:val="center"/>
              <w:rPr>
                <w:rFonts w:ascii="CMU Serif" w:hAnsi="CMU Serif" w:cs="CMU Serif"/>
                <w:b/>
                <w:bCs/>
                <w:color w:val="000000" w:themeColor="text1"/>
                <w:sz w:val="20"/>
                <w:szCs w:val="20"/>
              </w:rPr>
            </w:pPr>
            <w:r w:rsidRPr="000C7C32">
              <w:rPr>
                <w:rFonts w:ascii="CMU Serif" w:hAnsi="CMU Serif" w:cs="CMU Serif"/>
                <w:b/>
                <w:bCs/>
                <w:color w:val="000000" w:themeColor="text1"/>
                <w:sz w:val="20"/>
                <w:szCs w:val="20"/>
              </w:rPr>
              <w:t>GMV and Max Sharpe Weighting</w:t>
            </w:r>
          </w:p>
        </w:tc>
      </w:tr>
      <w:tr w:rsidR="007B7944" w:rsidRPr="007B7944" w14:paraId="1203B4BD" w14:textId="77777777" w:rsidTr="00C849FB">
        <w:tblPrEx>
          <w:tblBorders>
            <w:top w:val="none" w:sz="0" w:space="0" w:color="auto"/>
          </w:tblBorders>
        </w:tblPrEx>
        <w:tc>
          <w:tcPr>
            <w:tcW w:w="3426" w:type="dxa"/>
            <w:shd w:val="clear" w:color="auto" w:fill="A5B9E1"/>
            <w:vAlign w:val="center"/>
          </w:tcPr>
          <w:p w14:paraId="478A2FF4" w14:textId="77777777" w:rsidR="00F06899" w:rsidRPr="000C7C32" w:rsidRDefault="00F06899" w:rsidP="00C849FB">
            <w:pPr>
              <w:widowControl w:val="0"/>
              <w:autoSpaceDE w:val="0"/>
              <w:autoSpaceDN w:val="0"/>
              <w:adjustRightInd w:val="0"/>
              <w:spacing w:line="380" w:lineRule="atLeast"/>
              <w:jc w:val="center"/>
              <w:rPr>
                <w:rFonts w:ascii="CMU Serif" w:hAnsi="CMU Serif" w:cs="CMU Serif"/>
                <w:b/>
                <w:bCs/>
                <w:color w:val="000000" w:themeColor="text1"/>
                <w:sz w:val="20"/>
                <w:szCs w:val="20"/>
              </w:rPr>
            </w:pPr>
            <w:r w:rsidRPr="000C7C32">
              <w:rPr>
                <w:rFonts w:ascii="CMU Serif" w:hAnsi="CMU Serif" w:cs="CMU Serif"/>
                <w:b/>
                <w:bCs/>
                <w:color w:val="000000" w:themeColor="text1"/>
                <w:sz w:val="20"/>
                <w:szCs w:val="20"/>
              </w:rPr>
              <w:t>GMV Weighting</w:t>
            </w:r>
          </w:p>
        </w:tc>
        <w:tc>
          <w:tcPr>
            <w:tcW w:w="3507" w:type="dxa"/>
            <w:shd w:val="clear" w:color="auto" w:fill="A5B9E1"/>
            <w:vAlign w:val="center"/>
          </w:tcPr>
          <w:p w14:paraId="1B5E76E3" w14:textId="77777777" w:rsidR="00F06899" w:rsidRPr="000C7C32" w:rsidRDefault="00F06899" w:rsidP="00C849FB">
            <w:pPr>
              <w:widowControl w:val="0"/>
              <w:autoSpaceDE w:val="0"/>
              <w:autoSpaceDN w:val="0"/>
              <w:adjustRightInd w:val="0"/>
              <w:spacing w:line="380" w:lineRule="atLeast"/>
              <w:jc w:val="center"/>
              <w:rPr>
                <w:rFonts w:ascii="CMU Serif" w:hAnsi="CMU Serif" w:cs="CMU Serif"/>
                <w:b/>
                <w:bCs/>
                <w:color w:val="000000" w:themeColor="text1"/>
                <w:sz w:val="20"/>
                <w:szCs w:val="20"/>
              </w:rPr>
            </w:pPr>
            <w:r w:rsidRPr="000C7C32">
              <w:rPr>
                <w:rFonts w:ascii="CMU Serif" w:hAnsi="CMU Serif" w:cs="CMU Serif"/>
                <w:b/>
                <w:bCs/>
                <w:color w:val="000000" w:themeColor="text1"/>
                <w:sz w:val="20"/>
                <w:szCs w:val="20"/>
              </w:rPr>
              <w:t>Max Sharpe Weighting</w:t>
            </w:r>
          </w:p>
        </w:tc>
      </w:tr>
      <w:tr w:rsidR="00F06899" w:rsidRPr="007B7944" w14:paraId="74575667" w14:textId="77777777" w:rsidTr="00C849FB">
        <w:trPr>
          <w:trHeight w:val="3222"/>
        </w:trPr>
        <w:tc>
          <w:tcPr>
            <w:tcW w:w="3426" w:type="dxa"/>
            <w:tcBorders>
              <w:bottom w:val="single" w:sz="8" w:space="0" w:color="7C97D2"/>
            </w:tcBorders>
            <w:vAlign w:val="center"/>
          </w:tcPr>
          <w:p w14:paraId="33397B12"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0.0346</w:t>
            </w:r>
          </w:p>
          <w:p w14:paraId="3F333529"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0.3203</w:t>
            </w:r>
          </w:p>
          <w:p w14:paraId="2A8B34A5"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0.0204</w:t>
            </w:r>
          </w:p>
          <w:p w14:paraId="396F741C"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-0.1179</w:t>
            </w:r>
          </w:p>
          <w:p w14:paraId="03C62BAB"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-0.0103</w:t>
            </w:r>
          </w:p>
          <w:p w14:paraId="6485FC43"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-0.1948</w:t>
            </w:r>
          </w:p>
          <w:p w14:paraId="032B7893"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0.0426</w:t>
            </w:r>
          </w:p>
          <w:p w14:paraId="35BD57E6"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-0.013</w:t>
            </w:r>
          </w:p>
          <w:p w14:paraId="3BE1EAC0"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-0.0063</w:t>
            </w:r>
          </w:p>
          <w:p w14:paraId="64F78A36"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0.9928</w:t>
            </w:r>
          </w:p>
        </w:tc>
        <w:tc>
          <w:tcPr>
            <w:tcW w:w="3507" w:type="dxa"/>
            <w:tcBorders>
              <w:bottom w:val="single" w:sz="8" w:space="0" w:color="7C97D2"/>
            </w:tcBorders>
            <w:vAlign w:val="center"/>
          </w:tcPr>
          <w:p w14:paraId="077E17E1"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0.3344</w:t>
            </w:r>
          </w:p>
          <w:p w14:paraId="0B66D98D"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0.6624</w:t>
            </w:r>
          </w:p>
          <w:p w14:paraId="03B49C4A"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0.0600</w:t>
            </w:r>
          </w:p>
          <w:p w14:paraId="42DC80D9"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0.2854</w:t>
            </w:r>
          </w:p>
          <w:p w14:paraId="2047E6FE"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-0.0039</w:t>
            </w:r>
          </w:p>
          <w:p w14:paraId="01754FCE"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-0.4000</w:t>
            </w:r>
          </w:p>
          <w:p w14:paraId="0C8347CA"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0.7045</w:t>
            </w:r>
          </w:p>
          <w:p w14:paraId="2365BB78"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-0.5598</w:t>
            </w:r>
          </w:p>
          <w:p w14:paraId="10D5BA95"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-0.1578</w:t>
            </w:r>
          </w:p>
          <w:p w14:paraId="7263A900" w14:textId="77777777" w:rsidR="00F06899" w:rsidRPr="007B7944" w:rsidRDefault="00F06899" w:rsidP="00C849FB">
            <w:pPr>
              <w:widowControl w:val="0"/>
              <w:autoSpaceDE w:val="0"/>
              <w:autoSpaceDN w:val="0"/>
              <w:adjustRightInd w:val="0"/>
              <w:spacing w:line="300" w:lineRule="atLeast"/>
              <w:jc w:val="center"/>
              <w:rPr>
                <w:rFonts w:ascii="CMU Serif Roman" w:hAnsi="CMU Serif Roman" w:cs="CMU Serif Roman"/>
                <w:color w:val="000000" w:themeColor="text1"/>
                <w:sz w:val="20"/>
                <w:szCs w:val="20"/>
              </w:rPr>
            </w:pPr>
            <w:r w:rsidRPr="007B7944">
              <w:rPr>
                <w:rFonts w:ascii="CMU Serif Roman" w:hAnsi="CMU Serif Roman" w:cs="CMU Serif Roman"/>
                <w:color w:val="000000" w:themeColor="text1"/>
                <w:sz w:val="20"/>
                <w:szCs w:val="20"/>
              </w:rPr>
              <w:t>0.0748</w:t>
            </w:r>
          </w:p>
        </w:tc>
      </w:tr>
    </w:tbl>
    <w:p w14:paraId="559A9724" w14:textId="77777777" w:rsidR="00F06899" w:rsidRPr="007B7944" w:rsidRDefault="00F06899" w:rsidP="00F06899">
      <w:pPr>
        <w:spacing w:line="480" w:lineRule="auto"/>
        <w:rPr>
          <w:rFonts w:ascii="CMU Serif Roman" w:hAnsi="CMU Serif Roman" w:cs="CMU Serif Roman"/>
          <w:b/>
          <w:color w:val="000000" w:themeColor="text1"/>
        </w:rPr>
      </w:pPr>
    </w:p>
    <w:p w14:paraId="26A5254F" w14:textId="134A56C7" w:rsidR="00F06899" w:rsidRPr="007B7944" w:rsidRDefault="009008B3" w:rsidP="00F06899">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This table shows the </w:t>
      </w:r>
      <w:r w:rsidR="00F06899" w:rsidRPr="007B7944">
        <w:rPr>
          <w:rFonts w:ascii="CMU Serif Roman" w:hAnsi="CMU Serif Roman" w:cs="CMU Serif Roman"/>
          <w:color w:val="000000" w:themeColor="text1"/>
        </w:rPr>
        <w:t>G</w:t>
      </w:r>
      <w:r w:rsidR="003103A2" w:rsidRPr="007B7944">
        <w:rPr>
          <w:rFonts w:ascii="CMU Serif Roman" w:hAnsi="CMU Serif Roman" w:cs="CMU Serif Roman"/>
          <w:color w:val="000000" w:themeColor="text1"/>
        </w:rPr>
        <w:t>MV and Maximum Sharpe weights</w:t>
      </w:r>
      <w:r w:rsidR="00F06899" w:rsidRPr="007B7944">
        <w:rPr>
          <w:rFonts w:ascii="CMU Serif Roman" w:hAnsi="CMU Serif Roman" w:cs="CMU Serif Roman"/>
          <w:color w:val="000000" w:themeColor="text1"/>
        </w:rPr>
        <w:t xml:space="preserve"> for the optimal portfolio of the ten countries’ market, showing the proportion of the portfolio populated by each country. </w:t>
      </w:r>
      <w:r w:rsidR="002664FE" w:rsidRPr="007B7944">
        <w:rPr>
          <w:rFonts w:ascii="CMU Serif Roman" w:hAnsi="CMU Serif Roman" w:cs="CMU Serif Roman"/>
          <w:color w:val="000000" w:themeColor="text1"/>
        </w:rPr>
        <w:t xml:space="preserve">Therefore, the two sums of ‘GMV Weighting’ and ‘Max Sharpe Weighting’ should equal one (100%). </w:t>
      </w:r>
      <w:r w:rsidR="00F06899" w:rsidRPr="007B7944">
        <w:rPr>
          <w:rFonts w:ascii="CMU Serif Roman" w:hAnsi="CMU Serif Roman" w:cs="CMU Serif Roman"/>
          <w:color w:val="000000" w:themeColor="text1"/>
        </w:rPr>
        <w:t>A</w:t>
      </w:r>
      <w:r w:rsidR="001D3B36" w:rsidRPr="007B7944">
        <w:rPr>
          <w:rFonts w:ascii="CMU Serif Roman" w:hAnsi="CMU Serif Roman" w:cs="CMU Serif Roman"/>
          <w:color w:val="000000" w:themeColor="text1"/>
        </w:rPr>
        <w:t>ll values are shown in</w:t>
      </w:r>
      <w:r w:rsidR="00F06899" w:rsidRPr="007B7944">
        <w:rPr>
          <w:rFonts w:ascii="CMU Serif Roman" w:hAnsi="CMU Serif Roman" w:cs="CMU Serif Roman"/>
          <w:color w:val="000000" w:themeColor="text1"/>
        </w:rPr>
        <w:t xml:space="preserve"> decimal form and were calculated based on covarian</w:t>
      </w:r>
      <w:r w:rsidR="001D3B36" w:rsidRPr="007B7944">
        <w:rPr>
          <w:rFonts w:ascii="CMU Serif Roman" w:hAnsi="CMU Serif Roman" w:cs="CMU Serif Roman"/>
          <w:color w:val="000000" w:themeColor="text1"/>
        </w:rPr>
        <w:t>ce (</w:t>
      </w:r>
      <w:r w:rsidR="003103A2" w:rsidRPr="007B7944">
        <w:rPr>
          <w:rFonts w:ascii="CMU Serif Roman" w:hAnsi="CMU Serif Roman" w:cs="CMU Serif Roman"/>
          <w:color w:val="000000" w:themeColor="text1"/>
        </w:rPr>
        <w:t xml:space="preserve">for </w:t>
      </w:r>
      <w:r w:rsidR="001D3B36" w:rsidRPr="007B7944">
        <w:rPr>
          <w:rFonts w:ascii="CMU Serif Roman" w:hAnsi="CMU Serif Roman" w:cs="CMU Serif Roman"/>
          <w:color w:val="000000" w:themeColor="text1"/>
        </w:rPr>
        <w:t>GMV Weights)</w:t>
      </w:r>
      <w:r w:rsidR="00F06899" w:rsidRPr="007B7944">
        <w:rPr>
          <w:rFonts w:ascii="CMU Serif Roman" w:hAnsi="CMU Serif Roman" w:cs="CMU Serif Roman"/>
          <w:color w:val="000000" w:themeColor="text1"/>
        </w:rPr>
        <w:t xml:space="preserve"> and mean expe</w:t>
      </w:r>
      <w:r w:rsidR="001D3B36" w:rsidRPr="007B7944">
        <w:rPr>
          <w:rFonts w:ascii="CMU Serif Roman" w:hAnsi="CMU Serif Roman" w:cs="CMU Serif Roman"/>
          <w:color w:val="000000" w:themeColor="text1"/>
        </w:rPr>
        <w:t>cted value (</w:t>
      </w:r>
      <w:r w:rsidR="003103A2" w:rsidRPr="007B7944">
        <w:rPr>
          <w:rFonts w:ascii="CMU Serif Roman" w:hAnsi="CMU Serif Roman" w:cs="CMU Serif Roman"/>
          <w:color w:val="000000" w:themeColor="text1"/>
        </w:rPr>
        <w:t xml:space="preserve">for </w:t>
      </w:r>
      <w:r w:rsidR="00B45B64" w:rsidRPr="007B7944">
        <w:rPr>
          <w:rFonts w:ascii="CMU Serif Roman" w:hAnsi="CMU Serif Roman" w:cs="CMU Serif Roman"/>
          <w:color w:val="000000" w:themeColor="text1"/>
        </w:rPr>
        <w:t>GMV and Max Sharpe</w:t>
      </w:r>
      <w:r w:rsidR="003103A2" w:rsidRPr="007B7944">
        <w:rPr>
          <w:rFonts w:ascii="CMU Serif Roman" w:hAnsi="CMU Serif Roman" w:cs="CMU Serif Roman"/>
          <w:color w:val="000000" w:themeColor="text1"/>
        </w:rPr>
        <w:t xml:space="preserve"> Weights</w:t>
      </w:r>
      <w:r w:rsidR="001D3B36" w:rsidRPr="007B7944">
        <w:rPr>
          <w:rFonts w:ascii="CMU Serif Roman" w:hAnsi="CMU Serif Roman" w:cs="CMU Serif Roman"/>
          <w:color w:val="000000" w:themeColor="text1"/>
        </w:rPr>
        <w:t>)</w:t>
      </w:r>
      <w:r w:rsidR="002664FE" w:rsidRPr="007B7944">
        <w:rPr>
          <w:rFonts w:ascii="CMU Serif Roman" w:hAnsi="CMU Serif Roman" w:cs="CMU Serif Roman"/>
          <w:color w:val="000000" w:themeColor="text1"/>
        </w:rPr>
        <w:t xml:space="preserve">. </w:t>
      </w:r>
      <w:r w:rsidR="00F06899" w:rsidRPr="007B7944">
        <w:rPr>
          <w:rFonts w:ascii="CMU Serif Roman" w:hAnsi="CMU Serif Roman" w:cs="CMU Serif Roman"/>
          <w:color w:val="000000" w:themeColor="text1"/>
        </w:rPr>
        <w:t xml:space="preserve">Optimal weights </w:t>
      </w:r>
      <w:r w:rsidR="001E15AD" w:rsidRPr="007B7944">
        <w:rPr>
          <w:rFonts w:ascii="CMU Serif Roman" w:hAnsi="CMU Serif Roman" w:cs="CMU Serif Roman"/>
          <w:color w:val="000000" w:themeColor="text1"/>
        </w:rPr>
        <w:t xml:space="preserve">for both analyses </w:t>
      </w:r>
      <w:r w:rsidR="00F06899" w:rsidRPr="007B7944">
        <w:rPr>
          <w:rFonts w:ascii="CMU Serif Roman" w:hAnsi="CMU Serif Roman" w:cs="CMU Serif Roman"/>
          <w:color w:val="000000" w:themeColor="text1"/>
        </w:rPr>
        <w:t>were found subj</w:t>
      </w:r>
      <w:r w:rsidR="001D3B36" w:rsidRPr="007B7944">
        <w:rPr>
          <w:rFonts w:ascii="CMU Serif Roman" w:hAnsi="CMU Serif Roman" w:cs="CMU Serif Roman"/>
          <w:color w:val="000000" w:themeColor="text1"/>
        </w:rPr>
        <w:t xml:space="preserve">ect to </w:t>
      </w:r>
      <w:r w:rsidR="001E15AD" w:rsidRPr="007B7944">
        <w:rPr>
          <w:rFonts w:ascii="CMU Serif Roman" w:hAnsi="CMU Serif Roman" w:cs="CMU Serif Roman"/>
          <w:color w:val="000000" w:themeColor="text1"/>
        </w:rPr>
        <w:t xml:space="preserve">only </w:t>
      </w:r>
      <w:r w:rsidR="001D3B36" w:rsidRPr="007B7944">
        <w:rPr>
          <w:rFonts w:ascii="CMU Serif Roman" w:hAnsi="CMU Serif Roman" w:cs="CMU Serif Roman"/>
          <w:color w:val="000000" w:themeColor="text1"/>
        </w:rPr>
        <w:t xml:space="preserve">the </w:t>
      </w:r>
      <w:r w:rsidR="00B45B64" w:rsidRPr="007B7944">
        <w:rPr>
          <w:rFonts w:ascii="CMU Serif Roman" w:hAnsi="CMU Serif Roman" w:cs="CMU Serif Roman"/>
          <w:color w:val="000000" w:themeColor="text1"/>
        </w:rPr>
        <w:t xml:space="preserve">budget </w:t>
      </w:r>
      <w:r w:rsidR="001E15AD" w:rsidRPr="007B7944">
        <w:rPr>
          <w:rFonts w:ascii="CMU Serif Roman" w:hAnsi="CMU Serif Roman" w:cs="CMU Serif Roman"/>
          <w:color w:val="000000" w:themeColor="text1"/>
        </w:rPr>
        <w:t>constraint</w:t>
      </w:r>
      <w:r w:rsidR="005710F9" w:rsidRPr="007B7944">
        <w:rPr>
          <w:rFonts w:ascii="CMU Serif Roman" w:hAnsi="CMU Serif Roman" w:cs="CMU Serif Roman"/>
          <w:color w:val="000000" w:themeColor="text1"/>
        </w:rPr>
        <w:t xml:space="preserve"> as this is ‘Unbounded Mean Variance Optimisation’</w:t>
      </w:r>
      <w:r w:rsidR="001E15AD" w:rsidRPr="007B7944">
        <w:rPr>
          <w:rFonts w:ascii="CMU Serif Roman" w:hAnsi="CMU Serif Roman" w:cs="CMU Serif Roman"/>
          <w:color w:val="000000" w:themeColor="text1"/>
        </w:rPr>
        <w:t xml:space="preserve">. </w:t>
      </w:r>
    </w:p>
    <w:p w14:paraId="1A1CE1D3" w14:textId="77777777" w:rsidR="00740CAD" w:rsidRDefault="00740CAD" w:rsidP="00F06899">
      <w:pPr>
        <w:spacing w:line="480" w:lineRule="auto"/>
        <w:rPr>
          <w:rFonts w:ascii="CMU Serif Roman" w:hAnsi="CMU Serif Roman" w:cs="CMU Serif Roman"/>
          <w:b/>
          <w:color w:val="000000" w:themeColor="text1"/>
        </w:rPr>
      </w:pPr>
    </w:p>
    <w:p w14:paraId="44710500" w14:textId="77777777" w:rsidR="00740CAD" w:rsidRDefault="00740CAD" w:rsidP="00F06899">
      <w:pPr>
        <w:spacing w:line="480" w:lineRule="auto"/>
        <w:rPr>
          <w:rFonts w:ascii="CMU Serif Roman" w:hAnsi="CMU Serif Roman" w:cs="CMU Serif Roman"/>
          <w:b/>
          <w:color w:val="000000" w:themeColor="text1"/>
        </w:rPr>
      </w:pPr>
    </w:p>
    <w:p w14:paraId="3DFA9D1C" w14:textId="77777777" w:rsidR="00740CAD" w:rsidRDefault="00740CAD" w:rsidP="00F06899">
      <w:pPr>
        <w:spacing w:line="480" w:lineRule="auto"/>
        <w:rPr>
          <w:rFonts w:ascii="CMU Serif Roman" w:hAnsi="CMU Serif Roman" w:cs="CMU Serif Roman"/>
          <w:b/>
          <w:color w:val="000000" w:themeColor="text1"/>
        </w:rPr>
      </w:pPr>
    </w:p>
    <w:p w14:paraId="47288EA1" w14:textId="77777777" w:rsidR="00740CAD" w:rsidRDefault="00740CAD" w:rsidP="00F06899">
      <w:pPr>
        <w:spacing w:line="480" w:lineRule="auto"/>
        <w:rPr>
          <w:rFonts w:ascii="CMU Serif Roman" w:hAnsi="CMU Serif Roman" w:cs="CMU Serif Roman"/>
          <w:b/>
          <w:color w:val="000000" w:themeColor="text1"/>
        </w:rPr>
      </w:pPr>
    </w:p>
    <w:p w14:paraId="35EFFC96" w14:textId="77777777" w:rsidR="00740CAD" w:rsidRDefault="00740CAD" w:rsidP="00F06899">
      <w:pPr>
        <w:spacing w:line="480" w:lineRule="auto"/>
        <w:rPr>
          <w:rFonts w:ascii="CMU Serif Roman" w:hAnsi="CMU Serif Roman" w:cs="CMU Serif Roman"/>
          <w:b/>
          <w:color w:val="000000" w:themeColor="text1"/>
        </w:rPr>
      </w:pPr>
    </w:p>
    <w:p w14:paraId="3DCF0659" w14:textId="77777777" w:rsidR="00740CAD" w:rsidRDefault="00740CAD" w:rsidP="00F06899">
      <w:pPr>
        <w:spacing w:line="480" w:lineRule="auto"/>
        <w:rPr>
          <w:rFonts w:ascii="CMU Serif Roman" w:hAnsi="CMU Serif Roman" w:cs="CMU Serif Roman"/>
          <w:b/>
          <w:color w:val="000000" w:themeColor="text1"/>
        </w:rPr>
      </w:pPr>
    </w:p>
    <w:p w14:paraId="7899CA7C" w14:textId="52B9D28B"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lastRenderedPageBreak/>
        <w:t>Question 4</w:t>
      </w:r>
    </w:p>
    <w:p w14:paraId="3EF9ECAF" w14:textId="1FCF3FB8" w:rsidR="00F06899" w:rsidRPr="00DA27BB" w:rsidRDefault="00F06899" w:rsidP="00F06899">
      <w:pPr>
        <w:spacing w:line="480" w:lineRule="auto"/>
        <w:rPr>
          <w:rFonts w:ascii="CMU Serif" w:hAnsi="CMU Serif" w:cs="CMU Serif"/>
          <w:b/>
          <w:bCs/>
          <w:color w:val="000000" w:themeColor="text1"/>
        </w:rPr>
      </w:pPr>
      <w:r w:rsidRPr="00DA27BB">
        <w:rPr>
          <w:rFonts w:ascii="CMU Serif" w:hAnsi="CMU Serif" w:cs="CMU Serif"/>
          <w:b/>
          <w:bCs/>
          <w:color w:val="000000" w:themeColor="text1"/>
        </w:rPr>
        <w:t>Table 6</w:t>
      </w:r>
      <w:r w:rsidR="0038139F">
        <w:rPr>
          <w:rFonts w:ascii="CMU Serif" w:hAnsi="CMU Serif" w:cs="CMU Serif"/>
          <w:b/>
          <w:bCs/>
          <w:color w:val="000000" w:themeColor="text1"/>
        </w:rPr>
        <w:t>:</w:t>
      </w:r>
      <w:r w:rsidRPr="00DA27BB">
        <w:rPr>
          <w:rFonts w:ascii="CMU Serif" w:hAnsi="CMU Serif" w:cs="CMU Serif"/>
          <w:b/>
          <w:bCs/>
          <w:color w:val="000000" w:themeColor="text1"/>
        </w:rPr>
        <w:t xml:space="preserve"> Sharpe Testing &amp; Simulations </w:t>
      </w:r>
    </w:p>
    <w:tbl>
      <w:tblPr>
        <w:tblW w:w="9160" w:type="dxa"/>
        <w:tblInd w:w="9" w:type="dxa"/>
        <w:tblLook w:val="04A0" w:firstRow="1" w:lastRow="0" w:firstColumn="1" w:lastColumn="0" w:noHBand="0" w:noVBand="1"/>
      </w:tblPr>
      <w:tblGrid>
        <w:gridCol w:w="1961"/>
        <w:gridCol w:w="2086"/>
        <w:gridCol w:w="2050"/>
        <w:gridCol w:w="3063"/>
      </w:tblGrid>
      <w:tr w:rsidR="007B7944" w:rsidRPr="007B7944" w14:paraId="4F9F5B48" w14:textId="77777777" w:rsidTr="00C849FB">
        <w:trPr>
          <w:trHeight w:val="620"/>
        </w:trPr>
        <w:tc>
          <w:tcPr>
            <w:tcW w:w="9160" w:type="dxa"/>
            <w:gridSpan w:val="4"/>
            <w:tcBorders>
              <w:top w:val="nil"/>
              <w:left w:val="nil"/>
              <w:bottom w:val="nil"/>
              <w:right w:val="nil"/>
            </w:tcBorders>
            <w:shd w:val="clear" w:color="000000" w:fill="8EA9DB"/>
            <w:noWrap/>
            <w:vAlign w:val="center"/>
            <w:hideMark/>
          </w:tcPr>
          <w:p w14:paraId="14F9D64F"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Sharpe Testing &amp; Simulations</w:t>
            </w:r>
          </w:p>
        </w:tc>
      </w:tr>
      <w:tr w:rsidR="007B7944" w:rsidRPr="007B7944" w14:paraId="264577CF" w14:textId="77777777" w:rsidTr="00C849FB">
        <w:trPr>
          <w:trHeight w:val="740"/>
        </w:trPr>
        <w:tc>
          <w:tcPr>
            <w:tcW w:w="1961" w:type="dxa"/>
            <w:tcBorders>
              <w:top w:val="nil"/>
              <w:left w:val="nil"/>
              <w:bottom w:val="nil"/>
              <w:right w:val="nil"/>
            </w:tcBorders>
            <w:shd w:val="clear" w:color="000000" w:fill="B4C6E7"/>
            <w:noWrap/>
            <w:vAlign w:val="center"/>
            <w:hideMark/>
          </w:tcPr>
          <w:p w14:paraId="2F7DB70B"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Sharpe True</w:t>
            </w:r>
          </w:p>
        </w:tc>
        <w:tc>
          <w:tcPr>
            <w:tcW w:w="2086" w:type="dxa"/>
            <w:tcBorders>
              <w:top w:val="nil"/>
              <w:left w:val="nil"/>
              <w:bottom w:val="nil"/>
              <w:right w:val="nil"/>
            </w:tcBorders>
            <w:shd w:val="clear" w:color="000000" w:fill="B4C6E7"/>
            <w:noWrap/>
            <w:vAlign w:val="center"/>
            <w:hideMark/>
          </w:tcPr>
          <w:p w14:paraId="04E3EB54" w14:textId="77777777"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Sharpe (1/N)</w:t>
            </w:r>
          </w:p>
        </w:tc>
        <w:tc>
          <w:tcPr>
            <w:tcW w:w="2050" w:type="dxa"/>
            <w:tcBorders>
              <w:top w:val="nil"/>
              <w:left w:val="nil"/>
              <w:bottom w:val="nil"/>
              <w:right w:val="nil"/>
            </w:tcBorders>
            <w:shd w:val="clear" w:color="000000" w:fill="B4C6E7"/>
            <w:noWrap/>
            <w:vAlign w:val="center"/>
            <w:hideMark/>
          </w:tcPr>
          <w:p w14:paraId="36C7B02F" w14:textId="519ADE76" w:rsidR="00F06899" w:rsidRPr="000C7C32" w:rsidRDefault="00F06899"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Sharpe </w:t>
            </w:r>
            <w:r w:rsidR="00AC2779" w:rsidRPr="000C7C32">
              <w:rPr>
                <w:rFonts w:ascii="CMU Serif" w:eastAsia="Times New Roman" w:hAnsi="CMU Serif" w:cs="CMU Serif"/>
                <w:b/>
                <w:bCs/>
                <w:color w:val="000000" w:themeColor="text1"/>
                <w:sz w:val="20"/>
                <w:szCs w:val="20"/>
              </w:rPr>
              <w:t>(</w:t>
            </w:r>
            <w:r w:rsidRPr="000C7C32">
              <w:rPr>
                <w:rFonts w:ascii="CMU Serif" w:eastAsia="Times New Roman" w:hAnsi="CMU Serif" w:cs="CMU Serif"/>
                <w:b/>
                <w:bCs/>
                <w:color w:val="000000" w:themeColor="text1"/>
                <w:sz w:val="20"/>
                <w:szCs w:val="20"/>
              </w:rPr>
              <w:t>MV</w:t>
            </w:r>
            <w:r w:rsidR="00AC2779" w:rsidRPr="000C7C32">
              <w:rPr>
                <w:rFonts w:ascii="CMU Serif" w:eastAsia="Times New Roman" w:hAnsi="CMU Serif" w:cs="CMU Serif"/>
                <w:b/>
                <w:bCs/>
                <w:color w:val="000000" w:themeColor="text1"/>
                <w:sz w:val="20"/>
                <w:szCs w:val="20"/>
              </w:rPr>
              <w:t>)</w:t>
            </w:r>
          </w:p>
        </w:tc>
        <w:tc>
          <w:tcPr>
            <w:tcW w:w="3063" w:type="dxa"/>
            <w:tcBorders>
              <w:top w:val="nil"/>
              <w:left w:val="nil"/>
              <w:bottom w:val="nil"/>
              <w:right w:val="nil"/>
            </w:tcBorders>
            <w:shd w:val="clear" w:color="000000" w:fill="B4C6E7"/>
            <w:vAlign w:val="center"/>
            <w:hideMark/>
          </w:tcPr>
          <w:p w14:paraId="25BEDD88" w14:textId="62D9393A" w:rsidR="00F06899" w:rsidRPr="000C7C32" w:rsidRDefault="00D927C7" w:rsidP="00C849FB">
            <w:pPr>
              <w:jc w:val="center"/>
              <w:rPr>
                <w:rFonts w:ascii="CMU Serif" w:eastAsia="Times New Roman" w:hAnsi="CMU Serif" w:cs="CMU Serif"/>
                <w:b/>
                <w:bCs/>
                <w:color w:val="000000" w:themeColor="text1"/>
                <w:sz w:val="20"/>
                <w:szCs w:val="20"/>
              </w:rPr>
            </w:pPr>
            <w:r w:rsidRPr="000C7C32">
              <w:rPr>
                <w:rFonts w:ascii="CMU Serif" w:eastAsia="Times New Roman" w:hAnsi="CMU Serif" w:cs="CMU Serif"/>
                <w:b/>
                <w:bCs/>
                <w:color w:val="000000" w:themeColor="text1"/>
                <w:sz w:val="20"/>
                <w:szCs w:val="20"/>
              </w:rPr>
              <w:t xml:space="preserve">Proportion Sharpe </w:t>
            </w:r>
            <w:r w:rsidR="00E96F02" w:rsidRPr="000C7C32">
              <w:rPr>
                <w:rFonts w:ascii="CMU Serif" w:eastAsia="Times New Roman" w:hAnsi="CMU Serif" w:cs="CMU Serif"/>
                <w:b/>
                <w:bCs/>
                <w:color w:val="000000" w:themeColor="text1"/>
                <w:sz w:val="20"/>
                <w:szCs w:val="20"/>
              </w:rPr>
              <w:t>(</w:t>
            </w:r>
            <w:r w:rsidRPr="000C7C32">
              <w:rPr>
                <w:rFonts w:ascii="CMU Serif" w:eastAsia="Times New Roman" w:hAnsi="CMU Serif" w:cs="CMU Serif"/>
                <w:b/>
                <w:bCs/>
                <w:color w:val="000000" w:themeColor="text1"/>
                <w:sz w:val="20"/>
                <w:szCs w:val="20"/>
              </w:rPr>
              <w:t>MV</w:t>
            </w:r>
            <w:r w:rsidR="00E96F02" w:rsidRPr="000C7C32">
              <w:rPr>
                <w:rFonts w:ascii="CMU Serif" w:eastAsia="Times New Roman" w:hAnsi="CMU Serif" w:cs="CMU Serif"/>
                <w:b/>
                <w:bCs/>
                <w:color w:val="000000" w:themeColor="text1"/>
                <w:sz w:val="20"/>
                <w:szCs w:val="20"/>
              </w:rPr>
              <w:t>)</w:t>
            </w:r>
            <w:r w:rsidR="00F06899" w:rsidRPr="000C7C32">
              <w:rPr>
                <w:rFonts w:ascii="CMU Serif" w:eastAsia="Times New Roman" w:hAnsi="CMU Serif" w:cs="CMU Serif"/>
                <w:b/>
                <w:bCs/>
                <w:color w:val="000000" w:themeColor="text1"/>
                <w:sz w:val="20"/>
                <w:szCs w:val="20"/>
              </w:rPr>
              <w:t xml:space="preserve"> </w:t>
            </w:r>
            <w:r w:rsidR="00F06899" w:rsidRPr="000C7C32">
              <w:rPr>
                <w:rFonts w:ascii="CMU Serif" w:eastAsia="Times New Roman" w:hAnsi="CMU Serif" w:cs="CMU Serif"/>
                <w:b/>
                <w:bCs/>
                <w:color w:val="000000" w:themeColor="text1"/>
                <w:sz w:val="20"/>
                <w:szCs w:val="20"/>
              </w:rPr>
              <w:br/>
              <w:t>Beats Sharpe (1/N)</w:t>
            </w:r>
          </w:p>
        </w:tc>
      </w:tr>
      <w:tr w:rsidR="00F06899" w:rsidRPr="007B7944" w14:paraId="485844DC" w14:textId="77777777" w:rsidTr="00C849FB">
        <w:trPr>
          <w:trHeight w:val="1640"/>
        </w:trPr>
        <w:tc>
          <w:tcPr>
            <w:tcW w:w="1961" w:type="dxa"/>
            <w:tcBorders>
              <w:top w:val="nil"/>
              <w:left w:val="nil"/>
              <w:bottom w:val="single" w:sz="8" w:space="0" w:color="8EA9DB"/>
              <w:right w:val="nil"/>
            </w:tcBorders>
            <w:shd w:val="clear" w:color="auto" w:fill="auto"/>
            <w:noWrap/>
            <w:vAlign w:val="center"/>
            <w:hideMark/>
          </w:tcPr>
          <w:p w14:paraId="52120C07" w14:textId="39D81F1A" w:rsidR="00F06899" w:rsidRPr="007B7944" w:rsidRDefault="000478A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 xml:space="preserve">    0.1706</w:t>
            </w:r>
          </w:p>
        </w:tc>
        <w:tc>
          <w:tcPr>
            <w:tcW w:w="2086" w:type="dxa"/>
            <w:tcBorders>
              <w:top w:val="nil"/>
              <w:left w:val="nil"/>
              <w:bottom w:val="single" w:sz="8" w:space="0" w:color="8EA9DB"/>
              <w:right w:val="nil"/>
            </w:tcBorders>
            <w:shd w:val="clear" w:color="auto" w:fill="auto"/>
            <w:noWrap/>
            <w:vAlign w:val="center"/>
            <w:hideMark/>
          </w:tcPr>
          <w:p w14:paraId="19643B7E"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0.1344</w:t>
            </w:r>
          </w:p>
        </w:tc>
        <w:tc>
          <w:tcPr>
            <w:tcW w:w="2050" w:type="dxa"/>
            <w:tcBorders>
              <w:top w:val="nil"/>
              <w:left w:val="nil"/>
              <w:bottom w:val="single" w:sz="8" w:space="0" w:color="8EA9DB"/>
              <w:right w:val="nil"/>
            </w:tcBorders>
            <w:shd w:val="clear" w:color="auto" w:fill="auto"/>
            <w:noWrap/>
            <w:vAlign w:val="center"/>
            <w:hideMark/>
          </w:tcPr>
          <w:p w14:paraId="354B072C"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0.1129</w:t>
            </w:r>
          </w:p>
        </w:tc>
        <w:tc>
          <w:tcPr>
            <w:tcW w:w="3063" w:type="dxa"/>
            <w:tcBorders>
              <w:top w:val="nil"/>
              <w:left w:val="nil"/>
              <w:bottom w:val="single" w:sz="8" w:space="0" w:color="8EA9DB"/>
              <w:right w:val="nil"/>
            </w:tcBorders>
            <w:shd w:val="clear" w:color="auto" w:fill="auto"/>
            <w:noWrap/>
            <w:vAlign w:val="center"/>
            <w:hideMark/>
          </w:tcPr>
          <w:p w14:paraId="1A5EF7E1" w14:textId="77777777" w:rsidR="00F06899" w:rsidRPr="007B7944" w:rsidRDefault="00F06899" w:rsidP="00C849FB">
            <w:pPr>
              <w:jc w:val="center"/>
              <w:rPr>
                <w:rFonts w:ascii="CMU Serif Roman" w:eastAsia="Times New Roman" w:hAnsi="CMU Serif Roman" w:cs="CMU Serif Roman"/>
                <w:color w:val="000000" w:themeColor="text1"/>
                <w:sz w:val="20"/>
                <w:szCs w:val="20"/>
              </w:rPr>
            </w:pPr>
            <w:r w:rsidRPr="007B7944">
              <w:rPr>
                <w:rFonts w:ascii="CMU Serif Roman" w:eastAsia="Times New Roman" w:hAnsi="CMU Serif Roman" w:cs="CMU Serif Roman"/>
                <w:color w:val="000000" w:themeColor="text1"/>
                <w:sz w:val="20"/>
                <w:szCs w:val="20"/>
              </w:rPr>
              <w:t>0.2710</w:t>
            </w:r>
          </w:p>
        </w:tc>
      </w:tr>
    </w:tbl>
    <w:p w14:paraId="7D5688C1" w14:textId="77777777" w:rsidR="00F06899" w:rsidRPr="007B7944" w:rsidRDefault="00F06899" w:rsidP="00F06899">
      <w:pPr>
        <w:spacing w:line="480" w:lineRule="auto"/>
        <w:rPr>
          <w:rFonts w:ascii="CMU Serif Roman" w:hAnsi="CMU Serif Roman" w:cs="CMU Serif Roman"/>
          <w:color w:val="000000" w:themeColor="text1"/>
        </w:rPr>
      </w:pPr>
    </w:p>
    <w:p w14:paraId="7BC95656" w14:textId="16945791" w:rsidR="00F06899" w:rsidRPr="007B7944" w:rsidRDefault="002664FE" w:rsidP="00F06899">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Displayed here is</w:t>
      </w:r>
      <w:r w:rsidR="00F06899" w:rsidRPr="007B7944">
        <w:rPr>
          <w:rFonts w:ascii="CMU Serif Roman" w:hAnsi="CMU Serif Roman" w:cs="CMU Serif Roman"/>
          <w:color w:val="000000" w:themeColor="text1"/>
        </w:rPr>
        <w:t xml:space="preserve"> the True Sharpe value, calculated </w:t>
      </w:r>
      <w:r w:rsidR="009157E8" w:rsidRPr="007B7944">
        <w:rPr>
          <w:rFonts w:ascii="CMU Serif Roman" w:hAnsi="CMU Serif Roman" w:cs="CMU Serif Roman"/>
          <w:color w:val="000000" w:themeColor="text1"/>
        </w:rPr>
        <w:t>using</w:t>
      </w:r>
      <w:r w:rsidR="00F06899" w:rsidRPr="007B7944">
        <w:rPr>
          <w:rFonts w:ascii="CMU Serif Roman" w:hAnsi="CMU Serif Roman" w:cs="CMU Serif Roman"/>
          <w:color w:val="000000" w:themeColor="text1"/>
        </w:rPr>
        <w:t xml:space="preserve"> the true mean excess retu</w:t>
      </w:r>
      <w:r w:rsidR="0095426D" w:rsidRPr="007B7944">
        <w:rPr>
          <w:rFonts w:ascii="CMU Serif Roman" w:hAnsi="CMU Serif Roman" w:cs="CMU Serif Roman"/>
          <w:color w:val="000000" w:themeColor="text1"/>
        </w:rPr>
        <w:t>rn and covariance matrix values</w:t>
      </w:r>
      <w:r w:rsidR="00BD7E04" w:rsidRPr="007B7944">
        <w:rPr>
          <w:rFonts w:ascii="CMU Serif Roman" w:hAnsi="CMU Serif Roman" w:cs="CMU Serif Roman"/>
          <w:color w:val="000000" w:themeColor="text1"/>
        </w:rPr>
        <w:t>. Also shown is the 1/N Sharpe</w:t>
      </w:r>
      <w:r w:rsidR="00AE1DB5" w:rsidRPr="007B7944">
        <w:rPr>
          <w:rFonts w:ascii="CMU Serif Roman" w:hAnsi="CMU Serif Roman" w:cs="CMU Serif Roman"/>
          <w:color w:val="000000" w:themeColor="text1"/>
        </w:rPr>
        <w:t xml:space="preserve"> value, </w:t>
      </w:r>
      <w:r w:rsidR="00375FD1" w:rsidRPr="007B7944">
        <w:rPr>
          <w:rFonts w:ascii="CMU Serif Roman" w:hAnsi="CMU Serif Roman" w:cs="CMU Serif Roman"/>
          <w:color w:val="000000" w:themeColor="text1"/>
        </w:rPr>
        <w:t>calculated using</w:t>
      </w:r>
      <w:r w:rsidR="00F06899" w:rsidRPr="007B7944">
        <w:rPr>
          <w:rFonts w:ascii="CMU Serif Roman" w:hAnsi="CMU Serif Roman" w:cs="CMU Serif Roman"/>
          <w:color w:val="000000" w:themeColor="text1"/>
        </w:rPr>
        <w:t xml:space="preserve"> the true mean excess return and covariance va</w:t>
      </w:r>
      <w:r w:rsidR="00665006" w:rsidRPr="007B7944">
        <w:rPr>
          <w:rFonts w:ascii="CMU Serif Roman" w:hAnsi="CMU Serif Roman" w:cs="CMU Serif Roman"/>
          <w:color w:val="000000" w:themeColor="text1"/>
        </w:rPr>
        <w:t>lues. Next</w:t>
      </w:r>
      <w:r w:rsidR="00E51857" w:rsidRPr="007B7944">
        <w:rPr>
          <w:rFonts w:ascii="CMU Serif Roman" w:hAnsi="CMU Serif Roman" w:cs="CMU Serif Roman"/>
          <w:color w:val="000000" w:themeColor="text1"/>
        </w:rPr>
        <w:t xml:space="preserve">, </w:t>
      </w:r>
      <w:r w:rsidR="00BD7E04" w:rsidRPr="007B7944">
        <w:rPr>
          <w:rFonts w:ascii="CMU Serif Roman" w:hAnsi="CMU Serif Roman" w:cs="CMU Serif Roman"/>
          <w:color w:val="000000" w:themeColor="text1"/>
        </w:rPr>
        <w:t>the MV Sharpe</w:t>
      </w:r>
      <w:r w:rsidR="00F06899" w:rsidRPr="007B7944">
        <w:rPr>
          <w:rFonts w:ascii="CMU Serif Roman" w:hAnsi="CMU Serif Roman" w:cs="CMU Serif Roman"/>
          <w:color w:val="000000" w:themeColor="text1"/>
        </w:rPr>
        <w:t xml:space="preserve"> value is based on simulating a series of random returns based on the </w:t>
      </w:r>
      <w:r w:rsidR="00E51857" w:rsidRPr="007B7944">
        <w:rPr>
          <w:rFonts w:ascii="CMU Serif Roman" w:hAnsi="CMU Serif Roman" w:cs="CMU Serif Roman"/>
          <w:color w:val="000000" w:themeColor="text1"/>
        </w:rPr>
        <w:t xml:space="preserve">true </w:t>
      </w:r>
      <w:r w:rsidR="00F06899" w:rsidRPr="007B7944">
        <w:rPr>
          <w:rFonts w:ascii="CMU Serif Roman" w:hAnsi="CMU Serif Roman" w:cs="CMU Serif Roman"/>
          <w:color w:val="000000" w:themeColor="text1"/>
        </w:rPr>
        <w:t xml:space="preserve">values of the mean excess returns and covariance matrix. </w:t>
      </w:r>
      <w:r w:rsidR="00D2357B" w:rsidRPr="007B7944">
        <w:rPr>
          <w:rFonts w:ascii="CMU Serif Roman" w:hAnsi="CMU Serif Roman" w:cs="CMU Serif Roman"/>
          <w:color w:val="000000" w:themeColor="text1"/>
        </w:rPr>
        <w:t>One thousand</w:t>
      </w:r>
      <w:r w:rsidR="00F06899" w:rsidRPr="007B7944">
        <w:rPr>
          <w:rFonts w:ascii="CMU Serif Roman" w:hAnsi="CMU Serif Roman" w:cs="CMU Serif Roman"/>
          <w:color w:val="000000" w:themeColor="text1"/>
        </w:rPr>
        <w:t xml:space="preserve"> repetitions took </w:t>
      </w:r>
      <w:r w:rsidR="0095426D" w:rsidRPr="007B7944">
        <w:rPr>
          <w:rFonts w:ascii="CMU Serif Roman" w:hAnsi="CMU Serif Roman" w:cs="CMU Serif Roman"/>
          <w:color w:val="000000" w:themeColor="text1"/>
        </w:rPr>
        <w:t>place in this example</w:t>
      </w:r>
      <w:r w:rsidR="00D2357B" w:rsidRPr="007B7944">
        <w:rPr>
          <w:rFonts w:ascii="CMU Serif Roman" w:hAnsi="CMU Serif Roman" w:cs="CMU Serif Roman"/>
          <w:color w:val="000000" w:themeColor="text1"/>
        </w:rPr>
        <w:t xml:space="preserve">. </w:t>
      </w:r>
      <w:r w:rsidR="00F267F1" w:rsidRPr="007B7944">
        <w:rPr>
          <w:rFonts w:ascii="CMU Serif Roman" w:hAnsi="CMU Serif Roman" w:cs="CMU Serif Roman"/>
          <w:color w:val="000000" w:themeColor="text1"/>
        </w:rPr>
        <w:t>A</w:t>
      </w:r>
      <w:r w:rsidR="00F06899" w:rsidRPr="007B7944">
        <w:rPr>
          <w:rFonts w:ascii="CMU Serif Roman" w:hAnsi="CMU Serif Roman" w:cs="CMU Serif Roman"/>
          <w:color w:val="000000" w:themeColor="text1"/>
        </w:rPr>
        <w:t xml:space="preserve"> mean value </w:t>
      </w:r>
      <w:r w:rsidR="00D4606F" w:rsidRPr="007B7944">
        <w:rPr>
          <w:rFonts w:ascii="CMU Serif Roman" w:hAnsi="CMU Serif Roman" w:cs="CMU Serif Roman"/>
          <w:color w:val="000000" w:themeColor="text1"/>
        </w:rPr>
        <w:t xml:space="preserve">and final covariance matrix </w:t>
      </w:r>
      <w:r w:rsidR="00F06899" w:rsidRPr="007B7944">
        <w:rPr>
          <w:rFonts w:ascii="CMU Serif Roman" w:hAnsi="CMU Serif Roman" w:cs="CMU Serif Roman"/>
          <w:color w:val="000000" w:themeColor="text1"/>
        </w:rPr>
        <w:t>of such returns</w:t>
      </w:r>
      <w:r w:rsidR="0095426D" w:rsidRPr="007B7944">
        <w:rPr>
          <w:rFonts w:ascii="CMU Serif Roman" w:hAnsi="CMU Serif Roman" w:cs="CMU Serif Roman"/>
          <w:color w:val="000000" w:themeColor="text1"/>
        </w:rPr>
        <w:t xml:space="preserve"> </w:t>
      </w:r>
      <w:r w:rsidR="00D4606F" w:rsidRPr="007B7944">
        <w:rPr>
          <w:rFonts w:ascii="CMU Serif Roman" w:hAnsi="CMU Serif Roman" w:cs="CMU Serif Roman"/>
          <w:color w:val="000000" w:themeColor="text1"/>
        </w:rPr>
        <w:t xml:space="preserve">are then produced </w:t>
      </w:r>
      <w:r w:rsidR="00F06899" w:rsidRPr="007B7944">
        <w:rPr>
          <w:rFonts w:ascii="CMU Serif Roman" w:hAnsi="CMU Serif Roman" w:cs="CMU Serif Roman"/>
          <w:color w:val="000000" w:themeColor="text1"/>
        </w:rPr>
        <w:t>adapting to equate to optimal weight</w:t>
      </w:r>
      <w:r w:rsidR="00D927C7" w:rsidRPr="007B7944">
        <w:rPr>
          <w:rFonts w:ascii="CMU Serif Roman" w:hAnsi="CMU Serif Roman" w:cs="CMU Serif Roman"/>
          <w:color w:val="000000" w:themeColor="text1"/>
        </w:rPr>
        <w:t>s for the MV</w:t>
      </w:r>
      <w:r w:rsidR="00F06899" w:rsidRPr="007B7944">
        <w:rPr>
          <w:rFonts w:ascii="CMU Serif Roman" w:hAnsi="CMU Serif Roman" w:cs="CMU Serif Roman"/>
          <w:color w:val="000000" w:themeColor="text1"/>
        </w:rPr>
        <w:t xml:space="preserve"> portfolio. </w:t>
      </w:r>
      <w:r w:rsidR="0095426D" w:rsidRPr="007B7944">
        <w:rPr>
          <w:rFonts w:ascii="CMU Serif Roman" w:hAnsi="CMU Serif Roman" w:cs="CMU Serif Roman"/>
          <w:color w:val="000000" w:themeColor="text1"/>
        </w:rPr>
        <w:t>The optimal weights are finally</w:t>
      </w:r>
      <w:r w:rsidR="00D927C7" w:rsidRPr="007B7944">
        <w:rPr>
          <w:rFonts w:ascii="CMU Serif Roman" w:hAnsi="CMU Serif Roman" w:cs="CMU Serif Roman"/>
          <w:color w:val="000000" w:themeColor="text1"/>
        </w:rPr>
        <w:t xml:space="preserve"> used to reach a Sharpe MV</w:t>
      </w:r>
      <w:r w:rsidR="00F06899" w:rsidRPr="007B7944">
        <w:rPr>
          <w:rFonts w:ascii="CMU Serif Roman" w:hAnsi="CMU Serif Roman" w:cs="CMU Serif Roman"/>
          <w:color w:val="000000" w:themeColor="text1"/>
        </w:rPr>
        <w:t xml:space="preserve"> value taking into account all necessary</w:t>
      </w:r>
      <w:r w:rsidR="00DB02BB" w:rsidRPr="007B7944">
        <w:rPr>
          <w:rFonts w:ascii="CMU Serif Roman" w:hAnsi="CMU Serif Roman" w:cs="CMU Serif Roman"/>
          <w:color w:val="000000" w:themeColor="text1"/>
        </w:rPr>
        <w:t xml:space="preserve"> simulated</w:t>
      </w:r>
      <w:r w:rsidR="00F06899" w:rsidRPr="007B7944">
        <w:rPr>
          <w:rFonts w:ascii="CMU Serif Roman" w:hAnsi="CMU Serif Roman" w:cs="CMU Serif Roman"/>
          <w:color w:val="000000" w:themeColor="text1"/>
        </w:rPr>
        <w:t xml:space="preserve"> variables: mean expected return, covariance m</w:t>
      </w:r>
      <w:r w:rsidR="00984373" w:rsidRPr="007B7944">
        <w:rPr>
          <w:rFonts w:ascii="CMU Serif Roman" w:hAnsi="CMU Serif Roman" w:cs="CMU Serif Roman"/>
          <w:color w:val="000000" w:themeColor="text1"/>
        </w:rPr>
        <w:t xml:space="preserve">atrix and weights. </w:t>
      </w:r>
      <w:r w:rsidR="00755D16" w:rsidRPr="007B7944">
        <w:rPr>
          <w:rFonts w:ascii="CMU Serif Roman" w:hAnsi="CMU Serif Roman" w:cs="CMU Serif Roman"/>
          <w:color w:val="000000" w:themeColor="text1"/>
        </w:rPr>
        <w:t>Also</w:t>
      </w:r>
      <w:r w:rsidR="00F06899" w:rsidRPr="007B7944">
        <w:rPr>
          <w:rFonts w:ascii="CMU Serif Roman" w:hAnsi="CMU Serif Roman" w:cs="CMU Serif Roman"/>
          <w:color w:val="000000" w:themeColor="text1"/>
        </w:rPr>
        <w:t xml:space="preserve"> shown in the table is the pr</w:t>
      </w:r>
      <w:r w:rsidR="00D927C7" w:rsidRPr="007B7944">
        <w:rPr>
          <w:rFonts w:ascii="CMU Serif Roman" w:hAnsi="CMU Serif Roman" w:cs="CMU Serif Roman"/>
          <w:color w:val="000000" w:themeColor="text1"/>
        </w:rPr>
        <w:t>oportion to which the Sharpe MV</w:t>
      </w:r>
      <w:r w:rsidR="00F06899" w:rsidRPr="007B7944">
        <w:rPr>
          <w:rFonts w:ascii="CMU Serif Roman" w:hAnsi="CMU Serif Roman" w:cs="CMU Serif Roman"/>
          <w:color w:val="000000" w:themeColor="text1"/>
        </w:rPr>
        <w:t xml:space="preserve"> simulated valu</w:t>
      </w:r>
      <w:r w:rsidR="00DA66EA" w:rsidRPr="007B7944">
        <w:rPr>
          <w:rFonts w:ascii="CMU Serif Roman" w:hAnsi="CMU Serif Roman" w:cs="CMU Serif Roman"/>
          <w:color w:val="000000" w:themeColor="text1"/>
        </w:rPr>
        <w:t>e defeats the equally weighted 1/N</w:t>
      </w:r>
      <w:r w:rsidR="00F06899" w:rsidRPr="007B7944">
        <w:rPr>
          <w:rFonts w:ascii="CMU Serif Roman" w:hAnsi="CMU Serif Roman" w:cs="CMU Serif Roman"/>
          <w:color w:val="000000" w:themeColor="text1"/>
        </w:rPr>
        <w:t xml:space="preserve"> Sharpe value. The </w:t>
      </w:r>
      <w:r w:rsidR="00B07C2B" w:rsidRPr="007B7944">
        <w:rPr>
          <w:rFonts w:ascii="CMU Serif Roman" w:hAnsi="CMU Serif Roman" w:cs="CMU Serif Roman"/>
          <w:color w:val="000000" w:themeColor="text1"/>
        </w:rPr>
        <w:t>closer this value to 1, the grea</w:t>
      </w:r>
      <w:r w:rsidR="00F06899" w:rsidRPr="007B7944">
        <w:rPr>
          <w:rFonts w:ascii="CMU Serif Roman" w:hAnsi="CMU Serif Roman" w:cs="CMU Serif Roman"/>
          <w:color w:val="000000" w:themeColor="text1"/>
        </w:rPr>
        <w:t xml:space="preserve">ter the outperformance. </w:t>
      </w:r>
    </w:p>
    <w:p w14:paraId="6BAAF6A1" w14:textId="77777777" w:rsidR="00F06899" w:rsidRPr="007B7944" w:rsidRDefault="00F06899" w:rsidP="00AE0047">
      <w:pPr>
        <w:spacing w:line="480" w:lineRule="auto"/>
        <w:jc w:val="both"/>
        <w:rPr>
          <w:rFonts w:ascii="CMU Serif Roman" w:hAnsi="CMU Serif Roman" w:cs="CMU Serif Roman"/>
          <w:color w:val="000000" w:themeColor="text1"/>
        </w:rPr>
      </w:pPr>
    </w:p>
    <w:p w14:paraId="66BBD3E5" w14:textId="77777777" w:rsidR="0090378E" w:rsidRPr="007B7944" w:rsidRDefault="0090378E" w:rsidP="00492C5F">
      <w:pPr>
        <w:spacing w:line="480" w:lineRule="auto"/>
        <w:rPr>
          <w:rFonts w:ascii="CMU Serif Roman" w:hAnsi="CMU Serif Roman" w:cs="CMU Serif Roman"/>
          <w:b/>
          <w:color w:val="000000" w:themeColor="text1"/>
        </w:rPr>
      </w:pPr>
    </w:p>
    <w:p w14:paraId="29C5BBF3" w14:textId="77777777" w:rsidR="00C0477D" w:rsidRDefault="00C0477D" w:rsidP="00E26BBF">
      <w:pPr>
        <w:spacing w:line="480" w:lineRule="auto"/>
        <w:rPr>
          <w:rFonts w:ascii="CMU Serif Roman" w:hAnsi="CMU Serif Roman" w:cs="CMU Serif Roman"/>
          <w:b/>
          <w:color w:val="000000" w:themeColor="text1"/>
        </w:rPr>
      </w:pPr>
    </w:p>
    <w:p w14:paraId="7B510C68" w14:textId="3BF464A4" w:rsidR="00C777D0" w:rsidRPr="003F666C" w:rsidRDefault="00E26BBF" w:rsidP="00E26BBF">
      <w:pPr>
        <w:spacing w:line="480" w:lineRule="auto"/>
        <w:rPr>
          <w:rFonts w:ascii="CMU Serif" w:hAnsi="CMU Serif" w:cs="CMU Serif"/>
          <w:b/>
          <w:bCs/>
          <w:color w:val="44546A" w:themeColor="text2"/>
          <w:sz w:val="28"/>
          <w:szCs w:val="28"/>
        </w:rPr>
      </w:pPr>
      <w:r w:rsidRPr="003F666C">
        <w:rPr>
          <w:rFonts w:ascii="CMU Serif" w:hAnsi="CMU Serif" w:cs="CMU Serif"/>
          <w:b/>
          <w:bCs/>
          <w:color w:val="44546A" w:themeColor="text2"/>
          <w:sz w:val="28"/>
          <w:szCs w:val="28"/>
        </w:rPr>
        <w:lastRenderedPageBreak/>
        <w:t>References</w:t>
      </w:r>
    </w:p>
    <w:p w14:paraId="48E79427" w14:textId="7954FB0D" w:rsidR="009003BA" w:rsidRPr="007B7944" w:rsidRDefault="00A52168" w:rsidP="00B04EC7">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Best, M. &amp; Grauer, R. (1991). </w:t>
      </w:r>
      <w:r w:rsidRPr="007B7944">
        <w:rPr>
          <w:rFonts w:ascii="CMU Serif Roman" w:hAnsi="CMU Serif Roman" w:cs="CMU Serif Roman"/>
          <w:i/>
          <w:color w:val="000000" w:themeColor="text1"/>
        </w:rPr>
        <w:t xml:space="preserve">On the Sensitivity of Mean-Variance-Efficient Portfolios to Changes in Asset Means: Some Analytical and Conceptual Results. </w:t>
      </w:r>
      <w:r w:rsidRPr="007B7944">
        <w:rPr>
          <w:rFonts w:ascii="CMU Serif Roman" w:hAnsi="CMU Serif Roman" w:cs="CMU Serif Roman"/>
          <w:color w:val="000000" w:themeColor="text1"/>
        </w:rPr>
        <w:t>Review of Financial Studies. Vol. 4.</w:t>
      </w:r>
    </w:p>
    <w:p w14:paraId="5ADD716F" w14:textId="77777777" w:rsidR="00A52168" w:rsidRPr="007B7944" w:rsidRDefault="00A52168" w:rsidP="00E26BBF">
      <w:pPr>
        <w:spacing w:line="480" w:lineRule="auto"/>
        <w:rPr>
          <w:rFonts w:ascii="CMU Serif Roman" w:hAnsi="CMU Serif Roman" w:cs="CMU Serif Roman"/>
          <w:color w:val="000000" w:themeColor="text1"/>
        </w:rPr>
      </w:pPr>
    </w:p>
    <w:p w14:paraId="2BA5B09E" w14:textId="32EF5BC2" w:rsidR="00815225" w:rsidRPr="007B7944" w:rsidRDefault="00815225" w:rsidP="00E26BBF">
      <w:pPr>
        <w:spacing w:line="480" w:lineRule="auto"/>
        <w:rPr>
          <w:rFonts w:ascii="CMU Serif Roman" w:hAnsi="CMU Serif Roman" w:cs="CMU Serif Roman"/>
          <w:color w:val="000000" w:themeColor="text1"/>
        </w:rPr>
      </w:pPr>
      <w:r w:rsidRPr="007B7944">
        <w:rPr>
          <w:rFonts w:ascii="CMU Serif Roman" w:hAnsi="CMU Serif Roman" w:cs="CMU Serif Roman"/>
          <w:color w:val="000000" w:themeColor="text1"/>
        </w:rPr>
        <w:t xml:space="preserve">Jacobs, B., Levy, K., Markowitz, H. (2005). </w:t>
      </w:r>
      <w:r w:rsidRPr="007B7944">
        <w:rPr>
          <w:rFonts w:ascii="CMU Serif Roman" w:hAnsi="CMU Serif Roman" w:cs="CMU Serif Roman"/>
          <w:i/>
          <w:color w:val="000000" w:themeColor="text1"/>
        </w:rPr>
        <w:t xml:space="preserve">Portfolio Optimisation with Factors, Scenarios and realistic Short Positions. </w:t>
      </w:r>
      <w:r w:rsidRPr="007B7944">
        <w:rPr>
          <w:rFonts w:ascii="CMU Serif Roman" w:hAnsi="CMU Serif Roman" w:cs="CMU Serif Roman"/>
          <w:color w:val="000000" w:themeColor="text1"/>
        </w:rPr>
        <w:t>Operations Research.</w:t>
      </w:r>
    </w:p>
    <w:p w14:paraId="0E757704" w14:textId="77777777" w:rsidR="00815225" w:rsidRPr="007B7944" w:rsidRDefault="00815225" w:rsidP="00E26BBF">
      <w:pPr>
        <w:spacing w:line="480" w:lineRule="auto"/>
        <w:rPr>
          <w:rFonts w:ascii="CMU Serif Roman" w:hAnsi="CMU Serif Roman" w:cs="CMU Serif Roman"/>
          <w:color w:val="000000" w:themeColor="text1"/>
        </w:rPr>
      </w:pPr>
    </w:p>
    <w:p w14:paraId="72472330" w14:textId="68DF9B46" w:rsidR="00E4375D" w:rsidRPr="007B7944" w:rsidRDefault="00E4375D" w:rsidP="00E4375D">
      <w:pPr>
        <w:spacing w:line="480" w:lineRule="auto"/>
        <w:jc w:val="both"/>
        <w:rPr>
          <w:rFonts w:ascii="CMU Serif Roman" w:hAnsi="CMU Serif Roman" w:cs="CMU Serif Roman"/>
          <w:b/>
          <w:color w:val="000000" w:themeColor="text1"/>
        </w:rPr>
      </w:pPr>
      <w:r w:rsidRPr="007B7944">
        <w:rPr>
          <w:rFonts w:ascii="CMU Serif Roman" w:hAnsi="CMU Serif Roman" w:cs="CMU Serif Roman"/>
          <w:color w:val="000000" w:themeColor="text1"/>
        </w:rPr>
        <w:t>Jobson, J. &amp; Korkie, R.</w:t>
      </w:r>
      <w:r w:rsidR="004A4D44" w:rsidRPr="007B7944">
        <w:rPr>
          <w:rFonts w:ascii="CMU Serif Roman" w:hAnsi="CMU Serif Roman" w:cs="CMU Serif Roman"/>
          <w:color w:val="000000" w:themeColor="text1"/>
        </w:rPr>
        <w:t xml:space="preserve"> (1981).</w:t>
      </w:r>
      <w:r w:rsidRPr="007B7944">
        <w:rPr>
          <w:rFonts w:ascii="CMU Serif Roman" w:hAnsi="CMU Serif Roman" w:cs="CMU Serif Roman"/>
          <w:color w:val="000000" w:themeColor="text1"/>
        </w:rPr>
        <w:t xml:space="preserve"> </w:t>
      </w:r>
      <w:r w:rsidRPr="007B7944">
        <w:rPr>
          <w:rFonts w:ascii="CMU Serif Roman" w:hAnsi="CMU Serif Roman" w:cs="CMU Serif Roman"/>
          <w:i/>
          <w:color w:val="000000" w:themeColor="text1"/>
        </w:rPr>
        <w:t xml:space="preserve">Putting Markowitz Theory to Work. </w:t>
      </w:r>
      <w:r w:rsidRPr="007B7944">
        <w:rPr>
          <w:rFonts w:ascii="CMU Serif Roman" w:hAnsi="CMU Serif Roman" w:cs="CMU Serif Roman"/>
          <w:color w:val="000000" w:themeColor="text1"/>
        </w:rPr>
        <w:t>The Journal of Portfolio Management.</w:t>
      </w:r>
    </w:p>
    <w:p w14:paraId="3FDBE759" w14:textId="77777777" w:rsidR="00E4375D" w:rsidRPr="007B7944" w:rsidRDefault="00E4375D" w:rsidP="004600D6">
      <w:pPr>
        <w:spacing w:line="480" w:lineRule="auto"/>
        <w:jc w:val="both"/>
        <w:rPr>
          <w:rFonts w:ascii="CMU Serif Roman" w:hAnsi="CMU Serif Roman" w:cs="CMU Serif Roman"/>
          <w:color w:val="000000" w:themeColor="text1"/>
        </w:rPr>
      </w:pPr>
    </w:p>
    <w:p w14:paraId="4104774F" w14:textId="77777777" w:rsidR="00E4375D" w:rsidRPr="007B7944" w:rsidRDefault="00E4375D" w:rsidP="00E4375D">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Markowitz, H. (1952). </w:t>
      </w:r>
      <w:r w:rsidRPr="007B7944">
        <w:rPr>
          <w:rFonts w:ascii="CMU Serif Roman" w:hAnsi="CMU Serif Roman" w:cs="CMU Serif Roman"/>
          <w:i/>
          <w:color w:val="000000" w:themeColor="text1"/>
        </w:rPr>
        <w:t>The Journal of Finance: Portfolio Selection.</w:t>
      </w:r>
      <w:r w:rsidRPr="007B7944">
        <w:rPr>
          <w:rFonts w:ascii="CMU Serif Roman" w:hAnsi="CMU Serif Roman" w:cs="CMU Serif Roman"/>
          <w:color w:val="000000" w:themeColor="text1"/>
        </w:rPr>
        <w:t xml:space="preserve"> American Finance Association. Vol. 7, No. 1, Pg. 77-91.</w:t>
      </w:r>
    </w:p>
    <w:p w14:paraId="4B16B401" w14:textId="77777777" w:rsidR="00E4375D" w:rsidRPr="007B7944" w:rsidRDefault="00E4375D" w:rsidP="004600D6">
      <w:pPr>
        <w:spacing w:line="480" w:lineRule="auto"/>
        <w:jc w:val="both"/>
        <w:rPr>
          <w:rFonts w:ascii="CMU Serif Roman" w:hAnsi="CMU Serif Roman" w:cs="CMU Serif Roman"/>
          <w:color w:val="000000" w:themeColor="text1"/>
        </w:rPr>
      </w:pPr>
    </w:p>
    <w:p w14:paraId="74F78906" w14:textId="36A156F8" w:rsidR="00E4375D" w:rsidRPr="007B7944" w:rsidRDefault="00E4375D" w:rsidP="00E4375D">
      <w:pPr>
        <w:spacing w:line="480" w:lineRule="auto"/>
        <w:jc w:val="both"/>
        <w:rPr>
          <w:rFonts w:ascii="CMU Serif Roman" w:hAnsi="CMU Serif Roman" w:cs="CMU Serif Roman"/>
          <w:b/>
          <w:color w:val="000000" w:themeColor="text1"/>
        </w:rPr>
      </w:pPr>
      <w:r w:rsidRPr="007B7944">
        <w:rPr>
          <w:rFonts w:ascii="CMU Serif Roman" w:hAnsi="CMU Serif Roman" w:cs="CMU Serif Roman"/>
          <w:color w:val="000000" w:themeColor="text1"/>
        </w:rPr>
        <w:t xml:space="preserve">Michaud, R.O. &amp; Michaud, R.O. (2008). </w:t>
      </w:r>
      <w:r w:rsidRPr="007B7944">
        <w:rPr>
          <w:rFonts w:ascii="CMU Serif Roman" w:hAnsi="CMU Serif Roman" w:cs="CMU Serif Roman"/>
          <w:i/>
          <w:color w:val="000000" w:themeColor="text1"/>
        </w:rPr>
        <w:t>Efficient Asset Management.</w:t>
      </w:r>
      <w:r w:rsidRPr="007B7944">
        <w:rPr>
          <w:rFonts w:ascii="CMU Serif Roman" w:hAnsi="CMU Serif Roman" w:cs="CMU Serif Roman"/>
          <w:color w:val="000000" w:themeColor="text1"/>
        </w:rPr>
        <w:t xml:space="preserve"> Oxford University Press.</w:t>
      </w:r>
      <w:r w:rsidR="00A74796" w:rsidRPr="007B7944">
        <w:rPr>
          <w:rFonts w:ascii="CMU Serif Roman" w:hAnsi="CMU Serif Roman" w:cs="CMU Serif Roman"/>
          <w:color w:val="000000" w:themeColor="text1"/>
        </w:rPr>
        <w:t xml:space="preserve"> </w:t>
      </w:r>
    </w:p>
    <w:p w14:paraId="189A9421" w14:textId="77777777" w:rsidR="00AE078C" w:rsidRPr="007B7944" w:rsidRDefault="00AE078C" w:rsidP="00DC6A9E">
      <w:pPr>
        <w:spacing w:line="480" w:lineRule="auto"/>
        <w:jc w:val="both"/>
        <w:rPr>
          <w:rFonts w:ascii="CMU Serif Roman" w:hAnsi="CMU Serif Roman" w:cs="CMU Serif Roman"/>
          <w:color w:val="000000" w:themeColor="text1"/>
        </w:rPr>
      </w:pPr>
    </w:p>
    <w:p w14:paraId="3E8F173A" w14:textId="3C959B51" w:rsidR="00835435" w:rsidRPr="007B7944" w:rsidRDefault="00AE078C" w:rsidP="00DC6A9E">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Michaud, R.O. (1989). </w:t>
      </w:r>
      <w:r w:rsidRPr="007B7944">
        <w:rPr>
          <w:rFonts w:ascii="CMU Serif Roman" w:hAnsi="CMU Serif Roman" w:cs="CMU Serif Roman"/>
          <w:i/>
          <w:color w:val="000000" w:themeColor="text1"/>
        </w:rPr>
        <w:t xml:space="preserve">The </w:t>
      </w:r>
      <w:r w:rsidR="00E4375D" w:rsidRPr="007B7944">
        <w:rPr>
          <w:rFonts w:ascii="CMU Serif Roman" w:hAnsi="CMU Serif Roman" w:cs="CMU Serif Roman"/>
          <w:i/>
          <w:color w:val="000000" w:themeColor="text1"/>
        </w:rPr>
        <w:t>Markowitz</w:t>
      </w:r>
      <w:r w:rsidRPr="007B7944">
        <w:rPr>
          <w:rFonts w:ascii="CMU Serif Roman" w:hAnsi="CMU Serif Roman" w:cs="CMU Serif Roman"/>
          <w:i/>
          <w:color w:val="000000" w:themeColor="text1"/>
        </w:rPr>
        <w:t xml:space="preserve"> Optimisation Enigma: Is “Optimized” Optimal?</w:t>
      </w:r>
      <w:r w:rsidRPr="007B7944">
        <w:rPr>
          <w:rFonts w:ascii="CMU Serif Roman" w:hAnsi="CMU Serif Roman" w:cs="CMU Serif Roman"/>
          <w:color w:val="000000" w:themeColor="text1"/>
        </w:rPr>
        <w:t xml:space="preserve"> Financial Analysis Journal. 45, Pg. 31-42.</w:t>
      </w:r>
    </w:p>
    <w:p w14:paraId="13239F5F" w14:textId="77777777" w:rsidR="004A4D44" w:rsidRPr="007B7944" w:rsidRDefault="004A4D44" w:rsidP="00DC6A9E">
      <w:pPr>
        <w:spacing w:line="480" w:lineRule="auto"/>
        <w:jc w:val="both"/>
        <w:rPr>
          <w:rFonts w:ascii="CMU Serif Roman" w:hAnsi="CMU Serif Roman" w:cs="CMU Serif Roman"/>
          <w:color w:val="000000" w:themeColor="text1"/>
        </w:rPr>
      </w:pPr>
    </w:p>
    <w:p w14:paraId="58A5C0C6" w14:textId="3043533C" w:rsidR="004A4D44" w:rsidRPr="007B7944" w:rsidRDefault="004A4D44" w:rsidP="00DC6A9E">
      <w:pPr>
        <w:spacing w:line="480" w:lineRule="auto"/>
        <w:jc w:val="both"/>
        <w:rPr>
          <w:rFonts w:ascii="CMU Serif Roman" w:hAnsi="CMU Serif Roman" w:cs="CMU Serif Roman"/>
          <w:color w:val="000000" w:themeColor="text1"/>
        </w:rPr>
      </w:pPr>
      <w:r w:rsidRPr="007B7944">
        <w:rPr>
          <w:rFonts w:ascii="CMU Serif Roman" w:hAnsi="CMU Serif Roman" w:cs="CMU Serif Roman"/>
          <w:color w:val="000000" w:themeColor="text1"/>
        </w:rPr>
        <w:t xml:space="preserve">Sharpe, W. (1994). </w:t>
      </w:r>
      <w:r w:rsidRPr="007B7944">
        <w:rPr>
          <w:rFonts w:ascii="CMU Serif Roman" w:hAnsi="CMU Serif Roman" w:cs="CMU Serif Roman"/>
          <w:i/>
          <w:color w:val="000000" w:themeColor="text1"/>
        </w:rPr>
        <w:t xml:space="preserve">The Journal of Portfolio Management. </w:t>
      </w:r>
      <w:r w:rsidRPr="007B7944">
        <w:rPr>
          <w:rFonts w:ascii="CMU Serif Roman" w:hAnsi="CMU Serif Roman" w:cs="CMU Serif Roman"/>
          <w:color w:val="000000" w:themeColor="text1"/>
        </w:rPr>
        <w:t>Institutional Investor Inc.</w:t>
      </w:r>
    </w:p>
    <w:p w14:paraId="21DCED7B" w14:textId="338F4281" w:rsidR="00B31AC7" w:rsidRPr="007B7944" w:rsidRDefault="00B31AC7" w:rsidP="00DC6A9E">
      <w:pPr>
        <w:spacing w:line="480" w:lineRule="auto"/>
        <w:jc w:val="both"/>
        <w:rPr>
          <w:rFonts w:ascii="CMU Serif Roman" w:hAnsi="CMU Serif Roman" w:cs="CMU Serif Roman"/>
          <w:color w:val="000000" w:themeColor="text1"/>
        </w:rPr>
      </w:pPr>
    </w:p>
    <w:p w14:paraId="19F718E5" w14:textId="3782CE5A" w:rsidR="00B31AC7" w:rsidRPr="007B7944" w:rsidRDefault="00B31AC7" w:rsidP="00DC6A9E">
      <w:pPr>
        <w:spacing w:line="480" w:lineRule="auto"/>
        <w:jc w:val="both"/>
        <w:rPr>
          <w:rFonts w:ascii="CMU Serif Roman" w:hAnsi="CMU Serif Roman" w:cs="CMU Serif Roman"/>
          <w:color w:val="000000" w:themeColor="text1"/>
        </w:rPr>
      </w:pPr>
    </w:p>
    <w:p w14:paraId="1E6B72CC" w14:textId="1B1FAE64" w:rsidR="00B31AC7" w:rsidRPr="007B7944" w:rsidRDefault="00B31AC7" w:rsidP="00DC6A9E">
      <w:pPr>
        <w:spacing w:line="480" w:lineRule="auto"/>
        <w:jc w:val="both"/>
        <w:rPr>
          <w:rFonts w:ascii="CMU Serif Roman" w:hAnsi="CMU Serif Roman" w:cs="CMU Serif Roman"/>
          <w:color w:val="000000" w:themeColor="text1"/>
        </w:rPr>
      </w:pPr>
    </w:p>
    <w:p w14:paraId="10DA8966" w14:textId="77777777" w:rsidR="00B31AC7" w:rsidRPr="00E870EA" w:rsidRDefault="00B31AC7" w:rsidP="00B31AC7">
      <w:pPr>
        <w:rPr>
          <w:rFonts w:ascii="CMU Serif" w:hAnsi="CMU Serif" w:cs="CMU Serif"/>
          <w:b/>
          <w:bCs/>
          <w:color w:val="44546A" w:themeColor="text2"/>
          <w:sz w:val="28"/>
          <w:szCs w:val="28"/>
        </w:rPr>
      </w:pPr>
      <w:r w:rsidRPr="00E870EA">
        <w:rPr>
          <w:rFonts w:ascii="CMU Serif" w:hAnsi="CMU Serif" w:cs="CMU Serif"/>
          <w:b/>
          <w:bCs/>
          <w:color w:val="44546A" w:themeColor="text2"/>
          <w:sz w:val="28"/>
          <w:szCs w:val="28"/>
        </w:rPr>
        <w:t xml:space="preserve">Assignment Code </w:t>
      </w:r>
    </w:p>
    <w:p w14:paraId="64DE7EDC" w14:textId="77777777" w:rsidR="00A65F25" w:rsidRPr="007B7944" w:rsidRDefault="00A65F25" w:rsidP="00B31AC7">
      <w:pPr>
        <w:rPr>
          <w:rFonts w:ascii="CMU Serif Roman" w:hAnsi="CMU Serif Roman" w:cs="CMU Serif Roman"/>
          <w:b/>
          <w:color w:val="000000" w:themeColor="text1"/>
        </w:rPr>
      </w:pPr>
    </w:p>
    <w:p w14:paraId="2AD5D64A" w14:textId="4D76E290" w:rsidR="00B31AC7" w:rsidRPr="00DA27BB" w:rsidRDefault="00B31AC7" w:rsidP="00B31AC7">
      <w:pPr>
        <w:rPr>
          <w:rFonts w:ascii="CMU Serif" w:hAnsi="CMU Serif" w:cs="CMU Serif"/>
          <w:b/>
          <w:bCs/>
          <w:color w:val="000000" w:themeColor="text1"/>
        </w:rPr>
      </w:pPr>
      <w:r w:rsidRPr="00DA27BB">
        <w:rPr>
          <w:rFonts w:ascii="CMU Serif" w:hAnsi="CMU Serif" w:cs="CMU Serif"/>
          <w:b/>
          <w:bCs/>
          <w:color w:val="000000" w:themeColor="text1"/>
        </w:rPr>
        <w:t>Question 1</w:t>
      </w:r>
    </w:p>
    <w:p w14:paraId="688A8C41" w14:textId="77777777" w:rsidR="00B31AC7" w:rsidRPr="007B7944" w:rsidRDefault="00B31AC7" w:rsidP="00B31AC7">
      <w:pPr>
        <w:rPr>
          <w:rFonts w:ascii="CMU Serif Roman" w:hAnsi="CMU Serif Roman" w:cs="CMU Serif Roman"/>
          <w:color w:val="000000" w:themeColor="text1"/>
        </w:rPr>
      </w:pPr>
    </w:p>
    <w:p w14:paraId="26337C5F" w14:textId="77777777" w:rsidR="00B31AC7" w:rsidRPr="007B7944" w:rsidRDefault="00B31AC7" w:rsidP="00B31AC7">
      <w:pPr>
        <w:rPr>
          <w:rFonts w:ascii="CMU Serif Roman" w:hAnsi="CMU Serif Roman" w:cs="CMU Serif Roman"/>
          <w:color w:val="000000" w:themeColor="text1"/>
        </w:rPr>
      </w:pPr>
    </w:p>
    <w:p w14:paraId="20370B6D" w14:textId="23B299AD" w:rsidR="00B31AC7" w:rsidRPr="007B7944" w:rsidRDefault="00B31AC7" w:rsidP="00B31AC7">
      <w:pPr>
        <w:rPr>
          <w:rFonts w:ascii="CMU Serif Roman" w:hAnsi="CMU Serif Roman" w:cs="CMU Serif Roman"/>
          <w:color w:val="000000" w:themeColor="text1"/>
        </w:rPr>
      </w:pPr>
      <w:r w:rsidRPr="00DA27BB">
        <w:rPr>
          <w:rFonts w:ascii="CMU Serif" w:hAnsi="CMU Serif" w:cs="CMU Serif"/>
          <w:b/>
          <w:bCs/>
          <w:color w:val="000000" w:themeColor="text1"/>
        </w:rPr>
        <w:t>1</w:t>
      </w:r>
      <w:r w:rsidRPr="007B7944">
        <w:rPr>
          <w:rFonts w:ascii="CMU Serif Roman" w:hAnsi="CMU Serif Roman" w:cs="CMU Serif Roman"/>
          <w:color w:val="000000" w:themeColor="text1"/>
        </w:rPr>
        <w:tab/>
      </w:r>
      <w:proofErr w:type="spellStart"/>
      <w:r w:rsidRPr="007B7944">
        <w:rPr>
          <w:rFonts w:ascii="CMU Serif Roman" w:hAnsi="CMU Serif Roman" w:cs="CMU Serif Roman"/>
          <w:color w:val="000000" w:themeColor="text1"/>
        </w:rPr>
        <w:t>mkt_rf</w:t>
      </w:r>
      <w:proofErr w:type="spellEnd"/>
      <w:r w:rsidRPr="007B7944">
        <w:rPr>
          <w:rFonts w:ascii="CMU Serif Roman" w:hAnsi="CMU Serif Roman" w:cs="CMU Serif Roman"/>
          <w:color w:val="000000" w:themeColor="text1"/>
        </w:rPr>
        <w:t xml:space="preserve">=xlsread(‘Spreadsheet’,‘m3:m314’) %Importing risk-free returns </w:t>
      </w:r>
    </w:p>
    <w:p w14:paraId="7ABE0FF0" w14:textId="77777777" w:rsidR="00B31AC7" w:rsidRPr="007B7944" w:rsidRDefault="00B31AC7" w:rsidP="00B31AC7">
      <w:pPr>
        <w:rPr>
          <w:rFonts w:ascii="CMU Serif Roman" w:hAnsi="CMU Serif Roman" w:cs="CMU Serif Roman"/>
          <w:color w:val="000000" w:themeColor="text1"/>
        </w:rPr>
      </w:pPr>
    </w:p>
    <w:p w14:paraId="687664FE"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r>
      <w:proofErr w:type="spellStart"/>
      <w:r w:rsidRPr="007B7944">
        <w:rPr>
          <w:rFonts w:ascii="CMU Serif Roman" w:hAnsi="CMU Serif Roman" w:cs="CMU Serif Roman"/>
          <w:color w:val="000000" w:themeColor="text1"/>
        </w:rPr>
        <w:t>rf_mkt</w:t>
      </w:r>
      <w:proofErr w:type="spellEnd"/>
      <w:r w:rsidRPr="007B7944">
        <w:rPr>
          <w:rFonts w:ascii="CMU Serif Roman" w:hAnsi="CMU Serif Roman" w:cs="CMU Serif Roman"/>
          <w:color w:val="000000" w:themeColor="text1"/>
        </w:rPr>
        <w:t xml:space="preserve"> = </w:t>
      </w:r>
    </w:p>
    <w:p w14:paraId="210D5963"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i/>
          <w:color w:val="000000" w:themeColor="text1"/>
        </w:rPr>
        <w:t>*Matrix Here*</w:t>
      </w:r>
    </w:p>
    <w:p w14:paraId="182B0123" w14:textId="77777777" w:rsidR="00B31AC7" w:rsidRPr="007B7944" w:rsidRDefault="00B31AC7" w:rsidP="00B31AC7">
      <w:pPr>
        <w:rPr>
          <w:rFonts w:ascii="CMU Serif Roman" w:hAnsi="CMU Serif Roman" w:cs="CMU Serif Roman"/>
          <w:color w:val="000000" w:themeColor="text1"/>
        </w:rPr>
      </w:pPr>
    </w:p>
    <w:p w14:paraId="44D74AD8" w14:textId="77777777" w:rsidR="00B31AC7" w:rsidRPr="007B7944" w:rsidRDefault="00B31AC7" w:rsidP="00B31AC7">
      <w:pPr>
        <w:ind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hong_rm</w:t>
      </w:r>
      <w:proofErr w:type="spellEnd"/>
      <w:r w:rsidRPr="007B7944">
        <w:rPr>
          <w:rFonts w:ascii="CMU Serif Roman" w:hAnsi="CMU Serif Roman" w:cs="CMU Serif Roman"/>
          <w:color w:val="000000" w:themeColor="text1"/>
        </w:rPr>
        <w:t xml:space="preserve">=xlsread(‘Spreadsheet’,‘h3:h314’) %Importing market returns </w:t>
      </w:r>
    </w:p>
    <w:p w14:paraId="125F23FA" w14:textId="77777777" w:rsidR="00B31AC7" w:rsidRPr="007B7944" w:rsidRDefault="00B31AC7" w:rsidP="00B31AC7">
      <w:pPr>
        <w:rPr>
          <w:rFonts w:ascii="CMU Serif Roman" w:hAnsi="CMU Serif Roman" w:cs="CMU Serif Roman"/>
          <w:color w:val="000000" w:themeColor="text1"/>
        </w:rPr>
      </w:pPr>
    </w:p>
    <w:p w14:paraId="66F3E9B0"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rm_hong</w:t>
      </w:r>
      <w:proofErr w:type="spellEnd"/>
      <w:r w:rsidRPr="007B7944">
        <w:rPr>
          <w:rFonts w:ascii="CMU Serif Roman" w:hAnsi="CMU Serif Roman" w:cs="CMU Serif Roman"/>
          <w:color w:val="000000" w:themeColor="text1"/>
        </w:rPr>
        <w:t xml:space="preserve"> = </w:t>
      </w:r>
    </w:p>
    <w:p w14:paraId="3658E3CC"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i/>
          <w:color w:val="000000" w:themeColor="text1"/>
        </w:rPr>
        <w:t>*Matrix Here*</w:t>
      </w:r>
    </w:p>
    <w:p w14:paraId="0B27E14E" w14:textId="77777777" w:rsidR="00B31AC7" w:rsidRPr="007B7944" w:rsidRDefault="00B31AC7" w:rsidP="00B31AC7">
      <w:pPr>
        <w:rPr>
          <w:rFonts w:ascii="CMU Serif Roman" w:hAnsi="CMU Serif Roman" w:cs="CMU Serif Roman"/>
          <w:color w:val="000000" w:themeColor="text1"/>
        </w:rPr>
      </w:pPr>
    </w:p>
    <w:p w14:paraId="13FB18CC"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hong_rm-rf_mkt</w:t>
      </w:r>
      <w:proofErr w:type="spellEnd"/>
      <w:r w:rsidRPr="007B7944">
        <w:rPr>
          <w:rFonts w:ascii="CMU Serif Roman" w:hAnsi="CMU Serif Roman" w:cs="CMU Serif Roman"/>
          <w:color w:val="000000" w:themeColor="text1"/>
        </w:rPr>
        <w:t xml:space="preserve"> %Calculating the excess returns </w:t>
      </w:r>
    </w:p>
    <w:p w14:paraId="22F30B13" w14:textId="77777777" w:rsidR="00B31AC7" w:rsidRPr="007B7944" w:rsidRDefault="00B31AC7" w:rsidP="00B31AC7">
      <w:pPr>
        <w:ind w:left="720"/>
        <w:rPr>
          <w:rFonts w:ascii="CMU Serif Roman" w:hAnsi="CMU Serif Roman" w:cs="CMU Serif Roman"/>
          <w:color w:val="000000" w:themeColor="text1"/>
        </w:rPr>
      </w:pPr>
    </w:p>
    <w:p w14:paraId="60FC9DE2"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w:t>
      </w:r>
      <w:proofErr w:type="spellEnd"/>
      <w:r w:rsidRPr="007B7944">
        <w:rPr>
          <w:rFonts w:ascii="CMU Serif Roman" w:hAnsi="CMU Serif Roman" w:cs="CMU Serif Roman"/>
          <w:color w:val="000000" w:themeColor="text1"/>
        </w:rPr>
        <w:t xml:space="preserve"> = </w:t>
      </w:r>
    </w:p>
    <w:p w14:paraId="5641D9F7"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i/>
          <w:color w:val="000000" w:themeColor="text1"/>
        </w:rPr>
        <w:t>*Matrix Here*</w:t>
      </w:r>
    </w:p>
    <w:p w14:paraId="3753C407" w14:textId="77777777" w:rsidR="00B31AC7" w:rsidRPr="007B7944" w:rsidRDefault="00B31AC7" w:rsidP="00B31AC7">
      <w:pPr>
        <w:ind w:left="720"/>
        <w:rPr>
          <w:rFonts w:ascii="CMU Serif Roman" w:hAnsi="CMU Serif Roman" w:cs="CMU Serif Roman"/>
          <w:color w:val="000000" w:themeColor="text1"/>
        </w:rPr>
      </w:pPr>
    </w:p>
    <w:p w14:paraId="23941E94" w14:textId="77777777" w:rsidR="00B31AC7" w:rsidRPr="007B7944" w:rsidRDefault="00B31AC7" w:rsidP="00B31AC7">
      <w:pPr>
        <w:ind w:left="720"/>
        <w:rPr>
          <w:rFonts w:ascii="CMU Serif Roman" w:hAnsi="CMU Serif Roman" w:cs="CMU Serif Roman"/>
          <w:color w:val="000000" w:themeColor="text1"/>
        </w:rPr>
      </w:pPr>
    </w:p>
    <w:p w14:paraId="0465EC09" w14:textId="15BE4C8E" w:rsidR="00B31AC7" w:rsidRPr="007B7944" w:rsidRDefault="00B31AC7" w:rsidP="00B31AC7">
      <w:pPr>
        <w:rPr>
          <w:rFonts w:ascii="CMU Serif Roman" w:hAnsi="CMU Serif Roman" w:cs="CMU Serif Roman"/>
          <w:color w:val="000000" w:themeColor="text1"/>
        </w:rPr>
      </w:pPr>
      <w:r w:rsidRPr="00DA27BB">
        <w:rPr>
          <w:rFonts w:ascii="CMU Serif" w:hAnsi="CMU Serif" w:cs="CMU Serif"/>
          <w:b/>
          <w:bCs/>
          <w:color w:val="000000" w:themeColor="text1"/>
        </w:rPr>
        <w:t>2</w:t>
      </w:r>
      <w:r w:rsidRPr="007B7944">
        <w:rPr>
          <w:rFonts w:ascii="CMU Serif Roman" w:hAnsi="CMU Serif Roman" w:cs="CMU Serif Roman"/>
          <w:b/>
          <w:color w:val="000000" w:themeColor="text1"/>
        </w:rPr>
        <w:tab/>
      </w:r>
      <w:proofErr w:type="spellStart"/>
      <w:r w:rsidRPr="007B7944">
        <w:rPr>
          <w:rFonts w:ascii="CMU Serif Roman" w:hAnsi="CMU Serif Roman" w:cs="CMU Serif Roman"/>
          <w:color w:val="000000" w:themeColor="text1"/>
        </w:rPr>
        <w:t>hong_r_mean</w:t>
      </w:r>
      <w:proofErr w:type="spellEnd"/>
      <w:r w:rsidRPr="007B7944">
        <w:rPr>
          <w:rFonts w:ascii="CMU Serif Roman" w:hAnsi="CMU Serif Roman" w:cs="CMU Serif Roman"/>
          <w:color w:val="000000" w:themeColor="text1"/>
        </w:rPr>
        <w:t xml:space="preserve">=100*mean(exc_hong) %Calculating the mean of excess returns </w:t>
      </w:r>
    </w:p>
    <w:p w14:paraId="551CC7B2" w14:textId="77777777" w:rsidR="00B31AC7" w:rsidRPr="007B7944" w:rsidRDefault="00B31AC7" w:rsidP="00B31AC7">
      <w:pPr>
        <w:ind w:left="720"/>
        <w:rPr>
          <w:rFonts w:ascii="CMU Serif Roman" w:hAnsi="CMU Serif Roman" w:cs="CMU Serif Roman"/>
          <w:color w:val="000000" w:themeColor="text1"/>
        </w:rPr>
      </w:pPr>
    </w:p>
    <w:p w14:paraId="4C25DADE"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hong_r_mean</w:t>
      </w:r>
      <w:proofErr w:type="spellEnd"/>
      <w:r w:rsidRPr="007B7944">
        <w:rPr>
          <w:rFonts w:ascii="CMU Serif Roman" w:hAnsi="CMU Serif Roman" w:cs="CMU Serif Roman"/>
          <w:color w:val="000000" w:themeColor="text1"/>
        </w:rPr>
        <w:t xml:space="preserve"> =</w:t>
      </w:r>
    </w:p>
    <w:p w14:paraId="634A635E"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0.9346</w:t>
      </w:r>
    </w:p>
    <w:p w14:paraId="37D2FC7E"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ab/>
      </w:r>
    </w:p>
    <w:p w14:paraId="342D4477"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hong_r_std</w:t>
      </w:r>
      <w:proofErr w:type="spellEnd"/>
      <w:r w:rsidRPr="007B7944">
        <w:rPr>
          <w:rFonts w:ascii="CMU Serif Roman" w:hAnsi="CMU Serif Roman" w:cs="CMU Serif Roman"/>
          <w:color w:val="000000" w:themeColor="text1"/>
        </w:rPr>
        <w:t>=100*std(exc_hong) %Calculating the standard deviation of excess returns.</w:t>
      </w:r>
    </w:p>
    <w:p w14:paraId="47A86923" w14:textId="77777777" w:rsidR="00B31AC7" w:rsidRPr="007B7944" w:rsidRDefault="00B31AC7" w:rsidP="00B31AC7">
      <w:pPr>
        <w:ind w:left="720"/>
        <w:rPr>
          <w:rFonts w:ascii="CMU Serif Roman" w:hAnsi="CMU Serif Roman" w:cs="CMU Serif Roman"/>
          <w:color w:val="000000" w:themeColor="text1"/>
        </w:rPr>
      </w:pPr>
    </w:p>
    <w:p w14:paraId="22D650BD"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hong_r_std</w:t>
      </w:r>
      <w:proofErr w:type="spellEnd"/>
      <w:r w:rsidRPr="007B7944">
        <w:rPr>
          <w:rFonts w:ascii="CMU Serif Roman" w:hAnsi="CMU Serif Roman" w:cs="CMU Serif Roman"/>
          <w:color w:val="000000" w:themeColor="text1"/>
        </w:rPr>
        <w:t xml:space="preserve"> =</w:t>
      </w:r>
    </w:p>
    <w:p w14:paraId="12E42127"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7.1953</w:t>
      </w:r>
    </w:p>
    <w:p w14:paraId="54D89B60" w14:textId="77777777" w:rsidR="00B31AC7" w:rsidRPr="007B7944" w:rsidRDefault="00B31AC7" w:rsidP="00B31AC7">
      <w:pPr>
        <w:ind w:left="720"/>
        <w:rPr>
          <w:rFonts w:ascii="CMU Serif Roman" w:hAnsi="CMU Serif Roman" w:cs="CMU Serif Roman"/>
          <w:color w:val="000000" w:themeColor="text1"/>
        </w:rPr>
      </w:pPr>
    </w:p>
    <w:p w14:paraId="14CD9349" w14:textId="77777777" w:rsidR="00B31AC7" w:rsidRPr="007B7944" w:rsidRDefault="00B31AC7" w:rsidP="00B31AC7">
      <w:pPr>
        <w:ind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hong_r_std_ann</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hong_r_std</w:t>
      </w:r>
      <w:proofErr w:type="spellEnd"/>
      <w:r w:rsidRPr="007B7944">
        <w:rPr>
          <w:rFonts w:ascii="CMU Serif Roman" w:hAnsi="CMU Serif Roman" w:cs="CMU Serif Roman"/>
          <w:color w:val="000000" w:themeColor="text1"/>
        </w:rPr>
        <w:t>*sqrt(12)</w:t>
      </w:r>
    </w:p>
    <w:p w14:paraId="2D981018" w14:textId="77777777" w:rsidR="00B31AC7" w:rsidRPr="007B7944" w:rsidRDefault="00B31AC7" w:rsidP="00B31AC7">
      <w:pPr>
        <w:ind w:left="720"/>
        <w:rPr>
          <w:rFonts w:ascii="CMU Serif Roman" w:hAnsi="CMU Serif Roman" w:cs="CMU Serif Roman"/>
          <w:color w:val="000000" w:themeColor="text1"/>
        </w:rPr>
      </w:pPr>
    </w:p>
    <w:p w14:paraId="3DAE2184"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ab/>
      </w:r>
      <w:proofErr w:type="spellStart"/>
      <w:r w:rsidRPr="007B7944">
        <w:rPr>
          <w:rFonts w:ascii="CMU Serif Roman" w:hAnsi="CMU Serif Roman" w:cs="CMU Serif Roman"/>
          <w:color w:val="000000" w:themeColor="text1"/>
        </w:rPr>
        <w:t>hong_r_std_ann</w:t>
      </w:r>
      <w:proofErr w:type="spellEnd"/>
      <w:r w:rsidRPr="007B7944">
        <w:rPr>
          <w:rFonts w:ascii="CMU Serif Roman" w:hAnsi="CMU Serif Roman" w:cs="CMU Serif Roman"/>
          <w:color w:val="000000" w:themeColor="text1"/>
        </w:rPr>
        <w:t xml:space="preserve"> = </w:t>
      </w:r>
    </w:p>
    <w:p w14:paraId="5C4892A7"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ab/>
        <w:t xml:space="preserve">  24.9253</w:t>
      </w:r>
    </w:p>
    <w:p w14:paraId="672EF85E" w14:textId="77777777" w:rsidR="00B31AC7" w:rsidRPr="007B7944" w:rsidRDefault="00B31AC7" w:rsidP="00B31AC7">
      <w:pPr>
        <w:ind w:left="720"/>
        <w:rPr>
          <w:rFonts w:ascii="CMU Serif Roman" w:hAnsi="CMU Serif Roman" w:cs="CMU Serif Roman"/>
          <w:color w:val="000000" w:themeColor="text1"/>
        </w:rPr>
      </w:pPr>
    </w:p>
    <w:p w14:paraId="0FFB16FA"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hong_r_ser</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hong_r_std</w:t>
      </w:r>
      <w:proofErr w:type="spellEnd"/>
      <w:r w:rsidRPr="007B7944">
        <w:rPr>
          <w:rFonts w:ascii="CMU Serif Roman" w:hAnsi="CMU Serif Roman" w:cs="CMU Serif Roman"/>
          <w:color w:val="000000" w:themeColor="text1"/>
        </w:rPr>
        <w:t>/sqrt(312) %Calculating standard error of excess returns (Sampling Distribution)</w:t>
      </w:r>
    </w:p>
    <w:p w14:paraId="2EAD2CB8" w14:textId="77777777" w:rsidR="00B31AC7" w:rsidRPr="007B7944" w:rsidRDefault="00B31AC7" w:rsidP="00B31AC7">
      <w:pPr>
        <w:ind w:left="720"/>
        <w:rPr>
          <w:rFonts w:ascii="CMU Serif Roman" w:hAnsi="CMU Serif Roman" w:cs="CMU Serif Roman"/>
          <w:color w:val="000000" w:themeColor="text1"/>
        </w:rPr>
      </w:pPr>
    </w:p>
    <w:p w14:paraId="449955A7"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hong_r_stderr</w:t>
      </w:r>
      <w:proofErr w:type="spellEnd"/>
      <w:r w:rsidRPr="007B7944">
        <w:rPr>
          <w:rFonts w:ascii="CMU Serif Roman" w:hAnsi="CMU Serif Roman" w:cs="CMU Serif Roman"/>
          <w:color w:val="000000" w:themeColor="text1"/>
        </w:rPr>
        <w:t xml:space="preserve"> =</w:t>
      </w:r>
    </w:p>
    <w:p w14:paraId="4977B418"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0.4074</w:t>
      </w:r>
    </w:p>
    <w:p w14:paraId="1044E10D" w14:textId="77777777" w:rsidR="00B31AC7" w:rsidRPr="007B7944" w:rsidRDefault="00B31AC7" w:rsidP="00B31AC7">
      <w:pPr>
        <w:rPr>
          <w:rFonts w:ascii="CMU Serif Roman" w:hAnsi="CMU Serif Roman" w:cs="CMU Serif Roman"/>
          <w:color w:val="000000" w:themeColor="text1"/>
        </w:rPr>
      </w:pPr>
    </w:p>
    <w:p w14:paraId="3D7A6B84" w14:textId="77777777" w:rsidR="00B31AC7" w:rsidRPr="007B7944" w:rsidRDefault="00B31AC7" w:rsidP="00B31AC7">
      <w:pPr>
        <w:ind w:firstLine="720"/>
        <w:rPr>
          <w:rFonts w:ascii="CMU Serif Roman" w:hAnsi="CMU Serif Roman" w:cs="CMU Serif Roman"/>
          <w:color w:val="000000" w:themeColor="text1"/>
        </w:rPr>
      </w:pPr>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hong_r_h,hong_r_p,hong_r_ci,hong_r_stats</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ttest</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hong_r</w:t>
      </w:r>
      <w:proofErr w:type="spellEnd"/>
      <w:r w:rsidRPr="007B7944">
        <w:rPr>
          <w:rFonts w:ascii="CMU Serif Roman" w:hAnsi="CMU Serif Roman" w:cs="CMU Serif Roman"/>
          <w:color w:val="000000" w:themeColor="text1"/>
        </w:rPr>
        <w:t>) %Yields:</w:t>
      </w:r>
    </w:p>
    <w:p w14:paraId="1C7B7ED9" w14:textId="77777777" w:rsidR="00B31AC7" w:rsidRPr="007B7944" w:rsidRDefault="00B31AC7" w:rsidP="00B31AC7">
      <w:pPr>
        <w:rPr>
          <w:rFonts w:ascii="CMU Serif Roman" w:hAnsi="CMU Serif Roman" w:cs="CMU Serif Roman"/>
          <w:color w:val="000000" w:themeColor="text1"/>
        </w:rPr>
      </w:pPr>
    </w:p>
    <w:p w14:paraId="48BE00C8"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hong_r_stats</w:t>
      </w:r>
      <w:proofErr w:type="spellEnd"/>
      <w:r w:rsidRPr="007B7944">
        <w:rPr>
          <w:rFonts w:ascii="CMU Serif Roman" w:hAnsi="CMU Serif Roman" w:cs="CMU Serif Roman"/>
          <w:color w:val="000000" w:themeColor="text1"/>
        </w:rPr>
        <w:t xml:space="preserve"> = </w:t>
      </w:r>
    </w:p>
    <w:p w14:paraId="3C30CA1B"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tstat: 2.2943</w:t>
      </w:r>
    </w:p>
    <w:p w14:paraId="36C6324B"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df: 311</w:t>
      </w:r>
    </w:p>
    <w:p w14:paraId="6C8441D5" w14:textId="77777777" w:rsidR="00B31AC7" w:rsidRPr="007B7944" w:rsidRDefault="00B31AC7" w:rsidP="00B31AC7">
      <w:pPr>
        <w:tabs>
          <w:tab w:val="left" w:pos="720"/>
        </w:tabs>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sd: 0.0720</w:t>
      </w:r>
    </w:p>
    <w:p w14:paraId="79E3080D" w14:textId="77777777" w:rsidR="00B31AC7" w:rsidRPr="007B7944" w:rsidRDefault="00B31AC7" w:rsidP="00B31AC7">
      <w:pPr>
        <w:ind w:left="720" w:firstLine="720"/>
        <w:rPr>
          <w:rFonts w:ascii="CMU Serif Roman" w:hAnsi="CMU Serif Roman" w:cs="CMU Serif Roman"/>
          <w:color w:val="000000" w:themeColor="text1"/>
        </w:rPr>
      </w:pPr>
    </w:p>
    <w:p w14:paraId="15B8D30F"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hong_r_h</w:t>
      </w:r>
      <w:proofErr w:type="spellEnd"/>
      <w:r w:rsidRPr="007B7944">
        <w:rPr>
          <w:rFonts w:ascii="CMU Serif Roman" w:hAnsi="CMU Serif Roman" w:cs="CMU Serif Roman"/>
          <w:color w:val="000000" w:themeColor="text1"/>
        </w:rPr>
        <w:t xml:space="preserve"> =</w:t>
      </w:r>
    </w:p>
    <w:p w14:paraId="6E85B57F"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1</w:t>
      </w:r>
    </w:p>
    <w:p w14:paraId="1A90BB2E" w14:textId="77777777" w:rsidR="00B31AC7" w:rsidRPr="007B7944" w:rsidRDefault="00B31AC7" w:rsidP="00B31AC7">
      <w:pPr>
        <w:rPr>
          <w:rFonts w:ascii="CMU Serif Roman" w:hAnsi="CMU Serif Roman" w:cs="CMU Serif Roman"/>
          <w:color w:val="000000" w:themeColor="text1"/>
        </w:rPr>
      </w:pPr>
    </w:p>
    <w:p w14:paraId="3D6998DF"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hong_r_p</w:t>
      </w:r>
      <w:proofErr w:type="spellEnd"/>
      <w:r w:rsidRPr="007B7944">
        <w:rPr>
          <w:rFonts w:ascii="CMU Serif Roman" w:hAnsi="CMU Serif Roman" w:cs="CMU Serif Roman"/>
          <w:color w:val="000000" w:themeColor="text1"/>
        </w:rPr>
        <w:t xml:space="preserve"> = </w:t>
      </w:r>
    </w:p>
    <w:p w14:paraId="171A6F97"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0.0224</w:t>
      </w:r>
    </w:p>
    <w:p w14:paraId="6C37BFC1" w14:textId="77777777" w:rsidR="00B31AC7" w:rsidRPr="007B7944" w:rsidRDefault="00B31AC7" w:rsidP="00B31AC7">
      <w:pPr>
        <w:rPr>
          <w:rFonts w:ascii="CMU Serif Roman" w:hAnsi="CMU Serif Roman" w:cs="CMU Serif Roman"/>
          <w:color w:val="000000" w:themeColor="text1"/>
        </w:rPr>
      </w:pPr>
    </w:p>
    <w:p w14:paraId="31C44F64"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hong_r_ci</w:t>
      </w:r>
      <w:proofErr w:type="spellEnd"/>
      <w:r w:rsidRPr="007B7944">
        <w:rPr>
          <w:rFonts w:ascii="CMU Serif Roman" w:hAnsi="CMU Serif Roman" w:cs="CMU Serif Roman"/>
          <w:color w:val="000000" w:themeColor="text1"/>
        </w:rPr>
        <w:t xml:space="preserve"> = </w:t>
      </w:r>
    </w:p>
    <w:p w14:paraId="532687F8"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0.0013</w:t>
      </w:r>
    </w:p>
    <w:p w14:paraId="083B0A5E"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0.0174</w:t>
      </w:r>
    </w:p>
    <w:p w14:paraId="5C096062" w14:textId="77777777" w:rsidR="00B31AC7" w:rsidRPr="007B7944" w:rsidRDefault="00B31AC7" w:rsidP="00B31AC7">
      <w:pPr>
        <w:ind w:left="720"/>
        <w:rPr>
          <w:rFonts w:ascii="CMU Serif Roman" w:hAnsi="CMU Serif Roman" w:cs="CMU Serif Roman"/>
          <w:color w:val="000000" w:themeColor="text1"/>
        </w:rPr>
      </w:pPr>
    </w:p>
    <w:p w14:paraId="6EC37E31" w14:textId="77777777" w:rsidR="00B31AC7" w:rsidRPr="007B7944" w:rsidRDefault="00B31AC7" w:rsidP="00B31AC7">
      <w:pPr>
        <w:rPr>
          <w:rFonts w:ascii="CMU Serif Roman" w:hAnsi="CMU Serif Roman" w:cs="CMU Serif Roman"/>
          <w:color w:val="000000" w:themeColor="text1"/>
        </w:rPr>
      </w:pPr>
    </w:p>
    <w:p w14:paraId="5CCD21E6" w14:textId="408B9ABC" w:rsidR="00B31AC7" w:rsidRPr="007B7944" w:rsidRDefault="00B31AC7" w:rsidP="00B31AC7">
      <w:pPr>
        <w:ind w:left="720" w:hanging="720"/>
        <w:rPr>
          <w:rFonts w:ascii="CMU Serif Roman" w:hAnsi="CMU Serif Roman" w:cs="CMU Serif Roman"/>
          <w:i/>
          <w:color w:val="000000" w:themeColor="text1"/>
        </w:rPr>
      </w:pPr>
      <w:r w:rsidRPr="00DA27BB">
        <w:rPr>
          <w:rFonts w:ascii="CMU Serif" w:hAnsi="CMU Serif" w:cs="CMU Serif"/>
          <w:b/>
          <w:bCs/>
          <w:color w:val="000000" w:themeColor="text1"/>
        </w:rPr>
        <w:t>3</w:t>
      </w:r>
      <w:r w:rsidRPr="007B7944">
        <w:rPr>
          <w:rFonts w:ascii="CMU Serif Roman" w:hAnsi="CMU Serif Roman" w:cs="CMU Serif Roman"/>
          <w:b/>
          <w:color w:val="000000" w:themeColor="text1"/>
        </w:rPr>
        <w:tab/>
      </w:r>
      <w:r w:rsidRPr="007B7944">
        <w:rPr>
          <w:rFonts w:ascii="CMU Serif Roman" w:hAnsi="CMU Serif Roman" w:cs="CMU Serif Roman"/>
          <w:color w:val="000000" w:themeColor="text1"/>
        </w:rPr>
        <w:t xml:space="preserve"> </w:t>
      </w:r>
      <w:proofErr w:type="spellStart"/>
      <w:r w:rsidRPr="007B7944">
        <w:rPr>
          <w:rFonts w:ascii="CMU Serif Roman" w:hAnsi="CMU Serif Roman" w:cs="CMU Serif Roman"/>
          <w:i/>
          <w:color w:val="000000" w:themeColor="text1"/>
        </w:rPr>
        <w:t>hong_r_var</w:t>
      </w:r>
      <w:proofErr w:type="spellEnd"/>
      <w:r w:rsidRPr="007B7944">
        <w:rPr>
          <w:rFonts w:ascii="CMU Serif Roman" w:hAnsi="CMU Serif Roman" w:cs="CMU Serif Roman"/>
          <w:i/>
          <w:color w:val="000000" w:themeColor="text1"/>
        </w:rPr>
        <w:t xml:space="preserve">=var(exc_hong) or, =std(exc_hong).^2 %Calculating the variance of excess returns </w:t>
      </w:r>
    </w:p>
    <w:p w14:paraId="449A5763" w14:textId="77777777" w:rsidR="00B31AC7" w:rsidRPr="007B7944" w:rsidRDefault="00B31AC7" w:rsidP="00B31AC7">
      <w:pPr>
        <w:ind w:left="720"/>
        <w:rPr>
          <w:rFonts w:ascii="CMU Serif Roman" w:hAnsi="CMU Serif Roman" w:cs="CMU Serif Roman"/>
          <w:i/>
          <w:color w:val="000000" w:themeColor="text1"/>
        </w:rPr>
      </w:pPr>
    </w:p>
    <w:p w14:paraId="70173AD7"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hong_r_var</w:t>
      </w:r>
      <w:proofErr w:type="spellEnd"/>
      <w:r w:rsidRPr="007B7944">
        <w:rPr>
          <w:rFonts w:ascii="CMU Serif Roman" w:hAnsi="CMU Serif Roman" w:cs="CMU Serif Roman"/>
          <w:i/>
          <w:color w:val="000000" w:themeColor="text1"/>
        </w:rPr>
        <w:t xml:space="preserve"> =</w:t>
      </w:r>
    </w:p>
    <w:p w14:paraId="46394E0E"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t xml:space="preserve">  0.0052</w:t>
      </w:r>
    </w:p>
    <w:p w14:paraId="1F7443FB" w14:textId="77777777" w:rsidR="00B31AC7" w:rsidRPr="007B7944" w:rsidRDefault="00B31AC7" w:rsidP="00B31AC7">
      <w:pPr>
        <w:ind w:left="720"/>
        <w:rPr>
          <w:rFonts w:ascii="CMU Serif Roman" w:hAnsi="CMU Serif Roman" w:cs="CMU Serif Roman"/>
          <w:color w:val="000000" w:themeColor="text1"/>
        </w:rPr>
      </w:pPr>
    </w:p>
    <w:p w14:paraId="4A60C64E" w14:textId="77777777" w:rsidR="00B31AC7" w:rsidRPr="007B7944" w:rsidRDefault="00B31AC7" w:rsidP="00B31AC7">
      <w:pPr>
        <w:ind w:left="720"/>
        <w:rPr>
          <w:rFonts w:ascii="CMU Serif Roman" w:hAnsi="CMU Serif Roman" w:cs="CMU Serif Roman"/>
          <w:color w:val="000000" w:themeColor="text1"/>
        </w:rPr>
      </w:pPr>
    </w:p>
    <w:p w14:paraId="7DA47B2B" w14:textId="77777777" w:rsidR="00B31AC7" w:rsidRPr="007B7944" w:rsidRDefault="00B31AC7" w:rsidP="00B31AC7">
      <w:pPr>
        <w:ind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hong_r_cov</w:t>
      </w:r>
      <w:proofErr w:type="spellEnd"/>
      <w:r w:rsidRPr="007B7944">
        <w:rPr>
          <w:rFonts w:ascii="CMU Serif Roman" w:hAnsi="CMU Serif Roman" w:cs="CMU Serif Roman"/>
          <w:i/>
          <w:color w:val="000000" w:themeColor="text1"/>
        </w:rPr>
        <w:t>=cov(exc_hong) %Calculating the covariance of excess returns</w:t>
      </w:r>
    </w:p>
    <w:p w14:paraId="2A1622D9" w14:textId="77777777" w:rsidR="00B31AC7" w:rsidRPr="007B7944" w:rsidRDefault="00B31AC7" w:rsidP="00B31AC7">
      <w:pPr>
        <w:ind w:left="720"/>
        <w:rPr>
          <w:rFonts w:ascii="CMU Serif Roman" w:hAnsi="CMU Serif Roman" w:cs="CMU Serif Roman"/>
          <w:i/>
          <w:color w:val="000000" w:themeColor="text1"/>
        </w:rPr>
      </w:pPr>
    </w:p>
    <w:p w14:paraId="2E43ACFC"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hong_r_cov</w:t>
      </w:r>
      <w:proofErr w:type="spellEnd"/>
      <w:r w:rsidRPr="007B7944">
        <w:rPr>
          <w:rFonts w:ascii="CMU Serif Roman" w:hAnsi="CMU Serif Roman" w:cs="CMU Serif Roman"/>
          <w:i/>
          <w:color w:val="000000" w:themeColor="text1"/>
        </w:rPr>
        <w:t xml:space="preserve"> =</w:t>
      </w:r>
    </w:p>
    <w:p w14:paraId="75500454"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t xml:space="preserve">  0.0052</w:t>
      </w:r>
    </w:p>
    <w:p w14:paraId="19C300FB" w14:textId="77777777" w:rsidR="00B31AC7" w:rsidRPr="007B7944" w:rsidRDefault="00B31AC7" w:rsidP="00B31AC7">
      <w:pPr>
        <w:rPr>
          <w:rFonts w:ascii="CMU Serif Roman" w:hAnsi="CMU Serif Roman" w:cs="CMU Serif Roman"/>
          <w:color w:val="000000" w:themeColor="text1"/>
        </w:rPr>
      </w:pPr>
    </w:p>
    <w:p w14:paraId="69095767" w14:textId="77777777" w:rsidR="00B31AC7" w:rsidRPr="007B7944" w:rsidRDefault="00B31AC7" w:rsidP="00B31AC7">
      <w:pPr>
        <w:rPr>
          <w:rFonts w:ascii="CMU Serif Roman" w:hAnsi="CMU Serif Roman" w:cs="CMU Serif Roman"/>
          <w:color w:val="000000" w:themeColor="text1"/>
        </w:rPr>
      </w:pPr>
    </w:p>
    <w:p w14:paraId="266AE96E" w14:textId="77777777" w:rsidR="00B31AC7" w:rsidRPr="007B7944" w:rsidRDefault="00B31AC7" w:rsidP="00B31AC7">
      <w:pPr>
        <w:ind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hong_r_skw</w:t>
      </w:r>
      <w:proofErr w:type="spellEnd"/>
      <w:r w:rsidRPr="007B7944">
        <w:rPr>
          <w:rFonts w:ascii="CMU Serif Roman" w:hAnsi="CMU Serif Roman" w:cs="CMU Serif Roman"/>
          <w:i/>
          <w:color w:val="000000" w:themeColor="text1"/>
        </w:rPr>
        <w:t>=skewness(</w:t>
      </w:r>
      <w:proofErr w:type="spellStart"/>
      <w:r w:rsidRPr="007B7944">
        <w:rPr>
          <w:rFonts w:ascii="CMU Serif Roman" w:hAnsi="CMU Serif Roman" w:cs="CMU Serif Roman"/>
          <w:i/>
          <w:color w:val="000000" w:themeColor="text1"/>
        </w:rPr>
        <w:t>hong_r</w:t>
      </w:r>
      <w:proofErr w:type="spellEnd"/>
      <w:r w:rsidRPr="007B7944">
        <w:rPr>
          <w:rFonts w:ascii="CMU Serif Roman" w:hAnsi="CMU Serif Roman" w:cs="CMU Serif Roman"/>
          <w:i/>
          <w:color w:val="000000" w:themeColor="text1"/>
        </w:rPr>
        <w:t>) %Calculating skewness of excess returns</w:t>
      </w:r>
    </w:p>
    <w:p w14:paraId="6E89E0B9" w14:textId="77777777" w:rsidR="00B31AC7" w:rsidRPr="007B7944" w:rsidRDefault="00B31AC7" w:rsidP="00B31AC7">
      <w:pPr>
        <w:ind w:left="720"/>
        <w:rPr>
          <w:rFonts w:ascii="CMU Serif Roman" w:hAnsi="CMU Serif Roman" w:cs="CMU Serif Roman"/>
          <w:i/>
          <w:color w:val="000000" w:themeColor="text1"/>
        </w:rPr>
      </w:pPr>
    </w:p>
    <w:p w14:paraId="3A7F0927"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hong_r_skw</w:t>
      </w:r>
      <w:proofErr w:type="spellEnd"/>
      <w:r w:rsidRPr="007B7944">
        <w:rPr>
          <w:rFonts w:ascii="CMU Serif Roman" w:hAnsi="CMU Serif Roman" w:cs="CMU Serif Roman"/>
          <w:i/>
          <w:color w:val="000000" w:themeColor="text1"/>
        </w:rPr>
        <w:t xml:space="preserve"> =</w:t>
      </w:r>
    </w:p>
    <w:p w14:paraId="368EDF08"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t xml:space="preserve">  0.2420</w:t>
      </w:r>
    </w:p>
    <w:p w14:paraId="220F02C9" w14:textId="77777777" w:rsidR="00B31AC7" w:rsidRPr="007B7944" w:rsidRDefault="00B31AC7" w:rsidP="00B31AC7">
      <w:pPr>
        <w:ind w:left="720"/>
        <w:rPr>
          <w:rFonts w:ascii="CMU Serif Roman" w:hAnsi="CMU Serif Roman" w:cs="CMU Serif Roman"/>
          <w:color w:val="000000" w:themeColor="text1"/>
        </w:rPr>
      </w:pPr>
    </w:p>
    <w:p w14:paraId="34EA9A6F" w14:textId="77777777" w:rsidR="00B31AC7" w:rsidRPr="007B7944" w:rsidRDefault="00B31AC7" w:rsidP="00B31AC7">
      <w:pPr>
        <w:ind w:left="720"/>
        <w:rPr>
          <w:rFonts w:ascii="CMU Serif Roman" w:hAnsi="CMU Serif Roman" w:cs="CMU Serif Roman"/>
          <w:color w:val="000000" w:themeColor="text1"/>
        </w:rPr>
      </w:pPr>
    </w:p>
    <w:p w14:paraId="27335DC1" w14:textId="77777777" w:rsidR="00B31AC7" w:rsidRPr="007B7944" w:rsidRDefault="00B31AC7" w:rsidP="00B31AC7">
      <w:pPr>
        <w:ind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hong_r_kur</w:t>
      </w:r>
      <w:proofErr w:type="spellEnd"/>
      <w:r w:rsidRPr="007B7944">
        <w:rPr>
          <w:rFonts w:ascii="CMU Serif Roman" w:hAnsi="CMU Serif Roman" w:cs="CMU Serif Roman"/>
          <w:i/>
          <w:color w:val="000000" w:themeColor="text1"/>
        </w:rPr>
        <w:t>=kurtosis(</w:t>
      </w:r>
      <w:proofErr w:type="spellStart"/>
      <w:r w:rsidRPr="007B7944">
        <w:rPr>
          <w:rFonts w:ascii="CMU Serif Roman" w:hAnsi="CMU Serif Roman" w:cs="CMU Serif Roman"/>
          <w:i/>
          <w:color w:val="000000" w:themeColor="text1"/>
        </w:rPr>
        <w:t>hong_r</w:t>
      </w:r>
      <w:proofErr w:type="spellEnd"/>
      <w:r w:rsidRPr="007B7944">
        <w:rPr>
          <w:rFonts w:ascii="CMU Serif Roman" w:hAnsi="CMU Serif Roman" w:cs="CMU Serif Roman"/>
          <w:i/>
          <w:color w:val="000000" w:themeColor="text1"/>
        </w:rPr>
        <w:t xml:space="preserve">) %Calculating kurtosis of excess returns </w:t>
      </w:r>
    </w:p>
    <w:p w14:paraId="78A08F40"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ab/>
      </w:r>
    </w:p>
    <w:p w14:paraId="42A477CC"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hong_r_kur</w:t>
      </w:r>
      <w:proofErr w:type="spellEnd"/>
      <w:r w:rsidRPr="007B7944">
        <w:rPr>
          <w:rFonts w:ascii="CMU Serif Roman" w:hAnsi="CMU Serif Roman" w:cs="CMU Serif Roman"/>
          <w:i/>
          <w:color w:val="000000" w:themeColor="text1"/>
        </w:rPr>
        <w:t xml:space="preserve"> =</w:t>
      </w:r>
    </w:p>
    <w:p w14:paraId="3A94962A"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lastRenderedPageBreak/>
        <w:t xml:space="preserve"> </w:t>
      </w:r>
      <w:r w:rsidRPr="007B7944">
        <w:rPr>
          <w:rFonts w:ascii="CMU Serif Roman" w:hAnsi="CMU Serif Roman" w:cs="CMU Serif Roman"/>
          <w:i/>
          <w:color w:val="000000" w:themeColor="text1"/>
        </w:rPr>
        <w:tab/>
        <w:t xml:space="preserve">  5.8708</w:t>
      </w:r>
    </w:p>
    <w:p w14:paraId="7151A6EA" w14:textId="77777777" w:rsidR="00B31AC7" w:rsidRPr="007B7944" w:rsidRDefault="00B31AC7" w:rsidP="00B31AC7">
      <w:pPr>
        <w:ind w:left="720"/>
        <w:rPr>
          <w:rFonts w:ascii="CMU Serif Roman" w:hAnsi="CMU Serif Roman" w:cs="CMU Serif Roman"/>
          <w:color w:val="000000" w:themeColor="text1"/>
        </w:rPr>
      </w:pPr>
    </w:p>
    <w:p w14:paraId="647D6128" w14:textId="77777777" w:rsidR="00B31AC7" w:rsidRPr="007B7944" w:rsidRDefault="00B31AC7" w:rsidP="00B31AC7">
      <w:pPr>
        <w:ind w:left="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histfit</w:t>
      </w:r>
      <w:proofErr w:type="spellEnd"/>
      <w:r w:rsidRPr="007B7944">
        <w:rPr>
          <w:rFonts w:ascii="CMU Serif Roman" w:hAnsi="CMU Serif Roman" w:cs="CMU Serif Roman"/>
          <w:i/>
          <w:color w:val="000000" w:themeColor="text1"/>
        </w:rPr>
        <w:t>(</w:t>
      </w:r>
      <w:proofErr w:type="spellStart"/>
      <w:r w:rsidRPr="007B7944">
        <w:rPr>
          <w:rFonts w:ascii="CMU Serif Roman" w:hAnsi="CMU Serif Roman" w:cs="CMU Serif Roman"/>
          <w:i/>
          <w:color w:val="000000" w:themeColor="text1"/>
        </w:rPr>
        <w:t>hong_r</w:t>
      </w:r>
      <w:proofErr w:type="spellEnd"/>
      <w:r w:rsidRPr="007B7944">
        <w:rPr>
          <w:rFonts w:ascii="CMU Serif Roman" w:hAnsi="CMU Serif Roman" w:cs="CMU Serif Roman"/>
          <w:i/>
          <w:color w:val="000000" w:themeColor="text1"/>
        </w:rPr>
        <w:t>) %Generates a histogram of excess Hong Kong returns and maps a line tracing normal distribution over such</w:t>
      </w:r>
    </w:p>
    <w:p w14:paraId="39052901" w14:textId="77777777" w:rsidR="00B31AC7" w:rsidRPr="007B7944" w:rsidRDefault="00B31AC7" w:rsidP="00B31AC7">
      <w:pPr>
        <w:ind w:left="720"/>
        <w:rPr>
          <w:rFonts w:ascii="CMU Serif Roman" w:hAnsi="CMU Serif Roman" w:cs="CMU Serif Roman"/>
          <w:color w:val="000000" w:themeColor="text1"/>
        </w:rPr>
      </w:pPr>
    </w:p>
    <w:p w14:paraId="1602CD4E" w14:textId="77777777" w:rsidR="00B31AC7" w:rsidRPr="007B7944" w:rsidRDefault="00B31AC7" w:rsidP="00B31AC7">
      <w:pPr>
        <w:rPr>
          <w:rFonts w:ascii="CMU Serif Roman" w:hAnsi="CMU Serif Roman" w:cs="CMU Serif Roman"/>
          <w:color w:val="000000" w:themeColor="text1"/>
        </w:rPr>
      </w:pPr>
    </w:p>
    <w:p w14:paraId="048AD6D2" w14:textId="77777777" w:rsidR="00B31AC7" w:rsidRPr="007B7944" w:rsidRDefault="00B31AC7" w:rsidP="00B31AC7">
      <w:pPr>
        <w:rPr>
          <w:rFonts w:ascii="CMU Serif Roman" w:hAnsi="CMU Serif Roman" w:cs="CMU Serif Roman"/>
          <w:b/>
          <w:color w:val="000000" w:themeColor="text1"/>
        </w:rPr>
      </w:pPr>
    </w:p>
    <w:p w14:paraId="5D5FF394" w14:textId="77777777" w:rsidR="00B31AC7" w:rsidRPr="007B7944" w:rsidRDefault="00B31AC7" w:rsidP="00B31AC7">
      <w:pPr>
        <w:rPr>
          <w:rFonts w:ascii="CMU Serif Roman" w:hAnsi="CMU Serif Roman" w:cs="CMU Serif Roman"/>
          <w:b/>
          <w:color w:val="000000" w:themeColor="text1"/>
        </w:rPr>
      </w:pPr>
    </w:p>
    <w:p w14:paraId="451064EF" w14:textId="77777777" w:rsidR="00B31AC7" w:rsidRPr="007B7944" w:rsidRDefault="00B31AC7" w:rsidP="00B31AC7">
      <w:pPr>
        <w:rPr>
          <w:rFonts w:ascii="CMU Serif Roman" w:hAnsi="CMU Serif Roman" w:cs="CMU Serif Roman"/>
          <w:b/>
          <w:color w:val="000000" w:themeColor="text1"/>
        </w:rPr>
      </w:pPr>
    </w:p>
    <w:p w14:paraId="20FCFB72" w14:textId="77777777" w:rsidR="00B31AC7" w:rsidRPr="007B7944" w:rsidRDefault="00B31AC7" w:rsidP="00B31AC7">
      <w:pPr>
        <w:rPr>
          <w:rFonts w:ascii="CMU Serif Roman" w:hAnsi="CMU Serif Roman" w:cs="CMU Serif Roman"/>
          <w:b/>
          <w:color w:val="000000" w:themeColor="text1"/>
        </w:rPr>
      </w:pPr>
    </w:p>
    <w:p w14:paraId="2446F6FE" w14:textId="77777777" w:rsidR="00B31AC7" w:rsidRPr="007B7944" w:rsidRDefault="00B31AC7" w:rsidP="00B31AC7">
      <w:pPr>
        <w:rPr>
          <w:rFonts w:ascii="CMU Serif Roman" w:hAnsi="CMU Serif Roman" w:cs="CMU Serif Roman"/>
          <w:b/>
          <w:color w:val="000000" w:themeColor="text1"/>
        </w:rPr>
      </w:pPr>
    </w:p>
    <w:p w14:paraId="517E390D" w14:textId="77777777" w:rsidR="00B31AC7" w:rsidRPr="007B7944" w:rsidRDefault="00B31AC7" w:rsidP="00B31AC7">
      <w:pPr>
        <w:rPr>
          <w:rFonts w:ascii="CMU Serif Roman" w:hAnsi="CMU Serif Roman" w:cs="CMU Serif Roman"/>
          <w:b/>
          <w:color w:val="000000" w:themeColor="text1"/>
        </w:rPr>
      </w:pPr>
    </w:p>
    <w:p w14:paraId="725F8C33" w14:textId="77777777" w:rsidR="00B31AC7" w:rsidRPr="007B7944" w:rsidRDefault="00B31AC7" w:rsidP="00B31AC7">
      <w:pPr>
        <w:rPr>
          <w:rFonts w:ascii="CMU Serif Roman" w:hAnsi="CMU Serif Roman" w:cs="CMU Serif Roman"/>
          <w:b/>
          <w:color w:val="000000" w:themeColor="text1"/>
        </w:rPr>
      </w:pPr>
    </w:p>
    <w:p w14:paraId="5692709E" w14:textId="77777777" w:rsidR="00B31AC7" w:rsidRPr="007B7944" w:rsidRDefault="00B31AC7" w:rsidP="00B31AC7">
      <w:pPr>
        <w:rPr>
          <w:rFonts w:ascii="CMU Serif Roman" w:hAnsi="CMU Serif Roman" w:cs="CMU Serif Roman"/>
          <w:b/>
          <w:color w:val="000000" w:themeColor="text1"/>
        </w:rPr>
      </w:pPr>
    </w:p>
    <w:p w14:paraId="4AF75369" w14:textId="77777777" w:rsidR="00B31AC7" w:rsidRPr="007B7944" w:rsidRDefault="00B31AC7" w:rsidP="00B31AC7">
      <w:pPr>
        <w:rPr>
          <w:rFonts w:ascii="CMU Serif Roman" w:hAnsi="CMU Serif Roman" w:cs="CMU Serif Roman"/>
          <w:b/>
          <w:color w:val="000000" w:themeColor="text1"/>
        </w:rPr>
      </w:pPr>
    </w:p>
    <w:p w14:paraId="0D47C035" w14:textId="77777777" w:rsidR="00B31AC7" w:rsidRPr="007B7944" w:rsidRDefault="00B31AC7" w:rsidP="00B31AC7">
      <w:pPr>
        <w:rPr>
          <w:rFonts w:ascii="CMU Serif Roman" w:hAnsi="CMU Serif Roman" w:cs="CMU Serif Roman"/>
          <w:b/>
          <w:color w:val="000000" w:themeColor="text1"/>
        </w:rPr>
      </w:pPr>
    </w:p>
    <w:p w14:paraId="14A57BA9" w14:textId="77777777" w:rsidR="00B31AC7" w:rsidRPr="007B7944" w:rsidRDefault="00B31AC7" w:rsidP="00B31AC7">
      <w:pPr>
        <w:rPr>
          <w:rFonts w:ascii="CMU Serif Roman" w:hAnsi="CMU Serif Roman" w:cs="CMU Serif Roman"/>
          <w:b/>
          <w:color w:val="000000" w:themeColor="text1"/>
        </w:rPr>
      </w:pPr>
    </w:p>
    <w:p w14:paraId="2B85C409" w14:textId="77777777" w:rsidR="00B31AC7" w:rsidRPr="00DA27BB" w:rsidRDefault="00B31AC7" w:rsidP="00B31AC7">
      <w:pPr>
        <w:rPr>
          <w:rFonts w:ascii="CMU Serif" w:hAnsi="CMU Serif" w:cs="CMU Serif"/>
          <w:b/>
          <w:bCs/>
          <w:color w:val="000000" w:themeColor="text1"/>
        </w:rPr>
      </w:pPr>
      <w:r w:rsidRPr="00DA27BB">
        <w:rPr>
          <w:rFonts w:ascii="CMU Serif" w:hAnsi="CMU Serif" w:cs="CMU Serif"/>
          <w:b/>
          <w:bCs/>
          <w:color w:val="000000" w:themeColor="text1"/>
        </w:rPr>
        <w:t>Question 2</w:t>
      </w:r>
    </w:p>
    <w:p w14:paraId="45BE453E" w14:textId="77777777" w:rsidR="00B31AC7" w:rsidRPr="007B7944" w:rsidRDefault="00B31AC7" w:rsidP="00B31AC7">
      <w:pPr>
        <w:ind w:left="720"/>
        <w:rPr>
          <w:rFonts w:ascii="CMU Serif Roman" w:hAnsi="CMU Serif Roman" w:cs="CMU Serif Roman"/>
          <w:color w:val="000000" w:themeColor="text1"/>
        </w:rPr>
      </w:pPr>
    </w:p>
    <w:p w14:paraId="2F73294D" w14:textId="77777777" w:rsidR="00B31AC7" w:rsidRPr="007B7944" w:rsidRDefault="00B31AC7" w:rsidP="00B31AC7">
      <w:pPr>
        <w:rPr>
          <w:rFonts w:ascii="CMU Serif Roman" w:hAnsi="CMU Serif Roman" w:cs="CMU Serif Roman"/>
          <w:color w:val="000000" w:themeColor="text1"/>
        </w:rPr>
      </w:pPr>
    </w:p>
    <w:p w14:paraId="70043747" w14:textId="46BBEC26"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1</w:t>
      </w:r>
      <w:r w:rsidRPr="007B7944">
        <w:rPr>
          <w:rFonts w:ascii="CMU Serif Roman" w:hAnsi="CMU Serif Roman" w:cs="CMU Serif Roman"/>
          <w:color w:val="000000" w:themeColor="text1"/>
        </w:rPr>
        <w:tab/>
      </w:r>
      <w:proofErr w:type="spellStart"/>
      <w:r w:rsidRPr="007B7944">
        <w:rPr>
          <w:rFonts w:ascii="CMU Serif Roman" w:hAnsi="CMU Serif Roman" w:cs="CMU Serif Roman"/>
          <w:color w:val="000000" w:themeColor="text1"/>
        </w:rPr>
        <w:t>mkt_mat_rm</w:t>
      </w:r>
      <w:proofErr w:type="spellEnd"/>
      <w:r w:rsidRPr="007B7944">
        <w:rPr>
          <w:rFonts w:ascii="CMU Serif Roman" w:hAnsi="CMU Serif Roman" w:cs="CMU Serif Roman"/>
          <w:color w:val="000000" w:themeColor="text1"/>
        </w:rPr>
        <w:t>=xlsread(‘Spreadsheet’,‘b3:k314’) %Compiling a matrix based on the individual market excess return (n,1) matrices</w:t>
      </w:r>
    </w:p>
    <w:p w14:paraId="6CC9837F" w14:textId="77777777" w:rsidR="00B31AC7" w:rsidRPr="007B7944" w:rsidRDefault="00B31AC7" w:rsidP="00B31AC7">
      <w:pPr>
        <w:ind w:left="720"/>
        <w:rPr>
          <w:rFonts w:ascii="CMU Serif Roman" w:hAnsi="CMU Serif Roman" w:cs="CMU Serif Roman"/>
          <w:color w:val="000000" w:themeColor="text1"/>
        </w:rPr>
      </w:pPr>
    </w:p>
    <w:p w14:paraId="09C67DC6"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mkt_mat_rm</w:t>
      </w:r>
      <w:proofErr w:type="spellEnd"/>
      <w:r w:rsidRPr="007B7944">
        <w:rPr>
          <w:rFonts w:ascii="CMU Serif Roman" w:hAnsi="CMU Serif Roman" w:cs="CMU Serif Roman"/>
          <w:color w:val="000000" w:themeColor="text1"/>
        </w:rPr>
        <w:t xml:space="preserve"> = </w:t>
      </w:r>
    </w:p>
    <w:p w14:paraId="1ED3D84B"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i/>
          <w:color w:val="000000" w:themeColor="text1"/>
        </w:rPr>
        <w:t>*Matrix Here*</w:t>
      </w:r>
    </w:p>
    <w:p w14:paraId="401D7409" w14:textId="77777777" w:rsidR="00B31AC7" w:rsidRPr="007B7944" w:rsidRDefault="00B31AC7" w:rsidP="00B31AC7">
      <w:pPr>
        <w:ind w:left="720"/>
        <w:rPr>
          <w:rFonts w:ascii="CMU Serif Roman" w:hAnsi="CMU Serif Roman" w:cs="CMU Serif Roman"/>
          <w:color w:val="000000" w:themeColor="text1"/>
        </w:rPr>
      </w:pPr>
    </w:p>
    <w:p w14:paraId="44F95F5A"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mkt_mat_rm-mkt_rf</w:t>
      </w:r>
      <w:proofErr w:type="spellEnd"/>
      <w:r w:rsidRPr="007B7944">
        <w:rPr>
          <w:rFonts w:ascii="CMU Serif Roman" w:hAnsi="CMU Serif Roman" w:cs="CMU Serif Roman"/>
          <w:color w:val="000000" w:themeColor="text1"/>
        </w:rPr>
        <w:t xml:space="preserve"> %</w:t>
      </w:r>
    </w:p>
    <w:p w14:paraId="2DCBD09F" w14:textId="77777777" w:rsidR="00B31AC7" w:rsidRPr="007B7944" w:rsidRDefault="00B31AC7" w:rsidP="00B31AC7">
      <w:pPr>
        <w:ind w:left="720"/>
        <w:rPr>
          <w:rFonts w:ascii="CMU Serif Roman" w:hAnsi="CMU Serif Roman" w:cs="CMU Serif Roman"/>
          <w:color w:val="000000" w:themeColor="text1"/>
        </w:rPr>
      </w:pPr>
    </w:p>
    <w:p w14:paraId="7F0F1DD4" w14:textId="77777777" w:rsidR="00B31AC7" w:rsidRPr="007B7944" w:rsidRDefault="00B31AC7" w:rsidP="00B31AC7">
      <w:pPr>
        <w:ind w:left="144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 xml:space="preserve"> =</w:t>
      </w:r>
    </w:p>
    <w:p w14:paraId="01F84575"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t xml:space="preserve">  *Matrix Here*</w:t>
      </w:r>
    </w:p>
    <w:p w14:paraId="2C8D3B4C" w14:textId="77777777" w:rsidR="00B31AC7" w:rsidRPr="007B7944" w:rsidRDefault="00B31AC7" w:rsidP="00B31AC7">
      <w:pPr>
        <w:ind w:left="720"/>
        <w:rPr>
          <w:rFonts w:ascii="CMU Serif Roman" w:hAnsi="CMU Serif Roman" w:cs="CMU Serif Roman"/>
          <w:color w:val="000000" w:themeColor="text1"/>
        </w:rPr>
      </w:pPr>
    </w:p>
    <w:p w14:paraId="4128A961" w14:textId="77777777" w:rsidR="00B31AC7" w:rsidRPr="007B7944" w:rsidRDefault="00B31AC7" w:rsidP="00B31AC7">
      <w:pPr>
        <w:ind w:left="720"/>
        <w:rPr>
          <w:rFonts w:ascii="CMU Serif Roman" w:hAnsi="CMU Serif Roman" w:cs="CMU Serif Roman"/>
          <w:color w:val="000000" w:themeColor="text1"/>
        </w:rPr>
      </w:pPr>
    </w:p>
    <w:p w14:paraId="4FF6C5C1" w14:textId="325F3D14"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2</w:t>
      </w:r>
      <w:r w:rsidRPr="007B7944">
        <w:rPr>
          <w:rFonts w:ascii="CMU Serif Roman" w:hAnsi="CMU Serif Roman" w:cs="CMU Serif Roman"/>
          <w:b/>
          <w:color w:val="000000" w:themeColor="text1"/>
        </w:rPr>
        <w:tab/>
      </w:r>
      <w:proofErr w:type="spellStart"/>
      <w:r w:rsidRPr="007B7944">
        <w:rPr>
          <w:rFonts w:ascii="CMU Serif Roman" w:hAnsi="CMU Serif Roman" w:cs="CMU Serif Roman"/>
          <w:color w:val="000000" w:themeColor="text1"/>
        </w:rPr>
        <w:t>mkt_mat_r_mean</w:t>
      </w:r>
      <w:proofErr w:type="spellEnd"/>
      <w:r w:rsidRPr="007B7944">
        <w:rPr>
          <w:rFonts w:ascii="CMU Serif Roman" w:hAnsi="CMU Serif Roman" w:cs="CMU Serif Roman"/>
          <w:color w:val="000000" w:themeColor="text1"/>
        </w:rPr>
        <w:t>=100*mean(</w:t>
      </w: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 %Calculating the mean of the ten countries’ excess returns, in percentage format. Transposed to stack</w:t>
      </w:r>
    </w:p>
    <w:p w14:paraId="490D5CF2" w14:textId="77777777" w:rsidR="00B31AC7" w:rsidRPr="007B7944" w:rsidRDefault="00B31AC7" w:rsidP="00B31AC7">
      <w:pPr>
        <w:ind w:left="720"/>
        <w:rPr>
          <w:rFonts w:ascii="CMU Serif Roman" w:hAnsi="CMU Serif Roman" w:cs="CMU Serif Roman"/>
          <w:color w:val="000000" w:themeColor="text1"/>
        </w:rPr>
      </w:pPr>
    </w:p>
    <w:p w14:paraId="20B395F8"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mkt_mat_mean =</w:t>
      </w:r>
    </w:p>
    <w:p w14:paraId="248D0DB5"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0.7451</w:t>
      </w:r>
    </w:p>
    <w:p w14:paraId="52539E96"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0.6368</w:t>
      </w:r>
    </w:p>
    <w:p w14:paraId="6CF7C56B"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0.6356</w:t>
      </w:r>
    </w:p>
    <w:p w14:paraId="785D8D68"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1.0069</w:t>
      </w:r>
    </w:p>
    <w:p w14:paraId="3806D295"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0.6110</w:t>
      </w:r>
    </w:p>
    <w:p w14:paraId="78C96515"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0.5701</w:t>
      </w:r>
    </w:p>
    <w:p w14:paraId="6137D75B"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0.9346</w:t>
      </w:r>
    </w:p>
    <w:p w14:paraId="364D9A4C"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0.6119</w:t>
      </w:r>
    </w:p>
    <w:p w14:paraId="5A252016"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lastRenderedPageBreak/>
        <w:t xml:space="preserve">    </w:t>
      </w:r>
      <w:r w:rsidRPr="007B7944">
        <w:rPr>
          <w:rFonts w:ascii="CMU Serif Roman" w:hAnsi="CMU Serif Roman" w:cs="CMU Serif Roman"/>
          <w:color w:val="000000" w:themeColor="text1"/>
        </w:rPr>
        <w:tab/>
        <w:t xml:space="preserve">  0.5959</w:t>
      </w:r>
    </w:p>
    <w:p w14:paraId="5D4CDAF6"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0.4667</w:t>
      </w:r>
    </w:p>
    <w:p w14:paraId="6878E994" w14:textId="77777777" w:rsidR="00B31AC7" w:rsidRPr="007B7944" w:rsidRDefault="00B31AC7" w:rsidP="00B31AC7">
      <w:pPr>
        <w:ind w:left="720"/>
        <w:rPr>
          <w:rFonts w:ascii="CMU Serif Roman" w:hAnsi="CMU Serif Roman" w:cs="CMU Serif Roman"/>
          <w:color w:val="000000" w:themeColor="text1"/>
        </w:rPr>
      </w:pPr>
    </w:p>
    <w:p w14:paraId="01A5C749"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mkt_mat_r_std</w:t>
      </w:r>
      <w:proofErr w:type="spellEnd"/>
      <w:r w:rsidRPr="007B7944">
        <w:rPr>
          <w:rFonts w:ascii="CMU Serif Roman" w:hAnsi="CMU Serif Roman" w:cs="CMU Serif Roman"/>
          <w:color w:val="000000" w:themeColor="text1"/>
        </w:rPr>
        <w:t>=100*std(</w:t>
      </w: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 %Calculating the standard deviation of the ten countries’ excess returns, in percentage format. Transposed to stack</w:t>
      </w:r>
    </w:p>
    <w:p w14:paraId="4FDAD9F1" w14:textId="77777777" w:rsidR="00B31AC7" w:rsidRPr="007B7944" w:rsidRDefault="00B31AC7" w:rsidP="00B31AC7">
      <w:pPr>
        <w:ind w:left="720"/>
        <w:rPr>
          <w:rFonts w:ascii="CMU Serif Roman" w:hAnsi="CMU Serif Roman" w:cs="CMU Serif Roman"/>
          <w:color w:val="000000" w:themeColor="text1"/>
        </w:rPr>
      </w:pPr>
    </w:p>
    <w:p w14:paraId="19E7C2A7"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mkt_mat_r_std</w:t>
      </w:r>
      <w:proofErr w:type="spellEnd"/>
      <w:r w:rsidRPr="007B7944">
        <w:rPr>
          <w:rFonts w:ascii="CMU Serif Roman" w:hAnsi="CMU Serif Roman" w:cs="CMU Serif Roman"/>
          <w:color w:val="000000" w:themeColor="text1"/>
        </w:rPr>
        <w:t xml:space="preserve"> =</w:t>
      </w:r>
    </w:p>
    <w:p w14:paraId="6B234646" w14:textId="77777777" w:rsidR="00B31AC7" w:rsidRPr="007B7944" w:rsidRDefault="00B31AC7" w:rsidP="00B31AC7">
      <w:pPr>
        <w:ind w:left="720"/>
        <w:rPr>
          <w:rFonts w:ascii="CMU Serif Roman" w:hAnsi="CMU Serif Roman" w:cs="CMU Serif Roman"/>
          <w:color w:val="000000" w:themeColor="text1"/>
        </w:rPr>
      </w:pPr>
    </w:p>
    <w:p w14:paraId="434BE1D1"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5.9463</w:t>
      </w:r>
    </w:p>
    <w:p w14:paraId="5122E877"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5.3608</w:t>
      </w:r>
    </w:p>
    <w:p w14:paraId="433CF964"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5.4193</w:t>
      </w:r>
    </w:p>
    <w:p w14:paraId="15385B34"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8.4743</w:t>
      </w:r>
    </w:p>
    <w:p w14:paraId="2E0FA69E"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5.6335</w:t>
      </w:r>
    </w:p>
    <w:p w14:paraId="2977D53D"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5.9608</w:t>
      </w:r>
    </w:p>
    <w:p w14:paraId="753C56D4"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7.1953</w:t>
      </w:r>
    </w:p>
    <w:p w14:paraId="26DC02C5"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6.8783</w:t>
      </w:r>
    </w:p>
    <w:p w14:paraId="61630DDD"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6.5066</w:t>
      </w:r>
    </w:p>
    <w:p w14:paraId="3017D05F"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4.2476</w:t>
      </w:r>
    </w:p>
    <w:p w14:paraId="1CA1945F" w14:textId="77777777" w:rsidR="00B31AC7" w:rsidRPr="007B7944" w:rsidRDefault="00B31AC7" w:rsidP="00B31AC7">
      <w:pPr>
        <w:ind w:left="720"/>
        <w:rPr>
          <w:rFonts w:ascii="CMU Serif Roman" w:hAnsi="CMU Serif Roman" w:cs="CMU Serif Roman"/>
          <w:color w:val="000000" w:themeColor="text1"/>
        </w:rPr>
      </w:pPr>
    </w:p>
    <w:p w14:paraId="7DC5BB67"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mkt_mat_r_std_ann</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mkt_mat_r_std</w:t>
      </w:r>
      <w:proofErr w:type="spellEnd"/>
      <w:r w:rsidRPr="007B7944">
        <w:rPr>
          <w:rFonts w:ascii="CMU Serif Roman" w:hAnsi="CMU Serif Roman" w:cs="CMU Serif Roman"/>
          <w:color w:val="000000" w:themeColor="text1"/>
        </w:rPr>
        <w:t>*sqrt(12)’ %Calculating the annualised standard deviation of the countries’ excess returns. Transposed to stack</w:t>
      </w:r>
    </w:p>
    <w:p w14:paraId="25B355C8" w14:textId="77777777" w:rsidR="00B31AC7" w:rsidRPr="007B7944" w:rsidRDefault="00B31AC7" w:rsidP="00B31AC7">
      <w:pPr>
        <w:ind w:left="720"/>
        <w:rPr>
          <w:rFonts w:ascii="CMU Serif Roman" w:hAnsi="CMU Serif Roman" w:cs="CMU Serif Roman"/>
          <w:color w:val="000000" w:themeColor="text1"/>
        </w:rPr>
      </w:pPr>
    </w:p>
    <w:p w14:paraId="6BEE9AC4" w14:textId="77777777" w:rsidR="00B31AC7" w:rsidRPr="007B7944" w:rsidRDefault="00B31AC7" w:rsidP="00B31AC7">
      <w:pPr>
        <w:ind w:left="720" w:firstLine="720"/>
        <w:rPr>
          <w:rFonts w:ascii="CMU Serif Roman" w:hAnsi="CMU Serif Roman" w:cs="CMU Serif Roman"/>
          <w:color w:val="000000" w:themeColor="text1"/>
        </w:rPr>
      </w:pPr>
    </w:p>
    <w:p w14:paraId="3BB44B7D"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mkt_mat_r_std</w:t>
      </w:r>
      <w:proofErr w:type="spellEnd"/>
      <w:r w:rsidRPr="007B7944">
        <w:rPr>
          <w:rFonts w:ascii="CMU Serif Roman" w:hAnsi="CMU Serif Roman" w:cs="CMU Serif Roman"/>
          <w:color w:val="000000" w:themeColor="text1"/>
        </w:rPr>
        <w:t xml:space="preserve"> =</w:t>
      </w:r>
    </w:p>
    <w:p w14:paraId="0EC0BEAC"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20.5986</w:t>
      </w:r>
    </w:p>
    <w:p w14:paraId="135F922C"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18.5704</w:t>
      </w:r>
    </w:p>
    <w:p w14:paraId="5477529D"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18.7730</w:t>
      </w:r>
    </w:p>
    <w:p w14:paraId="00A92675"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29.3558</w:t>
      </w:r>
    </w:p>
    <w:p w14:paraId="74350CAD"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19.5150</w:t>
      </w:r>
    </w:p>
    <w:p w14:paraId="32342F34"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20.6488</w:t>
      </w:r>
    </w:p>
    <w:p w14:paraId="1703A18E"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24.9253</w:t>
      </w:r>
    </w:p>
    <w:p w14:paraId="015978E4"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23.8273</w:t>
      </w:r>
    </w:p>
    <w:p w14:paraId="607F6E0F"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22.5396</w:t>
      </w:r>
    </w:p>
    <w:p w14:paraId="13AE2E3D" w14:textId="77777777" w:rsidR="00B31AC7" w:rsidRPr="007B7944" w:rsidRDefault="00B31AC7" w:rsidP="00B31AC7">
      <w:pPr>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color w:val="000000" w:themeColor="text1"/>
        </w:rPr>
        <w:tab/>
        <w:t xml:space="preserve">  14.7140</w:t>
      </w:r>
    </w:p>
    <w:p w14:paraId="1C30919C" w14:textId="77777777" w:rsidR="00B31AC7" w:rsidRPr="007B7944" w:rsidRDefault="00B31AC7" w:rsidP="00B31AC7">
      <w:pPr>
        <w:rPr>
          <w:rFonts w:ascii="CMU Serif Roman" w:hAnsi="CMU Serif Roman" w:cs="CMU Serif Roman"/>
          <w:color w:val="000000" w:themeColor="text1"/>
        </w:rPr>
      </w:pPr>
    </w:p>
    <w:p w14:paraId="0E4ED109"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mkt_mat_r_cor</w:t>
      </w:r>
      <w:proofErr w:type="spellEnd"/>
      <w:r w:rsidRPr="007B7944">
        <w:rPr>
          <w:rFonts w:ascii="CMU Serif Roman" w:hAnsi="CMU Serif Roman" w:cs="CMU Serif Roman"/>
          <w:color w:val="000000" w:themeColor="text1"/>
        </w:rPr>
        <w:t>=corrcoef(</w:t>
      </w: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 %Generating the correlation coefficient matrix of the countries’ excess returns</w:t>
      </w:r>
    </w:p>
    <w:p w14:paraId="00B60510" w14:textId="77777777" w:rsidR="00B31AC7" w:rsidRPr="007B7944" w:rsidRDefault="00B31AC7" w:rsidP="00B31AC7">
      <w:pPr>
        <w:ind w:left="720"/>
        <w:rPr>
          <w:rFonts w:ascii="CMU Serif Roman" w:hAnsi="CMU Serif Roman" w:cs="CMU Serif Roman"/>
          <w:color w:val="000000" w:themeColor="text1"/>
        </w:rPr>
      </w:pPr>
    </w:p>
    <w:p w14:paraId="61ECF287"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mkt_mat_cor =</w:t>
      </w:r>
    </w:p>
    <w:p w14:paraId="5A211C54"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w:t>
      </w:r>
      <w:r w:rsidRPr="007B7944">
        <w:rPr>
          <w:rFonts w:ascii="CMU Serif Roman" w:hAnsi="CMU Serif Roman" w:cs="CMU Serif Roman"/>
          <w:i/>
          <w:color w:val="000000" w:themeColor="text1"/>
        </w:rPr>
        <w:t>*Matrix Here*</w:t>
      </w:r>
    </w:p>
    <w:p w14:paraId="4348AE6A" w14:textId="77777777" w:rsidR="00B31AC7" w:rsidRPr="007B7944" w:rsidRDefault="00B31AC7" w:rsidP="00B31AC7">
      <w:pPr>
        <w:ind w:left="720"/>
        <w:rPr>
          <w:rFonts w:ascii="CMU Serif Roman" w:hAnsi="CMU Serif Roman" w:cs="CMU Serif Roman"/>
          <w:color w:val="000000" w:themeColor="text1"/>
        </w:rPr>
      </w:pPr>
    </w:p>
    <w:p w14:paraId="5657E190" w14:textId="77777777" w:rsidR="00B31AC7" w:rsidRPr="007B7944" w:rsidRDefault="00B31AC7" w:rsidP="00B31AC7">
      <w:pPr>
        <w:rPr>
          <w:rFonts w:ascii="CMU Serif Roman" w:hAnsi="CMU Serif Roman" w:cs="CMU Serif Roman"/>
          <w:color w:val="000000" w:themeColor="text1"/>
        </w:rPr>
      </w:pPr>
    </w:p>
    <w:p w14:paraId="04752EFA" w14:textId="77777777" w:rsidR="00B31AC7" w:rsidRPr="007B7944" w:rsidRDefault="00B31AC7" w:rsidP="00B31AC7">
      <w:pPr>
        <w:rPr>
          <w:rFonts w:ascii="CMU Serif Roman" w:hAnsi="CMU Serif Roman" w:cs="CMU Serif Roman"/>
          <w:b/>
          <w:color w:val="000000" w:themeColor="text1"/>
        </w:rPr>
      </w:pPr>
    </w:p>
    <w:p w14:paraId="1E97E23F" w14:textId="77777777" w:rsidR="00B31AC7" w:rsidRPr="007B7944" w:rsidRDefault="00B31AC7" w:rsidP="00B31AC7">
      <w:pPr>
        <w:rPr>
          <w:rFonts w:ascii="CMU Serif Roman" w:hAnsi="CMU Serif Roman" w:cs="CMU Serif Roman"/>
          <w:b/>
          <w:color w:val="000000" w:themeColor="text1"/>
        </w:rPr>
      </w:pPr>
    </w:p>
    <w:p w14:paraId="43CF51EB" w14:textId="77777777" w:rsidR="00B31AC7" w:rsidRPr="007B7944" w:rsidRDefault="00B31AC7" w:rsidP="00B31AC7">
      <w:pPr>
        <w:rPr>
          <w:rFonts w:ascii="CMU Serif Roman" w:hAnsi="CMU Serif Roman" w:cs="CMU Serif Roman"/>
          <w:b/>
          <w:color w:val="000000" w:themeColor="text1"/>
        </w:rPr>
      </w:pPr>
    </w:p>
    <w:p w14:paraId="038685B5" w14:textId="77777777" w:rsidR="00B31AC7" w:rsidRPr="007B7944" w:rsidRDefault="00B31AC7" w:rsidP="00B31AC7">
      <w:pPr>
        <w:rPr>
          <w:rFonts w:ascii="CMU Serif Roman" w:hAnsi="CMU Serif Roman" w:cs="CMU Serif Roman"/>
          <w:b/>
          <w:color w:val="000000" w:themeColor="text1"/>
        </w:rPr>
      </w:pPr>
    </w:p>
    <w:p w14:paraId="5AC4225B" w14:textId="77777777" w:rsidR="00B31AC7" w:rsidRPr="007B7944" w:rsidRDefault="00B31AC7" w:rsidP="00B31AC7">
      <w:pPr>
        <w:rPr>
          <w:rFonts w:ascii="CMU Serif Roman" w:hAnsi="CMU Serif Roman" w:cs="CMU Serif Roman"/>
          <w:b/>
          <w:color w:val="000000" w:themeColor="text1"/>
        </w:rPr>
      </w:pPr>
    </w:p>
    <w:p w14:paraId="3166E057" w14:textId="77777777" w:rsidR="00B31AC7" w:rsidRPr="007B7944" w:rsidRDefault="00B31AC7" w:rsidP="00B31AC7">
      <w:pPr>
        <w:rPr>
          <w:rFonts w:ascii="CMU Serif Roman" w:hAnsi="CMU Serif Roman" w:cs="CMU Serif Roman"/>
          <w:b/>
          <w:color w:val="000000" w:themeColor="text1"/>
        </w:rPr>
      </w:pPr>
    </w:p>
    <w:p w14:paraId="52B936EE" w14:textId="77777777" w:rsidR="00B31AC7" w:rsidRPr="007B7944" w:rsidRDefault="00B31AC7" w:rsidP="00B31AC7">
      <w:pPr>
        <w:rPr>
          <w:rFonts w:ascii="CMU Serif Roman" w:hAnsi="CMU Serif Roman" w:cs="CMU Serif Roman"/>
          <w:b/>
          <w:color w:val="000000" w:themeColor="text1"/>
        </w:rPr>
      </w:pPr>
    </w:p>
    <w:p w14:paraId="267D33AF" w14:textId="77777777" w:rsidR="00B31AC7" w:rsidRPr="007B7944" w:rsidRDefault="00B31AC7" w:rsidP="00B31AC7">
      <w:pPr>
        <w:rPr>
          <w:rFonts w:ascii="CMU Serif Roman" w:hAnsi="CMU Serif Roman" w:cs="CMU Serif Roman"/>
          <w:b/>
          <w:color w:val="000000" w:themeColor="text1"/>
        </w:rPr>
      </w:pPr>
    </w:p>
    <w:p w14:paraId="2C3497A4" w14:textId="77777777" w:rsidR="00B31AC7" w:rsidRPr="007B7944" w:rsidRDefault="00B31AC7" w:rsidP="00B31AC7">
      <w:pPr>
        <w:rPr>
          <w:rFonts w:ascii="CMU Serif Roman" w:hAnsi="CMU Serif Roman" w:cs="CMU Serif Roman"/>
          <w:b/>
          <w:color w:val="000000" w:themeColor="text1"/>
        </w:rPr>
      </w:pPr>
    </w:p>
    <w:p w14:paraId="78AA4AF6" w14:textId="77777777" w:rsidR="00B31AC7" w:rsidRPr="007B7944" w:rsidRDefault="00B31AC7" w:rsidP="00B31AC7">
      <w:pPr>
        <w:rPr>
          <w:rFonts w:ascii="CMU Serif Roman" w:hAnsi="CMU Serif Roman" w:cs="CMU Serif Roman"/>
          <w:b/>
          <w:color w:val="000000" w:themeColor="text1"/>
        </w:rPr>
      </w:pPr>
    </w:p>
    <w:p w14:paraId="380ABE26" w14:textId="77777777" w:rsidR="00B31AC7" w:rsidRPr="007B7944" w:rsidRDefault="00B31AC7" w:rsidP="00B31AC7">
      <w:pPr>
        <w:rPr>
          <w:rFonts w:ascii="CMU Serif Roman" w:hAnsi="CMU Serif Roman" w:cs="CMU Serif Roman"/>
          <w:b/>
          <w:color w:val="000000" w:themeColor="text1"/>
        </w:rPr>
      </w:pPr>
    </w:p>
    <w:p w14:paraId="0F2D782C" w14:textId="77777777" w:rsidR="00B31AC7" w:rsidRPr="007B7944" w:rsidRDefault="00B31AC7" w:rsidP="00B31AC7">
      <w:pPr>
        <w:rPr>
          <w:rFonts w:ascii="CMU Serif Roman" w:hAnsi="CMU Serif Roman" w:cs="CMU Serif Roman"/>
          <w:b/>
          <w:color w:val="000000" w:themeColor="text1"/>
        </w:rPr>
      </w:pPr>
    </w:p>
    <w:p w14:paraId="5E67E495" w14:textId="77777777" w:rsidR="00B31AC7" w:rsidRPr="007B7944" w:rsidRDefault="00B31AC7" w:rsidP="00B31AC7">
      <w:pPr>
        <w:rPr>
          <w:rFonts w:ascii="CMU Serif Roman" w:hAnsi="CMU Serif Roman" w:cs="CMU Serif Roman"/>
          <w:b/>
          <w:color w:val="000000" w:themeColor="text1"/>
        </w:rPr>
      </w:pPr>
    </w:p>
    <w:p w14:paraId="52B91599" w14:textId="77777777" w:rsidR="00B31AC7" w:rsidRPr="007B7944" w:rsidRDefault="00B31AC7" w:rsidP="00B31AC7">
      <w:pPr>
        <w:rPr>
          <w:rFonts w:ascii="CMU Serif Roman" w:hAnsi="CMU Serif Roman" w:cs="CMU Serif Roman"/>
          <w:b/>
          <w:color w:val="000000" w:themeColor="text1"/>
        </w:rPr>
      </w:pPr>
    </w:p>
    <w:p w14:paraId="217E76E2" w14:textId="77777777" w:rsidR="00B31AC7" w:rsidRPr="007B7944" w:rsidRDefault="00B31AC7" w:rsidP="00B31AC7">
      <w:pPr>
        <w:rPr>
          <w:rFonts w:ascii="CMU Serif Roman" w:hAnsi="CMU Serif Roman" w:cs="CMU Serif Roman"/>
          <w:b/>
          <w:color w:val="000000" w:themeColor="text1"/>
        </w:rPr>
      </w:pPr>
    </w:p>
    <w:p w14:paraId="0BA38FF3" w14:textId="77777777" w:rsidR="00B31AC7" w:rsidRPr="007B7944" w:rsidRDefault="00B31AC7" w:rsidP="00B31AC7">
      <w:pPr>
        <w:rPr>
          <w:rFonts w:ascii="CMU Serif Roman" w:hAnsi="CMU Serif Roman" w:cs="CMU Serif Roman"/>
          <w:b/>
          <w:color w:val="000000" w:themeColor="text1"/>
        </w:rPr>
      </w:pPr>
    </w:p>
    <w:p w14:paraId="1CD61A92" w14:textId="77777777" w:rsidR="00B31AC7" w:rsidRPr="007B7944" w:rsidRDefault="00B31AC7" w:rsidP="00B31AC7">
      <w:pPr>
        <w:rPr>
          <w:rFonts w:ascii="CMU Serif Roman" w:hAnsi="CMU Serif Roman" w:cs="CMU Serif Roman"/>
          <w:b/>
          <w:color w:val="000000" w:themeColor="text1"/>
        </w:rPr>
      </w:pPr>
    </w:p>
    <w:p w14:paraId="5CC61CD8" w14:textId="77777777" w:rsidR="00B31AC7" w:rsidRPr="007B7944" w:rsidRDefault="00B31AC7" w:rsidP="00B31AC7">
      <w:pPr>
        <w:rPr>
          <w:rFonts w:ascii="CMU Serif Roman" w:hAnsi="CMU Serif Roman" w:cs="CMU Serif Roman"/>
          <w:b/>
          <w:color w:val="000000" w:themeColor="text1"/>
        </w:rPr>
      </w:pPr>
    </w:p>
    <w:p w14:paraId="374D6116" w14:textId="77777777" w:rsidR="00B31AC7" w:rsidRPr="007B7944" w:rsidRDefault="00B31AC7" w:rsidP="00B31AC7">
      <w:pPr>
        <w:rPr>
          <w:rFonts w:ascii="CMU Serif Roman" w:hAnsi="CMU Serif Roman" w:cs="CMU Serif Roman"/>
          <w:b/>
          <w:color w:val="000000" w:themeColor="text1"/>
        </w:rPr>
      </w:pPr>
    </w:p>
    <w:p w14:paraId="2E9261EF" w14:textId="77777777" w:rsidR="00B31AC7" w:rsidRPr="007B7944" w:rsidRDefault="00B31AC7" w:rsidP="00B31AC7">
      <w:pPr>
        <w:rPr>
          <w:rFonts w:ascii="CMU Serif Roman" w:hAnsi="CMU Serif Roman" w:cs="CMU Serif Roman"/>
          <w:b/>
          <w:color w:val="000000" w:themeColor="text1"/>
        </w:rPr>
      </w:pPr>
    </w:p>
    <w:p w14:paraId="40C3D89A" w14:textId="77777777" w:rsidR="00B31AC7" w:rsidRPr="007B7944" w:rsidRDefault="00B31AC7" w:rsidP="00B31AC7">
      <w:pPr>
        <w:rPr>
          <w:rFonts w:ascii="CMU Serif Roman" w:hAnsi="CMU Serif Roman" w:cs="CMU Serif Roman"/>
          <w:b/>
          <w:color w:val="000000" w:themeColor="text1"/>
        </w:rPr>
      </w:pPr>
    </w:p>
    <w:p w14:paraId="3459706D" w14:textId="77777777" w:rsidR="00B31AC7" w:rsidRPr="007B7944" w:rsidRDefault="00B31AC7" w:rsidP="00B31AC7">
      <w:pPr>
        <w:rPr>
          <w:rFonts w:ascii="CMU Serif Roman" w:hAnsi="CMU Serif Roman" w:cs="CMU Serif Roman"/>
          <w:b/>
          <w:color w:val="000000" w:themeColor="text1"/>
        </w:rPr>
      </w:pPr>
    </w:p>
    <w:p w14:paraId="663ACF53" w14:textId="77777777" w:rsidR="00B31AC7" w:rsidRPr="007B7944" w:rsidRDefault="00B31AC7" w:rsidP="00B31AC7">
      <w:pPr>
        <w:rPr>
          <w:rFonts w:ascii="CMU Serif Roman" w:hAnsi="CMU Serif Roman" w:cs="CMU Serif Roman"/>
          <w:b/>
          <w:color w:val="000000" w:themeColor="text1"/>
        </w:rPr>
      </w:pPr>
    </w:p>
    <w:p w14:paraId="79309929" w14:textId="77777777" w:rsidR="00B31AC7" w:rsidRPr="007B7944" w:rsidRDefault="00B31AC7" w:rsidP="00B31AC7">
      <w:pPr>
        <w:rPr>
          <w:rFonts w:ascii="CMU Serif Roman" w:hAnsi="CMU Serif Roman" w:cs="CMU Serif Roman"/>
          <w:b/>
          <w:color w:val="000000" w:themeColor="text1"/>
        </w:rPr>
      </w:pPr>
    </w:p>
    <w:p w14:paraId="5870BD51" w14:textId="77777777" w:rsidR="00B31AC7" w:rsidRPr="007B7944" w:rsidRDefault="00B31AC7" w:rsidP="00B31AC7">
      <w:pPr>
        <w:rPr>
          <w:rFonts w:ascii="CMU Serif Roman" w:hAnsi="CMU Serif Roman" w:cs="CMU Serif Roman"/>
          <w:b/>
          <w:color w:val="000000" w:themeColor="text1"/>
        </w:rPr>
      </w:pPr>
    </w:p>
    <w:p w14:paraId="781BBD57" w14:textId="77777777" w:rsidR="00B31AC7" w:rsidRPr="007B7944" w:rsidRDefault="00B31AC7" w:rsidP="00B31AC7">
      <w:pPr>
        <w:rPr>
          <w:rFonts w:ascii="CMU Serif Roman" w:hAnsi="CMU Serif Roman" w:cs="CMU Serif Roman"/>
          <w:b/>
          <w:color w:val="000000" w:themeColor="text1"/>
        </w:rPr>
      </w:pPr>
    </w:p>
    <w:p w14:paraId="5B3BA88B" w14:textId="77777777" w:rsidR="00B31AC7" w:rsidRPr="007B7944" w:rsidRDefault="00B31AC7" w:rsidP="00B31AC7">
      <w:pPr>
        <w:rPr>
          <w:rFonts w:ascii="CMU Serif Roman" w:hAnsi="CMU Serif Roman" w:cs="CMU Serif Roman"/>
          <w:b/>
          <w:color w:val="000000" w:themeColor="text1"/>
        </w:rPr>
      </w:pPr>
    </w:p>
    <w:p w14:paraId="1ABDB2BE" w14:textId="77777777" w:rsidR="00B31AC7" w:rsidRPr="007B7944" w:rsidRDefault="00B31AC7" w:rsidP="00B31AC7">
      <w:pPr>
        <w:rPr>
          <w:rFonts w:ascii="CMU Serif Roman" w:hAnsi="CMU Serif Roman" w:cs="CMU Serif Roman"/>
          <w:b/>
          <w:color w:val="000000" w:themeColor="text1"/>
        </w:rPr>
      </w:pPr>
    </w:p>
    <w:p w14:paraId="7A7ED91E" w14:textId="77777777" w:rsidR="00B31AC7" w:rsidRPr="007B7944" w:rsidRDefault="00B31AC7" w:rsidP="00B31AC7">
      <w:pPr>
        <w:rPr>
          <w:rFonts w:ascii="CMU Serif Roman" w:hAnsi="CMU Serif Roman" w:cs="CMU Serif Roman"/>
          <w:b/>
          <w:color w:val="000000" w:themeColor="text1"/>
        </w:rPr>
      </w:pPr>
    </w:p>
    <w:p w14:paraId="6F5C59A5" w14:textId="77777777" w:rsidR="00B31AC7" w:rsidRPr="007B7944" w:rsidRDefault="00B31AC7" w:rsidP="00B31AC7">
      <w:pPr>
        <w:rPr>
          <w:rFonts w:ascii="CMU Serif Roman" w:hAnsi="CMU Serif Roman" w:cs="CMU Serif Roman"/>
          <w:b/>
          <w:color w:val="000000" w:themeColor="text1"/>
        </w:rPr>
      </w:pPr>
    </w:p>
    <w:p w14:paraId="44E7F19F" w14:textId="77777777" w:rsidR="00B31AC7" w:rsidRPr="007B7944" w:rsidRDefault="00B31AC7" w:rsidP="00B31AC7">
      <w:pPr>
        <w:rPr>
          <w:rFonts w:ascii="CMU Serif Roman" w:hAnsi="CMU Serif Roman" w:cs="CMU Serif Roman"/>
          <w:b/>
          <w:color w:val="000000" w:themeColor="text1"/>
        </w:rPr>
      </w:pPr>
    </w:p>
    <w:p w14:paraId="112D4325" w14:textId="77777777" w:rsidR="00B31AC7" w:rsidRPr="00DA27BB" w:rsidRDefault="00B31AC7" w:rsidP="00B31AC7">
      <w:pPr>
        <w:rPr>
          <w:rFonts w:ascii="CMU Serif" w:hAnsi="CMU Serif" w:cs="CMU Serif"/>
          <w:b/>
          <w:bCs/>
          <w:color w:val="000000" w:themeColor="text1"/>
        </w:rPr>
      </w:pPr>
      <w:r w:rsidRPr="00DA27BB">
        <w:rPr>
          <w:rFonts w:ascii="CMU Serif" w:hAnsi="CMU Serif" w:cs="CMU Serif"/>
          <w:b/>
          <w:bCs/>
          <w:color w:val="000000" w:themeColor="text1"/>
        </w:rPr>
        <w:t>Question 3</w:t>
      </w:r>
    </w:p>
    <w:p w14:paraId="1075A8E1" w14:textId="77777777" w:rsidR="00B31AC7" w:rsidRPr="007B7944" w:rsidRDefault="00B31AC7" w:rsidP="00B31AC7">
      <w:pPr>
        <w:ind w:left="720"/>
        <w:rPr>
          <w:rFonts w:ascii="CMU Serif Roman" w:hAnsi="CMU Serif Roman" w:cs="CMU Serif Roman"/>
          <w:color w:val="000000" w:themeColor="text1"/>
        </w:rPr>
      </w:pPr>
    </w:p>
    <w:p w14:paraId="0CDC6954" w14:textId="77777777" w:rsidR="00B31AC7" w:rsidRPr="007B7944" w:rsidRDefault="00B31AC7" w:rsidP="00B31AC7">
      <w:pPr>
        <w:ind w:left="720"/>
        <w:rPr>
          <w:rFonts w:ascii="CMU Serif Roman" w:hAnsi="CMU Serif Roman" w:cs="CMU Serif Roman"/>
          <w:color w:val="000000" w:themeColor="text1"/>
        </w:rPr>
      </w:pPr>
    </w:p>
    <w:p w14:paraId="7EC167B8" w14:textId="0AB708DA"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l</w:t>
      </w:r>
      <w:r w:rsidRPr="007B7944">
        <w:rPr>
          <w:rFonts w:ascii="CMU Serif Roman" w:hAnsi="CMU Serif Roman" w:cs="CMU Serif Roman"/>
          <w:b/>
          <w:color w:val="000000" w:themeColor="text1"/>
        </w:rPr>
        <w:tab/>
      </w:r>
      <w:proofErr w:type="spellStart"/>
      <w:r w:rsidRPr="007B7944">
        <w:rPr>
          <w:rFonts w:ascii="CMU Serif Roman" w:hAnsi="CMU Serif Roman" w:cs="CMU Serif Roman"/>
          <w:color w:val="000000" w:themeColor="text1"/>
        </w:rPr>
        <w:t>AssetMean</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mkt_mat_r_mean</w:t>
      </w:r>
      <w:proofErr w:type="spellEnd"/>
      <w:r w:rsidRPr="007B7944">
        <w:rPr>
          <w:rFonts w:ascii="CMU Serif Roman" w:hAnsi="CMU Serif Roman" w:cs="CMU Serif Roman"/>
          <w:color w:val="000000" w:themeColor="text1"/>
        </w:rPr>
        <w:t>/100 %Defining the means of the ten countries’ excess returns for the future portfolio. The variable ‘mkt_mat_mean’ was used here as already previously defined. This is then divided by 100 for real decimal format when mapped on the efficient frontier</w:t>
      </w:r>
    </w:p>
    <w:p w14:paraId="5CB5047D" w14:textId="77777777" w:rsidR="00B31AC7" w:rsidRPr="007B7944" w:rsidRDefault="00B31AC7" w:rsidP="00B31AC7">
      <w:pPr>
        <w:ind w:left="720"/>
        <w:rPr>
          <w:rFonts w:ascii="CMU Serif Roman" w:hAnsi="CMU Serif Roman" w:cs="CMU Serif Roman"/>
          <w:color w:val="000000" w:themeColor="text1"/>
        </w:rPr>
      </w:pPr>
    </w:p>
    <w:p w14:paraId="277A18FC"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AssetCovar</w:t>
      </w:r>
      <w:proofErr w:type="spellEnd"/>
      <w:r w:rsidRPr="007B7944">
        <w:rPr>
          <w:rFonts w:ascii="CMU Serif Roman" w:hAnsi="CMU Serif Roman" w:cs="CMU Serif Roman"/>
          <w:color w:val="000000" w:themeColor="text1"/>
        </w:rPr>
        <w:t>=cov(</w:t>
      </w: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 %Defining the covariance of the ten countries’ excess return for the future portfolio</w:t>
      </w:r>
    </w:p>
    <w:p w14:paraId="121D52C4" w14:textId="77777777" w:rsidR="00B31AC7" w:rsidRPr="007B7944" w:rsidRDefault="00B31AC7" w:rsidP="00B31AC7">
      <w:pPr>
        <w:ind w:left="720"/>
        <w:rPr>
          <w:rFonts w:ascii="CMU Serif Roman" w:hAnsi="CMU Serif Roman" w:cs="CMU Serif Roman"/>
          <w:color w:val="000000" w:themeColor="text1"/>
        </w:rPr>
      </w:pPr>
    </w:p>
    <w:p w14:paraId="09FCED2B" w14:textId="77777777" w:rsidR="00B31AC7" w:rsidRPr="007B7944" w:rsidRDefault="00B31AC7" w:rsidP="00B31AC7">
      <w:pPr>
        <w:rPr>
          <w:rFonts w:ascii="CMU Serif Roman" w:hAnsi="CMU Serif Roman" w:cs="CMU Serif Roman"/>
          <w:color w:val="000000" w:themeColor="text1"/>
        </w:rPr>
      </w:pPr>
    </w:p>
    <w:p w14:paraId="4723346E" w14:textId="2ADB4BD8"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2</w:t>
      </w:r>
      <w:r w:rsidRPr="007B7944">
        <w:rPr>
          <w:rFonts w:ascii="CMU Serif Roman" w:hAnsi="CMU Serif Roman" w:cs="CMU Serif Roman"/>
          <w:color w:val="000000" w:themeColor="text1"/>
        </w:rPr>
        <w:tab/>
        <w:t>mkt_portfolio=Portfolio('AssetList',{'aust_r','belg_r','cana_r','fin_r',</w:t>
      </w:r>
      <w:r w:rsidRPr="007B7944">
        <w:rPr>
          <w:rFonts w:ascii="CMU Serif Roman" w:hAnsi="CMU Serif Roman" w:cs="CMU Serif Roman"/>
          <w:color w:val="000000" w:themeColor="text1"/>
        </w:rPr>
        <w:lastRenderedPageBreak/>
        <w:t>'fran_r','germ_r', 'hong_r','sing_r','spain_r','</w:t>
      </w:r>
      <w:proofErr w:type="spellStart"/>
      <w:r w:rsidRPr="007B7944">
        <w:rPr>
          <w:rFonts w:ascii="CMU Serif Roman" w:hAnsi="CMU Serif Roman" w:cs="CMU Serif Roman"/>
          <w:color w:val="000000" w:themeColor="text1"/>
        </w:rPr>
        <w:t>usa_r</w:t>
      </w:r>
      <w:proofErr w:type="spellEnd"/>
      <w:r w:rsidRPr="007B7944">
        <w:rPr>
          <w:rFonts w:ascii="CMU Serif Roman" w:hAnsi="CMU Serif Roman" w:cs="CMU Serif Roman"/>
          <w:color w:val="000000" w:themeColor="text1"/>
        </w:rPr>
        <w:t xml:space="preserve">'}) %Compiling a portfolio of all ten countries’ excess returns. Completed in a similar way to the compilation of the market matrix, done previously </w:t>
      </w:r>
    </w:p>
    <w:p w14:paraId="2C9F4770" w14:textId="77777777" w:rsidR="00B31AC7" w:rsidRPr="007B7944" w:rsidRDefault="00B31AC7" w:rsidP="00B31AC7">
      <w:pPr>
        <w:rPr>
          <w:rFonts w:ascii="CMU Serif Roman" w:hAnsi="CMU Serif Roman" w:cs="CMU Serif Roman"/>
          <w:color w:val="000000" w:themeColor="text1"/>
        </w:rPr>
      </w:pPr>
    </w:p>
    <w:p w14:paraId="7584679B"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mkt_portfolio=setAssetMoments(mkt_portfolio,AssetMean,AssetCovar) %Assigning the mean and covariance values of the ten countries’ excess returns to the portfolio of these returns</w:t>
      </w:r>
    </w:p>
    <w:p w14:paraId="73878FEE" w14:textId="77777777" w:rsidR="00B31AC7" w:rsidRPr="007B7944" w:rsidRDefault="00B31AC7" w:rsidP="00B31AC7">
      <w:pPr>
        <w:rPr>
          <w:rFonts w:ascii="CMU Serif Roman" w:hAnsi="CMU Serif Roman" w:cs="CMU Serif Roman"/>
          <w:color w:val="000000" w:themeColor="text1"/>
        </w:rPr>
      </w:pPr>
    </w:p>
    <w:p w14:paraId="32A98995"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mkt_portfolio=</w:t>
      </w:r>
      <w:proofErr w:type="spellStart"/>
      <w:r w:rsidRPr="007B7944">
        <w:rPr>
          <w:rFonts w:ascii="CMU Serif Roman" w:hAnsi="CMU Serif Roman" w:cs="CMU Serif Roman"/>
          <w:color w:val="000000" w:themeColor="text1"/>
        </w:rPr>
        <w:t>setDefaultConstraints</w:t>
      </w:r>
      <w:proofErr w:type="spellEnd"/>
      <w:r w:rsidRPr="007B7944">
        <w:rPr>
          <w:rFonts w:ascii="CMU Serif Roman" w:hAnsi="CMU Serif Roman" w:cs="CMU Serif Roman"/>
          <w:color w:val="000000" w:themeColor="text1"/>
        </w:rPr>
        <w:t>(mkt_portfolio) %Setting default constraints to the market portfolio</w:t>
      </w:r>
    </w:p>
    <w:p w14:paraId="2D0FF72A" w14:textId="77777777" w:rsidR="00B31AC7" w:rsidRPr="007B7944" w:rsidRDefault="00B31AC7" w:rsidP="00B31AC7">
      <w:pPr>
        <w:rPr>
          <w:rFonts w:ascii="CMU Serif Roman" w:hAnsi="CMU Serif Roman" w:cs="CMU Serif Roman"/>
          <w:color w:val="000000" w:themeColor="text1"/>
        </w:rPr>
      </w:pPr>
    </w:p>
    <w:p w14:paraId="5889DE86"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plotFrontier</w:t>
      </w:r>
      <w:proofErr w:type="spellEnd"/>
      <w:r w:rsidRPr="007B7944">
        <w:rPr>
          <w:rFonts w:ascii="CMU Serif Roman" w:hAnsi="CMU Serif Roman" w:cs="CMU Serif Roman"/>
          <w:color w:val="000000" w:themeColor="text1"/>
        </w:rPr>
        <w:t>(mkt_portfolio) %Plotting the efficient frontier of the market excess return portfolio</w:t>
      </w:r>
    </w:p>
    <w:p w14:paraId="3C2A9378" w14:textId="77777777" w:rsidR="00B31AC7" w:rsidRPr="007B7944" w:rsidRDefault="00B31AC7" w:rsidP="00B31AC7">
      <w:pPr>
        <w:rPr>
          <w:rFonts w:ascii="CMU Serif Roman" w:hAnsi="CMU Serif Roman" w:cs="CMU Serif Roman"/>
          <w:color w:val="000000" w:themeColor="text1"/>
        </w:rPr>
      </w:pPr>
    </w:p>
    <w:p w14:paraId="486845CC" w14:textId="77777777" w:rsidR="00B31AC7" w:rsidRPr="007B7944" w:rsidRDefault="00B31AC7" w:rsidP="00B31AC7">
      <w:pPr>
        <w:rPr>
          <w:rFonts w:ascii="CMU Serif Roman" w:hAnsi="CMU Serif Roman" w:cs="CMU Serif Roman"/>
          <w:color w:val="000000" w:themeColor="text1"/>
        </w:rPr>
      </w:pPr>
    </w:p>
    <w:p w14:paraId="634A8FD4" w14:textId="39F95D3C"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3</w:t>
      </w:r>
      <w:r w:rsidRPr="007B7944">
        <w:rPr>
          <w:rFonts w:ascii="CMU Serif Roman" w:hAnsi="CMU Serif Roman" w:cs="CMU Serif Roman"/>
          <w:color w:val="000000" w:themeColor="text1"/>
        </w:rPr>
        <w:tab/>
        <w:t>mkt_e=ones(size(AssetCovar,1),1) %Defining a column vector of ones based on the size of the covariance matrix within the portfolio</w:t>
      </w:r>
    </w:p>
    <w:p w14:paraId="3E7CA75C" w14:textId="77777777" w:rsidR="00B31AC7" w:rsidRPr="007B7944" w:rsidRDefault="00B31AC7" w:rsidP="00B31AC7">
      <w:pPr>
        <w:rPr>
          <w:rFonts w:ascii="CMU Serif Roman" w:hAnsi="CMU Serif Roman" w:cs="CMU Serif Roman"/>
          <w:color w:val="000000" w:themeColor="text1"/>
        </w:rPr>
      </w:pPr>
    </w:p>
    <w:p w14:paraId="4F2D4B1D"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w_GMV</w:t>
      </w:r>
      <w:proofErr w:type="spellEnd"/>
      <w:r w:rsidRPr="007B7944">
        <w:rPr>
          <w:rFonts w:ascii="CMU Serif Roman" w:hAnsi="CMU Serif Roman" w:cs="CMU Serif Roman"/>
          <w:color w:val="000000" w:themeColor="text1"/>
        </w:rPr>
        <w:t>=(inv(</w:t>
      </w:r>
      <w:proofErr w:type="spellStart"/>
      <w:r w:rsidRPr="007B7944">
        <w:rPr>
          <w:rFonts w:ascii="CMU Serif Roman" w:hAnsi="CMU Serif Roman" w:cs="CMU Serif Roman"/>
          <w:color w:val="000000" w:themeColor="text1"/>
        </w:rPr>
        <w:t>AssetCovar</w:t>
      </w:r>
      <w:proofErr w:type="spellEnd"/>
      <w:r w:rsidRPr="007B7944">
        <w:rPr>
          <w:rFonts w:ascii="CMU Serif Roman" w:hAnsi="CMU Serif Roman" w:cs="CMU Serif Roman"/>
          <w:color w:val="000000" w:themeColor="text1"/>
        </w:rPr>
        <w:t>)*mkt_e)/(mkt_e'*inv(</w:t>
      </w:r>
      <w:proofErr w:type="spellStart"/>
      <w:r w:rsidRPr="007B7944">
        <w:rPr>
          <w:rFonts w:ascii="CMU Serif Roman" w:hAnsi="CMU Serif Roman" w:cs="CMU Serif Roman"/>
          <w:color w:val="000000" w:themeColor="text1"/>
        </w:rPr>
        <w:t>AssetCovar</w:t>
      </w:r>
      <w:proofErr w:type="spellEnd"/>
      <w:r w:rsidRPr="007B7944">
        <w:rPr>
          <w:rFonts w:ascii="CMU Serif Roman" w:hAnsi="CMU Serif Roman" w:cs="CMU Serif Roman"/>
          <w:color w:val="000000" w:themeColor="text1"/>
        </w:rPr>
        <w:t>)*mkt_e) %Defining the Global Minimum Variance portfolio weightings using covariance</w:t>
      </w:r>
    </w:p>
    <w:p w14:paraId="17A77772" w14:textId="77777777" w:rsidR="00B31AC7" w:rsidRPr="007B7944" w:rsidRDefault="00B31AC7" w:rsidP="00B31AC7">
      <w:pPr>
        <w:rPr>
          <w:rFonts w:ascii="CMU Serif Roman" w:hAnsi="CMU Serif Roman" w:cs="CMU Serif Roman"/>
          <w:color w:val="000000" w:themeColor="text1"/>
        </w:rPr>
      </w:pPr>
    </w:p>
    <w:p w14:paraId="0E9E1713"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w_GMV</w:t>
      </w:r>
      <w:proofErr w:type="spellEnd"/>
      <w:r w:rsidRPr="007B7944">
        <w:rPr>
          <w:rFonts w:ascii="CMU Serif Roman" w:hAnsi="CMU Serif Roman" w:cs="CMU Serif Roman"/>
          <w:color w:val="000000" w:themeColor="text1"/>
        </w:rPr>
        <w:t xml:space="preserve"> =</w:t>
      </w:r>
    </w:p>
    <w:p w14:paraId="61E7F264" w14:textId="77777777" w:rsidR="00B31AC7" w:rsidRPr="007B7944" w:rsidRDefault="00B31AC7" w:rsidP="00B31AC7">
      <w:pPr>
        <w:ind w:left="720" w:firstLine="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0.0346</w:t>
      </w:r>
    </w:p>
    <w:p w14:paraId="1A4AD2E7" w14:textId="77777777" w:rsidR="00B31AC7" w:rsidRPr="007B7944" w:rsidRDefault="00B31AC7" w:rsidP="00B31AC7">
      <w:pPr>
        <w:ind w:left="990" w:firstLine="45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0.3202</w:t>
      </w:r>
    </w:p>
    <w:p w14:paraId="4389A2F6" w14:textId="77777777" w:rsidR="00B31AC7" w:rsidRPr="007B7944" w:rsidRDefault="00B31AC7" w:rsidP="00B31AC7">
      <w:pPr>
        <w:ind w:left="990" w:firstLine="45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0.0204</w:t>
      </w:r>
    </w:p>
    <w:p w14:paraId="123D964E" w14:textId="77777777" w:rsidR="00B31AC7" w:rsidRPr="007B7944" w:rsidRDefault="00B31AC7" w:rsidP="00B31AC7">
      <w:pPr>
        <w:ind w:left="720" w:firstLine="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-0.1179</w:t>
      </w:r>
    </w:p>
    <w:p w14:paraId="5FBBE721" w14:textId="77777777" w:rsidR="00B31AC7" w:rsidRPr="007B7944" w:rsidRDefault="00B31AC7" w:rsidP="00B31AC7">
      <w:pPr>
        <w:ind w:left="990" w:firstLine="45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-0.0103</w:t>
      </w:r>
    </w:p>
    <w:p w14:paraId="469ED10D" w14:textId="77777777" w:rsidR="00B31AC7" w:rsidRPr="007B7944" w:rsidRDefault="00B31AC7" w:rsidP="00B31AC7">
      <w:pPr>
        <w:ind w:left="720" w:firstLine="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t xml:space="preserve"> -0.1948</w:t>
      </w:r>
    </w:p>
    <w:p w14:paraId="55C6C76C" w14:textId="77777777" w:rsidR="00B31AC7" w:rsidRPr="007B7944" w:rsidRDefault="00B31AC7" w:rsidP="00B31AC7">
      <w:pPr>
        <w:ind w:left="990" w:firstLine="45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0.0426</w:t>
      </w:r>
    </w:p>
    <w:p w14:paraId="45DD630F" w14:textId="77777777" w:rsidR="00B31AC7" w:rsidRPr="007B7944" w:rsidRDefault="00B31AC7" w:rsidP="00B31AC7">
      <w:pPr>
        <w:ind w:left="720" w:firstLine="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-0.0813</w:t>
      </w:r>
    </w:p>
    <w:p w14:paraId="592E14B5" w14:textId="77777777" w:rsidR="00B31AC7" w:rsidRPr="007B7944" w:rsidRDefault="00B31AC7" w:rsidP="00B31AC7">
      <w:pPr>
        <w:ind w:left="144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-0.0063</w:t>
      </w:r>
    </w:p>
    <w:p w14:paraId="57DD50EC" w14:textId="77777777" w:rsidR="00B31AC7" w:rsidRPr="007B7944" w:rsidRDefault="00B31AC7" w:rsidP="00B31AC7">
      <w:pPr>
        <w:ind w:left="990" w:firstLine="45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0.9928</w:t>
      </w:r>
    </w:p>
    <w:p w14:paraId="60766086" w14:textId="77777777" w:rsidR="00B31AC7" w:rsidRPr="007B7944" w:rsidRDefault="00B31AC7" w:rsidP="00B31AC7">
      <w:pPr>
        <w:rPr>
          <w:rFonts w:ascii="CMU Serif Roman" w:hAnsi="CMU Serif Roman" w:cs="CMU Serif Roman"/>
          <w:color w:val="000000" w:themeColor="text1"/>
        </w:rPr>
      </w:pPr>
    </w:p>
    <w:p w14:paraId="3861D902"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w_MaxSharpe=(inv(AssetCovar)*AssetMean)/(mkt_e’*inv(AssetCovar)*AssetMean) %Defining the Max Sharpe portfolio weightings relative to covariance and mean values. This is the </w:t>
      </w:r>
      <w:r w:rsidRPr="007B7944">
        <w:rPr>
          <w:rFonts w:ascii="CMU Serif Roman" w:hAnsi="CMU Serif Roman" w:cs="CMU Serif Roman"/>
          <w:b/>
          <w:color w:val="000000" w:themeColor="text1"/>
        </w:rPr>
        <w:t>true</w:t>
      </w:r>
      <w:r w:rsidRPr="007B7944">
        <w:rPr>
          <w:rFonts w:ascii="CMU Serif Roman" w:hAnsi="CMU Serif Roman" w:cs="CMU Serif Roman"/>
          <w:color w:val="000000" w:themeColor="text1"/>
        </w:rPr>
        <w:t xml:space="preserve"> weighting</w:t>
      </w:r>
    </w:p>
    <w:p w14:paraId="1CCF03E3" w14:textId="77777777" w:rsidR="00B31AC7" w:rsidRPr="007B7944" w:rsidRDefault="00B31AC7" w:rsidP="00B31AC7">
      <w:pPr>
        <w:rPr>
          <w:rFonts w:ascii="CMU Serif Roman" w:hAnsi="CMU Serif Roman" w:cs="CMU Serif Roman"/>
          <w:color w:val="000000" w:themeColor="text1"/>
        </w:rPr>
      </w:pPr>
    </w:p>
    <w:p w14:paraId="4CD4CCFE"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w_MaxSharpe</w:t>
      </w:r>
      <w:proofErr w:type="spellEnd"/>
      <w:r w:rsidRPr="007B7944">
        <w:rPr>
          <w:rFonts w:ascii="CMU Serif Roman" w:hAnsi="CMU Serif Roman" w:cs="CMU Serif Roman"/>
          <w:color w:val="000000" w:themeColor="text1"/>
        </w:rPr>
        <w:t xml:space="preserve"> =</w:t>
      </w:r>
    </w:p>
    <w:p w14:paraId="1AC90896" w14:textId="77777777" w:rsidR="00B31AC7" w:rsidRPr="007B7944" w:rsidRDefault="00B31AC7" w:rsidP="00B31AC7">
      <w:pPr>
        <w:ind w:left="144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0.3344</w:t>
      </w:r>
    </w:p>
    <w:p w14:paraId="2D5B33F1" w14:textId="77777777" w:rsidR="00B31AC7" w:rsidRPr="007B7944" w:rsidRDefault="00B31AC7" w:rsidP="00B31AC7">
      <w:pPr>
        <w:ind w:left="720" w:firstLine="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0.6624</w:t>
      </w:r>
    </w:p>
    <w:p w14:paraId="1EE4690A" w14:textId="77777777" w:rsidR="00B31AC7" w:rsidRPr="007B7944" w:rsidRDefault="00B31AC7" w:rsidP="00B31AC7">
      <w:pPr>
        <w:ind w:left="720" w:firstLine="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  0.0600</w:t>
      </w:r>
    </w:p>
    <w:p w14:paraId="3B9E58DC"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0.2854</w:t>
      </w:r>
    </w:p>
    <w:p w14:paraId="44C3BA8D"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-0.0039</w:t>
      </w:r>
    </w:p>
    <w:p w14:paraId="23D889C4"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lastRenderedPageBreak/>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-0.4000</w:t>
      </w:r>
    </w:p>
    <w:p w14:paraId="4529F62D"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0.7045</w:t>
      </w:r>
    </w:p>
    <w:p w14:paraId="75D5EB3F"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-0.5598</w:t>
      </w:r>
    </w:p>
    <w:p w14:paraId="2AAEB3FE"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-0.1578</w:t>
      </w:r>
    </w:p>
    <w:p w14:paraId="0B3BE487" w14:textId="77777777" w:rsidR="00B31AC7" w:rsidRPr="007B7944" w:rsidRDefault="00B31AC7" w:rsidP="00B31AC7">
      <w:pPr>
        <w:ind w:left="270"/>
        <w:rPr>
          <w:rFonts w:ascii="CMU Serif Roman" w:hAnsi="CMU Serif Roman" w:cs="CMU Serif Roman"/>
          <w:color w:val="000000" w:themeColor="text1"/>
        </w:rPr>
      </w:pP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r w:rsidRPr="007B7944">
        <w:rPr>
          <w:rFonts w:ascii="CMU Serif Roman" w:hAnsi="CMU Serif Roman" w:cs="CMU Serif Roman"/>
          <w:color w:val="000000" w:themeColor="text1"/>
        </w:rPr>
        <w:tab/>
        <w:t xml:space="preserve">  0.0748</w:t>
      </w:r>
    </w:p>
    <w:p w14:paraId="13BACCF0" w14:textId="77777777" w:rsidR="00B31AC7" w:rsidRPr="007B7944" w:rsidRDefault="00B31AC7" w:rsidP="00B31AC7">
      <w:pPr>
        <w:ind w:left="270"/>
        <w:rPr>
          <w:rFonts w:ascii="CMU Serif Roman" w:hAnsi="CMU Serif Roman" w:cs="CMU Serif Roman"/>
          <w:color w:val="000000" w:themeColor="text1"/>
        </w:rPr>
      </w:pPr>
    </w:p>
    <w:p w14:paraId="0054C804" w14:textId="77777777" w:rsidR="00B31AC7" w:rsidRPr="007B7944" w:rsidRDefault="00B31AC7" w:rsidP="00B31AC7">
      <w:pPr>
        <w:rPr>
          <w:rFonts w:ascii="CMU Serif Roman" w:hAnsi="CMU Serif Roman" w:cs="CMU Serif Roman"/>
          <w:b/>
          <w:color w:val="000000" w:themeColor="text1"/>
        </w:rPr>
      </w:pPr>
    </w:p>
    <w:p w14:paraId="4F89F71A" w14:textId="2E7A9061" w:rsidR="00B31AC7" w:rsidRPr="007B7944" w:rsidRDefault="00B31AC7" w:rsidP="00B31AC7">
      <w:pPr>
        <w:ind w:left="720" w:hanging="720"/>
        <w:rPr>
          <w:rFonts w:ascii="CMU Serif Roman" w:hAnsi="CMU Serif Roman" w:cs="CMU Serif Roman"/>
          <w:i/>
          <w:color w:val="000000" w:themeColor="text1"/>
        </w:rPr>
      </w:pPr>
      <w:r w:rsidRPr="00DA27BB">
        <w:rPr>
          <w:rFonts w:ascii="CMU Serif" w:hAnsi="CMU Serif" w:cs="CMU Serif"/>
          <w:b/>
          <w:bCs/>
          <w:color w:val="000000" w:themeColor="text1"/>
        </w:rPr>
        <w:t>4</w:t>
      </w: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t xml:space="preserve">[mkt_risk,mkt_ret]=estimatePortMoments(mkt_portfolio,estimateFrontierLimits(mk </w:t>
      </w:r>
      <w:proofErr w:type="spellStart"/>
      <w:r w:rsidRPr="007B7944">
        <w:rPr>
          <w:rFonts w:ascii="CMU Serif Roman" w:hAnsi="CMU Serif Roman" w:cs="CMU Serif Roman"/>
          <w:i/>
          <w:color w:val="000000" w:themeColor="text1"/>
        </w:rPr>
        <w:t>tportfolio</w:t>
      </w:r>
      <w:proofErr w:type="spellEnd"/>
      <w:r w:rsidRPr="007B7944">
        <w:rPr>
          <w:rFonts w:ascii="CMU Serif Roman" w:hAnsi="CMU Serif Roman" w:cs="CMU Serif Roman"/>
          <w:i/>
          <w:color w:val="000000" w:themeColor="text1"/>
        </w:rPr>
        <w:t>)) %Defining possible range of risk and return based on the optimal portfolio. Lower limits represent the GMV portfolio</w:t>
      </w:r>
    </w:p>
    <w:p w14:paraId="7AD97C61" w14:textId="77777777" w:rsidR="00B31AC7" w:rsidRPr="007B7944" w:rsidRDefault="00B31AC7" w:rsidP="00B31AC7">
      <w:pPr>
        <w:rPr>
          <w:rFonts w:ascii="CMU Serif Roman" w:hAnsi="CMU Serif Roman" w:cs="CMU Serif Roman"/>
          <w:i/>
          <w:color w:val="000000" w:themeColor="text1"/>
        </w:rPr>
      </w:pPr>
    </w:p>
    <w:p w14:paraId="04859EF6"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mkt_risk</w:t>
      </w:r>
      <w:proofErr w:type="spellEnd"/>
      <w:r w:rsidRPr="007B7944">
        <w:rPr>
          <w:rFonts w:ascii="CMU Serif Roman" w:hAnsi="CMU Serif Roman" w:cs="CMU Serif Roman"/>
          <w:i/>
          <w:color w:val="000000" w:themeColor="text1"/>
        </w:rPr>
        <w:t xml:space="preserve"> =</w:t>
      </w:r>
    </w:p>
    <w:p w14:paraId="152FF173"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t xml:space="preserve"> </w:t>
      </w:r>
      <w:r w:rsidRPr="007B7944">
        <w:rPr>
          <w:rFonts w:ascii="CMU Serif Roman" w:hAnsi="CMU Serif Roman" w:cs="CMU Serif Roman"/>
          <w:i/>
          <w:color w:val="000000" w:themeColor="text1"/>
        </w:rPr>
        <w:tab/>
        <w:t xml:space="preserve">  0.0418</w:t>
      </w:r>
    </w:p>
    <w:p w14:paraId="6B4E9773"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r>
      <w:r w:rsidRPr="007B7944">
        <w:rPr>
          <w:rFonts w:ascii="CMU Serif Roman" w:hAnsi="CMU Serif Roman" w:cs="CMU Serif Roman"/>
          <w:i/>
          <w:color w:val="000000" w:themeColor="text1"/>
        </w:rPr>
        <w:tab/>
        <w:t xml:space="preserve">  0.0847</w:t>
      </w:r>
    </w:p>
    <w:p w14:paraId="41150C57" w14:textId="77777777" w:rsidR="00B31AC7" w:rsidRPr="007B7944" w:rsidRDefault="00B31AC7" w:rsidP="00B31AC7">
      <w:pPr>
        <w:rPr>
          <w:rFonts w:ascii="CMU Serif Roman" w:hAnsi="CMU Serif Roman" w:cs="CMU Serif Roman"/>
          <w:i/>
          <w:color w:val="000000" w:themeColor="text1"/>
        </w:rPr>
      </w:pPr>
    </w:p>
    <w:p w14:paraId="5F873F4B"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mkt_ret</w:t>
      </w:r>
      <w:proofErr w:type="spellEnd"/>
      <w:r w:rsidRPr="007B7944">
        <w:rPr>
          <w:rFonts w:ascii="CMU Serif Roman" w:hAnsi="CMU Serif Roman" w:cs="CMU Serif Roman"/>
          <w:i/>
          <w:color w:val="000000" w:themeColor="text1"/>
        </w:rPr>
        <w:t xml:space="preserve"> =</w:t>
      </w:r>
    </w:p>
    <w:p w14:paraId="62940A58"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r>
      <w:r w:rsidRPr="007B7944">
        <w:rPr>
          <w:rFonts w:ascii="CMU Serif Roman" w:hAnsi="CMU Serif Roman" w:cs="CMU Serif Roman"/>
          <w:i/>
          <w:color w:val="000000" w:themeColor="text1"/>
        </w:rPr>
        <w:tab/>
        <w:t xml:space="preserve">  0.0049</w:t>
      </w:r>
    </w:p>
    <w:p w14:paraId="645DB399"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r>
      <w:r w:rsidRPr="007B7944">
        <w:rPr>
          <w:rFonts w:ascii="CMU Serif Roman" w:hAnsi="CMU Serif Roman" w:cs="CMU Serif Roman"/>
          <w:i/>
          <w:color w:val="000000" w:themeColor="text1"/>
        </w:rPr>
        <w:tab/>
        <w:t xml:space="preserve">  0.0101</w:t>
      </w:r>
    </w:p>
    <w:p w14:paraId="79BFE86B" w14:textId="77777777" w:rsidR="00B31AC7" w:rsidRPr="007B7944" w:rsidRDefault="00B31AC7" w:rsidP="00B31AC7">
      <w:pPr>
        <w:rPr>
          <w:rFonts w:ascii="CMU Serif Roman" w:hAnsi="CMU Serif Roman" w:cs="CMU Serif Roman"/>
          <w:i/>
          <w:color w:val="000000" w:themeColor="text1"/>
        </w:rPr>
      </w:pPr>
    </w:p>
    <w:p w14:paraId="52444A08"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mkt_portfolio=setInitPort(mkt_portfolio,1/mkt_portfolio.NumAssets) %Defining (1/N) portfolio</w:t>
      </w:r>
    </w:p>
    <w:p w14:paraId="20D8E3CF" w14:textId="77777777" w:rsidR="00B31AC7" w:rsidRPr="007B7944" w:rsidRDefault="00B31AC7" w:rsidP="00B31AC7">
      <w:pPr>
        <w:rPr>
          <w:rFonts w:ascii="CMU Serif Roman" w:hAnsi="CMU Serif Roman" w:cs="CMU Serif Roman"/>
          <w:i/>
          <w:color w:val="000000" w:themeColor="text1"/>
        </w:rPr>
      </w:pPr>
    </w:p>
    <w:p w14:paraId="3BA839F1"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w:t>
      </w:r>
      <w:proofErr w:type="spellStart"/>
      <w:r w:rsidRPr="007B7944">
        <w:rPr>
          <w:rFonts w:ascii="CMU Serif Roman" w:hAnsi="CMU Serif Roman" w:cs="CMU Serif Roman"/>
          <w:i/>
          <w:color w:val="000000" w:themeColor="text1"/>
        </w:rPr>
        <w:t>mkt_risk_est</w:t>
      </w:r>
      <w:proofErr w:type="spellEnd"/>
      <w:r w:rsidRPr="007B7944">
        <w:rPr>
          <w:rFonts w:ascii="CMU Serif Roman" w:hAnsi="CMU Serif Roman" w:cs="CMU Serif Roman"/>
          <w:i/>
          <w:color w:val="000000" w:themeColor="text1"/>
        </w:rPr>
        <w:t xml:space="preserve">, </w:t>
      </w:r>
      <w:proofErr w:type="spellStart"/>
      <w:r w:rsidRPr="007B7944">
        <w:rPr>
          <w:rFonts w:ascii="CMU Serif Roman" w:hAnsi="CMU Serif Roman" w:cs="CMU Serif Roman"/>
          <w:i/>
          <w:color w:val="000000" w:themeColor="text1"/>
        </w:rPr>
        <w:t>mkt_ret_est</w:t>
      </w:r>
      <w:proofErr w:type="spellEnd"/>
      <w:r w:rsidRPr="007B7944">
        <w:rPr>
          <w:rFonts w:ascii="CMU Serif Roman" w:hAnsi="CMU Serif Roman" w:cs="CMU Serif Roman"/>
          <w:i/>
          <w:color w:val="000000" w:themeColor="text1"/>
        </w:rPr>
        <w:t>]=</w:t>
      </w:r>
      <w:proofErr w:type="spellStart"/>
      <w:r w:rsidRPr="007B7944">
        <w:rPr>
          <w:rFonts w:ascii="CMU Serif Roman" w:hAnsi="CMU Serif Roman" w:cs="CMU Serif Roman"/>
          <w:i/>
          <w:color w:val="000000" w:themeColor="text1"/>
        </w:rPr>
        <w:t>estimatePortMoments</w:t>
      </w:r>
      <w:proofErr w:type="spellEnd"/>
      <w:r w:rsidRPr="007B7944">
        <w:rPr>
          <w:rFonts w:ascii="CMU Serif Roman" w:hAnsi="CMU Serif Roman" w:cs="CMU Serif Roman"/>
          <w:i/>
          <w:color w:val="000000" w:themeColor="text1"/>
        </w:rPr>
        <w:t xml:space="preserve">(mkt_portfolio, </w:t>
      </w:r>
      <w:proofErr w:type="spellStart"/>
      <w:r w:rsidRPr="007B7944">
        <w:rPr>
          <w:rFonts w:ascii="CMU Serif Roman" w:hAnsi="CMU Serif Roman" w:cs="CMU Serif Roman"/>
          <w:i/>
          <w:color w:val="000000" w:themeColor="text1"/>
        </w:rPr>
        <w:t>mkt_portfolio.InitPort</w:t>
      </w:r>
      <w:proofErr w:type="spellEnd"/>
      <w:r w:rsidRPr="007B7944">
        <w:rPr>
          <w:rFonts w:ascii="CMU Serif Roman" w:hAnsi="CMU Serif Roman" w:cs="CMU Serif Roman"/>
          <w:i/>
          <w:color w:val="000000" w:themeColor="text1"/>
        </w:rPr>
        <w:t>) %Estimating the risk and return of the (1/N) portfolio</w:t>
      </w:r>
    </w:p>
    <w:p w14:paraId="3FC39FCD" w14:textId="77777777" w:rsidR="00B31AC7" w:rsidRPr="007B7944" w:rsidRDefault="00B31AC7" w:rsidP="00B31AC7">
      <w:pPr>
        <w:rPr>
          <w:rFonts w:ascii="CMU Serif Roman" w:hAnsi="CMU Serif Roman" w:cs="CMU Serif Roman"/>
          <w:i/>
          <w:color w:val="000000" w:themeColor="text1"/>
        </w:rPr>
      </w:pPr>
    </w:p>
    <w:p w14:paraId="4ED65FBA"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mkt_risk_est</w:t>
      </w:r>
      <w:proofErr w:type="spellEnd"/>
      <w:r w:rsidRPr="007B7944">
        <w:rPr>
          <w:rFonts w:ascii="CMU Serif Roman" w:hAnsi="CMU Serif Roman" w:cs="CMU Serif Roman"/>
          <w:i/>
          <w:color w:val="000000" w:themeColor="text1"/>
        </w:rPr>
        <w:t xml:space="preserve"> =</w:t>
      </w:r>
    </w:p>
    <w:p w14:paraId="11233DC3"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r>
      <w:r w:rsidRPr="007B7944">
        <w:rPr>
          <w:rFonts w:ascii="CMU Serif Roman" w:hAnsi="CMU Serif Roman" w:cs="CMU Serif Roman"/>
          <w:i/>
          <w:color w:val="000000" w:themeColor="text1"/>
        </w:rPr>
        <w:tab/>
        <w:t xml:space="preserve">  0.0507</w:t>
      </w:r>
    </w:p>
    <w:p w14:paraId="1005177E" w14:textId="77777777" w:rsidR="00B31AC7" w:rsidRPr="007B7944" w:rsidRDefault="00B31AC7" w:rsidP="00B31AC7">
      <w:pPr>
        <w:rPr>
          <w:rFonts w:ascii="CMU Serif Roman" w:hAnsi="CMU Serif Roman" w:cs="CMU Serif Roman"/>
          <w:i/>
          <w:color w:val="000000" w:themeColor="text1"/>
        </w:rPr>
      </w:pPr>
    </w:p>
    <w:p w14:paraId="2E62F259" w14:textId="77777777" w:rsidR="00B31AC7" w:rsidRPr="007B7944" w:rsidRDefault="00B31AC7" w:rsidP="00B31AC7">
      <w:pPr>
        <w:ind w:left="720" w:firstLine="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mkt_ret_est</w:t>
      </w:r>
      <w:proofErr w:type="spellEnd"/>
      <w:r w:rsidRPr="007B7944">
        <w:rPr>
          <w:rFonts w:ascii="CMU Serif Roman" w:hAnsi="CMU Serif Roman" w:cs="CMU Serif Roman"/>
          <w:i/>
          <w:color w:val="000000" w:themeColor="text1"/>
        </w:rPr>
        <w:t xml:space="preserve"> =</w:t>
      </w:r>
    </w:p>
    <w:p w14:paraId="24F8154D" w14:textId="77777777" w:rsidR="00B31AC7" w:rsidRPr="007B7944" w:rsidRDefault="00B31AC7" w:rsidP="00B31AC7">
      <w:pPr>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w:t>
      </w:r>
      <w:r w:rsidRPr="007B7944">
        <w:rPr>
          <w:rFonts w:ascii="CMU Serif Roman" w:hAnsi="CMU Serif Roman" w:cs="CMU Serif Roman"/>
          <w:i/>
          <w:color w:val="000000" w:themeColor="text1"/>
        </w:rPr>
        <w:tab/>
      </w:r>
      <w:r w:rsidRPr="007B7944">
        <w:rPr>
          <w:rFonts w:ascii="CMU Serif Roman" w:hAnsi="CMU Serif Roman" w:cs="CMU Serif Roman"/>
          <w:i/>
          <w:color w:val="000000" w:themeColor="text1"/>
        </w:rPr>
        <w:tab/>
        <w:t xml:space="preserve">  0.0068</w:t>
      </w:r>
    </w:p>
    <w:p w14:paraId="5C560410" w14:textId="77777777" w:rsidR="00B31AC7" w:rsidRPr="007B7944" w:rsidRDefault="00B31AC7" w:rsidP="00B31AC7">
      <w:pPr>
        <w:rPr>
          <w:rFonts w:ascii="CMU Serif Roman" w:hAnsi="CMU Serif Roman" w:cs="CMU Serif Roman"/>
          <w:i/>
          <w:color w:val="000000" w:themeColor="text1"/>
        </w:rPr>
      </w:pPr>
    </w:p>
    <w:p w14:paraId="6AE6B286" w14:textId="77777777" w:rsidR="00B31AC7" w:rsidRPr="007B7944" w:rsidRDefault="00B31AC7" w:rsidP="00B31AC7">
      <w:pPr>
        <w:ind w:left="720"/>
        <w:rPr>
          <w:rFonts w:ascii="CMU Serif Roman" w:hAnsi="CMU Serif Roman" w:cs="CMU Serif Roman"/>
          <w:i/>
          <w:color w:val="000000" w:themeColor="text1"/>
        </w:rPr>
      </w:pPr>
      <w:proofErr w:type="spellStart"/>
      <w:r w:rsidRPr="007B7944">
        <w:rPr>
          <w:rFonts w:ascii="CMU Serif Roman" w:hAnsi="CMU Serif Roman" w:cs="CMU Serif Roman"/>
          <w:i/>
          <w:color w:val="000000" w:themeColor="text1"/>
        </w:rPr>
        <w:t>plotFrontier</w:t>
      </w:r>
      <w:proofErr w:type="spellEnd"/>
      <w:r w:rsidRPr="007B7944">
        <w:rPr>
          <w:rFonts w:ascii="CMU Serif Roman" w:hAnsi="CMU Serif Roman" w:cs="CMU Serif Roman"/>
          <w:i/>
          <w:color w:val="000000" w:themeColor="text1"/>
        </w:rPr>
        <w:t>(mkt_portfolio) %Plotting the Efficient Frontier with the GMV and (1/N) portfolios</w:t>
      </w:r>
    </w:p>
    <w:p w14:paraId="2F5BC148" w14:textId="77777777" w:rsidR="00B31AC7" w:rsidRPr="007B7944" w:rsidRDefault="00B31AC7" w:rsidP="00B31AC7">
      <w:pPr>
        <w:ind w:firstLine="720"/>
        <w:rPr>
          <w:rFonts w:ascii="CMU Serif Roman" w:hAnsi="CMU Serif Roman" w:cs="CMU Serif Roman"/>
          <w:i/>
          <w:color w:val="000000" w:themeColor="text1"/>
        </w:rPr>
      </w:pPr>
      <w:r w:rsidRPr="007B7944">
        <w:rPr>
          <w:rFonts w:ascii="CMU Serif Roman" w:hAnsi="CMU Serif Roman" w:cs="CMU Serif Roman"/>
          <w:i/>
          <w:color w:val="000000" w:themeColor="text1"/>
        </w:rPr>
        <w:t>hold on</w:t>
      </w:r>
    </w:p>
    <w:p w14:paraId="6E12B1B5" w14:textId="77777777" w:rsidR="00B31AC7" w:rsidRPr="007B7944" w:rsidRDefault="00B31AC7" w:rsidP="00B31AC7">
      <w:pPr>
        <w:ind w:left="720"/>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plot(0.0418,0.004984,'*r')</w:t>
      </w:r>
    </w:p>
    <w:p w14:paraId="5E3862B1" w14:textId="77777777" w:rsidR="00B31AC7" w:rsidRPr="007B7944" w:rsidRDefault="00B31AC7" w:rsidP="00B31AC7">
      <w:pPr>
        <w:ind w:firstLine="720"/>
        <w:rPr>
          <w:rFonts w:ascii="CMU Serif Roman" w:hAnsi="CMU Serif Roman" w:cs="CMU Serif Roman"/>
          <w:i/>
          <w:color w:val="000000" w:themeColor="text1"/>
        </w:rPr>
      </w:pPr>
      <w:r w:rsidRPr="007B7944">
        <w:rPr>
          <w:rFonts w:ascii="CMU Serif Roman" w:hAnsi="CMU Serif Roman" w:cs="CMU Serif Roman"/>
          <w:i/>
          <w:color w:val="000000" w:themeColor="text1"/>
        </w:rPr>
        <w:t xml:space="preserve">  plot(mkt_risk_est,mkt_ret_</w:t>
      </w:r>
      <w:proofErr w:type="spellStart"/>
      <w:r w:rsidRPr="007B7944">
        <w:rPr>
          <w:rFonts w:ascii="CMU Serif Roman" w:hAnsi="CMU Serif Roman" w:cs="CMU Serif Roman"/>
          <w:i/>
          <w:color w:val="000000" w:themeColor="text1"/>
        </w:rPr>
        <w:t>est</w:t>
      </w:r>
      <w:proofErr w:type="spellEnd"/>
      <w:r w:rsidRPr="007B7944">
        <w:rPr>
          <w:rFonts w:ascii="CMU Serif Roman" w:hAnsi="CMU Serif Roman" w:cs="CMU Serif Roman"/>
          <w:i/>
          <w:color w:val="000000" w:themeColor="text1"/>
        </w:rPr>
        <w:t>,'</w:t>
      </w:r>
      <w:proofErr w:type="spellStart"/>
      <w:r w:rsidRPr="007B7944">
        <w:rPr>
          <w:rFonts w:ascii="CMU Serif Roman" w:hAnsi="CMU Serif Roman" w:cs="CMU Serif Roman"/>
          <w:i/>
          <w:color w:val="000000" w:themeColor="text1"/>
        </w:rPr>
        <w:t>og</w:t>
      </w:r>
      <w:proofErr w:type="spellEnd"/>
      <w:r w:rsidRPr="007B7944">
        <w:rPr>
          <w:rFonts w:ascii="CMU Serif Roman" w:hAnsi="CMU Serif Roman" w:cs="CMU Serif Roman"/>
          <w:i/>
          <w:color w:val="000000" w:themeColor="text1"/>
        </w:rPr>
        <w:t>')</w:t>
      </w:r>
    </w:p>
    <w:p w14:paraId="342EF68B" w14:textId="77777777" w:rsidR="00B31AC7" w:rsidRPr="007B7944" w:rsidRDefault="00B31AC7" w:rsidP="00B31AC7">
      <w:pPr>
        <w:ind w:firstLine="720"/>
        <w:rPr>
          <w:rFonts w:ascii="CMU Serif Roman" w:hAnsi="CMU Serif Roman" w:cs="CMU Serif Roman"/>
          <w:i/>
          <w:color w:val="000000" w:themeColor="text1"/>
        </w:rPr>
      </w:pPr>
      <w:r w:rsidRPr="007B7944">
        <w:rPr>
          <w:rFonts w:ascii="CMU Serif Roman" w:hAnsi="CMU Serif Roman" w:cs="CMU Serif Roman"/>
          <w:i/>
          <w:color w:val="000000" w:themeColor="text1"/>
        </w:rPr>
        <w:t>hold off</w:t>
      </w:r>
    </w:p>
    <w:p w14:paraId="08B50EF6" w14:textId="77777777" w:rsidR="00B31AC7" w:rsidRPr="007B7944" w:rsidRDefault="00B31AC7" w:rsidP="00B31AC7">
      <w:pPr>
        <w:ind w:left="360"/>
        <w:rPr>
          <w:rFonts w:ascii="CMU Serif Roman" w:hAnsi="CMU Serif Roman" w:cs="CMU Serif Roman"/>
          <w:color w:val="000000" w:themeColor="text1"/>
        </w:rPr>
      </w:pPr>
    </w:p>
    <w:p w14:paraId="250BAC64" w14:textId="77777777" w:rsidR="00B31AC7" w:rsidRPr="007B7944" w:rsidRDefault="00B31AC7" w:rsidP="00B31AC7">
      <w:pPr>
        <w:ind w:left="360"/>
        <w:rPr>
          <w:rFonts w:ascii="CMU Serif Roman" w:hAnsi="CMU Serif Roman" w:cs="CMU Serif Roman"/>
          <w:color w:val="000000" w:themeColor="text1"/>
        </w:rPr>
      </w:pPr>
    </w:p>
    <w:p w14:paraId="4BE13492" w14:textId="77777777" w:rsidR="00B31AC7" w:rsidRPr="007B7944" w:rsidRDefault="00B31AC7" w:rsidP="00B31AC7">
      <w:pPr>
        <w:ind w:left="360"/>
        <w:rPr>
          <w:rFonts w:ascii="CMU Serif Roman" w:hAnsi="CMU Serif Roman" w:cs="CMU Serif Roman"/>
          <w:color w:val="000000" w:themeColor="text1"/>
        </w:rPr>
      </w:pPr>
    </w:p>
    <w:p w14:paraId="19AAA061" w14:textId="77777777" w:rsidR="00B31AC7" w:rsidRPr="007B7944" w:rsidRDefault="00B31AC7" w:rsidP="00B31AC7">
      <w:pPr>
        <w:ind w:left="360"/>
        <w:rPr>
          <w:rFonts w:ascii="CMU Serif Roman" w:hAnsi="CMU Serif Roman" w:cs="CMU Serif Roman"/>
          <w:color w:val="000000" w:themeColor="text1"/>
        </w:rPr>
      </w:pPr>
    </w:p>
    <w:p w14:paraId="41D76CD3" w14:textId="77777777" w:rsidR="00B31AC7" w:rsidRPr="007B7944" w:rsidRDefault="00B31AC7" w:rsidP="00B31AC7">
      <w:pPr>
        <w:ind w:left="360"/>
        <w:rPr>
          <w:rFonts w:ascii="CMU Serif Roman" w:hAnsi="CMU Serif Roman" w:cs="CMU Serif Roman"/>
          <w:color w:val="000000" w:themeColor="text1"/>
        </w:rPr>
      </w:pPr>
    </w:p>
    <w:p w14:paraId="0076AE5A" w14:textId="77777777" w:rsidR="00B31AC7" w:rsidRPr="007B7944" w:rsidRDefault="00B31AC7" w:rsidP="00B31AC7">
      <w:pPr>
        <w:rPr>
          <w:rFonts w:ascii="CMU Serif Roman" w:hAnsi="CMU Serif Roman" w:cs="CMU Serif Roman"/>
          <w:color w:val="000000" w:themeColor="text1"/>
        </w:rPr>
      </w:pPr>
    </w:p>
    <w:p w14:paraId="640B620C" w14:textId="77777777" w:rsidR="00B31AC7" w:rsidRPr="007B7944" w:rsidRDefault="00B31AC7" w:rsidP="00B31AC7">
      <w:pPr>
        <w:rPr>
          <w:rFonts w:ascii="CMU Serif Roman" w:hAnsi="CMU Serif Roman" w:cs="CMU Serif Roman"/>
          <w:b/>
          <w:color w:val="000000" w:themeColor="text1"/>
        </w:rPr>
      </w:pPr>
    </w:p>
    <w:p w14:paraId="23BD5EC6" w14:textId="77777777" w:rsidR="00B31AC7" w:rsidRPr="00DA27BB" w:rsidRDefault="00B31AC7" w:rsidP="00B31AC7">
      <w:pPr>
        <w:rPr>
          <w:rFonts w:ascii="CMU Serif" w:hAnsi="CMU Serif" w:cs="CMU Serif"/>
          <w:b/>
          <w:bCs/>
          <w:color w:val="000000" w:themeColor="text1"/>
        </w:rPr>
      </w:pPr>
      <w:r w:rsidRPr="00DA27BB">
        <w:rPr>
          <w:rFonts w:ascii="CMU Serif" w:hAnsi="CMU Serif" w:cs="CMU Serif"/>
          <w:b/>
          <w:bCs/>
          <w:color w:val="000000" w:themeColor="text1"/>
        </w:rPr>
        <w:t>Question 4</w:t>
      </w:r>
    </w:p>
    <w:p w14:paraId="32E98CE6" w14:textId="77777777" w:rsidR="00B31AC7" w:rsidRPr="007B7944" w:rsidRDefault="00B31AC7" w:rsidP="00B31AC7">
      <w:pPr>
        <w:ind w:left="360"/>
        <w:rPr>
          <w:rFonts w:ascii="CMU Serif Roman" w:hAnsi="CMU Serif Roman" w:cs="CMU Serif Roman"/>
          <w:b/>
          <w:color w:val="000000" w:themeColor="text1"/>
        </w:rPr>
      </w:pPr>
    </w:p>
    <w:p w14:paraId="44CF2B85" w14:textId="77777777" w:rsidR="00B31AC7" w:rsidRPr="007B7944" w:rsidRDefault="00B31AC7" w:rsidP="00B31AC7">
      <w:pPr>
        <w:rPr>
          <w:rFonts w:ascii="CMU Serif Roman" w:hAnsi="CMU Serif Roman" w:cs="CMU Serif Roman"/>
          <w:b/>
          <w:color w:val="000000" w:themeColor="text1"/>
        </w:rPr>
      </w:pPr>
    </w:p>
    <w:p w14:paraId="5AC57098" w14:textId="2F019AF4"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1</w:t>
      </w:r>
      <w:r w:rsidRPr="007B7944">
        <w:rPr>
          <w:rFonts w:ascii="CMU Serif Roman" w:hAnsi="CMU Serif Roman" w:cs="CMU Serif Roman"/>
          <w:color w:val="000000" w:themeColor="text1"/>
        </w:rPr>
        <w:tab/>
        <w:t>[T,N]=size(</w:t>
      </w:r>
      <w:proofErr w:type="spellStart"/>
      <w:r w:rsidRPr="007B7944">
        <w:rPr>
          <w:rFonts w:ascii="CMU Serif Roman" w:hAnsi="CMU Serif Roman" w:cs="CMU Serif Roman"/>
          <w:color w:val="000000" w:themeColor="text1"/>
        </w:rPr>
        <w:t>mkt_mat_r</w:t>
      </w:r>
      <w:proofErr w:type="spellEnd"/>
      <w:r w:rsidRPr="007B7944">
        <w:rPr>
          <w:rFonts w:ascii="CMU Serif Roman" w:hAnsi="CMU Serif Roman" w:cs="CMU Serif Roman"/>
          <w:color w:val="000000" w:themeColor="text1"/>
        </w:rPr>
        <w:t>) %Defining variables T and N to the size of the market excess returns matrix</w:t>
      </w:r>
    </w:p>
    <w:p w14:paraId="637D6AE8" w14:textId="77777777" w:rsidR="00B31AC7" w:rsidRPr="007B7944" w:rsidRDefault="00B31AC7" w:rsidP="00B31AC7">
      <w:pPr>
        <w:rPr>
          <w:rFonts w:ascii="CMU Serif Roman" w:hAnsi="CMU Serif Roman" w:cs="CMU Serif Roman"/>
          <w:b/>
          <w:color w:val="000000" w:themeColor="text1"/>
        </w:rPr>
      </w:pPr>
    </w:p>
    <w:p w14:paraId="5D7B3181" w14:textId="77777777" w:rsidR="00B31AC7" w:rsidRPr="007B7944" w:rsidRDefault="00B31AC7" w:rsidP="00B31AC7">
      <w:pPr>
        <w:rPr>
          <w:rFonts w:ascii="CMU Serif Roman" w:hAnsi="CMU Serif Roman" w:cs="CMU Serif Roman"/>
          <w:b/>
          <w:color w:val="000000" w:themeColor="text1"/>
        </w:rPr>
      </w:pPr>
    </w:p>
    <w:p w14:paraId="5A26F8EE" w14:textId="6BA24194" w:rsidR="00B31AC7" w:rsidRPr="007B7944" w:rsidRDefault="00B31AC7" w:rsidP="00B31AC7">
      <w:pPr>
        <w:ind w:left="720" w:hanging="720"/>
        <w:rPr>
          <w:rFonts w:ascii="CMU Serif Roman" w:hAnsi="CMU Serif Roman" w:cs="CMU Serif Roman"/>
          <w:b/>
          <w:color w:val="000000" w:themeColor="text1"/>
        </w:rPr>
      </w:pPr>
      <w:r w:rsidRPr="00DA27BB">
        <w:rPr>
          <w:rFonts w:ascii="CMU Serif" w:hAnsi="CMU Serif" w:cs="CMU Serif"/>
          <w:b/>
          <w:bCs/>
          <w:color w:val="000000" w:themeColor="text1"/>
        </w:rPr>
        <w:t>2</w:t>
      </w:r>
      <w:r w:rsidRPr="007B7944">
        <w:rPr>
          <w:rFonts w:ascii="CMU Serif Roman" w:hAnsi="CMU Serif Roman" w:cs="CMU Serif Roman"/>
          <w:color w:val="000000" w:themeColor="text1"/>
        </w:rPr>
        <w:tab/>
        <w:t>u_true=</w:t>
      </w:r>
      <w:proofErr w:type="spellStart"/>
      <w:r w:rsidRPr="007B7944">
        <w:rPr>
          <w:rFonts w:ascii="CMU Serif Roman" w:hAnsi="CMU Serif Roman" w:cs="CMU Serif Roman"/>
          <w:color w:val="000000" w:themeColor="text1"/>
        </w:rPr>
        <w:t>mkt_mat_r_mean</w:t>
      </w:r>
      <w:proofErr w:type="spellEnd"/>
      <w:r w:rsidRPr="007B7944">
        <w:rPr>
          <w:rFonts w:ascii="CMU Serif Roman" w:hAnsi="CMU Serif Roman" w:cs="CMU Serif Roman"/>
          <w:color w:val="000000" w:themeColor="text1"/>
        </w:rPr>
        <w:t>/100 %Redefining the market excess mean variable in simpler format. Divided by 100 to neglect percentage format</w:t>
      </w:r>
    </w:p>
    <w:p w14:paraId="24289ED9" w14:textId="77777777" w:rsidR="00B31AC7" w:rsidRPr="007B7944" w:rsidRDefault="00B31AC7" w:rsidP="00B31AC7">
      <w:pPr>
        <w:rPr>
          <w:rFonts w:ascii="CMU Serif Roman" w:hAnsi="CMU Serif Roman" w:cs="CMU Serif Roman"/>
          <w:b/>
          <w:color w:val="000000" w:themeColor="text1"/>
        </w:rPr>
      </w:pPr>
    </w:p>
    <w:p w14:paraId="4562C33F" w14:textId="77777777" w:rsidR="00B31AC7" w:rsidRPr="007B7944" w:rsidRDefault="00B31AC7" w:rsidP="00B31AC7">
      <w:pPr>
        <w:ind w:firstLine="720"/>
        <w:rPr>
          <w:rFonts w:ascii="CMU Serif Roman" w:hAnsi="CMU Serif Roman" w:cs="CMU Serif Roman"/>
          <w:color w:val="000000" w:themeColor="text1"/>
        </w:rPr>
      </w:pPr>
      <w:r w:rsidRPr="007B7944">
        <w:rPr>
          <w:rFonts w:ascii="CMU Serif Roman" w:hAnsi="CMU Serif Roman" w:cs="CMU Serif Roman"/>
          <w:color w:val="000000" w:themeColor="text1"/>
        </w:rPr>
        <w:t xml:space="preserve">V_true=(mkt_mat_r,1) %Redefining the market covariance under another variable </w:t>
      </w:r>
    </w:p>
    <w:p w14:paraId="78E92E9C" w14:textId="77777777" w:rsidR="00B31AC7" w:rsidRPr="007B7944" w:rsidRDefault="00B31AC7" w:rsidP="00B31AC7">
      <w:pPr>
        <w:rPr>
          <w:rFonts w:ascii="CMU Serif Roman" w:hAnsi="CMU Serif Roman" w:cs="CMU Serif Roman"/>
          <w:b/>
          <w:color w:val="000000" w:themeColor="text1"/>
        </w:rPr>
      </w:pPr>
    </w:p>
    <w:p w14:paraId="24AE1800"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e=ones(N,1) %Creating a column vector of ones (this is also equal to mkt_e from previous lines but has been simplified by ‘e’ and is also arithmetically different)</w:t>
      </w:r>
    </w:p>
    <w:p w14:paraId="45DB7F42" w14:textId="77777777" w:rsidR="00B31AC7" w:rsidRPr="007B7944" w:rsidRDefault="00B31AC7" w:rsidP="00B31AC7">
      <w:pPr>
        <w:rPr>
          <w:rFonts w:ascii="CMU Serif Roman" w:hAnsi="CMU Serif Roman" w:cs="CMU Serif Roman"/>
          <w:color w:val="000000" w:themeColor="text1"/>
        </w:rPr>
      </w:pPr>
    </w:p>
    <w:p w14:paraId="10ADD6DA" w14:textId="77777777" w:rsidR="00B31AC7" w:rsidRPr="007B7944" w:rsidRDefault="00B31AC7" w:rsidP="00B31AC7">
      <w:pPr>
        <w:ind w:left="720"/>
        <w:rPr>
          <w:rFonts w:ascii="CMU Serif Roman" w:hAnsi="CMU Serif Roman" w:cs="CMU Serif Roman"/>
          <w:b/>
          <w:color w:val="000000" w:themeColor="text1"/>
        </w:rPr>
      </w:pPr>
      <w:r w:rsidRPr="007B7944">
        <w:rPr>
          <w:rFonts w:ascii="CMU Serif Roman" w:hAnsi="CMU Serif Roman" w:cs="CMU Serif Roman"/>
          <w:color w:val="000000" w:themeColor="text1"/>
        </w:rPr>
        <w:t>w_MaxSharpe_1overN=ones(N,1)*(1/N) %Defining the equal, 10%, weightings of the (1/N) portfolio</w:t>
      </w:r>
    </w:p>
    <w:p w14:paraId="781834CB" w14:textId="77777777" w:rsidR="00B31AC7" w:rsidRPr="007B7944" w:rsidRDefault="00B31AC7" w:rsidP="00B31AC7">
      <w:pPr>
        <w:rPr>
          <w:rFonts w:ascii="CMU Serif Roman" w:hAnsi="CMU Serif Roman" w:cs="CMU Serif Roman"/>
          <w:color w:val="000000" w:themeColor="text1"/>
        </w:rPr>
      </w:pPr>
    </w:p>
    <w:p w14:paraId="53AE5A83" w14:textId="77777777" w:rsidR="00B31AC7" w:rsidRPr="007B7944" w:rsidRDefault="00B31AC7" w:rsidP="00B31AC7">
      <w:pPr>
        <w:rPr>
          <w:rFonts w:ascii="CMU Serif Roman" w:hAnsi="CMU Serif Roman" w:cs="CMU Serif Roman"/>
          <w:color w:val="000000" w:themeColor="text1"/>
        </w:rPr>
      </w:pPr>
    </w:p>
    <w:p w14:paraId="62D33CB6" w14:textId="4ABABAC8"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3</w:t>
      </w:r>
      <w:r w:rsidRPr="007B7944">
        <w:rPr>
          <w:rFonts w:ascii="CMU Serif Roman" w:hAnsi="CMU Serif Roman" w:cs="CMU Serif Roman"/>
          <w:color w:val="000000" w:themeColor="text1"/>
        </w:rPr>
        <w:tab/>
        <w:t>SharpeTrue=(u_true’*inv(V_true)*u_true)^0.5 %Defining the True Max Sharpe calculation</w:t>
      </w:r>
    </w:p>
    <w:p w14:paraId="5CCD0C40" w14:textId="77777777" w:rsidR="00B31AC7" w:rsidRPr="007B7944" w:rsidRDefault="00B31AC7" w:rsidP="00B31AC7">
      <w:pPr>
        <w:rPr>
          <w:rFonts w:ascii="CMU Serif Roman" w:hAnsi="CMU Serif Roman" w:cs="CMU Serif Roman"/>
          <w:color w:val="000000" w:themeColor="text1"/>
        </w:rPr>
      </w:pPr>
    </w:p>
    <w:p w14:paraId="415BCFF0" w14:textId="77777777" w:rsidR="00B31AC7" w:rsidRPr="007B7944" w:rsidRDefault="00B31AC7" w:rsidP="00B31AC7">
      <w:pPr>
        <w:ind w:left="720"/>
        <w:rPr>
          <w:rFonts w:ascii="CMU Serif Roman" w:hAnsi="CMU Serif Roman" w:cs="CMU Serif Roman"/>
          <w:color w:val="000000" w:themeColor="text1"/>
        </w:rPr>
      </w:pPr>
      <w:r w:rsidRPr="007B7944">
        <w:rPr>
          <w:rFonts w:ascii="CMU Serif Roman" w:hAnsi="CMU Serif Roman" w:cs="CMU Serif Roman"/>
          <w:color w:val="000000" w:themeColor="text1"/>
        </w:rPr>
        <w:t>Sharpe1overN=(w_MaxSharpe_1overN’*u_true)/(w_MaxSharpe_1overN’*V_true* w_MaxSharpe_1overN)^0.5 %Defining the Sharpe (1/N) value based on the Sharpe (1/N) weights</w:t>
      </w:r>
    </w:p>
    <w:p w14:paraId="7A44F81C" w14:textId="77777777" w:rsidR="00B31AC7" w:rsidRPr="007B7944" w:rsidRDefault="00B31AC7" w:rsidP="00B31AC7">
      <w:pPr>
        <w:rPr>
          <w:rFonts w:ascii="CMU Serif Roman" w:hAnsi="CMU Serif Roman" w:cs="CMU Serif Roman"/>
          <w:b/>
          <w:color w:val="000000" w:themeColor="text1"/>
        </w:rPr>
      </w:pPr>
    </w:p>
    <w:p w14:paraId="42EF46C7" w14:textId="77777777" w:rsidR="00B31AC7" w:rsidRPr="007B7944" w:rsidRDefault="00B31AC7" w:rsidP="00B31AC7">
      <w:pPr>
        <w:ind w:left="360"/>
        <w:rPr>
          <w:rFonts w:ascii="CMU Serif Roman" w:hAnsi="CMU Serif Roman" w:cs="CMU Serif Roman"/>
          <w:b/>
          <w:color w:val="000000" w:themeColor="text1"/>
        </w:rPr>
      </w:pPr>
    </w:p>
    <w:p w14:paraId="707B1CD4" w14:textId="789C79C6" w:rsidR="00B31AC7" w:rsidRPr="007B7944" w:rsidRDefault="00B31AC7" w:rsidP="00B31AC7">
      <w:pPr>
        <w:rPr>
          <w:rFonts w:ascii="CMU Serif Roman" w:hAnsi="CMU Serif Roman" w:cs="CMU Serif Roman"/>
          <w:color w:val="000000" w:themeColor="text1"/>
        </w:rPr>
      </w:pPr>
      <w:r w:rsidRPr="00DA27BB">
        <w:rPr>
          <w:rFonts w:ascii="CMU Serif" w:hAnsi="CMU Serif" w:cs="CMU Serif"/>
          <w:b/>
          <w:bCs/>
          <w:color w:val="000000" w:themeColor="text1"/>
        </w:rPr>
        <w:t>4</w:t>
      </w:r>
      <w:r w:rsidRPr="007B7944">
        <w:rPr>
          <w:rFonts w:ascii="CMU Serif Roman" w:hAnsi="CMU Serif Roman" w:cs="CMU Serif Roman"/>
          <w:b/>
          <w:color w:val="000000" w:themeColor="text1"/>
        </w:rPr>
        <w:tab/>
      </w:r>
      <w:proofErr w:type="spellStart"/>
      <w:r w:rsidRPr="007B7944">
        <w:rPr>
          <w:rFonts w:ascii="CMU Serif Roman" w:hAnsi="CMU Serif Roman" w:cs="CMU Serif Roman"/>
          <w:color w:val="000000" w:themeColor="text1"/>
        </w:rPr>
        <w:t>NTrials</w:t>
      </w:r>
      <w:proofErr w:type="spellEnd"/>
      <w:r w:rsidRPr="007B7944">
        <w:rPr>
          <w:rFonts w:ascii="CMU Serif Roman" w:hAnsi="CMU Serif Roman" w:cs="CMU Serif Roman"/>
          <w:color w:val="000000" w:themeColor="text1"/>
        </w:rPr>
        <w:t>=1000 %Setting the number of simulations to 1000</w:t>
      </w:r>
    </w:p>
    <w:p w14:paraId="3E0DD75E" w14:textId="77777777" w:rsidR="00B31AC7" w:rsidRPr="007B7944" w:rsidRDefault="00B31AC7" w:rsidP="00B31AC7">
      <w:pPr>
        <w:ind w:left="360"/>
        <w:rPr>
          <w:rFonts w:ascii="CMU Serif Roman" w:hAnsi="CMU Serif Roman" w:cs="CMU Serif Roman"/>
          <w:color w:val="000000" w:themeColor="text1"/>
        </w:rPr>
      </w:pPr>
    </w:p>
    <w:p w14:paraId="340C0FC9" w14:textId="77777777" w:rsidR="00B31AC7"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SharpeMV</w:t>
      </w:r>
      <w:proofErr w:type="spellEnd"/>
      <w:r w:rsidRPr="007B7944">
        <w:rPr>
          <w:rFonts w:ascii="CMU Serif Roman" w:hAnsi="CMU Serif Roman" w:cs="CMU Serif Roman"/>
          <w:color w:val="000000" w:themeColor="text1"/>
        </w:rPr>
        <w:t>=[]; %Defining the MVN Sharpe test as a variable of the following generated values</w:t>
      </w:r>
    </w:p>
    <w:p w14:paraId="4DC6554E" w14:textId="77777777" w:rsidR="00B31AC7" w:rsidRPr="007B7944" w:rsidRDefault="00B31AC7" w:rsidP="00B31AC7">
      <w:pPr>
        <w:ind w:left="360"/>
        <w:rPr>
          <w:rFonts w:ascii="CMU Serif Roman" w:hAnsi="CMU Serif Roman" w:cs="CMU Serif Roman"/>
          <w:color w:val="000000" w:themeColor="text1"/>
        </w:rPr>
      </w:pPr>
    </w:p>
    <w:p w14:paraId="4CC36F85" w14:textId="77777777" w:rsidR="00B31AC7" w:rsidRPr="007B7944" w:rsidRDefault="00B31AC7" w:rsidP="00B31AC7">
      <w:pPr>
        <w:ind w:firstLine="720"/>
        <w:rPr>
          <w:rFonts w:ascii="CMU Serif Roman" w:hAnsi="CMU Serif Roman" w:cs="CMU Serif Roman"/>
          <w:color w:val="000000" w:themeColor="text1"/>
        </w:rPr>
      </w:pPr>
      <w:r w:rsidRPr="007B7944">
        <w:rPr>
          <w:rFonts w:ascii="CMU Serif Roman" w:hAnsi="CMU Serif Roman" w:cs="CMU Serif Roman"/>
          <w:color w:val="000000" w:themeColor="text1"/>
        </w:rPr>
        <w:t>for i=1:NTrials %Specifying 1000 repetitions of the following code, in a loop</w:t>
      </w:r>
    </w:p>
    <w:p w14:paraId="009A2786" w14:textId="77777777" w:rsidR="00B31AC7" w:rsidRPr="007B7944" w:rsidRDefault="00B31AC7" w:rsidP="00B31AC7">
      <w:pPr>
        <w:ind w:left="144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r_sim</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mvnrnd</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u_true,V_true,T</w:t>
      </w:r>
      <w:proofErr w:type="spellEnd"/>
      <w:r w:rsidRPr="007B7944">
        <w:rPr>
          <w:rFonts w:ascii="CMU Serif Roman" w:hAnsi="CMU Serif Roman" w:cs="CMU Serif Roman"/>
          <w:color w:val="000000" w:themeColor="text1"/>
        </w:rPr>
        <w:t>) %Generating a random series of return values based on multivariate normal distribution</w:t>
      </w:r>
    </w:p>
    <w:p w14:paraId="34EAE9DE"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u_sim</w:t>
      </w:r>
      <w:proofErr w:type="spellEnd"/>
      <w:r w:rsidRPr="007B7944">
        <w:rPr>
          <w:rFonts w:ascii="CMU Serif Roman" w:hAnsi="CMU Serif Roman" w:cs="CMU Serif Roman"/>
          <w:color w:val="000000" w:themeColor="text1"/>
        </w:rPr>
        <w:t>=mean(</w:t>
      </w:r>
      <w:proofErr w:type="spellStart"/>
      <w:r w:rsidRPr="007B7944">
        <w:rPr>
          <w:rFonts w:ascii="CMU Serif Roman" w:hAnsi="CMU Serif Roman" w:cs="CMU Serif Roman"/>
          <w:color w:val="000000" w:themeColor="text1"/>
        </w:rPr>
        <w:t>r_sim</w:t>
      </w:r>
      <w:proofErr w:type="spellEnd"/>
      <w:r w:rsidRPr="007B7944">
        <w:rPr>
          <w:rFonts w:ascii="CMU Serif Roman" w:hAnsi="CMU Serif Roman" w:cs="CMU Serif Roman"/>
          <w:color w:val="000000" w:themeColor="text1"/>
        </w:rPr>
        <w:t>) %Generating simulated mean expected return values</w:t>
      </w:r>
    </w:p>
    <w:p w14:paraId="331AA73E" w14:textId="77777777" w:rsidR="00B31AC7" w:rsidRPr="007B7944" w:rsidRDefault="00B31AC7" w:rsidP="00B31AC7">
      <w:pPr>
        <w:ind w:left="720" w:firstLine="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V_sim</w:t>
      </w:r>
      <w:proofErr w:type="spellEnd"/>
      <w:r w:rsidRPr="007B7944">
        <w:rPr>
          <w:rFonts w:ascii="CMU Serif Roman" w:hAnsi="CMU Serif Roman" w:cs="CMU Serif Roman"/>
          <w:color w:val="000000" w:themeColor="text1"/>
        </w:rPr>
        <w:t>=cov(</w:t>
      </w:r>
      <w:proofErr w:type="spellStart"/>
      <w:r w:rsidRPr="007B7944">
        <w:rPr>
          <w:rFonts w:ascii="CMU Serif Roman" w:hAnsi="CMU Serif Roman" w:cs="CMU Serif Roman"/>
          <w:color w:val="000000" w:themeColor="text1"/>
        </w:rPr>
        <w:t>r_sim</w:t>
      </w:r>
      <w:proofErr w:type="spellEnd"/>
      <w:r w:rsidRPr="007B7944">
        <w:rPr>
          <w:rFonts w:ascii="CMU Serif Roman" w:hAnsi="CMU Serif Roman" w:cs="CMU Serif Roman"/>
          <w:color w:val="000000" w:themeColor="text1"/>
        </w:rPr>
        <w:t xml:space="preserve">) %Generating simulated covariance values </w:t>
      </w:r>
    </w:p>
    <w:p w14:paraId="208EC057" w14:textId="77777777" w:rsidR="00B31AC7" w:rsidRPr="007B7944" w:rsidRDefault="00B31AC7" w:rsidP="00B31AC7">
      <w:pPr>
        <w:ind w:left="144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w_MaxSharpe_MV</w:t>
      </w:r>
      <w:proofErr w:type="spellEnd"/>
      <w:r w:rsidRPr="007B7944">
        <w:rPr>
          <w:rFonts w:ascii="CMU Serif Roman" w:hAnsi="CMU Serif Roman" w:cs="CMU Serif Roman"/>
          <w:color w:val="000000" w:themeColor="text1"/>
        </w:rPr>
        <w:t>=(inv(</w:t>
      </w:r>
      <w:proofErr w:type="spellStart"/>
      <w:r w:rsidRPr="007B7944">
        <w:rPr>
          <w:rFonts w:ascii="CMU Serif Roman" w:hAnsi="CMU Serif Roman" w:cs="CMU Serif Roman"/>
          <w:color w:val="000000" w:themeColor="text1"/>
        </w:rPr>
        <w:t>V_sim</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u_sim</w:t>
      </w:r>
      <w:proofErr w:type="spellEnd"/>
      <w:r w:rsidRPr="007B7944">
        <w:rPr>
          <w:rFonts w:ascii="CMU Serif Roman" w:hAnsi="CMU Serif Roman" w:cs="CMU Serif Roman"/>
          <w:color w:val="000000" w:themeColor="text1"/>
        </w:rPr>
        <w:t>’)/(e’*inv(</w:t>
      </w:r>
      <w:proofErr w:type="spellStart"/>
      <w:r w:rsidRPr="007B7944">
        <w:rPr>
          <w:rFonts w:ascii="CMU Serif Roman" w:hAnsi="CMU Serif Roman" w:cs="CMU Serif Roman"/>
          <w:color w:val="000000" w:themeColor="text1"/>
        </w:rPr>
        <w:t>V_sim</w:t>
      </w:r>
      <w:proofErr w:type="spellEnd"/>
      <w:r w:rsidRPr="007B7944">
        <w:rPr>
          <w:rFonts w:ascii="CMU Serif Roman" w:hAnsi="CMU Serif Roman" w:cs="CMU Serif Roman"/>
          <w:color w:val="000000" w:themeColor="text1"/>
        </w:rPr>
        <w:t>)*</w:t>
      </w:r>
      <w:proofErr w:type="spellStart"/>
      <w:r w:rsidRPr="007B7944">
        <w:rPr>
          <w:rFonts w:ascii="CMU Serif Roman" w:hAnsi="CMU Serif Roman" w:cs="CMU Serif Roman"/>
          <w:color w:val="000000" w:themeColor="text1"/>
        </w:rPr>
        <w:t>u_sim</w:t>
      </w:r>
      <w:proofErr w:type="spellEnd"/>
      <w:r w:rsidRPr="007B7944">
        <w:rPr>
          <w:rFonts w:ascii="CMU Serif Roman" w:hAnsi="CMU Serif Roman" w:cs="CMU Serif Roman"/>
          <w:color w:val="000000" w:themeColor="text1"/>
        </w:rPr>
        <w:t xml:space="preserve">’) %Defining the MVN Max Sharpe portfolio weights </w:t>
      </w:r>
    </w:p>
    <w:p w14:paraId="1F759E64" w14:textId="77777777" w:rsidR="00B31AC7" w:rsidRPr="007B7944" w:rsidRDefault="00B31AC7" w:rsidP="00B31AC7">
      <w:pPr>
        <w:ind w:left="1440"/>
        <w:rPr>
          <w:rFonts w:ascii="CMU Serif Roman" w:hAnsi="CMU Serif Roman" w:cs="CMU Serif Roman"/>
          <w:color w:val="000000" w:themeColor="text1"/>
        </w:rPr>
      </w:pPr>
      <w:r w:rsidRPr="007B7944">
        <w:rPr>
          <w:rFonts w:ascii="CMU Serif Roman" w:hAnsi="CMU Serif Roman" w:cs="CMU Serif Roman"/>
          <w:color w:val="000000" w:themeColor="text1"/>
        </w:rPr>
        <w:lastRenderedPageBreak/>
        <w:t>SharpeMV(i,1)=(w_MaxSharpe_MV’*u_true)/(w_MaxSharpe_MV’*V_true*w_MaxSharpe_MV)^0.5 %Comparing simulated weights to the true Sharpe values</w:t>
      </w:r>
    </w:p>
    <w:p w14:paraId="7E4A16D0" w14:textId="77777777" w:rsidR="00B31AC7" w:rsidRPr="007B7944" w:rsidRDefault="00B31AC7" w:rsidP="00B31AC7">
      <w:pPr>
        <w:ind w:left="360"/>
        <w:rPr>
          <w:rFonts w:ascii="CMU Serif Roman" w:hAnsi="CMU Serif Roman" w:cs="CMU Serif Roman"/>
          <w:color w:val="000000" w:themeColor="text1"/>
        </w:rPr>
      </w:pPr>
      <w:r w:rsidRPr="007B7944">
        <w:rPr>
          <w:rFonts w:ascii="CMU Serif Roman" w:hAnsi="CMU Serif Roman" w:cs="CMU Serif Roman"/>
          <w:color w:val="000000" w:themeColor="text1"/>
        </w:rPr>
        <w:tab/>
        <w:t>end %Standard Python for ending a process</w:t>
      </w:r>
    </w:p>
    <w:p w14:paraId="7B5A1FC2" w14:textId="77777777" w:rsidR="00B31AC7" w:rsidRPr="007B7944" w:rsidRDefault="00B31AC7" w:rsidP="00B31AC7">
      <w:pPr>
        <w:ind w:left="360"/>
        <w:rPr>
          <w:rFonts w:ascii="CMU Serif Roman" w:hAnsi="CMU Serif Roman" w:cs="CMU Serif Roman"/>
          <w:b/>
          <w:color w:val="000000" w:themeColor="text1"/>
        </w:rPr>
      </w:pPr>
    </w:p>
    <w:p w14:paraId="4B81572D" w14:textId="77777777" w:rsidR="00B31AC7" w:rsidRPr="007B7944" w:rsidRDefault="00B31AC7" w:rsidP="00B31AC7">
      <w:pPr>
        <w:rPr>
          <w:rFonts w:ascii="CMU Serif Roman" w:hAnsi="CMU Serif Roman" w:cs="CMU Serif Roman"/>
          <w:b/>
          <w:color w:val="000000" w:themeColor="text1"/>
        </w:rPr>
      </w:pPr>
    </w:p>
    <w:p w14:paraId="3BFA435F" w14:textId="25F88915" w:rsidR="00B31AC7" w:rsidRPr="007B7944" w:rsidRDefault="00B31AC7" w:rsidP="00B31AC7">
      <w:pPr>
        <w:ind w:left="720" w:hanging="720"/>
        <w:rPr>
          <w:rFonts w:ascii="CMU Serif Roman" w:hAnsi="CMU Serif Roman" w:cs="CMU Serif Roman"/>
          <w:color w:val="000000" w:themeColor="text1"/>
        </w:rPr>
      </w:pPr>
      <w:r w:rsidRPr="00DA27BB">
        <w:rPr>
          <w:rFonts w:ascii="CMU Serif" w:hAnsi="CMU Serif" w:cs="CMU Serif"/>
          <w:b/>
          <w:bCs/>
          <w:color w:val="000000" w:themeColor="text1"/>
        </w:rPr>
        <w:t>5</w:t>
      </w:r>
      <w:r w:rsidRPr="007B7944">
        <w:rPr>
          <w:rFonts w:ascii="CMU Serif Roman" w:hAnsi="CMU Serif Roman" w:cs="CMU Serif Roman"/>
          <w:color w:val="000000" w:themeColor="text1"/>
        </w:rPr>
        <w:t xml:space="preserve"> </w:t>
      </w:r>
      <w:r w:rsidRPr="007B7944">
        <w:rPr>
          <w:rFonts w:ascii="CMU Serif Roman" w:hAnsi="CMU Serif Roman" w:cs="CMU Serif Roman"/>
          <w:color w:val="000000" w:themeColor="text1"/>
        </w:rPr>
        <w:tab/>
      </w:r>
      <w:proofErr w:type="spellStart"/>
      <w:r w:rsidRPr="007B7944">
        <w:rPr>
          <w:rFonts w:ascii="CMU Serif Roman" w:hAnsi="CMU Serif Roman" w:cs="CMU Serif Roman"/>
          <w:color w:val="000000" w:themeColor="text1"/>
        </w:rPr>
        <w:t>disp</w:t>
      </w:r>
      <w:proofErr w:type="spellEnd"/>
      <w:r w:rsidRPr="007B7944">
        <w:rPr>
          <w:rFonts w:ascii="CMU Serif Roman" w:hAnsi="CMU Serif Roman" w:cs="CMU Serif Roman"/>
          <w:color w:val="000000" w:themeColor="text1"/>
        </w:rPr>
        <w:t>([SharpeTrue,Sharpe1overN,mean(</w:t>
      </w:r>
      <w:proofErr w:type="spellStart"/>
      <w:r w:rsidRPr="007B7944">
        <w:rPr>
          <w:rFonts w:ascii="CMU Serif Roman" w:hAnsi="CMU Serif Roman" w:cs="CMU Serif Roman"/>
          <w:color w:val="000000" w:themeColor="text1"/>
        </w:rPr>
        <w:t>SharpeMVN</w:t>
      </w:r>
      <w:proofErr w:type="spellEnd"/>
      <w:r w:rsidRPr="007B7944">
        <w:rPr>
          <w:rFonts w:ascii="CMU Serif Roman" w:hAnsi="CMU Serif Roman" w:cs="CMU Serif Roman"/>
          <w:color w:val="000000" w:themeColor="text1"/>
        </w:rPr>
        <w:t xml:space="preserve">)]) %Displaying the values of our Sharpe calculations. Mean used to average the 1000 simulation repetitions </w:t>
      </w:r>
    </w:p>
    <w:p w14:paraId="240F9383" w14:textId="327D0C3C" w:rsidR="009863AE" w:rsidRPr="007B7944" w:rsidRDefault="00B31AC7" w:rsidP="00B31AC7">
      <w:pPr>
        <w:ind w:left="720"/>
        <w:rPr>
          <w:rFonts w:ascii="CMU Serif Roman" w:hAnsi="CMU Serif Roman" w:cs="CMU Serif Roman"/>
          <w:color w:val="000000" w:themeColor="text1"/>
        </w:rPr>
      </w:pPr>
      <w:proofErr w:type="spellStart"/>
      <w:r w:rsidRPr="007B7944">
        <w:rPr>
          <w:rFonts w:ascii="CMU Serif Roman" w:hAnsi="CMU Serif Roman" w:cs="CMU Serif Roman"/>
          <w:color w:val="000000" w:themeColor="text1"/>
        </w:rPr>
        <w:t>disp</w:t>
      </w:r>
      <w:proofErr w:type="spellEnd"/>
      <w:r w:rsidRPr="007B7944">
        <w:rPr>
          <w:rFonts w:ascii="CMU Serif Roman" w:hAnsi="CMU Serif Roman" w:cs="CMU Serif Roman"/>
          <w:color w:val="000000" w:themeColor="text1"/>
        </w:rPr>
        <w:t>(sum(</w:t>
      </w:r>
      <w:proofErr w:type="spellStart"/>
      <w:r w:rsidRPr="007B7944">
        <w:rPr>
          <w:rFonts w:ascii="CMU Serif Roman" w:hAnsi="CMU Serif Roman" w:cs="CMU Serif Roman"/>
          <w:color w:val="000000" w:themeColor="text1"/>
        </w:rPr>
        <w:t>SharpeMVN</w:t>
      </w:r>
      <w:proofErr w:type="spellEnd"/>
      <w:r w:rsidRPr="007B7944">
        <w:rPr>
          <w:rFonts w:ascii="CMU Serif Roman" w:hAnsi="CMU Serif Roman" w:cs="CMU Serif Roman"/>
          <w:color w:val="000000" w:themeColor="text1"/>
        </w:rPr>
        <w:t>&gt;Sharpe1overN)/</w:t>
      </w:r>
      <w:proofErr w:type="spellStart"/>
      <w:r w:rsidRPr="007B7944">
        <w:rPr>
          <w:rFonts w:ascii="CMU Serif Roman" w:hAnsi="CMU Serif Roman" w:cs="CMU Serif Roman"/>
          <w:color w:val="000000" w:themeColor="text1"/>
        </w:rPr>
        <w:t>NTrials</w:t>
      </w:r>
      <w:proofErr w:type="spellEnd"/>
      <w:r w:rsidRPr="007B7944">
        <w:rPr>
          <w:rFonts w:ascii="CMU Serif Roman" w:hAnsi="CMU Serif Roman" w:cs="CMU Serif Roman"/>
          <w:color w:val="000000" w:themeColor="text1"/>
        </w:rPr>
        <w:t>) %Displaying the proportion to which the MVN Sharpe test beats the (1/N) method based on the number of trials (1000)</w:t>
      </w:r>
    </w:p>
    <w:sectPr w:rsidR="009863AE" w:rsidRPr="007B7944" w:rsidSect="00304E4F">
      <w:footerReference w:type="even" r:id="rId11"/>
      <w:footerReference w:type="defaul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AB492" w14:textId="77777777" w:rsidR="00AB3688" w:rsidRDefault="00AB3688" w:rsidP="00264829">
      <w:r>
        <w:separator/>
      </w:r>
    </w:p>
  </w:endnote>
  <w:endnote w:type="continuationSeparator" w:id="0">
    <w:p w14:paraId="6F30B0A5" w14:textId="77777777" w:rsidR="00AB3688" w:rsidRDefault="00AB3688" w:rsidP="0026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Times">
    <w:panose1 w:val="02000500000000000000"/>
    <w:charset w:val="00"/>
    <w:family w:val="auto"/>
    <w:pitch w:val="variable"/>
    <w:sig w:usb0="E00002FF" w:usb1="5000205A" w:usb2="00000000" w:usb3="00000000" w:csb0="0000019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0AC07" w14:textId="1073971B" w:rsidR="00304E4F" w:rsidRPr="00304E4F" w:rsidRDefault="00304E4F" w:rsidP="00356790">
    <w:pPr>
      <w:pStyle w:val="Footer"/>
      <w:jc w:val="center"/>
      <w:rPr>
        <w:rFonts w:ascii="Times New Roman" w:hAnsi="Times New Roman" w:cs="Times New Roman"/>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34057" w14:textId="3D7894D1" w:rsidR="00304E4F" w:rsidRPr="00304E4F" w:rsidRDefault="00304E4F" w:rsidP="00356790">
    <w:pPr>
      <w:pStyle w:val="Footer"/>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85B75" w14:textId="77777777" w:rsidR="00AB3688" w:rsidRDefault="00AB3688" w:rsidP="00264829">
      <w:r>
        <w:separator/>
      </w:r>
    </w:p>
  </w:footnote>
  <w:footnote w:type="continuationSeparator" w:id="0">
    <w:p w14:paraId="75D08D16" w14:textId="77777777" w:rsidR="00AB3688" w:rsidRDefault="00AB3688" w:rsidP="00264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6A5E"/>
    <w:multiLevelType w:val="hybridMultilevel"/>
    <w:tmpl w:val="6DB2C968"/>
    <w:lvl w:ilvl="0" w:tplc="45C60D7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B0B06"/>
    <w:multiLevelType w:val="hybridMultilevel"/>
    <w:tmpl w:val="36445248"/>
    <w:lvl w:ilvl="0" w:tplc="8CC036E4">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B9505E"/>
    <w:multiLevelType w:val="hybridMultilevel"/>
    <w:tmpl w:val="4D761E9E"/>
    <w:lvl w:ilvl="0" w:tplc="45C60D74">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294623"/>
    <w:multiLevelType w:val="hybridMultilevel"/>
    <w:tmpl w:val="5AA01CE4"/>
    <w:lvl w:ilvl="0" w:tplc="45C60D7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682577"/>
    <w:multiLevelType w:val="hybridMultilevel"/>
    <w:tmpl w:val="6194C0AC"/>
    <w:lvl w:ilvl="0" w:tplc="F5382226">
      <w:numFmt w:val="bullet"/>
      <w:lvlText w:val="-"/>
      <w:lvlJc w:val="left"/>
      <w:pPr>
        <w:ind w:left="720" w:hanging="360"/>
      </w:pPr>
      <w:rPr>
        <w:rFonts w:ascii="Times New Roman" w:eastAsiaTheme="minorHAnsi" w:hAnsi="Times New Roman" w:cs="Times New Roman"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717628"/>
    <w:multiLevelType w:val="hybridMultilevel"/>
    <w:tmpl w:val="983E30AE"/>
    <w:lvl w:ilvl="0" w:tplc="45C60D7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4C"/>
    <w:rsid w:val="00000FC2"/>
    <w:rsid w:val="00002E05"/>
    <w:rsid w:val="00003DBD"/>
    <w:rsid w:val="0000515E"/>
    <w:rsid w:val="00006338"/>
    <w:rsid w:val="00006809"/>
    <w:rsid w:val="00010C47"/>
    <w:rsid w:val="00012F95"/>
    <w:rsid w:val="00014BE6"/>
    <w:rsid w:val="00017B13"/>
    <w:rsid w:val="00020266"/>
    <w:rsid w:val="00020712"/>
    <w:rsid w:val="00023239"/>
    <w:rsid w:val="000242EA"/>
    <w:rsid w:val="000246E3"/>
    <w:rsid w:val="00024BBC"/>
    <w:rsid w:val="00025077"/>
    <w:rsid w:val="000275A9"/>
    <w:rsid w:val="00027AD2"/>
    <w:rsid w:val="00031411"/>
    <w:rsid w:val="00031CAC"/>
    <w:rsid w:val="00032192"/>
    <w:rsid w:val="000368E3"/>
    <w:rsid w:val="00041E1F"/>
    <w:rsid w:val="00042657"/>
    <w:rsid w:val="00043933"/>
    <w:rsid w:val="000478A9"/>
    <w:rsid w:val="0005110C"/>
    <w:rsid w:val="00051267"/>
    <w:rsid w:val="000522DE"/>
    <w:rsid w:val="00057DEF"/>
    <w:rsid w:val="00064C25"/>
    <w:rsid w:val="00065A9A"/>
    <w:rsid w:val="0006707C"/>
    <w:rsid w:val="00067113"/>
    <w:rsid w:val="00070AB1"/>
    <w:rsid w:val="000713F8"/>
    <w:rsid w:val="00071DE6"/>
    <w:rsid w:val="00071F88"/>
    <w:rsid w:val="00072A07"/>
    <w:rsid w:val="00073033"/>
    <w:rsid w:val="00074CFB"/>
    <w:rsid w:val="000772A1"/>
    <w:rsid w:val="000801D4"/>
    <w:rsid w:val="0008136F"/>
    <w:rsid w:val="000818B3"/>
    <w:rsid w:val="00082F16"/>
    <w:rsid w:val="00083C08"/>
    <w:rsid w:val="000845BF"/>
    <w:rsid w:val="000858B2"/>
    <w:rsid w:val="00085D50"/>
    <w:rsid w:val="00086EC4"/>
    <w:rsid w:val="00094D56"/>
    <w:rsid w:val="00097615"/>
    <w:rsid w:val="000A2952"/>
    <w:rsid w:val="000A43AA"/>
    <w:rsid w:val="000B05AE"/>
    <w:rsid w:val="000B2995"/>
    <w:rsid w:val="000B371B"/>
    <w:rsid w:val="000C1F92"/>
    <w:rsid w:val="000C4108"/>
    <w:rsid w:val="000C5061"/>
    <w:rsid w:val="000C5473"/>
    <w:rsid w:val="000C7C32"/>
    <w:rsid w:val="000D2F7E"/>
    <w:rsid w:val="000E0209"/>
    <w:rsid w:val="000E060C"/>
    <w:rsid w:val="000E0F97"/>
    <w:rsid w:val="000E30E3"/>
    <w:rsid w:val="000E4010"/>
    <w:rsid w:val="000E4885"/>
    <w:rsid w:val="000E6E48"/>
    <w:rsid w:val="000E75FC"/>
    <w:rsid w:val="000E7886"/>
    <w:rsid w:val="000E7D0B"/>
    <w:rsid w:val="000F665D"/>
    <w:rsid w:val="000F769E"/>
    <w:rsid w:val="001059A4"/>
    <w:rsid w:val="001109A2"/>
    <w:rsid w:val="00114619"/>
    <w:rsid w:val="001200D0"/>
    <w:rsid w:val="0012022D"/>
    <w:rsid w:val="0012025A"/>
    <w:rsid w:val="001209A0"/>
    <w:rsid w:val="001243AF"/>
    <w:rsid w:val="00124C5F"/>
    <w:rsid w:val="0012521C"/>
    <w:rsid w:val="00127F46"/>
    <w:rsid w:val="00130C0E"/>
    <w:rsid w:val="001332B5"/>
    <w:rsid w:val="00134679"/>
    <w:rsid w:val="00136BD4"/>
    <w:rsid w:val="00143785"/>
    <w:rsid w:val="00143B0F"/>
    <w:rsid w:val="00147840"/>
    <w:rsid w:val="0015009A"/>
    <w:rsid w:val="00151C7B"/>
    <w:rsid w:val="0015753B"/>
    <w:rsid w:val="00160EA6"/>
    <w:rsid w:val="00161500"/>
    <w:rsid w:val="00163076"/>
    <w:rsid w:val="00165242"/>
    <w:rsid w:val="0017093E"/>
    <w:rsid w:val="001774AA"/>
    <w:rsid w:val="00181275"/>
    <w:rsid w:val="001833AC"/>
    <w:rsid w:val="001839F6"/>
    <w:rsid w:val="001872EC"/>
    <w:rsid w:val="00187D2F"/>
    <w:rsid w:val="001922EB"/>
    <w:rsid w:val="0019238F"/>
    <w:rsid w:val="00192EBC"/>
    <w:rsid w:val="001936DB"/>
    <w:rsid w:val="00193F55"/>
    <w:rsid w:val="00196F8A"/>
    <w:rsid w:val="001A0148"/>
    <w:rsid w:val="001A0A58"/>
    <w:rsid w:val="001A37AC"/>
    <w:rsid w:val="001A6914"/>
    <w:rsid w:val="001B0DB8"/>
    <w:rsid w:val="001B1523"/>
    <w:rsid w:val="001B24AC"/>
    <w:rsid w:val="001B5A99"/>
    <w:rsid w:val="001B5E00"/>
    <w:rsid w:val="001B724E"/>
    <w:rsid w:val="001C098D"/>
    <w:rsid w:val="001C16ED"/>
    <w:rsid w:val="001C3A5D"/>
    <w:rsid w:val="001C548A"/>
    <w:rsid w:val="001C6EC0"/>
    <w:rsid w:val="001C7C35"/>
    <w:rsid w:val="001D117B"/>
    <w:rsid w:val="001D168E"/>
    <w:rsid w:val="001D20DB"/>
    <w:rsid w:val="001D2219"/>
    <w:rsid w:val="001D2CC7"/>
    <w:rsid w:val="001D3B36"/>
    <w:rsid w:val="001D6A03"/>
    <w:rsid w:val="001E0F3C"/>
    <w:rsid w:val="001E15AD"/>
    <w:rsid w:val="001E70F4"/>
    <w:rsid w:val="001E712E"/>
    <w:rsid w:val="001F104E"/>
    <w:rsid w:val="001F5410"/>
    <w:rsid w:val="001F5AFE"/>
    <w:rsid w:val="001F6ED3"/>
    <w:rsid w:val="001F6F1F"/>
    <w:rsid w:val="002003C9"/>
    <w:rsid w:val="00201535"/>
    <w:rsid w:val="00204059"/>
    <w:rsid w:val="002044F6"/>
    <w:rsid w:val="002058C4"/>
    <w:rsid w:val="00205AB5"/>
    <w:rsid w:val="002065DF"/>
    <w:rsid w:val="00210CD9"/>
    <w:rsid w:val="00211184"/>
    <w:rsid w:val="00213330"/>
    <w:rsid w:val="00214013"/>
    <w:rsid w:val="00214458"/>
    <w:rsid w:val="00214E42"/>
    <w:rsid w:val="00221BB0"/>
    <w:rsid w:val="00222C1C"/>
    <w:rsid w:val="00225524"/>
    <w:rsid w:val="00231842"/>
    <w:rsid w:val="002333D8"/>
    <w:rsid w:val="002358B6"/>
    <w:rsid w:val="002359FB"/>
    <w:rsid w:val="00236D40"/>
    <w:rsid w:val="0024163F"/>
    <w:rsid w:val="002446A9"/>
    <w:rsid w:val="00244E39"/>
    <w:rsid w:val="002458BC"/>
    <w:rsid w:val="00246A4B"/>
    <w:rsid w:val="002472F7"/>
    <w:rsid w:val="0025190B"/>
    <w:rsid w:val="00253B6A"/>
    <w:rsid w:val="00253FC9"/>
    <w:rsid w:val="00255A11"/>
    <w:rsid w:val="00260F94"/>
    <w:rsid w:val="00262D85"/>
    <w:rsid w:val="002635BC"/>
    <w:rsid w:val="00264829"/>
    <w:rsid w:val="002664FE"/>
    <w:rsid w:val="00270B99"/>
    <w:rsid w:val="00270E9E"/>
    <w:rsid w:val="0027311A"/>
    <w:rsid w:val="00273370"/>
    <w:rsid w:val="002739E5"/>
    <w:rsid w:val="002759C7"/>
    <w:rsid w:val="00277A0C"/>
    <w:rsid w:val="00282AC4"/>
    <w:rsid w:val="00283038"/>
    <w:rsid w:val="002831AD"/>
    <w:rsid w:val="00284613"/>
    <w:rsid w:val="002877B1"/>
    <w:rsid w:val="00290BBA"/>
    <w:rsid w:val="00291E35"/>
    <w:rsid w:val="00294576"/>
    <w:rsid w:val="00296823"/>
    <w:rsid w:val="002A2FC6"/>
    <w:rsid w:val="002A4872"/>
    <w:rsid w:val="002B12D4"/>
    <w:rsid w:val="002B2350"/>
    <w:rsid w:val="002B296E"/>
    <w:rsid w:val="002B307B"/>
    <w:rsid w:val="002B4395"/>
    <w:rsid w:val="002B519D"/>
    <w:rsid w:val="002B65E4"/>
    <w:rsid w:val="002B68E2"/>
    <w:rsid w:val="002B7C34"/>
    <w:rsid w:val="002C07D7"/>
    <w:rsid w:val="002C165C"/>
    <w:rsid w:val="002D02EA"/>
    <w:rsid w:val="002D6997"/>
    <w:rsid w:val="002E0C03"/>
    <w:rsid w:val="002E2107"/>
    <w:rsid w:val="002E6386"/>
    <w:rsid w:val="002E76C4"/>
    <w:rsid w:val="002F0B7D"/>
    <w:rsid w:val="002F4C56"/>
    <w:rsid w:val="00304E4F"/>
    <w:rsid w:val="00307316"/>
    <w:rsid w:val="003103A2"/>
    <w:rsid w:val="00311692"/>
    <w:rsid w:val="0031272C"/>
    <w:rsid w:val="0031367B"/>
    <w:rsid w:val="00313E7B"/>
    <w:rsid w:val="00314B0A"/>
    <w:rsid w:val="00315DED"/>
    <w:rsid w:val="00316756"/>
    <w:rsid w:val="00320C43"/>
    <w:rsid w:val="003219EC"/>
    <w:rsid w:val="00321C7A"/>
    <w:rsid w:val="00336D74"/>
    <w:rsid w:val="003375CD"/>
    <w:rsid w:val="0034374F"/>
    <w:rsid w:val="00346E2C"/>
    <w:rsid w:val="00347638"/>
    <w:rsid w:val="00350232"/>
    <w:rsid w:val="00351292"/>
    <w:rsid w:val="003514E2"/>
    <w:rsid w:val="003515C9"/>
    <w:rsid w:val="00356790"/>
    <w:rsid w:val="0035778D"/>
    <w:rsid w:val="003607C4"/>
    <w:rsid w:val="003629EF"/>
    <w:rsid w:val="003634B9"/>
    <w:rsid w:val="00363A4B"/>
    <w:rsid w:val="003668DC"/>
    <w:rsid w:val="00370AC1"/>
    <w:rsid w:val="00370B52"/>
    <w:rsid w:val="00375FD1"/>
    <w:rsid w:val="00376448"/>
    <w:rsid w:val="00376BBE"/>
    <w:rsid w:val="00377752"/>
    <w:rsid w:val="0038139F"/>
    <w:rsid w:val="003822C8"/>
    <w:rsid w:val="00383C7F"/>
    <w:rsid w:val="003959DE"/>
    <w:rsid w:val="003961AB"/>
    <w:rsid w:val="00396D23"/>
    <w:rsid w:val="003974B5"/>
    <w:rsid w:val="003977C3"/>
    <w:rsid w:val="003A05A5"/>
    <w:rsid w:val="003A1467"/>
    <w:rsid w:val="003A3AC2"/>
    <w:rsid w:val="003B18DF"/>
    <w:rsid w:val="003B258A"/>
    <w:rsid w:val="003B350A"/>
    <w:rsid w:val="003B5221"/>
    <w:rsid w:val="003B7B6D"/>
    <w:rsid w:val="003C0633"/>
    <w:rsid w:val="003C75B7"/>
    <w:rsid w:val="003D4867"/>
    <w:rsid w:val="003D4F1C"/>
    <w:rsid w:val="003D5524"/>
    <w:rsid w:val="003E0C07"/>
    <w:rsid w:val="003E2C8B"/>
    <w:rsid w:val="003E3012"/>
    <w:rsid w:val="003E3E6D"/>
    <w:rsid w:val="003E4B0B"/>
    <w:rsid w:val="003F20EE"/>
    <w:rsid w:val="003F251E"/>
    <w:rsid w:val="003F3C44"/>
    <w:rsid w:val="003F666C"/>
    <w:rsid w:val="00401976"/>
    <w:rsid w:val="00404F6A"/>
    <w:rsid w:val="004132E4"/>
    <w:rsid w:val="0041693F"/>
    <w:rsid w:val="00420369"/>
    <w:rsid w:val="004216C2"/>
    <w:rsid w:val="00421D10"/>
    <w:rsid w:val="0042621A"/>
    <w:rsid w:val="00427609"/>
    <w:rsid w:val="00427B59"/>
    <w:rsid w:val="00431973"/>
    <w:rsid w:val="004351AF"/>
    <w:rsid w:val="00441632"/>
    <w:rsid w:val="004433F0"/>
    <w:rsid w:val="00443A96"/>
    <w:rsid w:val="00444A64"/>
    <w:rsid w:val="00445E58"/>
    <w:rsid w:val="00445F4B"/>
    <w:rsid w:val="0044603D"/>
    <w:rsid w:val="00446ACF"/>
    <w:rsid w:val="004475B2"/>
    <w:rsid w:val="004538A0"/>
    <w:rsid w:val="00456CCA"/>
    <w:rsid w:val="004600D6"/>
    <w:rsid w:val="004615A2"/>
    <w:rsid w:val="004653AE"/>
    <w:rsid w:val="004727C9"/>
    <w:rsid w:val="00474A4D"/>
    <w:rsid w:val="00482B0E"/>
    <w:rsid w:val="00486DD9"/>
    <w:rsid w:val="004906F7"/>
    <w:rsid w:val="00490ECB"/>
    <w:rsid w:val="00492C5F"/>
    <w:rsid w:val="00493156"/>
    <w:rsid w:val="00495E2C"/>
    <w:rsid w:val="00497536"/>
    <w:rsid w:val="004A1646"/>
    <w:rsid w:val="004A4D44"/>
    <w:rsid w:val="004A6705"/>
    <w:rsid w:val="004A6AC1"/>
    <w:rsid w:val="004A6B69"/>
    <w:rsid w:val="004B08E1"/>
    <w:rsid w:val="004B0BAE"/>
    <w:rsid w:val="004B12C9"/>
    <w:rsid w:val="004B2AFB"/>
    <w:rsid w:val="004B2BA4"/>
    <w:rsid w:val="004C2453"/>
    <w:rsid w:val="004C44D2"/>
    <w:rsid w:val="004C51B8"/>
    <w:rsid w:val="004D17DA"/>
    <w:rsid w:val="004D1878"/>
    <w:rsid w:val="004E390F"/>
    <w:rsid w:val="004E4575"/>
    <w:rsid w:val="004E72B8"/>
    <w:rsid w:val="004F2629"/>
    <w:rsid w:val="004F3654"/>
    <w:rsid w:val="004F4830"/>
    <w:rsid w:val="004F507F"/>
    <w:rsid w:val="004F759E"/>
    <w:rsid w:val="005017CA"/>
    <w:rsid w:val="00503508"/>
    <w:rsid w:val="00503A6A"/>
    <w:rsid w:val="00505B35"/>
    <w:rsid w:val="00511D47"/>
    <w:rsid w:val="00514C06"/>
    <w:rsid w:val="00523475"/>
    <w:rsid w:val="0052363D"/>
    <w:rsid w:val="00523872"/>
    <w:rsid w:val="0052658B"/>
    <w:rsid w:val="00526772"/>
    <w:rsid w:val="00526B9B"/>
    <w:rsid w:val="00526F58"/>
    <w:rsid w:val="00527BD3"/>
    <w:rsid w:val="00530D61"/>
    <w:rsid w:val="00534275"/>
    <w:rsid w:val="00544D64"/>
    <w:rsid w:val="00546C7E"/>
    <w:rsid w:val="00547F14"/>
    <w:rsid w:val="005500B0"/>
    <w:rsid w:val="00554B24"/>
    <w:rsid w:val="00556E88"/>
    <w:rsid w:val="00560663"/>
    <w:rsid w:val="00561653"/>
    <w:rsid w:val="00561A64"/>
    <w:rsid w:val="00562265"/>
    <w:rsid w:val="00562F3B"/>
    <w:rsid w:val="00567A4C"/>
    <w:rsid w:val="00570C78"/>
    <w:rsid w:val="005710F9"/>
    <w:rsid w:val="00572E3A"/>
    <w:rsid w:val="0057479F"/>
    <w:rsid w:val="005748AA"/>
    <w:rsid w:val="005756DF"/>
    <w:rsid w:val="00576E3B"/>
    <w:rsid w:val="005825A2"/>
    <w:rsid w:val="005829B1"/>
    <w:rsid w:val="00582B13"/>
    <w:rsid w:val="00583C10"/>
    <w:rsid w:val="005900F4"/>
    <w:rsid w:val="00591302"/>
    <w:rsid w:val="00592074"/>
    <w:rsid w:val="00592158"/>
    <w:rsid w:val="00595837"/>
    <w:rsid w:val="005966D1"/>
    <w:rsid w:val="00596908"/>
    <w:rsid w:val="00596BBE"/>
    <w:rsid w:val="005A4D07"/>
    <w:rsid w:val="005B1EDD"/>
    <w:rsid w:val="005B6AF2"/>
    <w:rsid w:val="005B70F3"/>
    <w:rsid w:val="005C00D4"/>
    <w:rsid w:val="005C3DF6"/>
    <w:rsid w:val="005C527A"/>
    <w:rsid w:val="005D1861"/>
    <w:rsid w:val="005D1AD0"/>
    <w:rsid w:val="005D3884"/>
    <w:rsid w:val="005D5F37"/>
    <w:rsid w:val="005E05B2"/>
    <w:rsid w:val="005E1686"/>
    <w:rsid w:val="005E2ADD"/>
    <w:rsid w:val="005E4768"/>
    <w:rsid w:val="005E6C35"/>
    <w:rsid w:val="005F0CFC"/>
    <w:rsid w:val="005F556A"/>
    <w:rsid w:val="005F594F"/>
    <w:rsid w:val="005F5AD8"/>
    <w:rsid w:val="005F67E3"/>
    <w:rsid w:val="00601844"/>
    <w:rsid w:val="006020DB"/>
    <w:rsid w:val="00603A7E"/>
    <w:rsid w:val="00606CEA"/>
    <w:rsid w:val="0061190F"/>
    <w:rsid w:val="00613551"/>
    <w:rsid w:val="00616510"/>
    <w:rsid w:val="0061746A"/>
    <w:rsid w:val="00622CEF"/>
    <w:rsid w:val="00626D90"/>
    <w:rsid w:val="00630E16"/>
    <w:rsid w:val="0063674A"/>
    <w:rsid w:val="006367E6"/>
    <w:rsid w:val="006378F7"/>
    <w:rsid w:val="006415AA"/>
    <w:rsid w:val="006416E2"/>
    <w:rsid w:val="0064260A"/>
    <w:rsid w:val="00653F44"/>
    <w:rsid w:val="006541C2"/>
    <w:rsid w:val="00654646"/>
    <w:rsid w:val="00661740"/>
    <w:rsid w:val="006624E8"/>
    <w:rsid w:val="00664276"/>
    <w:rsid w:val="00665006"/>
    <w:rsid w:val="00665850"/>
    <w:rsid w:val="00666B15"/>
    <w:rsid w:val="00667451"/>
    <w:rsid w:val="0067055D"/>
    <w:rsid w:val="00672A42"/>
    <w:rsid w:val="00672D0C"/>
    <w:rsid w:val="00673079"/>
    <w:rsid w:val="006740BC"/>
    <w:rsid w:val="00674E4C"/>
    <w:rsid w:val="00674F5B"/>
    <w:rsid w:val="00683465"/>
    <w:rsid w:val="00684210"/>
    <w:rsid w:val="006846AA"/>
    <w:rsid w:val="006862F0"/>
    <w:rsid w:val="00686A9F"/>
    <w:rsid w:val="006872A6"/>
    <w:rsid w:val="006918D9"/>
    <w:rsid w:val="00694AAD"/>
    <w:rsid w:val="00697B2C"/>
    <w:rsid w:val="006A2236"/>
    <w:rsid w:val="006A2417"/>
    <w:rsid w:val="006A4083"/>
    <w:rsid w:val="006A5BB2"/>
    <w:rsid w:val="006B03F3"/>
    <w:rsid w:val="006B5D6E"/>
    <w:rsid w:val="006B795F"/>
    <w:rsid w:val="006B7A10"/>
    <w:rsid w:val="006C0049"/>
    <w:rsid w:val="006C0FA1"/>
    <w:rsid w:val="006C3613"/>
    <w:rsid w:val="006C4B76"/>
    <w:rsid w:val="006C5180"/>
    <w:rsid w:val="006C59F6"/>
    <w:rsid w:val="006C68F5"/>
    <w:rsid w:val="006C6B01"/>
    <w:rsid w:val="006D00B5"/>
    <w:rsid w:val="006D207B"/>
    <w:rsid w:val="006D2893"/>
    <w:rsid w:val="006D3B4D"/>
    <w:rsid w:val="006D4A63"/>
    <w:rsid w:val="006D5E30"/>
    <w:rsid w:val="006D63C5"/>
    <w:rsid w:val="006D67E0"/>
    <w:rsid w:val="006D76E9"/>
    <w:rsid w:val="006E09B8"/>
    <w:rsid w:val="006F037A"/>
    <w:rsid w:val="006F09B7"/>
    <w:rsid w:val="006F3C72"/>
    <w:rsid w:val="00700FEC"/>
    <w:rsid w:val="00710A40"/>
    <w:rsid w:val="0071237A"/>
    <w:rsid w:val="00712882"/>
    <w:rsid w:val="00712C05"/>
    <w:rsid w:val="007133B6"/>
    <w:rsid w:val="00713647"/>
    <w:rsid w:val="00717AF9"/>
    <w:rsid w:val="007251F6"/>
    <w:rsid w:val="007348C0"/>
    <w:rsid w:val="00736FD1"/>
    <w:rsid w:val="00737874"/>
    <w:rsid w:val="00740CAD"/>
    <w:rsid w:val="0074344C"/>
    <w:rsid w:val="00744C1E"/>
    <w:rsid w:val="0074775F"/>
    <w:rsid w:val="00747D06"/>
    <w:rsid w:val="00750FDB"/>
    <w:rsid w:val="00753026"/>
    <w:rsid w:val="007538AA"/>
    <w:rsid w:val="00755D16"/>
    <w:rsid w:val="00757C9D"/>
    <w:rsid w:val="00760B28"/>
    <w:rsid w:val="00761D9D"/>
    <w:rsid w:val="007624F0"/>
    <w:rsid w:val="00762A63"/>
    <w:rsid w:val="00763F00"/>
    <w:rsid w:val="00764913"/>
    <w:rsid w:val="00766007"/>
    <w:rsid w:val="00766463"/>
    <w:rsid w:val="00773B88"/>
    <w:rsid w:val="00774FC7"/>
    <w:rsid w:val="00784C8A"/>
    <w:rsid w:val="0078546A"/>
    <w:rsid w:val="00790E51"/>
    <w:rsid w:val="00791ECD"/>
    <w:rsid w:val="007940C2"/>
    <w:rsid w:val="007A21BD"/>
    <w:rsid w:val="007A4C8A"/>
    <w:rsid w:val="007A7096"/>
    <w:rsid w:val="007B07EA"/>
    <w:rsid w:val="007B5916"/>
    <w:rsid w:val="007B5C59"/>
    <w:rsid w:val="007B72E3"/>
    <w:rsid w:val="007B7944"/>
    <w:rsid w:val="007C01C3"/>
    <w:rsid w:val="007C12E3"/>
    <w:rsid w:val="007C1FCC"/>
    <w:rsid w:val="007C58E4"/>
    <w:rsid w:val="007C5B95"/>
    <w:rsid w:val="007C5E67"/>
    <w:rsid w:val="007C7DAB"/>
    <w:rsid w:val="007D10B1"/>
    <w:rsid w:val="007D121B"/>
    <w:rsid w:val="007D1576"/>
    <w:rsid w:val="007D536A"/>
    <w:rsid w:val="007E02CA"/>
    <w:rsid w:val="007E1516"/>
    <w:rsid w:val="007E2421"/>
    <w:rsid w:val="007E24E2"/>
    <w:rsid w:val="007E321A"/>
    <w:rsid w:val="007E4C55"/>
    <w:rsid w:val="007E7DBD"/>
    <w:rsid w:val="007F051D"/>
    <w:rsid w:val="007F204E"/>
    <w:rsid w:val="007F2809"/>
    <w:rsid w:val="007F5566"/>
    <w:rsid w:val="007F7E4A"/>
    <w:rsid w:val="00800DB4"/>
    <w:rsid w:val="00802E04"/>
    <w:rsid w:val="00811B68"/>
    <w:rsid w:val="00812FF3"/>
    <w:rsid w:val="00813FBD"/>
    <w:rsid w:val="00814C95"/>
    <w:rsid w:val="00815225"/>
    <w:rsid w:val="00815DD0"/>
    <w:rsid w:val="00822FF3"/>
    <w:rsid w:val="0082579B"/>
    <w:rsid w:val="008313F5"/>
    <w:rsid w:val="00832327"/>
    <w:rsid w:val="008338C3"/>
    <w:rsid w:val="00835435"/>
    <w:rsid w:val="00836354"/>
    <w:rsid w:val="0084371D"/>
    <w:rsid w:val="0084723C"/>
    <w:rsid w:val="00850CC3"/>
    <w:rsid w:val="00853F52"/>
    <w:rsid w:val="00856D73"/>
    <w:rsid w:val="00865CCB"/>
    <w:rsid w:val="0087113A"/>
    <w:rsid w:val="00871E48"/>
    <w:rsid w:val="00873632"/>
    <w:rsid w:val="00880E44"/>
    <w:rsid w:val="00880FF0"/>
    <w:rsid w:val="00882007"/>
    <w:rsid w:val="008843D3"/>
    <w:rsid w:val="00885DB0"/>
    <w:rsid w:val="008865CD"/>
    <w:rsid w:val="00890D36"/>
    <w:rsid w:val="00891C4C"/>
    <w:rsid w:val="008960CB"/>
    <w:rsid w:val="008A1155"/>
    <w:rsid w:val="008A35E4"/>
    <w:rsid w:val="008A52C3"/>
    <w:rsid w:val="008A5306"/>
    <w:rsid w:val="008B13C4"/>
    <w:rsid w:val="008B147B"/>
    <w:rsid w:val="008B17A5"/>
    <w:rsid w:val="008B431C"/>
    <w:rsid w:val="008B777B"/>
    <w:rsid w:val="008B7C6B"/>
    <w:rsid w:val="008C38BF"/>
    <w:rsid w:val="008D1B80"/>
    <w:rsid w:val="008D332B"/>
    <w:rsid w:val="008D5847"/>
    <w:rsid w:val="008D5E62"/>
    <w:rsid w:val="008D792B"/>
    <w:rsid w:val="008E0C96"/>
    <w:rsid w:val="008E3DB7"/>
    <w:rsid w:val="008E4B7F"/>
    <w:rsid w:val="008F093A"/>
    <w:rsid w:val="008F2618"/>
    <w:rsid w:val="008F4C1D"/>
    <w:rsid w:val="008F7C11"/>
    <w:rsid w:val="009003BA"/>
    <w:rsid w:val="009006D4"/>
    <w:rsid w:val="009008B3"/>
    <w:rsid w:val="0090378E"/>
    <w:rsid w:val="0090514F"/>
    <w:rsid w:val="00905E46"/>
    <w:rsid w:val="009106EB"/>
    <w:rsid w:val="009112E3"/>
    <w:rsid w:val="00913956"/>
    <w:rsid w:val="00914F0F"/>
    <w:rsid w:val="009157E8"/>
    <w:rsid w:val="009203AA"/>
    <w:rsid w:val="009226B3"/>
    <w:rsid w:val="00922FA5"/>
    <w:rsid w:val="0092390B"/>
    <w:rsid w:val="00924BB4"/>
    <w:rsid w:val="00925060"/>
    <w:rsid w:val="00927F25"/>
    <w:rsid w:val="00927F6F"/>
    <w:rsid w:val="0093151D"/>
    <w:rsid w:val="00933724"/>
    <w:rsid w:val="0093453B"/>
    <w:rsid w:val="00935700"/>
    <w:rsid w:val="00936021"/>
    <w:rsid w:val="0093646D"/>
    <w:rsid w:val="009375AA"/>
    <w:rsid w:val="00940761"/>
    <w:rsid w:val="00941005"/>
    <w:rsid w:val="00941BFA"/>
    <w:rsid w:val="0094280B"/>
    <w:rsid w:val="00942AA4"/>
    <w:rsid w:val="00943704"/>
    <w:rsid w:val="009446AC"/>
    <w:rsid w:val="00947269"/>
    <w:rsid w:val="00950212"/>
    <w:rsid w:val="0095251A"/>
    <w:rsid w:val="00952B8C"/>
    <w:rsid w:val="0095426D"/>
    <w:rsid w:val="009559AD"/>
    <w:rsid w:val="00962CA8"/>
    <w:rsid w:val="009630B1"/>
    <w:rsid w:val="00964390"/>
    <w:rsid w:val="009648D1"/>
    <w:rsid w:val="00967B93"/>
    <w:rsid w:val="00970325"/>
    <w:rsid w:val="00975605"/>
    <w:rsid w:val="009769B4"/>
    <w:rsid w:val="00977644"/>
    <w:rsid w:val="009779BD"/>
    <w:rsid w:val="00977E5F"/>
    <w:rsid w:val="00982288"/>
    <w:rsid w:val="00984373"/>
    <w:rsid w:val="00985489"/>
    <w:rsid w:val="009863AE"/>
    <w:rsid w:val="00992130"/>
    <w:rsid w:val="00992EB5"/>
    <w:rsid w:val="009932BE"/>
    <w:rsid w:val="00995CF7"/>
    <w:rsid w:val="009968A1"/>
    <w:rsid w:val="009A477B"/>
    <w:rsid w:val="009A65E5"/>
    <w:rsid w:val="009A7777"/>
    <w:rsid w:val="009A7EB8"/>
    <w:rsid w:val="009B26B4"/>
    <w:rsid w:val="009B598D"/>
    <w:rsid w:val="009C41BB"/>
    <w:rsid w:val="009C7B6F"/>
    <w:rsid w:val="009D030C"/>
    <w:rsid w:val="009D3A6D"/>
    <w:rsid w:val="009D40B5"/>
    <w:rsid w:val="009D6F20"/>
    <w:rsid w:val="009E1A3A"/>
    <w:rsid w:val="009E6522"/>
    <w:rsid w:val="009E70A8"/>
    <w:rsid w:val="009F02B7"/>
    <w:rsid w:val="009F1D2D"/>
    <w:rsid w:val="009F2078"/>
    <w:rsid w:val="009F5FE9"/>
    <w:rsid w:val="00A022D2"/>
    <w:rsid w:val="00A03D13"/>
    <w:rsid w:val="00A0552F"/>
    <w:rsid w:val="00A067CC"/>
    <w:rsid w:val="00A07F39"/>
    <w:rsid w:val="00A10D5D"/>
    <w:rsid w:val="00A11048"/>
    <w:rsid w:val="00A132FF"/>
    <w:rsid w:val="00A139B1"/>
    <w:rsid w:val="00A22991"/>
    <w:rsid w:val="00A22CF3"/>
    <w:rsid w:val="00A23B8F"/>
    <w:rsid w:val="00A240F4"/>
    <w:rsid w:val="00A24603"/>
    <w:rsid w:val="00A2567E"/>
    <w:rsid w:val="00A40788"/>
    <w:rsid w:val="00A40B61"/>
    <w:rsid w:val="00A428AC"/>
    <w:rsid w:val="00A43152"/>
    <w:rsid w:val="00A43461"/>
    <w:rsid w:val="00A44788"/>
    <w:rsid w:val="00A44D3D"/>
    <w:rsid w:val="00A45354"/>
    <w:rsid w:val="00A45EB8"/>
    <w:rsid w:val="00A519EF"/>
    <w:rsid w:val="00A52168"/>
    <w:rsid w:val="00A52701"/>
    <w:rsid w:val="00A57380"/>
    <w:rsid w:val="00A6071B"/>
    <w:rsid w:val="00A60C1A"/>
    <w:rsid w:val="00A6278B"/>
    <w:rsid w:val="00A63F63"/>
    <w:rsid w:val="00A6529C"/>
    <w:rsid w:val="00A65F25"/>
    <w:rsid w:val="00A66691"/>
    <w:rsid w:val="00A66ADF"/>
    <w:rsid w:val="00A74796"/>
    <w:rsid w:val="00A80515"/>
    <w:rsid w:val="00A81E1C"/>
    <w:rsid w:val="00A840A0"/>
    <w:rsid w:val="00A84AF9"/>
    <w:rsid w:val="00A856D8"/>
    <w:rsid w:val="00A872ED"/>
    <w:rsid w:val="00A923E8"/>
    <w:rsid w:val="00A92D0C"/>
    <w:rsid w:val="00A943B5"/>
    <w:rsid w:val="00AA16E3"/>
    <w:rsid w:val="00AA17F2"/>
    <w:rsid w:val="00AA2C9B"/>
    <w:rsid w:val="00AA5E66"/>
    <w:rsid w:val="00AA6028"/>
    <w:rsid w:val="00AA6204"/>
    <w:rsid w:val="00AA7B44"/>
    <w:rsid w:val="00AA7D70"/>
    <w:rsid w:val="00AB1176"/>
    <w:rsid w:val="00AB293C"/>
    <w:rsid w:val="00AB3688"/>
    <w:rsid w:val="00AB3A9F"/>
    <w:rsid w:val="00AB3FFA"/>
    <w:rsid w:val="00AB4B17"/>
    <w:rsid w:val="00AB51BA"/>
    <w:rsid w:val="00AB5792"/>
    <w:rsid w:val="00AC2779"/>
    <w:rsid w:val="00AC4A0B"/>
    <w:rsid w:val="00AD26B7"/>
    <w:rsid w:val="00AD3517"/>
    <w:rsid w:val="00AD63CC"/>
    <w:rsid w:val="00AE0047"/>
    <w:rsid w:val="00AE078C"/>
    <w:rsid w:val="00AE1DB5"/>
    <w:rsid w:val="00AE265D"/>
    <w:rsid w:val="00AE6139"/>
    <w:rsid w:val="00AE6951"/>
    <w:rsid w:val="00AE77C9"/>
    <w:rsid w:val="00AF1EC1"/>
    <w:rsid w:val="00AF338F"/>
    <w:rsid w:val="00AF525A"/>
    <w:rsid w:val="00AF67EC"/>
    <w:rsid w:val="00AF7393"/>
    <w:rsid w:val="00B02664"/>
    <w:rsid w:val="00B04EC7"/>
    <w:rsid w:val="00B05B42"/>
    <w:rsid w:val="00B07A9F"/>
    <w:rsid w:val="00B07C2B"/>
    <w:rsid w:val="00B11279"/>
    <w:rsid w:val="00B1341D"/>
    <w:rsid w:val="00B13ADD"/>
    <w:rsid w:val="00B150AB"/>
    <w:rsid w:val="00B16007"/>
    <w:rsid w:val="00B26622"/>
    <w:rsid w:val="00B27019"/>
    <w:rsid w:val="00B30440"/>
    <w:rsid w:val="00B30499"/>
    <w:rsid w:val="00B31286"/>
    <w:rsid w:val="00B316C0"/>
    <w:rsid w:val="00B31AC7"/>
    <w:rsid w:val="00B33097"/>
    <w:rsid w:val="00B340FC"/>
    <w:rsid w:val="00B36117"/>
    <w:rsid w:val="00B3705D"/>
    <w:rsid w:val="00B37514"/>
    <w:rsid w:val="00B40C9A"/>
    <w:rsid w:val="00B45B64"/>
    <w:rsid w:val="00B46250"/>
    <w:rsid w:val="00B472B8"/>
    <w:rsid w:val="00B47F28"/>
    <w:rsid w:val="00B50E99"/>
    <w:rsid w:val="00B546D7"/>
    <w:rsid w:val="00B610DC"/>
    <w:rsid w:val="00B613B1"/>
    <w:rsid w:val="00B628BB"/>
    <w:rsid w:val="00B62D87"/>
    <w:rsid w:val="00B6361A"/>
    <w:rsid w:val="00B667C8"/>
    <w:rsid w:val="00B676A9"/>
    <w:rsid w:val="00B75961"/>
    <w:rsid w:val="00B76580"/>
    <w:rsid w:val="00B80A8F"/>
    <w:rsid w:val="00B81E27"/>
    <w:rsid w:val="00B85ABB"/>
    <w:rsid w:val="00B865A7"/>
    <w:rsid w:val="00B8661F"/>
    <w:rsid w:val="00B90162"/>
    <w:rsid w:val="00B92141"/>
    <w:rsid w:val="00B941CC"/>
    <w:rsid w:val="00B974D8"/>
    <w:rsid w:val="00BA065C"/>
    <w:rsid w:val="00BA1C8F"/>
    <w:rsid w:val="00BA3F39"/>
    <w:rsid w:val="00BA4410"/>
    <w:rsid w:val="00BA4A41"/>
    <w:rsid w:val="00BB35CB"/>
    <w:rsid w:val="00BB3929"/>
    <w:rsid w:val="00BB4487"/>
    <w:rsid w:val="00BB45FC"/>
    <w:rsid w:val="00BB482F"/>
    <w:rsid w:val="00BB6B72"/>
    <w:rsid w:val="00BB6C7A"/>
    <w:rsid w:val="00BB73C7"/>
    <w:rsid w:val="00BC0FBA"/>
    <w:rsid w:val="00BC1D6D"/>
    <w:rsid w:val="00BC3245"/>
    <w:rsid w:val="00BC38D5"/>
    <w:rsid w:val="00BC6606"/>
    <w:rsid w:val="00BD054C"/>
    <w:rsid w:val="00BD7E04"/>
    <w:rsid w:val="00BE06D2"/>
    <w:rsid w:val="00BE125C"/>
    <w:rsid w:val="00BE1262"/>
    <w:rsid w:val="00BE517A"/>
    <w:rsid w:val="00BE6C50"/>
    <w:rsid w:val="00BE7590"/>
    <w:rsid w:val="00BF0133"/>
    <w:rsid w:val="00BF025A"/>
    <w:rsid w:val="00BF12A5"/>
    <w:rsid w:val="00BF1DE0"/>
    <w:rsid w:val="00BF2BFD"/>
    <w:rsid w:val="00BF35A5"/>
    <w:rsid w:val="00BF4D78"/>
    <w:rsid w:val="00BF692F"/>
    <w:rsid w:val="00C00DCC"/>
    <w:rsid w:val="00C0178A"/>
    <w:rsid w:val="00C0255A"/>
    <w:rsid w:val="00C030C2"/>
    <w:rsid w:val="00C0477D"/>
    <w:rsid w:val="00C07AAC"/>
    <w:rsid w:val="00C07B17"/>
    <w:rsid w:val="00C07C70"/>
    <w:rsid w:val="00C102CF"/>
    <w:rsid w:val="00C12205"/>
    <w:rsid w:val="00C14DAA"/>
    <w:rsid w:val="00C150B3"/>
    <w:rsid w:val="00C161A1"/>
    <w:rsid w:val="00C16A7F"/>
    <w:rsid w:val="00C200A8"/>
    <w:rsid w:val="00C2453B"/>
    <w:rsid w:val="00C24DA6"/>
    <w:rsid w:val="00C27533"/>
    <w:rsid w:val="00C316C2"/>
    <w:rsid w:val="00C35E04"/>
    <w:rsid w:val="00C40B0A"/>
    <w:rsid w:val="00C40D11"/>
    <w:rsid w:val="00C42220"/>
    <w:rsid w:val="00C42558"/>
    <w:rsid w:val="00C43698"/>
    <w:rsid w:val="00C43ABD"/>
    <w:rsid w:val="00C4553D"/>
    <w:rsid w:val="00C51723"/>
    <w:rsid w:val="00C5336E"/>
    <w:rsid w:val="00C5360B"/>
    <w:rsid w:val="00C579D1"/>
    <w:rsid w:val="00C60D67"/>
    <w:rsid w:val="00C6243D"/>
    <w:rsid w:val="00C626A9"/>
    <w:rsid w:val="00C64272"/>
    <w:rsid w:val="00C74AA9"/>
    <w:rsid w:val="00C777D0"/>
    <w:rsid w:val="00C80803"/>
    <w:rsid w:val="00C83196"/>
    <w:rsid w:val="00C83CA4"/>
    <w:rsid w:val="00C85ED3"/>
    <w:rsid w:val="00C9149D"/>
    <w:rsid w:val="00C930A8"/>
    <w:rsid w:val="00CA02A9"/>
    <w:rsid w:val="00CA04C4"/>
    <w:rsid w:val="00CA5733"/>
    <w:rsid w:val="00CA6D57"/>
    <w:rsid w:val="00CA7BEC"/>
    <w:rsid w:val="00CB7658"/>
    <w:rsid w:val="00CC2DF3"/>
    <w:rsid w:val="00CC5002"/>
    <w:rsid w:val="00CC6D00"/>
    <w:rsid w:val="00CD19EF"/>
    <w:rsid w:val="00CD4873"/>
    <w:rsid w:val="00CD5A0F"/>
    <w:rsid w:val="00CE0415"/>
    <w:rsid w:val="00CE1D93"/>
    <w:rsid w:val="00CE2931"/>
    <w:rsid w:val="00CE36B1"/>
    <w:rsid w:val="00CF7066"/>
    <w:rsid w:val="00CF7519"/>
    <w:rsid w:val="00D02310"/>
    <w:rsid w:val="00D02718"/>
    <w:rsid w:val="00D02ADE"/>
    <w:rsid w:val="00D02EC4"/>
    <w:rsid w:val="00D03A9C"/>
    <w:rsid w:val="00D0481D"/>
    <w:rsid w:val="00D1332D"/>
    <w:rsid w:val="00D1387F"/>
    <w:rsid w:val="00D13A98"/>
    <w:rsid w:val="00D2357B"/>
    <w:rsid w:val="00D23D3B"/>
    <w:rsid w:val="00D24777"/>
    <w:rsid w:val="00D307D4"/>
    <w:rsid w:val="00D32FF0"/>
    <w:rsid w:val="00D332AC"/>
    <w:rsid w:val="00D36207"/>
    <w:rsid w:val="00D44075"/>
    <w:rsid w:val="00D45C14"/>
    <w:rsid w:val="00D46003"/>
    <w:rsid w:val="00D4606F"/>
    <w:rsid w:val="00D461E6"/>
    <w:rsid w:val="00D465D5"/>
    <w:rsid w:val="00D5099A"/>
    <w:rsid w:val="00D52BA0"/>
    <w:rsid w:val="00D52FD3"/>
    <w:rsid w:val="00D54C1B"/>
    <w:rsid w:val="00D55E47"/>
    <w:rsid w:val="00D55F1A"/>
    <w:rsid w:val="00D55FB2"/>
    <w:rsid w:val="00D56D97"/>
    <w:rsid w:val="00D578E0"/>
    <w:rsid w:val="00D6485E"/>
    <w:rsid w:val="00D64D25"/>
    <w:rsid w:val="00D72497"/>
    <w:rsid w:val="00D72580"/>
    <w:rsid w:val="00D72D89"/>
    <w:rsid w:val="00D7531B"/>
    <w:rsid w:val="00D80812"/>
    <w:rsid w:val="00D8660F"/>
    <w:rsid w:val="00D87440"/>
    <w:rsid w:val="00D90CEE"/>
    <w:rsid w:val="00D922C8"/>
    <w:rsid w:val="00D927C7"/>
    <w:rsid w:val="00D948FA"/>
    <w:rsid w:val="00D94B08"/>
    <w:rsid w:val="00D954A3"/>
    <w:rsid w:val="00DA0E12"/>
    <w:rsid w:val="00DA27BB"/>
    <w:rsid w:val="00DA4C10"/>
    <w:rsid w:val="00DA6164"/>
    <w:rsid w:val="00DA6284"/>
    <w:rsid w:val="00DA66EA"/>
    <w:rsid w:val="00DB0026"/>
    <w:rsid w:val="00DB02BB"/>
    <w:rsid w:val="00DB1CC3"/>
    <w:rsid w:val="00DB21F9"/>
    <w:rsid w:val="00DB4015"/>
    <w:rsid w:val="00DB6A00"/>
    <w:rsid w:val="00DB6A1A"/>
    <w:rsid w:val="00DB6B74"/>
    <w:rsid w:val="00DB7679"/>
    <w:rsid w:val="00DC194F"/>
    <w:rsid w:val="00DC2921"/>
    <w:rsid w:val="00DC6A9E"/>
    <w:rsid w:val="00DD0C79"/>
    <w:rsid w:val="00DD1EB7"/>
    <w:rsid w:val="00DD2DA8"/>
    <w:rsid w:val="00DD3042"/>
    <w:rsid w:val="00DD388C"/>
    <w:rsid w:val="00DD5196"/>
    <w:rsid w:val="00DD54CC"/>
    <w:rsid w:val="00DE040D"/>
    <w:rsid w:val="00DE0421"/>
    <w:rsid w:val="00DE2B04"/>
    <w:rsid w:val="00DE2FBA"/>
    <w:rsid w:val="00DE6D49"/>
    <w:rsid w:val="00DF01DB"/>
    <w:rsid w:val="00DF3E71"/>
    <w:rsid w:val="00DF4441"/>
    <w:rsid w:val="00DF5E50"/>
    <w:rsid w:val="00DF79BC"/>
    <w:rsid w:val="00E00B44"/>
    <w:rsid w:val="00E01571"/>
    <w:rsid w:val="00E01676"/>
    <w:rsid w:val="00E026F4"/>
    <w:rsid w:val="00E02BC8"/>
    <w:rsid w:val="00E03842"/>
    <w:rsid w:val="00E0391B"/>
    <w:rsid w:val="00E10369"/>
    <w:rsid w:val="00E15D9A"/>
    <w:rsid w:val="00E20D9E"/>
    <w:rsid w:val="00E24CC9"/>
    <w:rsid w:val="00E26B7E"/>
    <w:rsid w:val="00E26B8A"/>
    <w:rsid w:val="00E26BBF"/>
    <w:rsid w:val="00E26F12"/>
    <w:rsid w:val="00E3285B"/>
    <w:rsid w:val="00E347FE"/>
    <w:rsid w:val="00E3538F"/>
    <w:rsid w:val="00E404A1"/>
    <w:rsid w:val="00E4375D"/>
    <w:rsid w:val="00E51857"/>
    <w:rsid w:val="00E52A38"/>
    <w:rsid w:val="00E5536E"/>
    <w:rsid w:val="00E615A8"/>
    <w:rsid w:val="00E626D9"/>
    <w:rsid w:val="00E63DF0"/>
    <w:rsid w:val="00E64FDD"/>
    <w:rsid w:val="00E67AAE"/>
    <w:rsid w:val="00E67F71"/>
    <w:rsid w:val="00E736BA"/>
    <w:rsid w:val="00E74EFD"/>
    <w:rsid w:val="00E74F63"/>
    <w:rsid w:val="00E75AF7"/>
    <w:rsid w:val="00E77391"/>
    <w:rsid w:val="00E8211C"/>
    <w:rsid w:val="00E83FA3"/>
    <w:rsid w:val="00E870EA"/>
    <w:rsid w:val="00E872D9"/>
    <w:rsid w:val="00E87A69"/>
    <w:rsid w:val="00E87E31"/>
    <w:rsid w:val="00E93EF6"/>
    <w:rsid w:val="00E96F02"/>
    <w:rsid w:val="00EA088F"/>
    <w:rsid w:val="00EA1A1B"/>
    <w:rsid w:val="00EA2A74"/>
    <w:rsid w:val="00EA704C"/>
    <w:rsid w:val="00EB1C6B"/>
    <w:rsid w:val="00EB20F6"/>
    <w:rsid w:val="00EB3901"/>
    <w:rsid w:val="00EB419D"/>
    <w:rsid w:val="00EB44B9"/>
    <w:rsid w:val="00EB60BF"/>
    <w:rsid w:val="00EB7440"/>
    <w:rsid w:val="00EC2A37"/>
    <w:rsid w:val="00EC4C14"/>
    <w:rsid w:val="00EC676A"/>
    <w:rsid w:val="00EC6EAC"/>
    <w:rsid w:val="00ED07FE"/>
    <w:rsid w:val="00ED10AF"/>
    <w:rsid w:val="00ED1A68"/>
    <w:rsid w:val="00ED65A1"/>
    <w:rsid w:val="00EE1B3F"/>
    <w:rsid w:val="00EE1FD2"/>
    <w:rsid w:val="00EE2958"/>
    <w:rsid w:val="00EE322D"/>
    <w:rsid w:val="00EE3C0C"/>
    <w:rsid w:val="00EE7996"/>
    <w:rsid w:val="00EF2581"/>
    <w:rsid w:val="00F06899"/>
    <w:rsid w:val="00F07F5E"/>
    <w:rsid w:val="00F10D3E"/>
    <w:rsid w:val="00F12E6D"/>
    <w:rsid w:val="00F15661"/>
    <w:rsid w:val="00F16A34"/>
    <w:rsid w:val="00F2254C"/>
    <w:rsid w:val="00F235BE"/>
    <w:rsid w:val="00F267F1"/>
    <w:rsid w:val="00F27980"/>
    <w:rsid w:val="00F315E0"/>
    <w:rsid w:val="00F3247F"/>
    <w:rsid w:val="00F3393D"/>
    <w:rsid w:val="00F35C4B"/>
    <w:rsid w:val="00F41DBC"/>
    <w:rsid w:val="00F4276D"/>
    <w:rsid w:val="00F42D70"/>
    <w:rsid w:val="00F43037"/>
    <w:rsid w:val="00F50070"/>
    <w:rsid w:val="00F51244"/>
    <w:rsid w:val="00F5264D"/>
    <w:rsid w:val="00F53DA3"/>
    <w:rsid w:val="00F54544"/>
    <w:rsid w:val="00F545FB"/>
    <w:rsid w:val="00F556C1"/>
    <w:rsid w:val="00F56FE8"/>
    <w:rsid w:val="00F619D4"/>
    <w:rsid w:val="00F621A9"/>
    <w:rsid w:val="00F62276"/>
    <w:rsid w:val="00F62611"/>
    <w:rsid w:val="00F644B7"/>
    <w:rsid w:val="00F67378"/>
    <w:rsid w:val="00F67950"/>
    <w:rsid w:val="00F679D7"/>
    <w:rsid w:val="00F83C0E"/>
    <w:rsid w:val="00F85566"/>
    <w:rsid w:val="00F8674F"/>
    <w:rsid w:val="00F90B3A"/>
    <w:rsid w:val="00F9171C"/>
    <w:rsid w:val="00F941DE"/>
    <w:rsid w:val="00FA4728"/>
    <w:rsid w:val="00FA76CC"/>
    <w:rsid w:val="00FA786A"/>
    <w:rsid w:val="00FB09B6"/>
    <w:rsid w:val="00FB1109"/>
    <w:rsid w:val="00FB1915"/>
    <w:rsid w:val="00FB29DD"/>
    <w:rsid w:val="00FB3ABA"/>
    <w:rsid w:val="00FC0350"/>
    <w:rsid w:val="00FC12FE"/>
    <w:rsid w:val="00FC2571"/>
    <w:rsid w:val="00FC44A1"/>
    <w:rsid w:val="00FD065D"/>
    <w:rsid w:val="00FD0D13"/>
    <w:rsid w:val="00FD362D"/>
    <w:rsid w:val="00FD4E68"/>
    <w:rsid w:val="00FD599F"/>
    <w:rsid w:val="00FD7D74"/>
    <w:rsid w:val="00FE4A2F"/>
    <w:rsid w:val="00FE580A"/>
    <w:rsid w:val="00FE60AC"/>
    <w:rsid w:val="00FE658A"/>
    <w:rsid w:val="00FE7F76"/>
    <w:rsid w:val="00FF0866"/>
    <w:rsid w:val="00FF0B1E"/>
    <w:rsid w:val="00FF2E03"/>
    <w:rsid w:val="00FF3142"/>
    <w:rsid w:val="00FF5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232"/>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E42"/>
    <w:rPr>
      <w:rFonts w:eastAsiaTheme="minorEastAsia"/>
      <w:sz w:val="22"/>
      <w:szCs w:val="22"/>
      <w:lang w:val="en-US" w:eastAsia="zh-CN"/>
    </w:rPr>
  </w:style>
  <w:style w:type="character" w:customStyle="1" w:styleId="NoSpacingChar">
    <w:name w:val="No Spacing Char"/>
    <w:basedOn w:val="DefaultParagraphFont"/>
    <w:link w:val="NoSpacing"/>
    <w:uiPriority w:val="1"/>
    <w:rsid w:val="00214E42"/>
    <w:rPr>
      <w:rFonts w:eastAsiaTheme="minorEastAsia"/>
      <w:sz w:val="22"/>
      <w:szCs w:val="22"/>
      <w:lang w:val="en-US" w:eastAsia="zh-CN"/>
    </w:rPr>
  </w:style>
  <w:style w:type="paragraph" w:styleId="Header">
    <w:name w:val="header"/>
    <w:basedOn w:val="Normal"/>
    <w:link w:val="HeaderChar"/>
    <w:uiPriority w:val="99"/>
    <w:unhideWhenUsed/>
    <w:rsid w:val="00264829"/>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264829"/>
  </w:style>
  <w:style w:type="paragraph" w:styleId="Footer">
    <w:name w:val="footer"/>
    <w:basedOn w:val="Normal"/>
    <w:link w:val="FooterChar"/>
    <w:uiPriority w:val="99"/>
    <w:unhideWhenUsed/>
    <w:rsid w:val="00264829"/>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264829"/>
  </w:style>
  <w:style w:type="paragraph" w:styleId="ListParagraph">
    <w:name w:val="List Paragraph"/>
    <w:basedOn w:val="Normal"/>
    <w:uiPriority w:val="34"/>
    <w:qFormat/>
    <w:rsid w:val="00DB1CC3"/>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4351AF"/>
    <w:rPr>
      <w:color w:val="0563C1" w:themeColor="hyperlink"/>
      <w:u w:val="single"/>
    </w:rPr>
  </w:style>
  <w:style w:type="table" w:styleId="TableGrid">
    <w:name w:val="Table Grid"/>
    <w:basedOn w:val="TableNormal"/>
    <w:uiPriority w:val="39"/>
    <w:rsid w:val="0046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4753">
      <w:bodyDiv w:val="1"/>
      <w:marLeft w:val="0"/>
      <w:marRight w:val="0"/>
      <w:marTop w:val="0"/>
      <w:marBottom w:val="0"/>
      <w:divBdr>
        <w:top w:val="none" w:sz="0" w:space="0" w:color="auto"/>
        <w:left w:val="none" w:sz="0" w:space="0" w:color="auto"/>
        <w:bottom w:val="none" w:sz="0" w:space="0" w:color="auto"/>
        <w:right w:val="none" w:sz="0" w:space="0" w:color="auto"/>
      </w:divBdr>
    </w:div>
    <w:div w:id="130442206">
      <w:bodyDiv w:val="1"/>
      <w:marLeft w:val="0"/>
      <w:marRight w:val="0"/>
      <w:marTop w:val="0"/>
      <w:marBottom w:val="0"/>
      <w:divBdr>
        <w:top w:val="none" w:sz="0" w:space="0" w:color="auto"/>
        <w:left w:val="none" w:sz="0" w:space="0" w:color="auto"/>
        <w:bottom w:val="none" w:sz="0" w:space="0" w:color="auto"/>
        <w:right w:val="none" w:sz="0" w:space="0" w:color="auto"/>
      </w:divBdr>
    </w:div>
    <w:div w:id="147089564">
      <w:bodyDiv w:val="1"/>
      <w:marLeft w:val="0"/>
      <w:marRight w:val="0"/>
      <w:marTop w:val="0"/>
      <w:marBottom w:val="0"/>
      <w:divBdr>
        <w:top w:val="none" w:sz="0" w:space="0" w:color="auto"/>
        <w:left w:val="none" w:sz="0" w:space="0" w:color="auto"/>
        <w:bottom w:val="none" w:sz="0" w:space="0" w:color="auto"/>
        <w:right w:val="none" w:sz="0" w:space="0" w:color="auto"/>
      </w:divBdr>
    </w:div>
    <w:div w:id="311711857">
      <w:bodyDiv w:val="1"/>
      <w:marLeft w:val="0"/>
      <w:marRight w:val="0"/>
      <w:marTop w:val="0"/>
      <w:marBottom w:val="0"/>
      <w:divBdr>
        <w:top w:val="none" w:sz="0" w:space="0" w:color="auto"/>
        <w:left w:val="none" w:sz="0" w:space="0" w:color="auto"/>
        <w:bottom w:val="none" w:sz="0" w:space="0" w:color="auto"/>
        <w:right w:val="none" w:sz="0" w:space="0" w:color="auto"/>
      </w:divBdr>
    </w:div>
    <w:div w:id="324866638">
      <w:bodyDiv w:val="1"/>
      <w:marLeft w:val="0"/>
      <w:marRight w:val="0"/>
      <w:marTop w:val="0"/>
      <w:marBottom w:val="0"/>
      <w:divBdr>
        <w:top w:val="none" w:sz="0" w:space="0" w:color="auto"/>
        <w:left w:val="none" w:sz="0" w:space="0" w:color="auto"/>
        <w:bottom w:val="none" w:sz="0" w:space="0" w:color="auto"/>
        <w:right w:val="none" w:sz="0" w:space="0" w:color="auto"/>
      </w:divBdr>
    </w:div>
    <w:div w:id="330303735">
      <w:bodyDiv w:val="1"/>
      <w:marLeft w:val="0"/>
      <w:marRight w:val="0"/>
      <w:marTop w:val="0"/>
      <w:marBottom w:val="0"/>
      <w:divBdr>
        <w:top w:val="none" w:sz="0" w:space="0" w:color="auto"/>
        <w:left w:val="none" w:sz="0" w:space="0" w:color="auto"/>
        <w:bottom w:val="none" w:sz="0" w:space="0" w:color="auto"/>
        <w:right w:val="none" w:sz="0" w:space="0" w:color="auto"/>
      </w:divBdr>
    </w:div>
    <w:div w:id="486671331">
      <w:bodyDiv w:val="1"/>
      <w:marLeft w:val="0"/>
      <w:marRight w:val="0"/>
      <w:marTop w:val="0"/>
      <w:marBottom w:val="0"/>
      <w:divBdr>
        <w:top w:val="none" w:sz="0" w:space="0" w:color="auto"/>
        <w:left w:val="none" w:sz="0" w:space="0" w:color="auto"/>
        <w:bottom w:val="none" w:sz="0" w:space="0" w:color="auto"/>
        <w:right w:val="none" w:sz="0" w:space="0" w:color="auto"/>
      </w:divBdr>
    </w:div>
    <w:div w:id="548802744">
      <w:bodyDiv w:val="1"/>
      <w:marLeft w:val="0"/>
      <w:marRight w:val="0"/>
      <w:marTop w:val="0"/>
      <w:marBottom w:val="0"/>
      <w:divBdr>
        <w:top w:val="none" w:sz="0" w:space="0" w:color="auto"/>
        <w:left w:val="none" w:sz="0" w:space="0" w:color="auto"/>
        <w:bottom w:val="none" w:sz="0" w:space="0" w:color="auto"/>
        <w:right w:val="none" w:sz="0" w:space="0" w:color="auto"/>
      </w:divBdr>
    </w:div>
    <w:div w:id="693384618">
      <w:bodyDiv w:val="1"/>
      <w:marLeft w:val="0"/>
      <w:marRight w:val="0"/>
      <w:marTop w:val="0"/>
      <w:marBottom w:val="0"/>
      <w:divBdr>
        <w:top w:val="none" w:sz="0" w:space="0" w:color="auto"/>
        <w:left w:val="none" w:sz="0" w:space="0" w:color="auto"/>
        <w:bottom w:val="none" w:sz="0" w:space="0" w:color="auto"/>
        <w:right w:val="none" w:sz="0" w:space="0" w:color="auto"/>
      </w:divBdr>
    </w:div>
    <w:div w:id="945817426">
      <w:bodyDiv w:val="1"/>
      <w:marLeft w:val="0"/>
      <w:marRight w:val="0"/>
      <w:marTop w:val="0"/>
      <w:marBottom w:val="0"/>
      <w:divBdr>
        <w:top w:val="none" w:sz="0" w:space="0" w:color="auto"/>
        <w:left w:val="none" w:sz="0" w:space="0" w:color="auto"/>
        <w:bottom w:val="none" w:sz="0" w:space="0" w:color="auto"/>
        <w:right w:val="none" w:sz="0" w:space="0" w:color="auto"/>
      </w:divBdr>
    </w:div>
    <w:div w:id="985234077">
      <w:bodyDiv w:val="1"/>
      <w:marLeft w:val="0"/>
      <w:marRight w:val="0"/>
      <w:marTop w:val="0"/>
      <w:marBottom w:val="0"/>
      <w:divBdr>
        <w:top w:val="none" w:sz="0" w:space="0" w:color="auto"/>
        <w:left w:val="none" w:sz="0" w:space="0" w:color="auto"/>
        <w:bottom w:val="none" w:sz="0" w:space="0" w:color="auto"/>
        <w:right w:val="none" w:sz="0" w:space="0" w:color="auto"/>
      </w:divBdr>
    </w:div>
    <w:div w:id="1050495801">
      <w:bodyDiv w:val="1"/>
      <w:marLeft w:val="0"/>
      <w:marRight w:val="0"/>
      <w:marTop w:val="0"/>
      <w:marBottom w:val="0"/>
      <w:divBdr>
        <w:top w:val="none" w:sz="0" w:space="0" w:color="auto"/>
        <w:left w:val="none" w:sz="0" w:space="0" w:color="auto"/>
        <w:bottom w:val="none" w:sz="0" w:space="0" w:color="auto"/>
        <w:right w:val="none" w:sz="0" w:space="0" w:color="auto"/>
      </w:divBdr>
    </w:div>
    <w:div w:id="1076901006">
      <w:bodyDiv w:val="1"/>
      <w:marLeft w:val="0"/>
      <w:marRight w:val="0"/>
      <w:marTop w:val="0"/>
      <w:marBottom w:val="0"/>
      <w:divBdr>
        <w:top w:val="none" w:sz="0" w:space="0" w:color="auto"/>
        <w:left w:val="none" w:sz="0" w:space="0" w:color="auto"/>
        <w:bottom w:val="none" w:sz="0" w:space="0" w:color="auto"/>
        <w:right w:val="none" w:sz="0" w:space="0" w:color="auto"/>
      </w:divBdr>
    </w:div>
    <w:div w:id="1282304646">
      <w:bodyDiv w:val="1"/>
      <w:marLeft w:val="0"/>
      <w:marRight w:val="0"/>
      <w:marTop w:val="0"/>
      <w:marBottom w:val="0"/>
      <w:divBdr>
        <w:top w:val="none" w:sz="0" w:space="0" w:color="auto"/>
        <w:left w:val="none" w:sz="0" w:space="0" w:color="auto"/>
        <w:bottom w:val="none" w:sz="0" w:space="0" w:color="auto"/>
        <w:right w:val="none" w:sz="0" w:space="0" w:color="auto"/>
      </w:divBdr>
    </w:div>
    <w:div w:id="1288507219">
      <w:bodyDiv w:val="1"/>
      <w:marLeft w:val="0"/>
      <w:marRight w:val="0"/>
      <w:marTop w:val="0"/>
      <w:marBottom w:val="0"/>
      <w:divBdr>
        <w:top w:val="none" w:sz="0" w:space="0" w:color="auto"/>
        <w:left w:val="none" w:sz="0" w:space="0" w:color="auto"/>
        <w:bottom w:val="none" w:sz="0" w:space="0" w:color="auto"/>
        <w:right w:val="none" w:sz="0" w:space="0" w:color="auto"/>
      </w:divBdr>
    </w:div>
    <w:div w:id="1361474779">
      <w:bodyDiv w:val="1"/>
      <w:marLeft w:val="0"/>
      <w:marRight w:val="0"/>
      <w:marTop w:val="0"/>
      <w:marBottom w:val="0"/>
      <w:divBdr>
        <w:top w:val="none" w:sz="0" w:space="0" w:color="auto"/>
        <w:left w:val="none" w:sz="0" w:space="0" w:color="auto"/>
        <w:bottom w:val="none" w:sz="0" w:space="0" w:color="auto"/>
        <w:right w:val="none" w:sz="0" w:space="0" w:color="auto"/>
      </w:divBdr>
    </w:div>
    <w:div w:id="1390034678">
      <w:bodyDiv w:val="1"/>
      <w:marLeft w:val="0"/>
      <w:marRight w:val="0"/>
      <w:marTop w:val="0"/>
      <w:marBottom w:val="0"/>
      <w:divBdr>
        <w:top w:val="none" w:sz="0" w:space="0" w:color="auto"/>
        <w:left w:val="none" w:sz="0" w:space="0" w:color="auto"/>
        <w:bottom w:val="none" w:sz="0" w:space="0" w:color="auto"/>
        <w:right w:val="none" w:sz="0" w:space="0" w:color="auto"/>
      </w:divBdr>
    </w:div>
    <w:div w:id="1519000084">
      <w:bodyDiv w:val="1"/>
      <w:marLeft w:val="0"/>
      <w:marRight w:val="0"/>
      <w:marTop w:val="0"/>
      <w:marBottom w:val="0"/>
      <w:divBdr>
        <w:top w:val="none" w:sz="0" w:space="0" w:color="auto"/>
        <w:left w:val="none" w:sz="0" w:space="0" w:color="auto"/>
        <w:bottom w:val="none" w:sz="0" w:space="0" w:color="auto"/>
        <w:right w:val="none" w:sz="0" w:space="0" w:color="auto"/>
      </w:divBdr>
    </w:div>
    <w:div w:id="1603682650">
      <w:bodyDiv w:val="1"/>
      <w:marLeft w:val="0"/>
      <w:marRight w:val="0"/>
      <w:marTop w:val="0"/>
      <w:marBottom w:val="0"/>
      <w:divBdr>
        <w:top w:val="none" w:sz="0" w:space="0" w:color="auto"/>
        <w:left w:val="none" w:sz="0" w:space="0" w:color="auto"/>
        <w:bottom w:val="none" w:sz="0" w:space="0" w:color="auto"/>
        <w:right w:val="none" w:sz="0" w:space="0" w:color="auto"/>
      </w:divBdr>
    </w:div>
    <w:div w:id="1683315644">
      <w:bodyDiv w:val="1"/>
      <w:marLeft w:val="0"/>
      <w:marRight w:val="0"/>
      <w:marTop w:val="0"/>
      <w:marBottom w:val="0"/>
      <w:divBdr>
        <w:top w:val="none" w:sz="0" w:space="0" w:color="auto"/>
        <w:left w:val="none" w:sz="0" w:space="0" w:color="auto"/>
        <w:bottom w:val="none" w:sz="0" w:space="0" w:color="auto"/>
        <w:right w:val="none" w:sz="0" w:space="0" w:color="auto"/>
      </w:divBdr>
    </w:div>
    <w:div w:id="1699502013">
      <w:bodyDiv w:val="1"/>
      <w:marLeft w:val="0"/>
      <w:marRight w:val="0"/>
      <w:marTop w:val="0"/>
      <w:marBottom w:val="0"/>
      <w:divBdr>
        <w:top w:val="none" w:sz="0" w:space="0" w:color="auto"/>
        <w:left w:val="none" w:sz="0" w:space="0" w:color="auto"/>
        <w:bottom w:val="none" w:sz="0" w:space="0" w:color="auto"/>
        <w:right w:val="none" w:sz="0" w:space="0" w:color="auto"/>
      </w:divBdr>
    </w:div>
    <w:div w:id="1738016803">
      <w:bodyDiv w:val="1"/>
      <w:marLeft w:val="0"/>
      <w:marRight w:val="0"/>
      <w:marTop w:val="0"/>
      <w:marBottom w:val="0"/>
      <w:divBdr>
        <w:top w:val="none" w:sz="0" w:space="0" w:color="auto"/>
        <w:left w:val="none" w:sz="0" w:space="0" w:color="auto"/>
        <w:bottom w:val="none" w:sz="0" w:space="0" w:color="auto"/>
        <w:right w:val="none" w:sz="0" w:space="0" w:color="auto"/>
      </w:divBdr>
    </w:div>
    <w:div w:id="1947543713">
      <w:bodyDiv w:val="1"/>
      <w:marLeft w:val="0"/>
      <w:marRight w:val="0"/>
      <w:marTop w:val="0"/>
      <w:marBottom w:val="0"/>
      <w:divBdr>
        <w:top w:val="none" w:sz="0" w:space="0" w:color="auto"/>
        <w:left w:val="none" w:sz="0" w:space="0" w:color="auto"/>
        <w:bottom w:val="none" w:sz="0" w:space="0" w:color="auto"/>
        <w:right w:val="none" w:sz="0" w:space="0" w:color="auto"/>
      </w:divBdr>
    </w:div>
    <w:div w:id="2063746860">
      <w:bodyDiv w:val="1"/>
      <w:marLeft w:val="0"/>
      <w:marRight w:val="0"/>
      <w:marTop w:val="0"/>
      <w:marBottom w:val="0"/>
      <w:divBdr>
        <w:top w:val="none" w:sz="0" w:space="0" w:color="auto"/>
        <w:left w:val="none" w:sz="0" w:space="0" w:color="auto"/>
        <w:bottom w:val="none" w:sz="0" w:space="0" w:color="auto"/>
        <w:right w:val="none" w:sz="0" w:space="0" w:color="auto"/>
      </w:divBdr>
    </w:div>
    <w:div w:id="2117826891">
      <w:bodyDiv w:val="1"/>
      <w:marLeft w:val="0"/>
      <w:marRight w:val="0"/>
      <w:marTop w:val="0"/>
      <w:marBottom w:val="0"/>
      <w:divBdr>
        <w:top w:val="none" w:sz="0" w:space="0" w:color="auto"/>
        <w:left w:val="none" w:sz="0" w:space="0" w:color="auto"/>
        <w:bottom w:val="none" w:sz="0" w:space="0" w:color="auto"/>
        <w:right w:val="none" w:sz="0" w:space="0" w:color="auto"/>
      </w:divBdr>
    </w:div>
    <w:div w:id="2130659904">
      <w:bodyDiv w:val="1"/>
      <w:marLeft w:val="0"/>
      <w:marRight w:val="0"/>
      <w:marTop w:val="0"/>
      <w:marBottom w:val="0"/>
      <w:divBdr>
        <w:top w:val="none" w:sz="0" w:space="0" w:color="auto"/>
        <w:left w:val="none" w:sz="0" w:space="0" w:color="auto"/>
        <w:bottom w:val="none" w:sz="0" w:space="0" w:color="auto"/>
        <w:right w:val="none" w:sz="0" w:space="0" w:color="auto"/>
      </w:divBdr>
    </w:div>
    <w:div w:id="2138983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201701091, 201724452, 201728171
University of Strathclyde
January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CD7CB-01A1-7244-B6FE-B8031C37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23</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AG217: Portfolio Management 
&amp; Security Analysis</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AG217: Portfolio Management 
&amp; Security Analysis</dc:title>
  <dc:subject>Statistical Financial Analysis</dc:subject>
  <dc:creator>Microsoft Office User</dc:creator>
  <cp:keywords/>
  <dc:description/>
  <cp:lastModifiedBy>Lewis Britton (Student)</cp:lastModifiedBy>
  <cp:revision>640</cp:revision>
  <dcterms:created xsi:type="dcterms:W3CDTF">2018-10-08T15:23:00Z</dcterms:created>
  <dcterms:modified xsi:type="dcterms:W3CDTF">2020-10-25T22:41:00Z</dcterms:modified>
</cp:coreProperties>
</file>