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1A3" w:rsidRDefault="000E459F" w:rsidP="000E459F">
      <w:pPr>
        <w:pStyle w:val="Ttulo1"/>
        <w:rPr>
          <w:lang w:val="es-ES"/>
        </w:rPr>
      </w:pPr>
      <w:r>
        <w:rPr>
          <w:lang w:val="es-ES"/>
        </w:rPr>
        <w:t>ESTRATEGIA</w:t>
      </w:r>
    </w:p>
    <w:p w:rsidR="000E459F" w:rsidRDefault="000E459F" w:rsidP="000E459F">
      <w:pPr>
        <w:rPr>
          <w:lang w:val="es-ES"/>
        </w:rPr>
      </w:pPr>
    </w:p>
    <w:p w:rsidR="000E459F" w:rsidRDefault="000E459F" w:rsidP="000E459F">
      <w:pPr>
        <w:pStyle w:val="Ttulo2"/>
        <w:rPr>
          <w:lang w:val="es-ES"/>
        </w:rPr>
      </w:pPr>
      <w:r>
        <w:rPr>
          <w:lang w:val="es-ES"/>
        </w:rPr>
        <w:t xml:space="preserve">DECISIONES TOMADA A LA HORA DE DISEÑAR LA SOLUCION DEL TRABAJO </w:t>
      </w:r>
      <w:r w:rsidR="004F339F">
        <w:rPr>
          <w:lang w:val="es-ES"/>
        </w:rPr>
        <w:t>PRÁCTICO</w:t>
      </w:r>
    </w:p>
    <w:p w:rsidR="000E459F" w:rsidRDefault="000E459F" w:rsidP="000E459F">
      <w:pPr>
        <w:rPr>
          <w:lang w:val="es-ES"/>
        </w:rPr>
      </w:pPr>
    </w:p>
    <w:p w:rsidR="000E459F" w:rsidRDefault="000E459F" w:rsidP="000E459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enunciado nos pide un nombre del hotel, sin embargo en la tabla maestra ese campo no existe. Por lo tanto decidimos dejarlo en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 así como todos los campos que pide el enunciado y no aparecen en la tabla maestra. (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: Localidad del cliente, país dirección cliente, teléfono cliente,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</w:t>
      </w:r>
    </w:p>
    <w:p w:rsidR="000E459F" w:rsidRDefault="000E459F" w:rsidP="000E459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Encontramos inconsistencias en los datos relacionados a los clientes. Entonces decidimos crear una tabla paralela a clientes llamada </w:t>
      </w:r>
      <w:proofErr w:type="spellStart"/>
      <w:r>
        <w:rPr>
          <w:lang w:val="es-ES"/>
        </w:rPr>
        <w:t>Clientes_Errores</w:t>
      </w:r>
      <w:proofErr w:type="spellEnd"/>
      <w:r>
        <w:rPr>
          <w:lang w:val="es-ES"/>
        </w:rPr>
        <w:t>, donde almacenaremos todos aquellos registros inconsistentes a la hora de migrar datos. Llamamos inconsistencias a los registros de distintos nombres de personas pero igual pasaporte.</w:t>
      </w:r>
    </w:p>
    <w:p w:rsidR="000E459F" w:rsidRDefault="000E459F" w:rsidP="000E459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Creamos un solo tipo de documento llamado “Pasaporte” ya que es el único existente en toda la tabla Maestra. Queda a criterio del usuario agregar más y modificar la carga a lo largo del tiempo. Este campo no lo pudimos dejar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 ya que el campo </w:t>
      </w:r>
      <w:proofErr w:type="spellStart"/>
      <w:r>
        <w:rPr>
          <w:lang w:val="es-ES"/>
        </w:rPr>
        <w:t>Cli_doc_id</w:t>
      </w:r>
      <w:proofErr w:type="spellEnd"/>
      <w:r>
        <w:rPr>
          <w:lang w:val="es-ES"/>
        </w:rPr>
        <w:t xml:space="preserve"> que especifica el tipo de documento del cliente es </w:t>
      </w:r>
      <w:r w:rsidRPr="000E459F">
        <w:rPr>
          <w:lang w:val="es-ES"/>
        </w:rPr>
        <w:t>una PK de la tabla clientes.</w:t>
      </w:r>
    </w:p>
    <w:p w:rsidR="000E459F" w:rsidRDefault="000E459F" w:rsidP="000E459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</w:t>
      </w:r>
      <w:r w:rsidR="004F339F">
        <w:rPr>
          <w:lang w:val="es-ES"/>
        </w:rPr>
        <w:t>tomó</w:t>
      </w:r>
      <w:r>
        <w:rPr>
          <w:lang w:val="es-ES"/>
        </w:rPr>
        <w:t xml:space="preserve"> como referencia el tamaño de la base de la habitación para saber </w:t>
      </w:r>
      <w:r w:rsidR="004F339F">
        <w:rPr>
          <w:lang w:val="es-ES"/>
        </w:rPr>
        <w:t>cuántas</w:t>
      </w:r>
      <w:r>
        <w:rPr>
          <w:lang w:val="es-ES"/>
        </w:rPr>
        <w:t xml:space="preserve"> personas puede albergar: </w:t>
      </w:r>
    </w:p>
    <w:p w:rsidR="000E459F" w:rsidRDefault="000E459F" w:rsidP="000E459F">
      <w:pPr>
        <w:pStyle w:val="Prrafodelista"/>
        <w:numPr>
          <w:ilvl w:val="4"/>
          <w:numId w:val="1"/>
        </w:numPr>
        <w:rPr>
          <w:lang w:val="es-ES"/>
        </w:rPr>
      </w:pPr>
      <w:r>
        <w:rPr>
          <w:lang w:val="es-ES"/>
        </w:rPr>
        <w:t>Base simple – 1 persona</w:t>
      </w:r>
    </w:p>
    <w:p w:rsidR="000E459F" w:rsidRDefault="000E459F" w:rsidP="000E459F">
      <w:pPr>
        <w:pStyle w:val="Prrafodelista"/>
        <w:numPr>
          <w:ilvl w:val="4"/>
          <w:numId w:val="1"/>
        </w:numPr>
        <w:rPr>
          <w:lang w:val="es-ES"/>
        </w:rPr>
      </w:pPr>
      <w:r>
        <w:rPr>
          <w:lang w:val="es-ES"/>
        </w:rPr>
        <w:t>Base doble – 2 personas</w:t>
      </w:r>
    </w:p>
    <w:p w:rsidR="000E459F" w:rsidRDefault="000E459F" w:rsidP="000E459F">
      <w:pPr>
        <w:pStyle w:val="Prrafodelista"/>
        <w:numPr>
          <w:ilvl w:val="4"/>
          <w:numId w:val="1"/>
        </w:numPr>
        <w:rPr>
          <w:lang w:val="es-ES"/>
        </w:rPr>
      </w:pPr>
      <w:r>
        <w:rPr>
          <w:lang w:val="es-ES"/>
        </w:rPr>
        <w:t>Base Triple – 3 Personas</w:t>
      </w:r>
    </w:p>
    <w:p w:rsidR="000E459F" w:rsidRDefault="004F339F" w:rsidP="000E459F">
      <w:pPr>
        <w:pStyle w:val="Prrafodelista"/>
        <w:numPr>
          <w:ilvl w:val="4"/>
          <w:numId w:val="1"/>
        </w:numPr>
        <w:rPr>
          <w:lang w:val="es-ES"/>
        </w:rPr>
      </w:pPr>
      <w:r>
        <w:rPr>
          <w:lang w:val="es-ES"/>
        </w:rPr>
        <w:t>Base cuádruple – 4 personas</w:t>
      </w:r>
    </w:p>
    <w:p w:rsidR="004F339F" w:rsidRDefault="004F339F" w:rsidP="000E459F">
      <w:pPr>
        <w:pStyle w:val="Prrafodelista"/>
        <w:numPr>
          <w:ilvl w:val="4"/>
          <w:numId w:val="1"/>
        </w:numPr>
        <w:rPr>
          <w:lang w:val="es-ES"/>
        </w:rPr>
      </w:pPr>
      <w:r>
        <w:rPr>
          <w:lang w:val="es-ES"/>
        </w:rPr>
        <w:t>King – 5 personas</w:t>
      </w:r>
    </w:p>
    <w:p w:rsidR="004F339F" w:rsidRDefault="004F339F" w:rsidP="004F339F">
      <w:pPr>
        <w:rPr>
          <w:lang w:val="es-ES"/>
        </w:rPr>
      </w:pPr>
    </w:p>
    <w:p w:rsidR="004F339F" w:rsidRPr="004F339F" w:rsidRDefault="004F339F" w:rsidP="004F339F">
      <w:pPr>
        <w:pStyle w:val="Ttulo2"/>
        <w:rPr>
          <w:lang w:val="es-ES"/>
        </w:rPr>
      </w:pPr>
      <w:r>
        <w:rPr>
          <w:lang w:val="es-ES"/>
        </w:rPr>
        <w:t xml:space="preserve">DECISIONES TOMADA A LA HORA DE DISEÑAR </w:t>
      </w:r>
      <w:r>
        <w:rPr>
          <w:lang w:val="es-ES"/>
        </w:rPr>
        <w:t>EL DER</w:t>
      </w:r>
    </w:p>
    <w:p w:rsidR="004F339F" w:rsidRDefault="004F339F" w:rsidP="004F339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 tabla </w:t>
      </w:r>
      <w:proofErr w:type="spellStart"/>
      <w:r>
        <w:rPr>
          <w:lang w:val="es-ES"/>
        </w:rPr>
        <w:t>Clientes_Estadias</w:t>
      </w:r>
      <w:proofErr w:type="spellEnd"/>
      <w:r>
        <w:rPr>
          <w:lang w:val="es-ES"/>
        </w:rPr>
        <w:t xml:space="preserve"> vamos a relacionar las estadías que tuvo el cliente (AGREGAR ALGO MEJOR ACA)</w:t>
      </w:r>
    </w:p>
    <w:p w:rsidR="00C05D9D" w:rsidRDefault="00C05D9D" w:rsidP="00C05D9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Realizamos las siguientes tabulaciones para mejorar la normalización de la solución:</w:t>
      </w:r>
    </w:p>
    <w:p w:rsidR="00C05D9D" w:rsidRDefault="00C05D9D" w:rsidP="00C05D9D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tiposHabitaciones</w:t>
      </w:r>
      <w:proofErr w:type="spellEnd"/>
      <w:r>
        <w:rPr>
          <w:lang w:val="es-ES"/>
        </w:rPr>
        <w:t xml:space="preserve"> (posibles tipos de habitaciones de un hotel)</w:t>
      </w:r>
    </w:p>
    <w:p w:rsidR="00C05D9D" w:rsidRDefault="00C05D9D" w:rsidP="00C05D9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Documentos (posibles documentos del cliente)</w:t>
      </w:r>
    </w:p>
    <w:p w:rsidR="00C05D9D" w:rsidRDefault="00C05D9D" w:rsidP="00C05D9D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MediosPago</w:t>
      </w:r>
      <w:proofErr w:type="spellEnd"/>
      <w:r>
        <w:rPr>
          <w:lang w:val="es-ES"/>
        </w:rPr>
        <w:t xml:space="preserve"> (posibles medios de pago para una factura)</w:t>
      </w:r>
    </w:p>
    <w:p w:rsidR="00C05D9D" w:rsidRPr="000E459F" w:rsidRDefault="00C05D9D" w:rsidP="00C05D9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Estados (posibles estados de Reservas)</w:t>
      </w:r>
    </w:p>
    <w:p w:rsidR="00C05D9D" w:rsidRDefault="00C05D9D" w:rsidP="004F339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 baja de los Hoteles estará almacenada en la tabla </w:t>
      </w:r>
      <w:proofErr w:type="spellStart"/>
      <w:r>
        <w:rPr>
          <w:lang w:val="es-ES"/>
        </w:rPr>
        <w:t>BajasHotel</w:t>
      </w:r>
      <w:proofErr w:type="spellEnd"/>
      <w:r>
        <w:rPr>
          <w:lang w:val="es-ES"/>
        </w:rPr>
        <w:t>.</w:t>
      </w:r>
    </w:p>
    <w:p w:rsidR="00C05D9D" w:rsidRPr="000E459F" w:rsidRDefault="00C05D9D" w:rsidP="004F339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Las reservas de los clientes se guardan en la tabla Reservas. Si un cliente cancela la reserva se almacena en </w:t>
      </w:r>
      <w:proofErr w:type="spellStart"/>
      <w:r>
        <w:rPr>
          <w:lang w:val="es-ES"/>
        </w:rPr>
        <w:t>Usuarios_ReservasCancelaciones</w:t>
      </w:r>
      <w:proofErr w:type="spellEnd"/>
      <w:r>
        <w:rPr>
          <w:lang w:val="es-ES"/>
        </w:rPr>
        <w:t>. Si en cambio modifica una, se guarda en Usuarios_ReservasModificaciones.</w:t>
      </w:r>
      <w:bookmarkStart w:id="0" w:name="_GoBack"/>
      <w:bookmarkEnd w:id="0"/>
    </w:p>
    <w:sectPr w:rsidR="00C05D9D" w:rsidRPr="000E459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60C" w:rsidRDefault="0038060C" w:rsidP="000E459F">
      <w:pPr>
        <w:spacing w:after="0" w:line="240" w:lineRule="auto"/>
      </w:pPr>
      <w:r>
        <w:separator/>
      </w:r>
    </w:p>
  </w:endnote>
  <w:endnote w:type="continuationSeparator" w:id="0">
    <w:p w:rsidR="0038060C" w:rsidRDefault="0038060C" w:rsidP="000E4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60C" w:rsidRDefault="0038060C" w:rsidP="000E459F">
      <w:pPr>
        <w:spacing w:after="0" w:line="240" w:lineRule="auto"/>
      </w:pPr>
      <w:r>
        <w:separator/>
      </w:r>
    </w:p>
  </w:footnote>
  <w:footnote w:type="continuationSeparator" w:id="0">
    <w:p w:rsidR="0038060C" w:rsidRDefault="0038060C" w:rsidP="000E4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59F" w:rsidRDefault="000E459F">
    <w:pPr>
      <w:pStyle w:val="Encabezado"/>
    </w:pPr>
    <w:r>
      <w:t xml:space="preserve">TP </w:t>
    </w:r>
    <w:proofErr w:type="spellStart"/>
    <w:r>
      <w:t>Gesti</w:t>
    </w:r>
    <w:r>
      <w:rPr>
        <w:lang w:val="es-ES"/>
      </w:rPr>
      <w:t>ón</w:t>
    </w:r>
    <w:proofErr w:type="spellEnd"/>
    <w:r>
      <w:rPr>
        <w:lang w:val="es-ES"/>
      </w:rPr>
      <w:t xml:space="preserve"> de datos</w:t>
    </w:r>
    <w:r>
      <w:ptab w:relativeTo="margin" w:alignment="center" w:leader="none"/>
    </w:r>
    <w:r>
      <w:t>2018</w:t>
    </w:r>
    <w:r>
      <w:ptab w:relativeTo="margin" w:alignment="right" w:leader="none"/>
    </w:r>
    <w:proofErr w:type="spellStart"/>
    <w:r>
      <w:t>Por_Casa_Andaba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1A59C9"/>
    <w:multiLevelType w:val="hybridMultilevel"/>
    <w:tmpl w:val="642EB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59F"/>
    <w:rsid w:val="000E459F"/>
    <w:rsid w:val="0038060C"/>
    <w:rsid w:val="003F61A3"/>
    <w:rsid w:val="004F339F"/>
    <w:rsid w:val="00C0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2EB74C-680D-4789-926E-A93B55AC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45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45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45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59F"/>
  </w:style>
  <w:style w:type="paragraph" w:styleId="Piedepgina">
    <w:name w:val="footer"/>
    <w:basedOn w:val="Normal"/>
    <w:link w:val="PiedepginaCar"/>
    <w:uiPriority w:val="99"/>
    <w:unhideWhenUsed/>
    <w:rsid w:val="000E45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59F"/>
  </w:style>
  <w:style w:type="character" w:customStyle="1" w:styleId="Ttulo1Car">
    <w:name w:val="Título 1 Car"/>
    <w:basedOn w:val="Fuentedeprrafopredeter"/>
    <w:link w:val="Ttulo1"/>
    <w:uiPriority w:val="9"/>
    <w:rsid w:val="000E45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E45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E4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ANSES</Company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 Federico Victor</dc:creator>
  <cp:keywords/>
  <dc:description/>
  <cp:lastModifiedBy>Romano Federico Victor</cp:lastModifiedBy>
  <cp:revision>1</cp:revision>
  <dcterms:created xsi:type="dcterms:W3CDTF">2018-06-06T20:01:00Z</dcterms:created>
  <dcterms:modified xsi:type="dcterms:W3CDTF">2018-06-06T20:35:00Z</dcterms:modified>
</cp:coreProperties>
</file>