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AF" w:rsidRDefault="004738AF" w:rsidP="004738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Caso de uso GENERAL:</w:t>
      </w:r>
    </w:p>
    <w:p w:rsidR="004738AF" w:rsidRDefault="004738AF">
      <w:r w:rsidRPr="004738AF">
        <w:drawing>
          <wp:inline distT="0" distB="0" distL="0" distR="0">
            <wp:extent cx="5400040" cy="4626479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r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B083F" w:rsidRDefault="004738AF" w:rsidP="004738AF">
      <w:pPr>
        <w:tabs>
          <w:tab w:val="left" w:pos="2432"/>
        </w:tabs>
      </w:pPr>
      <w:r>
        <w:tab/>
      </w:r>
    </w:p>
    <w:p w:rsidR="004738AF" w:rsidRDefault="004738AF" w:rsidP="004738AF">
      <w:pPr>
        <w:tabs>
          <w:tab w:val="left" w:pos="2432"/>
        </w:tabs>
      </w:pPr>
    </w:p>
    <w:p w:rsidR="004738AF" w:rsidRPr="00F93EDD" w:rsidRDefault="004738AF" w:rsidP="004738AF">
      <w:pPr>
        <w:rPr>
          <w:b/>
          <w:sz w:val="28"/>
          <w:u w:val="single"/>
        </w:rPr>
      </w:pPr>
      <w:r w:rsidRPr="00F93EDD">
        <w:rPr>
          <w:b/>
          <w:sz w:val="28"/>
          <w:u w:val="single"/>
        </w:rPr>
        <w:lastRenderedPageBreak/>
        <w:t>Casos de uso identificados:</w:t>
      </w:r>
    </w:p>
    <w:p w:rsidR="004738AF" w:rsidRDefault="004738AF" w:rsidP="004738AF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CargarPerfilNutricional (Cargar el perfil)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CUO1 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ingresa la información para cargar exitosamente su perfil en la aplicación web.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Entradas:</w:t>
      </w:r>
      <w:r>
        <w:rPr>
          <w:b/>
        </w:rPr>
        <w:t xml:space="preserve"> Nombre, Sexo, Edad, Altura, Complexión, Dieta, Preferencias-Alimenticias, Rutina, Condición-Preexistente.</w:t>
      </w:r>
    </w:p>
    <w:p w:rsidR="004738AF" w:rsidRPr="00E17857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Salidas:</w:t>
      </w:r>
      <w:r>
        <w:rPr>
          <w:b/>
        </w:rPr>
        <w:t xml:space="preserve"> Mensaje de carga exitoso.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Ejecutar CU “Ingresar al sistema”, quedando el usuario logueado.</w:t>
      </w:r>
    </w:p>
    <w:p w:rsidR="004738AF" w:rsidRPr="00E17857" w:rsidRDefault="004738AF" w:rsidP="004738AF">
      <w:pPr>
        <w:pStyle w:val="Prrafodelista"/>
        <w:rPr>
          <w:b/>
          <w:u w:val="single"/>
        </w:rPr>
      </w:pPr>
      <w:r w:rsidRPr="00E17857">
        <w:rPr>
          <w:b/>
          <w:u w:val="single"/>
        </w:rPr>
        <w:t>Post-Condiciones:</w:t>
      </w:r>
    </w:p>
    <w:p w:rsidR="004738AF" w:rsidRDefault="004738AF" w:rsidP="004738A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Condición final de éxito: cargó el perfil.</w:t>
      </w:r>
    </w:p>
    <w:p w:rsidR="004738AF" w:rsidRPr="00E17857" w:rsidRDefault="004738AF" w:rsidP="004738A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Condición final de fallo: Error al cargar perfil.</w:t>
      </w:r>
    </w:p>
    <w:p w:rsidR="004738AF" w:rsidRDefault="004738AF" w:rsidP="004738AF">
      <w:pPr>
        <w:pStyle w:val="Prrafodelista"/>
        <w:rPr>
          <w:b/>
        </w:rPr>
      </w:pPr>
    </w:p>
    <w:tbl>
      <w:tblPr>
        <w:tblStyle w:val="Tablaconcuadrcula"/>
        <w:tblW w:w="9498" w:type="dxa"/>
        <w:tblInd w:w="-318" w:type="dxa"/>
        <w:tblLook w:val="04A0"/>
      </w:tblPr>
      <w:tblGrid>
        <w:gridCol w:w="5246"/>
        <w:gridCol w:w="4252"/>
      </w:tblGrid>
      <w:tr w:rsidR="00ED5225" w:rsidTr="00727FEE">
        <w:tc>
          <w:tcPr>
            <w:tcW w:w="5246" w:type="dxa"/>
          </w:tcPr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252" w:type="dxa"/>
          </w:tcPr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ED5225" w:rsidTr="00727FEE">
        <w:tc>
          <w:tcPr>
            <w:tcW w:w="5246" w:type="dxa"/>
          </w:tcPr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Ejecuto el CU “Ingresar al sistema”</w:t>
            </w:r>
          </w:p>
          <w:p w:rsidR="00ED5225" w:rsidRDefault="00727FEE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</w:t>
            </w:r>
            <w:r w:rsidR="00ED5225" w:rsidRPr="00924DA4">
              <w:rPr>
                <w:b/>
              </w:rPr>
              <w:t>l usuario esta logueado.</w:t>
            </w:r>
          </w:p>
          <w:p w:rsidR="00727FEE" w:rsidRPr="00924DA4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ED5225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El sistema muestra</w:t>
            </w:r>
            <w:r w:rsidR="00ED5225" w:rsidRPr="00ED5225">
              <w:rPr>
                <w:b/>
              </w:rPr>
              <w:t xml:space="preserve"> los campos para ingresar los datos de carga (Nombre, Sexo, Edad, Altura, Complexión, Dieta, Preferencias-Alimenticias, Rutina, Condición-Preexistente).</w:t>
            </w:r>
          </w:p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El usuario ingresa datos requeridos.</w:t>
            </w:r>
          </w:p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ED5225">
              <w:rPr>
                <w:b/>
              </w:rPr>
              <w:t>Se validan los datos de entrada para verificar que estén OK.</w:t>
            </w:r>
          </w:p>
          <w:p w:rsidR="00ED5225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AD33E1">
              <w:rPr>
                <w:b/>
              </w:rPr>
              <w:t>Se confirman</w:t>
            </w:r>
            <w:r>
              <w:rPr>
                <w:b/>
              </w:rPr>
              <w:t xml:space="preserve"> los datos en el sistema.</w:t>
            </w:r>
          </w:p>
          <w:p w:rsidR="00727FEE" w:rsidRPr="00924DA4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924DA4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El usuario cliquea “Enviar”.</w:t>
            </w:r>
          </w:p>
          <w:p w:rsidR="00924DA4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El  sistema muestra perfil cargado.</w:t>
            </w:r>
          </w:p>
          <w:p w:rsidR="00ED5225" w:rsidRPr="00ED5225" w:rsidRDefault="00ED5225" w:rsidP="00ED5225">
            <w:pPr>
              <w:pStyle w:val="Prrafodelista"/>
              <w:ind w:left="371"/>
              <w:rPr>
                <w:b/>
                <w:sz w:val="24"/>
                <w:u w:val="single"/>
              </w:rPr>
            </w:pPr>
          </w:p>
          <w:p w:rsidR="00ED5225" w:rsidRPr="00ED5225" w:rsidRDefault="00ED5225" w:rsidP="002C562F">
            <w:pPr>
              <w:pStyle w:val="Prrafodelista"/>
              <w:rPr>
                <w:b/>
              </w:rPr>
            </w:pPr>
          </w:p>
        </w:tc>
        <w:tc>
          <w:tcPr>
            <w:tcW w:w="4252" w:type="dxa"/>
          </w:tcPr>
          <w:p w:rsidR="00ED5225" w:rsidRPr="00ED5225" w:rsidRDefault="00ED5225" w:rsidP="002C562F">
            <w:pPr>
              <w:rPr>
                <w:b/>
              </w:rPr>
            </w:pPr>
          </w:p>
          <w:p w:rsidR="00ED5225" w:rsidRPr="00924DA4" w:rsidRDefault="00ED5225" w:rsidP="00ED5225">
            <w:pPr>
              <w:pStyle w:val="Prrafodelista"/>
              <w:numPr>
                <w:ilvl w:val="1"/>
                <w:numId w:val="8"/>
              </w:numPr>
              <w:rPr>
                <w:b/>
              </w:rPr>
            </w:pPr>
            <w:r w:rsidRPr="00924DA4">
              <w:rPr>
                <w:b/>
              </w:rPr>
              <w:t xml:space="preserve">El usuario no </w:t>
            </w:r>
            <w:r w:rsidR="00924DA4" w:rsidRPr="00924DA4">
              <w:rPr>
                <w:b/>
              </w:rPr>
              <w:t>está</w:t>
            </w:r>
            <w:r w:rsidRPr="00924DA4">
              <w:rPr>
                <w:b/>
              </w:rPr>
              <w:t xml:space="preserve"> logueado.</w:t>
            </w:r>
          </w:p>
          <w:p w:rsidR="00ED5225" w:rsidRPr="00924DA4" w:rsidRDefault="00ED5225" w:rsidP="00ED5225">
            <w:pPr>
              <w:pStyle w:val="Prrafodelista"/>
              <w:numPr>
                <w:ilvl w:val="1"/>
                <w:numId w:val="8"/>
              </w:numPr>
              <w:rPr>
                <w:b/>
              </w:rPr>
            </w:pPr>
            <w:r w:rsidRPr="00924DA4">
              <w:rPr>
                <w:b/>
              </w:rPr>
              <w:t>Finalizar.</w:t>
            </w: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727FEE" w:rsidRDefault="00727FEE" w:rsidP="002C562F">
            <w:pPr>
              <w:pStyle w:val="Prrafodelista"/>
              <w:ind w:left="0"/>
              <w:rPr>
                <w:b/>
              </w:rPr>
            </w:pPr>
          </w:p>
          <w:p w:rsidR="00ED5225" w:rsidRP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 w:rsidRPr="00924DA4">
              <w:rPr>
                <w:b/>
              </w:rPr>
              <w:t>No se confirman los datos del sistema.</w:t>
            </w:r>
          </w:p>
          <w:p w:rsid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El sistema muestra mensaje de error.</w:t>
            </w:r>
          </w:p>
          <w:p w:rsidR="00924DA4" w:rsidRP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Finalizar</w:t>
            </w:r>
          </w:p>
        </w:tc>
      </w:tr>
    </w:tbl>
    <w:p w:rsidR="00ED5225" w:rsidRDefault="00ED5225" w:rsidP="004738AF">
      <w:pPr>
        <w:pStyle w:val="Prrafodelista"/>
        <w:rPr>
          <w:b/>
        </w:rPr>
      </w:pPr>
    </w:p>
    <w:p w:rsidR="00ED5225" w:rsidRDefault="00ED5225" w:rsidP="004738AF">
      <w:pPr>
        <w:pStyle w:val="Prrafodelista"/>
        <w:rPr>
          <w:b/>
        </w:rPr>
      </w:pPr>
    </w:p>
    <w:p w:rsidR="00ED5225" w:rsidRDefault="00ED5225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924DA4" w:rsidRDefault="00924DA4" w:rsidP="00924DA4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Informar que le conviene Comer (Cargar recetas por perfil)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>
        <w:rPr>
          <w:b/>
          <w:i/>
          <w:color w:val="548DD4" w:themeColor="text2" w:themeTint="99"/>
          <w:sz w:val="24"/>
          <w:u w:val="single"/>
        </w:rPr>
        <w:t>CUO2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  <w:bookmarkStart w:id="0" w:name="_GoBack"/>
      <w:bookmarkEnd w:id="0"/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sistema de acuerdo a su perfil nutricional cargado previamente por el usuario ofrece opciones sobre qué comer.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Ejecutar exitosamente el CU “Ingresar al sistema”</w:t>
      </w:r>
    </w:p>
    <w:p w:rsidR="00F36848" w:rsidRPr="00862406" w:rsidRDefault="00F36848" w:rsidP="00F36848">
      <w:pPr>
        <w:pStyle w:val="Prrafodelista"/>
        <w:rPr>
          <w:b/>
        </w:rPr>
      </w:pPr>
      <w:r>
        <w:rPr>
          <w:b/>
          <w:u w:val="single"/>
        </w:rPr>
        <w:t>Post-Condicione</w:t>
      </w:r>
      <w:r w:rsidRPr="00E17857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</w:rPr>
        <w:t>Lista de recetas de acuerdo al perfil del usuario</w:t>
      </w:r>
    </w:p>
    <w:p w:rsidR="00ED5225" w:rsidRDefault="00ED5225" w:rsidP="004738AF">
      <w:pPr>
        <w:pStyle w:val="Prrafodelista"/>
        <w:rPr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96"/>
        <w:gridCol w:w="4004"/>
      </w:tblGrid>
      <w:tr w:rsidR="004738AF" w:rsidTr="004738AF">
        <w:tc>
          <w:tcPr>
            <w:tcW w:w="4322" w:type="dxa"/>
          </w:tcPr>
          <w:p w:rsidR="004738AF" w:rsidRDefault="004738AF" w:rsidP="004738A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322" w:type="dxa"/>
          </w:tcPr>
          <w:p w:rsidR="004738AF" w:rsidRDefault="004738AF" w:rsidP="004738A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4738AF" w:rsidTr="004738AF">
        <w:tc>
          <w:tcPr>
            <w:tcW w:w="4322" w:type="dxa"/>
          </w:tcPr>
          <w:p w:rsidR="004738AF" w:rsidRPr="004738AF" w:rsidRDefault="004738AF" w:rsidP="004738AF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El sistema verifica que el perfil nutricional este cargado</w:t>
            </w:r>
          </w:p>
          <w:p w:rsidR="004738AF" w:rsidRDefault="004738AF" w:rsidP="004738AF">
            <w:pPr>
              <w:pStyle w:val="Prrafodelista"/>
              <w:numPr>
                <w:ilvl w:val="0"/>
                <w:numId w:val="2"/>
              </w:numPr>
            </w:pPr>
            <w:r>
              <w:t>El sistema muestra en pantalla una lista con recetas</w:t>
            </w:r>
          </w:p>
          <w:p w:rsidR="004738AF" w:rsidRDefault="004738AF" w:rsidP="004738AF">
            <w:pPr>
              <w:pStyle w:val="Prrafodelista"/>
              <w:rPr>
                <w:b/>
              </w:rPr>
            </w:pPr>
          </w:p>
        </w:tc>
        <w:tc>
          <w:tcPr>
            <w:tcW w:w="4322" w:type="dxa"/>
          </w:tcPr>
          <w:p w:rsidR="00ED5225" w:rsidRDefault="00ED5225" w:rsidP="00ED5225"/>
          <w:p w:rsidR="00ED5225" w:rsidRDefault="00ED5225" w:rsidP="00ED5225"/>
          <w:p w:rsidR="004738AF" w:rsidRPr="00ED5225" w:rsidRDefault="004738AF" w:rsidP="00ED5225">
            <w:pPr>
              <w:pStyle w:val="Prrafodelista"/>
              <w:numPr>
                <w:ilvl w:val="1"/>
                <w:numId w:val="2"/>
              </w:numPr>
              <w:rPr>
                <w:sz w:val="24"/>
              </w:rPr>
            </w:pPr>
            <w:r>
              <w:t>E</w:t>
            </w:r>
            <w:r w:rsidRPr="004738AF">
              <w:t>l sistema muestra en pantalla un cartel con “perfil nutricional no cargado, cargar antes para continuar”</w:t>
            </w:r>
          </w:p>
          <w:p w:rsidR="004738AF" w:rsidRDefault="004738AF" w:rsidP="004738AF">
            <w:pPr>
              <w:pStyle w:val="Prrafodelista"/>
              <w:ind w:left="0"/>
              <w:rPr>
                <w:b/>
              </w:rPr>
            </w:pPr>
          </w:p>
        </w:tc>
      </w:tr>
    </w:tbl>
    <w:p w:rsidR="004738AF" w:rsidRDefault="004738AF" w:rsidP="004738AF">
      <w:pPr>
        <w:pStyle w:val="Prrafodelista"/>
        <w:rPr>
          <w:b/>
        </w:rPr>
      </w:pPr>
    </w:p>
    <w:p w:rsidR="00F36848" w:rsidRDefault="00F36848" w:rsidP="00F36848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Consultar recetas (Seleccionar recetas)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>
        <w:rPr>
          <w:b/>
          <w:i/>
          <w:color w:val="548DD4" w:themeColor="text2" w:themeTint="99"/>
          <w:sz w:val="24"/>
          <w:u w:val="single"/>
        </w:rPr>
        <w:t>CUO3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consu</w:t>
      </w:r>
      <w:r w:rsidR="00727FEE">
        <w:rPr>
          <w:b/>
        </w:rPr>
        <w:t>lta recetas para cocinar</w:t>
      </w:r>
      <w:r>
        <w:rPr>
          <w:b/>
        </w:rPr>
        <w:t xml:space="preserve"> según su perfil nutricional.</w:t>
      </w:r>
    </w:p>
    <w:p w:rsidR="00883827" w:rsidRDefault="00F36848" w:rsidP="00883827">
      <w:pPr>
        <w:pStyle w:val="Prrafodelista"/>
        <w:rPr>
          <w:b/>
        </w:rPr>
      </w:pPr>
      <w:r>
        <w:rPr>
          <w:b/>
          <w:u w:val="single"/>
        </w:rPr>
        <w:t>Pre</w:t>
      </w:r>
      <w:r w:rsidRPr="00F36848">
        <w:rPr>
          <w:b/>
          <w:u w:val="single"/>
        </w:rPr>
        <w:t>-Condiciones:</w:t>
      </w:r>
      <w:r>
        <w:rPr>
          <w:b/>
          <w:u w:val="single"/>
        </w:rPr>
        <w:t xml:space="preserve"> </w:t>
      </w:r>
      <w:r w:rsidR="00883827">
        <w:rPr>
          <w:b/>
        </w:rPr>
        <w:t>Ejecutar CU “Ingresar al sistema”, quedando el usuario logueado.</w:t>
      </w:r>
    </w:p>
    <w:p w:rsidR="00F36848" w:rsidRDefault="00883827" w:rsidP="00F36848">
      <w:pPr>
        <w:pStyle w:val="Prrafodelista"/>
        <w:rPr>
          <w:b/>
        </w:rPr>
      </w:pPr>
      <w:r>
        <w:rPr>
          <w:b/>
          <w:u w:val="single"/>
        </w:rPr>
        <w:t xml:space="preserve">Post-Condiciones: </w:t>
      </w:r>
      <w:r>
        <w:rPr>
          <w:b/>
        </w:rPr>
        <w:t>Recetas consultadas.</w:t>
      </w:r>
    </w:p>
    <w:p w:rsidR="00883827" w:rsidRDefault="00883827" w:rsidP="00F36848">
      <w:pPr>
        <w:pStyle w:val="Prrafodelista"/>
        <w:rPr>
          <w:b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4962"/>
        <w:gridCol w:w="4961"/>
      </w:tblGrid>
      <w:tr w:rsidR="00883827" w:rsidTr="00727FEE">
        <w:tc>
          <w:tcPr>
            <w:tcW w:w="4962" w:type="dxa"/>
          </w:tcPr>
          <w:p w:rsidR="00883827" w:rsidRDefault="00883827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961" w:type="dxa"/>
          </w:tcPr>
          <w:p w:rsidR="00883827" w:rsidRDefault="00883827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883827" w:rsidTr="00727FEE">
        <w:tc>
          <w:tcPr>
            <w:tcW w:w="4962" w:type="dxa"/>
          </w:tcPr>
          <w:p w:rsidR="00883827" w:rsidRPr="00924DA4" w:rsidRDefault="00883827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924DA4">
              <w:rPr>
                <w:b/>
              </w:rPr>
              <w:t>Ejecuto el CU “Ingresar al sistema”</w:t>
            </w:r>
          </w:p>
          <w:p w:rsidR="00883827" w:rsidRDefault="00727FEE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</w:t>
            </w:r>
            <w:r w:rsidR="00883827" w:rsidRPr="00924DA4">
              <w:rPr>
                <w:b/>
              </w:rPr>
              <w:t>l usuario esta logueado.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883827" w:rsidRDefault="00883827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verifica</w:t>
            </w:r>
            <w:r w:rsidR="00727FEE">
              <w:rPr>
                <w:b/>
              </w:rPr>
              <w:t xml:space="preserve"> que</w:t>
            </w:r>
            <w:r>
              <w:rPr>
                <w:b/>
              </w:rPr>
              <w:t xml:space="preserve"> el</w:t>
            </w:r>
            <w:r w:rsidR="00727FEE">
              <w:rPr>
                <w:b/>
              </w:rPr>
              <w:t xml:space="preserve"> usuario posee perfil nutricional.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727FEE" w:rsidRPr="00883827" w:rsidRDefault="00727FEE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muestra la lista de recetas según su perfil.</w:t>
            </w:r>
          </w:p>
          <w:p w:rsidR="00883827" w:rsidRPr="00ED5225" w:rsidRDefault="00883827" w:rsidP="002C562F">
            <w:pPr>
              <w:pStyle w:val="Prrafodelista"/>
              <w:rPr>
                <w:b/>
              </w:rPr>
            </w:pPr>
          </w:p>
        </w:tc>
        <w:tc>
          <w:tcPr>
            <w:tcW w:w="4961" w:type="dxa"/>
          </w:tcPr>
          <w:p w:rsidR="00883827" w:rsidRDefault="00883827" w:rsidP="00883827">
            <w:pPr>
              <w:pStyle w:val="Prrafodelista"/>
              <w:ind w:left="371"/>
              <w:rPr>
                <w:b/>
              </w:rPr>
            </w:pPr>
          </w:p>
          <w:p w:rsidR="00883827" w:rsidRPr="00883827" w:rsidRDefault="00883827" w:rsidP="00883827">
            <w:pPr>
              <w:pStyle w:val="Prrafodelista"/>
              <w:numPr>
                <w:ilvl w:val="1"/>
                <w:numId w:val="11"/>
              </w:numPr>
              <w:rPr>
                <w:b/>
              </w:rPr>
            </w:pPr>
            <w:r w:rsidRPr="00883827">
              <w:rPr>
                <w:b/>
              </w:rPr>
              <w:t>El usuario no está logueado.</w:t>
            </w:r>
          </w:p>
          <w:p w:rsidR="00883827" w:rsidRPr="00924DA4" w:rsidRDefault="00883827" w:rsidP="00883827">
            <w:pPr>
              <w:pStyle w:val="Prrafodelista"/>
              <w:numPr>
                <w:ilvl w:val="1"/>
                <w:numId w:val="11"/>
              </w:numPr>
              <w:rPr>
                <w:b/>
              </w:rPr>
            </w:pPr>
            <w:r w:rsidRPr="00924DA4">
              <w:rPr>
                <w:b/>
              </w:rPr>
              <w:t>Finalizar.</w:t>
            </w:r>
          </w:p>
          <w:p w:rsidR="00883827" w:rsidRPr="00727FEE" w:rsidRDefault="00883827" w:rsidP="00727FEE">
            <w:pPr>
              <w:pStyle w:val="Prrafodelista"/>
              <w:numPr>
                <w:ilvl w:val="1"/>
                <w:numId w:val="12"/>
              </w:numPr>
              <w:rPr>
                <w:b/>
              </w:rPr>
            </w:pPr>
            <w:r w:rsidRPr="00727FEE">
              <w:rPr>
                <w:b/>
              </w:rPr>
              <w:t xml:space="preserve"> El sistema verifica que el usuario no posee perfil nutricional.</w:t>
            </w:r>
          </w:p>
          <w:p w:rsidR="00883827" w:rsidRDefault="00883827" w:rsidP="00727FEE">
            <w:pPr>
              <w:pStyle w:val="Prrafodelista"/>
              <w:numPr>
                <w:ilvl w:val="1"/>
                <w:numId w:val="12"/>
              </w:numPr>
              <w:rPr>
                <w:b/>
              </w:rPr>
            </w:pPr>
            <w:r w:rsidRPr="00727FEE">
              <w:rPr>
                <w:b/>
              </w:rPr>
              <w:t>Ejecuta CU “</w:t>
            </w:r>
            <w:r w:rsidR="00727FEE" w:rsidRPr="00727FEE">
              <w:rPr>
                <w:b/>
              </w:rPr>
              <w:t>Cargar el perfil”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727FEE" w:rsidRPr="00727FEE" w:rsidRDefault="00727FEE" w:rsidP="00727FEE">
            <w:pPr>
              <w:pStyle w:val="Prrafodelista"/>
              <w:ind w:left="371"/>
              <w:rPr>
                <w:b/>
              </w:rPr>
            </w:pPr>
          </w:p>
        </w:tc>
      </w:tr>
    </w:tbl>
    <w:p w:rsidR="00883827" w:rsidRDefault="00883827" w:rsidP="00F36848">
      <w:pPr>
        <w:pStyle w:val="Prrafodelista"/>
        <w:rPr>
          <w:b/>
        </w:rPr>
      </w:pPr>
    </w:p>
    <w:p w:rsidR="00883827" w:rsidRDefault="00883827" w:rsidP="00F36848">
      <w:pPr>
        <w:pStyle w:val="Prrafodelista"/>
        <w:rPr>
          <w:b/>
        </w:rPr>
      </w:pPr>
    </w:p>
    <w:p w:rsidR="00883827" w:rsidRDefault="00883827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Pr="00883827" w:rsidRDefault="00E46164" w:rsidP="00F36848">
      <w:pPr>
        <w:pStyle w:val="Prrafodelista"/>
        <w:rPr>
          <w:b/>
        </w:rPr>
      </w:pPr>
    </w:p>
    <w:p w:rsidR="00F36848" w:rsidRDefault="00F36848" w:rsidP="00F36848">
      <w:pPr>
        <w:pStyle w:val="Prrafodelista"/>
        <w:rPr>
          <w:b/>
        </w:rPr>
      </w:pPr>
    </w:p>
    <w:p w:rsidR="00E46164" w:rsidRDefault="00E46164" w:rsidP="00E46164">
      <w:pPr>
        <w:pStyle w:val="Prrafodelista"/>
        <w:rPr>
          <w:b/>
          <w:color w:val="548DD4" w:themeColor="text2" w:themeTint="99"/>
          <w:sz w:val="24"/>
          <w:u w:val="single"/>
        </w:rPr>
      </w:pPr>
      <w:r>
        <w:rPr>
          <w:b/>
        </w:rPr>
        <w:lastRenderedPageBreak/>
        <w:tab/>
      </w:r>
      <w:r w:rsidRPr="00186EF3">
        <w:rPr>
          <w:b/>
          <w:color w:val="548DD4" w:themeColor="text2" w:themeTint="99"/>
          <w:sz w:val="24"/>
          <w:u w:val="single"/>
        </w:rPr>
        <w:t>Diagrama de Actividad</w:t>
      </w:r>
    </w:p>
    <w:p w:rsidR="00F36848" w:rsidRDefault="00E46164" w:rsidP="00E46164">
      <w:pPr>
        <w:pStyle w:val="Prrafodelista"/>
        <w:tabs>
          <w:tab w:val="left" w:pos="3355"/>
        </w:tabs>
        <w:rPr>
          <w:b/>
        </w:rPr>
      </w:pPr>
      <w:r w:rsidRPr="00E46164">
        <w:rPr>
          <w:b/>
        </w:rPr>
        <w:drawing>
          <wp:inline distT="0" distB="0" distL="0" distR="0">
            <wp:extent cx="3119717" cy="441063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Actividades DD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75" cy="4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48" w:rsidRDefault="00F36848" w:rsidP="00F36848">
      <w:pPr>
        <w:pStyle w:val="Prrafodelista"/>
        <w:rPr>
          <w:b/>
        </w:rPr>
      </w:pPr>
    </w:p>
    <w:p w:rsidR="00F36848" w:rsidRDefault="00F36848" w:rsidP="00F36848">
      <w:pPr>
        <w:rPr>
          <w:b/>
          <w:i/>
          <w:color w:val="548DD4" w:themeColor="text2" w:themeTint="99"/>
          <w:sz w:val="24"/>
          <w:u w:val="single"/>
        </w:rPr>
      </w:pPr>
    </w:p>
    <w:p w:rsidR="004738AF" w:rsidRPr="00AD33E1" w:rsidRDefault="004738AF" w:rsidP="004738AF">
      <w:pPr>
        <w:rPr>
          <w:b/>
          <w:i/>
          <w:color w:val="548DD4" w:themeColor="text2" w:themeTint="99"/>
          <w:sz w:val="24"/>
          <w:u w:val="single"/>
        </w:rPr>
      </w:pPr>
    </w:p>
    <w:p w:rsidR="004738AF" w:rsidRPr="004738AF" w:rsidRDefault="004738AF" w:rsidP="004738AF">
      <w:pPr>
        <w:tabs>
          <w:tab w:val="left" w:pos="2432"/>
        </w:tabs>
      </w:pPr>
    </w:p>
    <w:sectPr w:rsidR="004738AF" w:rsidRPr="004738AF" w:rsidSect="004B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C1E"/>
    <w:multiLevelType w:val="multilevel"/>
    <w:tmpl w:val="A5EE0C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192260"/>
    <w:multiLevelType w:val="hybridMultilevel"/>
    <w:tmpl w:val="D7AC62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6648C"/>
    <w:multiLevelType w:val="multilevel"/>
    <w:tmpl w:val="55F282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3">
    <w:nsid w:val="309D3A4B"/>
    <w:multiLevelType w:val="multilevel"/>
    <w:tmpl w:val="AEBCD6F2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  <w:sz w:val="22"/>
        <w:u w:val="none"/>
      </w:rPr>
    </w:lvl>
    <w:lvl w:ilvl="1">
      <w:start w:val="1"/>
      <w:numFmt w:val="decimal"/>
      <w:isLgl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1" w:hanging="1800"/>
      </w:pPr>
      <w:rPr>
        <w:rFonts w:hint="default"/>
      </w:rPr>
    </w:lvl>
  </w:abstractNum>
  <w:abstractNum w:abstractNumId="4">
    <w:nsid w:val="32145732"/>
    <w:multiLevelType w:val="multilevel"/>
    <w:tmpl w:val="AEBCD6F2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  <w:sz w:val="22"/>
        <w:u w:val="none"/>
      </w:rPr>
    </w:lvl>
    <w:lvl w:ilvl="1">
      <w:start w:val="1"/>
      <w:numFmt w:val="decimal"/>
      <w:isLgl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1" w:hanging="1800"/>
      </w:pPr>
      <w:rPr>
        <w:rFonts w:hint="default"/>
      </w:rPr>
    </w:lvl>
  </w:abstractNum>
  <w:abstractNum w:abstractNumId="5">
    <w:nsid w:val="3B531E6D"/>
    <w:multiLevelType w:val="multilevel"/>
    <w:tmpl w:val="D11E2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" w:hanging="1800"/>
      </w:pPr>
      <w:rPr>
        <w:rFonts w:hint="default"/>
      </w:rPr>
    </w:lvl>
  </w:abstractNum>
  <w:abstractNum w:abstractNumId="6">
    <w:nsid w:val="3DF643E5"/>
    <w:multiLevelType w:val="multilevel"/>
    <w:tmpl w:val="DD9651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2"/>
      </w:rPr>
    </w:lvl>
  </w:abstractNum>
  <w:abstractNum w:abstractNumId="7">
    <w:nsid w:val="6C51341A"/>
    <w:multiLevelType w:val="hybridMultilevel"/>
    <w:tmpl w:val="1E8EA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201A4F"/>
    <w:multiLevelType w:val="multilevel"/>
    <w:tmpl w:val="00749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sz w:val="22"/>
      </w:rPr>
    </w:lvl>
  </w:abstractNum>
  <w:abstractNum w:abstractNumId="9">
    <w:nsid w:val="75D40E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DA5855"/>
    <w:multiLevelType w:val="hybridMultilevel"/>
    <w:tmpl w:val="D5FA6F28"/>
    <w:lvl w:ilvl="0" w:tplc="3988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21DF5"/>
    <w:multiLevelType w:val="multilevel"/>
    <w:tmpl w:val="D0CCA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38AF"/>
    <w:rsid w:val="002922EE"/>
    <w:rsid w:val="002B6431"/>
    <w:rsid w:val="004738AF"/>
    <w:rsid w:val="004B083F"/>
    <w:rsid w:val="00712E6C"/>
    <w:rsid w:val="00727FEE"/>
    <w:rsid w:val="00883827"/>
    <w:rsid w:val="00924DA4"/>
    <w:rsid w:val="009E0DC3"/>
    <w:rsid w:val="00A63FEF"/>
    <w:rsid w:val="00E46164"/>
    <w:rsid w:val="00ED5225"/>
    <w:rsid w:val="00F3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8AF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4738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A5744-6F60-4B0D-AB50-8B4FF9A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Ministerio de Educación, Ciencia y Tecnología</cp:lastModifiedBy>
  <cp:revision>1</cp:revision>
  <dcterms:created xsi:type="dcterms:W3CDTF">2015-06-06T09:12:00Z</dcterms:created>
  <dcterms:modified xsi:type="dcterms:W3CDTF">2015-06-06T10:16:00Z</dcterms:modified>
</cp:coreProperties>
</file>