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MISIÓN TIC 2022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UNIVERSIDAD INDUSTRIAL DE SANTA</w:t>
      </w:r>
      <w:r>
        <w:rPr>
          <w:color w:val="292F33"/>
          <w:highlight w:val="white"/>
        </w:rPr>
        <w:t>NDER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Default="00F362D9">
      <w:pPr>
        <w:spacing w:before="240" w:after="240" w:line="240" w:lineRule="auto"/>
        <w:rPr>
          <w:color w:val="292F33"/>
          <w:highlight w:val="white"/>
        </w:rPr>
      </w:pPr>
    </w:p>
    <w:p w:rsidR="00324B36" w:rsidRPr="00324B36" w:rsidRDefault="00324B36">
      <w:pPr>
        <w:spacing w:before="240" w:after="240" w:line="240" w:lineRule="auto"/>
        <w:rPr>
          <w:color w:val="292F33"/>
          <w:highlight w:val="white"/>
        </w:rPr>
      </w:pP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CICLO III: DESARROLLO DE SOFTWARE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SPRINT 1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GRUPO</w:t>
      </w:r>
      <w:r>
        <w:rPr>
          <w:color w:val="292F33"/>
          <w:highlight w:val="white"/>
        </w:rPr>
        <w:t xml:space="preserve"> </w:t>
      </w:r>
      <w:r w:rsidRPr="00324B36">
        <w:rPr>
          <w:color w:val="292F33"/>
          <w:highlight w:val="white"/>
        </w:rPr>
        <w:t>2 S23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TIENDA VIRTUAL MIBARRIO.COM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DOCENTE: EDWARD ALBERTO ROPERO PÉREZ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INTEGRANTES: MIGUEL FEDERICO ROZO MURCIA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JOHAN LEONARDO CERÓN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YERALDIN MARCILLO VELÁSQUEZ</w:t>
      </w:r>
    </w:p>
    <w:p w:rsidR="00F362D9" w:rsidRP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F362D9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 </w:t>
      </w:r>
    </w:p>
    <w:p w:rsid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</w:p>
    <w:p w:rsid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</w:p>
    <w:p w:rsidR="00324B36" w:rsidRDefault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</w:p>
    <w:p w:rsidR="00F362D9" w:rsidRPr="00324B36" w:rsidRDefault="00F362D9" w:rsidP="00324B36">
      <w:pPr>
        <w:spacing w:before="240" w:after="240" w:line="240" w:lineRule="auto"/>
        <w:rPr>
          <w:color w:val="292F33"/>
          <w:highlight w:val="white"/>
        </w:rPr>
      </w:pPr>
    </w:p>
    <w:p w:rsidR="00324B36" w:rsidRPr="00324B36" w:rsidRDefault="00324B36" w:rsidP="00324B36">
      <w:pPr>
        <w:spacing w:before="240" w:after="240" w:line="240" w:lineRule="auto"/>
        <w:ind w:left="920"/>
        <w:jc w:val="center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>AGOSTO 2021</w:t>
      </w:r>
    </w:p>
    <w:p w:rsidR="00F362D9" w:rsidRPr="00324B36" w:rsidRDefault="00324B36">
      <w:pPr>
        <w:spacing w:line="240" w:lineRule="auto"/>
        <w:jc w:val="center"/>
        <w:rPr>
          <w:b/>
          <w:color w:val="292F33"/>
          <w:sz w:val="24"/>
          <w:szCs w:val="24"/>
          <w:highlight w:val="white"/>
        </w:rPr>
      </w:pPr>
      <w:r w:rsidRPr="00324B36">
        <w:rPr>
          <w:b/>
          <w:color w:val="292F33"/>
          <w:sz w:val="24"/>
          <w:szCs w:val="24"/>
          <w:highlight w:val="white"/>
        </w:rPr>
        <w:lastRenderedPageBreak/>
        <w:t>Justificación</w:t>
      </w:r>
    </w:p>
    <w:p w:rsidR="00F362D9" w:rsidRPr="00324B36" w:rsidRDefault="00F362D9">
      <w:pPr>
        <w:spacing w:line="240" w:lineRule="auto"/>
        <w:jc w:val="both"/>
        <w:rPr>
          <w:color w:val="292F33"/>
          <w:highlight w:val="white"/>
        </w:rPr>
      </w:pPr>
    </w:p>
    <w:p w:rsidR="00F362D9" w:rsidRPr="00324B36" w:rsidRDefault="00324B36">
      <w:pPr>
        <w:spacing w:line="240" w:lineRule="auto"/>
        <w:jc w:val="both"/>
        <w:rPr>
          <w:color w:val="292F33"/>
          <w:highlight w:val="white"/>
        </w:rPr>
      </w:pPr>
      <w:r w:rsidRPr="00324B36">
        <w:rPr>
          <w:color w:val="292F33"/>
          <w:highlight w:val="white"/>
        </w:rPr>
        <w:t xml:space="preserve">En la actualidad los sistemas de gestión de la información han ganado relevancia dentro de todos los sectores del mercado global. </w:t>
      </w:r>
      <w:r w:rsidRPr="00324B36">
        <w:rPr>
          <w:color w:val="1D1D1D"/>
          <w:highlight w:val="white"/>
        </w:rPr>
        <w:t xml:space="preserve">Toda empresa que desee competir debe considerar la forma de poder automatizar trabajos e información. </w:t>
      </w:r>
      <w:r w:rsidRPr="00324B36">
        <w:rPr>
          <w:color w:val="292F33"/>
          <w:highlight w:val="white"/>
        </w:rPr>
        <w:t>Tener control sobre la gestión de las empresas permite tomar decisiones acertadas, basadas en resultados medibles y confiables que brinden información rel</w:t>
      </w:r>
      <w:r w:rsidRPr="00324B36">
        <w:rPr>
          <w:color w:val="292F33"/>
          <w:highlight w:val="white"/>
        </w:rPr>
        <w:t xml:space="preserve">evante sobre el producto, servicio o proceso ofrecido. </w:t>
      </w:r>
      <w:r w:rsidRPr="00324B36">
        <w:rPr>
          <w:color w:val="1D1D1D"/>
          <w:highlight w:val="white"/>
        </w:rPr>
        <w:t xml:space="preserve">Por esta razón, es necesario que la empresa disponga de herramientas necesarias para controlar rápida y eficientemente la información. </w:t>
      </w:r>
      <w:r w:rsidRPr="00324B36">
        <w:rPr>
          <w:color w:val="292F33"/>
          <w:highlight w:val="white"/>
        </w:rPr>
        <w:t>Los sistemas de gestión de la información ofrecen orientación, dir</w:t>
      </w:r>
      <w:r w:rsidRPr="00324B36">
        <w:rPr>
          <w:color w:val="292F33"/>
          <w:highlight w:val="white"/>
        </w:rPr>
        <w:t>ección, control y evaluación sobre los datos recolectados dentro de la empresa.</w:t>
      </w:r>
    </w:p>
    <w:p w:rsidR="00F362D9" w:rsidRPr="00324B36" w:rsidRDefault="00F362D9">
      <w:pPr>
        <w:spacing w:line="240" w:lineRule="auto"/>
        <w:jc w:val="both"/>
        <w:rPr>
          <w:color w:val="292F33"/>
          <w:highlight w:val="white"/>
        </w:rPr>
      </w:pPr>
    </w:p>
    <w:p w:rsidR="00F362D9" w:rsidRPr="00324B36" w:rsidRDefault="00324B36" w:rsidP="00324B36">
      <w:pPr>
        <w:spacing w:line="240" w:lineRule="auto"/>
        <w:jc w:val="both"/>
        <w:rPr>
          <w:color w:val="292F33"/>
          <w:highlight w:val="white"/>
        </w:rPr>
      </w:pPr>
      <w:r w:rsidRPr="00324B36">
        <w:rPr>
          <w:color w:val="1D1D1D"/>
          <w:highlight w:val="white"/>
        </w:rPr>
        <w:t>En la mayoría de los casos las pymes distribuyen todos sus sistemas de información en varias aplicaciones, con la ineficiencia y repetición de procesos que esto supone, además</w:t>
      </w:r>
      <w:r w:rsidRPr="00324B36">
        <w:rPr>
          <w:color w:val="1D1D1D"/>
          <w:highlight w:val="white"/>
        </w:rPr>
        <w:t xml:space="preserve">, </w:t>
      </w:r>
      <w:r w:rsidRPr="00324B36">
        <w:rPr>
          <w:color w:val="292F33"/>
          <w:highlight w:val="white"/>
        </w:rPr>
        <w:t>no cuentan con un sistema que gestione y organice su información,</w:t>
      </w:r>
      <w:r w:rsidRPr="00324B36">
        <w:rPr>
          <w:color w:val="1D1D1D"/>
          <w:highlight w:val="white"/>
        </w:rPr>
        <w:t xml:space="preserve"> </w:t>
      </w:r>
      <w:r w:rsidRPr="00324B36">
        <w:rPr>
          <w:color w:val="292F33"/>
          <w:highlight w:val="white"/>
        </w:rPr>
        <w:t xml:space="preserve">esto repercute en diferentes costos, ya sean directos o indirectos, incluso, de limitar su crecimiento y expansión. </w:t>
      </w:r>
      <w:r w:rsidRPr="00324B36">
        <w:rPr>
          <w:color w:val="1D1D1D"/>
          <w:highlight w:val="white"/>
        </w:rPr>
        <w:t>Por ello, nosotros como grupo 2 del programa Misión TIC 2022 S23, ofrece</w:t>
      </w:r>
      <w:r w:rsidRPr="00324B36">
        <w:rPr>
          <w:color w:val="1D1D1D"/>
          <w:highlight w:val="white"/>
        </w:rPr>
        <w:t xml:space="preserve">mos la aplicación web mibarrio.com, la cual </w:t>
      </w:r>
      <w:r w:rsidRPr="00324B36">
        <w:rPr>
          <w:color w:val="292F33"/>
          <w:highlight w:val="white"/>
        </w:rPr>
        <w:t>implementa un sistema de inventarios combinando diferentes herramientas software, las cuales incluyan nuevas tecnologías en la web permitiendo la gestión, control y acceso de la información dentro de tiendas de b</w:t>
      </w:r>
      <w:r w:rsidRPr="00324B36">
        <w:rPr>
          <w:color w:val="292F33"/>
          <w:highlight w:val="white"/>
        </w:rPr>
        <w:t xml:space="preserve">arrio o minimarket. Esta puede ser una opción viable para obtener procesos rápidos, eficientes y seguros que garanticen poder </w:t>
      </w:r>
      <w:r w:rsidRPr="00324B36">
        <w:rPr>
          <w:color w:val="1D1D1D"/>
          <w:highlight w:val="white"/>
        </w:rPr>
        <w:t>registrar los ingresos, egresos, controlar el inventario, el manejo de proveedores y pedidos, gracias a la conexión web la informa</w:t>
      </w:r>
      <w:r w:rsidRPr="00324B36">
        <w:rPr>
          <w:color w:val="1D1D1D"/>
          <w:highlight w:val="white"/>
        </w:rPr>
        <w:t xml:space="preserve">ción puede ser manejada tanto dentro de la empresa como a distancia,  impulsando el desarrollo y </w:t>
      </w:r>
      <w:r w:rsidRPr="00324B36">
        <w:rPr>
          <w:color w:val="292F33"/>
          <w:highlight w:val="white"/>
        </w:rPr>
        <w:t xml:space="preserve">generando un crecimiento exponencial de pequeñas y medianas empresas. </w:t>
      </w:r>
    </w:p>
    <w:p w:rsidR="00F362D9" w:rsidRPr="00324B36" w:rsidRDefault="00F362D9">
      <w:pPr>
        <w:rPr>
          <w:color w:val="1D1D1D"/>
          <w:highlight w:val="white"/>
        </w:rPr>
      </w:pPr>
    </w:p>
    <w:p w:rsidR="00F362D9" w:rsidRPr="00324B36" w:rsidRDefault="00324B36" w:rsidP="00324B36">
      <w:pPr>
        <w:spacing w:before="240" w:after="240"/>
        <w:jc w:val="center"/>
        <w:rPr>
          <w:b/>
          <w:color w:val="1D1D1D"/>
          <w:sz w:val="24"/>
          <w:szCs w:val="24"/>
          <w:highlight w:val="white"/>
        </w:rPr>
      </w:pPr>
      <w:r>
        <w:rPr>
          <w:b/>
          <w:color w:val="1D1D1D"/>
          <w:sz w:val="24"/>
          <w:szCs w:val="24"/>
          <w:highlight w:val="white"/>
        </w:rPr>
        <w:t>Mundo del problema</w:t>
      </w:r>
    </w:p>
    <w:p w:rsidR="00F362D9" w:rsidRPr="00324B36" w:rsidRDefault="00324B36">
      <w:pPr>
        <w:spacing w:before="240" w:after="240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El hombre se enfrenta a una sociedad cada vez más exigente</w:t>
      </w:r>
      <w:r w:rsidRPr="00324B36">
        <w:rPr>
          <w:color w:val="1D1D1D"/>
          <w:highlight w:val="white"/>
        </w:rPr>
        <w:t xml:space="preserve"> en el desarrollo de diferentes ámbitos como son el económico, laboral, educativo, social, familiar y demás, por tal motivo el tiempo, la toma de decisiones rápidas y correctas, la reducción de tareas, la facilitación de ciertos trabajos, se constituye en </w:t>
      </w:r>
      <w:r w:rsidRPr="00324B36">
        <w:rPr>
          <w:color w:val="1D1D1D"/>
          <w:highlight w:val="white"/>
        </w:rPr>
        <w:t>unos de los factores más apreciados por el ser humano.</w:t>
      </w:r>
    </w:p>
    <w:p w:rsidR="00F362D9" w:rsidRPr="00324B36" w:rsidRDefault="00324B36">
      <w:pPr>
        <w:spacing w:before="240" w:after="240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Los pequeños tenderos emplean procesos manuales, lentos, desorganizados e ineficientes para gestionar la información dentro de su establecimiento. Estos procesos se ven obsoletos frente a las nuevas te</w:t>
      </w:r>
      <w:r w:rsidRPr="00324B36">
        <w:rPr>
          <w:color w:val="1D1D1D"/>
          <w:highlight w:val="white"/>
        </w:rPr>
        <w:t xml:space="preserve">cnologías y la economía digital, generando pérdidas, gastos adicionales y mala toma de decisiones de mercadeo, impidiendo el crecimiento y posicionamiento en el mercado. </w:t>
      </w:r>
    </w:p>
    <w:p w:rsidR="00F362D9" w:rsidRDefault="00324B36">
      <w:pPr>
        <w:spacing w:before="240" w:after="240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En la sociedad actual donde prima el manejo de los datos, es fundamental poder admini</w:t>
      </w:r>
      <w:r w:rsidRPr="00324B36">
        <w:rPr>
          <w:color w:val="1D1D1D"/>
          <w:highlight w:val="white"/>
        </w:rPr>
        <w:t>strar de una forma más ágil, segura y confiable la información. Mediante un herramienta digital como mibarrio.com se garantiza un mejor proceso para realizar operaciones contables y controlar el inventario de los productos, ocasionando un ahorro, simplific</w:t>
      </w:r>
      <w:r w:rsidRPr="00324B36">
        <w:rPr>
          <w:color w:val="1D1D1D"/>
          <w:highlight w:val="white"/>
        </w:rPr>
        <w:t xml:space="preserve">ación de tiempo, procesos y generando una buena toma de decisiones frente a las necesidades del mercado. </w:t>
      </w:r>
    </w:p>
    <w:p w:rsidR="00324B36" w:rsidRPr="00324B36" w:rsidRDefault="00324B36">
      <w:pPr>
        <w:spacing w:before="240" w:after="240"/>
        <w:jc w:val="both"/>
        <w:rPr>
          <w:color w:val="1D1D1D"/>
          <w:highlight w:val="white"/>
        </w:rPr>
      </w:pPr>
    </w:p>
    <w:p w:rsidR="00F362D9" w:rsidRPr="00324B36" w:rsidRDefault="00F362D9">
      <w:pPr>
        <w:spacing w:before="240" w:after="240"/>
        <w:jc w:val="center"/>
        <w:rPr>
          <w:color w:val="1D1D1D"/>
          <w:highlight w:val="white"/>
        </w:rPr>
      </w:pPr>
    </w:p>
    <w:p w:rsidR="00324B36" w:rsidRDefault="00324B36">
      <w:pPr>
        <w:spacing w:before="240" w:after="240"/>
        <w:jc w:val="center"/>
        <w:rPr>
          <w:b/>
          <w:color w:val="1D1D1D"/>
          <w:sz w:val="24"/>
          <w:highlight w:val="white"/>
        </w:rPr>
      </w:pPr>
      <w:r w:rsidRPr="00324B36">
        <w:rPr>
          <w:b/>
          <w:color w:val="1D1D1D"/>
          <w:sz w:val="24"/>
          <w:highlight w:val="white"/>
        </w:rPr>
        <w:lastRenderedPageBreak/>
        <w:t>Objetivo</w:t>
      </w:r>
      <w:r>
        <w:rPr>
          <w:b/>
          <w:color w:val="1D1D1D"/>
          <w:sz w:val="24"/>
          <w:highlight w:val="white"/>
        </w:rPr>
        <w:t>s</w:t>
      </w:r>
    </w:p>
    <w:p w:rsidR="00F362D9" w:rsidRPr="00324B36" w:rsidRDefault="00324B36" w:rsidP="00324B36">
      <w:pPr>
        <w:spacing w:before="240" w:after="240"/>
        <w:rPr>
          <w:b/>
          <w:color w:val="1D1D1D"/>
          <w:highlight w:val="white"/>
        </w:rPr>
      </w:pPr>
      <w:r w:rsidRPr="00324B36">
        <w:rPr>
          <w:b/>
          <w:color w:val="1D1D1D"/>
          <w:highlight w:val="white"/>
        </w:rPr>
        <w:t>Objetivo p</w:t>
      </w:r>
      <w:r w:rsidRPr="00324B36">
        <w:rPr>
          <w:b/>
          <w:color w:val="1D1D1D"/>
          <w:highlight w:val="white"/>
        </w:rPr>
        <w:t>rincipal:</w:t>
      </w:r>
    </w:p>
    <w:p w:rsidR="00F362D9" w:rsidRPr="00324B36" w:rsidRDefault="00324B36">
      <w:pPr>
        <w:spacing w:before="240" w:after="240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Desarrollar una aplicación software que gestione y controle la información de una tienda de barrio mediante metodologías ágiles c</w:t>
      </w:r>
      <w:r w:rsidRPr="00324B36">
        <w:rPr>
          <w:color w:val="1D1D1D"/>
          <w:highlight w:val="white"/>
        </w:rPr>
        <w:t>omo SCRUM y el framework Angular JS, para llevar un registro digital y dinámico de los procesos del establecimiento.</w:t>
      </w:r>
    </w:p>
    <w:p w:rsidR="00F362D9" w:rsidRPr="00324B36" w:rsidRDefault="00324B36">
      <w:pPr>
        <w:spacing w:before="240" w:after="240"/>
        <w:jc w:val="both"/>
        <w:rPr>
          <w:b/>
          <w:color w:val="1D1D1D"/>
          <w:highlight w:val="white"/>
        </w:rPr>
      </w:pPr>
      <w:r>
        <w:rPr>
          <w:b/>
          <w:color w:val="1D1D1D"/>
          <w:highlight w:val="white"/>
        </w:rPr>
        <w:t>Objetivos específicos:</w:t>
      </w:r>
    </w:p>
    <w:p w:rsidR="00F362D9" w:rsidRPr="00324B36" w:rsidRDefault="00324B36">
      <w:pPr>
        <w:numPr>
          <w:ilvl w:val="0"/>
          <w:numId w:val="1"/>
        </w:numPr>
        <w:spacing w:before="240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Realizar un diagnóstico que permita conocer el entorno en que se desarrollará la aplicación por medio de la recolecc</w:t>
      </w:r>
      <w:r w:rsidRPr="00324B36">
        <w:rPr>
          <w:color w:val="1D1D1D"/>
          <w:highlight w:val="white"/>
        </w:rPr>
        <w:t>ión de requerimientos definiendo claramente y sin ambigüedades para identificar de manera concisa el problema priorizando el producto.</w:t>
      </w:r>
    </w:p>
    <w:p w:rsidR="00F362D9" w:rsidRPr="00324B36" w:rsidRDefault="00324B36">
      <w:pPr>
        <w:numPr>
          <w:ilvl w:val="0"/>
          <w:numId w:val="2"/>
        </w:numPr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Diseñar el sistema teniendo en cuenta los requerimientos propuestos por medio de una base de datos e implementarlo en una aplicación web.</w:t>
      </w:r>
    </w:p>
    <w:p w:rsidR="00F362D9" w:rsidRPr="00324B36" w:rsidRDefault="00324B36">
      <w:pPr>
        <w:numPr>
          <w:ilvl w:val="0"/>
          <w:numId w:val="3"/>
        </w:numPr>
        <w:shd w:val="clear" w:color="auto" w:fill="FFFFFF"/>
        <w:jc w:val="both"/>
        <w:rPr>
          <w:color w:val="1D1D1D"/>
          <w:highlight w:val="white"/>
        </w:rPr>
      </w:pPr>
      <w:r w:rsidRPr="00324B36">
        <w:rPr>
          <w:color w:val="1D1D1D"/>
          <w:highlight w:val="white"/>
        </w:rPr>
        <w:t>Evaluar el sistema mediante pruebas que verifiquen el correcto funcionamiento, donde se cumplan los requisitos de análisis y diseño, generando soluciones que depuren el código para finalmente realizar la entrega del software.</w:t>
      </w:r>
    </w:p>
    <w:p w:rsidR="00F362D9" w:rsidRPr="00324B36" w:rsidRDefault="00324B36" w:rsidP="00324B36">
      <w:pPr>
        <w:shd w:val="clear" w:color="auto" w:fill="FFFFFF"/>
        <w:spacing w:before="240"/>
        <w:jc w:val="center"/>
        <w:rPr>
          <w:b/>
          <w:color w:val="1D1D1D"/>
          <w:sz w:val="24"/>
          <w:highlight w:val="white"/>
        </w:rPr>
      </w:pPr>
      <w:r w:rsidRPr="00324B36">
        <w:rPr>
          <w:b/>
          <w:color w:val="1D1D1D"/>
          <w:sz w:val="24"/>
          <w:highlight w:val="white"/>
        </w:rPr>
        <w:t>Requerimientos</w:t>
      </w:r>
    </w:p>
    <w:p w:rsidR="00F362D9" w:rsidRDefault="00F362D9">
      <w:pPr>
        <w:rPr>
          <w:color w:val="1D1D1D"/>
          <w:sz w:val="21"/>
          <w:szCs w:val="21"/>
          <w:highlight w:val="white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935"/>
        <w:gridCol w:w="2565"/>
      </w:tblGrid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ID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REQUERIMIEN</w:t>
            </w:r>
            <w:r w:rsidRPr="00324B36">
              <w:rPr>
                <w:color w:val="1D1D1D"/>
                <w:highlight w:val="white"/>
              </w:rPr>
              <w:t>TOS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TIPO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001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el login solo a usuarios con número de documento y clave autenticados</w:t>
            </w:r>
            <w:r w:rsidRPr="00324B36">
              <w:rPr>
                <w:color w:val="1D1D1D"/>
                <w:highlight w:val="white"/>
              </w:rP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002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al administrador la creación de usuarios mediante credenciales personales.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003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adición, modificación y eliminación de un producto.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004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una base de datos con una tabla para empleados, proveedores</w:t>
            </w:r>
            <w:bookmarkStart w:id="0" w:name="_GoBack"/>
            <w:bookmarkEnd w:id="0"/>
            <w:r w:rsidRPr="00324B36">
              <w:rPr>
                <w:color w:val="1D1D1D"/>
                <w:highlight w:val="white"/>
              </w:rPr>
              <w:t>, clientes y productos.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005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el ingreso de un nuevo producto con las siguientes especificaciones: código único del producto, descripción del producto, cantidad en existencia del producto, estado del producto (activo o inactivo), categoría, proveedor, precio de</w:t>
            </w:r>
            <w:r w:rsidRPr="00324B36">
              <w:rPr>
                <w:color w:val="1D1D1D"/>
                <w:highlight w:val="white"/>
              </w:rPr>
              <w:t xml:space="preserve"> compra, precio de venta por unidad.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006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creación de un empleado con las siguientes especificaciones: Nombre, Apellido, Número de documento,</w:t>
            </w:r>
            <w:r>
              <w:rPr>
                <w:color w:val="1D1D1D"/>
                <w:highlight w:val="white"/>
              </w:rPr>
              <w:t xml:space="preserve"> </w:t>
            </w:r>
            <w:r w:rsidRPr="00324B36">
              <w:rPr>
                <w:color w:val="1D1D1D"/>
                <w:highlight w:val="white"/>
              </w:rPr>
              <w:t>Cargo, Clave, estado (activo o inactivo), teléfono.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rPr>
          <w:trHeight w:val="965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lastRenderedPageBreak/>
              <w:t>RQ 007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creación de un nuevo proveedor con los siguientes parámetros: NIT o documento, Nombre completo, correo electrónico, teléfono, dirección, estado (activo o inactivo)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008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un cruce de información entre productos y proveedores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009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modificación de los parámetros teléfono, cargo y estado dentro de la tabla empleados.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010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El sistema debe permitir  la modificación de los parámetros, estado, precio de venta, precio de compra, proveedor y cantidad dentro de la tabla productos.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011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 la modificación de los parámetros, teléfono, dirección y estado dentro de la tabla proveedores.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012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both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creación de un cliente con las siguientes especificaciones: Nombre, Apellido, Número de</w:t>
            </w:r>
            <w:r w:rsidRPr="00324B36">
              <w:rPr>
                <w:color w:val="1D1D1D"/>
                <w:highlight w:val="white"/>
              </w:rPr>
              <w:t xml:space="preserve"> documento, Dirección, estado (activo o inactivo), teléfono y crédito.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Funcional 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013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una base de datos con una tabla de ventas diarias, ventas mensuales y ventas anuales.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014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 xml:space="preserve">El sistema debe permitir la creación de una nueva venta que incluya: fecha de venta, número de factura, producto, cantidad, precio de venta, precio de compra y número de documento de vendedor y debe presentar el valor por unidad de venta y el precio total </w:t>
            </w:r>
            <w:r w:rsidRPr="00324B36">
              <w:rPr>
                <w:color w:val="1D1D1D"/>
                <w:highlight w:val="white"/>
              </w:rPr>
              <w:t xml:space="preserve">de unidades vendidas.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015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descontar la cantidad de productos vendidos.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016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visualizar los impuestos generados en la venta.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No 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017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generar respaldo de la información almacenada.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No 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018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implementarse mediante el Framework Angular JS.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No 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RQ 019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la generación de informes sobre el balance de ventas diarias, mensuales y anuales.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No Funcional</w:t>
            </w:r>
          </w:p>
        </w:tc>
      </w:tr>
      <w:tr w:rsidR="00F362D9" w:rsidRPr="00324B3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lastRenderedPageBreak/>
              <w:t>RQ 020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El sistema debe permitir al administrador tener acceso a toda la información y restringir a los demás usuarios la información d</w:t>
            </w:r>
            <w:r w:rsidRPr="00324B36">
              <w:rPr>
                <w:color w:val="1D1D1D"/>
                <w:highlight w:val="white"/>
              </w:rPr>
              <w:t>e balances contables, modificación a estados de usuario, entre otros.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Funcional</w:t>
            </w:r>
          </w:p>
        </w:tc>
      </w:tr>
    </w:tbl>
    <w:p w:rsidR="00F362D9" w:rsidRPr="00324B36" w:rsidRDefault="00F362D9">
      <w:pPr>
        <w:rPr>
          <w:color w:val="1D1D1D"/>
          <w:highlight w:val="white"/>
        </w:rPr>
      </w:pPr>
    </w:p>
    <w:p w:rsidR="00F362D9" w:rsidRPr="00324B36" w:rsidRDefault="00F362D9">
      <w:pPr>
        <w:rPr>
          <w:color w:val="1D1D1D"/>
          <w:highlight w:val="white"/>
        </w:rPr>
      </w:pPr>
    </w:p>
    <w:p w:rsidR="00F362D9" w:rsidRPr="00324B36" w:rsidRDefault="00F362D9">
      <w:pPr>
        <w:rPr>
          <w:color w:val="1D1D1D"/>
          <w:highlight w:val="whit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480"/>
      </w:tblGrid>
      <w:tr w:rsidR="00F362D9" w:rsidRPr="00324B3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D1D1D"/>
                <w:highlight w:val="white"/>
              </w:rPr>
            </w:pPr>
            <w:r w:rsidRPr="00324B36">
              <w:rPr>
                <w:b/>
                <w:color w:val="1D1D1D"/>
                <w:highlight w:val="white"/>
              </w:rPr>
              <w:t xml:space="preserve">Tripulantes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D1D1D"/>
                <w:highlight w:val="white"/>
              </w:rPr>
            </w:pPr>
            <w:r w:rsidRPr="00324B36">
              <w:rPr>
                <w:b/>
                <w:color w:val="1D1D1D"/>
                <w:highlight w:val="white"/>
              </w:rPr>
              <w:t>ROL</w:t>
            </w:r>
          </w:p>
        </w:tc>
      </w:tr>
      <w:tr w:rsidR="00F362D9" w:rsidRPr="00324B3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Miguel Federico Rozo Murcia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Scrum Master</w:t>
            </w:r>
          </w:p>
        </w:tc>
      </w:tr>
      <w:tr w:rsidR="00F362D9" w:rsidRPr="00324B3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Yeraldin Marcillo Velásquez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Team Scrum</w:t>
            </w:r>
          </w:p>
        </w:tc>
      </w:tr>
      <w:tr w:rsidR="00F362D9" w:rsidRPr="00324B3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Johan Leonardo Cerón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2D9" w:rsidRPr="00324B36" w:rsidRDefault="0032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D"/>
                <w:highlight w:val="white"/>
              </w:rPr>
            </w:pPr>
            <w:r w:rsidRPr="00324B36">
              <w:rPr>
                <w:color w:val="1D1D1D"/>
                <w:highlight w:val="white"/>
              </w:rPr>
              <w:t>Product Owner</w:t>
            </w:r>
          </w:p>
        </w:tc>
      </w:tr>
    </w:tbl>
    <w:p w:rsidR="00F362D9" w:rsidRPr="00324B36" w:rsidRDefault="00F362D9">
      <w:pPr>
        <w:rPr>
          <w:color w:val="1D1D1D"/>
          <w:highlight w:val="white"/>
        </w:rPr>
      </w:pPr>
    </w:p>
    <w:p w:rsidR="00F362D9" w:rsidRPr="00324B36" w:rsidRDefault="00F362D9">
      <w:pPr>
        <w:rPr>
          <w:color w:val="1D1D1D"/>
          <w:highlight w:val="white"/>
        </w:rPr>
      </w:pPr>
    </w:p>
    <w:p w:rsidR="00F362D9" w:rsidRDefault="00F362D9">
      <w:pPr>
        <w:rPr>
          <w:color w:val="1D1D1D"/>
          <w:sz w:val="21"/>
          <w:szCs w:val="21"/>
          <w:highlight w:val="white"/>
        </w:rPr>
      </w:pPr>
    </w:p>
    <w:sectPr w:rsidR="00F36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1DA"/>
    <w:multiLevelType w:val="multilevel"/>
    <w:tmpl w:val="20B8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332CB2"/>
    <w:multiLevelType w:val="multilevel"/>
    <w:tmpl w:val="E758A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2B0167"/>
    <w:multiLevelType w:val="multilevel"/>
    <w:tmpl w:val="02D87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62D9"/>
    <w:rsid w:val="00324B36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1156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Luffi</cp:lastModifiedBy>
  <cp:revision>2</cp:revision>
  <dcterms:created xsi:type="dcterms:W3CDTF">2021-09-04T01:22:00Z</dcterms:created>
  <dcterms:modified xsi:type="dcterms:W3CDTF">2021-09-04T01:22:00Z</dcterms:modified>
</cp:coreProperties>
</file>