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Lista los fabricantes y el número de productos que tienen: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f.nombre </w:t>
      </w: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fabricante, </w:t>
      </w:r>
      <w:r w:rsidDel="00000000" w:rsidR="00000000" w:rsidRPr="00000000">
        <w:rPr>
          <w:rFonts w:ascii="Consolas" w:cs="Consolas" w:eastAsia="Consolas" w:hAnsi="Consolas"/>
          <w:color w:val="61afe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(p.codigo) </w:t>
      </w: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numero_productos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fabricante f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producto p </w:t>
      </w: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f.codigo </w:t>
      </w:r>
      <w:r w:rsidDel="00000000" w:rsidR="00000000" w:rsidRPr="00000000">
        <w:rPr>
          <w:rFonts w:ascii="Consolas" w:cs="Consolas" w:eastAsia="Consolas" w:hAnsi="Consolas"/>
          <w:color w:val="61afef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p.codigo_fabricante</w:t>
      </w:r>
    </w:p>
    <w:p w:rsidR="00000000" w:rsidDel="00000000" w:rsidP="00000000" w:rsidRDefault="00000000" w:rsidRPr="00000000" w14:paraId="00000006">
      <w:pPr>
        <w:shd w:fill="282c34" w:val="clear"/>
        <w:spacing w:after="120" w:before="120" w:line="360" w:lineRule="auto"/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f.codigo, f.nombre;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Muestra los fabricantes que tienen más de un producto registrado: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f.nombre </w:t>
      </w: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fabricante, </w:t>
      </w:r>
      <w:r w:rsidDel="00000000" w:rsidR="00000000" w:rsidRPr="00000000">
        <w:rPr>
          <w:rFonts w:ascii="Consolas" w:cs="Consolas" w:eastAsia="Consolas" w:hAnsi="Consolas"/>
          <w:color w:val="61afe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(p.codigo) </w:t>
      </w: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numero_productos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fabricante f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producto p </w:t>
      </w: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f.codigo </w:t>
      </w:r>
      <w:r w:rsidDel="00000000" w:rsidR="00000000" w:rsidRPr="00000000">
        <w:rPr>
          <w:rFonts w:ascii="Consolas" w:cs="Consolas" w:eastAsia="Consolas" w:hAnsi="Consolas"/>
          <w:color w:val="61afef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p.codigo_fabricante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f.codigo, f.nombre</w:t>
      </w:r>
    </w:p>
    <w:p w:rsidR="00000000" w:rsidDel="00000000" w:rsidP="00000000" w:rsidRDefault="00000000" w:rsidRPr="00000000" w14:paraId="0000000D">
      <w:pPr>
        <w:shd w:fill="282c34" w:val="clear"/>
        <w:spacing w:after="120" w:before="120" w:line="360" w:lineRule="auto"/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HAVING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fe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(p.codigo) </w:t>
      </w:r>
      <w:r w:rsidDel="00000000" w:rsidR="00000000" w:rsidRPr="00000000">
        <w:rPr>
          <w:rFonts w:ascii="Consolas" w:cs="Consolas" w:eastAsia="Consolas" w:hAnsi="Consolas"/>
          <w:color w:val="61afef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Obtén la cantidad total de productos por cada fabricante, pero solo muestra aquellos cuya suma de precios supera los 500: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f.nombre </w:t>
      </w: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fabricante, </w:t>
      </w:r>
      <w:r w:rsidDel="00000000" w:rsidR="00000000" w:rsidRPr="00000000">
        <w:rPr>
          <w:rFonts w:ascii="Consolas" w:cs="Consolas" w:eastAsia="Consolas" w:hAnsi="Consolas"/>
          <w:color w:val="61afe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(p.codigo) </w:t>
      </w: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cantidad_productos, </w:t>
      </w:r>
      <w:r w:rsidDel="00000000" w:rsidR="00000000" w:rsidRPr="00000000">
        <w:rPr>
          <w:rFonts w:ascii="Consolas" w:cs="Consolas" w:eastAsia="Consolas" w:hAnsi="Consolas"/>
          <w:color w:val="61afe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(p.precio) </w:t>
      </w: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suma_precios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fabricante f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producto p </w:t>
      </w: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f.codigo </w:t>
      </w:r>
      <w:r w:rsidDel="00000000" w:rsidR="00000000" w:rsidRPr="00000000">
        <w:rPr>
          <w:rFonts w:ascii="Consolas" w:cs="Consolas" w:eastAsia="Consolas" w:hAnsi="Consolas"/>
          <w:color w:val="61afef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p.codigo_fabricante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f.codigo, f.nombre</w:t>
      </w:r>
    </w:p>
    <w:p w:rsidR="00000000" w:rsidDel="00000000" w:rsidP="00000000" w:rsidRDefault="00000000" w:rsidRPr="00000000" w14:paraId="00000014">
      <w:pPr>
        <w:shd w:fill="282c34" w:val="clear"/>
        <w:spacing w:after="120" w:before="120" w:line="360" w:lineRule="auto"/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HAVING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fe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(p.precio) </w:t>
      </w:r>
      <w:r w:rsidDel="00000000" w:rsidR="00000000" w:rsidRPr="00000000">
        <w:rPr>
          <w:rFonts w:ascii="Consolas" w:cs="Consolas" w:eastAsia="Consolas" w:hAnsi="Consolas"/>
          <w:color w:val="61afef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Muestra el fabricante y el precio promedio de sus productos para aquellos fabricantes cuyo precio promedio sea inferior a 200: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f.nombre </w:t>
      </w: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fabricante, </w:t>
      </w:r>
      <w:r w:rsidDel="00000000" w:rsidR="00000000" w:rsidRPr="00000000">
        <w:rPr>
          <w:rFonts w:ascii="Consolas" w:cs="Consolas" w:eastAsia="Consolas" w:hAnsi="Consolas"/>
          <w:color w:val="61afef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(p.precio) </w:t>
      </w: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precio_promedio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fabricante f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producto p </w:t>
      </w: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f.codigo </w:t>
      </w:r>
      <w:r w:rsidDel="00000000" w:rsidR="00000000" w:rsidRPr="00000000">
        <w:rPr>
          <w:rFonts w:ascii="Consolas" w:cs="Consolas" w:eastAsia="Consolas" w:hAnsi="Consolas"/>
          <w:color w:val="61afef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p.codigo_fabricante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f.codigo, f.nombre</w:t>
      </w:r>
    </w:p>
    <w:p w:rsidR="00000000" w:rsidDel="00000000" w:rsidP="00000000" w:rsidRDefault="00000000" w:rsidRPr="00000000" w14:paraId="0000001B">
      <w:pPr>
        <w:shd w:fill="282c34" w:val="clear"/>
        <w:spacing w:after="120" w:before="120" w:line="360" w:lineRule="auto"/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HAVING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fef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(p.precio) </w:t>
      </w:r>
      <w:r w:rsidDel="00000000" w:rsidR="00000000" w:rsidRPr="00000000">
        <w:rPr>
          <w:rFonts w:ascii="Consolas" w:cs="Consolas" w:eastAsia="Consolas" w:hAnsi="Consolas"/>
          <w:color w:val="61afef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Lista los fabricantes y la cantidad de productos cuyo precio sea mayor a 100: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f.nombre </w:t>
      </w: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fabricante, </w:t>
      </w:r>
      <w:r w:rsidDel="00000000" w:rsidR="00000000" w:rsidRPr="00000000">
        <w:rPr>
          <w:rFonts w:ascii="Consolas" w:cs="Consolas" w:eastAsia="Consolas" w:hAnsi="Consolas"/>
          <w:color w:val="61afe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(p.codigo) </w:t>
      </w: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cantidad_productos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fabricante f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producto p </w:t>
      </w: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f.codigo </w:t>
      </w:r>
      <w:r w:rsidDel="00000000" w:rsidR="00000000" w:rsidRPr="00000000">
        <w:rPr>
          <w:rFonts w:ascii="Consolas" w:cs="Consolas" w:eastAsia="Consolas" w:hAnsi="Consolas"/>
          <w:color w:val="61afef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p.codigo_fabricante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p.precio </w:t>
      </w:r>
      <w:r w:rsidDel="00000000" w:rsidR="00000000" w:rsidRPr="00000000">
        <w:rPr>
          <w:rFonts w:ascii="Consolas" w:cs="Consolas" w:eastAsia="Consolas" w:hAnsi="Consolas"/>
          <w:color w:val="61afef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rtl w:val="0"/>
        </w:rPr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282c34" w:val="clear"/>
        <w:spacing w:after="120" w:before="120" w:line="360" w:lineRule="auto"/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f.codigo, f.nombre;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Encuentra el fabricante que tiene el producto más caro: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f.nombre </w:t>
      </w: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fabricante, p.nombre </w:t>
      </w: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producto, p.precio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fabricante f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producto p </w:t>
      </w: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f.codigo </w:t>
      </w:r>
      <w:r w:rsidDel="00000000" w:rsidR="00000000" w:rsidRPr="00000000">
        <w:rPr>
          <w:rFonts w:ascii="Consolas" w:cs="Consolas" w:eastAsia="Consolas" w:hAnsi="Consolas"/>
          <w:color w:val="61afef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p.codigo_fabricante</w:t>
      </w:r>
    </w:p>
    <w:p w:rsidR="00000000" w:rsidDel="00000000" w:rsidP="00000000" w:rsidRDefault="00000000" w:rsidRPr="00000000" w14:paraId="00000027">
      <w:pPr>
        <w:shd w:fill="282c34" w:val="clear"/>
        <w:spacing w:after="120" w:before="120" w:line="360" w:lineRule="auto"/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p.precio </w:t>
      </w:r>
      <w:r w:rsidDel="00000000" w:rsidR="00000000" w:rsidRPr="00000000">
        <w:rPr>
          <w:rFonts w:ascii="Consolas" w:cs="Consolas" w:eastAsia="Consolas" w:hAnsi="Consolas"/>
          <w:color w:val="61afef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fef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(precio) </w:t>
      </w: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producto);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Muestra el fabricante y el precio máximo de sus productos para aquellos fabricantes que tienen al menos tres productos: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f.nombre </w:t>
      </w: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fabricante, </w:t>
      </w:r>
      <w:r w:rsidDel="00000000" w:rsidR="00000000" w:rsidRPr="00000000">
        <w:rPr>
          <w:rFonts w:ascii="Consolas" w:cs="Consolas" w:eastAsia="Consolas" w:hAnsi="Consolas"/>
          <w:color w:val="61afef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(p.precio) </w:t>
      </w: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precio_maximo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fabricante f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producto p </w:t>
      </w: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f.codigo </w:t>
      </w:r>
      <w:r w:rsidDel="00000000" w:rsidR="00000000" w:rsidRPr="00000000">
        <w:rPr>
          <w:rFonts w:ascii="Consolas" w:cs="Consolas" w:eastAsia="Consolas" w:hAnsi="Consolas"/>
          <w:color w:val="61afef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p.codigo_fabricante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f.codigo, f.nombre</w:t>
      </w:r>
    </w:p>
    <w:p w:rsidR="00000000" w:rsidDel="00000000" w:rsidP="00000000" w:rsidRDefault="00000000" w:rsidRPr="00000000" w14:paraId="0000002E">
      <w:pPr>
        <w:shd w:fill="282c34" w:val="clear"/>
        <w:spacing w:after="120" w:before="120" w:line="360" w:lineRule="auto"/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HAVING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fe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(p.codigo) </w:t>
      </w:r>
      <w:r w:rsidDel="00000000" w:rsidR="00000000" w:rsidRPr="00000000">
        <w:rPr>
          <w:rFonts w:ascii="Consolas" w:cs="Consolas" w:eastAsia="Consolas" w:hAnsi="Consolas"/>
          <w:color w:val="61afef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Obtén el fabricante y el precio mínimo de sus productos, mostrando solo aquellos cuyos precios mínimos son inferiores a 100: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f.nombre </w:t>
      </w: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fabricante, </w:t>
      </w:r>
      <w:r w:rsidDel="00000000" w:rsidR="00000000" w:rsidRPr="00000000">
        <w:rPr>
          <w:rFonts w:ascii="Consolas" w:cs="Consolas" w:eastAsia="Consolas" w:hAnsi="Consolas"/>
          <w:color w:val="61afef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(p.precio) </w:t>
      </w: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precio_minimo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fabricante f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producto p </w:t>
      </w: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f.codigo </w:t>
      </w:r>
      <w:r w:rsidDel="00000000" w:rsidR="00000000" w:rsidRPr="00000000">
        <w:rPr>
          <w:rFonts w:ascii="Consolas" w:cs="Consolas" w:eastAsia="Consolas" w:hAnsi="Consolas"/>
          <w:color w:val="61afef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p.codigo_fabricante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f.codigo, f.nombre</w:t>
      </w:r>
    </w:p>
    <w:p w:rsidR="00000000" w:rsidDel="00000000" w:rsidP="00000000" w:rsidRDefault="00000000" w:rsidRPr="00000000" w14:paraId="00000035">
      <w:pPr>
        <w:shd w:fill="282c34" w:val="clear"/>
        <w:spacing w:after="120" w:before="120" w:line="360" w:lineRule="auto"/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HAVING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fef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(p.precio) </w:t>
      </w:r>
      <w:r w:rsidDel="00000000" w:rsidR="00000000" w:rsidRPr="00000000">
        <w:rPr>
          <w:rFonts w:ascii="Consolas" w:cs="Consolas" w:eastAsia="Consolas" w:hAnsi="Consolas"/>
          <w:color w:val="61afef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Muestra el nombre de los fabricantes y la suma total de sus productos, solo si tienen más de dos productos con precios mayores a 200: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f.nombre </w:t>
      </w: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fabricante, </w:t>
      </w:r>
      <w:r w:rsidDel="00000000" w:rsidR="00000000" w:rsidRPr="00000000">
        <w:rPr>
          <w:rFonts w:ascii="Consolas" w:cs="Consolas" w:eastAsia="Consolas" w:hAnsi="Consolas"/>
          <w:color w:val="61afe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(p.precio) </w:t>
      </w: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suma_total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fabricante f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producto p </w:t>
      </w: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f.codigo </w:t>
      </w:r>
      <w:r w:rsidDel="00000000" w:rsidR="00000000" w:rsidRPr="00000000">
        <w:rPr>
          <w:rFonts w:ascii="Consolas" w:cs="Consolas" w:eastAsia="Consolas" w:hAnsi="Consolas"/>
          <w:color w:val="61afef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p.codigo_fabricante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p.precio </w:t>
      </w:r>
      <w:r w:rsidDel="00000000" w:rsidR="00000000" w:rsidRPr="00000000">
        <w:rPr>
          <w:rFonts w:ascii="Consolas" w:cs="Consolas" w:eastAsia="Consolas" w:hAnsi="Consolas"/>
          <w:color w:val="61afef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rtl w:val="0"/>
        </w:rPr>
        <w:t xml:space="preserve">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f.codigo, f.nombre</w:t>
      </w:r>
    </w:p>
    <w:p w:rsidR="00000000" w:rsidDel="00000000" w:rsidP="00000000" w:rsidRDefault="00000000" w:rsidRPr="00000000" w14:paraId="0000003D">
      <w:pPr>
        <w:shd w:fill="282c34" w:val="clear"/>
        <w:spacing w:after="120" w:before="120" w:line="360" w:lineRule="auto"/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HAVING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fe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(p.codigo) </w:t>
      </w:r>
      <w:r w:rsidDel="00000000" w:rsidR="00000000" w:rsidRPr="00000000">
        <w:rPr>
          <w:rFonts w:ascii="Consolas" w:cs="Consolas" w:eastAsia="Consolas" w:hAnsi="Consolas"/>
          <w:color w:val="61afef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Encuentra los fabricantes que no tienen productos registrados: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f.nombre </w:t>
      </w: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fabricante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fabricante f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producto p </w:t>
      </w: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f.codigo </w:t>
      </w:r>
      <w:r w:rsidDel="00000000" w:rsidR="00000000" w:rsidRPr="00000000">
        <w:rPr>
          <w:rFonts w:ascii="Consolas" w:cs="Consolas" w:eastAsia="Consolas" w:hAnsi="Consolas"/>
          <w:color w:val="61afef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p.codigo_fabricante</w:t>
      </w:r>
    </w:p>
    <w:p w:rsidR="00000000" w:rsidDel="00000000" w:rsidP="00000000" w:rsidRDefault="00000000" w:rsidRPr="00000000" w14:paraId="00000043">
      <w:pPr>
        <w:shd w:fill="282c34" w:val="clear"/>
        <w:spacing w:after="120" w:before="120" w:line="360" w:lineRule="auto"/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p.codigo </w:t>
      </w:r>
      <w:r w:rsidDel="00000000" w:rsidR="00000000" w:rsidRPr="00000000">
        <w:rPr>
          <w:rFonts w:ascii="Consolas" w:cs="Consolas" w:eastAsia="Consolas" w:hAnsi="Consolas"/>
          <w:color w:val="61afef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Muestra el fabricante, la cantidad de productos y el precio total de esos productos: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f.nombre </w:t>
      </w: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fabricante, </w:t>
      </w:r>
      <w:r w:rsidDel="00000000" w:rsidR="00000000" w:rsidRPr="00000000">
        <w:rPr>
          <w:rFonts w:ascii="Consolas" w:cs="Consolas" w:eastAsia="Consolas" w:hAnsi="Consolas"/>
          <w:color w:val="61afe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(p.codigo) </w:t>
      </w: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cantidad_productos, </w:t>
      </w:r>
      <w:r w:rsidDel="00000000" w:rsidR="00000000" w:rsidRPr="00000000">
        <w:rPr>
          <w:rFonts w:ascii="Consolas" w:cs="Consolas" w:eastAsia="Consolas" w:hAnsi="Consolas"/>
          <w:color w:val="61afe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(p.precio) </w:t>
      </w: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precio_total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fabricante f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producto p </w:t>
      </w: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f.codigo </w:t>
      </w:r>
      <w:r w:rsidDel="00000000" w:rsidR="00000000" w:rsidRPr="00000000">
        <w:rPr>
          <w:rFonts w:ascii="Consolas" w:cs="Consolas" w:eastAsia="Consolas" w:hAnsi="Consolas"/>
          <w:color w:val="61afef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p.codigo_fabricante</w:t>
      </w:r>
    </w:p>
    <w:p w:rsidR="00000000" w:rsidDel="00000000" w:rsidP="00000000" w:rsidRDefault="00000000" w:rsidRPr="00000000" w14:paraId="00000049">
      <w:pPr>
        <w:shd w:fill="282c34" w:val="clear"/>
        <w:spacing w:after="120" w:before="120" w:line="360" w:lineRule="auto"/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f.codigo, f.nombre;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Encuentra el fabricante cuyo producto más barato cuesta más de 50: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f.nombre </w:t>
      </w: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fabricante, </w:t>
      </w:r>
      <w:r w:rsidDel="00000000" w:rsidR="00000000" w:rsidRPr="00000000">
        <w:rPr>
          <w:rFonts w:ascii="Consolas" w:cs="Consolas" w:eastAsia="Consolas" w:hAnsi="Consolas"/>
          <w:color w:val="61afef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(p.precio) </w:t>
      </w: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precio_minimo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fabricante f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producto p </w:t>
      </w: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f.codigo </w:t>
      </w:r>
      <w:r w:rsidDel="00000000" w:rsidR="00000000" w:rsidRPr="00000000">
        <w:rPr>
          <w:rFonts w:ascii="Consolas" w:cs="Consolas" w:eastAsia="Consolas" w:hAnsi="Consolas"/>
          <w:color w:val="61afef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p.codigo_fabricante</w:t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f.codigo, f.nombre</w:t>
      </w:r>
    </w:p>
    <w:p w:rsidR="00000000" w:rsidDel="00000000" w:rsidP="00000000" w:rsidRDefault="00000000" w:rsidRPr="00000000" w14:paraId="00000050">
      <w:pPr>
        <w:shd w:fill="282c34" w:val="clear"/>
        <w:spacing w:after="120" w:before="120" w:line="360" w:lineRule="auto"/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HAVING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fef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(p.precio) </w:t>
      </w:r>
      <w:r w:rsidDel="00000000" w:rsidR="00000000" w:rsidRPr="00000000">
        <w:rPr>
          <w:rFonts w:ascii="Consolas" w:cs="Consolas" w:eastAsia="Consolas" w:hAnsi="Consolas"/>
          <w:color w:val="61afef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Muestra los fabricantes y el precio promedio de sus productos, pero solo si ese promedio está entre 100 y 300: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f.nombre </w:t>
      </w: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fabricante, </w:t>
      </w:r>
      <w:r w:rsidDel="00000000" w:rsidR="00000000" w:rsidRPr="00000000">
        <w:rPr>
          <w:rFonts w:ascii="Consolas" w:cs="Consolas" w:eastAsia="Consolas" w:hAnsi="Consolas"/>
          <w:color w:val="61afef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(p.precio) </w:t>
      </w: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precio_promedio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fabricante f</w:t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producto p </w:t>
      </w: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f.codigo </w:t>
      </w:r>
      <w:r w:rsidDel="00000000" w:rsidR="00000000" w:rsidRPr="00000000">
        <w:rPr>
          <w:rFonts w:ascii="Consolas" w:cs="Consolas" w:eastAsia="Consolas" w:hAnsi="Consolas"/>
          <w:color w:val="61afef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p.codigo_fabricante</w:t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f.codigo, f.nombre</w:t>
      </w:r>
    </w:p>
    <w:p w:rsidR="00000000" w:rsidDel="00000000" w:rsidP="00000000" w:rsidRDefault="00000000" w:rsidRPr="00000000" w14:paraId="00000057">
      <w:pPr>
        <w:shd w:fill="282c34" w:val="clear"/>
        <w:spacing w:after="120" w:before="120" w:line="360" w:lineRule="auto"/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HAVING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fef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(p.precio) </w:t>
      </w:r>
      <w:r w:rsidDel="00000000" w:rsidR="00000000" w:rsidRPr="00000000">
        <w:rPr>
          <w:rFonts w:ascii="Consolas" w:cs="Consolas" w:eastAsia="Consolas" w:hAnsi="Consolas"/>
          <w:color w:val="61afef"/>
          <w:rtl w:val="0"/>
        </w:rPr>
        <w:t xml:space="preserve">BETWEEN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fef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rtl w:val="0"/>
        </w:rPr>
        <w:t xml:space="preserve">300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Lista los fabricantes que tienen exactamente dos productos: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f.nombre </w:t>
      </w: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fabricante, </w:t>
      </w:r>
      <w:r w:rsidDel="00000000" w:rsidR="00000000" w:rsidRPr="00000000">
        <w:rPr>
          <w:rFonts w:ascii="Consolas" w:cs="Consolas" w:eastAsia="Consolas" w:hAnsi="Consolas"/>
          <w:color w:val="61afe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(p.codigo) </w:t>
      </w: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numero_productos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fabricante f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producto p </w:t>
      </w: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f.codigo </w:t>
      </w:r>
      <w:r w:rsidDel="00000000" w:rsidR="00000000" w:rsidRPr="00000000">
        <w:rPr>
          <w:rFonts w:ascii="Consolas" w:cs="Consolas" w:eastAsia="Consolas" w:hAnsi="Consolas"/>
          <w:color w:val="61afef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p.codigo_fabricante</w:t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f.codigo, f.nombre</w:t>
      </w:r>
    </w:p>
    <w:p w:rsidR="00000000" w:rsidDel="00000000" w:rsidP="00000000" w:rsidRDefault="00000000" w:rsidRPr="00000000" w14:paraId="0000005E">
      <w:pPr>
        <w:shd w:fill="282c34" w:val="clear"/>
        <w:spacing w:after="120" w:before="120" w:line="360" w:lineRule="auto"/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HAVING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1afe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(p.codigo) </w:t>
      </w:r>
      <w:r w:rsidDel="00000000" w:rsidR="00000000" w:rsidRPr="00000000">
        <w:rPr>
          <w:rFonts w:ascii="Consolas" w:cs="Consolas" w:eastAsia="Consolas" w:hAnsi="Consolas"/>
          <w:color w:val="61afef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Muestra el nombre del fabricante cuyo precio total de productos es el más alto:</w:t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f.nombre </w:t>
      </w: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fabricante, </w:t>
      </w:r>
      <w:r w:rsidDel="00000000" w:rsidR="00000000" w:rsidRPr="00000000">
        <w:rPr>
          <w:rFonts w:ascii="Consolas" w:cs="Consolas" w:eastAsia="Consolas" w:hAnsi="Consolas"/>
          <w:color w:val="61afe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(p.precio) </w:t>
      </w: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precio_total</w:t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fabricante f</w:t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producto p </w:t>
      </w: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f.codigo </w:t>
      </w:r>
      <w:r w:rsidDel="00000000" w:rsidR="00000000" w:rsidRPr="00000000">
        <w:rPr>
          <w:rFonts w:ascii="Consolas" w:cs="Consolas" w:eastAsia="Consolas" w:hAnsi="Consolas"/>
          <w:color w:val="61afef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p.codigo_fabricante</w:t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f.codigo, f.nombre</w:t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precio_total </w:t>
      </w: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282c34" w:val="clear"/>
        <w:spacing w:after="120" w:before="120" w:line="360" w:lineRule="auto"/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Fonts w:ascii="Consolas" w:cs="Consolas" w:eastAsia="Consolas" w:hAnsi="Consolas"/>
          <w:color w:val="c678dd"/>
          <w:rtl w:val="0"/>
        </w:rPr>
        <w:t xml:space="preserve">LIMIT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19a66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