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43465" w14:textId="77777777" w:rsidR="001D6A15" w:rsidRDefault="001D6A15"/>
    <w:p w14:paraId="560AC10F" w14:textId="77777777" w:rsidR="001D6A15" w:rsidRDefault="001D6A15"/>
    <w:p w14:paraId="759D4964" w14:textId="77777777" w:rsidR="001D6A15" w:rsidRDefault="001D6A15">
      <w:pPr>
        <w:rPr>
          <w:rFonts w:ascii="Arial" w:hAnsi="Arial" w:cs="Arial"/>
        </w:rPr>
      </w:pPr>
    </w:p>
    <w:p w14:paraId="2E158594" w14:textId="77777777" w:rsidR="001D6A15" w:rsidRDefault="001D6A15">
      <w:pPr>
        <w:rPr>
          <w:rFonts w:ascii="Arial" w:hAnsi="Arial" w:cs="Arial"/>
        </w:rPr>
      </w:pPr>
    </w:p>
    <w:p w14:paraId="0AB2492C" w14:textId="77777777" w:rsidR="001D6A15" w:rsidRDefault="001D6A15">
      <w:pPr>
        <w:rPr>
          <w:rFonts w:ascii="Arial" w:hAnsi="Arial" w:cs="Arial"/>
        </w:rPr>
      </w:pPr>
    </w:p>
    <w:p w14:paraId="74ADDE9E" w14:textId="77777777" w:rsidR="001D6A15" w:rsidRDefault="001D6A15">
      <w:pPr>
        <w:rPr>
          <w:rFonts w:ascii="Arial" w:hAnsi="Arial" w:cs="Arial"/>
        </w:rPr>
      </w:pPr>
    </w:p>
    <w:p w14:paraId="4D425819" w14:textId="77777777" w:rsidR="001D6A15" w:rsidRDefault="001D6A15">
      <w:pPr>
        <w:rPr>
          <w:rFonts w:ascii="Arial" w:hAnsi="Arial" w:cs="Arial"/>
        </w:rPr>
      </w:pPr>
    </w:p>
    <w:p w14:paraId="053A84F0" w14:textId="77777777" w:rsidR="001D6A15" w:rsidRDefault="001D6A15">
      <w:pPr>
        <w:rPr>
          <w:rFonts w:ascii="Arial" w:hAnsi="Arial" w:cs="Arial"/>
        </w:rPr>
      </w:pPr>
    </w:p>
    <w:p w14:paraId="310A9419" w14:textId="77777777" w:rsidR="001D6A15" w:rsidRDefault="001D6A15">
      <w:pPr>
        <w:rPr>
          <w:rFonts w:ascii="Arial" w:hAnsi="Arial" w:cs="Arial"/>
        </w:rPr>
      </w:pPr>
    </w:p>
    <w:p w14:paraId="7DE063A9" w14:textId="77777777" w:rsidR="001D6A15" w:rsidRDefault="001D6A15">
      <w:pPr>
        <w:rPr>
          <w:rFonts w:ascii="Arial" w:hAnsi="Arial" w:cs="Arial"/>
        </w:rPr>
      </w:pPr>
    </w:p>
    <w:p w14:paraId="245C4FC5" w14:textId="77777777" w:rsidR="001D6A15" w:rsidRDefault="001D6A15">
      <w:pPr>
        <w:rPr>
          <w:rFonts w:ascii="Arial" w:hAnsi="Arial" w:cs="Arial"/>
        </w:rPr>
      </w:pPr>
    </w:p>
    <w:p w14:paraId="046CF856" w14:textId="77777777" w:rsidR="001D6A15" w:rsidRDefault="008B116D">
      <w:pPr>
        <w:pStyle w:val="Heading7"/>
        <w:rPr>
          <w:rFonts w:ascii="Arial" w:hAnsi="Arial" w:cs="Arial"/>
        </w:rPr>
      </w:pPr>
      <w:r>
        <w:rPr>
          <w:rFonts w:ascii="Arial" w:hAnsi="Arial" w:cs="Arial"/>
        </w:rPr>
        <w:t>ESPECIFICACIÓN DE REQUERIMIENTOS</w:t>
      </w:r>
    </w:p>
    <w:p w14:paraId="637F9E75" w14:textId="77777777" w:rsidR="001D6A15" w:rsidRDefault="001D6A15">
      <w:pPr>
        <w:rPr>
          <w:rFonts w:ascii="Arial" w:hAnsi="Arial" w:cs="Arial"/>
        </w:rPr>
      </w:pPr>
    </w:p>
    <w:p w14:paraId="31EED695" w14:textId="77777777" w:rsidR="001D6A15" w:rsidRDefault="001D6A15">
      <w:pPr>
        <w:rPr>
          <w:rFonts w:ascii="Arial" w:hAnsi="Arial" w:cs="Arial"/>
        </w:rPr>
      </w:pPr>
    </w:p>
    <w:p w14:paraId="32AAD112" w14:textId="77777777" w:rsidR="001D6A15" w:rsidRDefault="001D6A15">
      <w:pPr>
        <w:pStyle w:val="BodyText"/>
        <w:jc w:val="center"/>
        <w:rPr>
          <w:b/>
          <w:sz w:val="28"/>
        </w:rPr>
      </w:pPr>
      <w:bookmarkStart w:id="0" w:name="_Toc20048368"/>
      <w:bookmarkStart w:id="1" w:name="_Toc7587327"/>
      <w:bookmarkStart w:id="2" w:name="_Toc23250098"/>
    </w:p>
    <w:p w14:paraId="5E236931" w14:textId="77777777" w:rsidR="001D6A15" w:rsidRDefault="008B116D">
      <w:pPr>
        <w:pStyle w:val="BodyText"/>
        <w:pageBreakBefore/>
        <w:jc w:val="center"/>
        <w:rPr>
          <w:b/>
          <w:sz w:val="28"/>
        </w:rPr>
      </w:pPr>
      <w:r>
        <w:rPr>
          <w:b/>
          <w:sz w:val="28"/>
        </w:rPr>
        <w:lastRenderedPageBreak/>
        <w:t>TABLA DE CONTENIDOS</w:t>
      </w:r>
    </w:p>
    <w:p w14:paraId="0F876BD9" w14:textId="77777777" w:rsidR="001D6A15" w:rsidRDefault="001D6A15">
      <w:pPr>
        <w:rPr>
          <w:rFonts w:ascii="Arial" w:hAnsi="Arial" w:cs="Arial"/>
        </w:rPr>
      </w:pPr>
    </w:p>
    <w:p w14:paraId="59411EA6" w14:textId="77777777" w:rsidR="001D6A15" w:rsidRDefault="008B116D">
      <w:pPr>
        <w:pStyle w:val="TOC1"/>
        <w:tabs>
          <w:tab w:val="right" w:leader="dot" w:pos="480"/>
          <w:tab w:val="right" w:leader="dot" w:pos="9628"/>
        </w:tabs>
      </w:pPr>
      <w:r>
        <w:fldChar w:fldCharType="begin"/>
      </w:r>
      <w:r>
        <w:instrText xml:space="preserve"> TOC \o "1-3" \u \h </w:instrText>
      </w:r>
      <w:r>
        <w:fldChar w:fldCharType="separate"/>
      </w:r>
      <w:hyperlink w:anchor="_Toc395284955" w:history="1">
        <w:r>
          <w:rPr>
            <w:rStyle w:val="Hyperlink"/>
          </w:rPr>
          <w:t>1.</w:t>
        </w:r>
      </w:hyperlink>
      <w:hyperlink w:anchor="_Toc395284955" w:history="1">
        <w:r>
          <w:rPr>
            <w:rFonts w:ascii="Calibri" w:hAnsi="Calibri"/>
            <w:sz w:val="22"/>
            <w:szCs w:val="22"/>
            <w:lang w:val="es-PY" w:eastAsia="es-PY"/>
          </w:rPr>
          <w:tab/>
        </w:r>
      </w:hyperlink>
      <w:hyperlink w:anchor="_Toc395284955" w:history="1">
        <w:r>
          <w:rPr>
            <w:rStyle w:val="Hyperlink"/>
          </w:rPr>
          <w:t>Introducción</w:t>
        </w:r>
      </w:hyperlink>
      <w:hyperlink w:anchor="_Toc395284955" w:history="1">
        <w:r>
          <w:tab/>
          <w:t>3</w:t>
        </w:r>
      </w:hyperlink>
    </w:p>
    <w:p w14:paraId="3241B6B3" w14:textId="77777777" w:rsidR="001D6A15" w:rsidRDefault="008B116D">
      <w:pPr>
        <w:pStyle w:val="TOC2"/>
        <w:tabs>
          <w:tab w:val="right" w:leader="dot" w:pos="880"/>
          <w:tab w:val="right" w:leader="dot" w:pos="9628"/>
        </w:tabs>
      </w:pPr>
      <w:hyperlink w:anchor="_Toc395284956" w:history="1">
        <w:r>
          <w:rPr>
            <w:rStyle w:val="Hyperlink"/>
            <w:rFonts w:ascii="Book Antiqua" w:hAnsi="Book Antiqua"/>
          </w:rPr>
          <w:t>1.1.</w:t>
        </w:r>
      </w:hyperlink>
      <w:hyperlink w:anchor="_Toc395284956" w:history="1">
        <w:r>
          <w:rPr>
            <w:rFonts w:ascii="Calibri" w:hAnsi="Calibri"/>
            <w:sz w:val="22"/>
            <w:szCs w:val="22"/>
            <w:lang w:val="es-PY" w:eastAsia="es-PY"/>
          </w:rPr>
          <w:tab/>
        </w:r>
      </w:hyperlink>
      <w:hyperlink w:anchor="_Toc395284956" w:history="1">
        <w:r>
          <w:rPr>
            <w:rStyle w:val="Hyperlink"/>
          </w:rPr>
          <w:t>Propósito</w:t>
        </w:r>
      </w:hyperlink>
      <w:hyperlink w:anchor="_Toc395284956" w:history="1">
        <w:r>
          <w:tab/>
          <w:t>3</w:t>
        </w:r>
      </w:hyperlink>
    </w:p>
    <w:p w14:paraId="1E0AB630" w14:textId="77777777" w:rsidR="001D6A15" w:rsidRDefault="008B116D">
      <w:pPr>
        <w:pStyle w:val="TOC2"/>
        <w:tabs>
          <w:tab w:val="right" w:leader="dot" w:pos="880"/>
          <w:tab w:val="right" w:leader="dot" w:pos="9628"/>
        </w:tabs>
      </w:pPr>
      <w:hyperlink w:anchor="_Toc395284957" w:history="1">
        <w:r>
          <w:rPr>
            <w:rStyle w:val="Hyperlink"/>
            <w:rFonts w:ascii="Book Antiqua" w:hAnsi="Book Antiqua"/>
          </w:rPr>
          <w:t>1.2.</w:t>
        </w:r>
      </w:hyperlink>
      <w:hyperlink w:anchor="_Toc395284957" w:history="1">
        <w:r>
          <w:rPr>
            <w:rFonts w:ascii="Calibri" w:hAnsi="Calibri"/>
            <w:sz w:val="22"/>
            <w:szCs w:val="22"/>
            <w:lang w:val="es-PY" w:eastAsia="es-PY"/>
          </w:rPr>
          <w:tab/>
        </w:r>
      </w:hyperlink>
      <w:hyperlink w:anchor="_Toc395284957" w:history="1">
        <w:r>
          <w:rPr>
            <w:rStyle w:val="Hyperlink"/>
          </w:rPr>
          <w:t>Definiciones, Acrónimos y Abreviaturas</w:t>
        </w:r>
      </w:hyperlink>
      <w:hyperlink w:anchor="_Toc395284957" w:history="1">
        <w:r>
          <w:tab/>
          <w:t>3</w:t>
        </w:r>
      </w:hyperlink>
    </w:p>
    <w:p w14:paraId="1BFC1C04" w14:textId="77777777" w:rsidR="001D6A15" w:rsidRDefault="008B116D">
      <w:pPr>
        <w:pStyle w:val="TOC2"/>
        <w:tabs>
          <w:tab w:val="right" w:leader="dot" w:pos="880"/>
          <w:tab w:val="right" w:leader="dot" w:pos="9628"/>
        </w:tabs>
      </w:pPr>
      <w:hyperlink w:anchor="_Toc395284958" w:history="1">
        <w:r>
          <w:rPr>
            <w:rStyle w:val="Hyperlink"/>
            <w:rFonts w:ascii="Book Antiqua" w:hAnsi="Book Antiqua"/>
          </w:rPr>
          <w:t>1.3.</w:t>
        </w:r>
      </w:hyperlink>
      <w:hyperlink w:anchor="_Toc395284958" w:history="1">
        <w:r>
          <w:rPr>
            <w:rFonts w:ascii="Calibri" w:hAnsi="Calibri"/>
            <w:sz w:val="22"/>
            <w:szCs w:val="22"/>
            <w:lang w:val="es-PY" w:eastAsia="es-PY"/>
          </w:rPr>
          <w:tab/>
        </w:r>
      </w:hyperlink>
      <w:hyperlink w:anchor="_Toc395284958" w:history="1">
        <w:r>
          <w:rPr>
            <w:rStyle w:val="Hyperlink"/>
          </w:rPr>
          <w:t>Alcance</w:t>
        </w:r>
      </w:hyperlink>
      <w:hyperlink w:anchor="_Toc395284958" w:history="1">
        <w:r>
          <w:tab/>
          <w:t>3</w:t>
        </w:r>
      </w:hyperlink>
    </w:p>
    <w:p w14:paraId="31CB915B" w14:textId="77777777" w:rsidR="001D6A15" w:rsidRDefault="008B116D">
      <w:pPr>
        <w:pStyle w:val="TOC2"/>
        <w:tabs>
          <w:tab w:val="right" w:leader="dot" w:pos="880"/>
          <w:tab w:val="right" w:leader="dot" w:pos="9628"/>
        </w:tabs>
      </w:pPr>
      <w:hyperlink w:anchor="_Toc395284959" w:history="1">
        <w:r>
          <w:rPr>
            <w:rStyle w:val="Hyperlink"/>
            <w:rFonts w:ascii="Book Antiqua" w:hAnsi="Book Antiqua"/>
          </w:rPr>
          <w:t>1.4.</w:t>
        </w:r>
      </w:hyperlink>
      <w:hyperlink w:anchor="_Toc395284959" w:history="1">
        <w:r>
          <w:rPr>
            <w:rFonts w:ascii="Calibri" w:hAnsi="Calibri"/>
            <w:sz w:val="22"/>
            <w:szCs w:val="22"/>
            <w:lang w:val="es-PY" w:eastAsia="es-PY"/>
          </w:rPr>
          <w:tab/>
        </w:r>
      </w:hyperlink>
      <w:hyperlink w:anchor="_Toc395284959" w:history="1">
        <w:r>
          <w:rPr>
            <w:rStyle w:val="Hyperlink"/>
          </w:rPr>
          <w:t>Referencias</w:t>
        </w:r>
      </w:hyperlink>
      <w:hyperlink w:anchor="_Toc395284959" w:history="1">
        <w:r>
          <w:tab/>
          <w:t>3</w:t>
        </w:r>
      </w:hyperlink>
    </w:p>
    <w:p w14:paraId="699429F8" w14:textId="77777777" w:rsidR="001D6A15" w:rsidRDefault="008B116D">
      <w:pPr>
        <w:pStyle w:val="TOC1"/>
        <w:tabs>
          <w:tab w:val="right" w:leader="dot" w:pos="480"/>
          <w:tab w:val="right" w:leader="dot" w:pos="9628"/>
        </w:tabs>
      </w:pPr>
      <w:hyperlink w:anchor="_Toc395284960" w:history="1">
        <w:r>
          <w:rPr>
            <w:rStyle w:val="Hyperlink"/>
          </w:rPr>
          <w:t>2.</w:t>
        </w:r>
      </w:hyperlink>
      <w:hyperlink w:anchor="_Toc395284960" w:history="1">
        <w:r>
          <w:rPr>
            <w:rFonts w:ascii="Calibri" w:hAnsi="Calibri"/>
            <w:sz w:val="22"/>
            <w:szCs w:val="22"/>
            <w:lang w:val="es-PY" w:eastAsia="es-PY"/>
          </w:rPr>
          <w:tab/>
        </w:r>
      </w:hyperlink>
      <w:hyperlink w:anchor="_Toc395284960" w:history="1">
        <w:r>
          <w:rPr>
            <w:rStyle w:val="Hyperlink"/>
          </w:rPr>
          <w:t>Presentación del Producto</w:t>
        </w:r>
      </w:hyperlink>
      <w:hyperlink w:anchor="_Toc395284960" w:history="1">
        <w:r>
          <w:tab/>
          <w:t>4</w:t>
        </w:r>
      </w:hyperlink>
    </w:p>
    <w:p w14:paraId="741B0E18" w14:textId="77777777" w:rsidR="001D6A15" w:rsidRDefault="008B116D">
      <w:pPr>
        <w:pStyle w:val="TOC2"/>
        <w:tabs>
          <w:tab w:val="right" w:leader="dot" w:pos="880"/>
          <w:tab w:val="right" w:leader="dot" w:pos="9628"/>
        </w:tabs>
      </w:pPr>
      <w:hyperlink w:anchor="_Toc395284961" w:history="1">
        <w:r>
          <w:rPr>
            <w:rStyle w:val="Hyperlink"/>
            <w:rFonts w:ascii="Book Antiqua" w:hAnsi="Book Antiqua"/>
          </w:rPr>
          <w:t>2.1.</w:t>
        </w:r>
      </w:hyperlink>
      <w:hyperlink w:anchor="_Toc395284961" w:history="1">
        <w:r>
          <w:rPr>
            <w:rFonts w:ascii="Calibri" w:hAnsi="Calibri"/>
            <w:sz w:val="22"/>
            <w:szCs w:val="22"/>
            <w:lang w:val="es-PY" w:eastAsia="es-PY"/>
          </w:rPr>
          <w:tab/>
        </w:r>
      </w:hyperlink>
      <w:hyperlink w:anchor="_Toc395284961" w:history="1">
        <w:r>
          <w:rPr>
            <w:rStyle w:val="Hyperlink"/>
          </w:rPr>
          <w:t>Propósito del Sistema</w:t>
        </w:r>
      </w:hyperlink>
      <w:hyperlink w:anchor="_Toc395284961" w:history="1">
        <w:r>
          <w:tab/>
          <w:t>4</w:t>
        </w:r>
      </w:hyperlink>
    </w:p>
    <w:p w14:paraId="4CF8AA5A" w14:textId="77777777" w:rsidR="001D6A15" w:rsidRDefault="008B116D">
      <w:pPr>
        <w:pStyle w:val="TOC3"/>
        <w:tabs>
          <w:tab w:val="right" w:leader="dot" w:pos="1320"/>
          <w:tab w:val="right" w:leader="dot" w:pos="9628"/>
        </w:tabs>
      </w:pPr>
      <w:hyperlink w:anchor="_Toc395284962" w:history="1">
        <w:r>
          <w:rPr>
            <w:rStyle w:val="Hyperlink"/>
            <w:rFonts w:ascii="Book Antiqua" w:hAnsi="Book Antiqua"/>
          </w:rPr>
          <w:t>2.1.1.</w:t>
        </w:r>
      </w:hyperlink>
      <w:hyperlink w:anchor="_Toc395284962" w:history="1">
        <w:r>
          <w:rPr>
            <w:rFonts w:ascii="Calibri" w:hAnsi="Calibri"/>
            <w:sz w:val="22"/>
            <w:szCs w:val="22"/>
            <w:lang w:val="es-PY" w:eastAsia="es-PY"/>
          </w:rPr>
          <w:tab/>
        </w:r>
      </w:hyperlink>
      <w:hyperlink w:anchor="_Toc395284962" w:history="1">
        <w:r>
          <w:rPr>
            <w:rStyle w:val="Hyperlink"/>
          </w:rPr>
          <w:t>Objetivo:</w:t>
        </w:r>
      </w:hyperlink>
      <w:hyperlink w:anchor="_Toc395284962" w:history="1">
        <w:r>
          <w:tab/>
          <w:t>4</w:t>
        </w:r>
      </w:hyperlink>
    </w:p>
    <w:p w14:paraId="7AAC0D71" w14:textId="77777777" w:rsidR="001D6A15" w:rsidRDefault="008B116D">
      <w:pPr>
        <w:pStyle w:val="TOC3"/>
        <w:tabs>
          <w:tab w:val="right" w:leader="dot" w:pos="1320"/>
          <w:tab w:val="right" w:leader="dot" w:pos="9628"/>
        </w:tabs>
      </w:pPr>
      <w:hyperlink w:anchor="_Toc395284963" w:history="1">
        <w:r>
          <w:rPr>
            <w:rStyle w:val="Hyperlink"/>
            <w:rFonts w:ascii="Book Antiqua" w:hAnsi="Book Antiqua"/>
          </w:rPr>
          <w:t>2.1.2.</w:t>
        </w:r>
      </w:hyperlink>
      <w:hyperlink w:anchor="_Toc395284963" w:history="1">
        <w:r>
          <w:rPr>
            <w:rFonts w:ascii="Calibri" w:hAnsi="Calibri"/>
            <w:sz w:val="22"/>
            <w:szCs w:val="22"/>
            <w:lang w:val="es-PY" w:eastAsia="es-PY"/>
          </w:rPr>
          <w:tab/>
        </w:r>
      </w:hyperlink>
      <w:hyperlink w:anchor="_Toc395284963" w:history="1">
        <w:r>
          <w:rPr>
            <w:rStyle w:val="Hyperlink"/>
          </w:rPr>
          <w:t>Alcance:</w:t>
        </w:r>
      </w:hyperlink>
      <w:hyperlink w:anchor="_Toc395284963" w:history="1">
        <w:r>
          <w:tab/>
          <w:t>4</w:t>
        </w:r>
      </w:hyperlink>
    </w:p>
    <w:p w14:paraId="358CA495" w14:textId="77777777" w:rsidR="001D6A15" w:rsidRDefault="008B116D">
      <w:pPr>
        <w:pStyle w:val="TOC3"/>
        <w:tabs>
          <w:tab w:val="right" w:leader="dot" w:pos="1320"/>
          <w:tab w:val="right" w:leader="dot" w:pos="9628"/>
        </w:tabs>
      </w:pPr>
      <w:hyperlink w:anchor="_Toc395284964" w:history="1">
        <w:r>
          <w:rPr>
            <w:rStyle w:val="Hyperlink"/>
            <w:rFonts w:ascii="Book Antiqua" w:hAnsi="Book Antiqua"/>
          </w:rPr>
          <w:t>2.1.3.</w:t>
        </w:r>
      </w:hyperlink>
      <w:hyperlink w:anchor="_Toc395284964" w:history="1">
        <w:r>
          <w:rPr>
            <w:rFonts w:ascii="Calibri" w:hAnsi="Calibri"/>
            <w:sz w:val="22"/>
            <w:szCs w:val="22"/>
            <w:lang w:val="es-PY" w:eastAsia="es-PY"/>
          </w:rPr>
          <w:tab/>
        </w:r>
      </w:hyperlink>
      <w:hyperlink w:anchor="_Toc395284964" w:history="1">
        <w:r>
          <w:rPr>
            <w:rStyle w:val="Hyperlink"/>
          </w:rPr>
          <w:t>El Sistema no contempla:</w:t>
        </w:r>
      </w:hyperlink>
      <w:hyperlink w:anchor="_Toc395284964" w:history="1">
        <w:r>
          <w:tab/>
          <w:t>4</w:t>
        </w:r>
      </w:hyperlink>
    </w:p>
    <w:p w14:paraId="6F92BDC5" w14:textId="77777777" w:rsidR="001D6A15" w:rsidRDefault="008B116D">
      <w:pPr>
        <w:pStyle w:val="TOC2"/>
        <w:tabs>
          <w:tab w:val="right" w:leader="dot" w:pos="880"/>
          <w:tab w:val="right" w:leader="dot" w:pos="9628"/>
        </w:tabs>
      </w:pPr>
      <w:hyperlink w:anchor="_Toc395284965" w:history="1">
        <w:r>
          <w:rPr>
            <w:rStyle w:val="Hyperlink"/>
          </w:rPr>
          <w:t>2.2.</w:t>
        </w:r>
      </w:hyperlink>
      <w:hyperlink w:anchor="_Toc395284965" w:history="1">
        <w:r>
          <w:rPr>
            <w:rFonts w:ascii="Calibri" w:hAnsi="Calibri"/>
            <w:sz w:val="22"/>
            <w:szCs w:val="22"/>
            <w:lang w:val="es-PY" w:eastAsia="es-PY"/>
          </w:rPr>
          <w:tab/>
        </w:r>
      </w:hyperlink>
      <w:hyperlink w:anchor="_Toc395284965" w:history="1">
        <w:r>
          <w:rPr>
            <w:rStyle w:val="Hyperlink"/>
          </w:rPr>
          <w:t>Restricciones y Supuestos:</w:t>
        </w:r>
      </w:hyperlink>
      <w:hyperlink w:anchor="_Toc395284965" w:history="1">
        <w:r>
          <w:tab/>
          <w:t>4</w:t>
        </w:r>
      </w:hyperlink>
    </w:p>
    <w:p w14:paraId="6B872001" w14:textId="77777777" w:rsidR="001D6A15" w:rsidRDefault="008B116D">
      <w:pPr>
        <w:pStyle w:val="TOC1"/>
        <w:tabs>
          <w:tab w:val="right" w:leader="dot" w:pos="480"/>
          <w:tab w:val="right" w:leader="dot" w:pos="9628"/>
        </w:tabs>
      </w:pPr>
      <w:hyperlink w:anchor="_Toc395284966" w:history="1">
        <w:r>
          <w:rPr>
            <w:rStyle w:val="Hyperlink"/>
          </w:rPr>
          <w:t>3.</w:t>
        </w:r>
      </w:hyperlink>
      <w:hyperlink w:anchor="_Toc395284966" w:history="1">
        <w:r>
          <w:rPr>
            <w:rFonts w:ascii="Calibri" w:hAnsi="Calibri"/>
            <w:sz w:val="22"/>
            <w:szCs w:val="22"/>
            <w:lang w:val="es-PY" w:eastAsia="es-PY"/>
          </w:rPr>
          <w:tab/>
        </w:r>
      </w:hyperlink>
      <w:hyperlink w:anchor="_Toc395284966" w:history="1">
        <w:r>
          <w:rPr>
            <w:rStyle w:val="Hyperlink"/>
          </w:rPr>
          <w:t>Descripción General</w:t>
        </w:r>
      </w:hyperlink>
      <w:hyperlink w:anchor="_Toc395284966" w:history="1">
        <w:r>
          <w:tab/>
          <w:t>4</w:t>
        </w:r>
      </w:hyperlink>
    </w:p>
    <w:p w14:paraId="39E3C6DE" w14:textId="77777777" w:rsidR="001D6A15" w:rsidRDefault="008B116D">
      <w:pPr>
        <w:pStyle w:val="TOC2"/>
        <w:tabs>
          <w:tab w:val="right" w:leader="dot" w:pos="880"/>
          <w:tab w:val="right" w:leader="dot" w:pos="9628"/>
        </w:tabs>
      </w:pPr>
      <w:hyperlink w:anchor="_Toc395284967" w:history="1">
        <w:r>
          <w:rPr>
            <w:rStyle w:val="Hyperlink"/>
          </w:rPr>
          <w:t>3.1.</w:t>
        </w:r>
      </w:hyperlink>
      <w:hyperlink w:anchor="_Toc395284967" w:history="1">
        <w:r>
          <w:rPr>
            <w:rFonts w:ascii="Calibri" w:hAnsi="Calibri"/>
            <w:sz w:val="22"/>
            <w:szCs w:val="22"/>
            <w:lang w:val="es-PY" w:eastAsia="es-PY"/>
          </w:rPr>
          <w:tab/>
        </w:r>
      </w:hyperlink>
      <w:hyperlink w:anchor="_Toc395284967" w:history="1">
        <w:r>
          <w:rPr>
            <w:rStyle w:val="Hyperlink"/>
          </w:rPr>
          <w:t>Listado de la Funcionalidad del Sistema</w:t>
        </w:r>
      </w:hyperlink>
      <w:hyperlink w:anchor="_Toc395284967" w:history="1">
        <w:r>
          <w:tab/>
          <w:t>4</w:t>
        </w:r>
      </w:hyperlink>
    </w:p>
    <w:p w14:paraId="7250F9E7" w14:textId="77777777" w:rsidR="001D6A15" w:rsidRDefault="008B116D">
      <w:pPr>
        <w:pStyle w:val="TOC2"/>
        <w:tabs>
          <w:tab w:val="right" w:leader="dot" w:pos="880"/>
          <w:tab w:val="right" w:leader="dot" w:pos="9628"/>
        </w:tabs>
      </w:pPr>
      <w:hyperlink w:anchor="_Toc395284968" w:history="1">
        <w:r>
          <w:rPr>
            <w:rStyle w:val="Hyperlink"/>
          </w:rPr>
          <w:t>3.2.</w:t>
        </w:r>
      </w:hyperlink>
      <w:hyperlink w:anchor="_Toc395284968" w:history="1">
        <w:r>
          <w:rPr>
            <w:rFonts w:ascii="Calibri" w:hAnsi="Calibri"/>
            <w:sz w:val="22"/>
            <w:szCs w:val="22"/>
            <w:lang w:val="es-PY" w:eastAsia="es-PY"/>
          </w:rPr>
          <w:tab/>
        </w:r>
      </w:hyperlink>
      <w:hyperlink w:anchor="_Toc395284968" w:history="1">
        <w:r>
          <w:rPr>
            <w:rStyle w:val="Hyperlink"/>
          </w:rPr>
          <w:t>Contexto del Producto</w:t>
        </w:r>
      </w:hyperlink>
      <w:hyperlink w:anchor="_Toc395284968" w:history="1">
        <w:r>
          <w:tab/>
          <w:t>4</w:t>
        </w:r>
      </w:hyperlink>
    </w:p>
    <w:p w14:paraId="27900928" w14:textId="77777777" w:rsidR="001D6A15" w:rsidRDefault="008B116D">
      <w:pPr>
        <w:pStyle w:val="TOC2"/>
        <w:tabs>
          <w:tab w:val="right" w:leader="dot" w:pos="880"/>
          <w:tab w:val="right" w:leader="dot" w:pos="9628"/>
        </w:tabs>
      </w:pPr>
      <w:hyperlink w:anchor="_Toc395284969" w:history="1">
        <w:r>
          <w:rPr>
            <w:rStyle w:val="Hyperlink"/>
          </w:rPr>
          <w:t>3.3.</w:t>
        </w:r>
      </w:hyperlink>
      <w:hyperlink w:anchor="_Toc395284969" w:history="1">
        <w:r>
          <w:rPr>
            <w:rFonts w:ascii="Calibri" w:hAnsi="Calibri"/>
            <w:sz w:val="22"/>
            <w:szCs w:val="22"/>
            <w:lang w:val="es-PY" w:eastAsia="es-PY"/>
          </w:rPr>
          <w:tab/>
        </w:r>
      </w:hyperlink>
      <w:hyperlink w:anchor="_Toc395284969" w:history="1">
        <w:r>
          <w:rPr>
            <w:rStyle w:val="Hyperlink"/>
          </w:rPr>
          <w:t>Perspectivas futuras del producto</w:t>
        </w:r>
      </w:hyperlink>
      <w:hyperlink w:anchor="_Toc395284969" w:history="1">
        <w:r>
          <w:tab/>
          <w:t>5</w:t>
        </w:r>
      </w:hyperlink>
    </w:p>
    <w:p w14:paraId="5BBC0F48" w14:textId="77777777" w:rsidR="001D6A15" w:rsidRDefault="008B116D">
      <w:pPr>
        <w:pStyle w:val="TOC2"/>
        <w:tabs>
          <w:tab w:val="right" w:leader="dot" w:pos="880"/>
          <w:tab w:val="right" w:leader="dot" w:pos="9628"/>
        </w:tabs>
      </w:pPr>
      <w:hyperlink w:anchor="_Toc395284970" w:history="1">
        <w:r>
          <w:rPr>
            <w:rStyle w:val="Hyperlink"/>
          </w:rPr>
          <w:t>3.4.</w:t>
        </w:r>
      </w:hyperlink>
      <w:hyperlink w:anchor="_Toc395284970" w:history="1">
        <w:r>
          <w:rPr>
            <w:rFonts w:ascii="Calibri" w:hAnsi="Calibri"/>
            <w:sz w:val="22"/>
            <w:szCs w:val="22"/>
            <w:lang w:val="es-PY" w:eastAsia="es-PY"/>
          </w:rPr>
          <w:tab/>
        </w:r>
      </w:hyperlink>
      <w:hyperlink w:anchor="_Toc395284970" w:history="1">
        <w:r>
          <w:rPr>
            <w:rStyle w:val="Hyperlink"/>
          </w:rPr>
          <w:t>Reglas y Funciones de Negocio</w:t>
        </w:r>
      </w:hyperlink>
      <w:hyperlink w:anchor="_Toc395284970" w:history="1">
        <w:r>
          <w:tab/>
          <w:t>5</w:t>
        </w:r>
      </w:hyperlink>
    </w:p>
    <w:p w14:paraId="58A32F7F" w14:textId="77777777" w:rsidR="001D6A15" w:rsidRDefault="008B116D">
      <w:pPr>
        <w:pStyle w:val="TOC1"/>
        <w:tabs>
          <w:tab w:val="right" w:leader="dot" w:pos="480"/>
          <w:tab w:val="right" w:leader="dot" w:pos="9628"/>
        </w:tabs>
      </w:pPr>
      <w:hyperlink w:anchor="_Toc395284971" w:history="1">
        <w:r>
          <w:rPr>
            <w:rStyle w:val="Hyperlink"/>
          </w:rPr>
          <w:t>4.</w:t>
        </w:r>
      </w:hyperlink>
      <w:hyperlink w:anchor="_Toc395284971" w:history="1">
        <w:r>
          <w:rPr>
            <w:rFonts w:ascii="Calibri" w:hAnsi="Calibri"/>
            <w:sz w:val="22"/>
            <w:szCs w:val="22"/>
            <w:lang w:val="es-PY" w:eastAsia="es-PY"/>
          </w:rPr>
          <w:tab/>
        </w:r>
      </w:hyperlink>
      <w:hyperlink w:anchor="_Toc395284971" w:history="1">
        <w:r>
          <w:rPr>
            <w:rStyle w:val="Hyperlink"/>
          </w:rPr>
          <w:t>Descripción Detallada de Requerimientos</w:t>
        </w:r>
      </w:hyperlink>
      <w:hyperlink w:anchor="_Toc395284971" w:history="1">
        <w:r>
          <w:tab/>
          <w:t>5</w:t>
        </w:r>
      </w:hyperlink>
    </w:p>
    <w:p w14:paraId="0761FC06" w14:textId="77777777" w:rsidR="001D6A15" w:rsidRDefault="008B116D">
      <w:pPr>
        <w:pStyle w:val="TOC2"/>
        <w:tabs>
          <w:tab w:val="right" w:leader="dot" w:pos="880"/>
          <w:tab w:val="right" w:leader="dot" w:pos="9628"/>
        </w:tabs>
      </w:pPr>
      <w:hyperlink w:anchor="_Toc395284972" w:history="1">
        <w:r>
          <w:rPr>
            <w:rStyle w:val="Hyperlink"/>
          </w:rPr>
          <w:t>4.1.</w:t>
        </w:r>
      </w:hyperlink>
      <w:hyperlink w:anchor="_Toc395284972" w:history="1">
        <w:r>
          <w:rPr>
            <w:rFonts w:ascii="Calibri" w:hAnsi="Calibri"/>
            <w:sz w:val="22"/>
            <w:szCs w:val="22"/>
            <w:lang w:val="es-PY" w:eastAsia="es-PY"/>
          </w:rPr>
          <w:tab/>
        </w:r>
      </w:hyperlink>
      <w:hyperlink w:anchor="_Toc395284972" w:history="1">
        <w:r>
          <w:rPr>
            <w:rStyle w:val="Hyperlink"/>
          </w:rPr>
          <w:t>Actores</w:t>
        </w:r>
      </w:hyperlink>
      <w:hyperlink w:anchor="_Toc395284972" w:history="1">
        <w:r>
          <w:tab/>
          <w:t>5</w:t>
        </w:r>
      </w:hyperlink>
    </w:p>
    <w:p w14:paraId="550E2056" w14:textId="77777777" w:rsidR="001D6A15" w:rsidRDefault="008B116D">
      <w:pPr>
        <w:pStyle w:val="TOC2"/>
        <w:tabs>
          <w:tab w:val="right" w:leader="dot" w:pos="880"/>
          <w:tab w:val="right" w:leader="dot" w:pos="9628"/>
        </w:tabs>
      </w:pPr>
      <w:hyperlink w:anchor="_Toc395284973" w:history="1">
        <w:r>
          <w:rPr>
            <w:rStyle w:val="Hyperlink"/>
          </w:rPr>
          <w:t>4.2.</w:t>
        </w:r>
      </w:hyperlink>
      <w:hyperlink w:anchor="_Toc395284973" w:history="1">
        <w:r>
          <w:rPr>
            <w:rFonts w:ascii="Calibri" w:hAnsi="Calibri"/>
            <w:sz w:val="22"/>
            <w:szCs w:val="22"/>
            <w:lang w:val="es-PY" w:eastAsia="es-PY"/>
          </w:rPr>
          <w:tab/>
        </w:r>
      </w:hyperlink>
      <w:hyperlink w:anchor="_Toc395284973" w:history="1">
        <w:r>
          <w:rPr>
            <w:rStyle w:val="Hyperlink"/>
          </w:rPr>
          <w:t>Requerimientos Funcionales</w:t>
        </w:r>
      </w:hyperlink>
      <w:hyperlink w:anchor="_Toc395284973" w:history="1">
        <w:r>
          <w:tab/>
          <w:t>5</w:t>
        </w:r>
      </w:hyperlink>
    </w:p>
    <w:p w14:paraId="19FB58E3" w14:textId="77777777" w:rsidR="001D6A15" w:rsidRDefault="008B116D">
      <w:pPr>
        <w:pStyle w:val="TOC3"/>
        <w:tabs>
          <w:tab w:val="right" w:leader="dot" w:pos="9628"/>
        </w:tabs>
      </w:pPr>
      <w:hyperlink w:anchor="_Toc395284974" w:history="1">
        <w:r>
          <w:rPr>
            <w:rStyle w:val="Hyperlink"/>
          </w:rPr>
          <w:t>Diagrama/s de Caso de Uso</w:t>
        </w:r>
      </w:hyperlink>
      <w:hyperlink w:anchor="_Toc395284974" w:history="1">
        <w:r>
          <w:tab/>
          <w:t>5</w:t>
        </w:r>
      </w:hyperlink>
    </w:p>
    <w:p w14:paraId="5A8DC78B" w14:textId="77777777" w:rsidR="001D6A15" w:rsidRDefault="008B116D">
      <w:pPr>
        <w:pStyle w:val="TOC3"/>
        <w:tabs>
          <w:tab w:val="right" w:leader="dot" w:pos="9628"/>
        </w:tabs>
      </w:pPr>
      <w:hyperlink w:anchor="_Toc395284975" w:history="1">
        <w:r>
          <w:rPr>
            <w:rStyle w:val="Hyperlink"/>
          </w:rPr>
          <w:t>Listado de Casos de Uso</w:t>
        </w:r>
      </w:hyperlink>
      <w:hyperlink w:anchor="_Toc395284975" w:history="1">
        <w:r>
          <w:tab/>
          <w:t>5</w:t>
        </w:r>
      </w:hyperlink>
    </w:p>
    <w:p w14:paraId="0C2CF97D" w14:textId="77777777" w:rsidR="001D6A15" w:rsidRDefault="008B116D">
      <w:pPr>
        <w:pStyle w:val="TOC3"/>
        <w:tabs>
          <w:tab w:val="right" w:leader="dot" w:pos="9628"/>
        </w:tabs>
      </w:pPr>
      <w:hyperlink w:anchor="_Toc395284976" w:history="1">
        <w:r>
          <w:rPr>
            <w:rStyle w:val="Hyperlink"/>
          </w:rPr>
          <w:t>Requerimientos funcionales</w:t>
        </w:r>
      </w:hyperlink>
      <w:hyperlink w:anchor="_Toc395284976" w:history="1">
        <w:r>
          <w:tab/>
          <w:t>5</w:t>
        </w:r>
      </w:hyperlink>
    </w:p>
    <w:p w14:paraId="346BE9A8" w14:textId="77777777" w:rsidR="001D6A15" w:rsidRDefault="008B116D">
      <w:pPr>
        <w:pStyle w:val="TOC2"/>
        <w:tabs>
          <w:tab w:val="right" w:leader="dot" w:pos="880"/>
          <w:tab w:val="right" w:leader="dot" w:pos="9628"/>
        </w:tabs>
      </w:pPr>
      <w:hyperlink w:anchor="_Toc395284977" w:history="1">
        <w:r>
          <w:rPr>
            <w:rStyle w:val="Hyperlink"/>
          </w:rPr>
          <w:t>4.3.</w:t>
        </w:r>
      </w:hyperlink>
      <w:hyperlink w:anchor="_Toc395284977" w:history="1">
        <w:r>
          <w:rPr>
            <w:rFonts w:ascii="Calibri" w:hAnsi="Calibri"/>
            <w:sz w:val="22"/>
            <w:szCs w:val="22"/>
            <w:lang w:val="es-PY" w:eastAsia="es-PY"/>
          </w:rPr>
          <w:tab/>
        </w:r>
      </w:hyperlink>
      <w:hyperlink w:anchor="_Toc395284977" w:history="1">
        <w:r>
          <w:rPr>
            <w:rStyle w:val="Hyperlink"/>
          </w:rPr>
          <w:t>Requerimientos No Funcionales</w:t>
        </w:r>
      </w:hyperlink>
      <w:hyperlink w:anchor="_Toc395284977" w:history="1">
        <w:r>
          <w:tab/>
          <w:t>6</w:t>
        </w:r>
      </w:hyperlink>
    </w:p>
    <w:p w14:paraId="2AEFA32E" w14:textId="77777777" w:rsidR="001D6A15" w:rsidRDefault="008B116D">
      <w:pPr>
        <w:pStyle w:val="TOC1"/>
        <w:tabs>
          <w:tab w:val="right" w:leader="dot" w:pos="480"/>
          <w:tab w:val="right" w:leader="dot" w:pos="9628"/>
        </w:tabs>
      </w:pPr>
      <w:hyperlink w:anchor="_Toc395284978" w:history="1">
        <w:r>
          <w:rPr>
            <w:rStyle w:val="Hyperlink"/>
          </w:rPr>
          <w:t>5.</w:t>
        </w:r>
      </w:hyperlink>
      <w:hyperlink w:anchor="_Toc395284978" w:history="1">
        <w:r>
          <w:rPr>
            <w:rFonts w:ascii="Calibri" w:hAnsi="Calibri"/>
            <w:sz w:val="22"/>
            <w:szCs w:val="22"/>
            <w:lang w:val="es-PY" w:eastAsia="es-PY"/>
          </w:rPr>
          <w:tab/>
        </w:r>
      </w:hyperlink>
      <w:hyperlink w:anchor="_Toc395284978" w:history="1">
        <w:r>
          <w:rPr>
            <w:rStyle w:val="Hyperlink"/>
          </w:rPr>
          <w:t>Requerimientos de Licencia</w:t>
        </w:r>
      </w:hyperlink>
      <w:hyperlink w:anchor="_Toc395284978" w:history="1">
        <w:r>
          <w:tab/>
          <w:t>6</w:t>
        </w:r>
      </w:hyperlink>
    </w:p>
    <w:p w14:paraId="4653EAAF" w14:textId="77777777" w:rsidR="001D6A15" w:rsidRDefault="008B116D">
      <w:pPr>
        <w:pStyle w:val="TOC1"/>
        <w:tabs>
          <w:tab w:val="right" w:leader="dot" w:pos="480"/>
          <w:tab w:val="right" w:leader="dot" w:pos="9628"/>
        </w:tabs>
      </w:pPr>
      <w:hyperlink w:anchor="_Toc395284979" w:history="1">
        <w:r>
          <w:rPr>
            <w:rStyle w:val="Hyperlink"/>
          </w:rPr>
          <w:t>6.</w:t>
        </w:r>
      </w:hyperlink>
      <w:hyperlink w:anchor="_Toc395284979" w:history="1">
        <w:r>
          <w:rPr>
            <w:rFonts w:ascii="Calibri" w:hAnsi="Calibri"/>
            <w:sz w:val="22"/>
            <w:szCs w:val="22"/>
            <w:lang w:val="es-PY" w:eastAsia="es-PY"/>
          </w:rPr>
          <w:tab/>
        </w:r>
      </w:hyperlink>
      <w:hyperlink w:anchor="_Toc395284979" w:history="1">
        <w:r>
          <w:rPr>
            <w:rStyle w:val="Hyperlink"/>
          </w:rPr>
          <w:t>Observaciones</w:t>
        </w:r>
      </w:hyperlink>
      <w:hyperlink w:anchor="_Toc395284979" w:history="1">
        <w:r>
          <w:tab/>
          <w:t>6</w:t>
        </w:r>
      </w:hyperlink>
    </w:p>
    <w:p w14:paraId="1C5F26A6" w14:textId="77777777" w:rsidR="001D6A15" w:rsidRDefault="008B116D">
      <w:pPr>
        <w:pStyle w:val="TOC1"/>
        <w:tabs>
          <w:tab w:val="right" w:leader="dot" w:pos="480"/>
          <w:tab w:val="right" w:leader="dot" w:pos="9628"/>
        </w:tabs>
      </w:pPr>
      <w:hyperlink w:anchor="_Toc395284980" w:history="1">
        <w:r>
          <w:rPr>
            <w:rStyle w:val="Hyperlink"/>
          </w:rPr>
          <w:t>7.</w:t>
        </w:r>
      </w:hyperlink>
      <w:hyperlink w:anchor="_Toc395284980" w:history="1">
        <w:r>
          <w:rPr>
            <w:rFonts w:ascii="Calibri" w:hAnsi="Calibri"/>
            <w:sz w:val="22"/>
            <w:szCs w:val="22"/>
            <w:lang w:val="es-PY" w:eastAsia="es-PY"/>
          </w:rPr>
          <w:tab/>
        </w:r>
      </w:hyperlink>
      <w:hyperlink w:anchor="_Toc395284980" w:history="1">
        <w:r>
          <w:rPr>
            <w:rStyle w:val="Hyperlink"/>
          </w:rPr>
          <w:t>Historia de Cambios</w:t>
        </w:r>
      </w:hyperlink>
      <w:hyperlink w:anchor="_Toc395284980" w:history="1">
        <w:r>
          <w:tab/>
          <w:t>6</w:t>
        </w:r>
      </w:hyperlink>
    </w:p>
    <w:p w14:paraId="095A7770" w14:textId="77777777" w:rsidR="001D6A15" w:rsidRDefault="008B116D">
      <w:r>
        <w:fldChar w:fldCharType="end"/>
      </w:r>
    </w:p>
    <w:p w14:paraId="6EA4C1F3" w14:textId="77777777" w:rsidR="001D6A15" w:rsidRDefault="008B116D">
      <w:pPr>
        <w:pStyle w:val="BodyText"/>
        <w:pageBreakBefore/>
      </w:pPr>
      <w:bookmarkStart w:id="3" w:name="_Toc40755623"/>
      <w:r>
        <w:rPr>
          <w:b/>
          <w:color w:val="0000FF"/>
        </w:rPr>
        <w:lastRenderedPageBreak/>
        <w:t>(NOTA: el texto en cursiva azul es al solo efecto de explicar el contenido. Al utilizarse el presente formulario, todo este texto debe eliminarse. Fuente del texto: Arial 12, Interlineado: 1.5 )</w:t>
      </w:r>
      <w:bookmarkEnd w:id="3"/>
    </w:p>
    <w:p w14:paraId="41B1854F" w14:textId="77777777" w:rsidR="001D6A15" w:rsidRDefault="001D6A15">
      <w:pPr>
        <w:rPr>
          <w:rFonts w:ascii="Arial" w:hAnsi="Arial" w:cs="Arial"/>
        </w:rPr>
      </w:pPr>
    </w:p>
    <w:p w14:paraId="5253EF41" w14:textId="77777777" w:rsidR="001D6A15" w:rsidRDefault="008B116D">
      <w:pPr>
        <w:pStyle w:val="Heading1"/>
        <w:numPr>
          <w:ilvl w:val="0"/>
          <w:numId w:val="1"/>
        </w:numPr>
        <w:spacing w:before="0" w:after="0"/>
        <w:rPr>
          <w:sz w:val="28"/>
        </w:rPr>
      </w:pPr>
      <w:bookmarkStart w:id="4" w:name="_Toc395284955"/>
      <w:bookmarkStart w:id="5" w:name="_Toc46565473"/>
      <w:bookmarkStart w:id="6" w:name="_Toc43702661"/>
      <w:bookmarkStart w:id="7" w:name="_Toc40756062"/>
      <w:bookmarkStart w:id="8" w:name="_Toc40755840"/>
      <w:bookmarkStart w:id="9" w:name="_Toc40755624"/>
      <w:r>
        <w:rPr>
          <w:sz w:val="28"/>
        </w:rPr>
        <w:t>Introducción</w:t>
      </w:r>
      <w:bookmarkEnd w:id="4"/>
      <w:bookmarkEnd w:id="5"/>
      <w:bookmarkEnd w:id="6"/>
      <w:bookmarkEnd w:id="7"/>
      <w:bookmarkEnd w:id="8"/>
      <w:bookmarkEnd w:id="9"/>
      <w:r>
        <w:rPr>
          <w:sz w:val="28"/>
        </w:rPr>
        <w:t xml:space="preserve">  </w:t>
      </w:r>
    </w:p>
    <w:p w14:paraId="790E7C5B" w14:textId="77777777" w:rsidR="001D6A15" w:rsidRDefault="008B116D">
      <w:pPr>
        <w:pStyle w:val="Heading2"/>
        <w:numPr>
          <w:ilvl w:val="1"/>
          <w:numId w:val="1"/>
        </w:numPr>
        <w:tabs>
          <w:tab w:val="left" w:pos="-792"/>
          <w:tab w:val="left" w:pos="-504"/>
        </w:tabs>
        <w:rPr>
          <w:i w:val="0"/>
          <w:sz w:val="24"/>
        </w:rPr>
      </w:pPr>
      <w:bookmarkStart w:id="10" w:name="_Toc395284956"/>
      <w:bookmarkStart w:id="11" w:name="_Toc46565474"/>
      <w:bookmarkStart w:id="12" w:name="_Toc43702662"/>
      <w:bookmarkStart w:id="13" w:name="_Toc40756063"/>
      <w:bookmarkStart w:id="14" w:name="_Toc40755841"/>
      <w:bookmarkStart w:id="15" w:name="_Toc40755625"/>
      <w:r>
        <w:rPr>
          <w:i w:val="0"/>
          <w:sz w:val="24"/>
        </w:rPr>
        <w:t>Propósito</w:t>
      </w:r>
      <w:bookmarkEnd w:id="10"/>
      <w:bookmarkEnd w:id="11"/>
      <w:bookmarkEnd w:id="12"/>
      <w:bookmarkEnd w:id="13"/>
      <w:bookmarkEnd w:id="14"/>
      <w:bookmarkEnd w:id="15"/>
    </w:p>
    <w:p w14:paraId="3BC5B6E7" w14:textId="77777777" w:rsidR="001D6A15" w:rsidRDefault="008B116D">
      <w:pPr>
        <w:ind w:left="720"/>
        <w:jc w:val="both"/>
        <w:rPr>
          <w:rFonts w:ascii="Arial" w:hAnsi="Arial" w:cs="Arial"/>
          <w:i/>
          <w:color w:val="0000FF"/>
        </w:rPr>
      </w:pPr>
      <w:r>
        <w:rPr>
          <w:rFonts w:ascii="Arial" w:hAnsi="Arial" w:cs="Arial"/>
          <w:i/>
          <w:color w:val="0000FF"/>
        </w:rPr>
        <w:t>&lt; Esta sección define el rol o propósito del documento de Especificación de Requerimientos de Software, en el contexto de la documentación general del proyecto.</w:t>
      </w:r>
    </w:p>
    <w:p w14:paraId="2B06A1E6" w14:textId="77777777" w:rsidR="001D6A15" w:rsidRDefault="008B116D">
      <w:pPr>
        <w:ind w:left="720"/>
        <w:jc w:val="both"/>
        <w:rPr>
          <w:rFonts w:ascii="Arial" w:hAnsi="Arial" w:cs="Arial"/>
          <w:i/>
          <w:color w:val="0000FF"/>
        </w:rPr>
      </w:pPr>
      <w:r>
        <w:rPr>
          <w:rFonts w:ascii="Arial" w:hAnsi="Arial" w:cs="Arial"/>
          <w:i/>
          <w:color w:val="0000FF"/>
        </w:rPr>
        <w:t xml:space="preserve"> La Especificación de requerimientos es la documentación de requerimientos para la construcción del software, representa un modelo de lo que se necesita y una definición del problema bajo consideración.&gt;</w:t>
      </w:r>
    </w:p>
    <w:p w14:paraId="387DB033" w14:textId="77777777" w:rsidR="001D6A15" w:rsidRDefault="001D6A15">
      <w:pPr>
        <w:ind w:left="720"/>
        <w:jc w:val="both"/>
        <w:rPr>
          <w:rFonts w:ascii="Arial" w:hAnsi="Arial" w:cs="Arial"/>
          <w:i/>
          <w:color w:val="0000FF"/>
        </w:rPr>
      </w:pPr>
    </w:p>
    <w:p w14:paraId="48DD5E7B" w14:textId="77777777" w:rsidR="001D6A15" w:rsidRDefault="008B116D">
      <w:pPr>
        <w:pStyle w:val="Heading2"/>
        <w:numPr>
          <w:ilvl w:val="1"/>
          <w:numId w:val="1"/>
        </w:numPr>
        <w:tabs>
          <w:tab w:val="left" w:pos="-792"/>
          <w:tab w:val="left" w:pos="-504"/>
        </w:tabs>
        <w:rPr>
          <w:i w:val="0"/>
          <w:sz w:val="24"/>
        </w:rPr>
      </w:pPr>
      <w:bookmarkStart w:id="16" w:name="_Toc395284957"/>
      <w:bookmarkStart w:id="17" w:name="_Toc46565475"/>
      <w:bookmarkStart w:id="18" w:name="_Toc43702663"/>
      <w:bookmarkStart w:id="19" w:name="_Toc40756064"/>
      <w:bookmarkStart w:id="20" w:name="_Toc40755842"/>
      <w:bookmarkStart w:id="21" w:name="_Toc40755626"/>
      <w:r>
        <w:rPr>
          <w:i w:val="0"/>
          <w:sz w:val="24"/>
        </w:rPr>
        <w:t>Definiciones, Acrónimos y Abreviaturas</w:t>
      </w:r>
      <w:bookmarkEnd w:id="16"/>
      <w:bookmarkEnd w:id="17"/>
      <w:bookmarkEnd w:id="18"/>
      <w:bookmarkEnd w:id="19"/>
      <w:bookmarkEnd w:id="20"/>
      <w:bookmarkEnd w:id="21"/>
    </w:p>
    <w:p w14:paraId="6F7E793C" w14:textId="77777777" w:rsidR="001D6A15" w:rsidRDefault="008B116D">
      <w:pPr>
        <w:rPr>
          <w:rFonts w:ascii="Arial" w:hAnsi="Arial" w:cs="Arial"/>
          <w:b/>
        </w:rPr>
      </w:pPr>
      <w:r>
        <w:rPr>
          <w:rFonts w:ascii="Arial" w:hAnsi="Arial" w:cs="Arial"/>
          <w:b/>
        </w:rPr>
        <w:tab/>
      </w:r>
    </w:p>
    <w:p w14:paraId="61FDE9DB" w14:textId="77777777" w:rsidR="001D6A15" w:rsidRDefault="008B116D">
      <w:pPr>
        <w:ind w:left="720"/>
        <w:jc w:val="both"/>
        <w:rPr>
          <w:rFonts w:ascii="Arial" w:hAnsi="Arial" w:cs="Arial"/>
          <w:i/>
          <w:color w:val="0000FF"/>
        </w:rPr>
      </w:pPr>
      <w:r>
        <w:rPr>
          <w:rFonts w:ascii="Arial" w:hAnsi="Arial" w:cs="Arial"/>
          <w:i/>
          <w:color w:val="0000FF"/>
        </w:rPr>
        <w:t>&lt;Esta subsección debería proveer las definiciones de todos los términos, acrónimos, y abreviaturas requeridas para interpretar adecuadamente el documento de Especificación de Requerimientos de Software. Esta información puede proveerse por referencia al Glosario de del Producto y/o del Proceso.&gt;</w:t>
      </w:r>
    </w:p>
    <w:p w14:paraId="65016886" w14:textId="77777777" w:rsidR="001D6A15" w:rsidRDefault="008B116D">
      <w:pPr>
        <w:pStyle w:val="Heading2"/>
        <w:numPr>
          <w:ilvl w:val="1"/>
          <w:numId w:val="1"/>
        </w:numPr>
        <w:tabs>
          <w:tab w:val="left" w:pos="-792"/>
          <w:tab w:val="left" w:pos="-504"/>
        </w:tabs>
        <w:rPr>
          <w:i w:val="0"/>
          <w:sz w:val="24"/>
        </w:rPr>
      </w:pPr>
      <w:bookmarkStart w:id="22" w:name="_Toc395284958"/>
      <w:bookmarkStart w:id="23" w:name="_Toc46565477"/>
      <w:bookmarkStart w:id="24" w:name="_Toc43702665"/>
      <w:bookmarkStart w:id="25" w:name="_Toc40756066"/>
      <w:bookmarkStart w:id="26" w:name="_Toc40755844"/>
      <w:bookmarkStart w:id="27" w:name="_Toc40755628"/>
      <w:r>
        <w:rPr>
          <w:i w:val="0"/>
          <w:sz w:val="24"/>
        </w:rPr>
        <w:t>Alcance</w:t>
      </w:r>
      <w:bookmarkEnd w:id="22"/>
      <w:bookmarkEnd w:id="23"/>
      <w:bookmarkEnd w:id="24"/>
      <w:bookmarkEnd w:id="25"/>
      <w:bookmarkEnd w:id="26"/>
      <w:bookmarkEnd w:id="27"/>
    </w:p>
    <w:p w14:paraId="0213C116" w14:textId="77777777" w:rsidR="001D6A15" w:rsidRDefault="008B116D">
      <w:pPr>
        <w:ind w:left="720"/>
        <w:jc w:val="both"/>
        <w:rPr>
          <w:rFonts w:ascii="Arial" w:hAnsi="Arial" w:cs="Arial"/>
          <w:i/>
          <w:color w:val="0000FF"/>
        </w:rPr>
      </w:pPr>
      <w:r>
        <w:rPr>
          <w:rFonts w:ascii="Arial" w:hAnsi="Arial" w:cs="Arial"/>
          <w:i/>
          <w:color w:val="0000FF"/>
        </w:rPr>
        <w:t>&lt;Una breve de descripción del alcance del Documento de Especificación de     Requerimientos de Software: que proyecto(s) están asociados, y cualquier otra cosa que es afectada o influenciada por este documento&gt;</w:t>
      </w:r>
    </w:p>
    <w:p w14:paraId="4AE32BC1" w14:textId="77777777" w:rsidR="001D6A15" w:rsidRDefault="001D6A15">
      <w:pPr>
        <w:pStyle w:val="BodyText3"/>
        <w:ind w:left="1098"/>
        <w:jc w:val="both"/>
      </w:pPr>
    </w:p>
    <w:p w14:paraId="08125EE4" w14:textId="77777777" w:rsidR="001D6A15" w:rsidRDefault="008B116D">
      <w:pPr>
        <w:pStyle w:val="Heading2"/>
        <w:numPr>
          <w:ilvl w:val="1"/>
          <w:numId w:val="1"/>
        </w:numPr>
        <w:tabs>
          <w:tab w:val="left" w:pos="-792"/>
          <w:tab w:val="left" w:pos="-504"/>
        </w:tabs>
        <w:rPr>
          <w:i w:val="0"/>
          <w:sz w:val="24"/>
        </w:rPr>
      </w:pPr>
      <w:bookmarkStart w:id="28" w:name="_Toc395284959"/>
      <w:bookmarkStart w:id="29" w:name="_Toc46565478"/>
      <w:bookmarkStart w:id="30" w:name="_Toc43702666"/>
      <w:bookmarkStart w:id="31" w:name="_Toc40756067"/>
      <w:bookmarkStart w:id="32" w:name="_Toc40755845"/>
      <w:bookmarkStart w:id="33" w:name="_Toc40755629"/>
      <w:r>
        <w:rPr>
          <w:i w:val="0"/>
          <w:sz w:val="24"/>
        </w:rPr>
        <w:t>Referencias</w:t>
      </w:r>
      <w:bookmarkEnd w:id="28"/>
      <w:bookmarkEnd w:id="29"/>
      <w:bookmarkEnd w:id="30"/>
      <w:bookmarkEnd w:id="31"/>
      <w:bookmarkEnd w:id="32"/>
      <w:bookmarkEnd w:id="33"/>
    </w:p>
    <w:p w14:paraId="43CEF7CA" w14:textId="77777777" w:rsidR="001D6A15" w:rsidRDefault="008B116D">
      <w:pPr>
        <w:ind w:left="720"/>
        <w:jc w:val="both"/>
        <w:rPr>
          <w:rFonts w:ascii="Arial" w:hAnsi="Arial" w:cs="Arial"/>
          <w:i/>
          <w:color w:val="0000FF"/>
        </w:rPr>
      </w:pPr>
      <w:r>
        <w:rPr>
          <w:rFonts w:ascii="Arial" w:hAnsi="Arial" w:cs="Arial"/>
          <w:i/>
          <w:color w:val="0000FF"/>
        </w:rPr>
        <w:t>&lt;Esta subsección debería proveer una lista completa de todos los documentos referenciados en cualquier lugar del documento de Especificación de Requerimientos de Software. Cada documento debería ser identificado por título, numero de reporte (si aplica), archivo que lo contiene y organización que lo publica. Especificar las fuentes desde las que se obtuvieron las referencias. Esta información puede ser provista por referencia a un apéndice o a otro documento&gt;.</w:t>
      </w:r>
    </w:p>
    <w:p w14:paraId="7604EB9A" w14:textId="77777777" w:rsidR="001D6A15" w:rsidRDefault="001D6A15">
      <w:pPr>
        <w:ind w:left="1080"/>
        <w:jc w:val="both"/>
        <w:rPr>
          <w:rFonts w:ascii="Arial" w:hAnsi="Arial" w:cs="Arial"/>
          <w:color w:val="0000FF"/>
        </w:rPr>
      </w:pPr>
    </w:p>
    <w:p w14:paraId="35CF7060" w14:textId="77777777" w:rsidR="001D6A15" w:rsidRDefault="001D6A15">
      <w:pPr>
        <w:ind w:left="1080"/>
        <w:jc w:val="both"/>
        <w:rPr>
          <w:rFonts w:ascii="Arial" w:hAnsi="Arial" w:cs="Arial"/>
          <w:color w:val="0000FF"/>
        </w:rPr>
      </w:pPr>
    </w:p>
    <w:tbl>
      <w:tblPr>
        <w:tblW w:w="8712" w:type="dxa"/>
        <w:jc w:val="center"/>
        <w:tblLayout w:type="fixed"/>
        <w:tblCellMar>
          <w:left w:w="10" w:type="dxa"/>
          <w:right w:w="10" w:type="dxa"/>
        </w:tblCellMar>
        <w:tblLook w:val="0000" w:firstRow="0" w:lastRow="0" w:firstColumn="0" w:lastColumn="0" w:noHBand="0" w:noVBand="0"/>
      </w:tblPr>
      <w:tblGrid>
        <w:gridCol w:w="2383"/>
        <w:gridCol w:w="4534"/>
        <w:gridCol w:w="1795"/>
      </w:tblGrid>
      <w:tr w:rsidR="001D6A15" w14:paraId="1F24DA4B" w14:textId="77777777">
        <w:trPr>
          <w:cantSplit/>
          <w:tblHeader/>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7216EF69" w14:textId="77777777" w:rsidR="001D6A15" w:rsidRDefault="008B116D">
            <w:pPr>
              <w:pStyle w:val="TableText"/>
              <w:jc w:val="center"/>
              <w:rPr>
                <w:rFonts w:cs="Arial"/>
                <w:b/>
                <w:color w:val="0000FF"/>
                <w:u w:val="single"/>
                <w:lang w:val="es-ES"/>
              </w:rPr>
            </w:pPr>
            <w:r>
              <w:rPr>
                <w:rFonts w:cs="Arial"/>
                <w:b/>
                <w:color w:val="0000FF"/>
                <w:u w:val="single"/>
                <w:lang w:val="es-ES"/>
              </w:rPr>
              <w:t>Archivo de Documento</w:t>
            </w: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74EB757E" w14:textId="77777777" w:rsidR="001D6A15" w:rsidRDefault="008B116D">
            <w:pPr>
              <w:pStyle w:val="TableText"/>
              <w:jc w:val="center"/>
              <w:rPr>
                <w:rFonts w:cs="Arial"/>
                <w:b/>
                <w:color w:val="0000FF"/>
                <w:u w:val="single"/>
                <w:lang w:val="es-ES"/>
              </w:rPr>
            </w:pPr>
            <w:r>
              <w:rPr>
                <w:rFonts w:cs="Arial"/>
                <w:b/>
                <w:color w:val="0000FF"/>
                <w:u w:val="single"/>
                <w:lang w:val="es-ES"/>
              </w:rPr>
              <w:t>Título del Documento</w:t>
            </w: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080767C6" w14:textId="77777777" w:rsidR="001D6A15" w:rsidRDefault="008B116D">
            <w:pPr>
              <w:pStyle w:val="TableText"/>
              <w:jc w:val="center"/>
              <w:rPr>
                <w:rFonts w:cs="Arial"/>
                <w:b/>
                <w:color w:val="0000FF"/>
                <w:u w:val="single"/>
                <w:lang w:val="es-ES"/>
              </w:rPr>
            </w:pPr>
            <w:r>
              <w:rPr>
                <w:rFonts w:cs="Arial"/>
                <w:b/>
                <w:color w:val="0000FF"/>
                <w:u w:val="single"/>
                <w:lang w:val="es-ES"/>
              </w:rPr>
              <w:t>Organización  que  lo Publica</w:t>
            </w:r>
          </w:p>
        </w:tc>
      </w:tr>
      <w:tr w:rsidR="001D6A15" w14:paraId="18FFBFD5" w14:textId="77777777">
        <w:trPr>
          <w:cantSplit/>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63D72E09" w14:textId="77777777" w:rsidR="001D6A15" w:rsidRDefault="001D6A15">
            <w:pPr>
              <w:pStyle w:val="TableText"/>
              <w:spacing w:after="0"/>
              <w:rPr>
                <w:rFonts w:cs="Arial"/>
                <w:i/>
                <w:iCs/>
                <w:color w:val="808080"/>
                <w:lang w:val="es-ES"/>
              </w:rPr>
            </w:pP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510DF15A" w14:textId="77777777" w:rsidR="001D6A15" w:rsidRDefault="001D6A15">
            <w:pPr>
              <w:pStyle w:val="TableText"/>
              <w:spacing w:after="0"/>
              <w:rPr>
                <w:rFonts w:cs="Arial"/>
                <w:i/>
                <w:iCs/>
                <w:color w:val="808080"/>
                <w:lang w:val="es-ES"/>
              </w:rPr>
            </w:pP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1EF0DA9F" w14:textId="77777777" w:rsidR="001D6A15" w:rsidRDefault="001D6A15">
            <w:pPr>
              <w:pStyle w:val="TableText"/>
              <w:spacing w:after="0"/>
              <w:rPr>
                <w:rFonts w:cs="Arial"/>
                <w:i/>
                <w:iCs/>
                <w:color w:val="808080"/>
                <w:lang w:val="es-ES"/>
              </w:rPr>
            </w:pPr>
          </w:p>
        </w:tc>
      </w:tr>
      <w:tr w:rsidR="001D6A15" w14:paraId="320C1CF9" w14:textId="77777777">
        <w:trPr>
          <w:cantSplit/>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266F1F74" w14:textId="77777777" w:rsidR="001D6A15" w:rsidRDefault="001D6A15">
            <w:pPr>
              <w:pStyle w:val="TableText"/>
              <w:spacing w:after="0"/>
              <w:rPr>
                <w:rFonts w:cs="Arial"/>
                <w:i/>
                <w:iCs/>
                <w:color w:val="808080"/>
                <w:lang w:val="es-ES"/>
              </w:rPr>
            </w:pP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10166D26" w14:textId="77777777" w:rsidR="001D6A15" w:rsidRDefault="001D6A15">
            <w:pPr>
              <w:pStyle w:val="TableText"/>
              <w:spacing w:after="0"/>
              <w:rPr>
                <w:rFonts w:cs="Arial"/>
                <w:i/>
                <w:iCs/>
                <w:color w:val="808080"/>
                <w:lang w:val="es-ES"/>
              </w:rPr>
            </w:pP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476613A3" w14:textId="77777777" w:rsidR="001D6A15" w:rsidRDefault="001D6A15">
            <w:pPr>
              <w:pStyle w:val="TableText"/>
              <w:spacing w:after="0"/>
              <w:rPr>
                <w:rFonts w:cs="Arial"/>
                <w:i/>
                <w:iCs/>
                <w:color w:val="808080"/>
                <w:lang w:val="es-ES"/>
              </w:rPr>
            </w:pPr>
          </w:p>
        </w:tc>
      </w:tr>
      <w:tr w:rsidR="001D6A15" w14:paraId="144DBA00" w14:textId="77777777">
        <w:trPr>
          <w:cantSplit/>
          <w:jc w:val="center"/>
        </w:trPr>
        <w:tc>
          <w:tcPr>
            <w:tcW w:w="2383"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15C03E3F" w14:textId="77777777" w:rsidR="001D6A15" w:rsidRDefault="001D6A15">
            <w:pPr>
              <w:pStyle w:val="TableText"/>
              <w:spacing w:after="0"/>
              <w:rPr>
                <w:rFonts w:cs="Arial"/>
                <w:i/>
                <w:iCs/>
                <w:color w:val="808080"/>
                <w:lang w:val="es-ES"/>
              </w:rPr>
            </w:pPr>
          </w:p>
        </w:tc>
        <w:tc>
          <w:tcPr>
            <w:tcW w:w="4534"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0B20BCCC" w14:textId="77777777" w:rsidR="001D6A15" w:rsidRDefault="001D6A15">
            <w:pPr>
              <w:pStyle w:val="TableText"/>
              <w:spacing w:after="0"/>
              <w:rPr>
                <w:rFonts w:cs="Arial"/>
                <w:i/>
                <w:iCs/>
                <w:color w:val="808080"/>
                <w:lang w:val="es-ES"/>
              </w:rPr>
            </w:pPr>
          </w:p>
        </w:tc>
        <w:tc>
          <w:tcPr>
            <w:tcW w:w="1795" w:type="dxa"/>
            <w:tcBorders>
              <w:top w:val="single" w:sz="4" w:space="0" w:color="0000FF"/>
              <w:left w:val="single" w:sz="4" w:space="0" w:color="0000FF"/>
              <w:bottom w:val="single" w:sz="4" w:space="0" w:color="0000FF"/>
              <w:right w:val="single" w:sz="4" w:space="0" w:color="0000FF"/>
            </w:tcBorders>
            <w:shd w:val="clear" w:color="auto" w:fill="auto"/>
            <w:tcMar>
              <w:top w:w="0" w:type="dxa"/>
              <w:left w:w="108" w:type="dxa"/>
              <w:bottom w:w="0" w:type="dxa"/>
              <w:right w:w="108" w:type="dxa"/>
            </w:tcMar>
          </w:tcPr>
          <w:p w14:paraId="01F7A3A6" w14:textId="77777777" w:rsidR="001D6A15" w:rsidRDefault="001D6A15">
            <w:pPr>
              <w:pStyle w:val="TableText"/>
              <w:spacing w:after="0"/>
              <w:rPr>
                <w:rFonts w:cs="Arial"/>
                <w:i/>
                <w:iCs/>
                <w:color w:val="808080"/>
                <w:lang w:val="es-ES"/>
              </w:rPr>
            </w:pPr>
          </w:p>
        </w:tc>
      </w:tr>
    </w:tbl>
    <w:p w14:paraId="04E5494E" w14:textId="77777777" w:rsidR="001D6A15" w:rsidRDefault="001D6A15">
      <w:pPr>
        <w:ind w:left="1080"/>
        <w:jc w:val="both"/>
        <w:rPr>
          <w:rFonts w:ascii="Arial" w:hAnsi="Arial" w:cs="Arial"/>
          <w:color w:val="0000FF"/>
        </w:rPr>
      </w:pPr>
    </w:p>
    <w:p w14:paraId="6B39DB66" w14:textId="77777777" w:rsidR="001D6A15" w:rsidRDefault="008B116D">
      <w:pPr>
        <w:pStyle w:val="Heading1"/>
        <w:numPr>
          <w:ilvl w:val="0"/>
          <w:numId w:val="1"/>
        </w:numPr>
        <w:spacing w:before="0" w:after="0"/>
        <w:rPr>
          <w:sz w:val="28"/>
        </w:rPr>
      </w:pPr>
      <w:bookmarkStart w:id="34" w:name="_Toc395284960"/>
      <w:bookmarkStart w:id="35" w:name="_Toc46565480"/>
      <w:bookmarkStart w:id="36" w:name="_Toc43702668"/>
      <w:bookmarkStart w:id="37" w:name="_Toc40756069"/>
      <w:bookmarkStart w:id="38" w:name="_Toc40755848"/>
      <w:bookmarkStart w:id="39" w:name="_Toc40755632"/>
      <w:r>
        <w:rPr>
          <w:sz w:val="28"/>
        </w:rPr>
        <w:lastRenderedPageBreak/>
        <w:t>Presentación del Producto</w:t>
      </w:r>
      <w:bookmarkEnd w:id="0"/>
      <w:bookmarkEnd w:id="1"/>
      <w:bookmarkEnd w:id="34"/>
      <w:bookmarkEnd w:id="35"/>
      <w:bookmarkEnd w:id="36"/>
      <w:bookmarkEnd w:id="37"/>
      <w:bookmarkEnd w:id="38"/>
      <w:bookmarkEnd w:id="39"/>
    </w:p>
    <w:p w14:paraId="25A2BC63" w14:textId="77777777" w:rsidR="001D6A15" w:rsidRDefault="001D6A15">
      <w:pPr>
        <w:pStyle w:val="Heading2"/>
        <w:spacing w:before="0" w:after="0"/>
        <w:ind w:left="360"/>
        <w:jc w:val="both"/>
        <w:rPr>
          <w:i w:val="0"/>
          <w:sz w:val="24"/>
        </w:rPr>
      </w:pPr>
    </w:p>
    <w:p w14:paraId="6F21DDD4" w14:textId="77777777" w:rsidR="001D6A15" w:rsidRDefault="008B116D">
      <w:pPr>
        <w:pStyle w:val="Heading2"/>
        <w:numPr>
          <w:ilvl w:val="1"/>
          <w:numId w:val="1"/>
        </w:numPr>
        <w:spacing w:before="0" w:after="0"/>
        <w:jc w:val="both"/>
      </w:pPr>
      <w:bookmarkStart w:id="40" w:name="_Toc395284961"/>
      <w:bookmarkStart w:id="41" w:name="_Toc46565481"/>
      <w:bookmarkStart w:id="42" w:name="_Toc43702669"/>
      <w:bookmarkStart w:id="43" w:name="_Toc40756070"/>
      <w:bookmarkStart w:id="44" w:name="_Toc40755849"/>
      <w:bookmarkStart w:id="45" w:name="_Toc40755633"/>
      <w:r>
        <w:rPr>
          <w:i w:val="0"/>
          <w:sz w:val="24"/>
        </w:rPr>
        <w:t>Propósito del Sistema</w:t>
      </w:r>
      <w:bookmarkEnd w:id="40"/>
      <w:bookmarkEnd w:id="41"/>
      <w:bookmarkEnd w:id="42"/>
      <w:bookmarkEnd w:id="43"/>
      <w:bookmarkEnd w:id="44"/>
      <w:bookmarkEnd w:id="45"/>
    </w:p>
    <w:p w14:paraId="0148133E" w14:textId="77777777" w:rsidR="001D6A15" w:rsidRDefault="008B116D">
      <w:pPr>
        <w:pStyle w:val="Heading3"/>
        <w:numPr>
          <w:ilvl w:val="2"/>
          <w:numId w:val="1"/>
        </w:numPr>
        <w:rPr>
          <w:sz w:val="24"/>
        </w:rPr>
      </w:pPr>
      <w:bookmarkStart w:id="46" w:name="_Toc395284962"/>
      <w:bookmarkStart w:id="47" w:name="_Toc46565482"/>
      <w:bookmarkStart w:id="48" w:name="_Toc43702670"/>
      <w:bookmarkStart w:id="49" w:name="_Toc40756071"/>
      <w:bookmarkStart w:id="50" w:name="_Toc40755850"/>
      <w:bookmarkStart w:id="51" w:name="_Toc40755634"/>
      <w:r>
        <w:rPr>
          <w:sz w:val="24"/>
        </w:rPr>
        <w:t>Objetivo:</w:t>
      </w:r>
      <w:bookmarkEnd w:id="46"/>
      <w:bookmarkEnd w:id="47"/>
      <w:bookmarkEnd w:id="48"/>
      <w:bookmarkEnd w:id="49"/>
      <w:bookmarkEnd w:id="50"/>
      <w:bookmarkEnd w:id="51"/>
    </w:p>
    <w:p w14:paraId="4516E380" w14:textId="77777777" w:rsidR="001D6A15" w:rsidRDefault="008B116D">
      <w:pPr>
        <w:ind w:left="720"/>
        <w:jc w:val="both"/>
        <w:rPr>
          <w:rFonts w:ascii="Arial" w:hAnsi="Arial" w:cs="Arial"/>
          <w:i/>
          <w:color w:val="0000FF"/>
        </w:rPr>
      </w:pPr>
      <w:bookmarkStart w:id="52" w:name="_Toc40755851"/>
      <w:bookmarkStart w:id="53" w:name="_Toc40755635"/>
      <w:r>
        <w:rPr>
          <w:rFonts w:ascii="Arial" w:hAnsi="Arial" w:cs="Arial"/>
          <w:i/>
          <w:color w:val="0000FF"/>
        </w:rPr>
        <w:t>&lt;Este campo deberá indicar de manera general lo que se pretende lograr con el desarrollo del sistema. No se debe incluir puntos referentes al proyecto, sino especificar el objetivo del producto a desarrollarse.&gt;.</w:t>
      </w:r>
      <w:bookmarkEnd w:id="52"/>
      <w:bookmarkEnd w:id="53"/>
    </w:p>
    <w:p w14:paraId="1A228543" w14:textId="77777777" w:rsidR="001D6A15" w:rsidRDefault="008B116D">
      <w:pPr>
        <w:pStyle w:val="Heading3"/>
        <w:numPr>
          <w:ilvl w:val="2"/>
          <w:numId w:val="1"/>
        </w:numPr>
      </w:pPr>
      <w:bookmarkStart w:id="54" w:name="Alcance"/>
      <w:bookmarkStart w:id="55" w:name="_Toc395284963"/>
      <w:bookmarkStart w:id="56" w:name="_Toc46565483"/>
      <w:bookmarkStart w:id="57" w:name="_Toc43702671"/>
      <w:bookmarkStart w:id="58" w:name="_Toc40756072"/>
      <w:bookmarkStart w:id="59" w:name="_Toc40755852"/>
      <w:bookmarkStart w:id="60" w:name="_Toc40755636"/>
      <w:r>
        <w:rPr>
          <w:sz w:val="24"/>
        </w:rPr>
        <w:t>Alcance</w:t>
      </w:r>
      <w:bookmarkEnd w:id="54"/>
      <w:r>
        <w:rPr>
          <w:b w:val="0"/>
          <w:sz w:val="24"/>
        </w:rPr>
        <w:t>:</w:t>
      </w:r>
      <w:bookmarkEnd w:id="55"/>
      <w:bookmarkEnd w:id="56"/>
      <w:bookmarkEnd w:id="57"/>
      <w:bookmarkEnd w:id="58"/>
      <w:bookmarkEnd w:id="59"/>
      <w:bookmarkEnd w:id="60"/>
    </w:p>
    <w:p w14:paraId="395F1F86" w14:textId="77777777" w:rsidR="001D6A15" w:rsidRDefault="008B116D">
      <w:pPr>
        <w:ind w:left="720"/>
        <w:jc w:val="both"/>
        <w:rPr>
          <w:rFonts w:ascii="Arial" w:hAnsi="Arial" w:cs="Arial"/>
          <w:i/>
          <w:color w:val="0000FF"/>
        </w:rPr>
      </w:pPr>
      <w:bookmarkStart w:id="61" w:name="_Toc40755853"/>
      <w:bookmarkStart w:id="62" w:name="_Toc40755637"/>
      <w:r>
        <w:rPr>
          <w:rFonts w:ascii="Arial" w:hAnsi="Arial" w:cs="Arial"/>
          <w:i/>
          <w:color w:val="0000FF"/>
        </w:rPr>
        <w:t>&lt;</w:t>
      </w:r>
      <w:bookmarkStart w:id="63" w:name="DefinirAlcancesdelSistema"/>
      <w:r>
        <w:rPr>
          <w:rFonts w:ascii="Arial" w:hAnsi="Arial" w:cs="Arial"/>
          <w:i/>
          <w:color w:val="0000FF"/>
        </w:rPr>
        <w:t>Se deben indicar en términos generales las funciones que el sistema deberá realizar o los módulos que contendrá</w:t>
      </w:r>
      <w:bookmarkEnd w:id="63"/>
      <w:r>
        <w:rPr>
          <w:rFonts w:ascii="Arial" w:hAnsi="Arial" w:cs="Arial"/>
          <w:i/>
          <w:color w:val="0000FF"/>
        </w:rPr>
        <w:t>. No se debe incluir puntos referentes al proyecto, sino especificar el alcance del producto a desarrollarse &gt;.</w:t>
      </w:r>
      <w:bookmarkEnd w:id="61"/>
      <w:bookmarkEnd w:id="62"/>
    </w:p>
    <w:p w14:paraId="11493CC3" w14:textId="77777777" w:rsidR="001D6A15" w:rsidRDefault="008B116D">
      <w:pPr>
        <w:pStyle w:val="Heading3"/>
        <w:numPr>
          <w:ilvl w:val="2"/>
          <w:numId w:val="1"/>
        </w:numPr>
      </w:pPr>
      <w:bookmarkStart w:id="64" w:name="_Toc395284964"/>
      <w:bookmarkStart w:id="65" w:name="_Toc46565484"/>
      <w:bookmarkStart w:id="66" w:name="_Toc43702672"/>
      <w:bookmarkStart w:id="67" w:name="_Toc40756073"/>
      <w:bookmarkStart w:id="68" w:name="_Toc40755854"/>
      <w:bookmarkStart w:id="69" w:name="_Toc40755638"/>
      <w:r>
        <w:rPr>
          <w:sz w:val="24"/>
        </w:rPr>
        <w:t>El Sistema no contempla</w:t>
      </w:r>
      <w:r>
        <w:rPr>
          <w:b w:val="0"/>
          <w:sz w:val="24"/>
        </w:rPr>
        <w:t>:</w:t>
      </w:r>
      <w:bookmarkEnd w:id="64"/>
      <w:bookmarkEnd w:id="65"/>
      <w:bookmarkEnd w:id="66"/>
      <w:bookmarkEnd w:id="67"/>
      <w:bookmarkEnd w:id="68"/>
      <w:bookmarkEnd w:id="69"/>
    </w:p>
    <w:p w14:paraId="41ACB997" w14:textId="77777777" w:rsidR="001D6A15" w:rsidRDefault="008B116D">
      <w:pPr>
        <w:ind w:left="720"/>
        <w:jc w:val="both"/>
        <w:rPr>
          <w:rFonts w:ascii="Arial" w:hAnsi="Arial" w:cs="Arial"/>
          <w:i/>
          <w:color w:val="0000FF"/>
        </w:rPr>
      </w:pPr>
      <w:bookmarkStart w:id="70" w:name="_Toc40755855"/>
      <w:bookmarkStart w:id="71" w:name="_Toc40755639"/>
      <w:r>
        <w:rPr>
          <w:rFonts w:ascii="Arial" w:hAnsi="Arial" w:cs="Arial"/>
          <w:i/>
          <w:color w:val="0000FF"/>
        </w:rPr>
        <w:t>&lt;Este campo sirve para indicar algunos aspectos funcionales o no funcionales y/o módulos que no estarán incluidos en el producto. El objetivo de esta sección es dejar expresadas cuestiones que el producto no cubrirá, al menos hasta el momento&gt;.</w:t>
      </w:r>
      <w:bookmarkEnd w:id="70"/>
      <w:bookmarkEnd w:id="71"/>
    </w:p>
    <w:p w14:paraId="1A58AAE7" w14:textId="77777777" w:rsidR="001D6A15" w:rsidRDefault="001D6A15">
      <w:pPr>
        <w:jc w:val="both"/>
        <w:rPr>
          <w:rFonts w:ascii="Arial" w:hAnsi="Arial" w:cs="Arial"/>
        </w:rPr>
      </w:pPr>
    </w:p>
    <w:p w14:paraId="56A1199D" w14:textId="77777777" w:rsidR="001D6A15" w:rsidRDefault="008B116D">
      <w:pPr>
        <w:pStyle w:val="Heading2"/>
        <w:numPr>
          <w:ilvl w:val="1"/>
          <w:numId w:val="2"/>
        </w:numPr>
        <w:tabs>
          <w:tab w:val="left" w:pos="900"/>
        </w:tabs>
        <w:spacing w:before="0" w:after="0"/>
        <w:ind w:left="900" w:hanging="540"/>
        <w:jc w:val="both"/>
      </w:pPr>
      <w:bookmarkStart w:id="72" w:name="_Toc20048370"/>
      <w:bookmarkStart w:id="73" w:name="_Toc7587330"/>
      <w:bookmarkStart w:id="74" w:name="_Toc395284965"/>
      <w:bookmarkStart w:id="75" w:name="_Toc46565485"/>
      <w:bookmarkStart w:id="76" w:name="_Toc43702673"/>
      <w:bookmarkStart w:id="77" w:name="_Toc40756074"/>
      <w:bookmarkStart w:id="78" w:name="_Toc40755856"/>
      <w:bookmarkStart w:id="79" w:name="_Toc40755640"/>
      <w:r>
        <w:rPr>
          <w:i w:val="0"/>
          <w:sz w:val="24"/>
        </w:rPr>
        <w:t>Restricciones y Supuestos</w:t>
      </w:r>
      <w:bookmarkEnd w:id="72"/>
      <w:bookmarkEnd w:id="73"/>
      <w:r>
        <w:rPr>
          <w:b w:val="0"/>
          <w:i w:val="0"/>
          <w:sz w:val="24"/>
        </w:rPr>
        <w:t>:</w:t>
      </w:r>
      <w:bookmarkEnd w:id="74"/>
      <w:bookmarkEnd w:id="75"/>
      <w:bookmarkEnd w:id="76"/>
      <w:bookmarkEnd w:id="77"/>
      <w:bookmarkEnd w:id="78"/>
      <w:bookmarkEnd w:id="79"/>
    </w:p>
    <w:p w14:paraId="7D6070A0" w14:textId="77777777" w:rsidR="001D6A15" w:rsidRDefault="008B116D">
      <w:pPr>
        <w:ind w:left="708"/>
        <w:jc w:val="both"/>
        <w:rPr>
          <w:rFonts w:ascii="Arial" w:hAnsi="Arial" w:cs="Arial"/>
          <w:i/>
          <w:color w:val="0000FF"/>
        </w:rPr>
      </w:pPr>
      <w:bookmarkStart w:id="80" w:name="_Toc40755857"/>
      <w:bookmarkStart w:id="81" w:name="_Toc40755641"/>
      <w:r>
        <w:rPr>
          <w:rFonts w:ascii="Arial" w:hAnsi="Arial" w:cs="Arial"/>
          <w:i/>
          <w:color w:val="0000FF"/>
        </w:rPr>
        <w:t>&lt;El objetivo de este apartado es indicar cualquier aspecto que debe ser considerado para el desarrollo, que puede afectar al cumplimiento de los requerimientos y que viene dado desde el ambiente del negocio o acordado con anterioridad. Fundamentalmente se debe destacar cuestiones políticas o legales del entorno de la organización que pueden afectar el éxito del proyecto si no se les brinda un adecuado tratamiento&gt;.</w:t>
      </w:r>
      <w:bookmarkEnd w:id="80"/>
      <w:bookmarkEnd w:id="81"/>
    </w:p>
    <w:p w14:paraId="77CDAD19" w14:textId="77777777" w:rsidR="001D6A15" w:rsidRDefault="001D6A15">
      <w:pPr>
        <w:rPr>
          <w:rFonts w:ascii="Arial" w:hAnsi="Arial" w:cs="Arial"/>
        </w:rPr>
      </w:pPr>
    </w:p>
    <w:p w14:paraId="28768567" w14:textId="77777777" w:rsidR="001D6A15" w:rsidRDefault="008B116D">
      <w:pPr>
        <w:pStyle w:val="Heading1"/>
        <w:numPr>
          <w:ilvl w:val="0"/>
          <w:numId w:val="2"/>
        </w:numPr>
        <w:spacing w:before="0" w:after="0"/>
        <w:rPr>
          <w:sz w:val="28"/>
        </w:rPr>
      </w:pPr>
      <w:bookmarkStart w:id="82" w:name="_Toc395284966"/>
      <w:bookmarkStart w:id="83" w:name="_Toc46565486"/>
      <w:bookmarkStart w:id="84" w:name="_Toc43702674"/>
      <w:bookmarkStart w:id="85" w:name="_Toc40756075"/>
      <w:bookmarkStart w:id="86" w:name="_Toc40755858"/>
      <w:bookmarkStart w:id="87" w:name="_Toc40755642"/>
      <w:bookmarkStart w:id="88" w:name="_Toc20048371"/>
      <w:bookmarkStart w:id="89" w:name="_Toc7587331"/>
      <w:r>
        <w:rPr>
          <w:sz w:val="28"/>
        </w:rPr>
        <w:t>Descripción General</w:t>
      </w:r>
      <w:bookmarkEnd w:id="82"/>
      <w:bookmarkEnd w:id="83"/>
      <w:bookmarkEnd w:id="84"/>
      <w:bookmarkEnd w:id="85"/>
      <w:bookmarkEnd w:id="86"/>
      <w:bookmarkEnd w:id="87"/>
      <w:bookmarkEnd w:id="88"/>
      <w:bookmarkEnd w:id="89"/>
    </w:p>
    <w:p w14:paraId="65E89ADB" w14:textId="77777777" w:rsidR="001D6A15" w:rsidRDefault="001D6A15">
      <w:pPr>
        <w:rPr>
          <w:rFonts w:ascii="Arial" w:hAnsi="Arial" w:cs="Arial"/>
        </w:rPr>
      </w:pPr>
    </w:p>
    <w:p w14:paraId="2789A69E" w14:textId="77777777" w:rsidR="001D6A15" w:rsidRDefault="008B116D">
      <w:pPr>
        <w:pStyle w:val="Heading2"/>
        <w:numPr>
          <w:ilvl w:val="1"/>
          <w:numId w:val="3"/>
        </w:numPr>
        <w:spacing w:before="0" w:after="0"/>
        <w:jc w:val="both"/>
        <w:rPr>
          <w:i w:val="0"/>
          <w:sz w:val="24"/>
        </w:rPr>
      </w:pPr>
      <w:bookmarkStart w:id="90" w:name="_Toc395284967"/>
      <w:bookmarkStart w:id="91" w:name="_Toc46565487"/>
      <w:bookmarkStart w:id="92" w:name="_Toc43702675"/>
      <w:bookmarkStart w:id="93" w:name="_Toc40756076"/>
      <w:bookmarkStart w:id="94" w:name="_Toc40755859"/>
      <w:bookmarkStart w:id="95" w:name="_Toc40755643"/>
      <w:bookmarkStart w:id="96" w:name="_Toc20048372"/>
      <w:bookmarkStart w:id="97" w:name="_Toc7587332"/>
      <w:r>
        <w:rPr>
          <w:i w:val="0"/>
          <w:sz w:val="24"/>
        </w:rPr>
        <w:t>Listado de la Funcionalidad del Sistema</w:t>
      </w:r>
      <w:bookmarkEnd w:id="90"/>
      <w:bookmarkEnd w:id="91"/>
      <w:bookmarkEnd w:id="92"/>
      <w:bookmarkEnd w:id="93"/>
      <w:bookmarkEnd w:id="94"/>
      <w:bookmarkEnd w:id="95"/>
      <w:bookmarkEnd w:id="96"/>
      <w:bookmarkEnd w:id="97"/>
    </w:p>
    <w:p w14:paraId="66C9B3D1" w14:textId="77777777" w:rsidR="001D6A15" w:rsidRDefault="008B116D">
      <w:pPr>
        <w:ind w:left="708"/>
        <w:rPr>
          <w:rFonts w:ascii="Arial" w:hAnsi="Arial" w:cs="Arial"/>
          <w:i/>
          <w:color w:val="0000FF"/>
        </w:rPr>
      </w:pPr>
      <w:bookmarkStart w:id="98" w:name="_Toc40755860"/>
      <w:bookmarkStart w:id="99" w:name="_Toc40755644"/>
      <w:r>
        <w:rPr>
          <w:rFonts w:ascii="Arial" w:hAnsi="Arial" w:cs="Arial"/>
          <w:i/>
          <w:color w:val="0000FF"/>
        </w:rPr>
        <w:t>&lt;Esta sección proporciona un sumario de las principales funciones que debe realizar el producto, sin entrar en demasiado detalle.</w:t>
      </w:r>
      <w:bookmarkEnd w:id="98"/>
      <w:bookmarkEnd w:id="99"/>
    </w:p>
    <w:p w14:paraId="63045082" w14:textId="77777777" w:rsidR="001D6A15" w:rsidRDefault="008B116D">
      <w:pPr>
        <w:ind w:left="708"/>
      </w:pPr>
      <w:bookmarkStart w:id="100" w:name="_Toc40755861"/>
      <w:bookmarkStart w:id="101" w:name="_Toc40755645"/>
      <w:r>
        <w:rPr>
          <w:rFonts w:ascii="Arial" w:hAnsi="Arial" w:cs="Arial"/>
          <w:i/>
          <w:color w:val="0000FF"/>
        </w:rPr>
        <w:t>En ocasiones la información de esta sección  puede tomarse de un documento de especificación del sistema (ej.: descripción del sistema)</w:t>
      </w:r>
      <w:bookmarkEnd w:id="100"/>
      <w:bookmarkEnd w:id="101"/>
    </w:p>
    <w:p w14:paraId="37918789" w14:textId="77777777" w:rsidR="001D6A15" w:rsidRDefault="008B116D">
      <w:pPr>
        <w:pStyle w:val="BodyText"/>
        <w:numPr>
          <w:ilvl w:val="0"/>
          <w:numId w:val="4"/>
        </w:numPr>
        <w:rPr>
          <w:i/>
          <w:color w:val="0000FF"/>
        </w:rPr>
      </w:pPr>
      <w:bookmarkStart w:id="102" w:name="_Toc40755646"/>
      <w:r>
        <w:rPr>
          <w:i/>
          <w:color w:val="0000FF"/>
        </w:rPr>
        <w:t>Las funciones deben organizarse de forma que resulten entendibles para el cliente o cualquier persona que deba leer el documento</w:t>
      </w:r>
      <w:bookmarkEnd w:id="102"/>
    </w:p>
    <w:p w14:paraId="6509535B" w14:textId="77777777" w:rsidR="001D6A15" w:rsidRDefault="008B116D">
      <w:pPr>
        <w:pStyle w:val="BodyText"/>
        <w:numPr>
          <w:ilvl w:val="0"/>
          <w:numId w:val="4"/>
        </w:numPr>
        <w:rPr>
          <w:i/>
          <w:color w:val="0000FF"/>
        </w:rPr>
      </w:pPr>
      <w:bookmarkStart w:id="103" w:name="_Toc40755647"/>
      <w:r>
        <w:rPr>
          <w:i/>
          <w:color w:val="0000FF"/>
        </w:rPr>
        <w:t>Pueden emplearse medios gráficos para mostrar las funciones y sus relaciones.</w:t>
      </w:r>
      <w:bookmarkEnd w:id="103"/>
    </w:p>
    <w:p w14:paraId="31CFB9ED" w14:textId="77777777" w:rsidR="001D6A15" w:rsidRDefault="008B116D">
      <w:pPr>
        <w:pStyle w:val="BodyText"/>
        <w:numPr>
          <w:ilvl w:val="0"/>
          <w:numId w:val="4"/>
        </w:numPr>
      </w:pPr>
      <w:bookmarkStart w:id="104" w:name="_Toc40755648"/>
      <w:r>
        <w:rPr>
          <w:i/>
          <w:color w:val="0000FF"/>
        </w:rPr>
        <w:t>Pueden definirse casos de uso en trazo grueso&gt;.</w:t>
      </w:r>
      <w:bookmarkEnd w:id="104"/>
    </w:p>
    <w:p w14:paraId="091C9A35" w14:textId="77777777" w:rsidR="001D6A15" w:rsidRDefault="001D6A15">
      <w:pPr>
        <w:pStyle w:val="BodyTextIndent3"/>
        <w:spacing w:line="240" w:lineRule="auto"/>
        <w:ind w:left="0"/>
        <w:rPr>
          <w:rFonts w:cs="Arial"/>
          <w:i/>
          <w:color w:val="0000FF"/>
          <w:sz w:val="24"/>
          <w:lang w:val="es-AR"/>
        </w:rPr>
      </w:pPr>
    </w:p>
    <w:p w14:paraId="2954A651" w14:textId="77777777" w:rsidR="001D6A15" w:rsidRDefault="001D6A15">
      <w:pPr>
        <w:pStyle w:val="BodyTextIndent3"/>
        <w:spacing w:line="240" w:lineRule="auto"/>
        <w:ind w:left="788"/>
        <w:rPr>
          <w:rFonts w:cs="Arial"/>
          <w:i/>
          <w:color w:val="0000FF"/>
          <w:sz w:val="24"/>
        </w:rPr>
      </w:pPr>
    </w:p>
    <w:p w14:paraId="2F7D3AB5" w14:textId="77777777" w:rsidR="001D6A15" w:rsidRDefault="008B116D">
      <w:pPr>
        <w:pStyle w:val="Heading2"/>
        <w:numPr>
          <w:ilvl w:val="1"/>
          <w:numId w:val="3"/>
        </w:numPr>
        <w:tabs>
          <w:tab w:val="left" w:pos="1080"/>
        </w:tabs>
        <w:spacing w:before="0" w:after="0"/>
        <w:ind w:left="900" w:hanging="540"/>
        <w:jc w:val="both"/>
        <w:rPr>
          <w:i w:val="0"/>
          <w:sz w:val="24"/>
        </w:rPr>
      </w:pPr>
      <w:bookmarkStart w:id="105" w:name="_Toc395284968"/>
      <w:bookmarkStart w:id="106" w:name="_Toc46565488"/>
      <w:bookmarkStart w:id="107" w:name="_Toc43702676"/>
      <w:bookmarkStart w:id="108" w:name="_Toc40756077"/>
      <w:bookmarkStart w:id="109" w:name="_Toc40755862"/>
      <w:bookmarkStart w:id="110" w:name="_Toc40755649"/>
      <w:bookmarkStart w:id="111" w:name="_Toc20048374"/>
      <w:bookmarkStart w:id="112" w:name="_Toc7587334"/>
      <w:r>
        <w:rPr>
          <w:i w:val="0"/>
          <w:sz w:val="24"/>
        </w:rPr>
        <w:t>Contexto del Producto</w:t>
      </w:r>
      <w:bookmarkEnd w:id="105"/>
      <w:bookmarkEnd w:id="106"/>
      <w:bookmarkEnd w:id="107"/>
      <w:bookmarkEnd w:id="108"/>
      <w:bookmarkEnd w:id="109"/>
      <w:bookmarkEnd w:id="110"/>
      <w:bookmarkEnd w:id="111"/>
      <w:bookmarkEnd w:id="112"/>
    </w:p>
    <w:p w14:paraId="7241FDF4" w14:textId="77777777" w:rsidR="001D6A15" w:rsidRDefault="008B116D">
      <w:pPr>
        <w:pStyle w:val="BodyText"/>
        <w:ind w:left="900"/>
        <w:rPr>
          <w:i/>
          <w:color w:val="0000FF"/>
        </w:rPr>
      </w:pPr>
      <w:bookmarkStart w:id="113" w:name="_Toc40755650"/>
      <w:r>
        <w:rPr>
          <w:i/>
          <w:color w:val="0000FF"/>
        </w:rPr>
        <w:t>&lt;Esta sección debería poner al producto en perspectiva con otros productos relacionados.</w:t>
      </w:r>
    </w:p>
    <w:p w14:paraId="68B86F6D" w14:textId="77777777" w:rsidR="001D6A15" w:rsidRDefault="008B116D">
      <w:pPr>
        <w:pStyle w:val="BodyText"/>
        <w:ind w:left="900"/>
        <w:rPr>
          <w:i/>
          <w:color w:val="0000FF"/>
        </w:rPr>
      </w:pPr>
      <w:r>
        <w:rPr>
          <w:i/>
          <w:color w:val="0000FF"/>
        </w:rPr>
        <w:t xml:space="preserve">Si el producto es independiente y totalmente autocontenido, debería ser especificado aquí. Si esta especificación de requerimientos define un producto que es un componente de un sistema más grande, entonces deberían relacionarse los requerimientos de ese sistema mayor con la funcionalidad de este software y </w:t>
      </w:r>
      <w:r>
        <w:rPr>
          <w:i/>
          <w:color w:val="0000FF"/>
        </w:rPr>
        <w:lastRenderedPageBreak/>
        <w:t>deberían identificarse las interfaces de comunicación entre el sistema y el software&gt;.</w:t>
      </w:r>
      <w:bookmarkEnd w:id="113"/>
    </w:p>
    <w:p w14:paraId="0697971F" w14:textId="77777777" w:rsidR="001D6A15" w:rsidRDefault="001D6A15">
      <w:pPr>
        <w:pStyle w:val="BodyTextIndent3"/>
        <w:spacing w:line="240" w:lineRule="auto"/>
        <w:ind w:left="788"/>
        <w:rPr>
          <w:rFonts w:cs="Arial"/>
          <w:i/>
          <w:sz w:val="24"/>
        </w:rPr>
      </w:pPr>
    </w:p>
    <w:p w14:paraId="008D30AB" w14:textId="77777777" w:rsidR="001D6A15" w:rsidRDefault="008B116D">
      <w:pPr>
        <w:pStyle w:val="Heading2"/>
        <w:numPr>
          <w:ilvl w:val="1"/>
          <w:numId w:val="3"/>
        </w:numPr>
        <w:tabs>
          <w:tab w:val="left" w:pos="1080"/>
        </w:tabs>
        <w:spacing w:before="0" w:after="0"/>
        <w:ind w:left="900" w:hanging="540"/>
        <w:jc w:val="both"/>
        <w:rPr>
          <w:i w:val="0"/>
          <w:sz w:val="24"/>
        </w:rPr>
      </w:pPr>
      <w:bookmarkStart w:id="114" w:name="_Toc395284969"/>
      <w:bookmarkStart w:id="115" w:name="_Toc46565489"/>
      <w:bookmarkStart w:id="116" w:name="_Toc43702677"/>
      <w:bookmarkStart w:id="117" w:name="_Toc40756078"/>
      <w:bookmarkStart w:id="118" w:name="_Toc40755863"/>
      <w:bookmarkStart w:id="119" w:name="_Toc40755651"/>
      <w:r>
        <w:rPr>
          <w:i w:val="0"/>
          <w:sz w:val="24"/>
        </w:rPr>
        <w:t>Perspectivas futuras del producto</w:t>
      </w:r>
      <w:bookmarkEnd w:id="114"/>
      <w:bookmarkEnd w:id="115"/>
      <w:bookmarkEnd w:id="116"/>
      <w:bookmarkEnd w:id="117"/>
      <w:bookmarkEnd w:id="118"/>
      <w:bookmarkEnd w:id="119"/>
    </w:p>
    <w:p w14:paraId="4390D0A2" w14:textId="77777777" w:rsidR="001D6A15" w:rsidRDefault="008B116D">
      <w:pPr>
        <w:pStyle w:val="BodyText"/>
        <w:ind w:left="900"/>
        <w:rPr>
          <w:i/>
          <w:color w:val="0000FF"/>
        </w:rPr>
      </w:pPr>
      <w:bookmarkStart w:id="120" w:name="_Toc40755652"/>
      <w:r>
        <w:rPr>
          <w:i/>
          <w:color w:val="0000FF"/>
        </w:rPr>
        <w:t>&lt;Esta sección identifica requerimientos que pueden demorarse hasta versiones futuras del sistema&gt;.</w:t>
      </w:r>
      <w:bookmarkEnd w:id="120"/>
    </w:p>
    <w:p w14:paraId="25A0BFC1" w14:textId="77777777" w:rsidR="001D6A15" w:rsidRDefault="001D6A15">
      <w:pPr>
        <w:pStyle w:val="BodyTextIndent3"/>
        <w:spacing w:line="240" w:lineRule="auto"/>
        <w:ind w:left="788"/>
        <w:rPr>
          <w:rFonts w:cs="Arial"/>
          <w:i/>
          <w:sz w:val="24"/>
        </w:rPr>
      </w:pPr>
    </w:p>
    <w:p w14:paraId="22E91972" w14:textId="77777777" w:rsidR="001D6A15" w:rsidRDefault="008B116D">
      <w:pPr>
        <w:pStyle w:val="Heading2"/>
        <w:numPr>
          <w:ilvl w:val="1"/>
          <w:numId w:val="3"/>
        </w:numPr>
        <w:tabs>
          <w:tab w:val="left" w:pos="1080"/>
        </w:tabs>
        <w:spacing w:before="0" w:after="0"/>
        <w:ind w:left="900" w:hanging="540"/>
        <w:jc w:val="both"/>
        <w:rPr>
          <w:i w:val="0"/>
          <w:sz w:val="24"/>
        </w:rPr>
      </w:pPr>
      <w:bookmarkStart w:id="121" w:name="_Toc395284970"/>
      <w:bookmarkStart w:id="122" w:name="_Toc46565490"/>
      <w:bookmarkStart w:id="123" w:name="_Toc43702678"/>
      <w:bookmarkStart w:id="124" w:name="_Toc40756079"/>
      <w:bookmarkStart w:id="125" w:name="_Toc40755864"/>
      <w:bookmarkStart w:id="126" w:name="_Toc40755653"/>
      <w:r>
        <w:rPr>
          <w:i w:val="0"/>
          <w:sz w:val="24"/>
        </w:rPr>
        <w:t>Reglas y Funciones de Negocio</w:t>
      </w:r>
      <w:bookmarkEnd w:id="121"/>
      <w:bookmarkEnd w:id="122"/>
      <w:bookmarkEnd w:id="123"/>
      <w:bookmarkEnd w:id="124"/>
      <w:bookmarkEnd w:id="125"/>
      <w:bookmarkEnd w:id="126"/>
    </w:p>
    <w:p w14:paraId="6381E515" w14:textId="77777777" w:rsidR="001D6A15" w:rsidRDefault="008B116D">
      <w:pPr>
        <w:pStyle w:val="BodyText"/>
        <w:ind w:left="900"/>
        <w:rPr>
          <w:i/>
          <w:color w:val="0000FF"/>
        </w:rPr>
      </w:pPr>
      <w:bookmarkStart w:id="127" w:name="_Toc40755654"/>
      <w:r>
        <w:rPr>
          <w:i/>
          <w:color w:val="0000FF"/>
        </w:rPr>
        <w:t>&lt;Se indica la lógica de funcionamiento del negocio. Esta información puede proveerse directamente o por referencia a otro documento&gt;.</w:t>
      </w:r>
      <w:bookmarkEnd w:id="127"/>
    </w:p>
    <w:p w14:paraId="093E3917" w14:textId="77777777" w:rsidR="001D6A15" w:rsidRDefault="001D6A15">
      <w:pPr>
        <w:rPr>
          <w:rFonts w:ascii="Arial" w:hAnsi="Arial" w:cs="Arial"/>
        </w:rPr>
      </w:pPr>
    </w:p>
    <w:p w14:paraId="3320CE65" w14:textId="77777777" w:rsidR="001D6A15" w:rsidRDefault="001D6A15">
      <w:pPr>
        <w:rPr>
          <w:rFonts w:ascii="Arial" w:hAnsi="Arial" w:cs="Arial"/>
        </w:rPr>
      </w:pPr>
    </w:p>
    <w:p w14:paraId="0C9AC486" w14:textId="77777777" w:rsidR="001D6A15" w:rsidRDefault="008B116D">
      <w:pPr>
        <w:pStyle w:val="Heading1"/>
        <w:numPr>
          <w:ilvl w:val="0"/>
          <w:numId w:val="3"/>
        </w:numPr>
        <w:spacing w:before="0" w:after="0"/>
        <w:rPr>
          <w:sz w:val="28"/>
        </w:rPr>
      </w:pPr>
      <w:bookmarkStart w:id="128" w:name="_Toc20048375"/>
      <w:bookmarkStart w:id="129" w:name="_Toc7587335"/>
      <w:bookmarkStart w:id="130" w:name="_Toc395284971"/>
      <w:bookmarkStart w:id="131" w:name="_Toc46565491"/>
      <w:bookmarkStart w:id="132" w:name="_Toc43702679"/>
      <w:bookmarkStart w:id="133" w:name="_Toc40756080"/>
      <w:bookmarkStart w:id="134" w:name="_Toc40755865"/>
      <w:bookmarkStart w:id="135" w:name="_Toc40755655"/>
      <w:r>
        <w:rPr>
          <w:sz w:val="28"/>
        </w:rPr>
        <w:t>Descripción Detallada de Requ</w:t>
      </w:r>
      <w:bookmarkEnd w:id="128"/>
      <w:bookmarkEnd w:id="129"/>
      <w:r>
        <w:rPr>
          <w:sz w:val="28"/>
        </w:rPr>
        <w:t>erimientos</w:t>
      </w:r>
      <w:bookmarkEnd w:id="130"/>
      <w:bookmarkEnd w:id="131"/>
      <w:bookmarkEnd w:id="132"/>
      <w:bookmarkEnd w:id="133"/>
      <w:bookmarkEnd w:id="134"/>
      <w:bookmarkEnd w:id="135"/>
    </w:p>
    <w:p w14:paraId="2871F544" w14:textId="77777777" w:rsidR="001D6A15" w:rsidRDefault="008B116D">
      <w:pPr>
        <w:pStyle w:val="Heading2"/>
        <w:numPr>
          <w:ilvl w:val="1"/>
          <w:numId w:val="3"/>
        </w:numPr>
        <w:tabs>
          <w:tab w:val="left" w:pos="1080"/>
        </w:tabs>
        <w:spacing w:before="0" w:after="0"/>
        <w:ind w:left="900" w:hanging="540"/>
        <w:jc w:val="both"/>
        <w:rPr>
          <w:i w:val="0"/>
          <w:sz w:val="24"/>
        </w:rPr>
      </w:pPr>
      <w:bookmarkStart w:id="136" w:name="_Toc395284972"/>
      <w:r>
        <w:rPr>
          <w:i w:val="0"/>
          <w:sz w:val="24"/>
        </w:rPr>
        <w:t>Actores</w:t>
      </w:r>
      <w:bookmarkEnd w:id="136"/>
    </w:p>
    <w:p w14:paraId="36DAE81A" w14:textId="77777777" w:rsidR="001D6A15" w:rsidRDefault="008B116D">
      <w:pPr>
        <w:ind w:left="708" w:firstLine="12"/>
        <w:jc w:val="both"/>
        <w:rPr>
          <w:rFonts w:ascii="Arial" w:hAnsi="Arial" w:cs="Arial"/>
          <w:i/>
          <w:color w:val="0000FF"/>
        </w:rPr>
      </w:pPr>
      <w:r>
        <w:rPr>
          <w:rFonts w:ascii="Arial" w:hAnsi="Arial" w:cs="Arial"/>
          <w:i/>
          <w:color w:val="0000FF"/>
        </w:rPr>
        <w:t>&lt;Se describen los roles, entidades, otros sistemas, dispositivos y cualquier otro “Actor” con el que el sistema en desarrollo debería interactuar. &gt;.</w:t>
      </w:r>
    </w:p>
    <w:p w14:paraId="07070258" w14:textId="77777777" w:rsidR="001D6A15" w:rsidRDefault="001D6A15">
      <w:pPr>
        <w:pStyle w:val="Heading2"/>
        <w:spacing w:before="0" w:after="0"/>
        <w:ind w:left="360"/>
        <w:jc w:val="both"/>
        <w:rPr>
          <w:i w:val="0"/>
          <w:sz w:val="24"/>
        </w:rPr>
      </w:pPr>
    </w:p>
    <w:p w14:paraId="32F195BA" w14:textId="77777777" w:rsidR="001D6A15" w:rsidRDefault="001D6A15">
      <w:pPr>
        <w:rPr>
          <w:rFonts w:ascii="Arial" w:hAnsi="Arial" w:cs="Arial"/>
        </w:rPr>
      </w:pPr>
    </w:p>
    <w:p w14:paraId="7909DD67" w14:textId="77777777" w:rsidR="001D6A15" w:rsidRDefault="008B116D">
      <w:pPr>
        <w:pStyle w:val="Heading2"/>
        <w:numPr>
          <w:ilvl w:val="1"/>
          <w:numId w:val="3"/>
        </w:numPr>
        <w:tabs>
          <w:tab w:val="left" w:pos="1080"/>
        </w:tabs>
        <w:spacing w:before="0" w:after="0"/>
        <w:ind w:left="900" w:hanging="540"/>
        <w:jc w:val="both"/>
        <w:rPr>
          <w:i w:val="0"/>
          <w:sz w:val="24"/>
        </w:rPr>
      </w:pPr>
      <w:bookmarkStart w:id="137" w:name="_Toc395284973"/>
      <w:bookmarkStart w:id="138" w:name="DefinirRequerimientosFuncionales"/>
      <w:bookmarkStart w:id="139" w:name="_Toc46565492"/>
      <w:bookmarkStart w:id="140" w:name="_Toc43702680"/>
      <w:bookmarkStart w:id="141" w:name="_Toc40756081"/>
      <w:bookmarkStart w:id="142" w:name="_Toc40755866"/>
      <w:bookmarkStart w:id="143" w:name="_Toc40755656"/>
      <w:r>
        <w:rPr>
          <w:i w:val="0"/>
          <w:sz w:val="24"/>
        </w:rPr>
        <w:t>Requerimientos Funcionales</w:t>
      </w:r>
      <w:bookmarkEnd w:id="137"/>
      <w:bookmarkEnd w:id="138"/>
      <w:bookmarkEnd w:id="139"/>
      <w:bookmarkEnd w:id="140"/>
      <w:bookmarkEnd w:id="141"/>
      <w:bookmarkEnd w:id="142"/>
      <w:bookmarkEnd w:id="143"/>
    </w:p>
    <w:p w14:paraId="0A7FBAA6" w14:textId="2C3DAA44" w:rsidR="001D6A15" w:rsidRDefault="008B116D">
      <w:pPr>
        <w:ind w:left="708" w:firstLine="12"/>
        <w:rPr>
          <w:rFonts w:ascii="Arial" w:hAnsi="Arial" w:cs="Arial"/>
          <w:i/>
          <w:color w:val="0000FF"/>
        </w:rPr>
      </w:pPr>
      <w:r>
        <w:rPr>
          <w:rFonts w:ascii="Arial" w:hAnsi="Arial" w:cs="Arial"/>
          <w:i/>
          <w:color w:val="0000FF"/>
        </w:rPr>
        <w:t xml:space="preserve">&lt;Se describen los requerimientos funcionales del sistema utilizando </w:t>
      </w:r>
      <w:r w:rsidR="00B641E6">
        <w:rPr>
          <w:rFonts w:ascii="Arial" w:hAnsi="Arial" w:cs="Arial"/>
          <w:i/>
          <w:color w:val="0000FF"/>
        </w:rPr>
        <w:t>l</w:t>
      </w:r>
      <w:r>
        <w:rPr>
          <w:rFonts w:ascii="Arial" w:hAnsi="Arial" w:cs="Arial"/>
          <w:i/>
          <w:color w:val="0000FF"/>
        </w:rPr>
        <w:t>istados de Funcionalidades&gt;</w:t>
      </w:r>
    </w:p>
    <w:p w14:paraId="7A92EDA3" w14:textId="77777777" w:rsidR="0060285B" w:rsidRDefault="0060285B" w:rsidP="0060285B">
      <w:pPr>
        <w:ind w:firstLine="12"/>
        <w:rPr>
          <w:rFonts w:ascii="Arial" w:hAnsi="Arial" w:cs="Arial"/>
          <w:i/>
          <w:color w:val="0000FF"/>
        </w:rPr>
      </w:pPr>
    </w:p>
    <w:p w14:paraId="5E40854F"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permitirá iniciar y cerrar sesión</w:t>
      </w:r>
    </w:p>
    <w:p w14:paraId="6C470B94"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permitirá crear usuarios</w:t>
      </w:r>
    </w:p>
    <w:p w14:paraId="7C940B79"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permitirá desactivar usuarios</w:t>
      </w:r>
    </w:p>
    <w:p w14:paraId="56891193"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tendrá diferentes niveles de usuarios (administrador y operador)</w:t>
      </w:r>
    </w:p>
    <w:p w14:paraId="63740E8A"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permitirá consultar un listado de usuarios según su nivel y el nom-bre asignado</w:t>
      </w:r>
    </w:p>
    <w:p w14:paraId="765EB1AD"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registrará el stock en tiempo real</w:t>
      </w:r>
    </w:p>
    <w:p w14:paraId="29D3291E"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alertará cuando cualquier cantidad de stock baje de cierto umbral</w:t>
      </w:r>
    </w:p>
    <w:p w14:paraId="24DD33B3"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generará una orden de compra (deberá ser confirmada posterior-mente) para cada producto o ingrediente que baje de cierto umbral</w:t>
      </w:r>
    </w:p>
    <w:p w14:paraId="55151EA9"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administrador deberá confirmar las órdenes de compra generadas por el sistema</w:t>
      </w:r>
    </w:p>
    <w:p w14:paraId="264621EC" w14:textId="77777777" w:rsidR="0060285B" w:rsidRP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mostrará un listado de stock</w:t>
      </w:r>
    </w:p>
    <w:p w14:paraId="0EA8CF16" w14:textId="6B901D1E" w:rsidR="0060285B" w:rsidRDefault="0060285B" w:rsidP="0060285B">
      <w:pPr>
        <w:pStyle w:val="ListParagraph"/>
        <w:numPr>
          <w:ilvl w:val="0"/>
          <w:numId w:val="9"/>
        </w:numPr>
        <w:ind w:left="1080"/>
        <w:rPr>
          <w:rFonts w:ascii="Arial" w:hAnsi="Arial" w:cs="Arial"/>
          <w:iCs/>
        </w:rPr>
      </w:pPr>
      <w:r w:rsidRPr="0060285B">
        <w:rPr>
          <w:rFonts w:ascii="Arial" w:hAnsi="Arial" w:cs="Arial"/>
          <w:iCs/>
        </w:rPr>
        <w:t>El sistema llevará un registro de las ventas</w:t>
      </w:r>
    </w:p>
    <w:p w14:paraId="00659F4F" w14:textId="30CDEB4A"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definirá una receta para cada producto que cocine la pizzería. Para productos tercerizados solamente describirá al producto (bebidas, postres, etc.)</w:t>
      </w:r>
    </w:p>
    <w:p w14:paraId="291DF221" w14:textId="287DE3B1"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contará con un historial de entrada de productos</w:t>
      </w:r>
    </w:p>
    <w:p w14:paraId="3A6B038C" w14:textId="066E808E"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contará con un historial de salida de productos</w:t>
      </w:r>
    </w:p>
    <w:p w14:paraId="2346608E" w14:textId="5A26F1C8"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llevará un listado de proveedores</w:t>
      </w:r>
    </w:p>
    <w:p w14:paraId="1086E118" w14:textId="1156688D"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podrá registrar</w:t>
      </w:r>
    </w:p>
    <w:p w14:paraId="728AF160" w14:textId="6E3165AC"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podrá desactivar proveedores</w:t>
      </w:r>
    </w:p>
    <w:p w14:paraId="73018691" w14:textId="5A0BE3E1"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ofrecerá un ranking de productos más vendidos</w:t>
      </w:r>
    </w:p>
    <w:p w14:paraId="76B7FBFF" w14:textId="306E2E8C" w:rsidR="0060285B" w:rsidRDefault="0060285B" w:rsidP="0060285B">
      <w:pPr>
        <w:pStyle w:val="ListParagraph"/>
        <w:numPr>
          <w:ilvl w:val="0"/>
          <w:numId w:val="9"/>
        </w:numPr>
        <w:ind w:left="1080"/>
        <w:rPr>
          <w:rFonts w:ascii="Arial" w:hAnsi="Arial" w:cs="Arial"/>
          <w:iCs/>
        </w:rPr>
      </w:pPr>
      <w:r>
        <w:rPr>
          <w:rFonts w:ascii="Arial" w:hAnsi="Arial" w:cs="Arial"/>
          <w:iCs/>
        </w:rPr>
        <w:t xml:space="preserve"> El sistema pedirá confirmación para cerrar sesión</w:t>
      </w:r>
    </w:p>
    <w:p w14:paraId="7921C07C" w14:textId="69B4239A" w:rsidR="0060285B" w:rsidRPr="0060285B" w:rsidRDefault="0060285B" w:rsidP="0060285B">
      <w:pPr>
        <w:pStyle w:val="ListParagraph"/>
        <w:numPr>
          <w:ilvl w:val="0"/>
          <w:numId w:val="9"/>
        </w:numPr>
        <w:ind w:left="1080"/>
        <w:rPr>
          <w:rFonts w:ascii="Arial" w:hAnsi="Arial" w:cs="Arial"/>
          <w:iCs/>
        </w:rPr>
      </w:pPr>
      <w:r>
        <w:rPr>
          <w:rFonts w:ascii="Arial" w:hAnsi="Arial" w:cs="Arial"/>
          <w:iCs/>
        </w:rPr>
        <w:t xml:space="preserve"> </w:t>
      </w:r>
      <w:r>
        <w:rPr>
          <w:rFonts w:ascii="Arial" w:hAnsi="Arial" w:cs="Arial"/>
          <w:iCs/>
        </w:rPr>
        <w:t>El sistema tendrá un mensaje de despedida al cerrar sesión</w:t>
      </w:r>
    </w:p>
    <w:tbl>
      <w:tblPr>
        <w:tblW w:w="7059" w:type="dxa"/>
        <w:tblLook w:val="04A0" w:firstRow="1" w:lastRow="0" w:firstColumn="1" w:lastColumn="0" w:noHBand="0" w:noVBand="1"/>
      </w:tblPr>
      <w:tblGrid>
        <w:gridCol w:w="7059"/>
      </w:tblGrid>
      <w:tr w:rsidR="0060285B" w:rsidRPr="0060285B" w14:paraId="146E5485" w14:textId="77777777" w:rsidTr="0060285B">
        <w:trPr>
          <w:trHeight w:val="287"/>
        </w:trPr>
        <w:tc>
          <w:tcPr>
            <w:tcW w:w="7059" w:type="dxa"/>
            <w:tcBorders>
              <w:top w:val="nil"/>
              <w:left w:val="nil"/>
              <w:bottom w:val="nil"/>
              <w:right w:val="nil"/>
            </w:tcBorders>
            <w:shd w:val="clear" w:color="auto" w:fill="auto"/>
            <w:noWrap/>
            <w:vAlign w:val="bottom"/>
          </w:tcPr>
          <w:p w14:paraId="331A5652" w14:textId="7278B928" w:rsidR="0060285B" w:rsidRPr="001501D5" w:rsidRDefault="0060285B" w:rsidP="001501D5">
            <w:pPr>
              <w:suppressAutoHyphens w:val="0"/>
              <w:autoSpaceDN/>
              <w:textAlignment w:val="auto"/>
              <w:rPr>
                <w:rFonts w:ascii="Calibri" w:hAnsi="Calibri" w:cs="Calibri"/>
                <w:color w:val="000000"/>
                <w:sz w:val="22"/>
                <w:szCs w:val="22"/>
                <w:lang w:eastAsia="en-US"/>
              </w:rPr>
            </w:pPr>
          </w:p>
        </w:tc>
      </w:tr>
      <w:tr w:rsidR="0060285B" w:rsidRPr="001501D5" w14:paraId="3B231843" w14:textId="77777777" w:rsidTr="0060285B">
        <w:trPr>
          <w:trHeight w:val="287"/>
        </w:trPr>
        <w:tc>
          <w:tcPr>
            <w:tcW w:w="7059" w:type="dxa"/>
            <w:tcBorders>
              <w:top w:val="nil"/>
              <w:left w:val="nil"/>
              <w:bottom w:val="nil"/>
              <w:right w:val="nil"/>
            </w:tcBorders>
            <w:shd w:val="clear" w:color="auto" w:fill="auto"/>
            <w:noWrap/>
            <w:vAlign w:val="bottom"/>
          </w:tcPr>
          <w:p w14:paraId="788FAE6A" w14:textId="1C6421C1" w:rsidR="0060285B" w:rsidRPr="001501D5" w:rsidRDefault="0060285B" w:rsidP="001501D5">
            <w:pPr>
              <w:suppressAutoHyphens w:val="0"/>
              <w:autoSpaceDN/>
              <w:textAlignment w:val="auto"/>
              <w:rPr>
                <w:rFonts w:ascii="Calibri" w:hAnsi="Calibri" w:cs="Calibri"/>
                <w:color w:val="000000"/>
                <w:sz w:val="22"/>
                <w:szCs w:val="22"/>
                <w:lang w:eastAsia="en-US"/>
              </w:rPr>
            </w:pPr>
          </w:p>
        </w:tc>
      </w:tr>
      <w:tr w:rsidR="0060285B" w:rsidRPr="0060285B" w14:paraId="29A96FD5" w14:textId="77777777" w:rsidTr="0060285B">
        <w:trPr>
          <w:trHeight w:val="287"/>
        </w:trPr>
        <w:tc>
          <w:tcPr>
            <w:tcW w:w="7059" w:type="dxa"/>
            <w:tcBorders>
              <w:top w:val="nil"/>
              <w:left w:val="nil"/>
              <w:bottom w:val="nil"/>
              <w:right w:val="nil"/>
            </w:tcBorders>
            <w:shd w:val="clear" w:color="auto" w:fill="auto"/>
            <w:vAlign w:val="bottom"/>
          </w:tcPr>
          <w:p w14:paraId="15C7B64D" w14:textId="486FA415" w:rsidR="0060285B" w:rsidRPr="001501D5" w:rsidRDefault="0060285B" w:rsidP="001501D5">
            <w:pPr>
              <w:suppressAutoHyphens w:val="0"/>
              <w:autoSpaceDN/>
              <w:textAlignment w:val="auto"/>
              <w:rPr>
                <w:rFonts w:ascii="Calibri" w:hAnsi="Calibri" w:cs="Calibri"/>
                <w:color w:val="000000"/>
                <w:sz w:val="22"/>
                <w:szCs w:val="22"/>
                <w:lang w:eastAsia="en-US"/>
              </w:rPr>
            </w:pPr>
          </w:p>
        </w:tc>
      </w:tr>
      <w:tr w:rsidR="0060285B" w:rsidRPr="001501D5" w14:paraId="3ACC1400" w14:textId="77777777" w:rsidTr="0060285B">
        <w:trPr>
          <w:trHeight w:val="575"/>
        </w:trPr>
        <w:tc>
          <w:tcPr>
            <w:tcW w:w="7059" w:type="dxa"/>
            <w:tcBorders>
              <w:top w:val="nil"/>
              <w:left w:val="nil"/>
              <w:bottom w:val="nil"/>
              <w:right w:val="nil"/>
            </w:tcBorders>
            <w:shd w:val="clear" w:color="auto" w:fill="auto"/>
            <w:vAlign w:val="bottom"/>
          </w:tcPr>
          <w:p w14:paraId="38EEC36E" w14:textId="7DF69197" w:rsidR="0060285B" w:rsidRPr="001501D5" w:rsidRDefault="0060285B" w:rsidP="001501D5">
            <w:pPr>
              <w:suppressAutoHyphens w:val="0"/>
              <w:autoSpaceDN/>
              <w:textAlignment w:val="auto"/>
              <w:rPr>
                <w:rFonts w:ascii="Calibri" w:hAnsi="Calibri" w:cs="Calibri"/>
                <w:color w:val="000000"/>
                <w:sz w:val="22"/>
                <w:szCs w:val="22"/>
                <w:lang w:eastAsia="en-US"/>
              </w:rPr>
            </w:pPr>
          </w:p>
        </w:tc>
      </w:tr>
      <w:tr w:rsidR="0060285B" w:rsidRPr="001501D5" w14:paraId="4DF43036" w14:textId="77777777" w:rsidTr="0060285B">
        <w:trPr>
          <w:trHeight w:val="575"/>
        </w:trPr>
        <w:tc>
          <w:tcPr>
            <w:tcW w:w="7059" w:type="dxa"/>
            <w:tcBorders>
              <w:top w:val="nil"/>
              <w:left w:val="nil"/>
              <w:bottom w:val="nil"/>
              <w:right w:val="nil"/>
            </w:tcBorders>
            <w:shd w:val="clear" w:color="auto" w:fill="auto"/>
            <w:vAlign w:val="bottom"/>
          </w:tcPr>
          <w:p w14:paraId="2374ABEC" w14:textId="77777777" w:rsidR="0060285B" w:rsidRPr="001501D5" w:rsidRDefault="0060285B" w:rsidP="001501D5">
            <w:pPr>
              <w:suppressAutoHyphens w:val="0"/>
              <w:autoSpaceDN/>
              <w:textAlignment w:val="auto"/>
              <w:rPr>
                <w:rFonts w:ascii="Calibri" w:hAnsi="Calibri" w:cs="Calibri"/>
                <w:color w:val="000000"/>
                <w:sz w:val="22"/>
                <w:szCs w:val="22"/>
                <w:lang w:eastAsia="en-US"/>
              </w:rPr>
            </w:pPr>
          </w:p>
        </w:tc>
      </w:tr>
      <w:tr w:rsidR="0060285B" w:rsidRPr="001501D5" w14:paraId="0AC83E4F" w14:textId="77777777" w:rsidTr="0060285B">
        <w:trPr>
          <w:trHeight w:val="287"/>
        </w:trPr>
        <w:tc>
          <w:tcPr>
            <w:tcW w:w="7059" w:type="dxa"/>
            <w:tcBorders>
              <w:top w:val="nil"/>
              <w:left w:val="nil"/>
              <w:bottom w:val="nil"/>
              <w:right w:val="nil"/>
            </w:tcBorders>
            <w:shd w:val="clear" w:color="auto" w:fill="auto"/>
            <w:vAlign w:val="bottom"/>
            <w:hideMark/>
          </w:tcPr>
          <w:p w14:paraId="6DF929DF" w14:textId="1086E2EA" w:rsidR="0060285B" w:rsidRPr="001501D5" w:rsidRDefault="0060285B" w:rsidP="001501D5">
            <w:pPr>
              <w:suppressAutoHyphens w:val="0"/>
              <w:autoSpaceDN/>
              <w:textAlignment w:val="auto"/>
              <w:rPr>
                <w:rFonts w:ascii="Calibri" w:hAnsi="Calibri" w:cs="Calibri"/>
                <w:color w:val="000000"/>
                <w:sz w:val="22"/>
                <w:szCs w:val="22"/>
                <w:lang w:eastAsia="en-US"/>
              </w:rPr>
            </w:pPr>
          </w:p>
        </w:tc>
      </w:tr>
    </w:tbl>
    <w:p w14:paraId="57BB28AF" w14:textId="29965DB2" w:rsidR="00D00187" w:rsidRPr="001501D5" w:rsidRDefault="00D00187">
      <w:pPr>
        <w:ind w:left="708" w:firstLine="12"/>
        <w:rPr>
          <w:rFonts w:ascii="Arial" w:hAnsi="Arial" w:cs="Arial"/>
          <w:iCs/>
        </w:rPr>
      </w:pPr>
    </w:p>
    <w:p w14:paraId="61281A17" w14:textId="77777777" w:rsidR="001D6A15" w:rsidRDefault="001D6A15">
      <w:pPr>
        <w:rPr>
          <w:rFonts w:ascii="Arial" w:hAnsi="Arial" w:cs="Arial"/>
        </w:rPr>
      </w:pPr>
    </w:p>
    <w:p w14:paraId="40E884AC" w14:textId="77777777" w:rsidR="001D6A15" w:rsidRDefault="008B116D">
      <w:pPr>
        <w:pStyle w:val="Heading2"/>
        <w:numPr>
          <w:ilvl w:val="1"/>
          <w:numId w:val="3"/>
        </w:numPr>
        <w:tabs>
          <w:tab w:val="left" w:pos="1080"/>
        </w:tabs>
        <w:spacing w:before="0" w:after="0"/>
        <w:ind w:left="900" w:hanging="540"/>
        <w:jc w:val="both"/>
        <w:rPr>
          <w:i w:val="0"/>
          <w:sz w:val="24"/>
        </w:rPr>
      </w:pPr>
      <w:bookmarkStart w:id="144" w:name="_Toc395284977"/>
      <w:bookmarkStart w:id="145" w:name="RequerimientosNoFuncionales"/>
      <w:bookmarkStart w:id="146" w:name="_Toc46565497"/>
      <w:bookmarkStart w:id="147" w:name="_Toc43702685"/>
      <w:bookmarkStart w:id="148" w:name="_Toc40756099"/>
      <w:bookmarkStart w:id="149" w:name="_Toc40755884"/>
      <w:bookmarkStart w:id="150" w:name="_Toc40755674"/>
      <w:r>
        <w:rPr>
          <w:i w:val="0"/>
          <w:sz w:val="24"/>
        </w:rPr>
        <w:t>Requerimientos No Funcionales</w:t>
      </w:r>
      <w:bookmarkEnd w:id="144"/>
      <w:bookmarkEnd w:id="145"/>
      <w:bookmarkEnd w:id="146"/>
      <w:bookmarkEnd w:id="147"/>
      <w:bookmarkEnd w:id="148"/>
      <w:bookmarkEnd w:id="149"/>
      <w:bookmarkEnd w:id="150"/>
    </w:p>
    <w:p w14:paraId="2934F293" w14:textId="499EDD82" w:rsidR="008B116D" w:rsidRDefault="008B116D" w:rsidP="00EA3FB3">
      <w:pPr>
        <w:ind w:left="708"/>
        <w:jc w:val="both"/>
        <w:rPr>
          <w:rFonts w:ascii="Arial" w:hAnsi="Arial" w:cs="Arial"/>
          <w:i/>
          <w:color w:val="0000FF"/>
          <w:lang w:val="es-AR"/>
        </w:rPr>
      </w:pPr>
      <w:r>
        <w:rPr>
          <w:rFonts w:ascii="Arial" w:hAnsi="Arial" w:cs="Arial"/>
          <w:i/>
          <w:color w:val="0000FF"/>
          <w:lang w:val="es-AR"/>
        </w:rPr>
        <w:t>&lt;La mayoría de los requerimientos no funcionales son registrados comúnmente en lenguaje natural en esta sección de especificación. Los requerimientos identificados en esta parte del documento son aplicables al producto en general.. Redactar teniendo en cuenta que el RNF pueda ser probado &gt;.</w:t>
      </w:r>
    </w:p>
    <w:p w14:paraId="0A5A7867" w14:textId="7FE8713B" w:rsidR="00EA3FB3" w:rsidRDefault="00EA3FB3" w:rsidP="00EA3FB3">
      <w:pPr>
        <w:pStyle w:val="ListParagraph"/>
        <w:numPr>
          <w:ilvl w:val="0"/>
          <w:numId w:val="8"/>
        </w:numPr>
        <w:jc w:val="both"/>
        <w:rPr>
          <w:rFonts w:ascii="Arial" w:hAnsi="Arial" w:cs="Arial"/>
          <w:iCs/>
        </w:rPr>
      </w:pPr>
      <w:r>
        <w:rPr>
          <w:rFonts w:ascii="Arial" w:hAnsi="Arial" w:cs="Arial"/>
          <w:iCs/>
        </w:rPr>
        <w:t>Las contraseñas estarán cifradas</w:t>
      </w:r>
    </w:p>
    <w:p w14:paraId="138717DD" w14:textId="5C3A5D73" w:rsidR="00EA3FB3" w:rsidRDefault="00EA3FB3" w:rsidP="00143F9F">
      <w:pPr>
        <w:pStyle w:val="ListParagraph"/>
        <w:numPr>
          <w:ilvl w:val="0"/>
          <w:numId w:val="8"/>
        </w:numPr>
        <w:jc w:val="both"/>
        <w:rPr>
          <w:rFonts w:ascii="Arial" w:hAnsi="Arial" w:cs="Arial"/>
          <w:iCs/>
        </w:rPr>
      </w:pPr>
      <w:r w:rsidRPr="00EA3FB3">
        <w:rPr>
          <w:rFonts w:ascii="Arial" w:hAnsi="Arial" w:cs="Arial"/>
          <w:iCs/>
        </w:rPr>
        <w:t>Los usuarios tendrán diferentes n</w:t>
      </w:r>
      <w:r>
        <w:rPr>
          <w:rFonts w:ascii="Arial" w:hAnsi="Arial" w:cs="Arial"/>
          <w:iCs/>
        </w:rPr>
        <w:t>iveles</w:t>
      </w:r>
    </w:p>
    <w:p w14:paraId="504D1DD4" w14:textId="70DD2E83" w:rsidR="00EA3FB3" w:rsidRDefault="00EA3FB3" w:rsidP="00143F9F">
      <w:pPr>
        <w:pStyle w:val="ListParagraph"/>
        <w:numPr>
          <w:ilvl w:val="0"/>
          <w:numId w:val="8"/>
        </w:numPr>
        <w:jc w:val="both"/>
        <w:rPr>
          <w:rFonts w:ascii="Arial" w:hAnsi="Arial" w:cs="Arial"/>
          <w:iCs/>
        </w:rPr>
      </w:pPr>
      <w:r>
        <w:rPr>
          <w:rFonts w:ascii="Arial" w:hAnsi="Arial" w:cs="Arial"/>
          <w:iCs/>
        </w:rPr>
        <w:t>La base de datos será SQLite</w:t>
      </w:r>
    </w:p>
    <w:p w14:paraId="0D1184E8" w14:textId="05BC6351" w:rsidR="00E06DB0" w:rsidRDefault="00E06DB0" w:rsidP="00143F9F">
      <w:pPr>
        <w:pStyle w:val="ListParagraph"/>
        <w:numPr>
          <w:ilvl w:val="0"/>
          <w:numId w:val="8"/>
        </w:numPr>
        <w:jc w:val="both"/>
        <w:rPr>
          <w:rFonts w:ascii="Arial" w:hAnsi="Arial" w:cs="Arial"/>
          <w:iCs/>
        </w:rPr>
      </w:pPr>
      <w:r>
        <w:rPr>
          <w:rFonts w:ascii="Arial" w:hAnsi="Arial" w:cs="Arial"/>
          <w:iCs/>
        </w:rPr>
        <w:t>El sistema no tardará más de 10 segundos en responder a cualquier consulta del usuario</w:t>
      </w:r>
    </w:p>
    <w:p w14:paraId="14FCF3F9" w14:textId="78873C7B" w:rsidR="00E06DB0" w:rsidRDefault="00E06DB0" w:rsidP="00143F9F">
      <w:pPr>
        <w:pStyle w:val="ListParagraph"/>
        <w:numPr>
          <w:ilvl w:val="0"/>
          <w:numId w:val="8"/>
        </w:numPr>
        <w:jc w:val="both"/>
        <w:rPr>
          <w:rFonts w:ascii="Arial" w:hAnsi="Arial" w:cs="Arial"/>
          <w:iCs/>
        </w:rPr>
      </w:pPr>
      <w:r>
        <w:rPr>
          <w:rFonts w:ascii="Arial" w:hAnsi="Arial" w:cs="Arial"/>
          <w:iCs/>
        </w:rPr>
        <w:t>El inicio de sesión será instantáneo</w:t>
      </w:r>
    </w:p>
    <w:p w14:paraId="5D3FAA05" w14:textId="7604F0E8" w:rsidR="00E06DB0" w:rsidRDefault="00E06DB0" w:rsidP="00143F9F">
      <w:pPr>
        <w:pStyle w:val="ListParagraph"/>
        <w:numPr>
          <w:ilvl w:val="0"/>
          <w:numId w:val="8"/>
        </w:numPr>
        <w:jc w:val="both"/>
        <w:rPr>
          <w:rFonts w:ascii="Arial" w:hAnsi="Arial" w:cs="Arial"/>
          <w:iCs/>
        </w:rPr>
      </w:pPr>
      <w:r>
        <w:rPr>
          <w:rFonts w:ascii="Arial" w:hAnsi="Arial" w:cs="Arial"/>
          <w:iCs/>
        </w:rPr>
        <w:t>El registro de los datos de un usuario nuevo será cargado en la base de datos</w:t>
      </w:r>
    </w:p>
    <w:p w14:paraId="5DD4FA6C" w14:textId="15405986" w:rsidR="00E06DB0" w:rsidRDefault="00E06DB0" w:rsidP="00E06DB0">
      <w:pPr>
        <w:pStyle w:val="ListParagraph"/>
        <w:numPr>
          <w:ilvl w:val="0"/>
          <w:numId w:val="8"/>
        </w:numPr>
        <w:jc w:val="both"/>
        <w:rPr>
          <w:rFonts w:ascii="Arial" w:hAnsi="Arial" w:cs="Arial"/>
          <w:iCs/>
        </w:rPr>
      </w:pPr>
      <w:r>
        <w:rPr>
          <w:rFonts w:ascii="Arial" w:hAnsi="Arial" w:cs="Arial"/>
          <w:iCs/>
        </w:rPr>
        <w:t xml:space="preserve">El sistema cumplirá </w:t>
      </w:r>
      <w:r w:rsidR="0060285B">
        <w:rPr>
          <w:rFonts w:ascii="Arial" w:hAnsi="Arial" w:cs="Arial"/>
          <w:iCs/>
        </w:rPr>
        <w:t>con al menos un estándar</w:t>
      </w:r>
      <w:r>
        <w:rPr>
          <w:rFonts w:ascii="Arial" w:hAnsi="Arial" w:cs="Arial"/>
          <w:iCs/>
        </w:rPr>
        <w:t xml:space="preserve"> de diseño </w:t>
      </w:r>
      <w:r w:rsidR="0060285B">
        <w:rPr>
          <w:rFonts w:ascii="Arial" w:hAnsi="Arial" w:cs="Arial"/>
          <w:iCs/>
        </w:rPr>
        <w:t>gráfico personal de los desarrolladores</w:t>
      </w:r>
    </w:p>
    <w:p w14:paraId="5F3A9CAE" w14:textId="21851FCA" w:rsidR="00E06DB0" w:rsidRPr="00E06DB0" w:rsidRDefault="00E06DB0" w:rsidP="00E06DB0">
      <w:pPr>
        <w:pStyle w:val="ListParagraph"/>
        <w:numPr>
          <w:ilvl w:val="0"/>
          <w:numId w:val="8"/>
        </w:numPr>
        <w:jc w:val="both"/>
        <w:rPr>
          <w:rFonts w:ascii="Arial" w:hAnsi="Arial" w:cs="Arial"/>
          <w:iCs/>
        </w:rPr>
      </w:pPr>
      <w:r>
        <w:rPr>
          <w:rFonts w:ascii="Arial" w:hAnsi="Arial" w:cs="Arial"/>
          <w:iCs/>
        </w:rPr>
        <w:t xml:space="preserve">El sistema tendrá una capacidad de hasta 5 usuarios, entre administradores y operadores comunes </w:t>
      </w:r>
    </w:p>
    <w:p w14:paraId="5C1A3755" w14:textId="62DD712C" w:rsidR="00E06DB0" w:rsidRDefault="00E06DB0" w:rsidP="00143F9F">
      <w:pPr>
        <w:pStyle w:val="ListParagraph"/>
        <w:numPr>
          <w:ilvl w:val="0"/>
          <w:numId w:val="8"/>
        </w:numPr>
        <w:jc w:val="both"/>
        <w:rPr>
          <w:rFonts w:ascii="Arial" w:hAnsi="Arial" w:cs="Arial"/>
          <w:iCs/>
        </w:rPr>
      </w:pPr>
      <w:r>
        <w:rPr>
          <w:rFonts w:ascii="Arial" w:hAnsi="Arial" w:cs="Arial"/>
          <w:iCs/>
        </w:rPr>
        <w:t>Habrá una distinción entre usuarios administradores y operadores comunes</w:t>
      </w:r>
    </w:p>
    <w:p w14:paraId="4AB1D560" w14:textId="25855986" w:rsidR="0060285B" w:rsidRDefault="0060285B" w:rsidP="00143F9F">
      <w:pPr>
        <w:pStyle w:val="ListParagraph"/>
        <w:numPr>
          <w:ilvl w:val="0"/>
          <w:numId w:val="8"/>
        </w:numPr>
        <w:jc w:val="both"/>
        <w:rPr>
          <w:rFonts w:ascii="Arial" w:hAnsi="Arial" w:cs="Arial"/>
          <w:iCs/>
        </w:rPr>
      </w:pPr>
      <w:r>
        <w:rPr>
          <w:rFonts w:ascii="Arial" w:hAnsi="Arial" w:cs="Arial"/>
          <w:iCs/>
        </w:rPr>
        <w:t xml:space="preserve"> El sistema mantendrá un almacenamiento mínimo de 2 productos o ingredientes</w:t>
      </w:r>
    </w:p>
    <w:p w14:paraId="59FBCE27" w14:textId="07C84240" w:rsidR="001D6A15" w:rsidRDefault="0060285B" w:rsidP="0060285B">
      <w:pPr>
        <w:pStyle w:val="Heading1"/>
        <w:spacing w:before="0" w:after="0"/>
        <w:ind w:left="390"/>
        <w:rPr>
          <w:sz w:val="28"/>
        </w:rPr>
      </w:pPr>
      <w:bookmarkStart w:id="151" w:name="_Toc395284978"/>
      <w:r>
        <w:rPr>
          <w:sz w:val="28"/>
        </w:rPr>
        <w:br/>
      </w:r>
      <w:r w:rsidR="008B116D">
        <w:rPr>
          <w:sz w:val="28"/>
        </w:rPr>
        <w:t>Requerimientos de Licencia</w:t>
      </w:r>
      <w:bookmarkEnd w:id="151"/>
    </w:p>
    <w:p w14:paraId="2C20986B" w14:textId="77777777" w:rsidR="001D6A15" w:rsidRDefault="008B116D">
      <w:pPr>
        <w:ind w:left="360"/>
        <w:jc w:val="both"/>
        <w:rPr>
          <w:rFonts w:ascii="Arial" w:hAnsi="Arial" w:cs="Arial"/>
          <w:i/>
          <w:color w:val="0000FF"/>
        </w:rPr>
      </w:pPr>
      <w:r>
        <w:rPr>
          <w:rFonts w:ascii="Arial" w:hAnsi="Arial" w:cs="Arial"/>
          <w:i/>
          <w:color w:val="0000FF"/>
        </w:rPr>
        <w:t>&lt; Esta parte del documento debería  especificar la necesidad de licencias asociada a la implementación de este producto. Describe todos los componentes comprados a ser usados por el sistema, cualquier licencia aplicable o restricción de uso &gt;</w:t>
      </w:r>
    </w:p>
    <w:p w14:paraId="79840A13" w14:textId="77777777" w:rsidR="001D6A15" w:rsidRDefault="001D6A15">
      <w:pPr>
        <w:ind w:left="360"/>
        <w:jc w:val="both"/>
        <w:rPr>
          <w:rFonts w:ascii="Arial" w:hAnsi="Arial" w:cs="Arial"/>
          <w:i/>
          <w:color w:val="0000FF"/>
        </w:rPr>
      </w:pPr>
    </w:p>
    <w:p w14:paraId="59836680" w14:textId="77777777" w:rsidR="001D6A15" w:rsidRDefault="008B116D">
      <w:pPr>
        <w:pStyle w:val="Heading1"/>
        <w:numPr>
          <w:ilvl w:val="0"/>
          <w:numId w:val="3"/>
        </w:numPr>
        <w:spacing w:before="0" w:after="0"/>
        <w:rPr>
          <w:sz w:val="28"/>
        </w:rPr>
      </w:pPr>
      <w:bookmarkStart w:id="152" w:name="_Toc395284979"/>
      <w:bookmarkStart w:id="153" w:name="_Toc46565508"/>
      <w:bookmarkStart w:id="154" w:name="_Toc43702703"/>
      <w:bookmarkStart w:id="155" w:name="_Toc40756117"/>
      <w:bookmarkStart w:id="156" w:name="_Toc40755902"/>
      <w:bookmarkStart w:id="157" w:name="_Toc40755692"/>
      <w:bookmarkStart w:id="158" w:name="_Toc20048390"/>
      <w:bookmarkStart w:id="159" w:name="_Toc7587349"/>
      <w:r>
        <w:rPr>
          <w:sz w:val="28"/>
        </w:rPr>
        <w:t>Observaciones</w:t>
      </w:r>
      <w:bookmarkEnd w:id="152"/>
      <w:bookmarkEnd w:id="153"/>
      <w:bookmarkEnd w:id="154"/>
      <w:bookmarkEnd w:id="155"/>
      <w:bookmarkEnd w:id="156"/>
      <w:bookmarkEnd w:id="157"/>
      <w:bookmarkEnd w:id="158"/>
      <w:bookmarkEnd w:id="159"/>
    </w:p>
    <w:p w14:paraId="2100100C" w14:textId="77777777" w:rsidR="001D6A15" w:rsidRDefault="008B116D">
      <w:pPr>
        <w:ind w:left="360"/>
        <w:jc w:val="both"/>
        <w:rPr>
          <w:rFonts w:ascii="Arial" w:hAnsi="Arial" w:cs="Arial"/>
          <w:i/>
          <w:color w:val="0000FF"/>
        </w:rPr>
      </w:pPr>
      <w:r>
        <w:rPr>
          <w:rFonts w:ascii="Arial" w:hAnsi="Arial" w:cs="Arial"/>
          <w:i/>
          <w:color w:val="0000FF"/>
        </w:rPr>
        <w:t>&lt;Esta sección permite incorporar cualquier información que se considera de importancia, que no haya sido especificada con anterioridad&gt;.</w:t>
      </w:r>
      <w:bookmarkEnd w:id="2"/>
    </w:p>
    <w:p w14:paraId="1A746425" w14:textId="77777777" w:rsidR="001D6A15" w:rsidRDefault="001D6A15">
      <w:pPr>
        <w:ind w:left="360"/>
        <w:jc w:val="both"/>
        <w:rPr>
          <w:rFonts w:ascii="Arial" w:hAnsi="Arial" w:cs="Arial"/>
          <w:i/>
          <w:color w:val="0000FF"/>
        </w:rPr>
      </w:pPr>
    </w:p>
    <w:p w14:paraId="7E32935D" w14:textId="77777777" w:rsidR="001D6A15" w:rsidRDefault="008B116D">
      <w:pPr>
        <w:pStyle w:val="Heading1"/>
        <w:numPr>
          <w:ilvl w:val="0"/>
          <w:numId w:val="3"/>
        </w:numPr>
        <w:spacing w:before="0" w:after="0"/>
        <w:rPr>
          <w:sz w:val="28"/>
        </w:rPr>
      </w:pPr>
      <w:bookmarkStart w:id="160" w:name="_Toc395284980"/>
      <w:bookmarkStart w:id="161" w:name="_Toc46565509"/>
      <w:bookmarkStart w:id="162" w:name="_Toc43702704"/>
      <w:r>
        <w:rPr>
          <w:sz w:val="28"/>
        </w:rPr>
        <w:t>Historia de Cambios</w:t>
      </w:r>
      <w:bookmarkEnd w:id="160"/>
      <w:bookmarkEnd w:id="161"/>
      <w:bookmarkEnd w:id="162"/>
    </w:p>
    <w:p w14:paraId="754C5244" w14:textId="77777777" w:rsidR="001D6A15" w:rsidRDefault="001D6A15">
      <w:pPr>
        <w:rPr>
          <w:rFonts w:ascii="Arial" w:hAnsi="Arial" w:cs="Arial"/>
        </w:rPr>
      </w:pPr>
    </w:p>
    <w:tbl>
      <w:tblPr>
        <w:tblW w:w="10048" w:type="dxa"/>
        <w:tblInd w:w="288" w:type="dxa"/>
        <w:tblLayout w:type="fixed"/>
        <w:tblCellMar>
          <w:left w:w="10" w:type="dxa"/>
          <w:right w:w="10" w:type="dxa"/>
        </w:tblCellMar>
        <w:tblLook w:val="0000" w:firstRow="0" w:lastRow="0" w:firstColumn="0" w:lastColumn="0" w:noHBand="0" w:noVBand="0"/>
      </w:tblPr>
      <w:tblGrid>
        <w:gridCol w:w="1944"/>
        <w:gridCol w:w="1135"/>
        <w:gridCol w:w="1135"/>
        <w:gridCol w:w="3403"/>
        <w:gridCol w:w="2431"/>
      </w:tblGrid>
      <w:tr w:rsidR="001D6A15" w14:paraId="0D787886" w14:textId="77777777">
        <w:trPr>
          <w:trHeight w:val="697"/>
        </w:trPr>
        <w:tc>
          <w:tcPr>
            <w:tcW w:w="19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CE1BC" w14:textId="77777777" w:rsidR="001D6A15" w:rsidRDefault="008B116D">
            <w:pPr>
              <w:jc w:val="center"/>
              <w:rPr>
                <w:rFonts w:ascii="Arial" w:hAnsi="Arial" w:cs="Arial"/>
                <w:b/>
                <w:bCs/>
                <w:szCs w:val="20"/>
              </w:rPr>
            </w:pPr>
            <w:r>
              <w:rPr>
                <w:rFonts w:ascii="Arial" w:hAnsi="Arial" w:cs="Arial"/>
                <w:b/>
                <w:bCs/>
                <w:szCs w:val="20"/>
              </w:rPr>
              <w:t>Fecha</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C937A" w14:textId="77777777" w:rsidR="001D6A15" w:rsidRDefault="008B116D">
            <w:pPr>
              <w:jc w:val="center"/>
              <w:rPr>
                <w:rFonts w:ascii="Arial" w:hAnsi="Arial" w:cs="Arial"/>
                <w:b/>
                <w:bCs/>
                <w:szCs w:val="20"/>
              </w:rPr>
            </w:pPr>
            <w:r>
              <w:rPr>
                <w:rFonts w:ascii="Arial" w:hAnsi="Arial" w:cs="Arial"/>
                <w:b/>
                <w:bCs/>
                <w:szCs w:val="20"/>
              </w:rPr>
              <w:t>Versión Física</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2B9A4" w14:textId="77777777" w:rsidR="001D6A15" w:rsidRDefault="008B116D">
            <w:pPr>
              <w:jc w:val="center"/>
              <w:rPr>
                <w:rFonts w:ascii="Arial" w:hAnsi="Arial" w:cs="Arial"/>
                <w:b/>
                <w:bCs/>
                <w:szCs w:val="20"/>
              </w:rPr>
            </w:pPr>
            <w:r>
              <w:rPr>
                <w:rFonts w:ascii="Arial" w:hAnsi="Arial" w:cs="Arial"/>
                <w:b/>
                <w:bCs/>
                <w:szCs w:val="20"/>
              </w:rPr>
              <w:t>Versión Lógica</w:t>
            </w:r>
          </w:p>
        </w:tc>
        <w:tc>
          <w:tcPr>
            <w:tcW w:w="3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78880A" w14:textId="77777777" w:rsidR="001D6A15" w:rsidRDefault="008B116D">
            <w:pPr>
              <w:jc w:val="center"/>
            </w:pPr>
            <w:r>
              <w:rPr>
                <w:rFonts w:ascii="Arial" w:hAnsi="Arial" w:cs="Arial"/>
                <w:b/>
                <w:bCs/>
                <w:szCs w:val="20"/>
              </w:rPr>
              <w:t>Descripción</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7E212" w14:textId="77777777" w:rsidR="001D6A15" w:rsidRDefault="008B116D">
            <w:pPr>
              <w:jc w:val="center"/>
              <w:rPr>
                <w:rFonts w:ascii="Arial" w:hAnsi="Arial" w:cs="Arial"/>
                <w:b/>
                <w:bCs/>
                <w:szCs w:val="20"/>
              </w:rPr>
            </w:pPr>
            <w:r>
              <w:rPr>
                <w:rFonts w:ascii="Arial" w:hAnsi="Arial" w:cs="Arial"/>
                <w:b/>
                <w:bCs/>
                <w:szCs w:val="20"/>
              </w:rPr>
              <w:t>Autor</w:t>
            </w:r>
          </w:p>
        </w:tc>
      </w:tr>
      <w:tr w:rsidR="001D6A15" w14:paraId="0293B932" w14:textId="77777777">
        <w:trPr>
          <w:trHeight w:val="453"/>
        </w:trPr>
        <w:tc>
          <w:tcPr>
            <w:tcW w:w="19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4780E" w14:textId="77777777" w:rsidR="001D6A15" w:rsidRDefault="008B116D">
            <w:pPr>
              <w:jc w:val="center"/>
            </w:pPr>
            <w:r>
              <w:rPr>
                <w:rFonts w:ascii="Arial" w:hAnsi="Arial" w:cs="Arial"/>
                <w:color w:val="0000FF"/>
              </w:rPr>
              <w:t>&lt;dd/mm/yyyy&gt;</w:t>
            </w: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EA6F2" w14:textId="77777777" w:rsidR="001D6A15" w:rsidRDefault="001D6A15">
            <w:pPr>
              <w:jc w:val="center"/>
              <w:rPr>
                <w:rFonts w:ascii="Arial" w:hAnsi="Arial" w:cs="Arial"/>
                <w:color w:val="0000FF"/>
                <w:lang w:val="fr-FR"/>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78767" w14:textId="77777777" w:rsidR="001D6A15" w:rsidRDefault="008B116D">
            <w:pPr>
              <w:jc w:val="center"/>
            </w:pPr>
            <w:r>
              <w:rPr>
                <w:rFonts w:ascii="Arial" w:hAnsi="Arial" w:cs="Arial"/>
                <w:color w:val="0000FF"/>
                <w:lang w:val="fr-FR"/>
              </w:rPr>
              <w:t>x.x</w:t>
            </w:r>
          </w:p>
        </w:tc>
        <w:tc>
          <w:tcPr>
            <w:tcW w:w="34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24D10" w14:textId="77777777" w:rsidR="001D6A15" w:rsidRDefault="008B116D">
            <w:pPr>
              <w:jc w:val="center"/>
            </w:pPr>
            <w:r>
              <w:rPr>
                <w:rFonts w:ascii="Arial" w:hAnsi="Arial" w:cs="Arial"/>
                <w:color w:val="0000FF"/>
              </w:rPr>
              <w:t>&lt;Detalle&gt;</w:t>
            </w:r>
          </w:p>
        </w:tc>
        <w:tc>
          <w:tcPr>
            <w:tcW w:w="24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34611" w14:textId="77777777" w:rsidR="001D6A15" w:rsidRDefault="008B116D">
            <w:pPr>
              <w:jc w:val="center"/>
            </w:pPr>
            <w:r>
              <w:rPr>
                <w:rFonts w:ascii="Arial" w:hAnsi="Arial" w:cs="Arial"/>
                <w:color w:val="0000FF"/>
              </w:rPr>
              <w:t>&lt;Nombre&gt;</w:t>
            </w:r>
          </w:p>
        </w:tc>
      </w:tr>
    </w:tbl>
    <w:p w14:paraId="78345D6C" w14:textId="77777777" w:rsidR="001D6A15" w:rsidRDefault="001D6A15">
      <w:pPr>
        <w:pStyle w:val="IndexHeading"/>
        <w:rPr>
          <w:rFonts w:ascii="Arial" w:hAnsi="Arial" w:cs="Arial"/>
        </w:rPr>
      </w:pPr>
    </w:p>
    <w:sectPr w:rsidR="001D6A15">
      <w:headerReference w:type="default" r:id="rId7"/>
      <w:footerReference w:type="default" r:id="rId8"/>
      <w:pgSz w:w="11906" w:h="16838"/>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0E9B8" w14:textId="77777777" w:rsidR="00237B9D" w:rsidRDefault="00237B9D">
      <w:r>
        <w:separator/>
      </w:r>
    </w:p>
  </w:endnote>
  <w:endnote w:type="continuationSeparator" w:id="0">
    <w:p w14:paraId="30C03E74" w14:textId="77777777" w:rsidR="00237B9D" w:rsidRDefault="00237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F7538" w14:textId="77777777" w:rsidR="008B116D" w:rsidRDefault="008B116D">
    <w:pPr>
      <w:pStyle w:val="Footer"/>
      <w:tabs>
        <w:tab w:val="clear" w:pos="4252"/>
        <w:tab w:val="clear" w:pos="8504"/>
        <w:tab w:val="left" w:pos="7740"/>
      </w:tabs>
    </w:pPr>
    <w:r>
      <w:rPr>
        <w:rStyle w:val="PageNumber"/>
        <w:rFonts w:ascii="Arial" w:hAnsi="Arial" w:cs="Arial"/>
        <w:b/>
        <w:sz w:val="18"/>
        <w:szCs w:val="18"/>
        <w:lang w:val="en-US"/>
      </w:rPr>
      <w:t>File</w:t>
    </w:r>
    <w:r>
      <w:rPr>
        <w:rStyle w:val="PageNumber"/>
        <w:rFonts w:ascii="Arial" w:hAnsi="Arial" w:cs="Arial"/>
        <w:sz w:val="18"/>
        <w:szCs w:val="18"/>
        <w:lang w:val="en-US"/>
      </w:rPr>
      <w:t xml:space="preserve">: </w:t>
    </w:r>
    <w:r>
      <w:fldChar w:fldCharType="begin"/>
    </w:r>
    <w:r>
      <w:instrText xml:space="preserve"> FILENAME </w:instrText>
    </w:r>
    <w:r>
      <w:fldChar w:fldCharType="separate"/>
    </w:r>
    <w:r>
      <w:fldChar w:fldCharType="end"/>
    </w:r>
    <w:r>
      <w:rPr>
        <w:rStyle w:val="PageNumber"/>
        <w:rFonts w:ascii="Arial" w:hAnsi="Arial" w:cs="Arial"/>
        <w:sz w:val="18"/>
        <w:szCs w:val="18"/>
        <w:lang w:val="en-US"/>
      </w:rPr>
      <w:tab/>
    </w:r>
    <w:r>
      <w:rPr>
        <w:rStyle w:val="PageNumber"/>
        <w:rFonts w:ascii="Arial" w:hAnsi="Arial" w:cs="Arial"/>
        <w:b/>
        <w:sz w:val="18"/>
        <w:szCs w:val="18"/>
        <w:lang w:val="en-US"/>
      </w:rPr>
      <w:t xml:space="preserve">STD-ERS Versión: </w:t>
    </w:r>
    <w:r>
      <w:rPr>
        <w:rStyle w:val="PageNumber"/>
        <w:rFonts w:ascii="Arial" w:hAnsi="Arial" w:cs="Arial"/>
        <w:sz w:val="18"/>
        <w:szCs w:val="18"/>
        <w:lang w:val="en-US"/>
      </w:rPr>
      <w:t>1.0</w:t>
    </w:r>
  </w:p>
  <w:p w14:paraId="7810E4DE" w14:textId="77777777" w:rsidR="008B116D" w:rsidRDefault="008B116D">
    <w:pPr>
      <w:pStyle w:val="Footer"/>
      <w:tabs>
        <w:tab w:val="clear" w:pos="4252"/>
        <w:tab w:val="clear" w:pos="8504"/>
        <w:tab w:val="left" w:pos="7380"/>
      </w:tabs>
    </w:pPr>
    <w:r>
      <w:rPr>
        <w:rStyle w:val="PageNumber"/>
        <w:rFonts w:ascii="Arial" w:hAnsi="Arial" w:cs="Arial"/>
        <w:sz w:val="18"/>
        <w:szCs w:val="18"/>
        <w:lang w:val="en-US"/>
      </w:rPr>
      <w:tab/>
    </w:r>
  </w:p>
  <w:p w14:paraId="3B291ED8" w14:textId="77777777" w:rsidR="008B116D" w:rsidRDefault="008B116D">
    <w:pPr>
      <w:pStyle w:val="Footer"/>
      <w:tabs>
        <w:tab w:val="clear" w:pos="4252"/>
        <w:tab w:val="clear" w:pos="8504"/>
        <w:tab w:val="left" w:pos="7560"/>
      </w:tabs>
    </w:pPr>
    <w:r>
      <w:rPr>
        <w:rStyle w:val="PageNumber"/>
        <w:rFonts w:ascii="Book Antiqua" w:hAnsi="Book Antiqua"/>
        <w:sz w:val="18"/>
        <w:szCs w:val="18"/>
        <w:lang w:val="en-U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AA42F" w14:textId="77777777" w:rsidR="00237B9D" w:rsidRDefault="00237B9D">
      <w:r>
        <w:rPr>
          <w:color w:val="000000"/>
        </w:rPr>
        <w:separator/>
      </w:r>
    </w:p>
  </w:footnote>
  <w:footnote w:type="continuationSeparator" w:id="0">
    <w:p w14:paraId="21CB2284" w14:textId="77777777" w:rsidR="00237B9D" w:rsidRDefault="00237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0" w:type="dxa"/>
      <w:tblInd w:w="70" w:type="dxa"/>
      <w:tblLayout w:type="fixed"/>
      <w:tblCellMar>
        <w:left w:w="10" w:type="dxa"/>
        <w:right w:w="10" w:type="dxa"/>
      </w:tblCellMar>
      <w:tblLook w:val="0000" w:firstRow="0" w:lastRow="0" w:firstColumn="0" w:lastColumn="0" w:noHBand="0" w:noVBand="0"/>
    </w:tblPr>
    <w:tblGrid>
      <w:gridCol w:w="1985"/>
      <w:gridCol w:w="4819"/>
      <w:gridCol w:w="3096"/>
    </w:tblGrid>
    <w:tr w:rsidR="00DF2945" w14:paraId="5D0812A0" w14:textId="77777777">
      <w:trPr>
        <w:cantSplit/>
        <w:trHeight w:hRule="exact" w:val="340"/>
      </w:trPr>
      <w:tc>
        <w:tcPr>
          <w:tcW w:w="198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47B9414" w14:textId="77777777" w:rsidR="008B116D" w:rsidRDefault="008B116D">
          <w:pPr>
            <w:pStyle w:val="Heading"/>
            <w:ind w:right="360"/>
            <w:jc w:val="center"/>
          </w:pPr>
        </w:p>
      </w:tc>
      <w:tc>
        <w:tcPr>
          <w:tcW w:w="48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3EC8F06" w14:textId="77777777" w:rsidR="008B116D" w:rsidRDefault="008B116D">
          <w:pPr>
            <w:pStyle w:val="Heading"/>
            <w:jc w:val="center"/>
          </w:pPr>
          <w:r>
            <w:rPr>
              <w:rFonts w:ascii="Arial" w:hAnsi="Arial" w:cs="Arial"/>
              <w:b/>
              <w:sz w:val="20"/>
              <w:szCs w:val="20"/>
            </w:rPr>
            <w:t>ESPECIFICACIÓN DE REQUERIMIENTOS</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5377ECC" w14:textId="77777777" w:rsidR="008B116D" w:rsidRDefault="008B116D">
          <w:pPr>
            <w:pStyle w:val="Heading"/>
          </w:pPr>
          <w:r>
            <w:rPr>
              <w:rFonts w:ascii="Arial" w:hAnsi="Arial" w:cs="Arial"/>
              <w:b/>
              <w:sz w:val="20"/>
              <w:szCs w:val="20"/>
            </w:rPr>
            <w:t xml:space="preserve">Producto/ Versión: </w:t>
          </w:r>
          <w:r>
            <w:rPr>
              <w:rFonts w:ascii="Arial" w:hAnsi="Arial" w:cs="Arial"/>
              <w:sz w:val="20"/>
              <w:szCs w:val="20"/>
            </w:rPr>
            <w:t>XXXX</w:t>
          </w:r>
        </w:p>
      </w:tc>
    </w:tr>
    <w:tr w:rsidR="00DF2945" w14:paraId="0D5E32D9" w14:textId="77777777">
      <w:trPr>
        <w:cantSplit/>
        <w:trHeight w:val="267"/>
      </w:trPr>
      <w:tc>
        <w:tcPr>
          <w:tcW w:w="19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9BF7F03" w14:textId="77777777" w:rsidR="008B116D" w:rsidRDefault="008B116D">
          <w:pPr>
            <w:suppressAutoHyphens w:val="0"/>
            <w:rPr>
              <w:sz w:val="20"/>
              <w:szCs w:val="20"/>
              <w:lang w:val="es-PY" w:eastAsia="es-PY"/>
            </w:rPr>
          </w:pPr>
        </w:p>
      </w:tc>
      <w:tc>
        <w:tcPr>
          <w:tcW w:w="48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278455E" w14:textId="77777777" w:rsidR="008B116D" w:rsidRDefault="008B116D">
          <w:pPr>
            <w:suppressAutoHyphens w:val="0"/>
            <w:rPr>
              <w:sz w:val="20"/>
              <w:szCs w:val="20"/>
              <w:lang w:val="es-PY" w:eastAsia="es-PY"/>
            </w:rPr>
          </w:pP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B0A1897" w14:textId="77777777" w:rsidR="008B116D" w:rsidRDefault="008B116D">
          <w:pPr>
            <w:pStyle w:val="Heading"/>
          </w:pPr>
          <w:r>
            <w:rPr>
              <w:rFonts w:ascii="Arial" w:hAnsi="Arial" w:cs="Arial"/>
              <w:b/>
              <w:sz w:val="20"/>
              <w:szCs w:val="20"/>
            </w:rPr>
            <w:t xml:space="preserve">Versión ERS: </w:t>
          </w:r>
          <w:r>
            <w:rPr>
              <w:rFonts w:ascii="Arial" w:hAnsi="Arial" w:cs="Arial"/>
              <w:sz w:val="20"/>
              <w:szCs w:val="20"/>
            </w:rPr>
            <w:t>X.X</w:t>
          </w:r>
        </w:p>
      </w:tc>
    </w:tr>
    <w:tr w:rsidR="00DF2945" w14:paraId="5D25DEA0" w14:textId="77777777">
      <w:trPr>
        <w:cantSplit/>
        <w:trHeight w:hRule="exact" w:val="284"/>
      </w:trPr>
      <w:tc>
        <w:tcPr>
          <w:tcW w:w="198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1D16813" w14:textId="77777777" w:rsidR="008B116D" w:rsidRDefault="008B116D">
          <w:pPr>
            <w:suppressAutoHyphens w:val="0"/>
            <w:rPr>
              <w:sz w:val="20"/>
              <w:szCs w:val="20"/>
              <w:lang w:val="es-PY" w:eastAsia="es-PY"/>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992986B" w14:textId="77777777" w:rsidR="008B116D" w:rsidRDefault="008B116D">
          <w:pPr>
            <w:pStyle w:val="Heading"/>
          </w:pPr>
          <w:r>
            <w:rPr>
              <w:rStyle w:val="PageNumber"/>
              <w:rFonts w:ascii="Arial" w:hAnsi="Arial" w:cs="Arial"/>
              <w:b/>
              <w:vanish/>
              <w:sz w:val="20"/>
              <w:szCs w:val="20"/>
            </w:rPr>
            <w:t xml:space="preserve"> </w:t>
          </w:r>
          <w:r>
            <w:rPr>
              <w:rStyle w:val="PageNumber"/>
              <w:rFonts w:ascii="Arial" w:hAnsi="Arial" w:cs="Arial"/>
              <w:b/>
              <w:sz w:val="20"/>
              <w:szCs w:val="20"/>
            </w:rPr>
            <w:t>Cliente:</w:t>
          </w:r>
          <w:r>
            <w:rPr>
              <w:rStyle w:val="PageNumber"/>
              <w:rFonts w:ascii="Arial" w:hAnsi="Arial" w:cs="Arial"/>
              <w:sz w:val="20"/>
              <w:szCs w:val="20"/>
            </w:rPr>
            <w:t xml:space="preserve"> XXXX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57EDE98E" w14:textId="77777777" w:rsidR="008B116D" w:rsidRDefault="008B116D">
          <w:pPr>
            <w:pStyle w:val="Heading"/>
            <w:jc w:val="right"/>
          </w:pPr>
          <w:r>
            <w:rPr>
              <w:rStyle w:val="PageNumber"/>
              <w:rFonts w:ascii="Arial" w:hAnsi="Arial" w:cs="Arial"/>
              <w:b/>
              <w:sz w:val="20"/>
              <w:szCs w:val="20"/>
            </w:rPr>
            <w:t>Página</w:t>
          </w:r>
          <w:r>
            <w:rPr>
              <w:rStyle w:val="PageNumber"/>
              <w:rFonts w:ascii="Arial" w:hAnsi="Arial" w:cs="Arial"/>
              <w:sz w:val="20"/>
              <w:szCs w:val="20"/>
            </w:rPr>
            <w:t xml:space="preserv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Pr>
              <w:rStyle w:val="PageNumber"/>
              <w:rFonts w:ascii="Arial" w:hAnsi="Arial" w:cs="Arial"/>
              <w:sz w:val="20"/>
              <w:szCs w:val="20"/>
            </w:rPr>
            <w:t>1</w:t>
          </w:r>
          <w:r>
            <w:rPr>
              <w:rStyle w:val="PageNumber"/>
              <w:rFonts w:ascii="Arial" w:hAnsi="Arial" w:cs="Arial"/>
              <w:sz w:val="20"/>
              <w:szCs w:val="20"/>
            </w:rPr>
            <w:fldChar w:fldCharType="end"/>
          </w:r>
          <w:r>
            <w:rPr>
              <w:rStyle w:val="PageNumber"/>
              <w:rFonts w:ascii="Arial" w:hAnsi="Arial" w:cs="Arial"/>
              <w:sz w:val="20"/>
              <w:szCs w:val="20"/>
            </w:rPr>
            <w:t xml:space="preserve"> </w:t>
          </w:r>
          <w:r>
            <w:rPr>
              <w:rStyle w:val="PageNumber"/>
              <w:rFonts w:ascii="Arial" w:hAnsi="Arial" w:cs="Arial"/>
              <w:b/>
              <w:sz w:val="20"/>
              <w:szCs w:val="20"/>
            </w:rPr>
            <w:t>de</w:t>
          </w:r>
          <w:r>
            <w:rPr>
              <w:rStyle w:val="PageNumber"/>
              <w:rFonts w:ascii="Arial" w:hAnsi="Arial" w:cs="Arial"/>
              <w:sz w:val="20"/>
              <w:szCs w:val="20"/>
            </w:rPr>
            <w:t xml:space="preserve">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Pr>
              <w:rStyle w:val="PageNumber"/>
              <w:rFonts w:ascii="Arial" w:hAnsi="Arial" w:cs="Arial"/>
              <w:sz w:val="20"/>
              <w:szCs w:val="20"/>
            </w:rPr>
            <w:t>6</w:t>
          </w:r>
          <w:r>
            <w:rPr>
              <w:rStyle w:val="PageNumber"/>
              <w:rFonts w:ascii="Arial" w:hAnsi="Arial" w:cs="Arial"/>
              <w:sz w:val="20"/>
              <w:szCs w:val="20"/>
            </w:rPr>
            <w:fldChar w:fldCharType="end"/>
          </w:r>
        </w:p>
      </w:tc>
    </w:tr>
  </w:tbl>
  <w:p w14:paraId="10DA8B80" w14:textId="77777777" w:rsidR="008B116D" w:rsidRDefault="008B116D">
    <w:pPr>
      <w:pStyle w:val="Headi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B5CD1"/>
    <w:multiLevelType w:val="multilevel"/>
    <w:tmpl w:val="19A07D62"/>
    <w:lvl w:ilvl="0">
      <w:numFmt w:val="bullet"/>
      <w:lvlText w:val=""/>
      <w:lvlJc w:val="left"/>
      <w:pPr>
        <w:ind w:left="1620" w:hanging="360"/>
      </w:pPr>
      <w:rPr>
        <w:rFonts w:ascii="Wingdings" w:hAnsi="Wingdings"/>
      </w:rPr>
    </w:lvl>
    <w:lvl w:ilvl="1">
      <w:numFmt w:val="bullet"/>
      <w:lvlText w:val="o"/>
      <w:lvlJc w:val="left"/>
      <w:pPr>
        <w:ind w:left="2340" w:hanging="360"/>
      </w:pPr>
      <w:rPr>
        <w:rFonts w:ascii="Courier New" w:hAnsi="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rPr>
    </w:lvl>
    <w:lvl w:ilvl="8">
      <w:numFmt w:val="bullet"/>
      <w:lvlText w:val=""/>
      <w:lvlJc w:val="left"/>
      <w:pPr>
        <w:ind w:left="7380" w:hanging="360"/>
      </w:pPr>
      <w:rPr>
        <w:rFonts w:ascii="Wingdings" w:hAnsi="Wingdings"/>
      </w:rPr>
    </w:lvl>
  </w:abstractNum>
  <w:abstractNum w:abstractNumId="1" w15:restartNumberingAfterBreak="0">
    <w:nsid w:val="2FAF78DD"/>
    <w:multiLevelType w:val="hybridMultilevel"/>
    <w:tmpl w:val="10BC7146"/>
    <w:lvl w:ilvl="0" w:tplc="895C1468">
      <w:start w:val="1"/>
      <w:numFmt w:val="decimal"/>
      <w:lvlText w:val="%1-"/>
      <w:lvlJc w:val="left"/>
      <w:pPr>
        <w:ind w:left="1788"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B7089F"/>
    <w:multiLevelType w:val="hybridMultilevel"/>
    <w:tmpl w:val="292AB274"/>
    <w:lvl w:ilvl="0" w:tplc="895C14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41BF768C"/>
    <w:multiLevelType w:val="multilevel"/>
    <w:tmpl w:val="4CC4925E"/>
    <w:lvl w:ilvl="0">
      <w:start w:val="3"/>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48FB7C21"/>
    <w:multiLevelType w:val="hybridMultilevel"/>
    <w:tmpl w:val="0B60B88C"/>
    <w:lvl w:ilvl="0" w:tplc="75E2C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77E4E"/>
    <w:multiLevelType w:val="multilevel"/>
    <w:tmpl w:val="8F7C0CAC"/>
    <w:lvl w:ilvl="0">
      <w:start w:val="1"/>
      <w:numFmt w:val="decimal"/>
      <w:lvlText w:val="RN-%1."/>
      <w:lvlJc w:val="left"/>
      <w:pPr>
        <w:ind w:left="2520" w:hanging="360"/>
      </w:pPr>
      <w:rPr>
        <w:b/>
        <w:i w:val="0"/>
        <w:color w:val="auto"/>
      </w:rPr>
    </w:lvl>
    <w:lvl w:ilvl="1">
      <w:start w:val="1"/>
      <w:numFmt w:val="decimal"/>
      <w:lvlText w:val="%2."/>
      <w:lvlJc w:val="left"/>
      <w:pPr>
        <w:ind w:left="1828" w:hanging="360"/>
      </w:pPr>
    </w:lvl>
    <w:lvl w:ilvl="2">
      <w:start w:val="1"/>
      <w:numFmt w:val="lowerRoman"/>
      <w:lvlText w:val="%3."/>
      <w:lvlJc w:val="right"/>
      <w:pPr>
        <w:ind w:left="2548" w:hanging="180"/>
      </w:pPr>
    </w:lvl>
    <w:lvl w:ilvl="3">
      <w:start w:val="1"/>
      <w:numFmt w:val="decimal"/>
      <w:lvlText w:val="%4."/>
      <w:lvlJc w:val="left"/>
      <w:pPr>
        <w:ind w:left="3268" w:hanging="360"/>
      </w:pPr>
    </w:lvl>
    <w:lvl w:ilvl="4">
      <w:start w:val="1"/>
      <w:numFmt w:val="lowerLetter"/>
      <w:lvlText w:val="%5."/>
      <w:lvlJc w:val="left"/>
      <w:pPr>
        <w:ind w:left="3988" w:hanging="360"/>
      </w:pPr>
    </w:lvl>
    <w:lvl w:ilvl="5">
      <w:start w:val="1"/>
      <w:numFmt w:val="lowerRoman"/>
      <w:lvlText w:val="%6."/>
      <w:lvlJc w:val="right"/>
      <w:pPr>
        <w:ind w:left="4708" w:hanging="180"/>
      </w:pPr>
    </w:lvl>
    <w:lvl w:ilvl="6">
      <w:start w:val="1"/>
      <w:numFmt w:val="decimal"/>
      <w:lvlText w:val="%7."/>
      <w:lvlJc w:val="left"/>
      <w:pPr>
        <w:ind w:left="5428" w:hanging="360"/>
      </w:pPr>
    </w:lvl>
    <w:lvl w:ilvl="7">
      <w:start w:val="1"/>
      <w:numFmt w:val="lowerLetter"/>
      <w:lvlText w:val="%8."/>
      <w:lvlJc w:val="left"/>
      <w:pPr>
        <w:ind w:left="6148" w:hanging="360"/>
      </w:pPr>
    </w:lvl>
    <w:lvl w:ilvl="8">
      <w:start w:val="1"/>
      <w:numFmt w:val="lowerRoman"/>
      <w:lvlText w:val="%9."/>
      <w:lvlJc w:val="right"/>
      <w:pPr>
        <w:ind w:left="6868" w:hanging="180"/>
      </w:pPr>
    </w:lvl>
  </w:abstractNum>
  <w:abstractNum w:abstractNumId="6" w15:restartNumberingAfterBreak="0">
    <w:nsid w:val="54F03FB8"/>
    <w:multiLevelType w:val="multilevel"/>
    <w:tmpl w:val="494C6234"/>
    <w:lvl w:ilvl="0">
      <w:start w:val="1"/>
      <w:numFmt w:val="decimal"/>
      <w:lvlText w:val="%1."/>
      <w:lvlJc w:val="left"/>
      <w:pPr>
        <w:ind w:left="360" w:hanging="360"/>
      </w:pPr>
      <w:rPr>
        <w:rFonts w:ascii="Arial" w:hAnsi="Arial"/>
        <w:b/>
        <w:i w:val="0"/>
        <w:sz w:val="28"/>
      </w:rPr>
    </w:lvl>
    <w:lvl w:ilvl="1">
      <w:start w:val="1"/>
      <w:numFmt w:val="decimal"/>
      <w:lvlText w:val="%1.%2."/>
      <w:lvlJc w:val="left"/>
      <w:pPr>
        <w:ind w:left="792" w:hanging="432"/>
      </w:pPr>
      <w:rPr>
        <w:rFonts w:ascii="Book Antiqua" w:hAnsi="Book Antiqua"/>
        <w:b/>
        <w:i w:val="0"/>
        <w:sz w:val="24"/>
      </w:rPr>
    </w:lvl>
    <w:lvl w:ilvl="2">
      <w:start w:val="1"/>
      <w:numFmt w:val="decimal"/>
      <w:lvlText w:val="%1.%2.%3."/>
      <w:lvlJc w:val="left"/>
      <w:pPr>
        <w:ind w:left="1224" w:hanging="504"/>
      </w:pPr>
      <w:rPr>
        <w:rFonts w:ascii="Book Antiqua" w:hAnsi="Book Antiqua"/>
        <w:b/>
        <w:i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0647E"/>
    <w:multiLevelType w:val="multilevel"/>
    <w:tmpl w:val="1D1E7244"/>
    <w:lvl w:ilvl="0">
      <w:start w:val="2"/>
      <w:numFmt w:val="decimal"/>
      <w:lvlText w:val="%1."/>
      <w:lvlJc w:val="left"/>
      <w:pPr>
        <w:ind w:left="405" w:hanging="405"/>
      </w:pPr>
      <w:rPr>
        <w:b/>
      </w:rPr>
    </w:lvl>
    <w:lvl w:ilvl="1">
      <w:start w:val="2"/>
      <w:numFmt w:val="decimal"/>
      <w:lvlText w:val="%1.%2."/>
      <w:lvlJc w:val="left"/>
      <w:pPr>
        <w:ind w:left="1080" w:hanging="720"/>
      </w:pPr>
      <w:rPr>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num w:numId="1" w16cid:durableId="1854342592">
    <w:abstractNumId w:val="6"/>
  </w:num>
  <w:num w:numId="2" w16cid:durableId="364798395">
    <w:abstractNumId w:val="7"/>
  </w:num>
  <w:num w:numId="3" w16cid:durableId="1507864865">
    <w:abstractNumId w:val="3"/>
  </w:num>
  <w:num w:numId="4" w16cid:durableId="1475367562">
    <w:abstractNumId w:val="0"/>
  </w:num>
  <w:num w:numId="5" w16cid:durableId="1143276334">
    <w:abstractNumId w:val="5"/>
  </w:num>
  <w:num w:numId="6" w16cid:durableId="1275819274">
    <w:abstractNumId w:val="3"/>
  </w:num>
  <w:num w:numId="7" w16cid:durableId="284164744">
    <w:abstractNumId w:val="4"/>
  </w:num>
  <w:num w:numId="8" w16cid:durableId="1791126059">
    <w:abstractNumId w:val="2"/>
  </w:num>
  <w:num w:numId="9" w16cid:durableId="951090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A15"/>
    <w:rsid w:val="001501D5"/>
    <w:rsid w:val="001D6A15"/>
    <w:rsid w:val="00237B9D"/>
    <w:rsid w:val="0060285B"/>
    <w:rsid w:val="00642F55"/>
    <w:rsid w:val="008B116D"/>
    <w:rsid w:val="00B641E6"/>
    <w:rsid w:val="00C23236"/>
    <w:rsid w:val="00D00187"/>
    <w:rsid w:val="00E06DB0"/>
    <w:rsid w:val="00EA3FB3"/>
    <w:rsid w:val="00F43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EC67"/>
  <w15:docId w15:val="{968C44C9-0464-46B6-9D9C-FD06EDDB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PY" w:eastAsia="es-PY"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es-ES"/>
    </w:rPr>
  </w:style>
  <w:style w:type="paragraph" w:styleId="Heading1">
    <w:name w:val="heading 1"/>
    <w:basedOn w:val="Normal"/>
    <w:next w:val="Normal"/>
    <w:uiPriority w:val="9"/>
    <w:qFormat/>
    <w:pPr>
      <w:keepNext/>
      <w:spacing w:before="240" w:after="60"/>
      <w:outlineLvl w:val="0"/>
    </w:pPr>
    <w:rPr>
      <w:rFonts w:ascii="Arial" w:hAnsi="Arial" w:cs="Arial"/>
      <w:b/>
      <w:bCs/>
      <w:kern w:val="3"/>
      <w:sz w:val="32"/>
      <w:szCs w:val="32"/>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line="360" w:lineRule="auto"/>
      <w:ind w:left="1148"/>
      <w:jc w:val="both"/>
      <w:outlineLvl w:val="3"/>
    </w:pPr>
    <w:rPr>
      <w:rFonts w:ascii="Arial Narrow" w:hAnsi="Arial Narrow" w:cs="Arial"/>
      <w:b/>
      <w:bCs/>
      <w:spacing w:val="20"/>
    </w:rPr>
  </w:style>
  <w:style w:type="paragraph" w:styleId="Heading7">
    <w:name w:val="heading 7"/>
    <w:basedOn w:val="Normal"/>
    <w:next w:val="Normal"/>
    <w:pPr>
      <w:keepNext/>
      <w:jc w:val="center"/>
      <w:outlineLvl w:val="6"/>
    </w:pPr>
    <w:rPr>
      <w:rFonts w:ascii="Book Antiqua" w:hAnsi="Book Antiqua"/>
      <w:b/>
      <w:bCs/>
      <w:sz w:val="40"/>
    </w:rPr>
  </w:style>
  <w:style w:type="paragraph" w:styleId="Heading9">
    <w:name w:val="heading 9"/>
    <w:basedOn w:val="Normal"/>
    <w:next w:val="Normal"/>
    <w:pPr>
      <w:keepNext/>
      <w:jc w:val="center"/>
      <w:outlineLvl w:val="8"/>
    </w:pPr>
    <w:rPr>
      <w:rFonts w:ascii="Book Antiqua" w:hAnsi="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Normal"/>
    <w:pPr>
      <w:tabs>
        <w:tab w:val="center" w:pos="4252"/>
        <w:tab w:val="right" w:pos="8504"/>
      </w:tabs>
    </w:pPr>
  </w:style>
  <w:style w:type="paragraph" w:customStyle="1" w:styleId="Textbody">
    <w:name w:val="Text body"/>
    <w:basedOn w:val="Standard"/>
    <w:pPr>
      <w:spacing w:after="140" w:line="288" w:lineRule="auto"/>
    </w:pPr>
  </w:style>
  <w:style w:type="paragraph" w:styleId="Footer">
    <w:name w:val="footer"/>
    <w:basedOn w:val="Normal"/>
    <w:pPr>
      <w:tabs>
        <w:tab w:val="center" w:pos="4252"/>
        <w:tab w:val="right" w:pos="8504"/>
      </w:tabs>
    </w:pPr>
  </w:style>
  <w:style w:type="paragraph" w:customStyle="1" w:styleId="Index">
    <w:name w:val="Index"/>
    <w:basedOn w:val="Standard"/>
    <w:pPr>
      <w:suppressLineNumbers/>
    </w:pPr>
  </w:style>
  <w:style w:type="paragraph" w:customStyle="1" w:styleId="Contents1">
    <w:name w:val="Contents 1"/>
    <w:basedOn w:val="Normal"/>
    <w:next w:val="Normal"/>
    <w:autoRedefine/>
    <w:pPr>
      <w:ind w:left="240" w:hanging="240"/>
    </w:pPr>
  </w:style>
  <w:style w:type="paragraph" w:styleId="IndexHeading">
    <w:name w:val="index heading"/>
    <w:basedOn w:val="Normal"/>
    <w:next w:val="Contents1"/>
  </w:style>
  <w:style w:type="paragraph" w:styleId="BodyText">
    <w:name w:val="Body Text"/>
    <w:basedOn w:val="Normal"/>
    <w:pPr>
      <w:jc w:val="both"/>
    </w:pPr>
    <w:rPr>
      <w:rFonts w:ascii="Arial" w:hAnsi="Arial" w:cs="Arial"/>
      <w:lang w:val="es-AR"/>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BodyText3">
    <w:name w:val="Body Text 3"/>
    <w:basedOn w:val="Normal"/>
    <w:rPr>
      <w:rFonts w:ascii="Arial" w:hAnsi="Arial" w:cs="Arial"/>
      <w:i/>
      <w:iCs/>
      <w:color w:val="0000FF"/>
    </w:rPr>
  </w:style>
  <w:style w:type="paragraph" w:customStyle="1" w:styleId="TableText">
    <w:name w:val="Table Text"/>
    <w:basedOn w:val="Normal"/>
    <w:pPr>
      <w:overflowPunct w:val="0"/>
      <w:autoSpaceDE w:val="0"/>
      <w:spacing w:after="120"/>
    </w:pPr>
    <w:rPr>
      <w:rFonts w:ascii="Arial" w:hAnsi="Arial"/>
      <w:sz w:val="20"/>
      <w:szCs w:val="20"/>
      <w:lang w:val="en-US"/>
    </w:rPr>
  </w:style>
  <w:style w:type="paragraph" w:styleId="BodyTextIndent3">
    <w:name w:val="Body Text Indent 3"/>
    <w:basedOn w:val="Normal"/>
    <w:pPr>
      <w:spacing w:line="360" w:lineRule="auto"/>
      <w:ind w:left="426"/>
      <w:jc w:val="both"/>
    </w:pPr>
    <w:rPr>
      <w:rFonts w:ascii="Arial" w:hAnsi="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i/>
      <w:color w:val="0000FF"/>
    </w:rPr>
  </w:style>
  <w:style w:type="paragraph" w:styleId="BodyTextIndent2">
    <w:name w:val="Body Text Indent 2"/>
    <w:basedOn w:val="Normal"/>
    <w:pPr>
      <w:ind w:left="2835"/>
      <w:jc w:val="both"/>
    </w:pPr>
    <w:rPr>
      <w:rFonts w:ascii="Book Antiqua" w:hAnsi="Book Antiqua"/>
      <w:i/>
      <w:color w:val="0000FF"/>
    </w:rPr>
  </w:style>
  <w:style w:type="paragraph" w:styleId="Header">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Internetlink">
    <w:name w:val="Internet link"/>
    <w:rPr>
      <w:color w:val="000080"/>
      <w:u w:val="single"/>
    </w:rPr>
  </w:style>
  <w:style w:type="paragraph" w:styleId="ListParagraph">
    <w:name w:val="List Paragraph"/>
    <w:basedOn w:val="Normal"/>
    <w:uiPriority w:val="34"/>
    <w:qFormat/>
    <w:rsid w:val="00EA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8100">
      <w:bodyDiv w:val="1"/>
      <w:marLeft w:val="0"/>
      <w:marRight w:val="0"/>
      <w:marTop w:val="0"/>
      <w:marBottom w:val="0"/>
      <w:divBdr>
        <w:top w:val="none" w:sz="0" w:space="0" w:color="auto"/>
        <w:left w:val="none" w:sz="0" w:space="0" w:color="auto"/>
        <w:bottom w:val="none" w:sz="0" w:space="0" w:color="auto"/>
        <w:right w:val="none" w:sz="0" w:space="0" w:color="auto"/>
      </w:divBdr>
    </w:div>
    <w:div w:id="980421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ESPECIFICACIÓN DE REQUERIMIENTOS</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carol</dc:creator>
  <dc:description/>
  <cp:lastModifiedBy>Federico Barrios</cp:lastModifiedBy>
  <cp:revision>7</cp:revision>
  <dcterms:created xsi:type="dcterms:W3CDTF">2023-09-12T19:02:00Z</dcterms:created>
  <dcterms:modified xsi:type="dcterms:W3CDTF">2025-04-09T23:19:00Z</dcterms:modified>
</cp:coreProperties>
</file>