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C487C" w14:textId="1FE0347B" w:rsidR="00946EBA" w:rsidRDefault="005C2BA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运动员心理状态</w:t>
      </w:r>
      <w:r w:rsidR="006966E2">
        <w:rPr>
          <w:rFonts w:hint="eastAsia"/>
          <w:b/>
          <w:bCs/>
          <w:sz w:val="32"/>
          <w:szCs w:val="32"/>
        </w:rPr>
        <w:t>量表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6EBA" w14:paraId="21403347" w14:textId="77777777" w:rsidTr="00D8199B">
        <w:trPr>
          <w:trHeight w:val="438"/>
        </w:trPr>
        <w:tc>
          <w:tcPr>
            <w:tcW w:w="8296" w:type="dxa"/>
            <w:gridSpan w:val="4"/>
            <w:vAlign w:val="center"/>
          </w:tcPr>
          <w:p w14:paraId="2394DF1D" w14:textId="243A3106" w:rsidR="00946EBA" w:rsidRPr="006966E2" w:rsidRDefault="006966E2">
            <w:pPr>
              <w:jc w:val="center"/>
              <w:rPr>
                <w:b/>
                <w:bCs/>
                <w:szCs w:val="21"/>
              </w:rPr>
            </w:pPr>
            <w:r w:rsidRPr="006966E2">
              <w:rPr>
                <w:rFonts w:hint="eastAsia"/>
                <w:b/>
                <w:bCs/>
                <w:szCs w:val="21"/>
              </w:rPr>
              <w:t>基本信息</w:t>
            </w:r>
          </w:p>
        </w:tc>
      </w:tr>
      <w:tr w:rsidR="00C63581" w14:paraId="604BA51E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21CC498B" w14:textId="5F6F846D" w:rsidR="00C63581" w:rsidRPr="00C63581" w:rsidRDefault="00C63581">
            <w:pPr>
              <w:jc w:val="center"/>
              <w:rPr>
                <w:szCs w:val="21"/>
              </w:rPr>
            </w:pPr>
            <w:r w:rsidRPr="00C63581">
              <w:rPr>
                <w:rFonts w:hint="eastAsia"/>
                <w:szCs w:val="21"/>
              </w:rPr>
              <w:t>姓名</w:t>
            </w:r>
            <w:r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352E17FD" w14:textId="43601B68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{{name}}</w:t>
            </w:r>
          </w:p>
        </w:tc>
        <w:tc>
          <w:tcPr>
            <w:tcW w:w="2074" w:type="dxa"/>
            <w:vAlign w:val="center"/>
          </w:tcPr>
          <w:p w14:paraId="445B0B1E" w14:textId="05E45DA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性别：</w:t>
            </w:r>
          </w:p>
        </w:tc>
        <w:tc>
          <w:tcPr>
            <w:tcW w:w="2074" w:type="dxa"/>
            <w:vAlign w:val="center"/>
          </w:tcPr>
          <w:p w14:paraId="358C3EA2" w14:textId="40919F40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{{gender}}</w:t>
            </w:r>
          </w:p>
        </w:tc>
      </w:tr>
      <w:tr w:rsidR="00C63581" w14:paraId="572AD0F0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3B167EE3" w14:textId="33C4AE8F" w:rsidR="00C63581" w:rsidRPr="00C63581" w:rsidRDefault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  <w:r w:rsidR="00C63581">
              <w:rPr>
                <w:rFonts w:hint="eastAsia"/>
                <w:szCs w:val="21"/>
              </w:rPr>
              <w:t>：</w:t>
            </w:r>
          </w:p>
        </w:tc>
        <w:tc>
          <w:tcPr>
            <w:tcW w:w="2074" w:type="dxa"/>
            <w:vAlign w:val="center"/>
          </w:tcPr>
          <w:p w14:paraId="690E9278" w14:textId="7F80AE56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AC4F9A">
              <w:rPr>
                <w:rFonts w:hint="eastAsia"/>
                <w:szCs w:val="21"/>
              </w:rPr>
              <w:t>schoolID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6F15F4C9" w14:textId="5BFBC3B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民族：</w:t>
            </w:r>
          </w:p>
        </w:tc>
        <w:tc>
          <w:tcPr>
            <w:tcW w:w="2074" w:type="dxa"/>
            <w:vAlign w:val="center"/>
          </w:tcPr>
          <w:p w14:paraId="385CB224" w14:textId="29A6489F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{{nation}}</w:t>
            </w:r>
          </w:p>
        </w:tc>
      </w:tr>
      <w:tr w:rsidR="00C63581" w14:paraId="4602FCC6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E076DBB" w14:textId="6F2A284D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单位：</w:t>
            </w:r>
          </w:p>
        </w:tc>
        <w:tc>
          <w:tcPr>
            <w:tcW w:w="2074" w:type="dxa"/>
            <w:vAlign w:val="center"/>
          </w:tcPr>
          <w:p w14:paraId="4E094585" w14:textId="1A9C5DAE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{{org}}</w:t>
            </w:r>
          </w:p>
        </w:tc>
        <w:tc>
          <w:tcPr>
            <w:tcW w:w="2074" w:type="dxa"/>
            <w:vAlign w:val="center"/>
          </w:tcPr>
          <w:p w14:paraId="54BCEE0F" w14:textId="1DEEEDE1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部门：</w:t>
            </w:r>
          </w:p>
        </w:tc>
        <w:tc>
          <w:tcPr>
            <w:tcW w:w="2074" w:type="dxa"/>
            <w:vAlign w:val="center"/>
          </w:tcPr>
          <w:p w14:paraId="6F05A11E" w14:textId="3A4BD1B2" w:rsidR="00C63581" w:rsidRPr="00C63581" w:rsidRDefault="00C6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{{dep}}</w:t>
            </w:r>
          </w:p>
        </w:tc>
      </w:tr>
      <w:tr w:rsidR="00AC4F9A" w14:paraId="7D4BA38F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3745F38" w14:textId="3D94A390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运动项目：</w:t>
            </w:r>
          </w:p>
        </w:tc>
        <w:tc>
          <w:tcPr>
            <w:tcW w:w="2074" w:type="dxa"/>
            <w:vAlign w:val="center"/>
          </w:tcPr>
          <w:p w14:paraId="2275A756" w14:textId="648D0FE8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{{sport}}</w:t>
            </w:r>
          </w:p>
        </w:tc>
        <w:tc>
          <w:tcPr>
            <w:tcW w:w="2074" w:type="dxa"/>
            <w:vAlign w:val="center"/>
          </w:tcPr>
          <w:p w14:paraId="16A1465E" w14:textId="329203B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测试时间：</w:t>
            </w:r>
          </w:p>
        </w:tc>
        <w:tc>
          <w:tcPr>
            <w:tcW w:w="2074" w:type="dxa"/>
            <w:vAlign w:val="center"/>
          </w:tcPr>
          <w:p w14:paraId="4415397F" w14:textId="26A4BBDA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{{date}}</w:t>
            </w:r>
          </w:p>
        </w:tc>
      </w:tr>
      <w:tr w:rsidR="00AC4F9A" w14:paraId="1258A565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5256EB21" w14:textId="2A8D01E7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教练：</w:t>
            </w:r>
          </w:p>
        </w:tc>
        <w:tc>
          <w:tcPr>
            <w:tcW w:w="2074" w:type="dxa"/>
            <w:vAlign w:val="center"/>
          </w:tcPr>
          <w:p w14:paraId="6B873E02" w14:textId="7E8EC2F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coachName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  <w:tc>
          <w:tcPr>
            <w:tcW w:w="2074" w:type="dxa"/>
            <w:vAlign w:val="center"/>
          </w:tcPr>
          <w:p w14:paraId="3E62B795" w14:textId="0681C1C3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运动年限：</w:t>
            </w:r>
          </w:p>
        </w:tc>
        <w:tc>
          <w:tcPr>
            <w:tcW w:w="2074" w:type="dxa"/>
            <w:vAlign w:val="center"/>
          </w:tcPr>
          <w:p w14:paraId="6C29957C" w14:textId="31A31A4F" w:rsidR="00AC4F9A" w:rsidRDefault="00AC4F9A" w:rsidP="00AC4F9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{{duration}}</w:t>
            </w:r>
          </w:p>
        </w:tc>
      </w:tr>
      <w:tr w:rsidR="009E75AD" w14:paraId="133FD407" w14:textId="77777777" w:rsidTr="00D8199B">
        <w:trPr>
          <w:trHeight w:val="438"/>
        </w:trPr>
        <w:tc>
          <w:tcPr>
            <w:tcW w:w="2074" w:type="dxa"/>
            <w:vAlign w:val="center"/>
          </w:tcPr>
          <w:p w14:paraId="0C6A5D29" w14:textId="27166E16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出生日期：</w:t>
            </w:r>
          </w:p>
        </w:tc>
        <w:tc>
          <w:tcPr>
            <w:tcW w:w="2074" w:type="dxa"/>
            <w:vAlign w:val="center"/>
          </w:tcPr>
          <w:p w14:paraId="6784B0BA" w14:textId="46EBA3BC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{{birthday}}</w:t>
            </w:r>
          </w:p>
        </w:tc>
        <w:tc>
          <w:tcPr>
            <w:tcW w:w="2074" w:type="dxa"/>
            <w:vAlign w:val="center"/>
          </w:tcPr>
          <w:p w14:paraId="687CD0AB" w14:textId="21CF5BF4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测试结果：</w:t>
            </w:r>
          </w:p>
        </w:tc>
        <w:tc>
          <w:tcPr>
            <w:tcW w:w="2074" w:type="dxa"/>
            <w:vAlign w:val="center"/>
          </w:tcPr>
          <w:p w14:paraId="175E2F0D" w14:textId="15DDDDED" w:rsidR="009E75AD" w:rsidRPr="00C63581" w:rsidRDefault="009E75AD" w:rsidP="009E75A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 w:rsidR="001776E6" w:rsidRPr="001776E6">
              <w:rPr>
                <w:szCs w:val="21"/>
              </w:rPr>
              <w:t>totalScore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</w:tc>
      </w:tr>
      <w:tr w:rsidR="009E75AD" w14:paraId="4BF1D07E" w14:textId="77777777" w:rsidTr="00D8199B">
        <w:trPr>
          <w:trHeight w:val="438"/>
        </w:trPr>
        <w:tc>
          <w:tcPr>
            <w:tcW w:w="8296" w:type="dxa"/>
            <w:gridSpan w:val="4"/>
            <w:vAlign w:val="center"/>
          </w:tcPr>
          <w:p w14:paraId="2D3656DB" w14:textId="77777777" w:rsidR="009E75AD" w:rsidRPr="001A6EB4" w:rsidRDefault="009E75AD" w:rsidP="009E75AD">
            <w:pPr>
              <w:jc w:val="left"/>
              <w:rPr>
                <w:b/>
                <w:bCs/>
                <w:szCs w:val="21"/>
              </w:rPr>
            </w:pPr>
            <w:r w:rsidRPr="001A6EB4">
              <w:rPr>
                <w:rFonts w:hint="eastAsia"/>
                <w:b/>
                <w:bCs/>
                <w:szCs w:val="21"/>
              </w:rPr>
              <w:t>一、测试结果</w:t>
            </w:r>
          </w:p>
          <w:p w14:paraId="4FA27C7A" w14:textId="77777777" w:rsidR="009E75AD" w:rsidRDefault="00A16930" w:rsidP="00A1693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{{</w:t>
            </w:r>
            <w:proofErr w:type="spellStart"/>
            <w:r>
              <w:rPr>
                <w:rFonts w:hint="eastAsia"/>
                <w:szCs w:val="21"/>
              </w:rPr>
              <w:t>histogramResult</w:t>
            </w:r>
            <w:proofErr w:type="spellEnd"/>
            <w:r>
              <w:rPr>
                <w:rFonts w:hint="eastAsia"/>
                <w:szCs w:val="21"/>
              </w:rPr>
              <w:t>}}</w:t>
            </w:r>
          </w:p>
          <w:p w14:paraId="4A22C23B" w14:textId="77777777" w:rsidR="00DD3BBD" w:rsidRDefault="00DD3BBD" w:rsidP="00A16930">
            <w:pPr>
              <w:jc w:val="center"/>
              <w:rPr>
                <w:szCs w:val="21"/>
              </w:rPr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75"/>
              <w:gridCol w:w="675"/>
              <w:gridCol w:w="675"/>
              <w:gridCol w:w="675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38"/>
            </w:tblGrid>
            <w:tr w:rsidR="00FD0D4C" w14:paraId="1A67697E" w14:textId="47BCF4AF" w:rsidTr="00D8199B">
              <w:tc>
                <w:tcPr>
                  <w:tcW w:w="675" w:type="dxa"/>
                </w:tcPr>
                <w:p w14:paraId="4A51A72E" w14:textId="7E178852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项目</w:t>
                  </w:r>
                </w:p>
              </w:tc>
              <w:tc>
                <w:tcPr>
                  <w:tcW w:w="675" w:type="dxa"/>
                </w:tcPr>
                <w:p w14:paraId="39876821" w14:textId="1EEBCB2A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躯体化</w:t>
                  </w:r>
                </w:p>
              </w:tc>
              <w:tc>
                <w:tcPr>
                  <w:tcW w:w="675" w:type="dxa"/>
                </w:tcPr>
                <w:p w14:paraId="1AB27A5B" w14:textId="72FBA7B5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强迫症状</w:t>
                  </w:r>
                </w:p>
              </w:tc>
              <w:tc>
                <w:tcPr>
                  <w:tcW w:w="675" w:type="dxa"/>
                </w:tcPr>
                <w:p w14:paraId="4C0CA9A8" w14:textId="1CDF3B7B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人际关系敏感</w:t>
                  </w:r>
                </w:p>
              </w:tc>
              <w:tc>
                <w:tcPr>
                  <w:tcW w:w="676" w:type="dxa"/>
                </w:tcPr>
                <w:p w14:paraId="1CD57F81" w14:textId="582F23CF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抑郁</w:t>
                  </w:r>
                </w:p>
              </w:tc>
              <w:tc>
                <w:tcPr>
                  <w:tcW w:w="676" w:type="dxa"/>
                </w:tcPr>
                <w:p w14:paraId="458939CD" w14:textId="28DAA7F6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焦虑</w:t>
                  </w:r>
                </w:p>
              </w:tc>
              <w:tc>
                <w:tcPr>
                  <w:tcW w:w="676" w:type="dxa"/>
                </w:tcPr>
                <w:p w14:paraId="3C7B4151" w14:textId="1AE9F9AE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敌对</w:t>
                  </w:r>
                </w:p>
              </w:tc>
              <w:tc>
                <w:tcPr>
                  <w:tcW w:w="676" w:type="dxa"/>
                </w:tcPr>
                <w:p w14:paraId="5F85A414" w14:textId="2A27D821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恐怖</w:t>
                  </w:r>
                </w:p>
              </w:tc>
              <w:tc>
                <w:tcPr>
                  <w:tcW w:w="676" w:type="dxa"/>
                </w:tcPr>
                <w:p w14:paraId="24F4836F" w14:textId="41059A00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偏执</w:t>
                  </w:r>
                </w:p>
              </w:tc>
              <w:tc>
                <w:tcPr>
                  <w:tcW w:w="676" w:type="dxa"/>
                </w:tcPr>
                <w:p w14:paraId="53630FF1" w14:textId="18309FF1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精神病性</w:t>
                  </w:r>
                </w:p>
              </w:tc>
              <w:tc>
                <w:tcPr>
                  <w:tcW w:w="676" w:type="dxa"/>
                </w:tcPr>
                <w:p w14:paraId="16DDE3D8" w14:textId="3B80FD2F" w:rsidR="00FD0D4C" w:rsidRDefault="00FD0D4C" w:rsidP="00A16930">
                  <w:pPr>
                    <w:jc w:val="center"/>
                    <w:rPr>
                      <w:szCs w:val="21"/>
                    </w:rPr>
                  </w:pPr>
                  <w:r w:rsidRPr="00FD0D4C">
                    <w:rPr>
                      <w:rFonts w:hint="eastAsia"/>
                      <w:szCs w:val="21"/>
                    </w:rPr>
                    <w:t>其他项目</w:t>
                  </w:r>
                </w:p>
              </w:tc>
              <w:tc>
                <w:tcPr>
                  <w:tcW w:w="638" w:type="dxa"/>
                </w:tcPr>
                <w:p w14:paraId="3703B6D1" w14:textId="004D928D" w:rsidR="00FD0D4C" w:rsidRPr="00FD0D4C" w:rsidRDefault="00FD0D4C" w:rsidP="00A16930">
                  <w:pPr>
                    <w:jc w:val="center"/>
                    <w:rPr>
                      <w:szCs w:val="21"/>
                    </w:rPr>
                  </w:pPr>
                  <w:proofErr w:type="gramStart"/>
                  <w:r w:rsidRPr="00FD0D4C">
                    <w:rPr>
                      <w:rFonts w:hint="eastAsia"/>
                      <w:szCs w:val="21"/>
                    </w:rPr>
                    <w:t>总症状</w:t>
                  </w:r>
                  <w:proofErr w:type="gramEnd"/>
                  <w:r w:rsidRPr="00FD0D4C">
                    <w:rPr>
                      <w:rFonts w:hint="eastAsia"/>
                      <w:szCs w:val="21"/>
                    </w:rPr>
                    <w:t>指数</w:t>
                  </w:r>
                </w:p>
              </w:tc>
            </w:tr>
            <w:tr w:rsidR="00993A0E" w14:paraId="7DD19011" w14:textId="24893037" w:rsidTr="00D8199B">
              <w:tc>
                <w:tcPr>
                  <w:tcW w:w="675" w:type="dxa"/>
                </w:tcPr>
                <w:p w14:paraId="0C46D18E" w14:textId="5B28F47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阳性</w:t>
                  </w:r>
                </w:p>
              </w:tc>
              <w:tc>
                <w:tcPr>
                  <w:tcW w:w="675" w:type="dxa"/>
                </w:tcPr>
                <w:p w14:paraId="13E1F2B4" w14:textId="0DC7A47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scoreBodyPos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5" w:type="dxa"/>
                </w:tcPr>
                <w:p w14:paraId="5E28AD1E" w14:textId="3EFC725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scoreForcePos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5" w:type="dxa"/>
                </w:tcPr>
                <w:p w14:paraId="59864DE9" w14:textId="75BA8383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scoreRelationPos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1067C0B5" w14:textId="0F541C9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scoreDepPos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7758AA28" w14:textId="28DAC61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scoreAnxPos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1F84A889" w14:textId="6BEF5C3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scoreHosPos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3F4247BE" w14:textId="58B28D37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scoreHorrPos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6CC711CC" w14:textId="54E056F6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scoreParaPos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2C02ADC8" w14:textId="3D750F5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scoreSensPos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76" w:type="dxa"/>
                </w:tcPr>
                <w:p w14:paraId="4FB31D41" w14:textId="4EDAF6CA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proofErr w:type="spellStart"/>
                  <w:r w:rsidRPr="00507BE3">
                    <w:t>scoreOtherPos</w:t>
                  </w:r>
                  <w:proofErr w:type="spellEnd"/>
                  <w:r w:rsidRPr="00507BE3">
                    <w:t>}}</w:t>
                  </w:r>
                </w:p>
              </w:tc>
              <w:tc>
                <w:tcPr>
                  <w:tcW w:w="638" w:type="dxa"/>
                </w:tcPr>
                <w:p w14:paraId="3E0B81FA" w14:textId="52EF293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507BE3">
                    <w:t>{{</w:t>
                  </w:r>
                  <w:r w:rsidRPr="00993A0E">
                    <w:t>Positive</w:t>
                  </w:r>
                  <w:r w:rsidRPr="00507BE3">
                    <w:t>}}</w:t>
                  </w:r>
                </w:p>
              </w:tc>
            </w:tr>
            <w:tr w:rsidR="00993A0E" w14:paraId="58B08ABE" w14:textId="5A861F0C" w:rsidTr="00D8199B">
              <w:tc>
                <w:tcPr>
                  <w:tcW w:w="675" w:type="dxa"/>
                </w:tcPr>
                <w:p w14:paraId="67826AC4" w14:textId="45EC3BC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阴性</w:t>
                  </w:r>
                </w:p>
              </w:tc>
              <w:tc>
                <w:tcPr>
                  <w:tcW w:w="675" w:type="dxa"/>
                </w:tcPr>
                <w:p w14:paraId="1146C922" w14:textId="2A8A40D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scoreBody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5" w:type="dxa"/>
                </w:tcPr>
                <w:p w14:paraId="639ECE5A" w14:textId="78CD8623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scoreForce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5" w:type="dxa"/>
                </w:tcPr>
                <w:p w14:paraId="5E5F4AF4" w14:textId="370B713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scoreRelation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08CB60F0" w14:textId="7946FD2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scoreDep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7D52990C" w14:textId="409245CD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scoreAnx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64C65499" w14:textId="1DDA94CC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scoreHos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27A85982" w14:textId="217FF6BA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scoreHorr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007EA799" w14:textId="523222CF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scorePara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15F0441E" w14:textId="6AE4BFE4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scoreSens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76" w:type="dxa"/>
                </w:tcPr>
                <w:p w14:paraId="3D71FAD5" w14:textId="4BAB352B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proofErr w:type="spellStart"/>
                  <w:r w:rsidRPr="008F542E">
                    <w:t>scoreOther</w:t>
                  </w:r>
                  <w:r w:rsidR="008262C3">
                    <w:t>Neg</w:t>
                  </w:r>
                  <w:proofErr w:type="spellEnd"/>
                  <w:r w:rsidRPr="008F542E">
                    <w:t>}}</w:t>
                  </w:r>
                </w:p>
              </w:tc>
              <w:tc>
                <w:tcPr>
                  <w:tcW w:w="638" w:type="dxa"/>
                </w:tcPr>
                <w:p w14:paraId="6661F748" w14:textId="27468E42" w:rsidR="00993A0E" w:rsidRDefault="00993A0E" w:rsidP="00993A0E">
                  <w:pPr>
                    <w:jc w:val="center"/>
                    <w:rPr>
                      <w:szCs w:val="21"/>
                    </w:rPr>
                  </w:pPr>
                  <w:r w:rsidRPr="008F542E">
                    <w:t>{{</w:t>
                  </w:r>
                  <w:r w:rsidR="008262C3">
                    <w:rPr>
                      <w:rFonts w:hint="eastAsia"/>
                    </w:rPr>
                    <w:t>Neg</w:t>
                  </w:r>
                  <w:r>
                    <w:rPr>
                      <w:rFonts w:hint="eastAsia"/>
                    </w:rPr>
                    <w:t>ative</w:t>
                  </w:r>
                  <w:r w:rsidRPr="008F542E">
                    <w:t>}}</w:t>
                  </w:r>
                </w:p>
              </w:tc>
            </w:tr>
          </w:tbl>
          <w:p w14:paraId="0BC627CE" w14:textId="5400967B" w:rsidR="00FD0D4C" w:rsidRDefault="00FD0D4C" w:rsidP="00A16930">
            <w:pPr>
              <w:jc w:val="center"/>
              <w:rPr>
                <w:szCs w:val="21"/>
              </w:rPr>
            </w:pPr>
          </w:p>
        </w:tc>
      </w:tr>
    </w:tbl>
    <w:p w14:paraId="5689148F" w14:textId="1ACF6165" w:rsidR="00946EBA" w:rsidRDefault="00946EBA">
      <w:pPr>
        <w:rPr>
          <w:b/>
          <w:bCs/>
          <w:sz w:val="28"/>
          <w:szCs w:val="28"/>
        </w:rPr>
      </w:pPr>
    </w:p>
    <w:sectPr w:rsidR="00946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65C495" w14:textId="77777777" w:rsidR="002267B1" w:rsidRDefault="002267B1" w:rsidP="00B91A04">
      <w:r>
        <w:separator/>
      </w:r>
    </w:p>
  </w:endnote>
  <w:endnote w:type="continuationSeparator" w:id="0">
    <w:p w14:paraId="66676B93" w14:textId="77777777" w:rsidR="002267B1" w:rsidRDefault="002267B1" w:rsidP="00B91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DAEC9D" w14:textId="77777777" w:rsidR="002267B1" w:rsidRDefault="002267B1" w:rsidP="00B91A04">
      <w:r>
        <w:separator/>
      </w:r>
    </w:p>
  </w:footnote>
  <w:footnote w:type="continuationSeparator" w:id="0">
    <w:p w14:paraId="44EDA6C9" w14:textId="77777777" w:rsidR="002267B1" w:rsidRDefault="002267B1" w:rsidP="00B91A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6F46BC4"/>
    <w:rsid w:val="00105715"/>
    <w:rsid w:val="0016552C"/>
    <w:rsid w:val="00171A1F"/>
    <w:rsid w:val="001776E6"/>
    <w:rsid w:val="001A6EB4"/>
    <w:rsid w:val="002267B1"/>
    <w:rsid w:val="003147A5"/>
    <w:rsid w:val="00346DAD"/>
    <w:rsid w:val="004A7CD4"/>
    <w:rsid w:val="005C2BAA"/>
    <w:rsid w:val="006966E2"/>
    <w:rsid w:val="00715D7E"/>
    <w:rsid w:val="00753E5B"/>
    <w:rsid w:val="00791992"/>
    <w:rsid w:val="007E2C0E"/>
    <w:rsid w:val="008262C3"/>
    <w:rsid w:val="00856B76"/>
    <w:rsid w:val="008601A2"/>
    <w:rsid w:val="00893F66"/>
    <w:rsid w:val="00946EBA"/>
    <w:rsid w:val="0099211E"/>
    <w:rsid w:val="00993A0E"/>
    <w:rsid w:val="009D1D96"/>
    <w:rsid w:val="009E75AD"/>
    <w:rsid w:val="00A04ACF"/>
    <w:rsid w:val="00A16930"/>
    <w:rsid w:val="00A61557"/>
    <w:rsid w:val="00A73000"/>
    <w:rsid w:val="00AA643D"/>
    <w:rsid w:val="00AC4F9A"/>
    <w:rsid w:val="00AF571B"/>
    <w:rsid w:val="00B91A04"/>
    <w:rsid w:val="00C40D4F"/>
    <w:rsid w:val="00C530C2"/>
    <w:rsid w:val="00C63581"/>
    <w:rsid w:val="00CA423A"/>
    <w:rsid w:val="00D8199B"/>
    <w:rsid w:val="00DD3BBD"/>
    <w:rsid w:val="00E1608D"/>
    <w:rsid w:val="00EA106B"/>
    <w:rsid w:val="00F51896"/>
    <w:rsid w:val="00FD0D4C"/>
    <w:rsid w:val="00FD2747"/>
    <w:rsid w:val="533319AB"/>
    <w:rsid w:val="56F46BC4"/>
    <w:rsid w:val="638508DD"/>
    <w:rsid w:val="6D34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765D6"/>
  <w15:docId w15:val="{393FDA5F-085F-4EC7-87B1-190DA97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91A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1A04"/>
    <w:rPr>
      <w:kern w:val="2"/>
      <w:sz w:val="18"/>
      <w:szCs w:val="18"/>
    </w:rPr>
  </w:style>
  <w:style w:type="paragraph" w:styleId="a6">
    <w:name w:val="footer"/>
    <w:basedOn w:val="a"/>
    <w:link w:val="a7"/>
    <w:rsid w:val="00B91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1A04"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1A6E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WPS_1528166494</dc:creator>
  <cp:lastModifiedBy>Teng Dingkang</cp:lastModifiedBy>
  <cp:revision>21</cp:revision>
  <dcterms:created xsi:type="dcterms:W3CDTF">2023-12-04T02:53:00Z</dcterms:created>
  <dcterms:modified xsi:type="dcterms:W3CDTF">2024-07-01T08:58:00Z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