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657" w14:textId="0F56ACE7" w:rsidR="00B26C23" w:rsidRDefault="00B26C23">
      <w:bookmarkStart w:id="0" w:name="_Hlk57837746"/>
      <w:bookmarkEnd w:id="0"/>
    </w:p>
    <w:p w14:paraId="2DFD9709" w14:textId="48C04DC3" w:rsidR="005F3F99" w:rsidRDefault="005F3F99" w:rsidP="005F3F99">
      <w:pPr>
        <w:pStyle w:val="TitoloDocumento"/>
        <w:framePr w:wrap="around"/>
        <w:jc w:val="center"/>
      </w:pPr>
    </w:p>
    <w:p w14:paraId="00CB14F7" w14:textId="77777777" w:rsidR="005F3F99" w:rsidRDefault="005F3F99" w:rsidP="005F3F99">
      <w:pPr>
        <w:pStyle w:val="TitoloDocumento"/>
        <w:framePr w:wrap="around"/>
        <w:jc w:val="center"/>
      </w:pPr>
    </w:p>
    <w:p w14:paraId="71A73165" w14:textId="1B3268FE" w:rsidR="0044395F" w:rsidRPr="00D03412" w:rsidRDefault="00A379AD" w:rsidP="00632CB6">
      <w:pPr>
        <w:pStyle w:val="TitoloDocumento"/>
        <w:framePr w:wrap="around"/>
        <w:rPr>
          <w:lang w:val="en-US"/>
        </w:rPr>
      </w:pPr>
      <w:r w:rsidRPr="00D03412">
        <w:rPr>
          <w:lang w:val="en-US"/>
        </w:rPr>
        <w:t>T</w:t>
      </w:r>
      <w:r w:rsidR="005368ED" w:rsidRPr="00D03412">
        <w:rPr>
          <w:lang w:val="en-US"/>
        </w:rPr>
        <w:t>E</w:t>
      </w:r>
      <w:r w:rsidRPr="00D03412">
        <w:rPr>
          <w:lang w:val="en-US"/>
        </w:rPr>
        <w:t>R</w:t>
      </w:r>
      <w:r w:rsidR="0044395F" w:rsidRPr="00D03412">
        <w:rPr>
          <w:lang w:val="en-US"/>
        </w:rPr>
        <w:t>:</w:t>
      </w:r>
    </w:p>
    <w:p w14:paraId="250AAABC" w14:textId="12F6D6CB" w:rsidR="0044395F" w:rsidRPr="00D03412" w:rsidRDefault="00A379AD" w:rsidP="00632CB6">
      <w:pPr>
        <w:pStyle w:val="TitoloDocumento"/>
        <w:framePr w:wrap="around"/>
        <w:rPr>
          <w:lang w:val="en-US"/>
        </w:rPr>
      </w:pPr>
      <w:r w:rsidRPr="00D03412">
        <w:rPr>
          <w:lang w:val="en-US"/>
        </w:rPr>
        <w:t xml:space="preserve">Test </w:t>
      </w:r>
      <w:r w:rsidR="005368ED" w:rsidRPr="00D03412">
        <w:rPr>
          <w:lang w:val="en-US"/>
        </w:rPr>
        <w:t>Execution</w:t>
      </w:r>
      <w:r w:rsidRPr="00D03412">
        <w:rPr>
          <w:lang w:val="en-US"/>
        </w:rPr>
        <w:t xml:space="preserve"> Report</w:t>
      </w:r>
      <w:r w:rsidR="0044395F" w:rsidRPr="00D03412">
        <w:rPr>
          <w:lang w:val="en-US"/>
        </w:rPr>
        <w:t xml:space="preserve"> </w:t>
      </w:r>
    </w:p>
    <w:p w14:paraId="0B33E47A" w14:textId="2F51DFD9" w:rsidR="0044395F" w:rsidRPr="00D03412" w:rsidRDefault="0044395F" w:rsidP="0044395F">
      <w:pPr>
        <w:rPr>
          <w:lang w:val="en-US"/>
        </w:rPr>
      </w:pPr>
    </w:p>
    <w:p w14:paraId="73054A97" w14:textId="1473FECB" w:rsidR="0044395F" w:rsidRPr="00D03412" w:rsidRDefault="005F3F99" w:rsidP="004439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25B3" wp14:editId="7AA65830">
            <wp:simplePos x="0" y="0"/>
            <wp:positionH relativeFrom="column">
              <wp:posOffset>718185</wp:posOffset>
            </wp:positionH>
            <wp:positionV relativeFrom="paragraph">
              <wp:posOffset>481330</wp:posOffset>
            </wp:positionV>
            <wp:extent cx="4972050" cy="85223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2BF" w14:textId="51E0B1BA" w:rsidR="0044395F" w:rsidRPr="00D03412" w:rsidRDefault="0049042E" w:rsidP="00632CB6">
      <w:pPr>
        <w:jc w:val="right"/>
        <w:rPr>
          <w:rFonts w:ascii="Garamond" w:hAnsi="Garamond"/>
          <w:sz w:val="40"/>
          <w:szCs w:val="40"/>
          <w:lang w:val="en-US"/>
        </w:rPr>
      </w:pPr>
      <w:r w:rsidRPr="00D03412">
        <w:rPr>
          <w:rFonts w:ascii="Garamond" w:hAnsi="Garamond"/>
          <w:sz w:val="40"/>
          <w:szCs w:val="40"/>
          <w:lang w:val="en-US"/>
        </w:rPr>
        <w:t>Transport Efficiency Manager</w:t>
      </w:r>
    </w:p>
    <w:p w14:paraId="408EF640" w14:textId="4789D276" w:rsidR="0044395F" w:rsidRPr="00D03412" w:rsidRDefault="0044395F" w:rsidP="0044395F">
      <w:pPr>
        <w:rPr>
          <w:lang w:val="en-US"/>
        </w:rPr>
      </w:pPr>
    </w:p>
    <w:p w14:paraId="0D5BD136" w14:textId="1675BE04" w:rsidR="0044395F" w:rsidRPr="00D03412" w:rsidRDefault="0044395F" w:rsidP="0044395F">
      <w:pPr>
        <w:rPr>
          <w:lang w:val="en-US"/>
        </w:rPr>
      </w:pPr>
    </w:p>
    <w:p w14:paraId="3E07582D" w14:textId="7497FC59" w:rsidR="0044395F" w:rsidRPr="00D03412" w:rsidRDefault="0044395F" w:rsidP="0044395F">
      <w:pPr>
        <w:rPr>
          <w:lang w:val="en-US"/>
        </w:rPr>
      </w:pPr>
    </w:p>
    <w:tbl>
      <w:tblPr>
        <w:tblpPr w:leftFromText="141" w:rightFromText="141" w:vertAnchor="text" w:horzAnchor="margin" w:tblpXSpec="center" w:tblpY="105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5F3F99" w:rsidRPr="00CD03B9" w14:paraId="65A43CB6" w14:textId="77777777" w:rsidTr="005F3F99">
        <w:trPr>
          <w:trHeight w:val="254"/>
        </w:trPr>
        <w:tc>
          <w:tcPr>
            <w:tcW w:w="1693" w:type="dxa"/>
          </w:tcPr>
          <w:p w14:paraId="4B2975FB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10A0031D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</w:p>
        </w:tc>
      </w:tr>
      <w:tr w:rsidR="005F3F99" w:rsidRPr="00CD03B9" w14:paraId="7874B834" w14:textId="77777777" w:rsidTr="005F3F99">
        <w:trPr>
          <w:trHeight w:val="254"/>
        </w:trPr>
        <w:tc>
          <w:tcPr>
            <w:tcW w:w="1693" w:type="dxa"/>
          </w:tcPr>
          <w:p w14:paraId="68B9EF6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402221BA" w14:textId="1F22CC83" w:rsidR="005F3F99" w:rsidRPr="00253207" w:rsidRDefault="001A150D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0.3</w:t>
            </w:r>
          </w:p>
        </w:tc>
      </w:tr>
      <w:tr w:rsidR="005F3F99" w:rsidRPr="00CD03B9" w14:paraId="72AF1842" w14:textId="77777777" w:rsidTr="005F3F99">
        <w:trPr>
          <w:trHeight w:val="254"/>
        </w:trPr>
        <w:tc>
          <w:tcPr>
            <w:tcW w:w="1693" w:type="dxa"/>
          </w:tcPr>
          <w:p w14:paraId="30CBA8B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101437D8" w14:textId="47203265" w:rsidR="005F3F99" w:rsidRPr="00253207" w:rsidRDefault="001A150D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18</w:t>
            </w:r>
            <w:r w:rsidR="005F3F99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05</w:t>
            </w:r>
            <w:r w:rsidR="005F3F99"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5F3F99" w:rsidRPr="00CD03B9" w14:paraId="4B31BAD1" w14:textId="77777777" w:rsidTr="005F3F99">
        <w:trPr>
          <w:trHeight w:val="611"/>
        </w:trPr>
        <w:tc>
          <w:tcPr>
            <w:tcW w:w="1693" w:type="dxa"/>
          </w:tcPr>
          <w:p w14:paraId="42427E0F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0BEAD673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Prof.ssa F. Ferrucci</w:t>
            </w:r>
          </w:p>
        </w:tc>
      </w:tr>
      <w:tr w:rsidR="005F3F99" w:rsidRPr="00CD03B9" w14:paraId="4B081A92" w14:textId="77777777" w:rsidTr="005F3F99">
        <w:trPr>
          <w:trHeight w:val="611"/>
        </w:trPr>
        <w:tc>
          <w:tcPr>
            <w:tcW w:w="1693" w:type="dxa"/>
          </w:tcPr>
          <w:p w14:paraId="4DD8B0E0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0D06701F" w14:textId="77777777" w:rsidR="005F3F99" w:rsidRPr="00253207" w:rsidRDefault="005F3F99" w:rsidP="005F3F99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NC08</w:t>
            </w:r>
          </w:p>
        </w:tc>
      </w:tr>
      <w:tr w:rsidR="005F3F99" w:rsidRPr="00CD03B9" w14:paraId="34E29F8D" w14:textId="77777777" w:rsidTr="005F3F99">
        <w:trPr>
          <w:trHeight w:val="611"/>
        </w:trPr>
        <w:tc>
          <w:tcPr>
            <w:tcW w:w="1693" w:type="dxa"/>
          </w:tcPr>
          <w:p w14:paraId="10F02D8E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10643E" w14:textId="77777777" w:rsidR="005F3F99" w:rsidRPr="00253207" w:rsidRDefault="005F3F99" w:rsidP="005F3F99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5B8D87F" w14:textId="1F5644D9" w:rsidR="005F3F99" w:rsidRPr="005F3F99" w:rsidRDefault="005F3F99" w:rsidP="005F3F99"/>
    <w:p w14:paraId="4B9C01F6" w14:textId="3B041EFF" w:rsidR="005F3F99" w:rsidRPr="005F3F99" w:rsidRDefault="005F3F99" w:rsidP="005F3F99"/>
    <w:p w14:paraId="2825F44E" w14:textId="531A1BBE" w:rsidR="005F3F99" w:rsidRPr="005F3F99" w:rsidRDefault="005F3F99" w:rsidP="005F3F99"/>
    <w:p w14:paraId="2BA725D6" w14:textId="4663461A" w:rsidR="005F3F99" w:rsidRPr="005F3F99" w:rsidRDefault="005F3F99" w:rsidP="005F3F99"/>
    <w:p w14:paraId="69853899" w14:textId="36D927AA" w:rsidR="005F3F99" w:rsidRPr="005F3F99" w:rsidRDefault="005F3F99" w:rsidP="005F3F99"/>
    <w:p w14:paraId="43D375AE" w14:textId="225674A5" w:rsidR="005F3F99" w:rsidRPr="005F3F99" w:rsidRDefault="005F3F99" w:rsidP="005F3F99"/>
    <w:p w14:paraId="69C5AF03" w14:textId="5FD7F475" w:rsidR="005F3F99" w:rsidRPr="005F3F99" w:rsidRDefault="005F3F99" w:rsidP="005F3F99"/>
    <w:p w14:paraId="7ACA1BB2" w14:textId="36956AC9" w:rsidR="005F3F99" w:rsidRPr="005F3F99" w:rsidRDefault="005F3F99" w:rsidP="005F3F99"/>
    <w:p w14:paraId="1D2E62E2" w14:textId="179444FB" w:rsidR="005F3F99" w:rsidRPr="005F3F99" w:rsidRDefault="005F3F99" w:rsidP="005F3F99"/>
    <w:p w14:paraId="721C5C6B" w14:textId="77777777" w:rsidR="00A439C6" w:rsidRPr="005F3F99" w:rsidRDefault="00A439C6" w:rsidP="005F3F99"/>
    <w:p w14:paraId="0D7C9A1C" w14:textId="77777777" w:rsidR="00A439C6" w:rsidRPr="00206EAB" w:rsidRDefault="00A439C6" w:rsidP="00086CF0">
      <w:pPr>
        <w:pStyle w:val="GpsTitolo"/>
        <w:outlineLvl w:val="9"/>
        <w:rPr>
          <w:b/>
          <w:color w:val="FFFFFF" w:themeColor="background1"/>
        </w:rPr>
      </w:pPr>
      <w:bookmarkStart w:id="1" w:name="_Toc465941687"/>
      <w:proofErr w:type="spellStart"/>
      <w:r w:rsidRPr="00206EAB">
        <w:rPr>
          <w:rFonts w:eastAsia="Droid Sans"/>
        </w:rPr>
        <w:t>Revision</w:t>
      </w:r>
      <w:proofErr w:type="spellEnd"/>
      <w:r w:rsidRPr="00206EAB">
        <w:rPr>
          <w:rFonts w:eastAsia="Droid Sans"/>
          <w:b/>
        </w:rPr>
        <w:t xml:space="preserve"> </w:t>
      </w:r>
      <w:r w:rsidRPr="00206EAB">
        <w:rPr>
          <w:rFonts w:eastAsia="Droid Sans"/>
        </w:rPr>
        <w:t>History</w:t>
      </w:r>
      <w:bookmarkEnd w:id="1"/>
    </w:p>
    <w:p w14:paraId="0030EC2F" w14:textId="77777777" w:rsidR="00A439C6" w:rsidRDefault="00A439C6" w:rsidP="00A439C6"/>
    <w:tbl>
      <w:tblPr>
        <w:tblStyle w:val="Tabellagriglia5scura-colore1"/>
        <w:tblW w:w="9776" w:type="dxa"/>
        <w:jc w:val="center"/>
        <w:shd w:val="clear" w:color="auto" w:fill="DEEAF6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83"/>
      </w:tblGrid>
      <w:tr w:rsidR="0072310C" w14:paraId="42525CA5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9835361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3E22A13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51902AFA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83" w:type="dxa"/>
            <w:shd w:val="clear" w:color="auto" w:fill="2F5496" w:themeFill="accent1" w:themeFillShade="BF"/>
            <w:vAlign w:val="center"/>
          </w:tcPr>
          <w:p w14:paraId="22CD8AC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2310C" w14:paraId="446DBF9F" w14:textId="77777777" w:rsidTr="0072310C">
        <w:trPr>
          <w:trHeight w:val="525"/>
          <w:jc w:val="center"/>
        </w:trPr>
        <w:tc>
          <w:tcPr>
            <w:tcW w:w="2365" w:type="dxa"/>
            <w:vAlign w:val="center"/>
          </w:tcPr>
          <w:p w14:paraId="6CB90A0B" w14:textId="5F1297BC" w:rsidR="0072310C" w:rsidRDefault="001A150D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72310C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05</w:t>
            </w:r>
            <w:r w:rsidR="0072310C">
              <w:rPr>
                <w:rFonts w:ascii="Century Gothic" w:eastAsia="Droid Sans" w:hAnsi="Century Gothic" w:cs="Droid Sans"/>
              </w:rPr>
              <w:t>/202</w:t>
            </w:r>
            <w:r w:rsidR="0026730E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11C33B9D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09D2B401" w14:textId="43054E96" w:rsidR="0072310C" w:rsidRDefault="0026730E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683" w:type="dxa"/>
            <w:vAlign w:val="center"/>
          </w:tcPr>
          <w:p w14:paraId="69A0446C" w14:textId="12101062" w:rsidR="0072310C" w:rsidRPr="0026730E" w:rsidRDefault="008D1996" w:rsidP="00CB5BC4">
            <w:pPr>
              <w:widowControl w:val="0"/>
              <w:jc w:val="center"/>
              <w:rPr>
                <w:rFonts w:ascii="Century Gothic" w:hAnsi="Century Gothic"/>
                <w:u w:val="single"/>
              </w:rPr>
            </w:pPr>
            <w:r w:rsidRPr="008C0837">
              <w:rPr>
                <w:rFonts w:ascii="Century Gothic" w:eastAsia="Droid Sans" w:hAnsi="Century Gothic" w:cs="Droid Sans"/>
              </w:rPr>
              <w:t>Francesca Moschella, Federica Attianese, Federica Pica</w:t>
            </w:r>
          </w:p>
        </w:tc>
      </w:tr>
      <w:tr w:rsidR="008C0837" w14:paraId="70AAE264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center"/>
        </w:trPr>
        <w:tc>
          <w:tcPr>
            <w:tcW w:w="2365" w:type="dxa"/>
            <w:vAlign w:val="center"/>
          </w:tcPr>
          <w:p w14:paraId="192E1AA9" w14:textId="1E382317" w:rsidR="008C0837" w:rsidRDefault="00A379AD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8D1996">
              <w:rPr>
                <w:rFonts w:ascii="Century Gothic" w:eastAsia="Droid Sans" w:hAnsi="Century Gothic" w:cs="Droid Sans"/>
              </w:rPr>
              <w:t>8</w:t>
            </w:r>
            <w:r w:rsidR="008C0837">
              <w:rPr>
                <w:rFonts w:ascii="Century Gothic" w:eastAsia="Droid Sans" w:hAnsi="Century Gothic" w:cs="Droid Sans"/>
              </w:rPr>
              <w:t>/</w:t>
            </w:r>
            <w:r w:rsidR="001A150D">
              <w:rPr>
                <w:rFonts w:ascii="Century Gothic" w:eastAsia="Droid Sans" w:hAnsi="Century Gothic" w:cs="Droid Sans"/>
              </w:rPr>
              <w:t>05</w:t>
            </w:r>
            <w:r w:rsidR="008C0837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18C17A73" w14:textId="571015E1" w:rsidR="008C0837" w:rsidRDefault="008C0837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51833D78" w14:textId="3CAB0ACE" w:rsidR="008C0837" w:rsidRDefault="008C0837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Aggiornamenti ed ultimazione</w:t>
            </w:r>
          </w:p>
        </w:tc>
        <w:tc>
          <w:tcPr>
            <w:tcW w:w="2683" w:type="dxa"/>
            <w:vAlign w:val="center"/>
          </w:tcPr>
          <w:p w14:paraId="32DA02D1" w14:textId="07CFB3BB" w:rsidR="008C0837" w:rsidRPr="0072310C" w:rsidRDefault="008C0837" w:rsidP="0072310C">
            <w:pPr>
              <w:pStyle w:val="Nessunaspaziatura"/>
              <w:jc w:val="center"/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</w:pPr>
            <w:r w:rsidRPr="008C0837"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Francesca Moschella, Federica Attianese, Federica Pica</w:t>
            </w:r>
          </w:p>
        </w:tc>
      </w:tr>
    </w:tbl>
    <w:p w14:paraId="4727EA3A" w14:textId="30F4803B" w:rsidR="005F3F99" w:rsidRDefault="005F3F99" w:rsidP="005F3F99"/>
    <w:p w14:paraId="2EE816E6" w14:textId="18C349A0" w:rsidR="0072310C" w:rsidRDefault="0072310C" w:rsidP="005F3F99"/>
    <w:p w14:paraId="16EC5153" w14:textId="02F89A99" w:rsidR="0072310C" w:rsidRDefault="0072310C" w:rsidP="005F3F99"/>
    <w:p w14:paraId="164F90F6" w14:textId="0578FBC0" w:rsidR="0072310C" w:rsidRDefault="0072310C" w:rsidP="005F3F99"/>
    <w:p w14:paraId="0D5E98B8" w14:textId="01158584" w:rsidR="0072310C" w:rsidRDefault="0072310C" w:rsidP="005F3F99"/>
    <w:p w14:paraId="31AFD50C" w14:textId="418CFAC3" w:rsidR="0072310C" w:rsidRDefault="0072310C" w:rsidP="005F3F99"/>
    <w:p w14:paraId="587CE22B" w14:textId="49FD6D2D" w:rsidR="0072310C" w:rsidRDefault="0072310C" w:rsidP="005F3F99"/>
    <w:p w14:paraId="1A524439" w14:textId="610FEF42" w:rsidR="0072310C" w:rsidRDefault="0072310C" w:rsidP="005F3F99"/>
    <w:p w14:paraId="3B5AABCA" w14:textId="207D450B" w:rsidR="0072310C" w:rsidRDefault="0072310C" w:rsidP="005F3F99"/>
    <w:p w14:paraId="00CE769D" w14:textId="0BA920AE" w:rsidR="0072310C" w:rsidRDefault="0072310C" w:rsidP="005F3F99"/>
    <w:p w14:paraId="72577D2A" w14:textId="2169A451" w:rsidR="0072310C" w:rsidRDefault="0072310C" w:rsidP="005F3F99"/>
    <w:p w14:paraId="6CD17072" w14:textId="39D3A805" w:rsidR="0072310C" w:rsidRDefault="0072310C" w:rsidP="005F3F99"/>
    <w:p w14:paraId="07E1A328" w14:textId="763CF91D" w:rsidR="0072310C" w:rsidRDefault="0072310C" w:rsidP="005F3F99"/>
    <w:p w14:paraId="1C2DC799" w14:textId="77777777" w:rsidR="0072310C" w:rsidRPr="005F3F99" w:rsidRDefault="0072310C" w:rsidP="005F3F99"/>
    <w:p w14:paraId="0E0FADFF" w14:textId="77777777" w:rsidR="0026730E" w:rsidRDefault="0026730E" w:rsidP="005F3F99">
      <w:pPr>
        <w:tabs>
          <w:tab w:val="left" w:pos="5805"/>
        </w:tabs>
      </w:pPr>
    </w:p>
    <w:p w14:paraId="3AA4A919" w14:textId="77777777" w:rsidR="0026730E" w:rsidRDefault="0026730E" w:rsidP="005F3F99">
      <w:pPr>
        <w:tabs>
          <w:tab w:val="left" w:pos="5805"/>
        </w:tabs>
      </w:pPr>
    </w:p>
    <w:p w14:paraId="138B964F" w14:textId="0A92BE8C" w:rsidR="005F3F99" w:rsidRDefault="005F3F99" w:rsidP="005F3F99">
      <w:pPr>
        <w:tabs>
          <w:tab w:val="left" w:pos="5805"/>
        </w:tabs>
      </w:pPr>
      <w:r>
        <w:tab/>
      </w:r>
    </w:p>
    <w:p w14:paraId="1C775A0B" w14:textId="29C620FA" w:rsidR="005F3F99" w:rsidRDefault="005F3F99" w:rsidP="005F3F99">
      <w:pPr>
        <w:tabs>
          <w:tab w:val="left" w:pos="5805"/>
        </w:tabs>
      </w:pPr>
    </w:p>
    <w:p w14:paraId="142D252C" w14:textId="661884B1" w:rsidR="00C43DE1" w:rsidRDefault="00C43DE1" w:rsidP="005F3F99">
      <w:pPr>
        <w:tabs>
          <w:tab w:val="left" w:pos="5805"/>
        </w:tabs>
      </w:pPr>
    </w:p>
    <w:p w14:paraId="55A76A65" w14:textId="12A97FCF" w:rsidR="00EB30EF" w:rsidRDefault="00EB30EF" w:rsidP="005F3F99">
      <w:pPr>
        <w:tabs>
          <w:tab w:val="left" w:pos="5805"/>
        </w:tabs>
      </w:pPr>
    </w:p>
    <w:p w14:paraId="0B98D6E2" w14:textId="017855CD" w:rsidR="00EB30EF" w:rsidRDefault="00EB30EF" w:rsidP="005F3F99">
      <w:pPr>
        <w:tabs>
          <w:tab w:val="left" w:pos="5805"/>
        </w:tabs>
      </w:pPr>
    </w:p>
    <w:p w14:paraId="53B5782F" w14:textId="44D945D5" w:rsidR="00EB30EF" w:rsidRDefault="00EB30EF" w:rsidP="005F3F99">
      <w:pPr>
        <w:tabs>
          <w:tab w:val="left" w:pos="5805"/>
        </w:tabs>
      </w:pPr>
    </w:p>
    <w:p w14:paraId="5E58D491" w14:textId="44C1925D" w:rsidR="005368ED" w:rsidRDefault="005368ED" w:rsidP="005F3F99">
      <w:pPr>
        <w:tabs>
          <w:tab w:val="left" w:pos="5805"/>
        </w:tabs>
      </w:pPr>
    </w:p>
    <w:p w14:paraId="5118DB31" w14:textId="77777777" w:rsidR="00D473B8" w:rsidRDefault="00D473B8" w:rsidP="005F3F99">
      <w:pPr>
        <w:tabs>
          <w:tab w:val="left" w:pos="5805"/>
        </w:tabs>
      </w:pPr>
    </w:p>
    <w:p w14:paraId="7DD47240" w14:textId="5CB8D935" w:rsidR="00C43DE1" w:rsidRPr="0049042E" w:rsidRDefault="0052488C" w:rsidP="0052488C">
      <w:pPr>
        <w:pStyle w:val="TitoloDocumento"/>
        <w:framePr w:hSpace="0" w:wrap="auto" w:vAnchor="margin" w:hAnchor="text" w:yAlign="inline"/>
        <w:jc w:val="left"/>
        <w:rPr>
          <w:sz w:val="36"/>
          <w:szCs w:val="36"/>
        </w:rPr>
      </w:pPr>
      <w:r w:rsidRPr="0049042E">
        <w:rPr>
          <w:sz w:val="36"/>
          <w:szCs w:val="36"/>
        </w:rPr>
        <w:t>Indice dei contenuti</w:t>
      </w:r>
    </w:p>
    <w:p w14:paraId="2BAB0A4D" w14:textId="58919ACD" w:rsidR="005F3F99" w:rsidRDefault="005F3F99" w:rsidP="005F3F99">
      <w:pPr>
        <w:tabs>
          <w:tab w:val="left" w:pos="5805"/>
        </w:tabs>
      </w:pPr>
    </w:p>
    <w:sdt>
      <w:sdtPr>
        <w:rPr>
          <w:rFonts w:asciiTheme="minorHAnsi" w:eastAsiaTheme="minorHAnsi" w:hAnsiTheme="minorHAnsi"/>
          <w:noProof w:val="0"/>
          <w:sz w:val="22"/>
          <w:szCs w:val="22"/>
          <w:lang w:eastAsia="en-US"/>
        </w:rPr>
        <w:id w:val="130790716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</w:rPr>
      </w:sdtEndPr>
      <w:sdtContent>
        <w:p w14:paraId="26CA6AFD" w14:textId="7876F1C8" w:rsidR="0071096D" w:rsidRDefault="005E7807">
          <w:pPr>
            <w:pStyle w:val="Sommario1"/>
            <w:tabs>
              <w:tab w:val="left" w:pos="720"/>
            </w:tabs>
            <w:rPr>
              <w:rFonts w:asciiTheme="minorHAnsi" w:hAnsiTheme="minorHAnsi"/>
              <w:sz w:val="22"/>
              <w:szCs w:val="22"/>
              <w:lang w:eastAsia="it-IT"/>
            </w:rPr>
          </w:pPr>
          <w:r w:rsidRPr="001B630F">
            <w:rPr>
              <w:rFonts w:cstheme="majorBidi"/>
              <w:color w:val="2F5496" w:themeColor="accent1" w:themeShade="BF"/>
            </w:rPr>
            <w:fldChar w:fldCharType="begin"/>
          </w:r>
          <w:r w:rsidRPr="001B630F">
            <w:instrText xml:space="preserve"> TOC \o "1-3" \h \z \u </w:instrText>
          </w:r>
          <w:r w:rsidRPr="001B630F">
            <w:rPr>
              <w:rFonts w:cstheme="majorBidi"/>
              <w:color w:val="2F5496" w:themeColor="accent1" w:themeShade="BF"/>
            </w:rPr>
            <w:fldChar w:fldCharType="separate"/>
          </w:r>
          <w:hyperlink w:anchor="_Toc75453279" w:history="1">
            <w:r w:rsidR="0071096D" w:rsidRPr="004B323A">
              <w:rPr>
                <w:rStyle w:val="Collegamentoipertestuale"/>
                <w:rFonts w:ascii="Century Gothic" w:hAnsi="Century Gothic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1096D">
              <w:rPr>
                <w:rFonts w:asciiTheme="minorHAnsi" w:hAnsiTheme="minorHAnsi"/>
                <w:sz w:val="22"/>
                <w:szCs w:val="22"/>
                <w:lang w:eastAsia="it-IT"/>
              </w:rPr>
              <w:tab/>
            </w:r>
            <w:r w:rsidR="0071096D" w:rsidRPr="004B323A">
              <w:rPr>
                <w:rStyle w:val="Collegamentoipertestuale"/>
                <w:rFonts w:ascii="Century Gothic" w:hAnsi="Century Gothic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Introduzione</w:t>
            </w:r>
            <w:r w:rsidR="0071096D">
              <w:rPr>
                <w:webHidden/>
              </w:rPr>
              <w:tab/>
            </w:r>
            <w:r w:rsidR="0071096D">
              <w:rPr>
                <w:webHidden/>
              </w:rPr>
              <w:fldChar w:fldCharType="begin"/>
            </w:r>
            <w:r w:rsidR="0071096D">
              <w:rPr>
                <w:webHidden/>
              </w:rPr>
              <w:instrText xml:space="preserve"> PAGEREF _Toc75453279 \h </w:instrText>
            </w:r>
            <w:r w:rsidR="0071096D">
              <w:rPr>
                <w:webHidden/>
              </w:rPr>
            </w:r>
            <w:r w:rsidR="0071096D">
              <w:rPr>
                <w:webHidden/>
              </w:rPr>
              <w:fldChar w:fldCharType="separate"/>
            </w:r>
            <w:r w:rsidR="0071096D">
              <w:rPr>
                <w:webHidden/>
              </w:rPr>
              <w:t>4</w:t>
            </w:r>
            <w:r w:rsidR="0071096D">
              <w:rPr>
                <w:webHidden/>
              </w:rPr>
              <w:fldChar w:fldCharType="end"/>
            </w:r>
          </w:hyperlink>
        </w:p>
        <w:p w14:paraId="3E7723E2" w14:textId="5E9AC46E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0" w:history="1">
            <w:r w:rsidRPr="004B323A">
              <w:rPr>
                <w:rStyle w:val="Collegamentoipertestuale"/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Acronimi ed Abbrevazioni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A862E0" w14:textId="153F52C9" w:rsidR="0071096D" w:rsidRDefault="0071096D">
          <w:pPr>
            <w:pStyle w:val="Sommario1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75453281" w:history="1">
            <w:r w:rsidRPr="004B323A">
              <w:rPr>
                <w:rStyle w:val="Collegamentoipertestuale"/>
                <w:rFonts w:ascii="Century Gothic" w:hAnsi="Century Gothic"/>
              </w:rPr>
              <w:t xml:space="preserve">2. </w:t>
            </w:r>
            <w:r>
              <w:rPr>
                <w:rStyle w:val="Collegamentoipertestuale"/>
                <w:rFonts w:ascii="Century Gothic" w:hAnsi="Century Gothic"/>
              </w:rPr>
              <w:t xml:space="preserve">      </w:t>
            </w:r>
            <w:r w:rsidRPr="004B323A">
              <w:rPr>
                <w:rStyle w:val="Collegamentoipertestuale"/>
                <w:rFonts w:ascii="Century Gothic" w:hAnsi="Century Gothic"/>
              </w:rPr>
              <w:t>Relazione con altri documenti di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E61A0C" w14:textId="2CCFD9D8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2" w:history="1">
            <w:r w:rsidRPr="004B323A">
              <w:rPr>
                <w:rStyle w:val="Collegamentoipertestuale"/>
                <w:b/>
                <w:bCs/>
              </w:rPr>
              <w:t>2.1 Relazione con il Test Plan (TP)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81FCC6" w14:textId="49DBEB7D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3" w:history="1">
            <w:r w:rsidRPr="004B323A">
              <w:rPr>
                <w:rStyle w:val="Collegamentoipertestuale"/>
                <w:b/>
                <w:bCs/>
              </w:rPr>
              <w:t>2.2 Relazioni con il Test Case Document (TCD)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CB1D89" w14:textId="1B7ED8AA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4" w:history="1">
            <w:r w:rsidRPr="004B323A">
              <w:rPr>
                <w:rStyle w:val="Collegamentoipertestuale"/>
                <w:b/>
                <w:bCs/>
              </w:rPr>
              <w:t>2.3 Relazioni con il Test Incident Report (TIR)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38CFF0" w14:textId="01A958A4" w:rsidR="0071096D" w:rsidRDefault="0071096D">
          <w:pPr>
            <w:pStyle w:val="Sommario1"/>
            <w:tabs>
              <w:tab w:val="left" w:pos="720"/>
            </w:tabs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75453285" w:history="1">
            <w:r w:rsidRPr="004B323A">
              <w:rPr>
                <w:rStyle w:val="Collegamentoipertestuale"/>
                <w:rFonts w:ascii="Century Gothic" w:hAnsi="Century Gothic"/>
              </w:rPr>
              <w:t>3.</w:t>
            </w: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ab/>
            </w:r>
            <w:r w:rsidRPr="004B323A">
              <w:rPr>
                <w:rStyle w:val="Collegamentoipertestuale"/>
                <w:rFonts w:ascii="Century Gothic" w:hAnsi="Century Gothic"/>
              </w:rPr>
              <w:t>Test Eseguiti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8DE263" w14:textId="3CBB2A55" w:rsidR="0071096D" w:rsidRDefault="0071096D">
          <w:pPr>
            <w:pStyle w:val="Sommario1"/>
            <w:tabs>
              <w:tab w:val="left" w:pos="720"/>
            </w:tabs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75453286" w:history="1">
            <w:r w:rsidRPr="004B323A">
              <w:rPr>
                <w:rStyle w:val="Collegamentoipertestuale"/>
                <w:rFonts w:ascii="Century Gothic" w:hAnsi="Century Gothic"/>
              </w:rPr>
              <w:t>4.</w:t>
            </w: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ab/>
            </w:r>
            <w:r w:rsidRPr="004B323A">
              <w:rPr>
                <w:rStyle w:val="Collegamentoipertestuale"/>
                <w:rFonts w:ascii="Century Gothic" w:hAnsi="Century Gothic"/>
              </w:rPr>
              <w:t>Test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32B7C8" w14:textId="2EEEECD9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7" w:history="1">
            <w:r w:rsidRPr="004B323A">
              <w:rPr>
                <w:rStyle w:val="Collegamentoipertestuale"/>
                <w:b/>
                <w:bCs/>
              </w:rPr>
              <w:t>4.1 Gestione u</w:t>
            </w:r>
            <w:r w:rsidRPr="004B323A">
              <w:rPr>
                <w:rStyle w:val="Collegamentoipertestuale"/>
                <w:b/>
                <w:bCs/>
              </w:rPr>
              <w:t>t</w:t>
            </w:r>
            <w:r w:rsidRPr="004B323A">
              <w:rPr>
                <w:rStyle w:val="Collegamentoipertestuale"/>
                <w:b/>
                <w:bCs/>
              </w:rPr>
              <w:t>ente: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C1649D" w14:textId="78E05991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88" w:history="1">
            <w:r w:rsidRPr="004B323A">
              <w:rPr>
                <w:rStyle w:val="Collegamentoipertestuale"/>
              </w:rPr>
              <w:t>4.1.1 Registrazione alla piattaforma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3D9ADF" w14:textId="76BD9200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89" w:history="1">
            <w:r w:rsidRPr="004B323A">
              <w:rPr>
                <w:rStyle w:val="Collegamentoipertestuale"/>
                <w:b/>
                <w:bCs/>
              </w:rPr>
              <w:t>4.2 Gestione autenticazione: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6B53ED" w14:textId="6A2B073E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0" w:history="1">
            <w:r w:rsidRPr="004B323A">
              <w:rPr>
                <w:rStyle w:val="Collegamentoipertestuale"/>
              </w:rPr>
              <w:t>4.2.1 Accesso alla piattaforma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7F68B0" w14:textId="2964538A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91" w:history="1">
            <w:r w:rsidRPr="004B323A">
              <w:rPr>
                <w:rStyle w:val="Collegamentoipertestuale"/>
                <w:b/>
                <w:bCs/>
              </w:rPr>
              <w:t>4.3 Gestione risorse: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E00D9D" w14:textId="00499691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2" w:history="1">
            <w:r w:rsidRPr="004B323A">
              <w:rPr>
                <w:rStyle w:val="Collegamentoipertestuale"/>
              </w:rPr>
              <w:t>4.3.1 Inserimento mezzo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772C88" w14:textId="6350E4CA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3" w:history="1">
            <w:r w:rsidRPr="004B323A">
              <w:rPr>
                <w:rStyle w:val="Collegamentoipertestuale"/>
              </w:rPr>
              <w:t>4.3.2 Inserimento linea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F437D7" w14:textId="5C1D7201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4" w:history="1">
            <w:r w:rsidRPr="004B323A">
              <w:rPr>
                <w:rStyle w:val="Collegamentoipertestuale"/>
              </w:rPr>
              <w:t>4.3.3 Inserimento conducente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0F3C87" w14:textId="282DEF6E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95" w:history="1">
            <w:r w:rsidRPr="004B323A">
              <w:rPr>
                <w:rStyle w:val="Collegamentoipertestuale"/>
                <w:b/>
                <w:bCs/>
              </w:rPr>
              <w:t>4.4 Gestione corse: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891BF9D" w14:textId="1ADE0BDD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6" w:history="1">
            <w:r w:rsidRPr="004B323A">
              <w:rPr>
                <w:rStyle w:val="Collegamentoipertestuale"/>
              </w:rPr>
              <w:t>4.4.1 Inserimento dati corsa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70C932" w14:textId="64C2BD7C" w:rsidR="0071096D" w:rsidRDefault="0071096D">
          <w:pPr>
            <w:pStyle w:val="Sommario2"/>
            <w:rPr>
              <w:rFonts w:asciiTheme="minorHAnsi" w:hAnsiTheme="minorHAnsi"/>
              <w:iCs w:val="0"/>
              <w:sz w:val="22"/>
              <w:szCs w:val="22"/>
              <w:lang w:eastAsia="it-IT"/>
            </w:rPr>
          </w:pPr>
          <w:hyperlink w:anchor="_Toc75453297" w:history="1">
            <w:r w:rsidRPr="004B323A">
              <w:rPr>
                <w:rStyle w:val="Collegamentoipertestuale"/>
                <w:b/>
                <w:bCs/>
              </w:rPr>
              <w:t>4.5 Gestione programma corse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3E350DD" w14:textId="229FE830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8" w:history="1">
            <w:r w:rsidRPr="004B323A">
              <w:rPr>
                <w:rStyle w:val="Collegamentoipertestuale"/>
              </w:rPr>
              <w:t>4.5.1 Creazione manuale programma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A215FC" w14:textId="3CD53DCA" w:rsidR="0071096D" w:rsidRDefault="0071096D">
          <w:pPr>
            <w:pStyle w:val="Sommario3"/>
            <w:rPr>
              <w:rFonts w:asciiTheme="minorHAnsi" w:hAnsiTheme="minorHAnsi"/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3299" w:history="1">
            <w:r w:rsidRPr="004B323A">
              <w:rPr>
                <w:rStyle w:val="Collegamentoipertestuale"/>
              </w:rPr>
              <w:t>4.5.1 Inserimento corsa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F324D5F" w14:textId="008195B4" w:rsidR="0071096D" w:rsidRDefault="0071096D">
          <w:pPr>
            <w:pStyle w:val="Sommario1"/>
            <w:tabs>
              <w:tab w:val="left" w:pos="720"/>
            </w:tabs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75453300" w:history="1">
            <w:r w:rsidRPr="004B323A">
              <w:rPr>
                <w:rStyle w:val="Collegamentoipertestuale"/>
                <w:rFonts w:ascii="Century Gothic" w:hAnsi="Century Gothic"/>
              </w:rPr>
              <w:t>5.</w:t>
            </w: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ab/>
            </w:r>
            <w:r w:rsidRPr="004B323A">
              <w:rPr>
                <w:rStyle w:val="Collegamentoipertestuale"/>
                <w:rFonts w:ascii="Century Gothic" w:hAnsi="Century Gothic"/>
              </w:rPr>
              <w:t>Glossario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_Toc75453300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4D77538" w14:textId="57CF13D8" w:rsidR="005E7807" w:rsidRPr="001B630F" w:rsidRDefault="005E7807">
          <w:pPr>
            <w:rPr>
              <w:rFonts w:ascii="Garamond" w:hAnsi="Garamond"/>
            </w:rPr>
          </w:pPr>
          <w:r w:rsidRPr="001B630F">
            <w:rPr>
              <w:rFonts w:ascii="Garamond" w:hAnsi="Garamond"/>
              <w:b/>
              <w:bCs/>
            </w:rPr>
            <w:fldChar w:fldCharType="end"/>
          </w:r>
        </w:p>
      </w:sdtContent>
    </w:sdt>
    <w:p w14:paraId="5789BAA2" w14:textId="59C9C0A0" w:rsidR="00206EAB" w:rsidRDefault="00206EAB" w:rsidP="005C32C5">
      <w:pPr>
        <w:tabs>
          <w:tab w:val="left" w:pos="5805"/>
        </w:tabs>
      </w:pPr>
    </w:p>
    <w:p w14:paraId="2BEFA9EB" w14:textId="24567683" w:rsidR="00206EAB" w:rsidRDefault="00206EAB" w:rsidP="005C32C5">
      <w:pPr>
        <w:tabs>
          <w:tab w:val="left" w:pos="5805"/>
        </w:tabs>
      </w:pPr>
    </w:p>
    <w:p w14:paraId="240D46C6" w14:textId="65D31D43" w:rsidR="00206EAB" w:rsidRDefault="00206EAB" w:rsidP="005C32C5">
      <w:pPr>
        <w:tabs>
          <w:tab w:val="left" w:pos="5805"/>
        </w:tabs>
      </w:pPr>
    </w:p>
    <w:p w14:paraId="6F168394" w14:textId="4DC2C8B7" w:rsidR="004D226C" w:rsidRDefault="004D226C" w:rsidP="005C32C5">
      <w:pPr>
        <w:tabs>
          <w:tab w:val="left" w:pos="5805"/>
        </w:tabs>
      </w:pPr>
    </w:p>
    <w:p w14:paraId="449AE960" w14:textId="05F7DA00" w:rsidR="004D226C" w:rsidRDefault="004D226C" w:rsidP="005C32C5">
      <w:pPr>
        <w:tabs>
          <w:tab w:val="left" w:pos="5805"/>
        </w:tabs>
      </w:pPr>
    </w:p>
    <w:p w14:paraId="1072E87A" w14:textId="365B7216" w:rsidR="004D226C" w:rsidRDefault="004D226C" w:rsidP="005C32C5">
      <w:pPr>
        <w:tabs>
          <w:tab w:val="left" w:pos="5805"/>
        </w:tabs>
      </w:pPr>
    </w:p>
    <w:p w14:paraId="6D3487E3" w14:textId="33883D45" w:rsidR="00B41A96" w:rsidRDefault="00B41A96" w:rsidP="005C32C5">
      <w:pPr>
        <w:tabs>
          <w:tab w:val="left" w:pos="5805"/>
        </w:tabs>
      </w:pPr>
    </w:p>
    <w:p w14:paraId="0CA3417B" w14:textId="6E13D51C" w:rsidR="00B41A96" w:rsidRDefault="00B41A96" w:rsidP="005C32C5">
      <w:pPr>
        <w:tabs>
          <w:tab w:val="left" w:pos="5805"/>
        </w:tabs>
      </w:pPr>
    </w:p>
    <w:p w14:paraId="09E393AD" w14:textId="7AA51B1A" w:rsidR="00B41A96" w:rsidRDefault="00B41A96" w:rsidP="005C32C5">
      <w:pPr>
        <w:tabs>
          <w:tab w:val="left" w:pos="5805"/>
        </w:tabs>
      </w:pPr>
    </w:p>
    <w:p w14:paraId="2B0DAAAF" w14:textId="4659C754" w:rsidR="00B41A96" w:rsidRDefault="00B41A96" w:rsidP="005C32C5">
      <w:pPr>
        <w:tabs>
          <w:tab w:val="left" w:pos="5805"/>
        </w:tabs>
      </w:pPr>
    </w:p>
    <w:p w14:paraId="3855106C" w14:textId="05F3EE46" w:rsidR="005C32C5" w:rsidRDefault="005C32C5" w:rsidP="005C32C5">
      <w:pPr>
        <w:tabs>
          <w:tab w:val="left" w:pos="5805"/>
        </w:tabs>
      </w:pPr>
    </w:p>
    <w:p w14:paraId="7A08A780" w14:textId="77777777" w:rsidR="00893E77" w:rsidRPr="005C32C5" w:rsidRDefault="00893E77" w:rsidP="005C32C5">
      <w:pPr>
        <w:tabs>
          <w:tab w:val="left" w:pos="5805"/>
        </w:tabs>
      </w:pPr>
    </w:p>
    <w:p w14:paraId="33AB6C13" w14:textId="0EB32AEE" w:rsidR="00FA1A46" w:rsidRPr="004A13B2" w:rsidRDefault="00206EAB" w:rsidP="007553D9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75453279"/>
      <w:r w:rsidRPr="004A13B2"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bookmarkEnd w:id="2"/>
    </w:p>
    <w:p w14:paraId="61EBD065" w14:textId="77777777" w:rsidR="008D13CD" w:rsidRDefault="005368ED" w:rsidP="005E780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questo documento sono mostrati </w:t>
      </w:r>
      <w:r w:rsidRPr="005368E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 risultati forniti come output dell’esecuzione dei test case specificati nel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Test Case Document, in particolare sarà evidenziata la differenza tra il comportamento atteso e specificato dall’oracolo e quello effettivamente ottenuto durante la fase di testing. </w:t>
      </w:r>
    </w:p>
    <w:p w14:paraId="2C946B42" w14:textId="3BC2D51F" w:rsidR="005368ED" w:rsidRDefault="005368ED" w:rsidP="005E780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Questi risultati saranno mostrati in tabelle, una per ogni test case analizzato, che riportano, oltre ad </w:t>
      </w:r>
      <w:r w:rsid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 identificativo dell’esecuzione e varie altre aggiuntive informazioni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il risultato ottenuto. Per i risultati che corrispondono al comportamento dell’oracolo, sarà usato il temine “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Failed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”, viceversa sarà utilizzato il termine “Success”.</w:t>
      </w:r>
    </w:p>
    <w:p w14:paraId="01CB948C" w14:textId="49BAC327" w:rsidR="005368ED" w:rsidRDefault="005368ED" w:rsidP="005E780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368E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 fase di testing </w:t>
      </w:r>
      <w:proofErr w:type="spellStart"/>
      <w:r w:rsidRPr="005368E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portà</w:t>
      </w:r>
      <w:proofErr w:type="spellEnd"/>
      <w:r w:rsidRPr="005368E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essere considerata superata positivamente se l’esecuzione di alcuni test case fornirà un output differente da quello atteso</w:t>
      </w:r>
      <w:r w:rsidR="006241A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B4D9F8" w14:textId="6C79A98D" w:rsidR="008D13CD" w:rsidRPr="008D13CD" w:rsidRDefault="008D13CD" w:rsidP="005E7807">
      <w:pPr>
        <w:pStyle w:val="Titolo2"/>
        <w:ind w:left="360"/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5453280"/>
      <w:r w:rsidRPr="008D13CD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1.1 Acronimi ed </w:t>
      </w:r>
      <w:proofErr w:type="spellStart"/>
      <w:r w:rsidRPr="008D13CD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Abbrevazioni</w:t>
      </w:r>
      <w:bookmarkEnd w:id="3"/>
      <w:proofErr w:type="spellEnd"/>
    </w:p>
    <w:p w14:paraId="1B383AD5" w14:textId="77777777" w:rsidR="008D13CD" w:rsidRDefault="008D13CD" w:rsidP="005E780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3CD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TP</w:t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 Test Plan</w:t>
      </w:r>
    </w:p>
    <w:p w14:paraId="454C8B03" w14:textId="77777777" w:rsidR="008D13CD" w:rsidRPr="00D03412" w:rsidRDefault="008D13CD" w:rsidP="005E7807">
      <w:pPr>
        <w:ind w:left="360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D03412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3412">
        <w:rPr>
          <w:rFonts w:ascii="Garamond" w:hAnsi="Garamond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TCS</w:t>
      </w:r>
      <w:r w:rsidRPr="00D03412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Test Case Specification </w:t>
      </w:r>
    </w:p>
    <w:p w14:paraId="4C06CBA7" w14:textId="77777777" w:rsidR="008D13CD" w:rsidRPr="00D03412" w:rsidRDefault="008D13CD" w:rsidP="005E7807">
      <w:pPr>
        <w:ind w:left="360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D03412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3412">
        <w:rPr>
          <w:rFonts w:ascii="Garamond" w:hAnsi="Garamond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TER</w:t>
      </w:r>
      <w:r w:rsidRPr="00D03412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Test Execution Report </w:t>
      </w:r>
    </w:p>
    <w:p w14:paraId="6564DBFE" w14:textId="247DBBD2" w:rsidR="008D13CD" w:rsidRPr="008D13CD" w:rsidRDefault="008D13CD" w:rsidP="005E780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Symbol" w:char="F0B7"/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3CD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TSR</w:t>
      </w:r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Test </w:t>
      </w:r>
      <w:proofErr w:type="spellStart"/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Summary</w:t>
      </w:r>
      <w:proofErr w:type="spellEnd"/>
      <w:r w:rsidRPr="008D13C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5C44A6E9" w14:textId="799F0B7F" w:rsidR="00FA1A46" w:rsidRPr="004A13B2" w:rsidRDefault="00FA1A46" w:rsidP="007553D9">
      <w:pPr>
        <w:pStyle w:val="Titolo1"/>
        <w:rPr>
          <w:rFonts w:ascii="Century Gothic" w:hAnsi="Century Gothic"/>
          <w:sz w:val="36"/>
          <w:szCs w:val="36"/>
        </w:rPr>
      </w:pPr>
      <w:bookmarkStart w:id="4" w:name="_Toc75453281"/>
      <w:r w:rsidRPr="004A13B2">
        <w:rPr>
          <w:rFonts w:ascii="Century Gothic" w:hAnsi="Century Gothic"/>
          <w:sz w:val="36"/>
          <w:szCs w:val="36"/>
        </w:rPr>
        <w:t>2</w:t>
      </w:r>
      <w:r w:rsidR="004A13B2" w:rsidRPr="004A13B2">
        <w:rPr>
          <w:rFonts w:ascii="Century Gothic" w:hAnsi="Century Gothic"/>
          <w:sz w:val="36"/>
          <w:szCs w:val="36"/>
        </w:rPr>
        <w:t xml:space="preserve">. </w:t>
      </w:r>
      <w:r w:rsidR="009A321E">
        <w:rPr>
          <w:rFonts w:ascii="Century Gothic" w:hAnsi="Century Gothic"/>
          <w:sz w:val="36"/>
          <w:szCs w:val="36"/>
        </w:rPr>
        <w:t>Relazione con altri documenti di testing</w:t>
      </w:r>
      <w:bookmarkEnd w:id="4"/>
    </w:p>
    <w:p w14:paraId="02F7FE26" w14:textId="5AC57A86" w:rsidR="008E434A" w:rsidRPr="00B41A96" w:rsidRDefault="009A321E" w:rsidP="00B41A96">
      <w:pPr>
        <w:ind w:left="360"/>
        <w:rPr>
          <w:rFonts w:ascii="Garamond" w:hAnsi="Garamond"/>
          <w:sz w:val="24"/>
          <w:szCs w:val="24"/>
        </w:rPr>
      </w:pPr>
      <w:r w:rsidRPr="009A321E">
        <w:rPr>
          <w:rFonts w:ascii="Garamond" w:hAnsi="Garamond"/>
          <w:sz w:val="24"/>
          <w:szCs w:val="24"/>
        </w:rPr>
        <w:t xml:space="preserve">In questa sezione </w:t>
      </w:r>
      <w:r>
        <w:rPr>
          <w:rFonts w:ascii="Garamond" w:hAnsi="Garamond"/>
          <w:sz w:val="24"/>
          <w:szCs w:val="24"/>
        </w:rPr>
        <w:t>sono</w:t>
      </w:r>
      <w:r w:rsidRPr="009A321E">
        <w:rPr>
          <w:rFonts w:ascii="Garamond" w:hAnsi="Garamond"/>
          <w:sz w:val="24"/>
          <w:szCs w:val="24"/>
        </w:rPr>
        <w:t xml:space="preserve"> riportate le relazioni che il seguente documento </w:t>
      </w:r>
      <w:r>
        <w:rPr>
          <w:rFonts w:ascii="Garamond" w:hAnsi="Garamond"/>
          <w:sz w:val="24"/>
          <w:szCs w:val="24"/>
        </w:rPr>
        <w:t>ha con</w:t>
      </w:r>
      <w:r w:rsidRPr="009A321E">
        <w:rPr>
          <w:rFonts w:ascii="Garamond" w:hAnsi="Garamond"/>
          <w:sz w:val="24"/>
          <w:szCs w:val="24"/>
        </w:rPr>
        <w:t xml:space="preserve"> altri documenti prodotti durante la fase di testing.</w:t>
      </w:r>
    </w:p>
    <w:p w14:paraId="40A8A24A" w14:textId="685C602E" w:rsidR="00AA322E" w:rsidRPr="005E7807" w:rsidRDefault="008D13CD" w:rsidP="005E7807">
      <w:pPr>
        <w:pStyle w:val="Sommario2"/>
        <w:outlineLvl w:val="1"/>
        <w:rPr>
          <w:sz w:val="26"/>
          <w:szCs w:val="26"/>
        </w:rPr>
      </w:pPr>
      <w:bookmarkStart w:id="5" w:name="_Toc75453282"/>
      <w:r w:rsidRPr="005E7807">
        <w:rPr>
          <w:b/>
          <w:bCs/>
          <w:sz w:val="26"/>
          <w:szCs w:val="26"/>
        </w:rPr>
        <w:t>2.1 Relazione con il Test Plan (TP)</w:t>
      </w:r>
      <w:bookmarkEnd w:id="5"/>
      <w:r w:rsidRPr="005E7807">
        <w:rPr>
          <w:sz w:val="26"/>
          <w:szCs w:val="26"/>
        </w:rPr>
        <w:t xml:space="preserve"> </w:t>
      </w:r>
    </w:p>
    <w:p w14:paraId="10391497" w14:textId="77777777" w:rsidR="008D13CD" w:rsidRDefault="008D13CD" w:rsidP="008D13CD">
      <w:pPr>
        <w:pStyle w:val="Sommario2"/>
      </w:pPr>
      <w:r w:rsidRPr="008D13CD">
        <w:t xml:space="preserve">Il Test Plan sarà utilizzato per ricavare le componenti e le funzionalità che devono essere testate. </w:t>
      </w:r>
    </w:p>
    <w:p w14:paraId="66636035" w14:textId="685C6197" w:rsidR="008D13CD" w:rsidRPr="005E7807" w:rsidRDefault="008D13CD" w:rsidP="005E7807">
      <w:pPr>
        <w:pStyle w:val="Titolo2"/>
        <w:ind w:left="708"/>
        <w:rPr>
          <w:rFonts w:ascii="Garamond" w:hAnsi="Garamond"/>
          <w:b/>
          <w:bCs/>
          <w:color w:val="000000" w:themeColor="text1"/>
        </w:rPr>
      </w:pPr>
      <w:bookmarkStart w:id="6" w:name="_Toc75453283"/>
      <w:r w:rsidRPr="005E7807">
        <w:rPr>
          <w:rFonts w:ascii="Garamond" w:hAnsi="Garamond"/>
          <w:b/>
          <w:bCs/>
          <w:color w:val="000000" w:themeColor="text1"/>
        </w:rPr>
        <w:t>2.2 Relazioni con il Test Case Document (TCD)</w:t>
      </w:r>
      <w:bookmarkEnd w:id="6"/>
    </w:p>
    <w:p w14:paraId="6A923EC9" w14:textId="14EEB0FA" w:rsidR="008D13CD" w:rsidRDefault="008D13CD" w:rsidP="00C24396">
      <w:pPr>
        <w:ind w:left="708"/>
        <w:rPr>
          <w:rFonts w:ascii="Garamond" w:hAnsi="Garamond"/>
          <w:sz w:val="24"/>
          <w:szCs w:val="24"/>
        </w:rPr>
      </w:pPr>
      <w:r w:rsidRPr="008D13CD">
        <w:rPr>
          <w:rFonts w:ascii="Garamond" w:hAnsi="Garamond"/>
          <w:sz w:val="24"/>
          <w:szCs w:val="24"/>
        </w:rPr>
        <w:t xml:space="preserve"> Il Test Case </w:t>
      </w:r>
      <w:proofErr w:type="spellStart"/>
      <w:r w:rsidRPr="008D13CD">
        <w:rPr>
          <w:rFonts w:ascii="Garamond" w:hAnsi="Garamond"/>
          <w:sz w:val="24"/>
          <w:szCs w:val="24"/>
        </w:rPr>
        <w:t>Specification</w:t>
      </w:r>
      <w:proofErr w:type="spellEnd"/>
      <w:r w:rsidRPr="008D13CD"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 w:rsidRPr="008D13CD">
        <w:rPr>
          <w:rFonts w:ascii="Garamond" w:hAnsi="Garamond"/>
          <w:sz w:val="24"/>
          <w:szCs w:val="24"/>
        </w:rPr>
        <w:t>cases</w:t>
      </w:r>
      <w:proofErr w:type="spellEnd"/>
      <w:r w:rsidRPr="008D13CD">
        <w:rPr>
          <w:rFonts w:ascii="Garamond" w:hAnsi="Garamond"/>
          <w:sz w:val="24"/>
          <w:szCs w:val="24"/>
        </w:rPr>
        <w:t xml:space="preserve"> che saranno usate per testare le funzionalità del sistema. </w:t>
      </w:r>
    </w:p>
    <w:p w14:paraId="19DF7560" w14:textId="77777777" w:rsidR="00DC59B0" w:rsidRPr="00DC59B0" w:rsidRDefault="00DC59B0" w:rsidP="003A0E12">
      <w:pPr>
        <w:pStyle w:val="Titolo2"/>
        <w:ind w:left="708"/>
        <w:rPr>
          <w:rFonts w:ascii="Garamond" w:hAnsi="Garamond"/>
          <w:b/>
          <w:bCs/>
          <w:color w:val="000000" w:themeColor="text1"/>
        </w:rPr>
      </w:pPr>
      <w:bookmarkStart w:id="7" w:name="_Toc68113231"/>
      <w:bookmarkStart w:id="8" w:name="_Toc75453284"/>
      <w:r w:rsidRPr="00DC59B0">
        <w:rPr>
          <w:rFonts w:ascii="Garamond" w:hAnsi="Garamond"/>
          <w:b/>
          <w:bCs/>
          <w:color w:val="000000" w:themeColor="text1"/>
        </w:rPr>
        <w:t xml:space="preserve">2.3 Relazioni con il Test </w:t>
      </w:r>
      <w:proofErr w:type="spellStart"/>
      <w:r w:rsidRPr="00DC59B0">
        <w:rPr>
          <w:rFonts w:ascii="Garamond" w:hAnsi="Garamond"/>
          <w:b/>
          <w:bCs/>
          <w:color w:val="000000" w:themeColor="text1"/>
        </w:rPr>
        <w:t>Incident</w:t>
      </w:r>
      <w:proofErr w:type="spellEnd"/>
      <w:r w:rsidRPr="00DC59B0">
        <w:rPr>
          <w:rFonts w:ascii="Garamond" w:hAnsi="Garamond"/>
          <w:b/>
          <w:bCs/>
          <w:color w:val="000000" w:themeColor="text1"/>
        </w:rPr>
        <w:t xml:space="preserve"> Report (TIR)</w:t>
      </w:r>
      <w:bookmarkEnd w:id="7"/>
      <w:bookmarkEnd w:id="8"/>
    </w:p>
    <w:p w14:paraId="2CA6B2B3" w14:textId="77777777" w:rsidR="00DC59B0" w:rsidRPr="00DC59B0" w:rsidRDefault="00DC59B0" w:rsidP="00DC59B0">
      <w:pPr>
        <w:ind w:left="708"/>
        <w:rPr>
          <w:rFonts w:ascii="Garamond" w:hAnsi="Garamond"/>
          <w:sz w:val="24"/>
          <w:szCs w:val="24"/>
        </w:rPr>
      </w:pPr>
      <w:r w:rsidRPr="00DC59B0">
        <w:rPr>
          <w:rFonts w:ascii="Garamond" w:hAnsi="Garamond"/>
          <w:sz w:val="24"/>
          <w:szCs w:val="24"/>
        </w:rPr>
        <w:t xml:space="preserve"> Nel Test </w:t>
      </w:r>
      <w:proofErr w:type="spellStart"/>
      <w:r w:rsidRPr="00DC59B0">
        <w:rPr>
          <w:rFonts w:ascii="Garamond" w:hAnsi="Garamond"/>
          <w:sz w:val="24"/>
          <w:szCs w:val="24"/>
        </w:rPr>
        <w:t>Incident</w:t>
      </w:r>
      <w:proofErr w:type="spellEnd"/>
      <w:r w:rsidRPr="00DC59B0"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240815CD" w14:textId="77777777" w:rsidR="00DC59B0" w:rsidRDefault="00DC59B0" w:rsidP="00C24396">
      <w:pPr>
        <w:ind w:left="708"/>
        <w:rPr>
          <w:rFonts w:ascii="Garamond" w:hAnsi="Garamond"/>
          <w:sz w:val="24"/>
          <w:szCs w:val="24"/>
        </w:rPr>
      </w:pPr>
    </w:p>
    <w:p w14:paraId="5E525571" w14:textId="26C96159" w:rsidR="0082706B" w:rsidRPr="0082706B" w:rsidRDefault="00B41A96" w:rsidP="00E21288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9" w:name="_Toc75453285"/>
      <w:r>
        <w:rPr>
          <w:rFonts w:ascii="Century Gothic" w:hAnsi="Century Gothic"/>
          <w:color w:val="2F5496" w:themeColor="accent1" w:themeShade="BF"/>
          <w:sz w:val="36"/>
          <w:szCs w:val="36"/>
        </w:rPr>
        <w:t xml:space="preserve">Test </w:t>
      </w:r>
      <w:r w:rsidR="008D13CD">
        <w:rPr>
          <w:rFonts w:ascii="Century Gothic" w:hAnsi="Century Gothic"/>
          <w:color w:val="2F5496" w:themeColor="accent1" w:themeShade="BF"/>
          <w:sz w:val="36"/>
          <w:szCs w:val="36"/>
        </w:rPr>
        <w:t>Eseguiti</w:t>
      </w:r>
      <w:bookmarkEnd w:id="9"/>
    </w:p>
    <w:p w14:paraId="4F462312" w14:textId="05F938A1" w:rsidR="00B35967" w:rsidRDefault="008D13CD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sz w:val="24"/>
          <w:szCs w:val="24"/>
          <w:lang w:eastAsia="ja-JP"/>
        </w:rPr>
        <w:t>Le funzionalità ad essere testate sono quelle contenute nel</w:t>
      </w:r>
      <w:r w:rsidR="00DB4998">
        <w:rPr>
          <w:rFonts w:ascii="Garamond" w:eastAsia="MS Mincho" w:hAnsi="Garamond" w:cs="Times New Roman"/>
          <w:sz w:val="24"/>
          <w:szCs w:val="24"/>
          <w:lang w:eastAsia="ja-JP"/>
        </w:rPr>
        <w:t>la sezione</w:t>
      </w:r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 xml:space="preserve"> 4 del Test Plan utilizzando le scelte del </w:t>
      </w:r>
      <w:proofErr w:type="spellStart"/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>Category</w:t>
      </w:r>
      <w:proofErr w:type="spellEnd"/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 xml:space="preserve"> </w:t>
      </w:r>
      <w:proofErr w:type="spellStart"/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>Partition</w:t>
      </w:r>
      <w:proofErr w:type="spellEnd"/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 xml:space="preserve"> contenute nel</w:t>
      </w:r>
      <w:r>
        <w:rPr>
          <w:rFonts w:ascii="Garamond" w:eastAsia="MS Mincho" w:hAnsi="Garamond" w:cs="Times New Roman"/>
          <w:sz w:val="24"/>
          <w:szCs w:val="24"/>
          <w:lang w:eastAsia="ja-JP"/>
        </w:rPr>
        <w:t>la sezione</w:t>
      </w:r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 xml:space="preserve"> 2 del Test Case </w:t>
      </w:r>
      <w:r>
        <w:rPr>
          <w:rFonts w:ascii="Garamond" w:eastAsia="MS Mincho" w:hAnsi="Garamond" w:cs="Times New Roman"/>
          <w:sz w:val="24"/>
          <w:szCs w:val="24"/>
          <w:lang w:eastAsia="ja-JP"/>
        </w:rPr>
        <w:t>Document</w:t>
      </w:r>
      <w:r w:rsidRPr="008D13CD">
        <w:rPr>
          <w:rFonts w:ascii="Garamond" w:eastAsia="MS Mincho" w:hAnsi="Garamond" w:cs="Times New Roman"/>
          <w:sz w:val="24"/>
          <w:szCs w:val="24"/>
          <w:lang w:eastAsia="ja-JP"/>
        </w:rPr>
        <w:t>.</w:t>
      </w:r>
    </w:p>
    <w:p w14:paraId="050A60DE" w14:textId="7A32D918" w:rsidR="00E603D7" w:rsidRDefault="00E603D7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0BBF739E" w14:textId="25F6E60C" w:rsidR="00E603D7" w:rsidRDefault="00E603D7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0BE42C09" w14:textId="5CF4F27E" w:rsidR="0081650F" w:rsidRDefault="0081650F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3C07BE1D" w14:textId="10153F6C" w:rsidR="0081650F" w:rsidRDefault="0081650F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1A2EC065" w14:textId="77777777" w:rsidR="0081650F" w:rsidRDefault="0081650F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0B63409F" w14:textId="77777777" w:rsidR="00E603D7" w:rsidRPr="00965D89" w:rsidRDefault="00E603D7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4B61957F" w14:textId="2C527D1D" w:rsidR="005E7807" w:rsidRPr="005E7807" w:rsidRDefault="008D13CD" w:rsidP="00E603D7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10" w:name="_Toc75453286"/>
      <w:r>
        <w:rPr>
          <w:rFonts w:ascii="Century Gothic" w:hAnsi="Century Gothic"/>
          <w:color w:val="2F5496" w:themeColor="accent1" w:themeShade="BF"/>
          <w:sz w:val="36"/>
          <w:szCs w:val="36"/>
        </w:rPr>
        <w:t>Test Log</w:t>
      </w:r>
      <w:bookmarkEnd w:id="10"/>
    </w:p>
    <w:p w14:paraId="50DA6516" w14:textId="34BF7EB2" w:rsidR="005E7807" w:rsidRPr="005E7807" w:rsidRDefault="005E7807" w:rsidP="005E7807">
      <w:pPr>
        <w:pStyle w:val="Titolo2"/>
        <w:ind w:left="36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1" w:name="_Toc75453287"/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>4.1 Gestione utente:</w:t>
      </w:r>
      <w:bookmarkEnd w:id="11"/>
    </w:p>
    <w:p w14:paraId="6564CEA9" w14:textId="2E21A2F5" w:rsidR="005E7807" w:rsidRDefault="005E7807" w:rsidP="005E780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r w:rsidRPr="00983851">
        <w:rPr>
          <w:rFonts w:ascii="Garamond" w:hAnsi="Garamond"/>
          <w:b/>
          <w:bCs/>
          <w:i/>
          <w:iCs/>
          <w:color w:val="000000" w:themeColor="text1"/>
        </w:rPr>
        <w:t xml:space="preserve"> </w:t>
      </w:r>
      <w:bookmarkStart w:id="12" w:name="_Toc75453288"/>
      <w:r w:rsidRPr="00983851">
        <w:rPr>
          <w:rFonts w:ascii="Garamond" w:hAnsi="Garamond"/>
          <w:b/>
          <w:bCs/>
          <w:i/>
          <w:iCs/>
          <w:color w:val="000000" w:themeColor="text1"/>
        </w:rPr>
        <w:t>4.1.1 Registrazione alla piattaforma</w:t>
      </w:r>
      <w:bookmarkEnd w:id="12"/>
    </w:p>
    <w:p w14:paraId="5B755616" w14:textId="77777777" w:rsidR="00E603D7" w:rsidRPr="00E603D7" w:rsidRDefault="00E603D7" w:rsidP="00E603D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E7807" w:rsidRPr="005E7807" w14:paraId="1587EBE8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4268526" w14:textId="41E3F9A6" w:rsidR="005E7807" w:rsidRPr="005E7807" w:rsidRDefault="00571AE6" w:rsidP="005E7807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04CF088E" w14:textId="0E62535C" w:rsidR="005E7807" w:rsidRPr="005E7807" w:rsidRDefault="00571AE6" w:rsidP="005E780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TER_GU_01</w:t>
            </w:r>
          </w:p>
        </w:tc>
      </w:tr>
      <w:tr w:rsidR="005E7807" w:rsidRPr="005E7807" w14:paraId="569622D7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A71DF3A" w14:textId="11AA1ED3" w:rsidR="005E7807" w:rsidRPr="005E7807" w:rsidRDefault="005E7807" w:rsidP="005E7807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 w:rsidR="00571AE6"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 w:rsidR="00571AE6"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1D8D7389" w14:textId="77777777" w:rsidR="005E7807" w:rsidRPr="005E7807" w:rsidRDefault="005E7807" w:rsidP="005E780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E7807">
              <w:rPr>
                <w:rFonts w:ascii="Century Gothic" w:hAnsi="Century Gothic"/>
              </w:rPr>
              <w:t>TC_1.1</w:t>
            </w:r>
          </w:p>
        </w:tc>
      </w:tr>
      <w:tr w:rsidR="005E7807" w:rsidRPr="005E7807" w14:paraId="2175C709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8C3644D" w14:textId="6EF9550E" w:rsidR="005E7807" w:rsidRPr="005E7807" w:rsidRDefault="00571AE6" w:rsidP="005E7807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5AEBC1C7" w14:textId="4CB3024B" w:rsidR="005E7807" w:rsidRPr="005E7807" w:rsidRDefault="00571AE6" w:rsidP="005E780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nessun campo è stato compilato.</w:t>
            </w:r>
          </w:p>
        </w:tc>
      </w:tr>
      <w:tr w:rsidR="005E7807" w:rsidRPr="005E7807" w14:paraId="0549F397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E6172A5" w14:textId="64F50DEE" w:rsidR="005E7807" w:rsidRPr="005E7807" w:rsidRDefault="00571AE6" w:rsidP="005E7807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3B77FDA2" w14:textId="3EF43E15" w:rsidR="005E7807" w:rsidRPr="005E7807" w:rsidRDefault="00571AE6" w:rsidP="005E780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E7807" w:rsidRPr="005E7807" w14:paraId="4424483E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112A321" w14:textId="07129BB7" w:rsidR="005E7807" w:rsidRPr="005E7807" w:rsidRDefault="00571AE6" w:rsidP="005E7807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4308D01A" w14:textId="047391C0" w:rsidR="005E7807" w:rsidRPr="005E7807" w:rsidRDefault="00571AE6" w:rsidP="005E780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E7807" w:rsidRPr="005E7807" w14:paraId="000EA63E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EF44CD0" w14:textId="2E255E0F" w:rsidR="005E7807" w:rsidRPr="005E7807" w:rsidRDefault="00571AE6" w:rsidP="005E7807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D339CAE" w14:textId="77547321" w:rsidR="005E7807" w:rsidRPr="005E7807" w:rsidRDefault="00571AE6" w:rsidP="005E780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0AB94321" w14:textId="6D7D6CA5" w:rsidR="005E7807" w:rsidRDefault="005E7807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2BB8C3B9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63F212D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2EE8956A" w14:textId="598875A4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TER_GU_02</w:t>
            </w:r>
          </w:p>
        </w:tc>
      </w:tr>
      <w:tr w:rsidR="00571AE6" w:rsidRPr="005E7807" w14:paraId="521EF0FE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A395D3B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5BA9626" w14:textId="44BF8B00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TC_1.1_04</w:t>
            </w:r>
          </w:p>
        </w:tc>
      </w:tr>
      <w:tr w:rsidR="00571AE6" w:rsidRPr="005E7807" w14:paraId="223D411D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8101B2A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6CEEDA65" w14:textId="71EEF3DC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 xml:space="preserve">La registrazione non avrà successo in </w:t>
            </w:r>
            <w:r>
              <w:rPr>
                <w:rFonts w:ascii="Century Gothic" w:hAnsi="Century Gothic"/>
              </w:rPr>
              <w:t xml:space="preserve">quanto </w:t>
            </w:r>
            <w:r w:rsidRPr="00571AE6">
              <w:rPr>
                <w:rFonts w:ascii="Century Gothic" w:hAnsi="Century Gothic"/>
              </w:rPr>
              <w:t xml:space="preserve">il campo “Username” non rispetta la lunghezza minima richiesta di </w:t>
            </w:r>
            <w:proofErr w:type="gramStart"/>
            <w:r w:rsidRPr="00571AE6">
              <w:rPr>
                <w:rFonts w:ascii="Century Gothic" w:hAnsi="Century Gothic"/>
              </w:rPr>
              <w:t>6</w:t>
            </w:r>
            <w:proofErr w:type="gramEnd"/>
            <w:r w:rsidRPr="00571AE6">
              <w:rPr>
                <w:rFonts w:ascii="Century Gothic" w:hAnsi="Century Gothic"/>
              </w:rPr>
              <w:t xml:space="preserve"> caratteri.</w:t>
            </w:r>
          </w:p>
        </w:tc>
      </w:tr>
      <w:tr w:rsidR="00571AE6" w:rsidRPr="005E7807" w14:paraId="2805806F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2F7C915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16E9F26A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4AC37CD0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61CF771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504D9114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400E18FC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8981B84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0E647CA2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FBDF757" w14:textId="77E155FB" w:rsidR="00571AE6" w:rsidRDefault="00571AE6" w:rsidP="005E7807"/>
    <w:p w14:paraId="1AAC879B" w14:textId="49C16D50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76867738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7568BA9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4E38DD16" w14:textId="5CEF3EF4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TER_GU_03</w:t>
            </w:r>
          </w:p>
        </w:tc>
      </w:tr>
      <w:tr w:rsidR="00571AE6" w:rsidRPr="005E7807" w14:paraId="745BA435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F98A492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DEE2704" w14:textId="2A7413DC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TC_1.1_02</w:t>
            </w:r>
          </w:p>
        </w:tc>
      </w:tr>
      <w:tr w:rsidR="00571AE6" w:rsidRPr="005E7807" w14:paraId="30028B08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AB78AB3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6E50E232" w14:textId="6B106580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Pr="00571AE6">
              <w:rPr>
                <w:rFonts w:ascii="Century Gothic" w:hAnsi="Century Gothic"/>
              </w:rPr>
              <w:t>il campo “Nome azienda” rispetta la lunghezza ma non il formato.</w:t>
            </w:r>
          </w:p>
        </w:tc>
      </w:tr>
      <w:tr w:rsidR="00571AE6" w:rsidRPr="005E7807" w14:paraId="6DF44B3B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C9C76EA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98AD403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3CB4B095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FF715F6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55125E33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212EF27D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AE706BD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0BFA6CDC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1C8B7EE4" w14:textId="21197297" w:rsidR="00571AE6" w:rsidRDefault="00571AE6" w:rsidP="005E7807"/>
    <w:p w14:paraId="684DC1C7" w14:textId="1029C497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7F42E3F0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2A5E17EB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76C85A73" w14:textId="2E9A1745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TER_GU_04</w:t>
            </w:r>
          </w:p>
        </w:tc>
      </w:tr>
      <w:tr w:rsidR="00571AE6" w:rsidRPr="005E7807" w14:paraId="3AA04818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42F5943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6780288B" w14:textId="2FC2B28E" w:rsidR="00571AE6" w:rsidRPr="005E7807" w:rsidRDefault="006A4695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A4695">
              <w:rPr>
                <w:rFonts w:ascii="Century Gothic" w:hAnsi="Century Gothic"/>
              </w:rPr>
              <w:t>TC_1.1_09</w:t>
            </w:r>
          </w:p>
        </w:tc>
      </w:tr>
      <w:tr w:rsidR="00571AE6" w:rsidRPr="005E7807" w14:paraId="0449BB57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1FA9444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516BC7B" w14:textId="39B0C37F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6A4695" w:rsidRPr="006A4695">
              <w:rPr>
                <w:rFonts w:ascii="Century Gothic" w:hAnsi="Century Gothic"/>
              </w:rPr>
              <w:t>il campo “password” rispetta il formato ma non la lunghezza minima di richiesta di 6.</w:t>
            </w:r>
          </w:p>
        </w:tc>
      </w:tr>
      <w:tr w:rsidR="00571AE6" w:rsidRPr="005E7807" w14:paraId="34C88524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BA4A770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16B83B52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25B07C40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BA89371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5D2D15F7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399A0E51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E9B5CB7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2940E4E6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2D679811" w14:textId="66240D32" w:rsidR="00571AE6" w:rsidRDefault="00571AE6" w:rsidP="005E7807"/>
    <w:p w14:paraId="101B13DB" w14:textId="59244066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1FEE5463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ADC63EF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53F2AD47" w14:textId="61CDCD56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TER_GU_05</w:t>
            </w:r>
          </w:p>
        </w:tc>
      </w:tr>
      <w:tr w:rsidR="00571AE6" w:rsidRPr="005E7807" w14:paraId="461816AE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5281A68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E89C35A" w14:textId="6CD9A704" w:rsidR="00571AE6" w:rsidRPr="005E7807" w:rsidRDefault="006A4695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A4695">
              <w:rPr>
                <w:rFonts w:ascii="Century Gothic" w:hAnsi="Century Gothic"/>
              </w:rPr>
              <w:t>TC_1.1_10</w:t>
            </w:r>
          </w:p>
        </w:tc>
      </w:tr>
      <w:tr w:rsidR="00571AE6" w:rsidRPr="005E7807" w14:paraId="1E38996F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252AF9E3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CC149C9" w14:textId="0E11C8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6A4695" w:rsidRPr="006A4695">
              <w:rPr>
                <w:rFonts w:ascii="Century Gothic" w:hAnsi="Century Gothic"/>
              </w:rPr>
              <w:t>il campo “Partita IVA” rispetta la lunghezza richiesta ma non il formato.</w:t>
            </w:r>
          </w:p>
        </w:tc>
      </w:tr>
      <w:tr w:rsidR="00571AE6" w:rsidRPr="005E7807" w14:paraId="47E9458E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C630313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83" w:type="dxa"/>
          </w:tcPr>
          <w:p w14:paraId="7D79E23D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63FF98C5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B1E3B1E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31CEC245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26C50110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F94B740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6746EB7D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5EC76F68" w14:textId="6EC696CE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2F7D4C4A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4DFC569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17A4FCA7" w14:textId="78239EB9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TER_GU_06</w:t>
            </w:r>
          </w:p>
        </w:tc>
      </w:tr>
      <w:tr w:rsidR="00571AE6" w:rsidRPr="005E7807" w14:paraId="3D5D3306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4E48081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7D22DBF5" w14:textId="0BC8B2FB" w:rsidR="00571AE6" w:rsidRPr="005E7807" w:rsidRDefault="008F7642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TC_1.1_11</w:t>
            </w:r>
          </w:p>
        </w:tc>
      </w:tr>
      <w:tr w:rsidR="00571AE6" w:rsidRPr="005E7807" w14:paraId="637E389E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B7B521C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0509C95A" w14:textId="1BAC4242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8F7642" w:rsidRPr="008F7642">
              <w:rPr>
                <w:rFonts w:ascii="Century Gothic" w:hAnsi="Century Gothic"/>
              </w:rPr>
              <w:t>il campo “telefono” rispetta il formato ma non rispetta la lunghezza minima richiesta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5C290EDC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C4EE4B4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79A8CF63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2D833ABE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E2BFE8A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8D0CE32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5D2E2C17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E71580D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7D4BBA11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53944E6D" w14:textId="134AFB83" w:rsidR="00571AE6" w:rsidRDefault="00571AE6" w:rsidP="005E7807"/>
    <w:p w14:paraId="3E9F881D" w14:textId="069402E3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0B440AA7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D95BBA6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044CA434" w14:textId="0400E7A8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TER_GU_07</w:t>
            </w:r>
          </w:p>
        </w:tc>
      </w:tr>
      <w:tr w:rsidR="00571AE6" w:rsidRPr="005E7807" w14:paraId="74A0C28C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C595F24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1BA3C3F1" w14:textId="5B6A6A57" w:rsidR="00571AE6" w:rsidRPr="005E7807" w:rsidRDefault="008F7642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TC_1.1_13</w:t>
            </w:r>
          </w:p>
        </w:tc>
      </w:tr>
      <w:tr w:rsidR="00571AE6" w:rsidRPr="005E7807" w14:paraId="01E1E385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654786F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019D12AB" w14:textId="698617FF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8F7642" w:rsidRPr="008F7642">
              <w:rPr>
                <w:rFonts w:ascii="Century Gothic" w:hAnsi="Century Gothic"/>
              </w:rPr>
              <w:t>il campo “Fax” rispetta il formato ma non la lunghezza minima richiesta.</w:t>
            </w:r>
          </w:p>
        </w:tc>
      </w:tr>
      <w:tr w:rsidR="00571AE6" w:rsidRPr="005E7807" w14:paraId="2C16FCCB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1E21E0A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6AA737DD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2D656562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8ECB39E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7BB36CE4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62F6042F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5EF3280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6471206E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73F6580" w14:textId="130B7251" w:rsidR="00571AE6" w:rsidRDefault="00571AE6" w:rsidP="005E7807"/>
    <w:p w14:paraId="392D4ED7" w14:textId="069B3DD5" w:rsidR="00571AE6" w:rsidRDefault="00571AE6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6B9FBDF8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D916D0D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4F117419" w14:textId="3FD326DB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TER_GU_08</w:t>
            </w:r>
          </w:p>
        </w:tc>
      </w:tr>
      <w:tr w:rsidR="00571AE6" w:rsidRPr="005E7807" w14:paraId="3094AF0D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A47B998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5CA7E8A3" w14:textId="02C8D359" w:rsidR="00571AE6" w:rsidRPr="005E7807" w:rsidRDefault="008F7642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TC_1.1_15</w:t>
            </w:r>
          </w:p>
        </w:tc>
      </w:tr>
      <w:tr w:rsidR="00571AE6" w:rsidRPr="005E7807" w14:paraId="69AABD74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30C4689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18FAD42F" w14:textId="22178FBC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8F7642" w:rsidRPr="008F7642">
              <w:rPr>
                <w:rFonts w:ascii="Century Gothic" w:hAnsi="Century Gothic"/>
              </w:rPr>
              <w:t>il campo “Indirizzo” rispetta il formato ma non la lunghezza minima richiesta.</w:t>
            </w:r>
          </w:p>
        </w:tc>
      </w:tr>
      <w:tr w:rsidR="00571AE6" w:rsidRPr="005E7807" w14:paraId="6472E290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632F5B0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7C084603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79508D82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66AA9B9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4FDD7E6" w14:textId="77777777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571AE6" w:rsidRPr="005E7807" w14:paraId="4E6FBB32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251B734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3EE0CD9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0E9FFF29" w14:textId="0A612A05" w:rsidR="00571AE6" w:rsidRDefault="00571AE6" w:rsidP="005E7807"/>
    <w:p w14:paraId="4C95B238" w14:textId="77777777" w:rsidR="00E603D7" w:rsidRDefault="00E603D7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571AE6" w:rsidRPr="005E7807" w14:paraId="027AAB4E" w14:textId="77777777" w:rsidTr="005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EE931FE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732F8E80" w14:textId="1AC3FD0D" w:rsidR="00571AE6" w:rsidRPr="005E7807" w:rsidRDefault="00571AE6" w:rsidP="00571A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TER_GU_09</w:t>
            </w:r>
          </w:p>
        </w:tc>
      </w:tr>
      <w:tr w:rsidR="00571AE6" w:rsidRPr="005E7807" w14:paraId="7E8D9561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70A8AE8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2A7FA945" w14:textId="565306A9" w:rsidR="00571AE6" w:rsidRPr="005E7807" w:rsidRDefault="008F7642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TC_1.1_21</w:t>
            </w:r>
          </w:p>
        </w:tc>
      </w:tr>
      <w:tr w:rsidR="00571AE6" w:rsidRPr="005E7807" w14:paraId="43331795" w14:textId="77777777" w:rsidTr="00571AE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8A897DC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16D6A2E0" w14:textId="568187C5" w:rsidR="00571AE6" w:rsidRPr="005E7807" w:rsidRDefault="00571AE6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La registrazione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="008F7642">
              <w:rPr>
                <w:rFonts w:ascii="Century Gothic" w:hAnsi="Century Gothic"/>
              </w:rPr>
              <w:t>tutti i campi sono stati compilati correttamente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7C0AC230" w14:textId="77777777" w:rsidTr="005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A1C8F6A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54B698A5" w14:textId="77777777" w:rsidR="00571AE6" w:rsidRPr="005E7807" w:rsidRDefault="00571AE6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571AE6" w:rsidRPr="005E7807" w14:paraId="614D1C4B" w14:textId="77777777" w:rsidTr="00571AE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3C899E2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1C4430E" w14:textId="091BEEA3" w:rsidR="00571AE6" w:rsidRPr="005E7807" w:rsidRDefault="00D03412" w:rsidP="00571A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TIR_GU_1.1_21</w:t>
            </w:r>
          </w:p>
        </w:tc>
      </w:tr>
      <w:tr w:rsidR="00571AE6" w:rsidRPr="005E7807" w14:paraId="53AF820A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6434987" w14:textId="77777777" w:rsidR="00571AE6" w:rsidRPr="005E7807" w:rsidRDefault="00571AE6" w:rsidP="00571AE6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E68C08C" w14:textId="67496426" w:rsidR="00571AE6" w:rsidRPr="005E7807" w:rsidRDefault="007C3C70" w:rsidP="00571A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05554421" w14:textId="7F6E2090" w:rsidR="00571AE6" w:rsidRDefault="00571AE6" w:rsidP="005E7807"/>
    <w:p w14:paraId="3EE43CC2" w14:textId="65D21376" w:rsidR="00E603D7" w:rsidRPr="00E603D7" w:rsidRDefault="00E603D7" w:rsidP="00E603D7">
      <w:pPr>
        <w:pStyle w:val="Titolo2"/>
        <w:ind w:left="36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3" w:name="_Toc75453289"/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>4.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2</w:t>
      </w:r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Gestione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autenticazione</w:t>
      </w:r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>:</w:t>
      </w:r>
      <w:bookmarkEnd w:id="13"/>
    </w:p>
    <w:p w14:paraId="67592925" w14:textId="78277FB5" w:rsidR="005E7807" w:rsidRDefault="005E7807" w:rsidP="005E780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14" w:name="_Toc75453290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E603D7">
        <w:rPr>
          <w:rFonts w:ascii="Garamond" w:hAnsi="Garamond"/>
          <w:b/>
          <w:bCs/>
          <w:i/>
          <w:iCs/>
          <w:color w:val="000000" w:themeColor="text1"/>
        </w:rPr>
        <w:t>2.1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 xml:space="preserve"> Accesso alla piattaforma</w:t>
      </w:r>
      <w:bookmarkEnd w:id="14"/>
    </w:p>
    <w:p w14:paraId="1E5B42E2" w14:textId="77777777" w:rsidR="00E603D7" w:rsidRPr="00E603D7" w:rsidRDefault="00E603D7" w:rsidP="00E603D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39F7C3F4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63A0A83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3BB215B6" w14:textId="7B5F8B9E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TER_GU_10</w:t>
            </w:r>
          </w:p>
        </w:tc>
      </w:tr>
      <w:tr w:rsidR="008F7642" w:rsidRPr="005E7807" w14:paraId="109EF093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1254380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D9B79DD" w14:textId="2F349C0E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TC_1.8_04</w:t>
            </w:r>
          </w:p>
        </w:tc>
      </w:tr>
      <w:tr w:rsidR="008F7642" w:rsidRPr="005E7807" w14:paraId="5B9F468D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C7FF059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133461F9" w14:textId="145BE6F8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</w:t>
            </w:r>
            <w:r w:rsidRPr="00571AE6">
              <w:rPr>
                <w:rFonts w:ascii="Century Gothic" w:hAnsi="Century Gothic"/>
              </w:rPr>
              <w:t xml:space="preserve"> non avrà successo in quanto</w:t>
            </w:r>
            <w:r>
              <w:rPr>
                <w:rFonts w:ascii="Century Gothic" w:hAnsi="Century Gothic"/>
              </w:rPr>
              <w:t xml:space="preserve"> è stata </w:t>
            </w:r>
            <w:r w:rsidRPr="008F7642">
              <w:rPr>
                <w:rFonts w:ascii="Century Gothic" w:hAnsi="Century Gothic"/>
              </w:rPr>
              <w:t xml:space="preserve">inserita un’e-mail non esistente </w:t>
            </w:r>
            <w:r w:rsidRPr="008F7642">
              <w:rPr>
                <w:rFonts w:ascii="Century Gothic" w:hAnsi="Century Gothic"/>
              </w:rPr>
              <w:lastRenderedPageBreak/>
              <w:t>nel sistema, che visualizza il messaggio “E-mail non esistente”.</w:t>
            </w:r>
          </w:p>
        </w:tc>
      </w:tr>
      <w:tr w:rsidR="008F7642" w:rsidRPr="005E7807" w14:paraId="3B5CB77A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86278C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83" w:type="dxa"/>
          </w:tcPr>
          <w:p w14:paraId="44C10153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4261DB3F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EF7937E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2AE23040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32A5293C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F24CB1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0190FF77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A1624B3" w14:textId="1967F420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312C9C5D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8DFD8E8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4E91245B" w14:textId="79EA155B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TER_GU_11</w:t>
            </w:r>
          </w:p>
        </w:tc>
      </w:tr>
      <w:tr w:rsidR="008F7642" w:rsidRPr="005E7807" w14:paraId="4B6DAF1D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7776571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5A7B68BB" w14:textId="528D2E5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TC_1.8_08</w:t>
            </w:r>
          </w:p>
        </w:tc>
      </w:tr>
      <w:tr w:rsidR="008F7642" w:rsidRPr="005E7807" w14:paraId="4DCCE657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9E3DBE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4578FE9F" w14:textId="416A4755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</w:t>
            </w:r>
            <w:r w:rsidRPr="00571AE6">
              <w:rPr>
                <w:rFonts w:ascii="Century Gothic" w:hAnsi="Century Gothic"/>
              </w:rPr>
              <w:t xml:space="preserve"> non avrà successo in quanto</w:t>
            </w:r>
            <w:r>
              <w:rPr>
                <w:rFonts w:ascii="Century Gothic" w:hAnsi="Century Gothic"/>
              </w:rPr>
              <w:t xml:space="preserve"> è stata </w:t>
            </w:r>
            <w:r w:rsidRPr="008F7642">
              <w:rPr>
                <w:rFonts w:ascii="Century Gothic" w:hAnsi="Century Gothic"/>
              </w:rPr>
              <w:t>inserita una password errata, il sistema visualizza il messaggio “Password errata”.</w:t>
            </w:r>
          </w:p>
        </w:tc>
      </w:tr>
      <w:tr w:rsidR="008F7642" w:rsidRPr="005E7807" w14:paraId="31A8D9B8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8AD6382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3ECF4C24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786D16F1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5B53D1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4F65024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05FD369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C161FA7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47C90623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440D2F64" w14:textId="5E2442CD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2E14E365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3C9D12F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506AD908" w14:textId="1CB1D68E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TER_GU_12</w:t>
            </w:r>
          </w:p>
        </w:tc>
      </w:tr>
      <w:tr w:rsidR="008F7642" w:rsidRPr="005E7807" w14:paraId="59EEC0DD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2646B36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1171E870" w14:textId="0B616755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TC_8.1_09</w:t>
            </w:r>
          </w:p>
        </w:tc>
      </w:tr>
      <w:tr w:rsidR="008F7642" w:rsidRPr="005E7807" w14:paraId="36981780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769D69F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25B60A9" w14:textId="1AE1BF52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 avviene con successo.</w:t>
            </w:r>
          </w:p>
        </w:tc>
      </w:tr>
      <w:tr w:rsidR="008F7642" w:rsidRPr="005E7807" w14:paraId="2DC7498D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3CA56C1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46EE802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19B3E845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15D823C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B5A13BD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296CD81B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5E251CB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7668B175" w14:textId="2A96FE3A" w:rsidR="008F7642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6E99B96C" w14:textId="77777777" w:rsidR="008F7642" w:rsidRPr="008F7642" w:rsidRDefault="008F7642" w:rsidP="008F7642"/>
    <w:p w14:paraId="628C6507" w14:textId="139BD916" w:rsidR="005E7807" w:rsidRPr="005E7807" w:rsidRDefault="005E7807" w:rsidP="005E7807">
      <w:pPr>
        <w:pStyle w:val="Titolo2"/>
        <w:ind w:left="36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5" w:name="_Toc75453291"/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4.</w:t>
      </w:r>
      <w:r w:rsidR="00D2240C">
        <w:rPr>
          <w:rFonts w:ascii="Garamond" w:hAnsi="Garamond"/>
          <w:b/>
          <w:bCs/>
          <w:color w:val="000000" w:themeColor="text1"/>
          <w:sz w:val="24"/>
          <w:szCs w:val="24"/>
        </w:rPr>
        <w:t>3</w:t>
      </w:r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Gestione risorse:</w:t>
      </w:r>
      <w:bookmarkEnd w:id="15"/>
    </w:p>
    <w:p w14:paraId="199D5BD2" w14:textId="2A9A39EF" w:rsidR="008F7642" w:rsidRDefault="005E7807" w:rsidP="00E603D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16" w:name="_Toc75453292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3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>.1 Inserimento mezzo</w:t>
      </w:r>
      <w:bookmarkEnd w:id="16"/>
    </w:p>
    <w:p w14:paraId="0762E63E" w14:textId="77777777" w:rsidR="00E603D7" w:rsidRPr="00E603D7" w:rsidRDefault="00E603D7" w:rsidP="00E603D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1752DDF5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34EA888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6BA440B2" w14:textId="5A4749E9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TER_GR_01</w:t>
            </w:r>
          </w:p>
        </w:tc>
      </w:tr>
      <w:tr w:rsidR="008F7642" w:rsidRPr="005E7807" w14:paraId="2680F396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119CC0E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5B61CF0" w14:textId="0755FF7A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TC_1.3_03</w:t>
            </w:r>
          </w:p>
        </w:tc>
      </w:tr>
      <w:tr w:rsidR="008F7642" w:rsidRPr="005E7807" w14:paraId="1D952B31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C0D9783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07A4425" w14:textId="5534A7F1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</w:t>
            </w:r>
            <w:r w:rsidRPr="00571AE6">
              <w:rPr>
                <w:rFonts w:ascii="Century Gothic" w:hAnsi="Century Gothic"/>
              </w:rPr>
              <w:t xml:space="preserve">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Pr="008F7642">
              <w:rPr>
                <w:rFonts w:ascii="Century Gothic" w:hAnsi="Century Gothic"/>
              </w:rPr>
              <w:t>il campo “Targa” rispetta il formato ma non la lunghezza minima richiesta.</w:t>
            </w:r>
          </w:p>
        </w:tc>
      </w:tr>
      <w:tr w:rsidR="008F7642" w:rsidRPr="005E7807" w14:paraId="0CFAAE67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EA6B211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5C0A2A03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36198B69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8015BD2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372C35D2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5C1D9E5C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D0617FC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DD2D40C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3AA31137" w14:textId="77510CA1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78EBB833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EA5F8D6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504818C9" w14:textId="50E6F615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TER_GU_02</w:t>
            </w:r>
          </w:p>
        </w:tc>
      </w:tr>
      <w:tr w:rsidR="008F7642" w:rsidRPr="005E7807" w14:paraId="2D7E43C5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6066CEC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F8D5EE5" w14:textId="5EB66ADA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TC_1.3_05</w:t>
            </w:r>
          </w:p>
        </w:tc>
      </w:tr>
      <w:tr w:rsidR="008F7642" w:rsidRPr="005E7807" w14:paraId="4AC79CDE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FFAA878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2E1DDD82" w14:textId="506E3C38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</w:t>
            </w:r>
            <w:r w:rsidRPr="00571AE6">
              <w:rPr>
                <w:rFonts w:ascii="Century Gothic" w:hAnsi="Century Gothic"/>
              </w:rPr>
              <w:t xml:space="preserve">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Pr="008F7642">
              <w:rPr>
                <w:rFonts w:ascii="Century Gothic" w:hAnsi="Century Gothic"/>
              </w:rPr>
              <w:t>il campo “Tipo” rispetta il formato ma non la lunghezza minima richiesta.</w:t>
            </w:r>
          </w:p>
        </w:tc>
      </w:tr>
      <w:tr w:rsidR="008F7642" w:rsidRPr="005E7807" w14:paraId="1ECE96B1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6D9C5EA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B8A96F8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23484596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677BBAB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A67983D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20C773C7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6A254C6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C9AFC22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B5E7B30" w14:textId="1EB16174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4A3BC21D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D7F7060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3D06D590" w14:textId="5B8E1FFA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TER_GU_03</w:t>
            </w:r>
          </w:p>
        </w:tc>
      </w:tr>
      <w:tr w:rsidR="008F7642" w:rsidRPr="005E7807" w14:paraId="56753C28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192B357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23F70486" w14:textId="054C6B88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8F7642">
              <w:rPr>
                <w:rFonts w:ascii="Century Gothic" w:hAnsi="Century Gothic"/>
              </w:rPr>
              <w:t>TC_1.3_07</w:t>
            </w:r>
          </w:p>
        </w:tc>
      </w:tr>
      <w:tr w:rsidR="008F7642" w:rsidRPr="005E7807" w14:paraId="126EA862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A919C33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6F225047" w14:textId="0828C79B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sarà effettuato con successo.</w:t>
            </w:r>
          </w:p>
        </w:tc>
      </w:tr>
      <w:tr w:rsidR="008F7642" w:rsidRPr="005E7807" w14:paraId="7EEE6826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A3E835B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B42060A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lastRenderedPageBreak/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1CCC7436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B1E74B1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7A6F5994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11B8A64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A92EF64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21F6BCE0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15F44F8C" w14:textId="77777777" w:rsidR="008F7642" w:rsidRPr="008F7642" w:rsidRDefault="008F7642" w:rsidP="008F7642"/>
    <w:p w14:paraId="1AE0CB68" w14:textId="068D245D" w:rsidR="008F7642" w:rsidRDefault="005E7807" w:rsidP="00E603D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17" w:name="_Toc75453293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3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>.2 Inserimento linea</w:t>
      </w:r>
      <w:bookmarkEnd w:id="17"/>
    </w:p>
    <w:p w14:paraId="299BFFCD" w14:textId="77777777" w:rsidR="00E603D7" w:rsidRPr="00E603D7" w:rsidRDefault="00E603D7" w:rsidP="00E603D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6651CAAD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EDFEB38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3F4F753F" w14:textId="0AE491FB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</w:t>
            </w:r>
            <w:r w:rsidR="00FE1958">
              <w:rPr>
                <w:rFonts w:ascii="Century Gothic" w:hAnsi="Century Gothic"/>
                <w:b w:val="0"/>
                <w:bCs w:val="0"/>
                <w:color w:val="auto"/>
              </w:rPr>
              <w:t>04</w:t>
            </w:r>
          </w:p>
        </w:tc>
      </w:tr>
      <w:tr w:rsidR="008F7642" w:rsidRPr="005E7807" w14:paraId="31112378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AD9320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29620972" w14:textId="3CDBC707" w:rsidR="008F7642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TC_1.5_01</w:t>
            </w:r>
          </w:p>
        </w:tc>
      </w:tr>
      <w:tr w:rsidR="008F7642" w:rsidRPr="005E7807" w14:paraId="7722DB86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98A9040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53CCE966" w14:textId="67A3654B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</w:t>
            </w:r>
            <w:r w:rsidRPr="00571AE6">
              <w:rPr>
                <w:rFonts w:ascii="Century Gothic" w:hAnsi="Century Gothic"/>
              </w:rPr>
              <w:t xml:space="preserve"> non avrà successo in </w:t>
            </w:r>
            <w:r w:rsidR="00FE1958" w:rsidRPr="00571AE6">
              <w:rPr>
                <w:rFonts w:ascii="Century Gothic" w:hAnsi="Century Gothic"/>
              </w:rPr>
              <w:t>quanto</w:t>
            </w:r>
            <w:r w:rsidR="00FE1958">
              <w:rPr>
                <w:rFonts w:ascii="Century Gothic" w:hAnsi="Century Gothic"/>
              </w:rPr>
              <w:t xml:space="preserve"> </w:t>
            </w:r>
            <w:r w:rsidR="00FE1958" w:rsidRPr="008F7642">
              <w:rPr>
                <w:rFonts w:ascii="Century Gothic" w:hAnsi="Century Gothic"/>
              </w:rPr>
              <w:t>il</w:t>
            </w:r>
            <w:r w:rsidR="00FE1958" w:rsidRPr="00FE1958">
              <w:rPr>
                <w:rFonts w:ascii="Century Gothic" w:hAnsi="Century Gothic"/>
              </w:rPr>
              <w:t xml:space="preserve"> campo “Nome linea” rispetta il formato ma non i requisiti minimi di lunghezza richiesti.</w:t>
            </w:r>
          </w:p>
        </w:tc>
      </w:tr>
      <w:tr w:rsidR="008F7642" w:rsidRPr="005E7807" w14:paraId="33DF2033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F4C8BFC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6A2F008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5DD84613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1E30E56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4EA9A97F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33542C0D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D05380B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5C43E279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311DC946" w14:textId="3F2ABE5F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29BF894E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D819214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2ECDD70B" w14:textId="27EDF1BF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</w:t>
            </w:r>
            <w:r w:rsidR="00FE1958">
              <w:rPr>
                <w:rFonts w:ascii="Century Gothic" w:hAnsi="Century Gothic"/>
                <w:b w:val="0"/>
                <w:bCs w:val="0"/>
                <w:color w:val="auto"/>
              </w:rPr>
              <w:t>05</w:t>
            </w:r>
          </w:p>
        </w:tc>
      </w:tr>
      <w:tr w:rsidR="008F7642" w:rsidRPr="005E7807" w14:paraId="7A832254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40333AD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79E2527B" w14:textId="4CDAF36A" w:rsidR="008F7642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TC_1.5_06</w:t>
            </w:r>
          </w:p>
        </w:tc>
      </w:tr>
      <w:tr w:rsidR="008F7642" w:rsidRPr="005E7807" w14:paraId="421D16A7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3C8F537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1F740CD5" w14:textId="6BF8A25A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’accesso</w:t>
            </w:r>
            <w:r w:rsidRPr="00571AE6">
              <w:rPr>
                <w:rFonts w:ascii="Century Gothic" w:hAnsi="Century Gothic"/>
              </w:rPr>
              <w:t xml:space="preserve"> non avrà successo in quanto</w:t>
            </w:r>
            <w:r>
              <w:rPr>
                <w:rFonts w:ascii="Century Gothic" w:hAnsi="Century Gothic"/>
              </w:rPr>
              <w:t xml:space="preserve"> </w:t>
            </w:r>
            <w:r w:rsidRPr="008F7642">
              <w:rPr>
                <w:rFonts w:ascii="Century Gothic" w:hAnsi="Century Gothic"/>
              </w:rPr>
              <w:t xml:space="preserve">il campo </w:t>
            </w:r>
            <w:r w:rsidR="00FE1958" w:rsidRPr="00FE1958">
              <w:rPr>
                <w:rFonts w:ascii="Century Gothic" w:hAnsi="Century Gothic"/>
              </w:rPr>
              <w:t>“Destinazione” rispetta il formato ma non i requisiti minimi di lunghezza richiesti.</w:t>
            </w:r>
          </w:p>
        </w:tc>
      </w:tr>
      <w:tr w:rsidR="008F7642" w:rsidRPr="005E7807" w14:paraId="12D2751B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0FAE53F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6439A742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6352F0EF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EE35664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275FC0A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51692E23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FF1F0D7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7FB15725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65D61F92" w14:textId="4B1BCCC1" w:rsidR="008F7642" w:rsidRDefault="008F7642" w:rsidP="008F7642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8F7642" w:rsidRPr="005E7807" w14:paraId="0731908F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BCEE1C5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7AB830B5" w14:textId="733523C0" w:rsidR="008F7642" w:rsidRPr="005E7807" w:rsidRDefault="008F7642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</w:t>
            </w:r>
            <w:r w:rsidR="00FE1958">
              <w:rPr>
                <w:rFonts w:ascii="Century Gothic" w:hAnsi="Century Gothic"/>
                <w:b w:val="0"/>
                <w:bCs w:val="0"/>
                <w:color w:val="auto"/>
              </w:rPr>
              <w:t>6</w:t>
            </w:r>
          </w:p>
        </w:tc>
      </w:tr>
      <w:tr w:rsidR="008F7642" w:rsidRPr="005E7807" w14:paraId="5E345EE6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3837AB8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607A43C" w14:textId="37577B5A" w:rsidR="008F7642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TC_1.5_08</w:t>
            </w:r>
          </w:p>
        </w:tc>
      </w:tr>
      <w:tr w:rsidR="008F7642" w:rsidRPr="005E7807" w14:paraId="4BF66B50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A2973E0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434F1571" w14:textId="61751BFD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</w:t>
            </w:r>
            <w:r w:rsidR="00FE1958">
              <w:rPr>
                <w:rFonts w:ascii="Century Gothic" w:hAnsi="Century Gothic"/>
              </w:rPr>
              <w:t>inserimento è effettuato con successo.</w:t>
            </w:r>
          </w:p>
        </w:tc>
      </w:tr>
      <w:tr w:rsidR="008F7642" w:rsidRPr="005E7807" w14:paraId="0A4D60E9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77FBF0B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AD0E0D1" w14:textId="77777777" w:rsidR="008F7642" w:rsidRPr="005E7807" w:rsidRDefault="008F7642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F7642" w:rsidRPr="005E7807" w14:paraId="22EAE273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58B79D9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2CE644E" w14:textId="77777777" w:rsidR="008F7642" w:rsidRPr="005E7807" w:rsidRDefault="008F7642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F7642" w:rsidRPr="005E7807" w14:paraId="796B960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7FE0EA6" w14:textId="77777777" w:rsidR="008F7642" w:rsidRPr="005E7807" w:rsidRDefault="008F7642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5884CAF9" w14:textId="20ED6FAB" w:rsidR="008F7642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048AF25E" w14:textId="77777777" w:rsidR="008F7642" w:rsidRPr="008F7642" w:rsidRDefault="008F7642" w:rsidP="008F7642"/>
    <w:p w14:paraId="0FB6C766" w14:textId="1B1F253D" w:rsidR="005E7807" w:rsidRPr="00983851" w:rsidRDefault="005E7807" w:rsidP="005E780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18" w:name="_Toc75453294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3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>.3 Inserimento c</w:t>
      </w:r>
      <w:r w:rsidR="00FE1958" w:rsidRPr="00983851">
        <w:rPr>
          <w:rFonts w:ascii="Garamond" w:hAnsi="Garamond"/>
          <w:b/>
          <w:bCs/>
          <w:i/>
          <w:iCs/>
          <w:color w:val="000000" w:themeColor="text1"/>
        </w:rPr>
        <w:t>onducente</w:t>
      </w:r>
      <w:bookmarkEnd w:id="18"/>
    </w:p>
    <w:p w14:paraId="177AF4B0" w14:textId="6309C234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7B09A371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08082F2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0D2C641F" w14:textId="7446BCB1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TER_GR_07</w:t>
            </w:r>
          </w:p>
        </w:tc>
      </w:tr>
      <w:tr w:rsidR="00FE1958" w:rsidRPr="005E7807" w14:paraId="6F2729E3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BD0305E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CDC6BFA" w14:textId="70201374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TC_1.4_01</w:t>
            </w:r>
          </w:p>
        </w:tc>
      </w:tr>
      <w:tr w:rsidR="00FE1958" w:rsidRPr="005E7807" w14:paraId="5586F228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C7EE20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AB1E40F" w14:textId="18785F55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è effettuato con successo in quanto </w:t>
            </w:r>
            <w:r w:rsidRPr="00FE1958">
              <w:rPr>
                <w:rFonts w:ascii="Century Gothic" w:hAnsi="Century Gothic"/>
              </w:rPr>
              <w:t>il campo “Nome” rispetta il formato ma non i requisiti minimi di lunghezza richiesti.</w:t>
            </w:r>
          </w:p>
        </w:tc>
      </w:tr>
      <w:tr w:rsidR="00FE1958" w:rsidRPr="005E7807" w14:paraId="4D900B3A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504D92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160B60DF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26831E84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A0B7D19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15CAF76F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4C610CB6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F36627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46CC8D3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086C3390" w14:textId="42317596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0A0ACFF0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152926D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67C84BA4" w14:textId="1AD5BD4E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TER_GU_08</w:t>
            </w:r>
          </w:p>
        </w:tc>
      </w:tr>
      <w:tr w:rsidR="00FE1958" w:rsidRPr="005E7807" w14:paraId="1A93B1CE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BD7D93E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02B5FC10" w14:textId="2B088C9F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TC_1.4_04</w:t>
            </w:r>
          </w:p>
        </w:tc>
      </w:tr>
      <w:tr w:rsidR="00FE1958" w:rsidRPr="005E7807" w14:paraId="126A1035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2F18E3F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68EE20B8" w14:textId="5CF33C14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il campo “Cognome” rispetta il formato ma non i requisiti minimi di lunghezza richiesti.</w:t>
            </w:r>
          </w:p>
        </w:tc>
      </w:tr>
      <w:tr w:rsidR="00FE1958" w:rsidRPr="005E7807" w14:paraId="4F67EC8C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9FC812C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36F42623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lastRenderedPageBreak/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4636BC98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0EA9CE9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23927F9F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3E8DF878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CEDF82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105596FC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E78E2AA" w14:textId="6781F2E7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469BD3C4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931F900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2D2A30B8" w14:textId="7572DDF2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TER_GU_09</w:t>
            </w:r>
          </w:p>
        </w:tc>
      </w:tr>
      <w:tr w:rsidR="00FE1958" w:rsidRPr="005E7807" w14:paraId="0B64FAE4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317E6A2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26F7CC4A" w14:textId="5696E203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TC_1.4_07</w:t>
            </w:r>
          </w:p>
        </w:tc>
      </w:tr>
      <w:tr w:rsidR="00FE1958" w:rsidRPr="005E7807" w14:paraId="189F72F5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BF9C5A9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820AD26" w14:textId="094A1038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il campo “Codice fiscale” rispetta il formato ma non la lunghezza massima stabilita.</w:t>
            </w:r>
          </w:p>
        </w:tc>
      </w:tr>
      <w:tr w:rsidR="00FE1958" w:rsidRPr="005E7807" w14:paraId="5A66C555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809E710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6EF22448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2E713991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3AD2C5D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158BC780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1DA90E8D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8BA2EC4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29A0ECCC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F50638D" w14:textId="796B0B50" w:rsidR="00FE1958" w:rsidRDefault="00FE1958" w:rsidP="00FE1958"/>
    <w:p w14:paraId="1A9DE484" w14:textId="2B71CC6F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72847AC4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37F3AA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52FA9720" w14:textId="2955B6D4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TER_GU_10</w:t>
            </w:r>
          </w:p>
        </w:tc>
      </w:tr>
      <w:tr w:rsidR="00FE1958" w:rsidRPr="005E7807" w14:paraId="1293A642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F66B0B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0196D5C5" w14:textId="6EEE1346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TC_1.4_08</w:t>
            </w:r>
          </w:p>
        </w:tc>
      </w:tr>
      <w:tr w:rsidR="00FE1958" w:rsidRPr="005E7807" w14:paraId="19C922FB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55DF497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407D1631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è effettuato con successo.</w:t>
            </w:r>
          </w:p>
        </w:tc>
      </w:tr>
      <w:tr w:rsidR="00FE1958" w:rsidRPr="005E7807" w14:paraId="4B1E5789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44FAE1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FD7211F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56AF1528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611023A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358F54A5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5895FB6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5CB89D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C7466BB" w14:textId="3694AEA4" w:rsidR="00FE1958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47BC8EA6" w14:textId="77777777" w:rsidR="00FE1958" w:rsidRPr="00FE1958" w:rsidRDefault="00FE1958" w:rsidP="00FE1958"/>
    <w:p w14:paraId="720C4235" w14:textId="1963B19B" w:rsidR="005E7807" w:rsidRPr="005E7807" w:rsidRDefault="005E7807" w:rsidP="005E7807">
      <w:pPr>
        <w:pStyle w:val="Titolo2"/>
        <w:ind w:left="36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9" w:name="_Toc75453295"/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>4.</w:t>
      </w:r>
      <w:r w:rsidR="00D2240C">
        <w:rPr>
          <w:rFonts w:ascii="Garamond" w:hAnsi="Garamond"/>
          <w:b/>
          <w:bCs/>
          <w:color w:val="000000" w:themeColor="text1"/>
          <w:sz w:val="24"/>
          <w:szCs w:val="24"/>
        </w:rPr>
        <w:t>4</w:t>
      </w:r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Gestione corse:</w:t>
      </w:r>
      <w:bookmarkEnd w:id="19"/>
    </w:p>
    <w:p w14:paraId="5B54E742" w14:textId="688C1252" w:rsidR="005E7807" w:rsidRPr="00983851" w:rsidRDefault="005E7807" w:rsidP="005E780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20" w:name="_Toc75453296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4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>.1 Inserimento dati corsa</w:t>
      </w:r>
      <w:bookmarkEnd w:id="20"/>
    </w:p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0B0AAEBD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A324E11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46E99BCC" w14:textId="47492870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TER_GC_01</w:t>
            </w:r>
          </w:p>
        </w:tc>
      </w:tr>
      <w:tr w:rsidR="00FE1958" w:rsidRPr="005E7807" w14:paraId="5022A94B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3DE4308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70BE507C" w14:textId="3E1570B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</w:t>
            </w:r>
          </w:p>
        </w:tc>
      </w:tr>
      <w:tr w:rsidR="00FE1958" w:rsidRPr="005E7807" w14:paraId="4C13CAB1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CC59303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22A5C218" w14:textId="0843C90B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non avrà successo in quanto n</w:t>
            </w:r>
            <w:r w:rsidRPr="00FE1958">
              <w:rPr>
                <w:rFonts w:ascii="Century Gothic" w:hAnsi="Century Gothic"/>
              </w:rPr>
              <w:t>essun</w:t>
            </w:r>
            <w:r>
              <w:rPr>
                <w:rFonts w:ascii="Century Gothic" w:hAnsi="Century Gothic"/>
              </w:rPr>
              <w:t xml:space="preserve">o dei </w:t>
            </w:r>
            <w:r w:rsidRPr="00FE1958">
              <w:rPr>
                <w:rFonts w:ascii="Century Gothic" w:hAnsi="Century Gothic"/>
              </w:rPr>
              <w:t>camp</w:t>
            </w:r>
            <w:r>
              <w:rPr>
                <w:rFonts w:ascii="Century Gothic" w:hAnsi="Century Gothic"/>
              </w:rPr>
              <w:t>i</w:t>
            </w:r>
            <w:r w:rsidRPr="00FE1958">
              <w:rPr>
                <w:rFonts w:ascii="Century Gothic" w:hAnsi="Century Gothic"/>
              </w:rPr>
              <w:t xml:space="preserve"> è stato compilato</w:t>
            </w:r>
          </w:p>
        </w:tc>
      </w:tr>
      <w:tr w:rsidR="00FE1958" w:rsidRPr="005E7807" w14:paraId="3E7FF6BE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E53B614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5C7CE592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53A10C65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E29B5A8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312AD7AE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449DB79D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46564E4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20DC75BE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0FE48CEA" w14:textId="7199E7B6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78AE1986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9ACDCE0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07A24E9A" w14:textId="308430B6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TER_GU_02</w:t>
            </w:r>
          </w:p>
        </w:tc>
      </w:tr>
      <w:tr w:rsidR="00FE1958" w:rsidRPr="005E7807" w14:paraId="5D19A3E8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A1610A2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4B88E081" w14:textId="5E72CB95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TC_1.2_01</w:t>
            </w:r>
          </w:p>
        </w:tc>
      </w:tr>
      <w:tr w:rsidR="00FE1958" w:rsidRPr="005E7807" w14:paraId="52E24E7F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BB1DC77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1638B43" w14:textId="1BA0BEB0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l campo “Linea della corsa” rispetta il formato ma non la lunghezza minima richiesta.</w:t>
            </w:r>
          </w:p>
        </w:tc>
      </w:tr>
      <w:tr w:rsidR="00FE1958" w:rsidRPr="005E7807" w14:paraId="2AB8A389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EEA5113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E35382C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310AED1C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866976A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2CB6C69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4C0D9EEC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B371368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5AF03427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385B1D9D" w14:textId="4196AD02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5EFE66B9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3C201C5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34CAB13E" w14:textId="6CFA3747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TER_GU_03</w:t>
            </w:r>
          </w:p>
        </w:tc>
      </w:tr>
      <w:tr w:rsidR="00FE1958" w:rsidRPr="005E7807" w14:paraId="71089D9F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0B7A0D2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7FA17B6A" w14:textId="0295E366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TC_1.2_04</w:t>
            </w:r>
          </w:p>
        </w:tc>
      </w:tr>
      <w:tr w:rsidR="00FE1958" w:rsidRPr="005E7807" w14:paraId="4725C81F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293D060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2BADD735" w14:textId="6CA01098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il campo “Orario” non rispetta il formato di tipo ‘time’.</w:t>
            </w:r>
          </w:p>
        </w:tc>
      </w:tr>
      <w:tr w:rsidR="00FE1958" w:rsidRPr="005E7807" w14:paraId="743828F6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F7B2C20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3587975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4388A2AD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9884CB2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6CF30EB8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15041B8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BD5AE2C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7F87BA54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4C78076F" w14:textId="59A1035A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057F9F30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8890D6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1CD3D42E" w14:textId="453A1A5B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TER_GU_04</w:t>
            </w:r>
          </w:p>
        </w:tc>
      </w:tr>
      <w:tr w:rsidR="00FE1958" w:rsidRPr="005E7807" w14:paraId="232D50A6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C0AA9F1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10262A31" w14:textId="2EDD1E16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TC_1.2_06</w:t>
            </w:r>
          </w:p>
        </w:tc>
      </w:tr>
      <w:tr w:rsidR="00FE1958" w:rsidRPr="005E7807" w14:paraId="045E4F1E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C7BC8A6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53CD41B3" w14:textId="505DF79E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il campo “Numero posti disponibili” rispetta il formato ma non la lunghezza massima stabilita.</w:t>
            </w:r>
          </w:p>
        </w:tc>
      </w:tr>
      <w:tr w:rsidR="00FE1958" w:rsidRPr="005E7807" w14:paraId="46920B21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10DD245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7A486686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019BFDAC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BC1D2E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5C56AB9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328D5109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85F6761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5F0DE169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110A7076" w14:textId="726AA294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6A51567E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BB89554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134572C9" w14:textId="06437389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TER_GU_05</w:t>
            </w:r>
          </w:p>
        </w:tc>
      </w:tr>
      <w:tr w:rsidR="00FE1958" w:rsidRPr="005E7807" w14:paraId="2A245871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D7018EF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607957A6" w14:textId="20139088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TC_1.2_08</w:t>
            </w:r>
          </w:p>
        </w:tc>
      </w:tr>
      <w:tr w:rsidR="00FE1958" w:rsidRPr="005E7807" w14:paraId="06049640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F61B86C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2ECEB1C" w14:textId="30D71752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’inserimento non avrà successo in quanto </w:t>
            </w:r>
            <w:r w:rsidRPr="00FE1958">
              <w:rPr>
                <w:rFonts w:ascii="Century Gothic" w:hAnsi="Century Gothic"/>
              </w:rPr>
              <w:t>il campo “Numero passeggeri saliti” rispetta la lunghezza minima richiesta ma non il formato.</w:t>
            </w:r>
          </w:p>
        </w:tc>
      </w:tr>
      <w:tr w:rsidR="00FE1958" w:rsidRPr="005E7807" w14:paraId="2E576FCE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904B923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53F7424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4620A524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B690CCC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381CDB95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100F0C0B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6D6C30E4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6A9C7A5C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7FEBFF93" w14:textId="2C4DB5B3" w:rsidR="00FE1958" w:rsidRDefault="00FE1958" w:rsidP="00FE1958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FE1958" w:rsidRPr="005E7807" w14:paraId="674BAB96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AEC9B8E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32183F93" w14:textId="67EF6642" w:rsidR="00FE1958" w:rsidRPr="005E7807" w:rsidRDefault="00FE1958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TER_GU_06</w:t>
            </w:r>
          </w:p>
        </w:tc>
      </w:tr>
      <w:tr w:rsidR="00FE1958" w:rsidRPr="005E7807" w14:paraId="75FF6E19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D029ABE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47F75186" w14:textId="687D26DE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E1958">
              <w:rPr>
                <w:rFonts w:ascii="Century Gothic" w:hAnsi="Century Gothic"/>
              </w:rPr>
              <w:t>TC_1.2_13</w:t>
            </w:r>
          </w:p>
        </w:tc>
      </w:tr>
      <w:tr w:rsidR="00FE1958" w:rsidRPr="005E7807" w14:paraId="003C5F3B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32FAEEA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7562E56" w14:textId="39ADC3E1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avviene con successo.</w:t>
            </w:r>
          </w:p>
        </w:tc>
      </w:tr>
      <w:tr w:rsidR="00FE1958" w:rsidRPr="005E7807" w14:paraId="7D93EBA9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71E0093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508CC56" w14:textId="77777777" w:rsidR="00FE1958" w:rsidRPr="005E7807" w:rsidRDefault="00FE1958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lastRenderedPageBreak/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FE1958" w:rsidRPr="005E7807" w14:paraId="65EB5309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EC4AC3B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4A101465" w14:textId="77777777" w:rsidR="00FE1958" w:rsidRPr="005E7807" w:rsidRDefault="00FE1958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E1958" w:rsidRPr="005E7807" w14:paraId="5CE92057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FDD7323" w14:textId="77777777" w:rsidR="00FE1958" w:rsidRPr="005E7807" w:rsidRDefault="00FE1958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D96CAA6" w14:textId="4066D3D3" w:rsidR="00FE1958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3C40543E" w14:textId="77777777" w:rsidR="00FE1958" w:rsidRDefault="00FE1958" w:rsidP="00FE1958"/>
    <w:p w14:paraId="3B57129E" w14:textId="77777777" w:rsidR="00FE1958" w:rsidRPr="00FE1958" w:rsidRDefault="00FE1958" w:rsidP="00FE1958"/>
    <w:p w14:paraId="6338C07E" w14:textId="2068955D" w:rsidR="005E7807" w:rsidRPr="005E7807" w:rsidRDefault="005E7807" w:rsidP="005E7807">
      <w:pPr>
        <w:pStyle w:val="Titolo2"/>
        <w:ind w:left="36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21" w:name="_Toc75453297"/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>4.</w:t>
      </w:r>
      <w:r w:rsidR="00D2240C">
        <w:rPr>
          <w:rFonts w:ascii="Garamond" w:hAnsi="Garamond"/>
          <w:b/>
          <w:bCs/>
          <w:color w:val="000000" w:themeColor="text1"/>
          <w:sz w:val="24"/>
          <w:szCs w:val="24"/>
        </w:rPr>
        <w:t>5</w:t>
      </w:r>
      <w:r w:rsidRPr="005E7807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Gestione programma corse</w:t>
      </w:r>
      <w:bookmarkEnd w:id="21"/>
    </w:p>
    <w:p w14:paraId="133D82BC" w14:textId="3CCEBC19" w:rsidR="005E7807" w:rsidRPr="00983851" w:rsidRDefault="005E7807" w:rsidP="005E780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22" w:name="_Toc75453298"/>
      <w:r w:rsidRPr="00983851">
        <w:rPr>
          <w:rFonts w:ascii="Garamond" w:hAnsi="Garamond"/>
          <w:b/>
          <w:bCs/>
          <w:i/>
          <w:iCs/>
          <w:color w:val="000000" w:themeColor="text1"/>
        </w:rPr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5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>.1 Creazione manuale programma</w:t>
      </w:r>
      <w:bookmarkEnd w:id="22"/>
    </w:p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1CFC2196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BCA2A99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65D0F962" w14:textId="3A63F13E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TER_GP_01</w:t>
            </w:r>
          </w:p>
        </w:tc>
      </w:tr>
      <w:tr w:rsidR="00BB2587" w:rsidRPr="005E7807" w14:paraId="53D36AE7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FA12A12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34D7BF52" w14:textId="25C569EE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TC_1.7_01</w:t>
            </w:r>
          </w:p>
        </w:tc>
      </w:tr>
      <w:tr w:rsidR="00BB2587" w:rsidRPr="005E7807" w14:paraId="78E3B9CB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0B91002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06A812BE" w14:textId="3A1F3F41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non avrà successo in quanto</w:t>
            </w:r>
            <w:r w:rsidRPr="00BB2587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 </w:t>
            </w:r>
            <w:r w:rsidRPr="00BB2587">
              <w:rPr>
                <w:rFonts w:ascii="Century Gothic" w:hAnsi="Century Gothic"/>
              </w:rPr>
              <w:t>il campo “Data inizio validità” non rispetta il formato richiesto ma solamente la lunghezza minima necessaria.</w:t>
            </w:r>
          </w:p>
        </w:tc>
      </w:tr>
      <w:tr w:rsidR="00BB2587" w:rsidRPr="005E7807" w14:paraId="15D754C4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35B987B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7BF58AB6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6037640F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0DBA55E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563C98A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0A327351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806903D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ED84742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183149CF" w14:textId="3E88FA61" w:rsidR="00BB2587" w:rsidRDefault="00BB2587" w:rsidP="00BB258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2F78B454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22130FA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0E60B7D2" w14:textId="235DA045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TER_GP_02</w:t>
            </w:r>
          </w:p>
        </w:tc>
      </w:tr>
      <w:tr w:rsidR="00BB2587" w:rsidRPr="005E7807" w14:paraId="7E525220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4AAC778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66B30EF9" w14:textId="0B1E82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TC_1.6_08</w:t>
            </w:r>
          </w:p>
        </w:tc>
      </w:tr>
      <w:tr w:rsidR="00BB2587" w:rsidRPr="005E7807" w14:paraId="2F9A6D58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7259681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80B9686" w14:textId="60F242FC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L’invio dei dati va a buon fine.</w:t>
            </w:r>
          </w:p>
        </w:tc>
      </w:tr>
      <w:tr w:rsidR="00BB2587" w:rsidRPr="005E7807" w14:paraId="3ADFB46E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2619A91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5737F1A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7110F2EE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319AB57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7ACEF81A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51DFF2B7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32448D79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0AF41BEC" w14:textId="6277BC90" w:rsidR="00BB2587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27FA2319" w14:textId="77777777" w:rsidR="00BB2587" w:rsidRPr="00BB2587" w:rsidRDefault="00BB2587" w:rsidP="00BB2587"/>
    <w:p w14:paraId="731E5143" w14:textId="06B4A823" w:rsidR="00FE1958" w:rsidRPr="00983851" w:rsidRDefault="00FE1958" w:rsidP="00BB2587">
      <w:pPr>
        <w:pStyle w:val="Titolo3"/>
        <w:ind w:left="708"/>
        <w:rPr>
          <w:rFonts w:ascii="Garamond" w:hAnsi="Garamond"/>
          <w:b/>
          <w:bCs/>
          <w:i/>
          <w:iCs/>
          <w:color w:val="000000" w:themeColor="text1"/>
        </w:rPr>
      </w:pPr>
      <w:bookmarkStart w:id="23" w:name="_Toc75453299"/>
      <w:r w:rsidRPr="00983851">
        <w:rPr>
          <w:rFonts w:ascii="Garamond" w:hAnsi="Garamond"/>
          <w:b/>
          <w:bCs/>
          <w:i/>
          <w:iCs/>
          <w:color w:val="000000" w:themeColor="text1"/>
        </w:rPr>
        <w:lastRenderedPageBreak/>
        <w:t>4.</w:t>
      </w:r>
      <w:r w:rsidR="00D2240C">
        <w:rPr>
          <w:rFonts w:ascii="Garamond" w:hAnsi="Garamond"/>
          <w:b/>
          <w:bCs/>
          <w:i/>
          <w:iCs/>
          <w:color w:val="000000" w:themeColor="text1"/>
        </w:rPr>
        <w:t>5</w:t>
      </w:r>
      <w:r w:rsidRPr="00983851">
        <w:rPr>
          <w:rFonts w:ascii="Garamond" w:hAnsi="Garamond"/>
          <w:b/>
          <w:bCs/>
          <w:i/>
          <w:iCs/>
          <w:color w:val="000000" w:themeColor="text1"/>
        </w:rPr>
        <w:t xml:space="preserve">.1 </w:t>
      </w:r>
      <w:r w:rsidR="009C0A7C" w:rsidRPr="00983851">
        <w:rPr>
          <w:rFonts w:ascii="Garamond" w:hAnsi="Garamond"/>
          <w:b/>
          <w:bCs/>
          <w:i/>
          <w:iCs/>
          <w:color w:val="000000" w:themeColor="text1"/>
        </w:rPr>
        <w:t>Inserimento</w:t>
      </w:r>
      <w:r w:rsidR="00BB2587" w:rsidRPr="00983851">
        <w:rPr>
          <w:rFonts w:ascii="Garamond" w:hAnsi="Garamond"/>
          <w:b/>
          <w:bCs/>
          <w:i/>
          <w:iCs/>
          <w:color w:val="000000" w:themeColor="text1"/>
        </w:rPr>
        <w:t xml:space="preserve"> corsa</w:t>
      </w:r>
      <w:bookmarkEnd w:id="23"/>
    </w:p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1ADC2E92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225CC4F8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5BFD2E0A" w14:textId="7C220EA2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TER_GP_03</w:t>
            </w:r>
          </w:p>
        </w:tc>
      </w:tr>
      <w:tr w:rsidR="00BB2587" w:rsidRPr="005E7807" w14:paraId="0E01151D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0BF350F6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1075B082" w14:textId="63ADFBF0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TC_1.7_01</w:t>
            </w:r>
          </w:p>
        </w:tc>
      </w:tr>
      <w:tr w:rsidR="00BB2587" w:rsidRPr="005E7807" w14:paraId="14635B2A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5A93C19D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71779A32" w14:textId="64D68433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non avrà successo in quanto</w:t>
            </w:r>
            <w:r w:rsidRPr="00BB2587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 </w:t>
            </w:r>
            <w:r w:rsidRPr="00BB2587">
              <w:rPr>
                <w:rFonts w:ascii="Century Gothic" w:hAnsi="Century Gothic"/>
              </w:rPr>
              <w:t>il campo “Inserisci orario” non rispetta il formato “time”.</w:t>
            </w:r>
          </w:p>
        </w:tc>
      </w:tr>
      <w:tr w:rsidR="00BB2587" w:rsidRPr="005E7807" w14:paraId="4C05340E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2AD1C6B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06281DA0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2DBAF5CA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EAAC803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78C80D81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0385B248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8741DD2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19A90085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2BADEA1A" w14:textId="4900A3F9" w:rsidR="005E7807" w:rsidRDefault="005E7807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4E3F2B70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7DBF515B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2FA0FE0E" w14:textId="31B756A1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TER_GP_04</w:t>
            </w:r>
          </w:p>
        </w:tc>
      </w:tr>
      <w:tr w:rsidR="00BB2587" w:rsidRPr="005E7807" w14:paraId="77911BBA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872450C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02CFC3A4" w14:textId="247ED92A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TC_1.7_02</w:t>
            </w:r>
          </w:p>
        </w:tc>
      </w:tr>
      <w:tr w:rsidR="00BB2587" w:rsidRPr="005E7807" w14:paraId="163C83E3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4E1B4C6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1E0C042" w14:textId="0B056E46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non avrà successo in quanto</w:t>
            </w:r>
            <w:r w:rsidRPr="00BB2587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 </w:t>
            </w:r>
            <w:r w:rsidRPr="00BB2587">
              <w:rPr>
                <w:rFonts w:ascii="Century Gothic" w:hAnsi="Century Gothic"/>
              </w:rPr>
              <w:t>il campo “seleziona una linea” non è stato selezionato.</w:t>
            </w:r>
          </w:p>
        </w:tc>
      </w:tr>
      <w:tr w:rsidR="00BB2587" w:rsidRPr="005E7807" w14:paraId="120F591C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2A9C6220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C6D241D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591AEE3E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1DA4236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5D2B16EA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1DEEDE84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9329530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24925C62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389F6CE9" w14:textId="6FDB294B" w:rsidR="00BB2587" w:rsidRDefault="00BB2587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77AC9B22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28370D6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478C97E9" w14:textId="025F7CD4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TER_GP_05</w:t>
            </w:r>
          </w:p>
        </w:tc>
      </w:tr>
      <w:tr w:rsidR="00BB2587" w:rsidRPr="005E7807" w14:paraId="0D0F0D44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33C87138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2BAC5394" w14:textId="771AF2F2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TC_1.7_03</w:t>
            </w:r>
          </w:p>
        </w:tc>
      </w:tr>
      <w:tr w:rsidR="00BB2587" w:rsidRPr="005E7807" w14:paraId="65FBD265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57C9B89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6867823A" w14:textId="75E13174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non avrà successo in quanto</w:t>
            </w:r>
            <w:r w:rsidRPr="00BB2587">
              <w:rPr>
                <w:rFonts w:ascii="Century Gothic" w:eastAsia="Times New Roman" w:hAnsi="Century Gothic"/>
                <w:color w:val="000000" w:themeColor="text1"/>
                <w:lang w:eastAsia="it-IT"/>
              </w:rPr>
              <w:t xml:space="preserve"> </w:t>
            </w:r>
            <w:r w:rsidRPr="00BB2587">
              <w:rPr>
                <w:rFonts w:ascii="Century Gothic" w:hAnsi="Century Gothic"/>
              </w:rPr>
              <w:t>nessuna opzione del campo “Seleziona un mezzo” è stata selezionata.</w:t>
            </w:r>
          </w:p>
        </w:tc>
      </w:tr>
      <w:tr w:rsidR="00BB2587" w:rsidRPr="005E7807" w14:paraId="0FA180A7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08C3590B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493BA122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lastRenderedPageBreak/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350AAECE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41D13E57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135167E0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33469818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5E0D1AD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4CD8C691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Failed</w:t>
            </w:r>
            <w:proofErr w:type="spellEnd"/>
          </w:p>
        </w:tc>
      </w:tr>
    </w:tbl>
    <w:p w14:paraId="45CC1D0E" w14:textId="3645AE61" w:rsidR="00BB2587" w:rsidRDefault="00BB2587" w:rsidP="005E7807"/>
    <w:tbl>
      <w:tblPr>
        <w:tblStyle w:val="Tabellagriglia5scura-colore1"/>
        <w:tblW w:w="9161" w:type="dxa"/>
        <w:tblInd w:w="704" w:type="dxa"/>
        <w:tblLook w:val="04A0" w:firstRow="1" w:lastRow="0" w:firstColumn="1" w:lastColumn="0" w:noHBand="0" w:noVBand="1"/>
      </w:tblPr>
      <w:tblGrid>
        <w:gridCol w:w="4678"/>
        <w:gridCol w:w="4483"/>
      </w:tblGrid>
      <w:tr w:rsidR="00BB2587" w:rsidRPr="005E7807" w14:paraId="6FE8BF36" w14:textId="77777777" w:rsidTr="00F5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6DAD339E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color w:val="auto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</w:t>
            </w:r>
          </w:p>
        </w:tc>
        <w:tc>
          <w:tcPr>
            <w:tcW w:w="4483" w:type="dxa"/>
            <w:shd w:val="clear" w:color="auto" w:fill="DEEAF6" w:themeFill="accent5" w:themeFillTint="33"/>
            <w:hideMark/>
          </w:tcPr>
          <w:p w14:paraId="28A22817" w14:textId="74BB1A83" w:rsidR="00BB2587" w:rsidRPr="005E7807" w:rsidRDefault="00BB2587" w:rsidP="00F5752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/>
                <w:b w:val="0"/>
                <w:bCs w:val="0"/>
                <w:color w:val="auto"/>
              </w:rPr>
              <w:t>TER_GP_06</w:t>
            </w:r>
          </w:p>
        </w:tc>
      </w:tr>
      <w:tr w:rsidR="00BB2587" w:rsidRPr="005E7807" w14:paraId="0D44778C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4EFC780C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E7807">
              <w:rPr>
                <w:rFonts w:ascii="Century Gothic" w:hAnsi="Century Gothic"/>
                <w:sz w:val="24"/>
                <w:szCs w:val="24"/>
              </w:rPr>
              <w:t>Test</w:t>
            </w:r>
            <w:r>
              <w:rPr>
                <w:rFonts w:ascii="Century Gothic" w:hAnsi="Century Gothic"/>
                <w:sz w:val="24"/>
                <w:szCs w:val="24"/>
              </w:rPr>
              <w:t>Case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riferimento</w:t>
            </w:r>
          </w:p>
        </w:tc>
        <w:tc>
          <w:tcPr>
            <w:tcW w:w="4483" w:type="dxa"/>
            <w:hideMark/>
          </w:tcPr>
          <w:p w14:paraId="469640E5" w14:textId="752780FE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B2587">
              <w:rPr>
                <w:rFonts w:ascii="Century Gothic" w:hAnsi="Century Gothic"/>
              </w:rPr>
              <w:t>TC_1.7_06</w:t>
            </w:r>
          </w:p>
        </w:tc>
      </w:tr>
      <w:tr w:rsidR="00BB2587" w:rsidRPr="005E7807" w14:paraId="4A81E49E" w14:textId="77777777" w:rsidTr="00F5752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  <w:hideMark/>
          </w:tcPr>
          <w:p w14:paraId="16AAEDFC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Risultati della procedura</w:t>
            </w:r>
          </w:p>
        </w:tc>
        <w:tc>
          <w:tcPr>
            <w:tcW w:w="4483" w:type="dxa"/>
            <w:hideMark/>
          </w:tcPr>
          <w:p w14:paraId="367891E6" w14:textId="3049A3CD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’inserimento è avvenuto con successo.</w:t>
            </w:r>
          </w:p>
        </w:tc>
      </w:tr>
      <w:tr w:rsidR="00BB2587" w:rsidRPr="005E7807" w14:paraId="542955E5" w14:textId="77777777" w:rsidTr="00F5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742C66D9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Informazioni d’ambiente</w:t>
            </w:r>
          </w:p>
        </w:tc>
        <w:tc>
          <w:tcPr>
            <w:tcW w:w="4483" w:type="dxa"/>
          </w:tcPr>
          <w:p w14:paraId="667290C9" w14:textId="77777777" w:rsidR="00BB2587" w:rsidRPr="005E7807" w:rsidRDefault="00BB2587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AE6">
              <w:rPr>
                <w:rFonts w:ascii="Century Gothic" w:hAnsi="Century Gothic"/>
              </w:rPr>
              <w:t>L’esecuzione del test richiede una macchina su cui siano installati e configurati correttamente Java</w:t>
            </w:r>
            <w:r>
              <w:rPr>
                <w:rFonts w:ascii="Century Gothic" w:hAnsi="Century Gothic"/>
              </w:rPr>
              <w:t xml:space="preserve"> e </w:t>
            </w:r>
            <w:r w:rsidRPr="00571AE6">
              <w:rPr>
                <w:rFonts w:ascii="Century Gothic" w:hAnsi="Century Gothic"/>
              </w:rPr>
              <w:t>MySQL (come da manuale d’installazione)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B2587" w:rsidRPr="005E7807" w14:paraId="571A0B2D" w14:textId="77777777" w:rsidTr="00F5752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50D11B17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Identificativo dell’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4483" w:type="dxa"/>
          </w:tcPr>
          <w:p w14:paraId="01092696" w14:textId="77777777" w:rsidR="00BB2587" w:rsidRPr="005E7807" w:rsidRDefault="00BB2587" w:rsidP="00F5752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BB2587" w:rsidRPr="005E7807" w14:paraId="432C4CD2" w14:textId="77777777" w:rsidTr="00E6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2F5496" w:themeFill="accent1" w:themeFillShade="BF"/>
          </w:tcPr>
          <w:p w14:paraId="1D2BB084" w14:textId="77777777" w:rsidR="00BB2587" w:rsidRPr="005E7807" w:rsidRDefault="00BB2587" w:rsidP="00F57522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Risultato</w:t>
            </w:r>
          </w:p>
        </w:tc>
        <w:tc>
          <w:tcPr>
            <w:tcW w:w="4483" w:type="dxa"/>
            <w:shd w:val="clear" w:color="auto" w:fill="A8D08D" w:themeFill="accent6" w:themeFillTint="99"/>
          </w:tcPr>
          <w:p w14:paraId="301F7DDD" w14:textId="462509FA" w:rsidR="00BB2587" w:rsidRPr="005E7807" w:rsidRDefault="007C3C70" w:rsidP="00F5752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Passed</w:t>
            </w:r>
            <w:proofErr w:type="spellEnd"/>
          </w:p>
        </w:tc>
      </w:tr>
    </w:tbl>
    <w:p w14:paraId="2A3F9B07" w14:textId="77777777" w:rsidR="00BB2587" w:rsidRPr="005E7807" w:rsidRDefault="00BB2587" w:rsidP="005E7807"/>
    <w:p w14:paraId="53E44C12" w14:textId="38C94142" w:rsidR="005E7807" w:rsidRPr="005E7807" w:rsidRDefault="005E7807" w:rsidP="005E7807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24" w:name="_Toc75453300"/>
      <w:r>
        <w:rPr>
          <w:rFonts w:ascii="Century Gothic" w:hAnsi="Century Gothic"/>
          <w:color w:val="2F5496" w:themeColor="accent1" w:themeShade="BF"/>
          <w:sz w:val="36"/>
          <w:szCs w:val="36"/>
        </w:rPr>
        <w:t>Glossario</w:t>
      </w:r>
      <w:bookmarkEnd w:id="24"/>
    </w:p>
    <w:p w14:paraId="4957A666" w14:textId="77777777" w:rsidR="005E7807" w:rsidRDefault="005E7807" w:rsidP="005E7807">
      <w:pPr>
        <w:ind w:left="360"/>
        <w:rPr>
          <w:rFonts w:ascii="Garamond" w:hAnsi="Garamond"/>
          <w:b/>
          <w:bCs/>
          <w:sz w:val="24"/>
          <w:szCs w:val="24"/>
        </w:rPr>
      </w:pPr>
      <w:r w:rsidRPr="005E7807">
        <w:rPr>
          <w:rFonts w:ascii="Garamond" w:hAnsi="Garamond"/>
          <w:b/>
          <w:bCs/>
          <w:sz w:val="24"/>
          <w:szCs w:val="24"/>
        </w:rPr>
        <w:t xml:space="preserve">Test Plan: </w:t>
      </w:r>
      <w:r w:rsidRPr="005E7807">
        <w:rPr>
          <w:rFonts w:ascii="Garamond" w:hAnsi="Garamond"/>
          <w:sz w:val="24"/>
          <w:szCs w:val="24"/>
        </w:rPr>
        <w:t>Il Test Plan è un documento che descrive gli obiettivi, le risorse e i processi per un test specifico per un prodotto software o hardware.</w:t>
      </w:r>
      <w:r w:rsidRPr="005E7807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38C5D8E" w14:textId="5CEBE112" w:rsidR="005E7807" w:rsidRDefault="005E7807" w:rsidP="005E7807">
      <w:pPr>
        <w:ind w:left="360"/>
        <w:rPr>
          <w:rFonts w:ascii="Garamond" w:hAnsi="Garamond"/>
          <w:sz w:val="24"/>
          <w:szCs w:val="24"/>
        </w:rPr>
      </w:pPr>
      <w:r w:rsidRPr="005E7807">
        <w:rPr>
          <w:rFonts w:ascii="Garamond" w:hAnsi="Garamond"/>
          <w:b/>
          <w:bCs/>
          <w:sz w:val="24"/>
          <w:szCs w:val="24"/>
        </w:rPr>
        <w:t xml:space="preserve"> Test Case </w:t>
      </w:r>
      <w:proofErr w:type="spellStart"/>
      <w:r w:rsidRPr="005E7807">
        <w:rPr>
          <w:rFonts w:ascii="Garamond" w:hAnsi="Garamond"/>
          <w:b/>
          <w:bCs/>
          <w:sz w:val="24"/>
          <w:szCs w:val="24"/>
        </w:rPr>
        <w:t>Specification</w:t>
      </w:r>
      <w:proofErr w:type="spellEnd"/>
      <w:r w:rsidRPr="005E7807">
        <w:rPr>
          <w:rFonts w:ascii="Garamond" w:hAnsi="Garamond"/>
          <w:b/>
          <w:bCs/>
          <w:sz w:val="24"/>
          <w:szCs w:val="24"/>
        </w:rPr>
        <w:t xml:space="preserve">: </w:t>
      </w:r>
      <w:r w:rsidRPr="005E7807">
        <w:rPr>
          <w:rFonts w:ascii="Garamond" w:hAnsi="Garamond"/>
          <w:sz w:val="24"/>
          <w:szCs w:val="24"/>
        </w:rPr>
        <w:t xml:space="preserve">Il Test Case </w:t>
      </w:r>
      <w:proofErr w:type="spellStart"/>
      <w:r w:rsidRPr="005E7807">
        <w:rPr>
          <w:rFonts w:ascii="Garamond" w:hAnsi="Garamond"/>
          <w:sz w:val="24"/>
          <w:szCs w:val="24"/>
        </w:rPr>
        <w:t>Specification</w:t>
      </w:r>
      <w:proofErr w:type="spellEnd"/>
      <w:r w:rsidRPr="005E7807">
        <w:rPr>
          <w:rFonts w:ascii="Garamond" w:hAnsi="Garamond"/>
          <w:sz w:val="24"/>
          <w:szCs w:val="24"/>
        </w:rPr>
        <w:t xml:space="preserve"> riassume quale scenario sarà testato, come verranno effettuati i test e quanto spesso. </w:t>
      </w:r>
    </w:p>
    <w:p w14:paraId="60264FBF" w14:textId="1726960F" w:rsidR="00DC59B0" w:rsidRDefault="00DC59B0" w:rsidP="00DC59B0">
      <w:pPr>
        <w:ind w:left="360"/>
        <w:rPr>
          <w:rFonts w:ascii="Garamond" w:hAnsi="Garamond"/>
          <w:b/>
          <w:bCs/>
          <w:sz w:val="24"/>
          <w:szCs w:val="24"/>
        </w:rPr>
      </w:pPr>
      <w:r w:rsidRPr="00DC59B0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DC59B0">
        <w:rPr>
          <w:rFonts w:ascii="Garamond" w:hAnsi="Garamond"/>
          <w:b/>
          <w:bCs/>
          <w:sz w:val="24"/>
          <w:szCs w:val="24"/>
        </w:rPr>
        <w:t>Incident</w:t>
      </w:r>
      <w:proofErr w:type="spellEnd"/>
      <w:r w:rsidRPr="00DC59B0">
        <w:rPr>
          <w:rFonts w:ascii="Garamond" w:hAnsi="Garamond"/>
          <w:b/>
          <w:bCs/>
          <w:sz w:val="24"/>
          <w:szCs w:val="24"/>
        </w:rPr>
        <w:t xml:space="preserve"> Report: </w:t>
      </w:r>
      <w:r w:rsidRPr="00DC59B0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DC59B0">
        <w:rPr>
          <w:rFonts w:ascii="Garamond" w:hAnsi="Garamond"/>
          <w:sz w:val="24"/>
          <w:szCs w:val="24"/>
        </w:rPr>
        <w:t>Incident</w:t>
      </w:r>
      <w:proofErr w:type="spellEnd"/>
      <w:r w:rsidRPr="00DC59B0">
        <w:rPr>
          <w:rFonts w:ascii="Garamond" w:hAnsi="Garamond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  <w:r w:rsidRPr="00DC59B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49DBBCC" w14:textId="77777777" w:rsidR="005E7807" w:rsidRDefault="005E7807" w:rsidP="005E7807">
      <w:pPr>
        <w:ind w:left="360"/>
        <w:rPr>
          <w:rFonts w:ascii="Garamond" w:hAnsi="Garamond"/>
          <w:b/>
          <w:bCs/>
          <w:sz w:val="24"/>
          <w:szCs w:val="24"/>
        </w:rPr>
      </w:pPr>
      <w:r w:rsidRPr="005E7807">
        <w:rPr>
          <w:rFonts w:ascii="Garamond" w:hAnsi="Garamond"/>
          <w:b/>
          <w:bCs/>
          <w:sz w:val="24"/>
          <w:szCs w:val="24"/>
        </w:rPr>
        <w:t xml:space="preserve"> Test </w:t>
      </w:r>
      <w:proofErr w:type="spellStart"/>
      <w:r w:rsidRPr="005E7807">
        <w:rPr>
          <w:rFonts w:ascii="Garamond" w:hAnsi="Garamond"/>
          <w:b/>
          <w:bCs/>
          <w:sz w:val="24"/>
          <w:szCs w:val="24"/>
        </w:rPr>
        <w:t>Execution</w:t>
      </w:r>
      <w:proofErr w:type="spellEnd"/>
      <w:r w:rsidRPr="005E7807">
        <w:rPr>
          <w:rFonts w:ascii="Garamond" w:hAnsi="Garamond"/>
          <w:b/>
          <w:bCs/>
          <w:sz w:val="24"/>
          <w:szCs w:val="24"/>
        </w:rPr>
        <w:t xml:space="preserve"> Report: </w:t>
      </w:r>
      <w:r w:rsidRPr="005E7807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5E7807">
        <w:rPr>
          <w:rFonts w:ascii="Garamond" w:hAnsi="Garamond"/>
          <w:sz w:val="24"/>
          <w:szCs w:val="24"/>
        </w:rPr>
        <w:t>Execution</w:t>
      </w:r>
      <w:proofErr w:type="spellEnd"/>
      <w:r w:rsidRPr="005E7807">
        <w:rPr>
          <w:rFonts w:ascii="Garamond" w:hAnsi="Garamond"/>
          <w:sz w:val="24"/>
          <w:szCs w:val="24"/>
        </w:rPr>
        <w:t xml:space="preserve"> Report mostra l’output dei test case definiti nel documento Test Case </w:t>
      </w:r>
      <w:proofErr w:type="spellStart"/>
      <w:r w:rsidRPr="005E7807">
        <w:rPr>
          <w:rFonts w:ascii="Garamond" w:hAnsi="Garamond"/>
          <w:sz w:val="24"/>
          <w:szCs w:val="24"/>
        </w:rPr>
        <w:t>Specification</w:t>
      </w:r>
      <w:proofErr w:type="spellEnd"/>
      <w:r w:rsidRPr="005E7807">
        <w:rPr>
          <w:rFonts w:ascii="Garamond" w:hAnsi="Garamond"/>
          <w:sz w:val="24"/>
          <w:szCs w:val="24"/>
        </w:rPr>
        <w:t>, evidenziando la differenza tra il comportamento previsto nell’oracolo e quello osservato durante l’esecuzione del test.</w:t>
      </w:r>
      <w:r w:rsidRPr="005E7807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0893B5F" w14:textId="0E9791F9" w:rsidR="005E7807" w:rsidRDefault="005E7807" w:rsidP="005E7807">
      <w:pPr>
        <w:ind w:left="360"/>
        <w:rPr>
          <w:rFonts w:ascii="Garamond" w:hAnsi="Garamond"/>
          <w:b/>
          <w:bCs/>
          <w:sz w:val="24"/>
          <w:szCs w:val="24"/>
        </w:rPr>
      </w:pPr>
      <w:r w:rsidRPr="005E7807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5E7807">
        <w:rPr>
          <w:rFonts w:ascii="Garamond" w:hAnsi="Garamond"/>
          <w:b/>
          <w:bCs/>
          <w:sz w:val="24"/>
          <w:szCs w:val="24"/>
        </w:rPr>
        <w:t>Summary</w:t>
      </w:r>
      <w:proofErr w:type="spellEnd"/>
      <w:r w:rsidRPr="005E7807">
        <w:rPr>
          <w:rFonts w:ascii="Garamond" w:hAnsi="Garamond"/>
          <w:b/>
          <w:bCs/>
          <w:sz w:val="24"/>
          <w:szCs w:val="24"/>
        </w:rPr>
        <w:t xml:space="preserve"> Report: </w:t>
      </w:r>
      <w:r w:rsidRPr="005E7807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5E7807">
        <w:rPr>
          <w:rFonts w:ascii="Garamond" w:hAnsi="Garamond"/>
          <w:sz w:val="24"/>
          <w:szCs w:val="24"/>
        </w:rPr>
        <w:t>Summary</w:t>
      </w:r>
      <w:proofErr w:type="spellEnd"/>
      <w:r w:rsidRPr="005E7807">
        <w:rPr>
          <w:rFonts w:ascii="Garamond" w:hAnsi="Garamond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test.</w:t>
      </w:r>
    </w:p>
    <w:p w14:paraId="3B0F8234" w14:textId="77777777" w:rsidR="00EE6AA0" w:rsidRPr="001A7350" w:rsidRDefault="00EE6AA0" w:rsidP="00EB30EF">
      <w:pPr>
        <w:rPr>
          <w:rFonts w:ascii="Garamond" w:hAnsi="Garamond"/>
          <w:sz w:val="24"/>
          <w:szCs w:val="24"/>
        </w:rPr>
      </w:pPr>
    </w:p>
    <w:sectPr w:rsidR="00EE6AA0" w:rsidRPr="001A7350" w:rsidSect="005F3F99">
      <w:headerReference w:type="default" r:id="rId12"/>
      <w:footerReference w:type="default" r:id="rId13"/>
      <w:pgSz w:w="11906" w:h="16838"/>
      <w:pgMar w:top="1417" w:right="1134" w:bottom="1134" w:left="1134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1B63" w14:textId="77777777" w:rsidR="00501DAC" w:rsidRDefault="00501DAC" w:rsidP="0044395F">
      <w:pPr>
        <w:spacing w:after="0" w:line="240" w:lineRule="auto"/>
      </w:pPr>
      <w:r>
        <w:separator/>
      </w:r>
    </w:p>
  </w:endnote>
  <w:endnote w:type="continuationSeparator" w:id="0">
    <w:p w14:paraId="5941F1DA" w14:textId="77777777" w:rsidR="00501DAC" w:rsidRDefault="00501DAC" w:rsidP="0044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2221" w:tblpYSpec="bottom"/>
      <w:tblW w:w="5000" w:type="pct"/>
      <w:tblLayout w:type="fixed"/>
      <w:tblLook w:val="04A0" w:firstRow="1" w:lastRow="0" w:firstColumn="1" w:lastColumn="0" w:noHBand="0" w:noVBand="1"/>
    </w:tblPr>
    <w:tblGrid>
      <w:gridCol w:w="8080"/>
      <w:gridCol w:w="15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0116551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71AE6" w14:paraId="640958B8" w14:textId="77777777" w:rsidTr="00206EAB">
          <w:trPr>
            <w:trHeight w:val="727"/>
          </w:trPr>
          <w:tc>
            <w:tcPr>
              <w:tcW w:w="4192" w:type="pct"/>
              <w:tcBorders>
                <w:right w:val="single" w:sz="4" w:space="0" w:color="1F3864" w:themeColor="accent1" w:themeShade="80"/>
              </w:tcBorders>
            </w:tcPr>
            <w:p w14:paraId="34BF4FB0" w14:textId="6EE01A8E" w:rsidR="00571AE6" w:rsidRDefault="00571AE6" w:rsidP="005F3F9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808" w:type="pct"/>
              <w:tcBorders>
                <w:left w:val="single" w:sz="4" w:space="0" w:color="1F3864" w:themeColor="accent1" w:themeShade="80"/>
              </w:tcBorders>
            </w:tcPr>
            <w:p w14:paraId="2A60F0F9" w14:textId="559D89FF" w:rsidR="00571AE6" w:rsidRDefault="00571AE6" w:rsidP="005F3F9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43DE1">
                <w:rPr>
                  <w:rFonts w:ascii="Segoe UI Light" w:hAnsi="Segoe UI Light" w:cs="Segoe UI Light"/>
                </w:rPr>
                <w:fldChar w:fldCharType="begin"/>
              </w:r>
              <w:r w:rsidRPr="00C43DE1">
                <w:rPr>
                  <w:rFonts w:ascii="Segoe UI Light" w:hAnsi="Segoe UI Light" w:cs="Segoe UI Light"/>
                </w:rPr>
                <w:instrText>PAGE    \* MERGEFORMAT</w:instrText>
              </w:r>
              <w:r w:rsidRPr="00C43DE1">
                <w:rPr>
                  <w:rFonts w:ascii="Segoe UI Light" w:hAnsi="Segoe UI Light" w:cs="Segoe UI Light"/>
                </w:rPr>
                <w:fldChar w:fldCharType="separate"/>
              </w:r>
              <w:r w:rsidRPr="00C43DE1">
                <w:rPr>
                  <w:rFonts w:ascii="Segoe UI Light" w:hAnsi="Segoe UI Light" w:cs="Segoe UI Light"/>
                </w:rPr>
                <w:t>2</w:t>
              </w:r>
              <w:r w:rsidRPr="00C43DE1">
                <w:rPr>
                  <w:rFonts w:ascii="Segoe UI Light" w:hAnsi="Segoe UI Light" w:cs="Segoe UI Light"/>
                </w:rPr>
                <w:fldChar w:fldCharType="end"/>
              </w:r>
            </w:p>
          </w:tc>
        </w:tr>
      </w:sdtContent>
    </w:sdt>
  </w:tbl>
  <w:p w14:paraId="149CA6B9" w14:textId="2667AF3A" w:rsidR="00571AE6" w:rsidRPr="005F3F99" w:rsidRDefault="00571AE6">
    <w:pPr>
      <w:pStyle w:val="Pidipagina"/>
      <w:rPr>
        <w:rFonts w:ascii="Segoe UI Light" w:hAnsi="Segoe UI Light" w:cs="Segoe UI Light"/>
        <w:sz w:val="20"/>
        <w:szCs w:val="20"/>
      </w:rPr>
    </w:pPr>
    <w:r>
      <w:rPr>
        <w:rFonts w:ascii="Segoe UI Light" w:hAnsi="Segoe UI Light" w:cs="Segoe UI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7649F1" wp14:editId="533A125E">
              <wp:simplePos x="0" y="0"/>
              <wp:positionH relativeFrom="column">
                <wp:posOffset>-206424</wp:posOffset>
              </wp:positionH>
              <wp:positionV relativeFrom="paragraph">
                <wp:posOffset>22225</wp:posOffset>
              </wp:positionV>
              <wp:extent cx="2628900" cy="30480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EA8E44" w14:textId="1D1544F2" w:rsidR="00571AE6" w:rsidRPr="00206EAB" w:rsidRDefault="00571AE6">
                          <w:pP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T</w:t>
                          </w:r>
                          <w:r w:rsidR="007225A1"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R</w:t>
                          </w:r>
                          <w:r w:rsidRPr="00206EAB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Test </w:t>
                          </w:r>
                          <w:proofErr w:type="spellStart"/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Execution</w:t>
                          </w:r>
                          <w:proofErr w:type="spellEnd"/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7649F1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6" type="#_x0000_t202" style="position:absolute;margin-left:-16.25pt;margin-top:1.75pt;width:20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xaRwIAAIEEAAAOAAAAZHJzL2Uyb0RvYy54bWysVFFv2jAQfp+0/2D5fSRQYBQRKkbFNKlq&#10;K9Gpz8ZxwJLj8+yDhP36nR2grNvTtBfn7Dt/vu+7u8zu2tqwg/JBgy14v5dzpqyEUtttwb+/rD5N&#10;OAsobCkMWFXwowr8bv7xw6xxUzWAHZhSeUYgNkwbV/AdoptmWZA7VYvQA6csOSvwtUDa+m1WetEQ&#10;em2yQZ6PswZ86TxIFQKd3ndOPk/4VaUkPlVVUMhMwSk3TKtP6yau2Xwmplsv3E7LUxriH7Kohbb0&#10;6AXqXqBge6//gKq19BCgwp6EOoOq0lIlDsSmn79js94JpxIXEie4i0zh/8HKx8OzZ7os+IgzK2oq&#10;0VIEZYxgpWaoAgIbRZUaF6YUvHYUju0XaKna5/NAh5F8W/k6fokWIz/pfbxorFpkkg4H48HkNieX&#10;JN9NPpyQTfDZ223nA35VULNoFNxTDZO04vAQsAs9h8THAhhdrrQxaRP7Ri2NZwdBFTeYciTw36KM&#10;ZU3BxzejPAFbiNc7ZGMpl8i14xQtbDftSYANlEfi76Hro+DkSlOSDyLgs/DUOMSLhgGfaKkM0CNw&#10;sjjbgf/5t/MYT/UkL2cNNWLBw4+98Ioz881SpW/7w2Hs3LQZjj4PaOOvPZtrj93XSyDmfRo7J5MZ&#10;49GczcpD/Uozs4ivkktYSW8XHM/mErvxoJmTarFIQdSrTuCDXTsZoaPSsQQv7avw7lQnpAo/wrll&#10;xfRdubrYeNPCYo9Q6VTLKHCn6kl36vPUDaeZjIN0vU9Rb3+O+S8AAAD//wMAUEsDBBQABgAIAAAA&#10;IQDiO30Y3wAAAAgBAAAPAAAAZHJzL2Rvd25yZXYueG1sTI/NTsMwEITvSLyDtUhcUOu0VqAK2VQI&#10;8SNxo4FW3Nx4SSJiO4rdJLw9ywlOs6sZzX6bb2fbiZGG0HqHsFomIMhV3rSuRngrHxcbECFqZ3Tn&#10;HSF8U4BtcX6W68z4yb3SuIu14BIXMo3QxNhnUoaqIavD0vfk2Pv0g9WR16GWZtATl9tOrpPkWlrd&#10;Or7Q6J7uG6q+dieL8HFVH17C/PQ+qVT1D89jebM3JeLlxXx3CyLSHP/C8IvP6FAw09GfnAmiQ1io&#10;dcpRBMXCvtqseDgipKyyyOX/B4ofAAAA//8DAFBLAQItABQABgAIAAAAIQC2gziS/gAAAOEBAAAT&#10;AAAAAAAAAAAAAAAAAAAAAABbQ29udGVudF9UeXBlc10ueG1sUEsBAi0AFAAGAAgAAAAhADj9If/W&#10;AAAAlAEAAAsAAAAAAAAAAAAAAAAALwEAAF9yZWxzLy5yZWxzUEsBAi0AFAAGAAgAAAAhANL3jFpH&#10;AgAAgQQAAA4AAAAAAAAAAAAAAAAALgIAAGRycy9lMm9Eb2MueG1sUEsBAi0AFAAGAAgAAAAhAOI7&#10;fRjfAAAACAEAAA8AAAAAAAAAAAAAAAAAoQQAAGRycy9kb3ducmV2LnhtbFBLBQYAAAAABAAEAPMA&#10;AACtBQAAAAA=&#10;" fillcolor="white [3201]" stroked="f" strokeweight=".5pt">
              <v:textbox>
                <w:txbxContent>
                  <w:p w14:paraId="1FEA8E44" w14:textId="1D1544F2" w:rsidR="00571AE6" w:rsidRPr="00206EAB" w:rsidRDefault="00571AE6">
                    <w:pP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T</w:t>
                    </w:r>
                    <w:r w:rsidR="007225A1"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R</w:t>
                    </w:r>
                    <w:r w:rsidRPr="00206EAB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Test Execution Report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CC3C" w14:textId="77777777" w:rsidR="00501DAC" w:rsidRDefault="00501DAC" w:rsidP="0044395F">
      <w:pPr>
        <w:spacing w:after="0" w:line="240" w:lineRule="auto"/>
      </w:pPr>
      <w:r>
        <w:separator/>
      </w:r>
    </w:p>
  </w:footnote>
  <w:footnote w:type="continuationSeparator" w:id="0">
    <w:p w14:paraId="568DAB22" w14:textId="77777777" w:rsidR="00501DAC" w:rsidRDefault="00501DAC" w:rsidP="0044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D716" w14:textId="1778616D" w:rsidR="00571AE6" w:rsidRPr="00206EAB" w:rsidRDefault="00571AE6" w:rsidP="0044395F">
    <w:pPr>
      <w:pStyle w:val="Gpstesto"/>
      <w:spacing w:line="276" w:lineRule="auto"/>
      <w:ind w:left="1820"/>
      <w:rPr>
        <w:rFonts w:cs="Segoe UI Light"/>
      </w:rPr>
    </w:pPr>
    <w:r w:rsidRPr="00206EAB">
      <w:rPr>
        <w:rFonts w:cs="Segoe UI Light"/>
        <w:noProof/>
      </w:rPr>
      <w:drawing>
        <wp:anchor distT="0" distB="0" distL="114300" distR="114300" simplePos="0" relativeHeight="251659264" behindDoc="0" locked="0" layoutInCell="1" allowOverlap="1" wp14:anchorId="5C958A42" wp14:editId="7130EC8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666750" cy="666750"/>
          <wp:effectExtent l="0" t="0" r="0" b="0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6EAB">
      <w:rPr>
        <w:rFonts w:cs="Segoe UI Light"/>
      </w:rPr>
      <w:t xml:space="preserve">Laurea </w:t>
    </w:r>
    <w:r>
      <w:rPr>
        <w:rFonts w:cs="Segoe UI Light"/>
      </w:rPr>
      <w:t>Triennal</w:t>
    </w:r>
    <w:r w:rsidRPr="00206EAB">
      <w:rPr>
        <w:rFonts w:cs="Segoe UI Light"/>
      </w:rPr>
      <w:t xml:space="preserve">e in </w:t>
    </w:r>
    <w:r>
      <w:rPr>
        <w:rFonts w:cs="Segoe UI Light"/>
      </w:rPr>
      <w:t>I</w:t>
    </w:r>
    <w:r w:rsidRPr="00206EAB">
      <w:rPr>
        <w:rFonts w:cs="Segoe UI Light"/>
      </w:rPr>
      <w:t>nformatica- Università di Salerno</w:t>
    </w:r>
  </w:p>
  <w:p w14:paraId="10682D5A" w14:textId="7683BF2B" w:rsidR="00571AE6" w:rsidRPr="00206EAB" w:rsidRDefault="00571AE6" w:rsidP="0044395F">
    <w:pPr>
      <w:pStyle w:val="Gpstesto"/>
      <w:spacing w:line="276" w:lineRule="auto"/>
      <w:ind w:left="1820"/>
      <w:rPr>
        <w:rFonts w:cs="Segoe UI Light"/>
        <w:i/>
      </w:rPr>
    </w:pPr>
    <w:r w:rsidRPr="00206EAB">
      <w:rPr>
        <w:rFonts w:cs="Segoe UI Light"/>
      </w:rPr>
      <w:t xml:space="preserve">Corso di </w:t>
    </w:r>
    <w:r w:rsidRPr="00206EAB">
      <w:rPr>
        <w:rFonts w:cs="Segoe UI Light"/>
        <w:i/>
        <w:iCs/>
      </w:rPr>
      <w:t>Ingegneria del</w:t>
    </w:r>
    <w:r w:rsidRPr="00206EAB">
      <w:rPr>
        <w:rFonts w:cs="Segoe UI Light"/>
        <w:i/>
      </w:rPr>
      <w:t xml:space="preserve"> Software </w:t>
    </w:r>
    <w:r w:rsidRPr="00206EAB">
      <w:rPr>
        <w:rFonts w:cs="Segoe UI Light"/>
      </w:rPr>
      <w:t>– Prof.ssa F. Ferrucci</w:t>
    </w:r>
  </w:p>
  <w:p w14:paraId="4EC73D2B" w14:textId="29050968" w:rsidR="00571AE6" w:rsidRDefault="00571A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141"/>
    <w:multiLevelType w:val="hybridMultilevel"/>
    <w:tmpl w:val="9288E2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3E6"/>
    <w:multiLevelType w:val="hybridMultilevel"/>
    <w:tmpl w:val="2C7A8A2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B16433"/>
    <w:multiLevelType w:val="hybridMultilevel"/>
    <w:tmpl w:val="A4EA53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E5075"/>
    <w:multiLevelType w:val="multilevel"/>
    <w:tmpl w:val="3AA418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F40D57"/>
    <w:multiLevelType w:val="multilevel"/>
    <w:tmpl w:val="EC96F4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FE67273"/>
    <w:multiLevelType w:val="hybridMultilevel"/>
    <w:tmpl w:val="38A44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4B3322"/>
    <w:multiLevelType w:val="multilevel"/>
    <w:tmpl w:val="B7386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</w:rPr>
    </w:lvl>
  </w:abstractNum>
  <w:abstractNum w:abstractNumId="7" w15:restartNumberingAfterBreak="0">
    <w:nsid w:val="5AA2467F"/>
    <w:multiLevelType w:val="multilevel"/>
    <w:tmpl w:val="C2A4A50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67E515BB"/>
    <w:multiLevelType w:val="hybridMultilevel"/>
    <w:tmpl w:val="5FFA59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14C4B"/>
    <w:multiLevelType w:val="hybridMultilevel"/>
    <w:tmpl w:val="AABEDB4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EAE2263"/>
    <w:multiLevelType w:val="hybridMultilevel"/>
    <w:tmpl w:val="D7EE44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F"/>
    <w:rsid w:val="00010096"/>
    <w:rsid w:val="000174CA"/>
    <w:rsid w:val="00027D96"/>
    <w:rsid w:val="00034523"/>
    <w:rsid w:val="00054C71"/>
    <w:rsid w:val="00086CF0"/>
    <w:rsid w:val="000A625A"/>
    <w:rsid w:val="000B79DA"/>
    <w:rsid w:val="000C0369"/>
    <w:rsid w:val="000C7019"/>
    <w:rsid w:val="000E18BD"/>
    <w:rsid w:val="0010114A"/>
    <w:rsid w:val="001037B9"/>
    <w:rsid w:val="00110382"/>
    <w:rsid w:val="00134B2E"/>
    <w:rsid w:val="00135E53"/>
    <w:rsid w:val="00140CA6"/>
    <w:rsid w:val="00142DBE"/>
    <w:rsid w:val="0019208B"/>
    <w:rsid w:val="001979A8"/>
    <w:rsid w:val="00197ACA"/>
    <w:rsid w:val="001A150D"/>
    <w:rsid w:val="001A7350"/>
    <w:rsid w:val="001B630F"/>
    <w:rsid w:val="001C5182"/>
    <w:rsid w:val="00206EAB"/>
    <w:rsid w:val="00217542"/>
    <w:rsid w:val="00225E75"/>
    <w:rsid w:val="00227712"/>
    <w:rsid w:val="00251FF1"/>
    <w:rsid w:val="0026730E"/>
    <w:rsid w:val="00283EEA"/>
    <w:rsid w:val="002E0AA2"/>
    <w:rsid w:val="002E2C47"/>
    <w:rsid w:val="003075FD"/>
    <w:rsid w:val="0031744B"/>
    <w:rsid w:val="00332F98"/>
    <w:rsid w:val="00370D6A"/>
    <w:rsid w:val="003830E9"/>
    <w:rsid w:val="003939F0"/>
    <w:rsid w:val="003A0E12"/>
    <w:rsid w:val="003C3426"/>
    <w:rsid w:val="003C45E6"/>
    <w:rsid w:val="003D514C"/>
    <w:rsid w:val="003F0AC9"/>
    <w:rsid w:val="003F3005"/>
    <w:rsid w:val="003F3D5C"/>
    <w:rsid w:val="00402C83"/>
    <w:rsid w:val="00403FFE"/>
    <w:rsid w:val="00405136"/>
    <w:rsid w:val="00407F07"/>
    <w:rsid w:val="00423D0D"/>
    <w:rsid w:val="00443591"/>
    <w:rsid w:val="0044395F"/>
    <w:rsid w:val="00454D56"/>
    <w:rsid w:val="00474E46"/>
    <w:rsid w:val="0049042E"/>
    <w:rsid w:val="004A13B2"/>
    <w:rsid w:val="004A3577"/>
    <w:rsid w:val="004B6D0A"/>
    <w:rsid w:val="004C1484"/>
    <w:rsid w:val="004D226C"/>
    <w:rsid w:val="004D4B15"/>
    <w:rsid w:val="004E6455"/>
    <w:rsid w:val="004F452F"/>
    <w:rsid w:val="004F6F34"/>
    <w:rsid w:val="00501DAC"/>
    <w:rsid w:val="0050345E"/>
    <w:rsid w:val="005074B8"/>
    <w:rsid w:val="005141E7"/>
    <w:rsid w:val="00522746"/>
    <w:rsid w:val="0052279A"/>
    <w:rsid w:val="0052488C"/>
    <w:rsid w:val="005368ED"/>
    <w:rsid w:val="00553576"/>
    <w:rsid w:val="00571AE6"/>
    <w:rsid w:val="00576706"/>
    <w:rsid w:val="00585A9A"/>
    <w:rsid w:val="00597A96"/>
    <w:rsid w:val="005A48AF"/>
    <w:rsid w:val="005A70A0"/>
    <w:rsid w:val="005C32C5"/>
    <w:rsid w:val="005D4401"/>
    <w:rsid w:val="005D61D4"/>
    <w:rsid w:val="005D6CD6"/>
    <w:rsid w:val="005E2B4A"/>
    <w:rsid w:val="005E758D"/>
    <w:rsid w:val="005E7807"/>
    <w:rsid w:val="005F3F99"/>
    <w:rsid w:val="006053F8"/>
    <w:rsid w:val="0061471D"/>
    <w:rsid w:val="006241A7"/>
    <w:rsid w:val="00632CB6"/>
    <w:rsid w:val="006426B8"/>
    <w:rsid w:val="00646B70"/>
    <w:rsid w:val="00650535"/>
    <w:rsid w:val="00667461"/>
    <w:rsid w:val="00667864"/>
    <w:rsid w:val="00672EA1"/>
    <w:rsid w:val="00676120"/>
    <w:rsid w:val="006867DC"/>
    <w:rsid w:val="006914EB"/>
    <w:rsid w:val="006A1AB7"/>
    <w:rsid w:val="006A4695"/>
    <w:rsid w:val="006D7DFB"/>
    <w:rsid w:val="006E3B28"/>
    <w:rsid w:val="006F4213"/>
    <w:rsid w:val="006F6379"/>
    <w:rsid w:val="00702728"/>
    <w:rsid w:val="0071096D"/>
    <w:rsid w:val="00713162"/>
    <w:rsid w:val="0072179C"/>
    <w:rsid w:val="007225A1"/>
    <w:rsid w:val="0072310C"/>
    <w:rsid w:val="00740CAF"/>
    <w:rsid w:val="00742715"/>
    <w:rsid w:val="007553D9"/>
    <w:rsid w:val="00773F8B"/>
    <w:rsid w:val="007755ED"/>
    <w:rsid w:val="00796D98"/>
    <w:rsid w:val="007B29F4"/>
    <w:rsid w:val="007C19D6"/>
    <w:rsid w:val="007C3426"/>
    <w:rsid w:val="007C3C70"/>
    <w:rsid w:val="007D6969"/>
    <w:rsid w:val="007E5011"/>
    <w:rsid w:val="007F4879"/>
    <w:rsid w:val="0081650F"/>
    <w:rsid w:val="00822A4A"/>
    <w:rsid w:val="0082706B"/>
    <w:rsid w:val="00831B4A"/>
    <w:rsid w:val="008526CD"/>
    <w:rsid w:val="008664BF"/>
    <w:rsid w:val="00871E19"/>
    <w:rsid w:val="0088102D"/>
    <w:rsid w:val="00890CC9"/>
    <w:rsid w:val="00893E77"/>
    <w:rsid w:val="00895ABB"/>
    <w:rsid w:val="008B3160"/>
    <w:rsid w:val="008C0837"/>
    <w:rsid w:val="008D13CD"/>
    <w:rsid w:val="008D1996"/>
    <w:rsid w:val="008D21C4"/>
    <w:rsid w:val="008E1594"/>
    <w:rsid w:val="008E434A"/>
    <w:rsid w:val="008F1751"/>
    <w:rsid w:val="008F5A46"/>
    <w:rsid w:val="008F7642"/>
    <w:rsid w:val="008F7705"/>
    <w:rsid w:val="00907018"/>
    <w:rsid w:val="009303DE"/>
    <w:rsid w:val="0093474D"/>
    <w:rsid w:val="009377F2"/>
    <w:rsid w:val="00954494"/>
    <w:rsid w:val="00955775"/>
    <w:rsid w:val="00963AF2"/>
    <w:rsid w:val="00965D89"/>
    <w:rsid w:val="00983851"/>
    <w:rsid w:val="009926E2"/>
    <w:rsid w:val="00995E4C"/>
    <w:rsid w:val="009A321E"/>
    <w:rsid w:val="009C0A7C"/>
    <w:rsid w:val="009D5C88"/>
    <w:rsid w:val="009E1D4E"/>
    <w:rsid w:val="009E31D0"/>
    <w:rsid w:val="009F29B4"/>
    <w:rsid w:val="00A04290"/>
    <w:rsid w:val="00A119DD"/>
    <w:rsid w:val="00A20038"/>
    <w:rsid w:val="00A25599"/>
    <w:rsid w:val="00A33954"/>
    <w:rsid w:val="00A379AD"/>
    <w:rsid w:val="00A439C6"/>
    <w:rsid w:val="00A61162"/>
    <w:rsid w:val="00A61740"/>
    <w:rsid w:val="00A82230"/>
    <w:rsid w:val="00AA322E"/>
    <w:rsid w:val="00AB4498"/>
    <w:rsid w:val="00AB6609"/>
    <w:rsid w:val="00B01425"/>
    <w:rsid w:val="00B064A0"/>
    <w:rsid w:val="00B06F28"/>
    <w:rsid w:val="00B2019C"/>
    <w:rsid w:val="00B249A9"/>
    <w:rsid w:val="00B25B8A"/>
    <w:rsid w:val="00B26C23"/>
    <w:rsid w:val="00B35967"/>
    <w:rsid w:val="00B41A96"/>
    <w:rsid w:val="00B81950"/>
    <w:rsid w:val="00BB0775"/>
    <w:rsid w:val="00BB2587"/>
    <w:rsid w:val="00BB5C76"/>
    <w:rsid w:val="00BC34B2"/>
    <w:rsid w:val="00BC3767"/>
    <w:rsid w:val="00BD6B29"/>
    <w:rsid w:val="00BF4E52"/>
    <w:rsid w:val="00C02CB1"/>
    <w:rsid w:val="00C07F79"/>
    <w:rsid w:val="00C24396"/>
    <w:rsid w:val="00C40B3D"/>
    <w:rsid w:val="00C41182"/>
    <w:rsid w:val="00C43DE1"/>
    <w:rsid w:val="00C47675"/>
    <w:rsid w:val="00C8022C"/>
    <w:rsid w:val="00CA0172"/>
    <w:rsid w:val="00CB563F"/>
    <w:rsid w:val="00CB5BC4"/>
    <w:rsid w:val="00CC3DB4"/>
    <w:rsid w:val="00CE785D"/>
    <w:rsid w:val="00D03412"/>
    <w:rsid w:val="00D214EA"/>
    <w:rsid w:val="00D2240C"/>
    <w:rsid w:val="00D37D1C"/>
    <w:rsid w:val="00D41E70"/>
    <w:rsid w:val="00D473B8"/>
    <w:rsid w:val="00D7109E"/>
    <w:rsid w:val="00D75941"/>
    <w:rsid w:val="00D94480"/>
    <w:rsid w:val="00DA63BF"/>
    <w:rsid w:val="00DB4998"/>
    <w:rsid w:val="00DB77FC"/>
    <w:rsid w:val="00DC27C8"/>
    <w:rsid w:val="00DC59B0"/>
    <w:rsid w:val="00DD02BD"/>
    <w:rsid w:val="00DD4809"/>
    <w:rsid w:val="00DD495D"/>
    <w:rsid w:val="00DD512F"/>
    <w:rsid w:val="00E10245"/>
    <w:rsid w:val="00E125B5"/>
    <w:rsid w:val="00E21288"/>
    <w:rsid w:val="00E23809"/>
    <w:rsid w:val="00E2444D"/>
    <w:rsid w:val="00E603D7"/>
    <w:rsid w:val="00E63A2B"/>
    <w:rsid w:val="00E6784D"/>
    <w:rsid w:val="00E8D068"/>
    <w:rsid w:val="00EA4C31"/>
    <w:rsid w:val="00EA5293"/>
    <w:rsid w:val="00EB30EF"/>
    <w:rsid w:val="00ED2A02"/>
    <w:rsid w:val="00ED593B"/>
    <w:rsid w:val="00ED73E3"/>
    <w:rsid w:val="00EE6AA0"/>
    <w:rsid w:val="00EF1F9F"/>
    <w:rsid w:val="00EF4E8F"/>
    <w:rsid w:val="00F065E8"/>
    <w:rsid w:val="00F071E3"/>
    <w:rsid w:val="00F41A85"/>
    <w:rsid w:val="00F42CA1"/>
    <w:rsid w:val="00F50C09"/>
    <w:rsid w:val="00F56760"/>
    <w:rsid w:val="00F579F1"/>
    <w:rsid w:val="00F62F29"/>
    <w:rsid w:val="00F63A11"/>
    <w:rsid w:val="00F80C2B"/>
    <w:rsid w:val="00FA1A46"/>
    <w:rsid w:val="00FD37C0"/>
    <w:rsid w:val="00FD4145"/>
    <w:rsid w:val="00FE1958"/>
    <w:rsid w:val="00FE64D8"/>
    <w:rsid w:val="063C8738"/>
    <w:rsid w:val="092B0DC1"/>
    <w:rsid w:val="0BD98201"/>
    <w:rsid w:val="0D78B599"/>
    <w:rsid w:val="10936472"/>
    <w:rsid w:val="149B7C30"/>
    <w:rsid w:val="18AED18F"/>
    <w:rsid w:val="19ECE7D6"/>
    <w:rsid w:val="1AD83654"/>
    <w:rsid w:val="1C476855"/>
    <w:rsid w:val="1E539F15"/>
    <w:rsid w:val="210B0B24"/>
    <w:rsid w:val="26A6C509"/>
    <w:rsid w:val="27F36456"/>
    <w:rsid w:val="2CF1A1B4"/>
    <w:rsid w:val="35ED45E6"/>
    <w:rsid w:val="38B1C85F"/>
    <w:rsid w:val="3928174E"/>
    <w:rsid w:val="3A1548F7"/>
    <w:rsid w:val="42B5D137"/>
    <w:rsid w:val="4504E9DE"/>
    <w:rsid w:val="456C6C34"/>
    <w:rsid w:val="4EDC6D85"/>
    <w:rsid w:val="59064C78"/>
    <w:rsid w:val="593BA551"/>
    <w:rsid w:val="59DAB86B"/>
    <w:rsid w:val="5E3895D4"/>
    <w:rsid w:val="61350D93"/>
    <w:rsid w:val="6EC0E409"/>
    <w:rsid w:val="700626EE"/>
    <w:rsid w:val="701B6758"/>
    <w:rsid w:val="70B7B695"/>
    <w:rsid w:val="710E8716"/>
    <w:rsid w:val="7327A077"/>
    <w:rsid w:val="769A1AD7"/>
    <w:rsid w:val="7739F168"/>
    <w:rsid w:val="7E2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67E28"/>
  <w15:chartTrackingRefBased/>
  <w15:docId w15:val="{E0449D65-5108-41EB-B306-2C2CDEC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58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4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495D"/>
    <w:pPr>
      <w:keepNext/>
      <w:keepLines/>
      <w:spacing w:before="40" w:after="0" w:line="30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44395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4395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395F"/>
  </w:style>
  <w:style w:type="paragraph" w:styleId="Pidipagina">
    <w:name w:val="footer"/>
    <w:basedOn w:val="Normale"/>
    <w:link w:val="Pidipagina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395F"/>
  </w:style>
  <w:style w:type="paragraph" w:customStyle="1" w:styleId="Gpstesto">
    <w:name w:val="Gps testo"/>
    <w:basedOn w:val="Normale"/>
    <w:link w:val="GpstestoCarattere"/>
    <w:qFormat/>
    <w:rsid w:val="0044395F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44395F"/>
    <w:rPr>
      <w:rFonts w:ascii="Garamond" w:hAnsi="Garamond"/>
      <w:sz w:val="24"/>
    </w:rPr>
  </w:style>
  <w:style w:type="paragraph" w:customStyle="1" w:styleId="GpsTitolo">
    <w:name w:val="Gps Titolo"/>
    <w:basedOn w:val="Titolo1"/>
    <w:link w:val="GpsTitoloCarattere"/>
    <w:qFormat/>
    <w:rsid w:val="00A439C6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A439C6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4C6E7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4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5C32C5"/>
  </w:style>
  <w:style w:type="character" w:customStyle="1" w:styleId="eop">
    <w:name w:val="eop"/>
    <w:basedOn w:val="Carpredefinitoparagrafo"/>
    <w:rsid w:val="005C32C5"/>
  </w:style>
  <w:style w:type="paragraph" w:styleId="Paragrafoelenco">
    <w:name w:val="List Paragraph"/>
    <w:basedOn w:val="Normale"/>
    <w:uiPriority w:val="34"/>
    <w:qFormat/>
    <w:rsid w:val="00206EAB"/>
    <w:pPr>
      <w:ind w:left="720"/>
      <w:contextualSpacing/>
    </w:pPr>
  </w:style>
  <w:style w:type="paragraph" w:customStyle="1" w:styleId="paragraph">
    <w:name w:val="paragraph"/>
    <w:basedOn w:val="Normale"/>
    <w:rsid w:val="0038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3830E9"/>
  </w:style>
  <w:style w:type="character" w:styleId="Collegamentoipertestuale">
    <w:name w:val="Hyperlink"/>
    <w:basedOn w:val="Carpredefinitoparagrafo"/>
    <w:uiPriority w:val="99"/>
    <w:unhideWhenUsed/>
    <w:rsid w:val="002175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754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542"/>
    <w:rPr>
      <w:color w:val="954F72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3474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ella">
    <w:name w:val="Table Grid"/>
    <w:basedOn w:val="Tabellanormale"/>
    <w:uiPriority w:val="59"/>
    <w:rsid w:val="0093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xtualspellingandgrammarerror">
    <w:name w:val="contextualspellingandgrammarerror"/>
    <w:basedOn w:val="Carpredefinitoparagrafo"/>
    <w:rsid w:val="006E3B2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6D98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4F6F34"/>
    <w:pPr>
      <w:tabs>
        <w:tab w:val="right" w:leader="dot" w:pos="9061"/>
      </w:tabs>
      <w:spacing w:after="0" w:line="300" w:lineRule="auto"/>
    </w:pPr>
    <w:rPr>
      <w:rFonts w:ascii="Garamond" w:eastAsiaTheme="minorEastAsia" w:hAnsi="Garamond"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8D13CD"/>
    <w:pPr>
      <w:tabs>
        <w:tab w:val="right" w:leader="dot" w:pos="9061"/>
      </w:tabs>
      <w:spacing w:after="0" w:line="300" w:lineRule="auto"/>
      <w:ind w:left="720"/>
    </w:pPr>
    <w:rPr>
      <w:rFonts w:ascii="Garamond" w:eastAsiaTheme="minorEastAsia" w:hAnsi="Garamond"/>
      <w:iCs/>
      <w:noProof/>
      <w:sz w:val="24"/>
      <w:szCs w:val="24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rsid w:val="00AA322E"/>
    <w:pPr>
      <w:tabs>
        <w:tab w:val="right" w:leader="dot" w:pos="9061"/>
      </w:tabs>
      <w:spacing w:after="0" w:line="300" w:lineRule="auto"/>
      <w:ind w:left="1416"/>
    </w:pPr>
    <w:rPr>
      <w:rFonts w:ascii="Garamond" w:eastAsiaTheme="minorEastAsia" w:hAnsi="Garamond"/>
      <w:b/>
      <w:bCs/>
      <w:i/>
      <w:iCs/>
      <w:noProof/>
      <w:sz w:val="24"/>
      <w:szCs w:val="24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2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DD495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paragraph" w:styleId="Nessunaspaziatura">
    <w:name w:val="No Spacing"/>
    <w:uiPriority w:val="1"/>
    <w:qFormat/>
    <w:rsid w:val="00DD495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Grigliatabella1">
    <w:name w:val="Griglia tabella1"/>
    <w:basedOn w:val="Tabellanormale"/>
    <w:next w:val="Grigliatabella"/>
    <w:uiPriority w:val="39"/>
    <w:rsid w:val="005E758D"/>
    <w:pPr>
      <w:spacing w:after="0" w:line="240" w:lineRule="auto"/>
    </w:pPr>
    <w:rPr>
      <w:rFonts w:eastAsia="MS Mincho"/>
      <w:color w:val="44546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F4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7807"/>
    <w:pPr>
      <w:spacing w:line="259" w:lineRule="auto"/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92721-573A-45AB-993A-87D9AB76F5F2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F3368-E974-4543-855E-15261ACC8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5593B2-9FDF-4488-B26C-766D9A3D97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DDE7BC-050E-48CA-99C2-4AE823244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7DFEF-A5C4-42A9-9AE1-0DF95029C5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18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MOSCHELLA</dc:creator>
  <cp:keywords/>
  <dc:description/>
  <cp:lastModifiedBy>FEDERICA PICA</cp:lastModifiedBy>
  <cp:revision>103</cp:revision>
  <dcterms:created xsi:type="dcterms:W3CDTF">2020-12-02T13:34:00Z</dcterms:created>
  <dcterms:modified xsi:type="dcterms:W3CDTF">2021-06-24T16:56:00Z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