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C657" w14:textId="0F56ACE7" w:rsidR="00B26C23" w:rsidRDefault="00B26C23">
      <w:bookmarkStart w:id="0" w:name="_Hlk57837746"/>
      <w:bookmarkEnd w:id="0"/>
    </w:p>
    <w:p w14:paraId="2DFD9709" w14:textId="48C04DC3" w:rsidR="005F3F99" w:rsidRDefault="005F3F99" w:rsidP="005F3F99">
      <w:pPr>
        <w:pStyle w:val="TitoloDocumento"/>
        <w:framePr w:wrap="around"/>
        <w:jc w:val="center"/>
      </w:pPr>
    </w:p>
    <w:p w14:paraId="00CB14F7" w14:textId="77777777" w:rsidR="005F3F99" w:rsidRDefault="005F3F99" w:rsidP="005F3F99">
      <w:pPr>
        <w:pStyle w:val="TitoloDocumento"/>
        <w:framePr w:wrap="around"/>
        <w:jc w:val="center"/>
      </w:pPr>
    </w:p>
    <w:p w14:paraId="71A73165" w14:textId="7E08CA20" w:rsidR="0044395F" w:rsidRPr="00062E50" w:rsidRDefault="00A379AD" w:rsidP="00632CB6">
      <w:pPr>
        <w:pStyle w:val="TitoloDocumento"/>
        <w:framePr w:wrap="around"/>
        <w:rPr>
          <w:lang w:val="en-US"/>
        </w:rPr>
      </w:pPr>
      <w:r w:rsidRPr="00062E50">
        <w:rPr>
          <w:lang w:val="en-US"/>
        </w:rPr>
        <w:t>TSR</w:t>
      </w:r>
      <w:r w:rsidR="0044395F" w:rsidRPr="00062E50">
        <w:rPr>
          <w:lang w:val="en-US"/>
        </w:rPr>
        <w:t>:</w:t>
      </w:r>
    </w:p>
    <w:p w14:paraId="250AAABC" w14:textId="1720022B" w:rsidR="0044395F" w:rsidRPr="00062E50" w:rsidRDefault="00A379AD" w:rsidP="00632CB6">
      <w:pPr>
        <w:pStyle w:val="TitoloDocumento"/>
        <w:framePr w:wrap="around"/>
        <w:rPr>
          <w:lang w:val="en-US"/>
        </w:rPr>
      </w:pPr>
      <w:r w:rsidRPr="00062E50">
        <w:rPr>
          <w:lang w:val="en-US"/>
        </w:rPr>
        <w:t>Test Summary Report</w:t>
      </w:r>
      <w:r w:rsidR="0044395F" w:rsidRPr="00062E50">
        <w:rPr>
          <w:lang w:val="en-US"/>
        </w:rPr>
        <w:t xml:space="preserve"> </w:t>
      </w:r>
    </w:p>
    <w:p w14:paraId="0B33E47A" w14:textId="2F51DFD9" w:rsidR="0044395F" w:rsidRPr="00062E50" w:rsidRDefault="0044395F" w:rsidP="0044395F">
      <w:pPr>
        <w:rPr>
          <w:lang w:val="en-US"/>
        </w:rPr>
      </w:pPr>
    </w:p>
    <w:p w14:paraId="73054A97" w14:textId="1473FECB" w:rsidR="0044395F" w:rsidRPr="00062E50" w:rsidRDefault="005F3F99" w:rsidP="0044395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025B3" wp14:editId="7AA65830">
            <wp:simplePos x="0" y="0"/>
            <wp:positionH relativeFrom="column">
              <wp:posOffset>718185</wp:posOffset>
            </wp:positionH>
            <wp:positionV relativeFrom="paragraph">
              <wp:posOffset>481330</wp:posOffset>
            </wp:positionV>
            <wp:extent cx="4972050" cy="852234"/>
            <wp:effectExtent l="0" t="0" r="0" b="508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6D2BF" w14:textId="51E0B1BA" w:rsidR="0044395F" w:rsidRPr="00062E50" w:rsidRDefault="0049042E" w:rsidP="00632CB6">
      <w:pPr>
        <w:jc w:val="right"/>
        <w:rPr>
          <w:rFonts w:ascii="Garamond" w:hAnsi="Garamond"/>
          <w:sz w:val="40"/>
          <w:szCs w:val="40"/>
          <w:lang w:val="en-US"/>
        </w:rPr>
      </w:pPr>
      <w:r w:rsidRPr="00062E50">
        <w:rPr>
          <w:rFonts w:ascii="Garamond" w:hAnsi="Garamond"/>
          <w:sz w:val="40"/>
          <w:szCs w:val="40"/>
          <w:lang w:val="en-US"/>
        </w:rPr>
        <w:t>Transport Efficiency Manager</w:t>
      </w:r>
    </w:p>
    <w:p w14:paraId="408EF640" w14:textId="4789D276" w:rsidR="0044395F" w:rsidRPr="00062E50" w:rsidRDefault="0044395F" w:rsidP="0044395F">
      <w:pPr>
        <w:rPr>
          <w:lang w:val="en-US"/>
        </w:rPr>
      </w:pPr>
    </w:p>
    <w:p w14:paraId="0D5BD136" w14:textId="1675BE04" w:rsidR="0044395F" w:rsidRPr="00062E50" w:rsidRDefault="0044395F" w:rsidP="0044395F">
      <w:pPr>
        <w:rPr>
          <w:lang w:val="en-US"/>
        </w:rPr>
      </w:pPr>
    </w:p>
    <w:p w14:paraId="3E07582D" w14:textId="7497FC59" w:rsidR="0044395F" w:rsidRPr="00062E50" w:rsidRDefault="0044395F" w:rsidP="0044395F">
      <w:pPr>
        <w:rPr>
          <w:lang w:val="en-US"/>
        </w:rPr>
      </w:pPr>
    </w:p>
    <w:tbl>
      <w:tblPr>
        <w:tblpPr w:leftFromText="141" w:rightFromText="141" w:vertAnchor="text" w:horzAnchor="margin" w:tblpXSpec="center" w:tblpY="105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5F3F99" w:rsidRPr="00CD03B9" w14:paraId="65A43CB6" w14:textId="77777777" w:rsidTr="005F3F99">
        <w:trPr>
          <w:trHeight w:val="254"/>
        </w:trPr>
        <w:tc>
          <w:tcPr>
            <w:tcW w:w="1693" w:type="dxa"/>
          </w:tcPr>
          <w:p w14:paraId="4B2975FB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10A0031D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</w:p>
        </w:tc>
      </w:tr>
      <w:tr w:rsidR="005F3F99" w:rsidRPr="00CD03B9" w14:paraId="7874B834" w14:textId="77777777" w:rsidTr="005F3F99">
        <w:trPr>
          <w:trHeight w:val="254"/>
        </w:trPr>
        <w:tc>
          <w:tcPr>
            <w:tcW w:w="1693" w:type="dxa"/>
          </w:tcPr>
          <w:p w14:paraId="68B9EF67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402221BA" w14:textId="74D8CD31" w:rsidR="005F3F99" w:rsidRPr="00253207" w:rsidRDefault="00D7109E" w:rsidP="005F3F9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</w:t>
            </w:r>
            <w:r w:rsidR="00BC34B2">
              <w:rPr>
                <w:rFonts w:ascii="Century Gothic" w:hAnsi="Century Gothic"/>
              </w:rPr>
              <w:t>.</w:t>
            </w:r>
            <w:r w:rsidR="008F09EF">
              <w:rPr>
                <w:rFonts w:ascii="Century Gothic" w:hAnsi="Century Gothic"/>
              </w:rPr>
              <w:t>3</w:t>
            </w:r>
          </w:p>
        </w:tc>
      </w:tr>
      <w:tr w:rsidR="005F3F99" w:rsidRPr="00CD03B9" w14:paraId="72AF1842" w14:textId="77777777" w:rsidTr="005F3F99">
        <w:trPr>
          <w:trHeight w:val="254"/>
        </w:trPr>
        <w:tc>
          <w:tcPr>
            <w:tcW w:w="1693" w:type="dxa"/>
          </w:tcPr>
          <w:p w14:paraId="30CBA8B7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101437D8" w14:textId="24F5AC69" w:rsidR="005F3F99" w:rsidRPr="00253207" w:rsidRDefault="00BC34B2" w:rsidP="005F3F9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04</w:t>
            </w:r>
            <w:r w:rsidR="005F3F99">
              <w:rPr>
                <w:rFonts w:ascii="Century Gothic" w:hAnsi="Century Gothic"/>
              </w:rPr>
              <w:t>/1</w:t>
            </w:r>
            <w:r>
              <w:rPr>
                <w:rFonts w:ascii="Century Gothic" w:hAnsi="Century Gothic"/>
              </w:rPr>
              <w:t>2</w:t>
            </w:r>
            <w:r w:rsidR="005F3F99">
              <w:rPr>
                <w:rFonts w:ascii="Century Gothic" w:hAnsi="Century Gothic"/>
              </w:rPr>
              <w:t>/2020</w:t>
            </w:r>
          </w:p>
        </w:tc>
      </w:tr>
      <w:tr w:rsidR="005F3F99" w:rsidRPr="00CD03B9" w14:paraId="4B31BAD1" w14:textId="77777777" w:rsidTr="005F3F99">
        <w:trPr>
          <w:trHeight w:val="611"/>
        </w:trPr>
        <w:tc>
          <w:tcPr>
            <w:tcW w:w="1693" w:type="dxa"/>
          </w:tcPr>
          <w:p w14:paraId="42427E0F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0BEAD673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Prof.ssa F. Ferrucci</w:t>
            </w:r>
          </w:p>
        </w:tc>
      </w:tr>
      <w:tr w:rsidR="005F3F99" w:rsidRPr="00CD03B9" w14:paraId="4B081A92" w14:textId="77777777" w:rsidTr="005F3F99">
        <w:trPr>
          <w:trHeight w:val="611"/>
        </w:trPr>
        <w:tc>
          <w:tcPr>
            <w:tcW w:w="1693" w:type="dxa"/>
          </w:tcPr>
          <w:p w14:paraId="4DD8B0E0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0D06701F" w14:textId="77777777" w:rsidR="005F3F99" w:rsidRPr="00253207" w:rsidRDefault="005F3F99" w:rsidP="005F3F99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Team NC08</w:t>
            </w:r>
          </w:p>
        </w:tc>
      </w:tr>
      <w:tr w:rsidR="005F3F99" w:rsidRPr="00CD03B9" w14:paraId="34E29F8D" w14:textId="77777777" w:rsidTr="005F3F99">
        <w:trPr>
          <w:trHeight w:val="611"/>
        </w:trPr>
        <w:tc>
          <w:tcPr>
            <w:tcW w:w="1693" w:type="dxa"/>
          </w:tcPr>
          <w:p w14:paraId="10F02D8E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6910643E" w14:textId="77777777" w:rsidR="005F3F99" w:rsidRPr="00253207" w:rsidRDefault="005F3F99" w:rsidP="005F3F99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5B8D87F" w14:textId="1F5644D9" w:rsidR="005F3F99" w:rsidRPr="005F3F99" w:rsidRDefault="005F3F99" w:rsidP="005F3F99"/>
    <w:p w14:paraId="4B9C01F6" w14:textId="3B041EFF" w:rsidR="005F3F99" w:rsidRPr="005F3F99" w:rsidRDefault="005F3F99" w:rsidP="005F3F99"/>
    <w:p w14:paraId="2825F44E" w14:textId="531A1BBE" w:rsidR="005F3F99" w:rsidRPr="005F3F99" w:rsidRDefault="005F3F99" w:rsidP="005F3F99"/>
    <w:p w14:paraId="2BA725D6" w14:textId="4663461A" w:rsidR="005F3F99" w:rsidRPr="005F3F99" w:rsidRDefault="005F3F99" w:rsidP="005F3F99"/>
    <w:p w14:paraId="69853899" w14:textId="36D927AA" w:rsidR="005F3F99" w:rsidRPr="005F3F99" w:rsidRDefault="005F3F99" w:rsidP="005F3F99"/>
    <w:p w14:paraId="43D375AE" w14:textId="225674A5" w:rsidR="005F3F99" w:rsidRPr="005F3F99" w:rsidRDefault="005F3F99" w:rsidP="005F3F99"/>
    <w:p w14:paraId="69C5AF03" w14:textId="5FD7F475" w:rsidR="005F3F99" w:rsidRPr="005F3F99" w:rsidRDefault="005F3F99" w:rsidP="005F3F99"/>
    <w:p w14:paraId="7ACA1BB2" w14:textId="36956AC9" w:rsidR="005F3F99" w:rsidRPr="005F3F99" w:rsidRDefault="005F3F99" w:rsidP="005F3F99"/>
    <w:p w14:paraId="1D2E62E2" w14:textId="179444FB" w:rsidR="005F3F99" w:rsidRPr="005F3F99" w:rsidRDefault="005F3F99" w:rsidP="005F3F99"/>
    <w:p w14:paraId="2E271299" w14:textId="255FA953" w:rsidR="005F3F99" w:rsidRDefault="005F3F99" w:rsidP="005F3F99"/>
    <w:p w14:paraId="721C5C6B" w14:textId="77777777" w:rsidR="00A439C6" w:rsidRPr="005F3F99" w:rsidRDefault="00A439C6" w:rsidP="005F3F99"/>
    <w:p w14:paraId="0D7C9A1C" w14:textId="77777777" w:rsidR="00A439C6" w:rsidRPr="00206EAB" w:rsidRDefault="00A439C6" w:rsidP="00086CF0">
      <w:pPr>
        <w:pStyle w:val="GpsTitolo"/>
        <w:outlineLvl w:val="9"/>
        <w:rPr>
          <w:b/>
          <w:color w:val="FFFFFF" w:themeColor="background1"/>
        </w:rPr>
      </w:pPr>
      <w:bookmarkStart w:id="1" w:name="_Toc465941687"/>
      <w:proofErr w:type="spellStart"/>
      <w:r w:rsidRPr="00206EAB">
        <w:rPr>
          <w:rFonts w:eastAsia="Droid Sans"/>
        </w:rPr>
        <w:t>Revision</w:t>
      </w:r>
      <w:proofErr w:type="spellEnd"/>
      <w:r w:rsidRPr="00206EAB">
        <w:rPr>
          <w:rFonts w:eastAsia="Droid Sans"/>
          <w:b/>
        </w:rPr>
        <w:t xml:space="preserve"> </w:t>
      </w:r>
      <w:r w:rsidRPr="00206EAB">
        <w:rPr>
          <w:rFonts w:eastAsia="Droid Sans"/>
        </w:rPr>
        <w:t>History</w:t>
      </w:r>
      <w:bookmarkEnd w:id="1"/>
    </w:p>
    <w:p w14:paraId="0030EC2F" w14:textId="77777777" w:rsidR="00A439C6" w:rsidRDefault="00A439C6" w:rsidP="00A439C6"/>
    <w:tbl>
      <w:tblPr>
        <w:tblStyle w:val="Tabellagriglia5scura-colore1"/>
        <w:tblW w:w="9776" w:type="dxa"/>
        <w:jc w:val="center"/>
        <w:shd w:val="clear" w:color="auto" w:fill="DEEAF6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83"/>
      </w:tblGrid>
      <w:tr w:rsidR="0072310C" w14:paraId="42525CA5" w14:textId="77777777" w:rsidTr="00723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  <w:jc w:val="center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79835361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3E22A13B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F5496" w:themeFill="accent1" w:themeFillShade="BF"/>
            <w:vAlign w:val="center"/>
          </w:tcPr>
          <w:p w14:paraId="51902AFA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83" w:type="dxa"/>
            <w:shd w:val="clear" w:color="auto" w:fill="2F5496" w:themeFill="accent1" w:themeFillShade="BF"/>
            <w:vAlign w:val="center"/>
          </w:tcPr>
          <w:p w14:paraId="22CD8ACB" w14:textId="77777777" w:rsidR="0072310C" w:rsidRDefault="0072310C" w:rsidP="00CB5BC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2310C" w14:paraId="446DBF9F" w14:textId="77777777" w:rsidTr="0072310C">
        <w:trPr>
          <w:trHeight w:val="525"/>
          <w:jc w:val="center"/>
        </w:trPr>
        <w:tc>
          <w:tcPr>
            <w:tcW w:w="2365" w:type="dxa"/>
            <w:vAlign w:val="center"/>
          </w:tcPr>
          <w:p w14:paraId="6CB90A0B" w14:textId="2A293F44" w:rsidR="0072310C" w:rsidRDefault="008F09EF" w:rsidP="00CB5BC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10</w:t>
            </w:r>
            <w:r w:rsidR="0072310C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03</w:t>
            </w:r>
            <w:r w:rsidR="0072310C">
              <w:rPr>
                <w:rFonts w:ascii="Century Gothic" w:eastAsia="Droid Sans" w:hAnsi="Century Gothic" w:cs="Droid Sans"/>
              </w:rPr>
              <w:t>/202</w:t>
            </w:r>
            <w:r w:rsidR="0026730E"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1458" w:type="dxa"/>
            <w:vAlign w:val="center"/>
          </w:tcPr>
          <w:p w14:paraId="11C33B9D" w14:textId="3D7BAB5C" w:rsidR="0072310C" w:rsidRDefault="008F09EF" w:rsidP="00CB5BC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72310C">
              <w:rPr>
                <w:rFonts w:ascii="Century Gothic" w:eastAsia="Droid Sans" w:hAnsi="Century Gothic" w:cs="Droid Sans"/>
              </w:rPr>
              <w:t>.1</w:t>
            </w:r>
          </w:p>
        </w:tc>
        <w:tc>
          <w:tcPr>
            <w:tcW w:w="3270" w:type="dxa"/>
            <w:vAlign w:val="center"/>
          </w:tcPr>
          <w:p w14:paraId="09D2B401" w14:textId="43054E96" w:rsidR="0072310C" w:rsidRDefault="0026730E" w:rsidP="00CB5BC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683" w:type="dxa"/>
            <w:vAlign w:val="center"/>
          </w:tcPr>
          <w:p w14:paraId="69A0446C" w14:textId="4D369BBC" w:rsidR="0072310C" w:rsidRPr="0026730E" w:rsidRDefault="00EB30EF" w:rsidP="00CB5BC4">
            <w:pPr>
              <w:widowControl w:val="0"/>
              <w:jc w:val="center"/>
              <w:rPr>
                <w:rFonts w:ascii="Century Gothic" w:hAnsi="Century Gothic"/>
                <w:u w:val="single"/>
              </w:rPr>
            </w:pPr>
            <w:r w:rsidRPr="0072310C">
              <w:rPr>
                <w:rFonts w:ascii="Century Gothic" w:eastAsia="Droid Sans" w:hAnsi="Century Gothic" w:cs="Droid Sans"/>
              </w:rPr>
              <w:t>Francesca Moschella</w:t>
            </w:r>
          </w:p>
        </w:tc>
      </w:tr>
      <w:tr w:rsidR="0072310C" w14:paraId="67044CF2" w14:textId="77777777" w:rsidTr="00723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center"/>
        </w:trPr>
        <w:tc>
          <w:tcPr>
            <w:tcW w:w="2365" w:type="dxa"/>
            <w:vAlign w:val="center"/>
          </w:tcPr>
          <w:p w14:paraId="69B580B6" w14:textId="7AB670C0" w:rsidR="0072310C" w:rsidRDefault="008F09EF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EB30EF">
              <w:rPr>
                <w:rFonts w:ascii="Century Gothic" w:eastAsia="Droid Sans" w:hAnsi="Century Gothic" w:cs="Droid Sans"/>
              </w:rPr>
              <w:t>/0</w:t>
            </w:r>
            <w:r>
              <w:rPr>
                <w:rFonts w:ascii="Century Gothic" w:eastAsia="Droid Sans" w:hAnsi="Century Gothic" w:cs="Droid Sans"/>
              </w:rPr>
              <w:t>6</w:t>
            </w:r>
            <w:r w:rsidR="00EB30EF">
              <w:rPr>
                <w:rFonts w:ascii="Century Gothic" w:eastAsia="Droid Sans" w:hAnsi="Century Gothic" w:cs="Droid Sans"/>
              </w:rPr>
              <w:t>/2021</w:t>
            </w:r>
          </w:p>
        </w:tc>
        <w:tc>
          <w:tcPr>
            <w:tcW w:w="1458" w:type="dxa"/>
            <w:vAlign w:val="center"/>
          </w:tcPr>
          <w:p w14:paraId="7317BA41" w14:textId="1665FADF" w:rsidR="0072310C" w:rsidRDefault="008F09EF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EB30EF">
              <w:rPr>
                <w:rFonts w:ascii="Century Gothic" w:eastAsia="Droid Sans" w:hAnsi="Century Gothic" w:cs="Droid Sans"/>
              </w:rPr>
              <w:t>.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vAlign w:val="center"/>
          </w:tcPr>
          <w:p w14:paraId="70513E48" w14:textId="77D1CE93" w:rsidR="0072310C" w:rsidRDefault="00A379AD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Aggiunta </w:t>
            </w:r>
          </w:p>
        </w:tc>
        <w:tc>
          <w:tcPr>
            <w:tcW w:w="2683" w:type="dxa"/>
            <w:vAlign w:val="center"/>
          </w:tcPr>
          <w:p w14:paraId="0DEA0D13" w14:textId="430150A4" w:rsidR="0072310C" w:rsidRPr="00A717F1" w:rsidRDefault="0072310C" w:rsidP="0072310C">
            <w:pPr>
              <w:pStyle w:val="Nessunaspaziatura"/>
              <w:jc w:val="center"/>
            </w:pPr>
            <w:r w:rsidRPr="0072310C">
              <w:rPr>
                <w:rFonts w:ascii="Century Gothic" w:eastAsia="Droid Sans" w:hAnsi="Century Gothic" w:cs="Droid Sans"/>
                <w:color w:val="auto"/>
                <w:sz w:val="22"/>
                <w:szCs w:val="22"/>
                <w:lang w:val="it-IT" w:eastAsia="en-US"/>
              </w:rPr>
              <w:t>Federica Attianese, Federica Pica</w:t>
            </w:r>
          </w:p>
        </w:tc>
      </w:tr>
      <w:tr w:rsidR="008C0837" w14:paraId="70AAE264" w14:textId="77777777" w:rsidTr="0072310C">
        <w:trPr>
          <w:trHeight w:val="586"/>
          <w:jc w:val="center"/>
        </w:trPr>
        <w:tc>
          <w:tcPr>
            <w:tcW w:w="2365" w:type="dxa"/>
            <w:vAlign w:val="center"/>
          </w:tcPr>
          <w:p w14:paraId="192E1AA9" w14:textId="7A3A11D4" w:rsidR="008C0837" w:rsidRDefault="00A379AD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12</w:t>
            </w:r>
            <w:r w:rsidR="008C0837">
              <w:rPr>
                <w:rFonts w:ascii="Century Gothic" w:eastAsia="Droid Sans" w:hAnsi="Century Gothic" w:cs="Droid Sans"/>
              </w:rPr>
              <w:t>/0</w:t>
            </w:r>
            <w:r w:rsidR="008F09EF">
              <w:rPr>
                <w:rFonts w:ascii="Century Gothic" w:eastAsia="Droid Sans" w:hAnsi="Century Gothic" w:cs="Droid Sans"/>
              </w:rPr>
              <w:t>6</w:t>
            </w:r>
            <w:r w:rsidR="008C0837">
              <w:rPr>
                <w:rFonts w:ascii="Century Gothic" w:eastAsia="Droid Sans" w:hAnsi="Century Gothic" w:cs="Droid Sans"/>
              </w:rPr>
              <w:t>/2021</w:t>
            </w:r>
          </w:p>
        </w:tc>
        <w:tc>
          <w:tcPr>
            <w:tcW w:w="1458" w:type="dxa"/>
            <w:vAlign w:val="center"/>
          </w:tcPr>
          <w:p w14:paraId="18C17A73" w14:textId="3C0599E8" w:rsidR="008C0837" w:rsidRDefault="008F09EF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1.3</w:t>
            </w:r>
          </w:p>
        </w:tc>
        <w:tc>
          <w:tcPr>
            <w:tcW w:w="3270" w:type="dxa"/>
            <w:vAlign w:val="center"/>
          </w:tcPr>
          <w:p w14:paraId="51833D78" w14:textId="7947631C" w:rsidR="008C0837" w:rsidRDefault="008C0837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Aggiornamenti </w:t>
            </w:r>
          </w:p>
        </w:tc>
        <w:tc>
          <w:tcPr>
            <w:tcW w:w="2683" w:type="dxa"/>
            <w:vAlign w:val="center"/>
          </w:tcPr>
          <w:p w14:paraId="32DA02D1" w14:textId="07CFB3BB" w:rsidR="008C0837" w:rsidRPr="0072310C" w:rsidRDefault="008C0837" w:rsidP="0072310C">
            <w:pPr>
              <w:pStyle w:val="Nessunaspaziatura"/>
              <w:jc w:val="center"/>
              <w:rPr>
                <w:rFonts w:ascii="Century Gothic" w:eastAsia="Droid Sans" w:hAnsi="Century Gothic" w:cs="Droid Sans"/>
                <w:color w:val="auto"/>
                <w:sz w:val="22"/>
                <w:szCs w:val="22"/>
                <w:lang w:val="it-IT" w:eastAsia="en-US"/>
              </w:rPr>
            </w:pPr>
            <w:r w:rsidRPr="008C0837">
              <w:rPr>
                <w:rFonts w:ascii="Century Gothic" w:eastAsia="Droid Sans" w:hAnsi="Century Gothic" w:cs="Droid Sans"/>
                <w:color w:val="auto"/>
                <w:sz w:val="22"/>
                <w:szCs w:val="22"/>
                <w:lang w:val="it-IT" w:eastAsia="en-US"/>
              </w:rPr>
              <w:t>Francesca Moschella, Federica Attianese, Federica Pica</w:t>
            </w:r>
          </w:p>
        </w:tc>
      </w:tr>
      <w:tr w:rsidR="008F09EF" w14:paraId="1AA955D4" w14:textId="77777777" w:rsidTr="00723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  <w:jc w:val="center"/>
        </w:trPr>
        <w:tc>
          <w:tcPr>
            <w:tcW w:w="2365" w:type="dxa"/>
            <w:vAlign w:val="center"/>
          </w:tcPr>
          <w:p w14:paraId="4C75F440" w14:textId="5BD3438F" w:rsidR="008F09EF" w:rsidRDefault="008F09EF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16/06/2021</w:t>
            </w:r>
          </w:p>
        </w:tc>
        <w:tc>
          <w:tcPr>
            <w:tcW w:w="1458" w:type="dxa"/>
            <w:vAlign w:val="center"/>
          </w:tcPr>
          <w:p w14:paraId="64281264" w14:textId="59A064C9" w:rsidR="008F09EF" w:rsidRDefault="008F09EF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1.4</w:t>
            </w:r>
          </w:p>
        </w:tc>
        <w:tc>
          <w:tcPr>
            <w:tcW w:w="3270" w:type="dxa"/>
            <w:vAlign w:val="center"/>
          </w:tcPr>
          <w:p w14:paraId="705669AE" w14:textId="1E1F19D8" w:rsidR="008F09EF" w:rsidRDefault="008F09EF" w:rsidP="00CB5BC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e ultimazione</w:t>
            </w:r>
          </w:p>
        </w:tc>
        <w:tc>
          <w:tcPr>
            <w:tcW w:w="2683" w:type="dxa"/>
            <w:vAlign w:val="center"/>
          </w:tcPr>
          <w:p w14:paraId="3E2132DE" w14:textId="3C7BE9EB" w:rsidR="008F09EF" w:rsidRPr="008C0837" w:rsidRDefault="008F09EF" w:rsidP="0072310C">
            <w:pPr>
              <w:pStyle w:val="Nessunaspaziatura"/>
              <w:jc w:val="center"/>
              <w:rPr>
                <w:rFonts w:ascii="Century Gothic" w:eastAsia="Droid Sans" w:hAnsi="Century Gothic" w:cs="Droid Sans"/>
                <w:color w:val="auto"/>
                <w:sz w:val="22"/>
                <w:szCs w:val="22"/>
                <w:lang w:val="it-IT" w:eastAsia="en-US"/>
              </w:rPr>
            </w:pPr>
            <w:r>
              <w:rPr>
                <w:rFonts w:ascii="Century Gothic" w:eastAsia="Droid Sans" w:hAnsi="Century Gothic" w:cs="Droid Sans"/>
                <w:color w:val="auto"/>
                <w:sz w:val="22"/>
                <w:szCs w:val="22"/>
                <w:lang w:val="it-IT" w:eastAsia="en-US"/>
              </w:rPr>
              <w:t>Federica Attianese, Francesca Moschella, Federica Pica</w:t>
            </w:r>
          </w:p>
        </w:tc>
      </w:tr>
    </w:tbl>
    <w:p w14:paraId="4727EA3A" w14:textId="30F4803B" w:rsidR="005F3F99" w:rsidRDefault="005F3F99" w:rsidP="005F3F99"/>
    <w:p w14:paraId="2EE816E6" w14:textId="18C349A0" w:rsidR="0072310C" w:rsidRDefault="0072310C" w:rsidP="005F3F99"/>
    <w:p w14:paraId="16EC5153" w14:textId="02F89A99" w:rsidR="0072310C" w:rsidRDefault="0072310C" w:rsidP="005F3F99"/>
    <w:p w14:paraId="164F90F6" w14:textId="0578FBC0" w:rsidR="0072310C" w:rsidRDefault="0072310C" w:rsidP="005F3F99"/>
    <w:p w14:paraId="0D5E98B8" w14:textId="01158584" w:rsidR="0072310C" w:rsidRDefault="0072310C" w:rsidP="005F3F99"/>
    <w:p w14:paraId="31AFD50C" w14:textId="418CFAC3" w:rsidR="0072310C" w:rsidRDefault="0072310C" w:rsidP="005F3F99"/>
    <w:p w14:paraId="587CE22B" w14:textId="49FD6D2D" w:rsidR="0072310C" w:rsidRDefault="0072310C" w:rsidP="005F3F99"/>
    <w:p w14:paraId="1A524439" w14:textId="610FEF42" w:rsidR="0072310C" w:rsidRDefault="0072310C" w:rsidP="005F3F99"/>
    <w:p w14:paraId="3B5AABCA" w14:textId="207D450B" w:rsidR="0072310C" w:rsidRDefault="0072310C" w:rsidP="005F3F99"/>
    <w:p w14:paraId="00CE769D" w14:textId="0BA920AE" w:rsidR="0072310C" w:rsidRDefault="0072310C" w:rsidP="005F3F99"/>
    <w:p w14:paraId="72577D2A" w14:textId="2169A451" w:rsidR="0072310C" w:rsidRDefault="0072310C" w:rsidP="005F3F99"/>
    <w:p w14:paraId="6CD17072" w14:textId="39D3A805" w:rsidR="0072310C" w:rsidRDefault="0072310C" w:rsidP="005F3F99"/>
    <w:p w14:paraId="07E1A328" w14:textId="763CF91D" w:rsidR="0072310C" w:rsidRDefault="0072310C" w:rsidP="005F3F99"/>
    <w:p w14:paraId="1C2DC799" w14:textId="77777777" w:rsidR="0072310C" w:rsidRPr="005F3F99" w:rsidRDefault="0072310C" w:rsidP="005F3F99"/>
    <w:p w14:paraId="0E0FADFF" w14:textId="77777777" w:rsidR="0026730E" w:rsidRDefault="0026730E" w:rsidP="005F3F99">
      <w:pPr>
        <w:tabs>
          <w:tab w:val="left" w:pos="5805"/>
        </w:tabs>
      </w:pPr>
    </w:p>
    <w:p w14:paraId="3AA4A919" w14:textId="77777777" w:rsidR="0026730E" w:rsidRDefault="0026730E" w:rsidP="005F3F99">
      <w:pPr>
        <w:tabs>
          <w:tab w:val="left" w:pos="5805"/>
        </w:tabs>
      </w:pPr>
    </w:p>
    <w:p w14:paraId="138B964F" w14:textId="0A92BE8C" w:rsidR="005F3F99" w:rsidRDefault="005F3F99" w:rsidP="005F3F99">
      <w:pPr>
        <w:tabs>
          <w:tab w:val="left" w:pos="5805"/>
        </w:tabs>
      </w:pPr>
      <w:r>
        <w:tab/>
      </w:r>
    </w:p>
    <w:p w14:paraId="1C775A0B" w14:textId="29C620FA" w:rsidR="005F3F99" w:rsidRDefault="005F3F99" w:rsidP="005F3F99">
      <w:pPr>
        <w:tabs>
          <w:tab w:val="left" w:pos="5805"/>
        </w:tabs>
      </w:pPr>
    </w:p>
    <w:p w14:paraId="142D252C" w14:textId="661884B1" w:rsidR="00C43DE1" w:rsidRDefault="00C43DE1" w:rsidP="005F3F99">
      <w:pPr>
        <w:tabs>
          <w:tab w:val="left" w:pos="5805"/>
        </w:tabs>
      </w:pPr>
    </w:p>
    <w:p w14:paraId="55A76A65" w14:textId="12A97FCF" w:rsidR="00EB30EF" w:rsidRDefault="00EB30EF" w:rsidP="005F3F99">
      <w:pPr>
        <w:tabs>
          <w:tab w:val="left" w:pos="5805"/>
        </w:tabs>
      </w:pPr>
    </w:p>
    <w:p w14:paraId="0B98D6E2" w14:textId="017855CD" w:rsidR="00EB30EF" w:rsidRDefault="00EB30EF" w:rsidP="005F3F99">
      <w:pPr>
        <w:tabs>
          <w:tab w:val="left" w:pos="5805"/>
        </w:tabs>
      </w:pPr>
    </w:p>
    <w:p w14:paraId="53B5782F" w14:textId="77777777" w:rsidR="00EB30EF" w:rsidRDefault="00EB30EF" w:rsidP="005F3F99">
      <w:pPr>
        <w:tabs>
          <w:tab w:val="left" w:pos="5805"/>
        </w:tabs>
      </w:pPr>
    </w:p>
    <w:p w14:paraId="7DD47240" w14:textId="5CB8D935" w:rsidR="00C43DE1" w:rsidRPr="0049042E" w:rsidRDefault="0052488C" w:rsidP="0052488C">
      <w:pPr>
        <w:pStyle w:val="TitoloDocumento"/>
        <w:framePr w:hSpace="0" w:wrap="auto" w:vAnchor="margin" w:hAnchor="text" w:yAlign="inline"/>
        <w:jc w:val="left"/>
        <w:rPr>
          <w:sz w:val="36"/>
          <w:szCs w:val="36"/>
        </w:rPr>
      </w:pPr>
      <w:r w:rsidRPr="0049042E">
        <w:rPr>
          <w:sz w:val="36"/>
          <w:szCs w:val="36"/>
        </w:rPr>
        <w:t>Indice dei contenuti</w:t>
      </w:r>
    </w:p>
    <w:p w14:paraId="2BAB0A4D" w14:textId="58919ACD" w:rsidR="005F3F99" w:rsidRDefault="005F3F99" w:rsidP="005F3F99">
      <w:pPr>
        <w:tabs>
          <w:tab w:val="left" w:pos="5805"/>
        </w:tabs>
      </w:pPr>
    </w:p>
    <w:sdt>
      <w:sdtPr>
        <w:rPr>
          <w:rFonts w:ascii="Century Gothic" w:hAnsi="Century Gothic"/>
          <w:bCs/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  <w:id w:val="610776137"/>
        <w:docPartObj>
          <w:docPartGallery w:val="Table of Contents"/>
          <w:docPartUnique/>
        </w:docPartObj>
      </w:sdtPr>
      <w:sdtEndPr>
        <w:rPr>
          <w:rFonts w:ascii="Garamond" w:hAnsi="Garamond"/>
          <w:bCs w:val="0"/>
        </w:rPr>
      </w:sdtEndPr>
      <w:sdtContent>
        <w:p w14:paraId="214E9D2B" w14:textId="5234CFEF" w:rsidR="00875C6A" w:rsidRPr="00875C6A" w:rsidRDefault="00370D6A">
          <w:pPr>
            <w:pStyle w:val="Sommario1"/>
            <w:tabs>
              <w:tab w:val="left" w:pos="720"/>
            </w:tabs>
            <w:rPr>
              <w:lang w:eastAsia="it-IT"/>
            </w:rPr>
          </w:pPr>
          <w:r w:rsidRPr="00875C6A">
            <w:rPr>
              <w:bCs/>
              <w:caps/>
            </w:rPr>
            <w:fldChar w:fldCharType="begin"/>
          </w:r>
          <w:r w:rsidRPr="00875C6A">
            <w:rPr>
              <w:bCs/>
              <w:caps/>
            </w:rPr>
            <w:instrText xml:space="preserve"> TOC \o "1-3" \h \z \u </w:instrText>
          </w:r>
          <w:r w:rsidRPr="00875C6A">
            <w:rPr>
              <w:bCs/>
              <w:caps/>
            </w:rPr>
            <w:fldChar w:fldCharType="separate"/>
          </w:r>
          <w:hyperlink w:anchor="_Toc75454690" w:history="1">
            <w:r w:rsidR="00875C6A" w:rsidRPr="00875C6A">
              <w:rPr>
                <w:rStyle w:val="Collegamentoipertestuale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1.Introduzione</w:t>
            </w:r>
            <w:r w:rsidR="00875C6A" w:rsidRPr="00875C6A">
              <w:rPr>
                <w:webHidden/>
              </w:rPr>
              <w:tab/>
            </w:r>
            <w:r w:rsidR="00875C6A" w:rsidRPr="00875C6A">
              <w:rPr>
                <w:webHidden/>
              </w:rPr>
              <w:fldChar w:fldCharType="begin"/>
            </w:r>
            <w:r w:rsidR="00875C6A" w:rsidRPr="00875C6A">
              <w:rPr>
                <w:webHidden/>
              </w:rPr>
              <w:instrText xml:space="preserve"> PAGEREF _Toc75454690 \h </w:instrText>
            </w:r>
            <w:r w:rsidR="00875C6A" w:rsidRPr="00875C6A">
              <w:rPr>
                <w:webHidden/>
              </w:rPr>
            </w:r>
            <w:r w:rsidR="00875C6A" w:rsidRPr="00875C6A">
              <w:rPr>
                <w:webHidden/>
              </w:rPr>
              <w:fldChar w:fldCharType="separate"/>
            </w:r>
            <w:r w:rsidR="00875C6A" w:rsidRPr="00875C6A">
              <w:rPr>
                <w:webHidden/>
              </w:rPr>
              <w:t>4</w:t>
            </w:r>
            <w:r w:rsidR="00875C6A" w:rsidRPr="00875C6A">
              <w:rPr>
                <w:webHidden/>
              </w:rPr>
              <w:fldChar w:fldCharType="end"/>
            </w:r>
          </w:hyperlink>
        </w:p>
        <w:p w14:paraId="5FF03A62" w14:textId="2A44AA26" w:rsidR="00875C6A" w:rsidRPr="00875C6A" w:rsidRDefault="00875C6A">
          <w:pPr>
            <w:pStyle w:val="Sommario2"/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4691" w:history="1">
            <w:r w:rsidRPr="00875C6A">
              <w:rPr>
                <w:rStyle w:val="Collegamentoipertestuale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 Acronimi ed Abbreviazioni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_Toc75454691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4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DFCB18C" w14:textId="04BEAB3A" w:rsidR="00875C6A" w:rsidRPr="00875C6A" w:rsidRDefault="00875C6A">
          <w:pPr>
            <w:pStyle w:val="Sommario2"/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4692" w:history="1">
            <w:r w:rsidRPr="00875C6A">
              <w:rPr>
                <w:rStyle w:val="Collegamentoipertestuale"/>
                <w:sz w:val="22"/>
                <w:szCs w:val="22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 Riferimenti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_Toc75454692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4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2340993" w14:textId="48B09596" w:rsidR="00875C6A" w:rsidRPr="00875C6A" w:rsidRDefault="00875C6A">
          <w:pPr>
            <w:pStyle w:val="Sommario2"/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4693" w:history="1">
            <w:r w:rsidRPr="00875C6A">
              <w:rPr>
                <w:rStyle w:val="Collegamentoipertestuale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 Panoramica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_Toc75454693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4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1600B58" w14:textId="6B9117A4" w:rsidR="00875C6A" w:rsidRPr="00875C6A" w:rsidRDefault="00875C6A">
          <w:pPr>
            <w:pStyle w:val="Sommario1"/>
            <w:rPr>
              <w:sz w:val="22"/>
              <w:szCs w:val="22"/>
              <w:lang w:eastAsia="it-IT"/>
            </w:rPr>
          </w:pPr>
          <w:hyperlink w:anchor="_Toc75454694" w:history="1">
            <w:r w:rsidRPr="00875C6A">
              <w:rPr>
                <w:rStyle w:val="Collegamentoipertestuale"/>
              </w:rPr>
              <w:t>2. Relazione con altri documenti di testing</w:t>
            </w:r>
            <w:r w:rsidRPr="00875C6A">
              <w:rPr>
                <w:webHidden/>
              </w:rPr>
              <w:tab/>
            </w:r>
            <w:r w:rsidRPr="00875C6A">
              <w:rPr>
                <w:webHidden/>
              </w:rPr>
              <w:fldChar w:fldCharType="begin"/>
            </w:r>
            <w:r w:rsidRPr="00875C6A">
              <w:rPr>
                <w:webHidden/>
              </w:rPr>
              <w:instrText xml:space="preserve"> PAGEREF _Toc75454694 \h </w:instrText>
            </w:r>
            <w:r w:rsidRPr="00875C6A">
              <w:rPr>
                <w:webHidden/>
              </w:rPr>
            </w:r>
            <w:r w:rsidRPr="00875C6A">
              <w:rPr>
                <w:webHidden/>
              </w:rPr>
              <w:fldChar w:fldCharType="separate"/>
            </w:r>
            <w:r w:rsidRPr="00875C6A">
              <w:rPr>
                <w:webHidden/>
              </w:rPr>
              <w:t>5</w:t>
            </w:r>
            <w:r w:rsidRPr="00875C6A">
              <w:rPr>
                <w:webHidden/>
              </w:rPr>
              <w:fldChar w:fldCharType="end"/>
            </w:r>
          </w:hyperlink>
        </w:p>
        <w:p w14:paraId="7C9FF89F" w14:textId="51E590F9" w:rsidR="00875C6A" w:rsidRPr="00875C6A" w:rsidRDefault="00875C6A">
          <w:pPr>
            <w:pStyle w:val="Sommario2"/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4695" w:history="1">
            <w:r w:rsidRPr="00875C6A">
              <w:rPr>
                <w:rStyle w:val="Collegamentoipertestuale"/>
                <w:sz w:val="22"/>
                <w:szCs w:val="22"/>
              </w:rPr>
              <w:t>2.1  Relazione con il Test Plan (TP)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_Toc75454695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5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011F1D0" w14:textId="3A4FCB1A" w:rsidR="00875C6A" w:rsidRPr="00875C6A" w:rsidRDefault="00875C6A">
          <w:pPr>
            <w:pStyle w:val="Sommario2"/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4696" w:history="1">
            <w:r w:rsidRPr="00875C6A">
              <w:rPr>
                <w:rStyle w:val="Collegamentoipertestuale"/>
                <w:sz w:val="22"/>
                <w:szCs w:val="22"/>
              </w:rPr>
              <w:t>2.2  Relazione con il Test Case Document (TCP)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_Toc75454696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5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B766A63" w14:textId="5E29AF82" w:rsidR="00875C6A" w:rsidRPr="00875C6A" w:rsidRDefault="00875C6A">
          <w:pPr>
            <w:pStyle w:val="Sommario2"/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4697" w:history="1">
            <w:r w:rsidRPr="00875C6A">
              <w:rPr>
                <w:rStyle w:val="Collegamentoipertestuale"/>
                <w:sz w:val="22"/>
                <w:szCs w:val="22"/>
              </w:rPr>
              <w:t>2.3  Relazione con il Test Incident Report (TIR)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_Toc75454697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5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8DC5027" w14:textId="20F493D9" w:rsidR="00875C6A" w:rsidRPr="00875C6A" w:rsidRDefault="00875C6A">
          <w:pPr>
            <w:pStyle w:val="Sommario1"/>
            <w:tabs>
              <w:tab w:val="left" w:pos="720"/>
            </w:tabs>
            <w:rPr>
              <w:sz w:val="22"/>
              <w:szCs w:val="22"/>
              <w:lang w:eastAsia="it-IT"/>
            </w:rPr>
          </w:pPr>
          <w:hyperlink w:anchor="_Toc75454698" w:history="1">
            <w:r w:rsidRPr="00875C6A">
              <w:rPr>
                <w:rStyle w:val="Collegamentoipertestuale"/>
              </w:rPr>
              <w:t>3.Analisi dei test cases</w:t>
            </w:r>
            <w:r w:rsidRPr="00875C6A">
              <w:rPr>
                <w:webHidden/>
              </w:rPr>
              <w:tab/>
            </w:r>
            <w:r w:rsidRPr="00875C6A">
              <w:rPr>
                <w:webHidden/>
              </w:rPr>
              <w:fldChar w:fldCharType="begin"/>
            </w:r>
            <w:r w:rsidRPr="00875C6A">
              <w:rPr>
                <w:webHidden/>
              </w:rPr>
              <w:instrText xml:space="preserve"> PAGEREF _Toc75454698 \h </w:instrText>
            </w:r>
            <w:r w:rsidRPr="00875C6A">
              <w:rPr>
                <w:webHidden/>
              </w:rPr>
            </w:r>
            <w:r w:rsidRPr="00875C6A">
              <w:rPr>
                <w:webHidden/>
              </w:rPr>
              <w:fldChar w:fldCharType="separate"/>
            </w:r>
            <w:r w:rsidRPr="00875C6A">
              <w:rPr>
                <w:webHidden/>
              </w:rPr>
              <w:t>5</w:t>
            </w:r>
            <w:r w:rsidRPr="00875C6A">
              <w:rPr>
                <w:webHidden/>
              </w:rPr>
              <w:fldChar w:fldCharType="end"/>
            </w:r>
          </w:hyperlink>
        </w:p>
        <w:p w14:paraId="76FBA921" w14:textId="61D8B94E" w:rsidR="00875C6A" w:rsidRPr="00875C6A" w:rsidRDefault="00875C6A">
          <w:pPr>
            <w:pStyle w:val="Sommario1"/>
            <w:tabs>
              <w:tab w:val="left" w:pos="720"/>
            </w:tabs>
            <w:rPr>
              <w:sz w:val="22"/>
              <w:szCs w:val="22"/>
              <w:lang w:eastAsia="it-IT"/>
            </w:rPr>
          </w:pPr>
          <w:hyperlink w:anchor="_Toc75454699" w:history="1">
            <w:r w:rsidRPr="00875C6A">
              <w:rPr>
                <w:rStyle w:val="Collegamentoipertestuale"/>
              </w:rPr>
              <w:t>4.Risultati con JUnit per il controller</w:t>
            </w:r>
            <w:r w:rsidRPr="00875C6A">
              <w:rPr>
                <w:webHidden/>
              </w:rPr>
              <w:tab/>
            </w:r>
            <w:r w:rsidRPr="00875C6A">
              <w:rPr>
                <w:webHidden/>
              </w:rPr>
              <w:fldChar w:fldCharType="begin"/>
            </w:r>
            <w:r w:rsidRPr="00875C6A">
              <w:rPr>
                <w:webHidden/>
              </w:rPr>
              <w:instrText xml:space="preserve"> PAGEREF _Toc75454699 \h </w:instrText>
            </w:r>
            <w:r w:rsidRPr="00875C6A">
              <w:rPr>
                <w:webHidden/>
              </w:rPr>
            </w:r>
            <w:r w:rsidRPr="00875C6A">
              <w:rPr>
                <w:webHidden/>
              </w:rPr>
              <w:fldChar w:fldCharType="separate"/>
            </w:r>
            <w:r w:rsidRPr="00875C6A">
              <w:rPr>
                <w:webHidden/>
              </w:rPr>
              <w:t>5</w:t>
            </w:r>
            <w:r w:rsidRPr="00875C6A">
              <w:rPr>
                <w:webHidden/>
              </w:rPr>
              <w:fldChar w:fldCharType="end"/>
            </w:r>
          </w:hyperlink>
        </w:p>
        <w:p w14:paraId="2F944356" w14:textId="76BB3021" w:rsidR="00875C6A" w:rsidRPr="00875C6A" w:rsidRDefault="00875C6A">
          <w:pPr>
            <w:pStyle w:val="Sommario2"/>
            <w:tabs>
              <w:tab w:val="left" w:pos="1416"/>
            </w:tabs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4700" w:history="1">
            <w:r w:rsidRPr="00875C6A">
              <w:rPr>
                <w:rStyle w:val="Collegamentoipertestuale"/>
                <w:sz w:val="22"/>
                <w:szCs w:val="22"/>
              </w:rPr>
              <w:t>4.1 Features testate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_Toc75454700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5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5E806E4" w14:textId="5EF1A105" w:rsidR="00875C6A" w:rsidRPr="00875C6A" w:rsidRDefault="00875C6A">
          <w:pPr>
            <w:pStyle w:val="Sommario2"/>
            <w:tabs>
              <w:tab w:val="left" w:pos="1416"/>
            </w:tabs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4701" w:history="1">
            <w:r w:rsidRPr="00875C6A">
              <w:rPr>
                <w:rStyle w:val="Collegamentoipertestuale"/>
                <w:sz w:val="22"/>
                <w:szCs w:val="22"/>
              </w:rPr>
              <w:t>4.2</w:t>
            </w:r>
            <w:r w:rsidRPr="00875C6A">
              <w:rPr>
                <w:b w:val="0"/>
                <w:bCs w:val="0"/>
                <w:iCs w:val="0"/>
                <w:sz w:val="22"/>
                <w:szCs w:val="22"/>
                <w:lang w:eastAsia="it-IT"/>
              </w:rPr>
              <w:t xml:space="preserve"> </w:t>
            </w:r>
            <w:r w:rsidRPr="00875C6A">
              <w:rPr>
                <w:rStyle w:val="Collegamentoipertestuale"/>
                <w:sz w:val="22"/>
                <w:szCs w:val="22"/>
              </w:rPr>
              <w:t>Panoramica dei risultati del test delle classi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_Toc75454701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6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15D5211" w14:textId="18528946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02" w:history="1">
            <w:r w:rsidRPr="00875C6A">
              <w:rPr>
                <w:rStyle w:val="Collegamentoipertestuale"/>
                <w:sz w:val="22"/>
                <w:szCs w:val="22"/>
              </w:rPr>
              <w:t>4.2.1 AccountController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_Toc75454702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6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422059B" w14:textId="25056D2C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03" w:history="1">
            <w:r w:rsidRPr="00875C6A">
              <w:rPr>
                <w:rStyle w:val="Collegamentoipertestuale"/>
                <w:sz w:val="22"/>
                <w:szCs w:val="22"/>
              </w:rPr>
              <w:t>4.2.2 CorsaController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_Toc75454703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6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83DE452" w14:textId="666E3CD4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04" w:history="1">
            <w:r w:rsidRPr="00875C6A">
              <w:rPr>
                <w:rStyle w:val="Collegamentoipertestuale"/>
                <w:sz w:val="22"/>
                <w:szCs w:val="22"/>
              </w:rPr>
              <w:t>4.2.3 DatiCorsaController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_Toc75454704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6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96D15E7" w14:textId="57C45479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05" w:history="1">
            <w:r w:rsidRPr="00875C6A">
              <w:rPr>
                <w:rStyle w:val="Collegamentoipertestuale"/>
                <w:sz w:val="22"/>
                <w:szCs w:val="22"/>
              </w:rPr>
              <w:t>4.2.4 ProgrammaCorseController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_Toc75454705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6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8EDF8E9" w14:textId="0289E95A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06" w:history="1">
            <w:r w:rsidRPr="00875C6A">
              <w:rPr>
                <w:rStyle w:val="Collegamentoipertestuale"/>
                <w:sz w:val="22"/>
                <w:szCs w:val="22"/>
              </w:rPr>
              <w:t>4.2.5 RisorseController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_Toc75454706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7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C72F31D" w14:textId="5249DE7F" w:rsidR="00875C6A" w:rsidRPr="00875C6A" w:rsidRDefault="00875C6A">
          <w:pPr>
            <w:pStyle w:val="Sommario1"/>
            <w:tabs>
              <w:tab w:val="left" w:pos="720"/>
            </w:tabs>
            <w:rPr>
              <w:sz w:val="22"/>
              <w:szCs w:val="22"/>
              <w:lang w:eastAsia="it-IT"/>
            </w:rPr>
          </w:pPr>
          <w:hyperlink w:anchor="_Toc75454707" w:history="1">
            <w:r w:rsidRPr="00875C6A">
              <w:rPr>
                <w:rStyle w:val="Collegamentoipertestuale"/>
              </w:rPr>
              <w:t>5.Risultati con JUnit per il model</w:t>
            </w:r>
            <w:r w:rsidRPr="00875C6A">
              <w:rPr>
                <w:webHidden/>
              </w:rPr>
              <w:tab/>
            </w:r>
            <w:r w:rsidRPr="00875C6A">
              <w:rPr>
                <w:webHidden/>
              </w:rPr>
              <w:fldChar w:fldCharType="begin"/>
            </w:r>
            <w:r w:rsidRPr="00875C6A">
              <w:rPr>
                <w:webHidden/>
              </w:rPr>
              <w:instrText xml:space="preserve"> PAGEREF _Toc75454707 \h </w:instrText>
            </w:r>
            <w:r w:rsidRPr="00875C6A">
              <w:rPr>
                <w:webHidden/>
              </w:rPr>
            </w:r>
            <w:r w:rsidRPr="00875C6A">
              <w:rPr>
                <w:webHidden/>
              </w:rPr>
              <w:fldChar w:fldCharType="separate"/>
            </w:r>
            <w:r w:rsidRPr="00875C6A">
              <w:rPr>
                <w:webHidden/>
              </w:rPr>
              <w:t>7</w:t>
            </w:r>
            <w:r w:rsidRPr="00875C6A">
              <w:rPr>
                <w:webHidden/>
              </w:rPr>
              <w:fldChar w:fldCharType="end"/>
            </w:r>
          </w:hyperlink>
        </w:p>
        <w:p w14:paraId="20E56BAA" w14:textId="535001C1" w:rsidR="00875C6A" w:rsidRPr="00875C6A" w:rsidRDefault="00875C6A">
          <w:pPr>
            <w:pStyle w:val="Sommario2"/>
            <w:tabs>
              <w:tab w:val="left" w:pos="1416"/>
            </w:tabs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4708" w:history="1">
            <w:r w:rsidRPr="00875C6A">
              <w:rPr>
                <w:rStyle w:val="Collegamentoipertestuale"/>
                <w:sz w:val="22"/>
                <w:szCs w:val="22"/>
              </w:rPr>
              <w:t>5.1</w:t>
            </w:r>
            <w:r w:rsidRPr="00875C6A">
              <w:rPr>
                <w:b w:val="0"/>
                <w:bCs w:val="0"/>
                <w:iCs w:val="0"/>
                <w:sz w:val="22"/>
                <w:szCs w:val="22"/>
                <w:lang w:eastAsia="it-IT"/>
              </w:rPr>
              <w:t xml:space="preserve"> </w:t>
            </w:r>
            <w:r w:rsidRPr="00875C6A">
              <w:rPr>
                <w:rStyle w:val="Collegamentoipertestuale"/>
                <w:sz w:val="22"/>
                <w:szCs w:val="22"/>
              </w:rPr>
              <w:t>Features testate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_Toc75454708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7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C602137" w14:textId="685A4317" w:rsidR="00875C6A" w:rsidRPr="00875C6A" w:rsidRDefault="00875C6A">
          <w:pPr>
            <w:pStyle w:val="Sommario2"/>
            <w:tabs>
              <w:tab w:val="left" w:pos="1416"/>
            </w:tabs>
            <w:rPr>
              <w:b w:val="0"/>
              <w:bCs w:val="0"/>
              <w:iCs w:val="0"/>
              <w:sz w:val="22"/>
              <w:szCs w:val="22"/>
              <w:lang w:eastAsia="it-IT"/>
            </w:rPr>
          </w:pPr>
          <w:hyperlink w:anchor="_Toc75454709" w:history="1">
            <w:r w:rsidRPr="00875C6A">
              <w:rPr>
                <w:rStyle w:val="Collegamentoipertestuale"/>
                <w:sz w:val="22"/>
                <w:szCs w:val="22"/>
              </w:rPr>
              <w:t>5.2</w:t>
            </w:r>
            <w:r w:rsidRPr="00875C6A">
              <w:rPr>
                <w:b w:val="0"/>
                <w:bCs w:val="0"/>
                <w:iCs w:val="0"/>
                <w:sz w:val="22"/>
                <w:szCs w:val="22"/>
                <w:lang w:eastAsia="it-IT"/>
              </w:rPr>
              <w:t xml:space="preserve"> </w:t>
            </w:r>
            <w:r w:rsidRPr="00875C6A">
              <w:rPr>
                <w:rStyle w:val="Collegamentoipertestuale"/>
                <w:sz w:val="22"/>
                <w:szCs w:val="22"/>
              </w:rPr>
              <w:t>Panoramica dei risultati del test delle classi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_Toc75454709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7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EE70742" w14:textId="7841781B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10" w:history="1">
            <w:r w:rsidRPr="00875C6A">
              <w:rPr>
                <w:rStyle w:val="Collegamentoipertestuale"/>
                <w:sz w:val="22"/>
                <w:szCs w:val="22"/>
              </w:rPr>
              <w:t>5.2.1 AccountService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_Toc75454710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7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00E455E" w14:textId="083663D3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11" w:history="1">
            <w:r w:rsidRPr="00875C6A">
              <w:rPr>
                <w:rStyle w:val="Collegamentoipertestuale"/>
                <w:sz w:val="22"/>
                <w:szCs w:val="22"/>
              </w:rPr>
              <w:t>5.2.2 CorsaService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_Toc75454711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8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E88118B" w14:textId="23363E2B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12" w:history="1">
            <w:r w:rsidRPr="00875C6A">
              <w:rPr>
                <w:rStyle w:val="Collegamentoipertestuale"/>
                <w:sz w:val="22"/>
                <w:szCs w:val="22"/>
              </w:rPr>
              <w:t>5.2.3 ProgrammaCorseService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_Toc75454712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8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7515FF00" w14:textId="2517CCCB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13" w:history="1">
            <w:r w:rsidRPr="00875C6A">
              <w:rPr>
                <w:rStyle w:val="Collegamentoipertestuale"/>
                <w:sz w:val="22"/>
                <w:szCs w:val="22"/>
              </w:rPr>
              <w:t>5.2.4 DatiCorsaService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_Toc75454713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8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7E4866E" w14:textId="6D3EE481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14" w:history="1">
            <w:r w:rsidRPr="00875C6A">
              <w:rPr>
                <w:rStyle w:val="Collegamentoipertestuale"/>
                <w:sz w:val="22"/>
                <w:szCs w:val="22"/>
              </w:rPr>
              <w:t>5.2.5 RisorseService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_Toc75454714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8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506054C" w14:textId="5234FBDE" w:rsidR="00875C6A" w:rsidRPr="00875C6A" w:rsidRDefault="00875C6A">
          <w:pPr>
            <w:pStyle w:val="Sommario3"/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15" w:history="1">
            <w:r w:rsidRPr="00875C6A">
              <w:rPr>
                <w:rStyle w:val="Collegamentoipertestuale"/>
                <w:sz w:val="22"/>
                <w:szCs w:val="22"/>
              </w:rPr>
              <w:t>5.2.6 ProgrammaAutomaticoMaker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_Toc75454715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9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13061E90" w14:textId="013705A0" w:rsidR="00875C6A" w:rsidRPr="00875C6A" w:rsidRDefault="00875C6A">
          <w:pPr>
            <w:pStyle w:val="Sommario3"/>
            <w:tabs>
              <w:tab w:val="left" w:pos="1760"/>
            </w:tabs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16" w:history="1">
            <w:r w:rsidRPr="00875C6A">
              <w:rPr>
                <w:b w:val="0"/>
                <w:bCs w:val="0"/>
                <w:i w:val="0"/>
                <w:iCs w:val="0"/>
                <w:sz w:val="22"/>
                <w:szCs w:val="22"/>
                <w:lang w:eastAsia="it-IT"/>
              </w:rPr>
              <w:tab/>
            </w:r>
            <w:r w:rsidRPr="00875C6A">
              <w:rPr>
                <w:rStyle w:val="Collegamentoipertestuale"/>
                <w:sz w:val="22"/>
                <w:szCs w:val="22"/>
              </w:rPr>
              <w:t>5.2.6.1 ProgrammaAutomaticoMakerConducenteTest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_Toc75454716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9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CCF27A4" w14:textId="36DF8652" w:rsidR="00875C6A" w:rsidRPr="00875C6A" w:rsidRDefault="00875C6A">
          <w:pPr>
            <w:pStyle w:val="Sommario3"/>
            <w:tabs>
              <w:tab w:val="left" w:pos="1760"/>
            </w:tabs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17" w:history="1">
            <w:r w:rsidRPr="00875C6A">
              <w:rPr>
                <w:b w:val="0"/>
                <w:bCs w:val="0"/>
                <w:i w:val="0"/>
                <w:iCs w:val="0"/>
                <w:sz w:val="22"/>
                <w:szCs w:val="22"/>
                <w:lang w:eastAsia="it-IT"/>
              </w:rPr>
              <w:tab/>
            </w:r>
            <w:r w:rsidRPr="00875C6A">
              <w:rPr>
                <w:rStyle w:val="Collegamentoipertestuale"/>
                <w:sz w:val="22"/>
                <w:szCs w:val="22"/>
              </w:rPr>
              <w:t>5.2.6.2 ProgrammaAutomaticoMakerMezzoTest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_Toc75454717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9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6230BAA8" w14:textId="3830BE4C" w:rsidR="00875C6A" w:rsidRPr="00875C6A" w:rsidRDefault="00875C6A">
          <w:pPr>
            <w:pStyle w:val="Sommario3"/>
            <w:tabs>
              <w:tab w:val="left" w:pos="1760"/>
            </w:tabs>
            <w:rPr>
              <w:b w:val="0"/>
              <w:bCs w:val="0"/>
              <w:i w:val="0"/>
              <w:iCs w:val="0"/>
              <w:sz w:val="22"/>
              <w:szCs w:val="22"/>
              <w:lang w:eastAsia="it-IT"/>
            </w:rPr>
          </w:pPr>
          <w:hyperlink w:anchor="_Toc75454718" w:history="1">
            <w:r w:rsidRPr="00875C6A">
              <w:rPr>
                <w:b w:val="0"/>
                <w:bCs w:val="0"/>
                <w:i w:val="0"/>
                <w:iCs w:val="0"/>
                <w:sz w:val="22"/>
                <w:szCs w:val="22"/>
                <w:lang w:eastAsia="it-IT"/>
              </w:rPr>
              <w:tab/>
            </w:r>
            <w:r w:rsidRPr="00875C6A">
              <w:rPr>
                <w:rStyle w:val="Collegamentoipertestuale"/>
                <w:sz w:val="22"/>
                <w:szCs w:val="22"/>
              </w:rPr>
              <w:t>5.2.6.3 ProgrammaAutomaticoMakerOtherTest</w:t>
            </w:r>
            <w:r w:rsidRPr="00875C6A">
              <w:rPr>
                <w:webHidden/>
                <w:sz w:val="22"/>
                <w:szCs w:val="22"/>
              </w:rPr>
              <w:tab/>
            </w:r>
            <w:r w:rsidRPr="00875C6A">
              <w:rPr>
                <w:webHidden/>
                <w:sz w:val="22"/>
                <w:szCs w:val="22"/>
              </w:rPr>
              <w:fldChar w:fldCharType="begin"/>
            </w:r>
            <w:r w:rsidRPr="00875C6A">
              <w:rPr>
                <w:webHidden/>
                <w:sz w:val="22"/>
                <w:szCs w:val="22"/>
              </w:rPr>
              <w:instrText xml:space="preserve"> PAGEREF _Toc75454718 \h </w:instrText>
            </w:r>
            <w:r w:rsidRPr="00875C6A">
              <w:rPr>
                <w:webHidden/>
                <w:sz w:val="22"/>
                <w:szCs w:val="22"/>
              </w:rPr>
            </w:r>
            <w:r w:rsidRPr="00875C6A">
              <w:rPr>
                <w:webHidden/>
                <w:sz w:val="22"/>
                <w:szCs w:val="22"/>
              </w:rPr>
              <w:fldChar w:fldCharType="separate"/>
            </w:r>
            <w:r w:rsidRPr="00875C6A">
              <w:rPr>
                <w:webHidden/>
                <w:sz w:val="22"/>
                <w:szCs w:val="22"/>
              </w:rPr>
              <w:t>9</w:t>
            </w:r>
            <w:r w:rsidRPr="00875C6A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275B772" w14:textId="76E97CF5" w:rsidR="00875C6A" w:rsidRPr="00875C6A" w:rsidRDefault="00875C6A">
          <w:pPr>
            <w:pStyle w:val="Sommario1"/>
            <w:tabs>
              <w:tab w:val="left" w:pos="720"/>
            </w:tabs>
            <w:rPr>
              <w:sz w:val="22"/>
              <w:szCs w:val="22"/>
              <w:lang w:eastAsia="it-IT"/>
            </w:rPr>
          </w:pPr>
          <w:hyperlink w:anchor="_Toc75454719" w:history="1">
            <w:r w:rsidRPr="00875C6A">
              <w:rPr>
                <w:rStyle w:val="Collegamentoipertestuale"/>
              </w:rPr>
              <w:t>6.Coverage</w:t>
            </w:r>
            <w:r w:rsidRPr="00875C6A">
              <w:rPr>
                <w:webHidden/>
              </w:rPr>
              <w:tab/>
            </w:r>
            <w:r w:rsidRPr="00875C6A">
              <w:rPr>
                <w:webHidden/>
              </w:rPr>
              <w:fldChar w:fldCharType="begin"/>
            </w:r>
            <w:r w:rsidRPr="00875C6A">
              <w:rPr>
                <w:webHidden/>
              </w:rPr>
              <w:instrText xml:space="preserve"> PAGEREF _Toc75454719 \h </w:instrText>
            </w:r>
            <w:r w:rsidRPr="00875C6A">
              <w:rPr>
                <w:webHidden/>
              </w:rPr>
            </w:r>
            <w:r w:rsidRPr="00875C6A">
              <w:rPr>
                <w:webHidden/>
              </w:rPr>
              <w:fldChar w:fldCharType="separate"/>
            </w:r>
            <w:r w:rsidRPr="00875C6A">
              <w:rPr>
                <w:webHidden/>
              </w:rPr>
              <w:t>9</w:t>
            </w:r>
            <w:r w:rsidRPr="00875C6A">
              <w:rPr>
                <w:webHidden/>
              </w:rPr>
              <w:fldChar w:fldCharType="end"/>
            </w:r>
          </w:hyperlink>
        </w:p>
        <w:p w14:paraId="790B3FEA" w14:textId="766BC680" w:rsidR="00875C6A" w:rsidRPr="00875C6A" w:rsidRDefault="00875C6A">
          <w:pPr>
            <w:pStyle w:val="Sommario1"/>
            <w:tabs>
              <w:tab w:val="left" w:pos="720"/>
            </w:tabs>
            <w:rPr>
              <w:sz w:val="22"/>
              <w:szCs w:val="22"/>
              <w:lang w:eastAsia="it-IT"/>
            </w:rPr>
          </w:pPr>
          <w:hyperlink w:anchor="_Toc75454720" w:history="1">
            <w:r w:rsidRPr="00875C6A">
              <w:rPr>
                <w:rStyle w:val="Collegamentoipertestuale"/>
              </w:rPr>
              <w:t>7.Riepilogo del testing</w:t>
            </w:r>
            <w:r w:rsidRPr="00875C6A">
              <w:rPr>
                <w:webHidden/>
              </w:rPr>
              <w:tab/>
            </w:r>
            <w:r w:rsidRPr="00875C6A">
              <w:rPr>
                <w:webHidden/>
              </w:rPr>
              <w:fldChar w:fldCharType="begin"/>
            </w:r>
            <w:r w:rsidRPr="00875C6A">
              <w:rPr>
                <w:webHidden/>
              </w:rPr>
              <w:instrText xml:space="preserve"> PAGEREF _Toc75454720 \h </w:instrText>
            </w:r>
            <w:r w:rsidRPr="00875C6A">
              <w:rPr>
                <w:webHidden/>
              </w:rPr>
            </w:r>
            <w:r w:rsidRPr="00875C6A">
              <w:rPr>
                <w:webHidden/>
              </w:rPr>
              <w:fldChar w:fldCharType="separate"/>
            </w:r>
            <w:r w:rsidRPr="00875C6A">
              <w:rPr>
                <w:webHidden/>
              </w:rPr>
              <w:t>10</w:t>
            </w:r>
            <w:r w:rsidRPr="00875C6A">
              <w:rPr>
                <w:webHidden/>
              </w:rPr>
              <w:fldChar w:fldCharType="end"/>
            </w:r>
          </w:hyperlink>
        </w:p>
        <w:p w14:paraId="3F9FFA5B" w14:textId="1FAB1450" w:rsidR="00875C6A" w:rsidRPr="00875C6A" w:rsidRDefault="00875C6A">
          <w:pPr>
            <w:pStyle w:val="Sommario1"/>
            <w:tabs>
              <w:tab w:val="left" w:pos="720"/>
            </w:tabs>
            <w:rPr>
              <w:sz w:val="22"/>
              <w:szCs w:val="22"/>
              <w:lang w:eastAsia="it-IT"/>
            </w:rPr>
          </w:pPr>
          <w:hyperlink w:anchor="_Toc75454721" w:history="1">
            <w:r w:rsidRPr="00875C6A">
              <w:rPr>
                <w:rStyle w:val="Collegamentoipertestuale"/>
              </w:rPr>
              <w:t>8.Glossario</w:t>
            </w:r>
            <w:r w:rsidRPr="00875C6A">
              <w:rPr>
                <w:webHidden/>
              </w:rPr>
              <w:tab/>
            </w:r>
            <w:r w:rsidRPr="00875C6A">
              <w:rPr>
                <w:webHidden/>
              </w:rPr>
              <w:fldChar w:fldCharType="begin"/>
            </w:r>
            <w:r w:rsidRPr="00875C6A">
              <w:rPr>
                <w:webHidden/>
              </w:rPr>
              <w:instrText xml:space="preserve"> PAGEREF _Toc75454721 \h </w:instrText>
            </w:r>
            <w:r w:rsidRPr="00875C6A">
              <w:rPr>
                <w:webHidden/>
              </w:rPr>
            </w:r>
            <w:r w:rsidRPr="00875C6A">
              <w:rPr>
                <w:webHidden/>
              </w:rPr>
              <w:fldChar w:fldCharType="separate"/>
            </w:r>
            <w:r w:rsidRPr="00875C6A">
              <w:rPr>
                <w:webHidden/>
              </w:rPr>
              <w:t>11</w:t>
            </w:r>
            <w:r w:rsidRPr="00875C6A">
              <w:rPr>
                <w:webHidden/>
              </w:rPr>
              <w:fldChar w:fldCharType="end"/>
            </w:r>
          </w:hyperlink>
        </w:p>
        <w:p w14:paraId="0C9D1AC1" w14:textId="775459AF" w:rsidR="00370D6A" w:rsidRPr="007F4879" w:rsidRDefault="00370D6A" w:rsidP="004F6F34">
          <w:pPr>
            <w:pStyle w:val="Sommario1"/>
          </w:pPr>
          <w:r w:rsidRPr="00875C6A">
            <w:rPr>
              <w:caps/>
            </w:rPr>
            <w:fldChar w:fldCharType="end"/>
          </w:r>
        </w:p>
      </w:sdtContent>
    </w:sdt>
    <w:p w14:paraId="5789BAA2" w14:textId="59C9C0A0" w:rsidR="00206EAB" w:rsidRDefault="00206EAB" w:rsidP="005C32C5">
      <w:pPr>
        <w:tabs>
          <w:tab w:val="left" w:pos="5805"/>
        </w:tabs>
      </w:pPr>
    </w:p>
    <w:p w14:paraId="2BEFA9EB" w14:textId="24567683" w:rsidR="00206EAB" w:rsidRDefault="00206EAB" w:rsidP="005C32C5">
      <w:pPr>
        <w:tabs>
          <w:tab w:val="left" w:pos="5805"/>
        </w:tabs>
      </w:pPr>
    </w:p>
    <w:p w14:paraId="240D46C6" w14:textId="65D31D43" w:rsidR="00206EAB" w:rsidRDefault="00206EAB" w:rsidP="005C32C5">
      <w:pPr>
        <w:tabs>
          <w:tab w:val="left" w:pos="5805"/>
        </w:tabs>
      </w:pPr>
    </w:p>
    <w:p w14:paraId="3855106C" w14:textId="4A596F15" w:rsidR="005C32C5" w:rsidRPr="005C32C5" w:rsidRDefault="005C32C5" w:rsidP="005C32C5">
      <w:pPr>
        <w:tabs>
          <w:tab w:val="left" w:pos="5805"/>
        </w:tabs>
      </w:pPr>
    </w:p>
    <w:p w14:paraId="33AB6C13" w14:textId="0EB32AEE" w:rsidR="00FA1A46" w:rsidRPr="004A13B2" w:rsidRDefault="00206EAB" w:rsidP="007553D9">
      <w:pPr>
        <w:pStyle w:val="Paragrafoelenco"/>
        <w:numPr>
          <w:ilvl w:val="0"/>
          <w:numId w:val="1"/>
        </w:numPr>
        <w:spacing w:line="276" w:lineRule="auto"/>
        <w:outlineLvl w:val="0"/>
        <w:rPr>
          <w:rFonts w:ascii="Century Gothic" w:hAnsi="Century Gothic"/>
          <w:color w:val="2F5496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75454690"/>
      <w:r w:rsidRPr="004A13B2">
        <w:rPr>
          <w:rFonts w:ascii="Century Gothic" w:hAnsi="Century Gothic"/>
          <w:color w:val="2F5496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Introduzione</w:t>
      </w:r>
      <w:bookmarkEnd w:id="2"/>
    </w:p>
    <w:p w14:paraId="22A6A588" w14:textId="7762391F" w:rsidR="00BC3767" w:rsidRDefault="00BC3767" w:rsidP="007553D9">
      <w:pPr>
        <w:spacing w:line="276" w:lineRule="auto"/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Dopo aver puntato l’attenzione alla specifica dei diversi test case descritti nel Test Case </w:t>
      </w:r>
      <w:proofErr w:type="spellStart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si passa alla rendicontazione dei risultati ottenuti dalle effettive attività di testing effettuate su di essi. Come già specificato nel Test Integration </w:t>
      </w:r>
      <w:proofErr w:type="spellStart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per la fase di testing sono stati utilizzati gli strumenti </w:t>
      </w:r>
      <w:proofErr w:type="spellStart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JUnit</w:t>
      </w:r>
      <w:proofErr w:type="spellEnd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Mockito</w:t>
      </w:r>
      <w:proofErr w:type="spellEnd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successivamente sarà invece usato il tool </w:t>
      </w:r>
      <w:proofErr w:type="spellStart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Katalon</w:t>
      </w:r>
      <w:proofErr w:type="spellEnd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Studio per la fase di testing di sistema.</w:t>
      </w:r>
    </w:p>
    <w:p w14:paraId="4D828632" w14:textId="183E923A" w:rsidR="0019208B" w:rsidRPr="0019208B" w:rsidRDefault="00BC3767" w:rsidP="007553D9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19208B"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na prima analisi 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sarà effettuata sui</w:t>
      </w:r>
      <w:r w:rsidR="0019208B"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difetti riscontrati nell’applicazione, ovvero un insieme di valutazioni rispetto ai fallimenti o gli errori riscontrati nei test, che necessitano di ulteriori approfondimenti.</w:t>
      </w:r>
    </w:p>
    <w:p w14:paraId="528E34E4" w14:textId="689883BB" w:rsidR="0019208B" w:rsidRDefault="00BC3767" w:rsidP="007553D9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19208B"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n report significativo delle attività di testing svolte 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è necessario, per </w:t>
      </w:r>
      <w:r w:rsidR="0019208B"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poter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portare</w:t>
      </w:r>
      <w:r w:rsidR="0019208B"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conoscenza </w:t>
      </w:r>
      <w:r w:rsidR="0030101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di </w:t>
      </w:r>
      <w:r w:rsidR="0019208B"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chi usufruirà d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ella piattaforma, </w:t>
      </w:r>
      <w:r w:rsidR="0019208B"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di eventuali </w:t>
      </w:r>
      <w:proofErr w:type="spellStart"/>
      <w:r w:rsidR="0019208B"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failure</w:t>
      </w:r>
      <w:proofErr w:type="spellEnd"/>
      <w:r w:rsidR="0019208B"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 bug 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presenti </w:t>
      </w:r>
      <w:r w:rsidR="0019208B"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nel sistema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 permettere agli sviluppatori di poter </w:t>
      </w:r>
      <w:r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giungere a soluzioni a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tali</w:t>
      </w:r>
      <w:r w:rsidRPr="0019208B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limiti riscontrati nei test.</w:t>
      </w:r>
    </w:p>
    <w:p w14:paraId="299CA7B5" w14:textId="77777777" w:rsidR="008E434A" w:rsidRDefault="008E434A" w:rsidP="007553D9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A76C333" w14:textId="145480F2" w:rsidR="00A379AD" w:rsidRPr="00BC3767" w:rsidRDefault="00A379AD" w:rsidP="008E434A">
      <w:pPr>
        <w:pStyle w:val="Titolo2"/>
        <w:spacing w:line="360" w:lineRule="auto"/>
        <w:ind w:left="708"/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75454691"/>
      <w:r w:rsidRPr="00BC3767"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BC3767"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BC3767"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Acronimi ed </w:t>
      </w:r>
      <w:r w:rsidR="00B35967" w:rsidRPr="00BC3767"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Abbreviazioni</w:t>
      </w:r>
      <w:bookmarkEnd w:id="3"/>
    </w:p>
    <w:p w14:paraId="692B5F7B" w14:textId="2F52A302" w:rsidR="00A379AD" w:rsidRDefault="00A379AD" w:rsidP="008E434A">
      <w:pPr>
        <w:spacing w:line="240" w:lineRule="auto"/>
        <w:ind w:left="708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C37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TP</w:t>
      </w: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 Test Plan</w:t>
      </w:r>
    </w:p>
    <w:p w14:paraId="3FFAD75D" w14:textId="0E7CD855" w:rsidR="00A379AD" w:rsidRPr="00062E50" w:rsidRDefault="00BC3767" w:rsidP="008E434A">
      <w:pPr>
        <w:spacing w:line="240" w:lineRule="auto"/>
        <w:ind w:left="708"/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2E50">
        <w:rPr>
          <w:rFonts w:ascii="Garamond" w:hAnsi="Garamond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TCD</w:t>
      </w:r>
      <w:r w:rsidRPr="00062E50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: Test Case Document</w:t>
      </w:r>
    </w:p>
    <w:p w14:paraId="406FA1CF" w14:textId="4061DD4B" w:rsidR="00A379AD" w:rsidRPr="00062E50" w:rsidRDefault="00BC3767" w:rsidP="007553D9">
      <w:pPr>
        <w:ind w:left="708"/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62E50">
        <w:rPr>
          <w:rFonts w:ascii="Garamond" w:hAnsi="Garamond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TID</w:t>
      </w:r>
      <w:r w:rsidRPr="00062E50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: Test Integration Document</w:t>
      </w:r>
    </w:p>
    <w:p w14:paraId="7C4D7113" w14:textId="3E0291F9" w:rsidR="006F4213" w:rsidRPr="00062E50" w:rsidRDefault="00A379AD" w:rsidP="00301017">
      <w:pPr>
        <w:ind w:left="708"/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62E50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62E50">
        <w:rPr>
          <w:rFonts w:ascii="Garamond" w:hAnsi="Garamond"/>
          <w:b/>
          <w:bCs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TSR</w:t>
      </w:r>
      <w:r w:rsidRPr="00062E50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: Test Summary Report</w:t>
      </w:r>
    </w:p>
    <w:p w14:paraId="7CB7D377" w14:textId="77777777" w:rsidR="008E434A" w:rsidRPr="00062E50" w:rsidRDefault="008E434A" w:rsidP="007553D9">
      <w:pPr>
        <w:ind w:left="708"/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D34779E" w14:textId="55ACBE6A" w:rsidR="00BC3767" w:rsidRPr="00062E50" w:rsidRDefault="00BC3767" w:rsidP="008E434A">
      <w:pPr>
        <w:pStyle w:val="Titolo2"/>
        <w:spacing w:line="360" w:lineRule="auto"/>
        <w:ind w:left="708"/>
        <w:rPr>
          <w:rFonts w:ascii="Garamond" w:hAnsi="Garamond"/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75454692"/>
      <w:r w:rsidRPr="00062E50">
        <w:rPr>
          <w:rFonts w:ascii="Garamond" w:hAnsi="Garamond"/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1.2 </w:t>
      </w:r>
      <w:proofErr w:type="spellStart"/>
      <w:r w:rsidRPr="00062E50">
        <w:rPr>
          <w:rFonts w:ascii="Garamond" w:hAnsi="Garamond"/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Riferimenti</w:t>
      </w:r>
      <w:bookmarkEnd w:id="4"/>
      <w:proofErr w:type="spellEnd"/>
      <w:r w:rsidRPr="00062E50">
        <w:rPr>
          <w:rFonts w:ascii="Garamond" w:hAnsi="Garamond"/>
          <w:b/>
          <w:bCs/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DDA1A6" w14:textId="30E47F28" w:rsidR="00BC3767" w:rsidRPr="00062E50" w:rsidRDefault="00BC3767" w:rsidP="008E434A">
      <w:pPr>
        <w:spacing w:line="240" w:lineRule="auto"/>
        <w:ind w:left="708"/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62E50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● RAD_v2.1.2.docx</w:t>
      </w:r>
    </w:p>
    <w:p w14:paraId="518F0817" w14:textId="2E7808E7" w:rsidR="00BC3767" w:rsidRPr="00062E50" w:rsidRDefault="00BC3767" w:rsidP="008E434A">
      <w:pPr>
        <w:spacing w:line="240" w:lineRule="auto"/>
        <w:ind w:left="708"/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62E50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● SDD_v1.1docx</w:t>
      </w:r>
    </w:p>
    <w:p w14:paraId="77362954" w14:textId="79A7544B" w:rsidR="00BC3767" w:rsidRPr="00062E50" w:rsidRDefault="00BC3767" w:rsidP="00BC3767">
      <w:pPr>
        <w:ind w:left="708"/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62E50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● ODD_v1.3.docx</w:t>
      </w:r>
    </w:p>
    <w:p w14:paraId="73DC720D" w14:textId="6385DEA7" w:rsidR="00BC3767" w:rsidRPr="00A379AD" w:rsidRDefault="00BC3767" w:rsidP="00BC3767">
      <w:pPr>
        <w:ind w:left="708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● TCD_v.1.1.docx</w:t>
      </w:r>
    </w:p>
    <w:p w14:paraId="6B104459" w14:textId="77777777" w:rsidR="00BC3767" w:rsidRPr="00062E50" w:rsidRDefault="00BC3767" w:rsidP="00BC3767">
      <w:pPr>
        <w:ind w:left="708"/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62E50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● </w:t>
      </w:r>
      <w:proofErr w:type="spellStart"/>
      <w:proofErr w:type="gramStart"/>
      <w:r w:rsidRPr="00062E50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B.Bruegge</w:t>
      </w:r>
      <w:proofErr w:type="spellEnd"/>
      <w:proofErr w:type="gramEnd"/>
      <w:r w:rsidRPr="00062E50">
        <w:rPr>
          <w:rFonts w:ascii="Garamond" w:hAnsi="Garamond"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A.H. Dutoit, Object Oriented Software Engineering – Using UML, Patterns </w:t>
      </w:r>
    </w:p>
    <w:p w14:paraId="6A1AEC43" w14:textId="77777777" w:rsidR="00BC3767" w:rsidRPr="00A379AD" w:rsidRDefault="00BC3767" w:rsidP="00BC3767">
      <w:pPr>
        <w:ind w:left="708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and Java, Prentice Hall.</w:t>
      </w:r>
    </w:p>
    <w:p w14:paraId="2C9CFA20" w14:textId="42CA8D4D" w:rsidR="00BC3767" w:rsidRDefault="00BC3767" w:rsidP="00B35967">
      <w:pPr>
        <w:ind w:left="708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● Slides del corso, presenti sulla piattaforma e-learning</w:t>
      </w:r>
    </w:p>
    <w:p w14:paraId="6F9B9A90" w14:textId="77777777" w:rsidR="008E434A" w:rsidRPr="00A379AD" w:rsidRDefault="008E434A" w:rsidP="00B35967">
      <w:pPr>
        <w:ind w:left="708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EFC4D66" w14:textId="2B7E9301" w:rsidR="00A379AD" w:rsidRPr="00B35967" w:rsidRDefault="00A379AD" w:rsidP="008E434A">
      <w:pPr>
        <w:pStyle w:val="Titolo2"/>
        <w:spacing w:line="360" w:lineRule="auto"/>
        <w:ind w:left="708"/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75454693"/>
      <w:r w:rsidRPr="00B35967"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BC3767" w:rsidRPr="00B35967"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35967">
        <w:rPr>
          <w:rFonts w:ascii="Garamond" w:hAnsi="Garamond"/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Panoramica</w:t>
      </w:r>
      <w:bookmarkEnd w:id="5"/>
    </w:p>
    <w:p w14:paraId="396A94BF" w14:textId="5A8C7CB3" w:rsidR="00BC3767" w:rsidRDefault="00BC3767" w:rsidP="008E434A">
      <w:pPr>
        <w:spacing w:line="240" w:lineRule="auto"/>
        <w:ind w:left="708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Nel</w:t>
      </w:r>
      <w:r w:rsidR="0030101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 sezione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successiv</w:t>
      </w:r>
      <w:r w:rsidR="0030101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9A321E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2. Relazione con altri documenti di testing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 sarà mostrato come questo documento si relaziona con il resto della documentazione prodotta durante le attività di testing, evidenziando come questo ne utilizza i risultati ottenuti.</w:t>
      </w:r>
    </w:p>
    <w:p w14:paraId="0AFDF340" w14:textId="2D2D38F1" w:rsidR="00A379AD" w:rsidRPr="00A379AD" w:rsidRDefault="00A379AD" w:rsidP="00A379AD">
      <w:pPr>
        <w:ind w:left="708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Nel</w:t>
      </w:r>
      <w:r w:rsidR="0030101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 sezione</w:t>
      </w: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965D89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proofErr w:type="gramEnd"/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vengono definiti alcuni dati relativamente ai test case pianificati, implementati ed eseguiti.</w:t>
      </w:r>
    </w:p>
    <w:p w14:paraId="186F0EC5" w14:textId="36509E8F" w:rsidR="00A379AD" w:rsidRDefault="00A379AD" w:rsidP="00A379AD">
      <w:pPr>
        <w:ind w:left="708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Nel</w:t>
      </w:r>
      <w:r w:rsidR="0030101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le sezioni</w:t>
      </w: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29F4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 5 </w:t>
      </w: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vengono </w:t>
      </w:r>
      <w:r w:rsidR="007B29F4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riportati e </w:t>
      </w: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specificati</w:t>
      </w:r>
      <w:r w:rsidR="007B29F4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 risultati ottenuti, </w:t>
      </w:r>
      <w:r w:rsidRPr="00A379AD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gli eventuali bug riscontrati durante l’esecuzione dei test</w:t>
      </w:r>
      <w:r w:rsidR="007B29F4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ed elencate tutte </w:t>
      </w:r>
      <w:proofErr w:type="gramStart"/>
      <w:r w:rsid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le features</w:t>
      </w:r>
      <w:proofErr w:type="gramEnd"/>
      <w:r w:rsidR="007B29F4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testate</w:t>
      </w:r>
      <w:r w:rsid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rispettivamente per il model ed il controller.</w:t>
      </w:r>
    </w:p>
    <w:p w14:paraId="5C44A6E9" w14:textId="4B42E4E4" w:rsidR="00FA1A46" w:rsidRPr="004A13B2" w:rsidRDefault="00FA1A46" w:rsidP="00EB629F">
      <w:pPr>
        <w:pStyle w:val="Titolo1"/>
        <w:spacing w:line="360" w:lineRule="auto"/>
        <w:rPr>
          <w:rFonts w:ascii="Century Gothic" w:hAnsi="Century Gothic"/>
          <w:sz w:val="36"/>
          <w:szCs w:val="36"/>
        </w:rPr>
      </w:pPr>
      <w:bookmarkStart w:id="6" w:name="_Toc75454694"/>
      <w:r w:rsidRPr="004A13B2">
        <w:rPr>
          <w:rFonts w:ascii="Century Gothic" w:hAnsi="Century Gothic"/>
          <w:sz w:val="36"/>
          <w:szCs w:val="36"/>
        </w:rPr>
        <w:t>2</w:t>
      </w:r>
      <w:r w:rsidR="004A13B2" w:rsidRPr="004A13B2">
        <w:rPr>
          <w:rFonts w:ascii="Century Gothic" w:hAnsi="Century Gothic"/>
          <w:sz w:val="36"/>
          <w:szCs w:val="36"/>
        </w:rPr>
        <w:t xml:space="preserve">. </w:t>
      </w:r>
      <w:r w:rsidR="009A321E">
        <w:rPr>
          <w:rFonts w:ascii="Century Gothic" w:hAnsi="Century Gothic"/>
          <w:sz w:val="36"/>
          <w:szCs w:val="36"/>
        </w:rPr>
        <w:t>Relazione con altri documenti di testing</w:t>
      </w:r>
      <w:bookmarkEnd w:id="6"/>
    </w:p>
    <w:p w14:paraId="5BF4809A" w14:textId="5EC4E1B1" w:rsidR="00B81950" w:rsidRDefault="009A321E" w:rsidP="00B81950">
      <w:pPr>
        <w:ind w:left="360"/>
        <w:rPr>
          <w:rFonts w:ascii="Garamond" w:hAnsi="Garamond"/>
          <w:sz w:val="24"/>
          <w:szCs w:val="24"/>
        </w:rPr>
      </w:pPr>
      <w:r w:rsidRPr="009A321E">
        <w:rPr>
          <w:rFonts w:ascii="Garamond" w:hAnsi="Garamond"/>
          <w:sz w:val="24"/>
          <w:szCs w:val="24"/>
        </w:rPr>
        <w:t xml:space="preserve">In questa sezione </w:t>
      </w:r>
      <w:r>
        <w:rPr>
          <w:rFonts w:ascii="Garamond" w:hAnsi="Garamond"/>
          <w:sz w:val="24"/>
          <w:szCs w:val="24"/>
        </w:rPr>
        <w:t>sono</w:t>
      </w:r>
      <w:r w:rsidRPr="009A321E">
        <w:rPr>
          <w:rFonts w:ascii="Garamond" w:hAnsi="Garamond"/>
          <w:sz w:val="24"/>
          <w:szCs w:val="24"/>
        </w:rPr>
        <w:t xml:space="preserve"> riportate le relazioni che il seguente documento </w:t>
      </w:r>
      <w:r>
        <w:rPr>
          <w:rFonts w:ascii="Garamond" w:hAnsi="Garamond"/>
          <w:sz w:val="24"/>
          <w:szCs w:val="24"/>
        </w:rPr>
        <w:t>ha con</w:t>
      </w:r>
      <w:r w:rsidRPr="009A321E">
        <w:rPr>
          <w:rFonts w:ascii="Garamond" w:hAnsi="Garamond"/>
          <w:sz w:val="24"/>
          <w:szCs w:val="24"/>
        </w:rPr>
        <w:t xml:space="preserve"> altri documenti prodotti durante la fase di testing.</w:t>
      </w:r>
    </w:p>
    <w:p w14:paraId="1AE1382F" w14:textId="68E6F573" w:rsidR="007B29F4" w:rsidRPr="00C02CB1" w:rsidRDefault="007B29F4" w:rsidP="007B29F4">
      <w:pPr>
        <w:pStyle w:val="Sommario2"/>
        <w:outlineLvl w:val="1"/>
        <w:rPr>
          <w:sz w:val="26"/>
          <w:szCs w:val="26"/>
        </w:rPr>
      </w:pPr>
      <w:bookmarkStart w:id="7" w:name="_Toc75454695"/>
      <w:r>
        <w:rPr>
          <w:sz w:val="26"/>
          <w:szCs w:val="26"/>
        </w:rPr>
        <w:t>2.1  Relazione con il Test Plan (TP)</w:t>
      </w:r>
      <w:bookmarkEnd w:id="7"/>
    </w:p>
    <w:p w14:paraId="02F7FE26" w14:textId="68EF0B19" w:rsidR="008E434A" w:rsidRPr="00B57F08" w:rsidRDefault="00C24396" w:rsidP="00062E50">
      <w:pPr>
        <w:pStyle w:val="Gpstesto"/>
        <w:ind w:left="708"/>
      </w:pPr>
      <w:r w:rsidRPr="00C24396">
        <w:t xml:space="preserve">Il Test Plan </w:t>
      </w:r>
      <w:r>
        <w:t>sa</w:t>
      </w:r>
      <w:r w:rsidRPr="00C24396">
        <w:t>rà utilizzato per ricavare le componenti e le funzionalità che devono essere testate.</w:t>
      </w:r>
    </w:p>
    <w:p w14:paraId="40A8A24A" w14:textId="62B22CDD" w:rsidR="00AA322E" w:rsidRPr="00C02CB1" w:rsidRDefault="00ED2A02" w:rsidP="006F4213">
      <w:pPr>
        <w:pStyle w:val="Sommario2"/>
        <w:outlineLvl w:val="1"/>
        <w:rPr>
          <w:sz w:val="26"/>
          <w:szCs w:val="26"/>
        </w:rPr>
      </w:pPr>
      <w:bookmarkStart w:id="8" w:name="_Toc75454696"/>
      <w:r>
        <w:rPr>
          <w:sz w:val="26"/>
          <w:szCs w:val="26"/>
        </w:rPr>
        <w:t xml:space="preserve">2.2  </w:t>
      </w:r>
      <w:r w:rsidR="00C24396">
        <w:rPr>
          <w:sz w:val="26"/>
          <w:szCs w:val="26"/>
        </w:rPr>
        <w:t>Relazione con il Test Case Document (TCP)</w:t>
      </w:r>
      <w:bookmarkEnd w:id="8"/>
    </w:p>
    <w:p w14:paraId="4F86419B" w14:textId="10CECF2F" w:rsidR="00062E50" w:rsidRDefault="00C24396" w:rsidP="00062E50">
      <w:pPr>
        <w:ind w:left="708"/>
        <w:rPr>
          <w:rFonts w:ascii="Garamond" w:hAnsi="Garamond"/>
          <w:sz w:val="24"/>
          <w:szCs w:val="24"/>
          <w:lang w:eastAsia="ja-JP"/>
        </w:rPr>
      </w:pPr>
      <w:r w:rsidRPr="00C24396">
        <w:rPr>
          <w:rFonts w:ascii="Garamond" w:hAnsi="Garamond"/>
          <w:sz w:val="24"/>
          <w:szCs w:val="24"/>
          <w:lang w:eastAsia="ja-JP"/>
        </w:rPr>
        <w:t xml:space="preserve">Il Test Case </w:t>
      </w:r>
      <w:proofErr w:type="spellStart"/>
      <w:r>
        <w:rPr>
          <w:rFonts w:ascii="Garamond" w:hAnsi="Garamond"/>
          <w:sz w:val="24"/>
          <w:szCs w:val="24"/>
          <w:lang w:eastAsia="ja-JP"/>
        </w:rPr>
        <w:t>Document</w:t>
      </w:r>
      <w:proofErr w:type="spellEnd"/>
      <w:r w:rsidRPr="00C24396">
        <w:rPr>
          <w:rFonts w:ascii="Garamond" w:hAnsi="Garamond"/>
          <w:sz w:val="24"/>
          <w:szCs w:val="24"/>
          <w:lang w:eastAsia="ja-JP"/>
        </w:rPr>
        <w:t xml:space="preserve"> verrà utilizzato per ricavare </w:t>
      </w:r>
      <w:r>
        <w:rPr>
          <w:rFonts w:ascii="Garamond" w:hAnsi="Garamond"/>
          <w:sz w:val="24"/>
          <w:szCs w:val="24"/>
          <w:lang w:eastAsia="ja-JP"/>
        </w:rPr>
        <w:t xml:space="preserve">(dalla sezione Test Case </w:t>
      </w:r>
      <w:proofErr w:type="spellStart"/>
      <w:r>
        <w:rPr>
          <w:rFonts w:ascii="Garamond" w:hAnsi="Garamond"/>
          <w:sz w:val="24"/>
          <w:szCs w:val="24"/>
          <w:lang w:eastAsia="ja-JP"/>
        </w:rPr>
        <w:t>Specification</w:t>
      </w:r>
      <w:proofErr w:type="spellEnd"/>
      <w:r>
        <w:rPr>
          <w:rFonts w:ascii="Garamond" w:hAnsi="Garamond"/>
          <w:sz w:val="24"/>
          <w:szCs w:val="24"/>
          <w:lang w:eastAsia="ja-JP"/>
        </w:rPr>
        <w:t xml:space="preserve">) </w:t>
      </w:r>
      <w:r w:rsidRPr="00C24396">
        <w:rPr>
          <w:rFonts w:ascii="Garamond" w:hAnsi="Garamond"/>
          <w:sz w:val="24"/>
          <w:szCs w:val="24"/>
          <w:lang w:eastAsia="ja-JP"/>
        </w:rPr>
        <w:t xml:space="preserve">le specifiche dei test </w:t>
      </w:r>
      <w:proofErr w:type="spellStart"/>
      <w:r w:rsidRPr="00C24396">
        <w:rPr>
          <w:rFonts w:ascii="Garamond" w:hAnsi="Garamond"/>
          <w:sz w:val="24"/>
          <w:szCs w:val="24"/>
          <w:lang w:eastAsia="ja-JP"/>
        </w:rPr>
        <w:t>cases</w:t>
      </w:r>
      <w:proofErr w:type="spellEnd"/>
      <w:r w:rsidRPr="00C24396">
        <w:rPr>
          <w:rFonts w:ascii="Garamond" w:hAnsi="Garamond"/>
          <w:sz w:val="24"/>
          <w:szCs w:val="24"/>
          <w:lang w:eastAsia="ja-JP"/>
        </w:rPr>
        <w:t xml:space="preserve"> che saranno usate per testare le funzionalità del sistema.</w:t>
      </w:r>
    </w:p>
    <w:p w14:paraId="1798DD32" w14:textId="77777777" w:rsidR="00062E50" w:rsidRPr="00875C6A" w:rsidRDefault="00062E50" w:rsidP="00875C6A">
      <w:pPr>
        <w:pStyle w:val="Sommario2"/>
        <w:outlineLvl w:val="1"/>
        <w:rPr>
          <w:sz w:val="26"/>
          <w:szCs w:val="26"/>
        </w:rPr>
      </w:pPr>
      <w:bookmarkStart w:id="9" w:name="_Toc66717584"/>
      <w:bookmarkStart w:id="10" w:name="_Toc75454697"/>
      <w:r w:rsidRPr="00875C6A">
        <w:rPr>
          <w:sz w:val="26"/>
          <w:szCs w:val="26"/>
        </w:rPr>
        <w:t>2.3  Relazione con il Test Incident Report (TIR)</w:t>
      </w:r>
      <w:bookmarkEnd w:id="9"/>
      <w:bookmarkEnd w:id="10"/>
    </w:p>
    <w:p w14:paraId="5E6A783E" w14:textId="77777777" w:rsidR="00062E50" w:rsidRPr="00062E50" w:rsidRDefault="00062E50" w:rsidP="00062E50">
      <w:pPr>
        <w:ind w:left="708"/>
        <w:rPr>
          <w:rFonts w:ascii="Garamond" w:hAnsi="Garamond"/>
          <w:sz w:val="24"/>
          <w:szCs w:val="24"/>
          <w:lang w:eastAsia="ja-JP"/>
        </w:rPr>
      </w:pPr>
      <w:r w:rsidRPr="00062E50">
        <w:rPr>
          <w:rFonts w:ascii="Garamond" w:hAnsi="Garamond"/>
          <w:sz w:val="24"/>
          <w:szCs w:val="24"/>
          <w:lang w:eastAsia="ja-JP"/>
        </w:rPr>
        <w:t xml:space="preserve">Nel Test </w:t>
      </w:r>
      <w:proofErr w:type="spellStart"/>
      <w:r w:rsidRPr="00062E50">
        <w:rPr>
          <w:rFonts w:ascii="Garamond" w:hAnsi="Garamond"/>
          <w:sz w:val="24"/>
          <w:szCs w:val="24"/>
          <w:lang w:eastAsia="ja-JP"/>
        </w:rPr>
        <w:t>Incident</w:t>
      </w:r>
      <w:proofErr w:type="spellEnd"/>
      <w:r w:rsidRPr="00062E50">
        <w:rPr>
          <w:rFonts w:ascii="Garamond" w:hAnsi="Garamond"/>
          <w:sz w:val="24"/>
          <w:szCs w:val="24"/>
          <w:lang w:eastAsia="ja-JP"/>
        </w:rPr>
        <w:t xml:space="preserve"> Report saranno riportate tutte le anomalie riscontrate durante il testing delle funzionalità effettuato in questa fase.</w:t>
      </w:r>
    </w:p>
    <w:p w14:paraId="623511D3" w14:textId="77777777" w:rsidR="00062E50" w:rsidRDefault="00062E50" w:rsidP="00C24396">
      <w:pPr>
        <w:ind w:left="708"/>
        <w:rPr>
          <w:rFonts w:ascii="Garamond" w:hAnsi="Garamond"/>
          <w:sz w:val="24"/>
          <w:szCs w:val="24"/>
          <w:lang w:eastAsia="ja-JP"/>
        </w:rPr>
      </w:pPr>
    </w:p>
    <w:p w14:paraId="7DAA152F" w14:textId="77777777" w:rsidR="008E434A" w:rsidRDefault="008E434A" w:rsidP="00C24396">
      <w:pPr>
        <w:ind w:left="708"/>
        <w:rPr>
          <w:rFonts w:ascii="Garamond" w:hAnsi="Garamond"/>
          <w:sz w:val="24"/>
          <w:szCs w:val="24"/>
        </w:rPr>
      </w:pPr>
    </w:p>
    <w:p w14:paraId="5E525571" w14:textId="51E100C5" w:rsidR="0082706B" w:rsidRPr="0082706B" w:rsidRDefault="00C24396" w:rsidP="00E21288">
      <w:pPr>
        <w:pStyle w:val="Paragrafoelenco"/>
        <w:numPr>
          <w:ilvl w:val="0"/>
          <w:numId w:val="5"/>
        </w:numPr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11" w:name="_Toc75454698"/>
      <w:r>
        <w:rPr>
          <w:rFonts w:ascii="Century Gothic" w:hAnsi="Century Gothic"/>
          <w:color w:val="2F5496" w:themeColor="accent1" w:themeShade="BF"/>
          <w:sz w:val="36"/>
          <w:szCs w:val="36"/>
        </w:rPr>
        <w:t xml:space="preserve">Analisi dei test </w:t>
      </w:r>
      <w:proofErr w:type="spellStart"/>
      <w:r>
        <w:rPr>
          <w:rFonts w:ascii="Century Gothic" w:hAnsi="Century Gothic"/>
          <w:color w:val="2F5496" w:themeColor="accent1" w:themeShade="BF"/>
          <w:sz w:val="36"/>
          <w:szCs w:val="36"/>
        </w:rPr>
        <w:t>cases</w:t>
      </w:r>
      <w:bookmarkEnd w:id="11"/>
      <w:proofErr w:type="spellEnd"/>
    </w:p>
    <w:p w14:paraId="596557ED" w14:textId="40CC1FD1" w:rsidR="00C24396" w:rsidRPr="00B92DAD" w:rsidRDefault="00965D89" w:rsidP="00B92DAD">
      <w:pPr>
        <w:ind w:left="708"/>
        <w:rPr>
          <w:rFonts w:ascii="Garamond" w:hAnsi="Garamond"/>
          <w:sz w:val="24"/>
          <w:szCs w:val="24"/>
          <w:lang w:eastAsia="ja-JP"/>
        </w:rPr>
      </w:pPr>
      <w:r w:rsidRPr="00B92DAD">
        <w:rPr>
          <w:rFonts w:ascii="Garamond" w:hAnsi="Garamond"/>
          <w:sz w:val="24"/>
          <w:szCs w:val="24"/>
          <w:lang w:eastAsia="ja-JP"/>
        </w:rPr>
        <w:t xml:space="preserve">Le funzionalità del sistema prese in esame per la fase di testing sono state elencate nella sezione </w:t>
      </w:r>
      <w:proofErr w:type="gramStart"/>
      <w:r w:rsidRPr="00B92DAD">
        <w:rPr>
          <w:rFonts w:ascii="Garamond" w:hAnsi="Garamond"/>
          <w:sz w:val="24"/>
          <w:szCs w:val="24"/>
          <w:lang w:eastAsia="ja-JP"/>
        </w:rPr>
        <w:t>4</w:t>
      </w:r>
      <w:proofErr w:type="gramEnd"/>
      <w:r w:rsidRPr="00B92DAD">
        <w:rPr>
          <w:rFonts w:ascii="Garamond" w:hAnsi="Garamond"/>
          <w:sz w:val="24"/>
          <w:szCs w:val="24"/>
          <w:lang w:eastAsia="ja-JP"/>
        </w:rPr>
        <w:t xml:space="preserve"> del Test Plan</w:t>
      </w:r>
      <w:r w:rsidR="00F60F9E" w:rsidRPr="00B92DAD">
        <w:rPr>
          <w:rFonts w:ascii="Garamond" w:hAnsi="Garamond"/>
          <w:sz w:val="24"/>
          <w:szCs w:val="24"/>
          <w:lang w:eastAsia="ja-JP"/>
        </w:rPr>
        <w:t>;</w:t>
      </w:r>
      <w:r w:rsidRPr="00B92DAD">
        <w:rPr>
          <w:rFonts w:ascii="Garamond" w:hAnsi="Garamond"/>
          <w:sz w:val="24"/>
          <w:szCs w:val="24"/>
          <w:lang w:eastAsia="ja-JP"/>
        </w:rPr>
        <w:t xml:space="preserve"> a</w:t>
      </w:r>
      <w:r w:rsidR="00C24396" w:rsidRPr="00B92DAD">
        <w:rPr>
          <w:rFonts w:ascii="Garamond" w:hAnsi="Garamond"/>
          <w:sz w:val="24"/>
          <w:szCs w:val="24"/>
          <w:lang w:eastAsia="ja-JP"/>
        </w:rPr>
        <w:t>ll’interno del Test Ca</w:t>
      </w:r>
      <w:r w:rsidRPr="00B92DAD">
        <w:rPr>
          <w:rFonts w:ascii="Garamond" w:hAnsi="Garamond"/>
          <w:sz w:val="24"/>
          <w:szCs w:val="24"/>
          <w:lang w:eastAsia="ja-JP"/>
        </w:rPr>
        <w:t>s</w:t>
      </w:r>
      <w:r w:rsidR="00C24396" w:rsidRPr="00B92DAD">
        <w:rPr>
          <w:rFonts w:ascii="Garamond" w:hAnsi="Garamond"/>
          <w:sz w:val="24"/>
          <w:szCs w:val="24"/>
          <w:lang w:eastAsia="ja-JP"/>
        </w:rPr>
        <w:t xml:space="preserve">e </w:t>
      </w:r>
      <w:proofErr w:type="spellStart"/>
      <w:r w:rsidR="007B29F4" w:rsidRPr="00B92DAD">
        <w:rPr>
          <w:rFonts w:ascii="Garamond" w:hAnsi="Garamond"/>
          <w:sz w:val="24"/>
          <w:szCs w:val="24"/>
          <w:lang w:eastAsia="ja-JP"/>
        </w:rPr>
        <w:t>Document</w:t>
      </w:r>
      <w:proofErr w:type="spellEnd"/>
      <w:r w:rsidR="007B29F4" w:rsidRPr="00B92DAD">
        <w:rPr>
          <w:rFonts w:ascii="Garamond" w:hAnsi="Garamond"/>
          <w:sz w:val="24"/>
          <w:szCs w:val="24"/>
          <w:lang w:eastAsia="ja-JP"/>
        </w:rPr>
        <w:t>,</w:t>
      </w:r>
      <w:r w:rsidRPr="00B92DAD">
        <w:rPr>
          <w:rFonts w:ascii="Garamond" w:hAnsi="Garamond"/>
          <w:sz w:val="24"/>
          <w:szCs w:val="24"/>
          <w:lang w:eastAsia="ja-JP"/>
        </w:rPr>
        <w:t xml:space="preserve"> invece, </w:t>
      </w:r>
      <w:r w:rsidR="00C24396" w:rsidRPr="00B92DAD">
        <w:rPr>
          <w:rFonts w:ascii="Garamond" w:hAnsi="Garamond"/>
          <w:sz w:val="24"/>
          <w:szCs w:val="24"/>
          <w:lang w:eastAsia="ja-JP"/>
        </w:rPr>
        <w:t xml:space="preserve">sono state definite le varie combinazioni per i possibili input all’interno del sistema attraverso la tecnica del </w:t>
      </w:r>
      <w:proofErr w:type="spellStart"/>
      <w:r w:rsidR="00C24396" w:rsidRPr="00B92DAD">
        <w:rPr>
          <w:rFonts w:ascii="Garamond" w:hAnsi="Garamond"/>
          <w:sz w:val="24"/>
          <w:szCs w:val="24"/>
          <w:lang w:eastAsia="ja-JP"/>
        </w:rPr>
        <w:t>category</w:t>
      </w:r>
      <w:proofErr w:type="spellEnd"/>
      <w:r w:rsidR="00C24396" w:rsidRPr="00B92DAD">
        <w:rPr>
          <w:rFonts w:ascii="Garamond" w:hAnsi="Garamond"/>
          <w:sz w:val="24"/>
          <w:szCs w:val="24"/>
          <w:lang w:eastAsia="ja-JP"/>
        </w:rPr>
        <w:t xml:space="preserve"> </w:t>
      </w:r>
      <w:proofErr w:type="spellStart"/>
      <w:r w:rsidR="00C24396" w:rsidRPr="00B92DAD">
        <w:rPr>
          <w:rFonts w:ascii="Garamond" w:hAnsi="Garamond"/>
          <w:sz w:val="24"/>
          <w:szCs w:val="24"/>
          <w:lang w:eastAsia="ja-JP"/>
        </w:rPr>
        <w:t>partition</w:t>
      </w:r>
      <w:proofErr w:type="spellEnd"/>
      <w:r w:rsidR="00C24396" w:rsidRPr="00B92DAD">
        <w:rPr>
          <w:rFonts w:ascii="Garamond" w:hAnsi="Garamond"/>
          <w:sz w:val="24"/>
          <w:szCs w:val="24"/>
          <w:lang w:eastAsia="ja-JP"/>
        </w:rPr>
        <w:t>. Successivamente, sono stati specificati in dettaglio i vari test case con il relativo comportamento atteso (oracolo).</w:t>
      </w:r>
    </w:p>
    <w:p w14:paraId="16B5A5D5" w14:textId="306A7625" w:rsidR="00C24396" w:rsidRPr="00B92DAD" w:rsidRDefault="00F60F9E" w:rsidP="00B92DAD">
      <w:pPr>
        <w:ind w:left="708"/>
        <w:rPr>
          <w:rFonts w:ascii="Garamond" w:hAnsi="Garamond"/>
          <w:sz w:val="24"/>
          <w:szCs w:val="24"/>
          <w:lang w:eastAsia="ja-JP"/>
        </w:rPr>
      </w:pPr>
      <w:r w:rsidRPr="00B92DAD">
        <w:rPr>
          <w:rFonts w:ascii="Garamond" w:hAnsi="Garamond"/>
          <w:sz w:val="24"/>
          <w:szCs w:val="24"/>
          <w:lang w:eastAsia="ja-JP"/>
        </w:rPr>
        <w:t>Per il Black-box testing e</w:t>
      </w:r>
      <w:r w:rsidR="00C24396" w:rsidRPr="00B92DAD">
        <w:rPr>
          <w:rFonts w:ascii="Garamond" w:hAnsi="Garamond"/>
          <w:sz w:val="24"/>
          <w:szCs w:val="24"/>
          <w:lang w:eastAsia="ja-JP"/>
        </w:rPr>
        <w:t xml:space="preserve">rano stati pianificati esattamente </w:t>
      </w:r>
      <w:r w:rsidR="004A5317" w:rsidRPr="00B92DAD">
        <w:rPr>
          <w:rFonts w:ascii="Garamond" w:hAnsi="Garamond"/>
          <w:sz w:val="24"/>
          <w:szCs w:val="24"/>
          <w:lang w:eastAsia="ja-JP"/>
        </w:rPr>
        <w:t>80</w:t>
      </w:r>
      <w:r w:rsidR="00C24396" w:rsidRPr="00B92DAD">
        <w:rPr>
          <w:rFonts w:ascii="Garamond" w:hAnsi="Garamond"/>
          <w:sz w:val="24"/>
          <w:szCs w:val="24"/>
          <w:lang w:eastAsia="ja-JP"/>
        </w:rPr>
        <w:t xml:space="preserve"> </w:t>
      </w:r>
      <w:r w:rsidR="009C561A" w:rsidRPr="00B92DAD">
        <w:rPr>
          <w:rFonts w:ascii="Garamond" w:hAnsi="Garamond"/>
          <w:sz w:val="24"/>
          <w:szCs w:val="24"/>
          <w:lang w:eastAsia="ja-JP"/>
        </w:rPr>
        <w:t>e la quasi totalità</w:t>
      </w:r>
      <w:r w:rsidR="00C24396" w:rsidRPr="00B92DAD">
        <w:rPr>
          <w:rFonts w:ascii="Garamond" w:hAnsi="Garamond"/>
          <w:sz w:val="24"/>
          <w:szCs w:val="24"/>
          <w:lang w:eastAsia="ja-JP"/>
        </w:rPr>
        <w:t xml:space="preserve"> di questi sono stati implementati. </w:t>
      </w:r>
      <w:r w:rsidR="00295CD5" w:rsidRPr="00B92DAD">
        <w:rPr>
          <w:rFonts w:ascii="Garamond" w:hAnsi="Garamond"/>
          <w:sz w:val="24"/>
          <w:szCs w:val="24"/>
          <w:lang w:eastAsia="ja-JP"/>
        </w:rPr>
        <w:t>In</w:t>
      </w:r>
      <w:r w:rsidR="004E693F" w:rsidRPr="00B92DAD">
        <w:rPr>
          <w:rFonts w:ascii="Garamond" w:hAnsi="Garamond"/>
          <w:sz w:val="24"/>
          <w:szCs w:val="24"/>
          <w:lang w:eastAsia="ja-JP"/>
        </w:rPr>
        <w:t>oltre, di</w:t>
      </w:r>
      <w:r w:rsidR="00295CD5" w:rsidRPr="00B92DAD">
        <w:rPr>
          <w:rFonts w:ascii="Garamond" w:hAnsi="Garamond"/>
          <w:sz w:val="24"/>
          <w:szCs w:val="24"/>
          <w:lang w:eastAsia="ja-JP"/>
        </w:rPr>
        <w:t xml:space="preserve"> questi 80 casi di test, </w:t>
      </w:r>
      <w:r w:rsidR="004E693F" w:rsidRPr="00B92DAD">
        <w:rPr>
          <w:rFonts w:ascii="Garamond" w:hAnsi="Garamond"/>
          <w:sz w:val="24"/>
          <w:szCs w:val="24"/>
          <w:lang w:eastAsia="ja-JP"/>
        </w:rPr>
        <w:t xml:space="preserve">quelli relativi alle operazioni di inserimento, sono stati </w:t>
      </w:r>
      <w:r w:rsidR="000A3FE8" w:rsidRPr="00B92DAD">
        <w:rPr>
          <w:rFonts w:ascii="Garamond" w:hAnsi="Garamond"/>
          <w:sz w:val="24"/>
          <w:szCs w:val="24"/>
          <w:lang w:eastAsia="ja-JP"/>
        </w:rPr>
        <w:t>ri</w:t>
      </w:r>
      <w:r w:rsidR="004E693F" w:rsidRPr="00B92DAD">
        <w:rPr>
          <w:rFonts w:ascii="Garamond" w:hAnsi="Garamond"/>
          <w:sz w:val="24"/>
          <w:szCs w:val="24"/>
          <w:lang w:eastAsia="ja-JP"/>
        </w:rPr>
        <w:t>utilizzati per testare le rispettive operazioni di modifica</w:t>
      </w:r>
      <w:r w:rsidR="000A3FE8" w:rsidRPr="00B92DAD">
        <w:rPr>
          <w:rFonts w:ascii="Garamond" w:hAnsi="Garamond"/>
          <w:sz w:val="24"/>
          <w:szCs w:val="24"/>
          <w:lang w:eastAsia="ja-JP"/>
        </w:rPr>
        <w:t>, incrementando il numero di test effettuati.</w:t>
      </w:r>
    </w:p>
    <w:p w14:paraId="7F43248E" w14:textId="6B907D4A" w:rsidR="000A3FE8" w:rsidRDefault="00BE7750" w:rsidP="00B92DAD">
      <w:pPr>
        <w:ind w:left="708"/>
        <w:rPr>
          <w:rFonts w:ascii="Garamond" w:hAnsi="Garamond"/>
          <w:sz w:val="24"/>
          <w:szCs w:val="24"/>
          <w:lang w:eastAsia="ja-JP"/>
        </w:rPr>
      </w:pPr>
      <w:proofErr w:type="gramStart"/>
      <w:r w:rsidRPr="00B92DAD">
        <w:rPr>
          <w:rFonts w:ascii="Garamond" w:hAnsi="Garamond"/>
          <w:sz w:val="24"/>
          <w:szCs w:val="24"/>
          <w:lang w:eastAsia="ja-JP"/>
        </w:rPr>
        <w:t>Il team</w:t>
      </w:r>
      <w:proofErr w:type="gramEnd"/>
      <w:r w:rsidRPr="00B92DAD">
        <w:rPr>
          <w:rFonts w:ascii="Garamond" w:hAnsi="Garamond"/>
          <w:sz w:val="24"/>
          <w:szCs w:val="24"/>
          <w:lang w:eastAsia="ja-JP"/>
        </w:rPr>
        <w:t xml:space="preserve"> ha deciso di testare con il metodo White-box i metodi che</w:t>
      </w:r>
      <w:r w:rsidR="00DE551A" w:rsidRPr="00B92DAD">
        <w:rPr>
          <w:rFonts w:ascii="Garamond" w:hAnsi="Garamond"/>
          <w:sz w:val="24"/>
          <w:szCs w:val="24"/>
          <w:lang w:eastAsia="ja-JP"/>
        </w:rPr>
        <w:t>, al loro interno,</w:t>
      </w:r>
      <w:r w:rsidRPr="00B92DAD">
        <w:rPr>
          <w:rFonts w:ascii="Garamond" w:hAnsi="Garamond"/>
          <w:sz w:val="24"/>
          <w:szCs w:val="24"/>
          <w:lang w:eastAsia="ja-JP"/>
        </w:rPr>
        <w:t xml:space="preserve"> non prevedono</w:t>
      </w:r>
      <w:r w:rsidR="00DE551A" w:rsidRPr="00B92DAD">
        <w:rPr>
          <w:rFonts w:ascii="Garamond" w:hAnsi="Garamond"/>
          <w:sz w:val="24"/>
          <w:szCs w:val="24"/>
          <w:lang w:eastAsia="ja-JP"/>
        </w:rPr>
        <w:t xml:space="preserve"> l’utilizzo di </w:t>
      </w:r>
      <w:proofErr w:type="spellStart"/>
      <w:r w:rsidR="00DE551A" w:rsidRPr="00B92DAD">
        <w:rPr>
          <w:rFonts w:ascii="Garamond" w:hAnsi="Garamond"/>
          <w:sz w:val="24"/>
          <w:szCs w:val="24"/>
          <w:lang w:eastAsia="ja-JP"/>
        </w:rPr>
        <w:t>form</w:t>
      </w:r>
      <w:proofErr w:type="spellEnd"/>
      <w:r w:rsidR="00DE551A" w:rsidRPr="00B92DAD">
        <w:rPr>
          <w:rFonts w:ascii="Garamond" w:hAnsi="Garamond"/>
          <w:sz w:val="24"/>
          <w:szCs w:val="24"/>
          <w:lang w:eastAsia="ja-JP"/>
        </w:rPr>
        <w:t xml:space="preserve">. </w:t>
      </w:r>
      <w:r w:rsidR="004E0616" w:rsidRPr="00B92DAD">
        <w:rPr>
          <w:rFonts w:ascii="Garamond" w:hAnsi="Garamond"/>
          <w:sz w:val="24"/>
          <w:szCs w:val="24"/>
          <w:lang w:eastAsia="ja-JP"/>
        </w:rPr>
        <w:t xml:space="preserve">Quindi, questi ulteriori test effettuati, non prevedono casi di test all’interno del Test Case </w:t>
      </w:r>
      <w:proofErr w:type="spellStart"/>
      <w:r w:rsidR="004E0616" w:rsidRPr="00B92DAD">
        <w:rPr>
          <w:rFonts w:ascii="Garamond" w:hAnsi="Garamond"/>
          <w:sz w:val="24"/>
          <w:szCs w:val="24"/>
          <w:lang w:eastAsia="ja-JP"/>
        </w:rPr>
        <w:t>Document</w:t>
      </w:r>
      <w:proofErr w:type="spellEnd"/>
      <w:r w:rsidR="004E0616" w:rsidRPr="00B92DAD">
        <w:rPr>
          <w:rFonts w:ascii="Garamond" w:hAnsi="Garamond"/>
          <w:sz w:val="24"/>
          <w:szCs w:val="24"/>
          <w:lang w:eastAsia="ja-JP"/>
        </w:rPr>
        <w:t>.</w:t>
      </w:r>
    </w:p>
    <w:p w14:paraId="2123663D" w14:textId="7D27CE26" w:rsidR="00B92DAD" w:rsidRPr="00B92DAD" w:rsidRDefault="00B92DAD" w:rsidP="00B92DAD">
      <w:pPr>
        <w:ind w:left="708"/>
        <w:rPr>
          <w:rFonts w:ascii="Garamond" w:hAnsi="Garamond"/>
          <w:sz w:val="24"/>
          <w:szCs w:val="24"/>
          <w:lang w:eastAsia="ja-JP"/>
        </w:rPr>
      </w:pPr>
      <w:r>
        <w:rPr>
          <w:rFonts w:ascii="Garamond" w:hAnsi="Garamond"/>
          <w:sz w:val="24"/>
          <w:szCs w:val="24"/>
          <w:lang w:eastAsia="ja-JP"/>
        </w:rPr>
        <w:t>Per quanto riguarda le classi &lt;</w:t>
      </w:r>
      <w:proofErr w:type="spellStart"/>
      <w:r>
        <w:rPr>
          <w:rFonts w:ascii="Garamond" w:hAnsi="Garamond"/>
          <w:sz w:val="24"/>
          <w:szCs w:val="24"/>
          <w:lang w:eastAsia="ja-JP"/>
        </w:rPr>
        <w:t>Entity</w:t>
      </w:r>
      <w:proofErr w:type="spellEnd"/>
      <w:r>
        <w:rPr>
          <w:rFonts w:ascii="Garamond" w:hAnsi="Garamond"/>
          <w:sz w:val="24"/>
          <w:szCs w:val="24"/>
          <w:lang w:eastAsia="ja-JP"/>
        </w:rPr>
        <w:t>&gt;,</w:t>
      </w:r>
      <w:r w:rsidR="00D84331">
        <w:rPr>
          <w:rFonts w:ascii="Garamond" w:hAnsi="Garamond"/>
          <w:sz w:val="24"/>
          <w:szCs w:val="24"/>
          <w:lang w:eastAsia="ja-JP"/>
        </w:rPr>
        <w:t xml:space="preserve"> queste non sono comprese tra </w:t>
      </w:r>
      <w:proofErr w:type="gramStart"/>
      <w:r w:rsidR="00D84331">
        <w:rPr>
          <w:rFonts w:ascii="Garamond" w:hAnsi="Garamond"/>
          <w:sz w:val="24"/>
          <w:szCs w:val="24"/>
          <w:lang w:eastAsia="ja-JP"/>
        </w:rPr>
        <w:t>le features</w:t>
      </w:r>
      <w:proofErr w:type="gramEnd"/>
      <w:r w:rsidR="00D84331">
        <w:rPr>
          <w:rFonts w:ascii="Garamond" w:hAnsi="Garamond"/>
          <w:sz w:val="24"/>
          <w:szCs w:val="24"/>
          <w:lang w:eastAsia="ja-JP"/>
        </w:rPr>
        <w:t xml:space="preserve"> testate </w:t>
      </w:r>
      <w:r w:rsidR="003101F9">
        <w:rPr>
          <w:rFonts w:ascii="Garamond" w:hAnsi="Garamond"/>
          <w:sz w:val="24"/>
          <w:szCs w:val="24"/>
          <w:lang w:eastAsia="ja-JP"/>
        </w:rPr>
        <w:t>del package model, in quanto contengono esclusivamente basilari metodi getter/setter.</w:t>
      </w:r>
    </w:p>
    <w:p w14:paraId="4D0F1339" w14:textId="54069374" w:rsidR="007B29F4" w:rsidRDefault="001A7350" w:rsidP="007B29F4">
      <w:pPr>
        <w:pStyle w:val="Paragrafoelenco"/>
        <w:numPr>
          <w:ilvl w:val="0"/>
          <w:numId w:val="5"/>
        </w:numPr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12" w:name="_Hlk65079018"/>
      <w:bookmarkStart w:id="13" w:name="_Toc75454699"/>
      <w:r>
        <w:rPr>
          <w:rFonts w:ascii="Century Gothic" w:hAnsi="Century Gothic"/>
          <w:color w:val="2F5496" w:themeColor="accent1" w:themeShade="BF"/>
          <w:sz w:val="36"/>
          <w:szCs w:val="36"/>
        </w:rPr>
        <w:t>R</w:t>
      </w:r>
      <w:r w:rsidR="007B29F4">
        <w:rPr>
          <w:rFonts w:ascii="Century Gothic" w:hAnsi="Century Gothic"/>
          <w:color w:val="2F5496" w:themeColor="accent1" w:themeShade="BF"/>
          <w:sz w:val="36"/>
          <w:szCs w:val="36"/>
        </w:rPr>
        <w:t xml:space="preserve">isultati con </w:t>
      </w:r>
      <w:proofErr w:type="spellStart"/>
      <w:r w:rsidR="007B29F4">
        <w:rPr>
          <w:rFonts w:ascii="Century Gothic" w:hAnsi="Century Gothic"/>
          <w:color w:val="2F5496" w:themeColor="accent1" w:themeShade="BF"/>
          <w:sz w:val="36"/>
          <w:szCs w:val="36"/>
        </w:rPr>
        <w:t>JUnit</w:t>
      </w:r>
      <w:proofErr w:type="spellEnd"/>
      <w:r w:rsidR="007B29F4">
        <w:rPr>
          <w:rFonts w:ascii="Century Gothic" w:hAnsi="Century Gothic"/>
          <w:color w:val="2F5496" w:themeColor="accent1" w:themeShade="BF"/>
          <w:sz w:val="36"/>
          <w:szCs w:val="36"/>
        </w:rPr>
        <w:t xml:space="preserve"> per il </w:t>
      </w:r>
      <w:bookmarkEnd w:id="12"/>
      <w:r w:rsidR="007B29F4">
        <w:rPr>
          <w:rFonts w:ascii="Century Gothic" w:hAnsi="Century Gothic"/>
          <w:color w:val="2F5496" w:themeColor="accent1" w:themeShade="BF"/>
          <w:sz w:val="36"/>
          <w:szCs w:val="36"/>
        </w:rPr>
        <w:t>controller</w:t>
      </w:r>
      <w:bookmarkEnd w:id="13"/>
    </w:p>
    <w:p w14:paraId="656F43D5" w14:textId="12C44957" w:rsidR="001A7350" w:rsidRPr="00B35967" w:rsidRDefault="007B29F4" w:rsidP="00B35967">
      <w:pPr>
        <w:ind w:left="360"/>
        <w:rPr>
          <w:rFonts w:ascii="Garamond" w:hAnsi="Garamond"/>
          <w:sz w:val="24"/>
          <w:szCs w:val="24"/>
          <w:lang w:eastAsia="ja-JP"/>
        </w:rPr>
      </w:pPr>
      <w:r w:rsidRPr="00B35967">
        <w:rPr>
          <w:rFonts w:ascii="Garamond" w:hAnsi="Garamond"/>
          <w:sz w:val="24"/>
          <w:szCs w:val="24"/>
          <w:lang w:eastAsia="ja-JP"/>
        </w:rPr>
        <w:t xml:space="preserve">Di seguito sono riportati i risultati dei test di unità per le classi del package controller. </w:t>
      </w:r>
    </w:p>
    <w:p w14:paraId="2852226B" w14:textId="1C0C4228" w:rsidR="007B29F4" w:rsidRDefault="007B29F4" w:rsidP="007B29F4">
      <w:pPr>
        <w:pStyle w:val="Sommario2"/>
        <w:numPr>
          <w:ilvl w:val="1"/>
          <w:numId w:val="5"/>
        </w:numPr>
        <w:outlineLvl w:val="1"/>
        <w:rPr>
          <w:sz w:val="26"/>
          <w:szCs w:val="26"/>
        </w:rPr>
      </w:pPr>
      <w:bookmarkStart w:id="14" w:name="_Toc75454700"/>
      <w:r>
        <w:rPr>
          <w:sz w:val="26"/>
          <w:szCs w:val="26"/>
        </w:rPr>
        <w:t>Features testate</w:t>
      </w:r>
      <w:bookmarkEnd w:id="14"/>
    </w:p>
    <w:p w14:paraId="53607E2E" w14:textId="7C7E0181" w:rsidR="007B29F4" w:rsidRDefault="00F60F9E" w:rsidP="007B29F4">
      <w:pPr>
        <w:pStyle w:val="Paragrafoelenco"/>
        <w:rPr>
          <w:rFonts w:ascii="Garamond" w:eastAsia="MS Mincho" w:hAnsi="Garamond" w:cs="Times New Roman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sz w:val="24"/>
          <w:szCs w:val="24"/>
          <w:lang w:eastAsia="ja-JP"/>
        </w:rPr>
        <w:t>S</w:t>
      </w:r>
      <w:r w:rsidR="007B29F4">
        <w:rPr>
          <w:rFonts w:ascii="Garamond" w:eastAsia="MS Mincho" w:hAnsi="Garamond" w:cs="Times New Roman"/>
          <w:sz w:val="24"/>
          <w:szCs w:val="24"/>
          <w:lang w:eastAsia="ja-JP"/>
        </w:rPr>
        <w:t xml:space="preserve">ono state </w:t>
      </w:r>
      <w:r>
        <w:rPr>
          <w:rFonts w:ascii="Garamond" w:eastAsia="MS Mincho" w:hAnsi="Garamond" w:cs="Times New Roman"/>
          <w:sz w:val="24"/>
          <w:szCs w:val="24"/>
          <w:lang w:eastAsia="ja-JP"/>
        </w:rPr>
        <w:t>testate</w:t>
      </w:r>
      <w:r w:rsidR="007B29F4">
        <w:rPr>
          <w:rFonts w:ascii="Garamond" w:eastAsia="MS Mincho" w:hAnsi="Garamond" w:cs="Times New Roman"/>
          <w:sz w:val="24"/>
          <w:szCs w:val="24"/>
          <w:lang w:eastAsia="ja-JP"/>
        </w:rPr>
        <w:t>:</w:t>
      </w:r>
    </w:p>
    <w:p w14:paraId="0FF41E5A" w14:textId="0E69EC84" w:rsidR="007B29F4" w:rsidRPr="007B29F4" w:rsidRDefault="007B29F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 w:rsidRPr="007B29F4">
        <w:rPr>
          <w:rFonts w:ascii="Garamond" w:eastAsia="MS Mincho" w:hAnsi="Garamond" w:cs="Times New Roman"/>
          <w:sz w:val="24"/>
          <w:szCs w:val="24"/>
          <w:lang w:eastAsia="ja-JP"/>
        </w:rPr>
        <w:t>AccountController</w:t>
      </w:r>
      <w:proofErr w:type="spellEnd"/>
    </w:p>
    <w:p w14:paraId="233D0E61" w14:textId="01A92875" w:rsidR="007B29F4" w:rsidRPr="007B29F4" w:rsidRDefault="007B29F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 w:rsidRPr="007B29F4">
        <w:rPr>
          <w:rFonts w:ascii="Garamond" w:eastAsia="MS Mincho" w:hAnsi="Garamond" w:cs="Times New Roman"/>
          <w:sz w:val="24"/>
          <w:szCs w:val="24"/>
          <w:lang w:eastAsia="ja-JP"/>
        </w:rPr>
        <w:t>CorsaController</w:t>
      </w:r>
      <w:proofErr w:type="spellEnd"/>
    </w:p>
    <w:p w14:paraId="785D751A" w14:textId="107A22B9" w:rsidR="007B29F4" w:rsidRPr="007B29F4" w:rsidRDefault="007B29F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 w:rsidRPr="007B29F4">
        <w:rPr>
          <w:rFonts w:ascii="Garamond" w:eastAsia="MS Mincho" w:hAnsi="Garamond" w:cs="Times New Roman"/>
          <w:sz w:val="24"/>
          <w:szCs w:val="24"/>
          <w:lang w:eastAsia="ja-JP"/>
        </w:rPr>
        <w:lastRenderedPageBreak/>
        <w:t>DatiCorsaController</w:t>
      </w:r>
      <w:proofErr w:type="spellEnd"/>
    </w:p>
    <w:p w14:paraId="34626CCB" w14:textId="3D35AEFE" w:rsidR="007B29F4" w:rsidRPr="007B29F4" w:rsidRDefault="007B29F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 w:rsidRPr="007B29F4">
        <w:rPr>
          <w:rFonts w:ascii="Garamond" w:eastAsia="MS Mincho" w:hAnsi="Garamond" w:cs="Times New Roman"/>
          <w:sz w:val="24"/>
          <w:szCs w:val="24"/>
          <w:lang w:eastAsia="ja-JP"/>
        </w:rPr>
        <w:t>ProgrammaCorseController</w:t>
      </w:r>
      <w:proofErr w:type="spellEnd"/>
    </w:p>
    <w:p w14:paraId="65BA0A26" w14:textId="5CC39E0C" w:rsidR="007B29F4" w:rsidRDefault="007B29F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 w:rsidRPr="007B29F4">
        <w:rPr>
          <w:rFonts w:ascii="Garamond" w:eastAsia="MS Mincho" w:hAnsi="Garamond" w:cs="Times New Roman"/>
          <w:sz w:val="24"/>
          <w:szCs w:val="24"/>
          <w:lang w:eastAsia="ja-JP"/>
        </w:rPr>
        <w:t>RisorseController</w:t>
      </w:r>
      <w:proofErr w:type="spellEnd"/>
    </w:p>
    <w:p w14:paraId="3C2DA36D" w14:textId="29954A36" w:rsidR="007B29F4" w:rsidRPr="007B29F4" w:rsidRDefault="007B29F4" w:rsidP="007B29F4">
      <w:pPr>
        <w:pStyle w:val="Sommario2"/>
        <w:numPr>
          <w:ilvl w:val="1"/>
          <w:numId w:val="5"/>
        </w:numPr>
        <w:outlineLvl w:val="1"/>
        <w:rPr>
          <w:sz w:val="26"/>
          <w:szCs w:val="26"/>
        </w:rPr>
      </w:pPr>
      <w:bookmarkStart w:id="15" w:name="_Toc75454701"/>
      <w:r w:rsidRPr="007B29F4">
        <w:rPr>
          <w:sz w:val="26"/>
          <w:szCs w:val="26"/>
        </w:rPr>
        <w:t>Panoramica dei risultati del test delle classi</w:t>
      </w:r>
      <w:bookmarkEnd w:id="15"/>
    </w:p>
    <w:p w14:paraId="19FCEF52" w14:textId="512CDA94" w:rsidR="00F579F1" w:rsidRDefault="00713162" w:rsidP="007B29F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</w:t>
      </w:r>
      <w:r>
        <w:rPr>
          <w:rFonts w:ascii="Garamond" w:hAnsi="Garamond"/>
          <w:sz w:val="24"/>
          <w:szCs w:val="24"/>
        </w:rPr>
        <w:tab/>
      </w:r>
      <w:r w:rsidR="007B29F4" w:rsidRPr="007B29F4">
        <w:rPr>
          <w:rFonts w:ascii="Garamond" w:hAnsi="Garamond"/>
          <w:sz w:val="24"/>
          <w:szCs w:val="24"/>
        </w:rPr>
        <w:t>Di seguito sono riportati i risultati dell’esecuzione di ogni classe.</w:t>
      </w:r>
    </w:p>
    <w:p w14:paraId="40CA4FE5" w14:textId="17532A54" w:rsidR="007B29F4" w:rsidRPr="007B29F4" w:rsidRDefault="007B29F4" w:rsidP="007F4879">
      <w:pPr>
        <w:pStyle w:val="Titolo3"/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bookmarkStart w:id="16" w:name="_Toc75454702"/>
      <w:r w:rsidRPr="0061471D">
        <w:rPr>
          <w:rFonts w:ascii="Garamond" w:hAnsi="Garamond"/>
          <w:b/>
          <w:bCs/>
          <w:i/>
          <w:iCs/>
          <w:color w:val="auto"/>
        </w:rPr>
        <w:t xml:space="preserve">4.2.1 </w:t>
      </w:r>
      <w:proofErr w:type="spellStart"/>
      <w:r w:rsidRPr="0061471D">
        <w:rPr>
          <w:rFonts w:ascii="Garamond" w:hAnsi="Garamond"/>
          <w:b/>
          <w:bCs/>
          <w:i/>
          <w:iCs/>
          <w:color w:val="auto"/>
        </w:rPr>
        <w:t>AccountController</w:t>
      </w:r>
      <w:bookmarkEnd w:id="16"/>
      <w:proofErr w:type="spellEnd"/>
    </w:p>
    <w:p w14:paraId="400FC244" w14:textId="0BDA8DBB" w:rsidR="00B35967" w:rsidRDefault="007B29F4" w:rsidP="00B35967">
      <w:pPr>
        <w:ind w:left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noProof/>
        </w:rPr>
        <w:drawing>
          <wp:inline distT="0" distB="0" distL="0" distR="0" wp14:anchorId="629CEF49" wp14:editId="4EC364A5">
            <wp:extent cx="3228975" cy="15049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59BE" w14:textId="379C867E" w:rsidR="007B29F4" w:rsidRDefault="007B29F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17" w:name="_Toc75454703"/>
      <w:r w:rsidRPr="007B29F4">
        <w:rPr>
          <w:rFonts w:ascii="Garamond" w:hAnsi="Garamond"/>
          <w:b/>
          <w:bCs/>
          <w:i/>
          <w:iCs/>
          <w:sz w:val="24"/>
          <w:szCs w:val="24"/>
        </w:rPr>
        <w:t>4.2.</w:t>
      </w:r>
      <w:r>
        <w:rPr>
          <w:rFonts w:ascii="Garamond" w:hAnsi="Garamond"/>
          <w:b/>
          <w:bCs/>
          <w:i/>
          <w:iCs/>
          <w:sz w:val="24"/>
          <w:szCs w:val="24"/>
        </w:rPr>
        <w:t>2</w:t>
      </w:r>
      <w:r w:rsidRPr="007B29F4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CorsaController</w:t>
      </w:r>
      <w:bookmarkEnd w:id="17"/>
      <w:proofErr w:type="spellEnd"/>
    </w:p>
    <w:p w14:paraId="0AE056CF" w14:textId="014CD4D5" w:rsidR="00B35967" w:rsidRPr="007B29F4" w:rsidRDefault="00EB629F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  <w:r w:rsidRPr="00EB629F">
        <w:rPr>
          <w:rFonts w:ascii="Garamond" w:hAnsi="Garamond"/>
          <w:noProof/>
          <w:sz w:val="24"/>
          <w:szCs w:val="24"/>
        </w:rPr>
        <w:drawing>
          <wp:inline distT="0" distB="0" distL="0" distR="0" wp14:anchorId="5AEA1D74" wp14:editId="30E08D43">
            <wp:extent cx="3307643" cy="1450709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" r="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643" cy="145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C2057" w14:textId="77777777" w:rsidR="00EB629F" w:rsidRPr="007B29F4" w:rsidRDefault="00EB629F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6EB0B64C" w14:textId="5B6EFE2B" w:rsidR="007B29F4" w:rsidRDefault="007B29F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18" w:name="_Toc75454704"/>
      <w:r w:rsidRPr="007B29F4">
        <w:rPr>
          <w:rFonts w:ascii="Garamond" w:hAnsi="Garamond"/>
          <w:b/>
          <w:bCs/>
          <w:i/>
          <w:iCs/>
          <w:sz w:val="24"/>
          <w:szCs w:val="24"/>
        </w:rPr>
        <w:t>4.2.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3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DatiCorsaController</w:t>
      </w:r>
      <w:bookmarkEnd w:id="18"/>
      <w:proofErr w:type="spellEnd"/>
    </w:p>
    <w:p w14:paraId="4C198F96" w14:textId="7B8DAF70" w:rsidR="00B35967" w:rsidRPr="007B29F4" w:rsidRDefault="00EB629F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  <w:r w:rsidRPr="00EB629F">
        <w:rPr>
          <w:rFonts w:ascii="Garamond" w:hAnsi="Garamond"/>
          <w:noProof/>
          <w:sz w:val="24"/>
          <w:szCs w:val="24"/>
        </w:rPr>
        <w:drawing>
          <wp:inline distT="0" distB="0" distL="0" distR="0" wp14:anchorId="7E9967F0" wp14:editId="34145A57">
            <wp:extent cx="3277057" cy="1415309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8334" w14:textId="77777777" w:rsidR="00EB629F" w:rsidRPr="007B29F4" w:rsidRDefault="00EB629F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4C32141B" w14:textId="0BA650C7" w:rsidR="007B29F4" w:rsidRDefault="007B29F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19" w:name="_Toc75454705"/>
      <w:r w:rsidRPr="007B29F4">
        <w:rPr>
          <w:rFonts w:ascii="Garamond" w:hAnsi="Garamond"/>
          <w:b/>
          <w:bCs/>
          <w:i/>
          <w:iCs/>
          <w:sz w:val="24"/>
          <w:szCs w:val="24"/>
        </w:rPr>
        <w:t>4.2.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4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ProgrammaCorseController</w:t>
      </w:r>
      <w:bookmarkEnd w:id="19"/>
      <w:proofErr w:type="spellEnd"/>
    </w:p>
    <w:p w14:paraId="06758942" w14:textId="05906782" w:rsidR="00B35967" w:rsidRPr="007B29F4" w:rsidRDefault="00EB629F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  <w:r w:rsidRPr="00EB629F">
        <w:rPr>
          <w:rFonts w:ascii="Garamond" w:hAnsi="Garamond"/>
          <w:noProof/>
          <w:sz w:val="24"/>
          <w:szCs w:val="24"/>
        </w:rPr>
        <w:drawing>
          <wp:inline distT="0" distB="0" distL="0" distR="0" wp14:anchorId="2A975D8D" wp14:editId="0BECA62B">
            <wp:extent cx="3286584" cy="1428949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4310" w14:textId="05CD487C" w:rsidR="00EB629F" w:rsidRDefault="00EB629F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2F6283DB" w14:textId="716934FC" w:rsidR="00695A44" w:rsidRDefault="00695A44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6C228BE0" w14:textId="6C8D40AE" w:rsidR="00695A44" w:rsidRDefault="00695A44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01F7476E" w14:textId="301F0D1D" w:rsidR="00695A44" w:rsidRDefault="00695A44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3246DFB0" w14:textId="3711F4D8" w:rsidR="00695A44" w:rsidRDefault="00695A44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46EADA82" w14:textId="2ED6BC47" w:rsidR="00695A44" w:rsidRDefault="00695A44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7F01C356" w14:textId="6A3E2A79" w:rsidR="00695A44" w:rsidRDefault="00695A44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6DF059BE" w14:textId="797D8C15" w:rsidR="00695A44" w:rsidRDefault="00695A44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60740CC5" w14:textId="77777777" w:rsidR="00695A44" w:rsidRPr="007B29F4" w:rsidRDefault="00695A44" w:rsidP="00EF1F9F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51169FB4" w14:textId="79C7EC9D" w:rsidR="007B29F4" w:rsidRDefault="007B29F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20" w:name="_Toc75454706"/>
      <w:r w:rsidRPr="007B29F4">
        <w:rPr>
          <w:rFonts w:ascii="Garamond" w:hAnsi="Garamond"/>
          <w:b/>
          <w:bCs/>
          <w:i/>
          <w:iCs/>
          <w:sz w:val="24"/>
          <w:szCs w:val="24"/>
        </w:rPr>
        <w:t>4.2.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5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RisorseController</w:t>
      </w:r>
      <w:bookmarkEnd w:id="20"/>
      <w:proofErr w:type="spellEnd"/>
    </w:p>
    <w:p w14:paraId="55B7ACB4" w14:textId="39FFBDBD" w:rsidR="00B35967" w:rsidRDefault="00EF1F9F" w:rsidP="007B29F4">
      <w:pPr>
        <w:pStyle w:val="Paragrafoelenco"/>
        <w:ind w:left="1416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5DD3C781" wp14:editId="768D8558">
            <wp:extent cx="3267075" cy="14859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19B" w14:textId="77777777" w:rsidR="00EF1F9F" w:rsidRPr="007B29F4" w:rsidRDefault="00EF1F9F" w:rsidP="007B29F4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62E439D2" w14:textId="77777777" w:rsidR="007B29F4" w:rsidRDefault="007B29F4" w:rsidP="00B35967">
      <w:pPr>
        <w:pStyle w:val="Paragrafoelenco"/>
        <w:numPr>
          <w:ilvl w:val="0"/>
          <w:numId w:val="5"/>
        </w:numPr>
        <w:spacing w:line="360" w:lineRule="auto"/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21" w:name="_Toc75454707"/>
      <w:r>
        <w:rPr>
          <w:rFonts w:ascii="Century Gothic" w:hAnsi="Century Gothic"/>
          <w:color w:val="2F5496" w:themeColor="accent1" w:themeShade="BF"/>
          <w:sz w:val="36"/>
          <w:szCs w:val="36"/>
        </w:rPr>
        <w:t xml:space="preserve">Risultati con </w:t>
      </w:r>
      <w:proofErr w:type="spellStart"/>
      <w:r>
        <w:rPr>
          <w:rFonts w:ascii="Century Gothic" w:hAnsi="Century Gothic"/>
          <w:color w:val="2F5496" w:themeColor="accent1" w:themeShade="BF"/>
          <w:sz w:val="36"/>
          <w:szCs w:val="36"/>
        </w:rPr>
        <w:t>JUnit</w:t>
      </w:r>
      <w:proofErr w:type="spellEnd"/>
      <w:r>
        <w:rPr>
          <w:rFonts w:ascii="Century Gothic" w:hAnsi="Century Gothic"/>
          <w:color w:val="2F5496" w:themeColor="accent1" w:themeShade="BF"/>
          <w:sz w:val="36"/>
          <w:szCs w:val="36"/>
        </w:rPr>
        <w:t xml:space="preserve"> per il model</w:t>
      </w:r>
      <w:bookmarkEnd w:id="21"/>
    </w:p>
    <w:p w14:paraId="688B23F9" w14:textId="77777777" w:rsidR="007B29F4" w:rsidRDefault="007B29F4" w:rsidP="00B35967">
      <w:pPr>
        <w:pStyle w:val="Paragrafoelenco"/>
        <w:spacing w:line="360" w:lineRule="auto"/>
        <w:ind w:left="360"/>
        <w:rPr>
          <w:rFonts w:ascii="Garamond" w:hAnsi="Garamond"/>
          <w:sz w:val="24"/>
          <w:szCs w:val="24"/>
          <w:lang w:eastAsia="ja-JP"/>
        </w:rPr>
      </w:pPr>
      <w:r w:rsidRPr="007B29F4">
        <w:rPr>
          <w:rFonts w:ascii="Garamond" w:hAnsi="Garamond"/>
          <w:sz w:val="24"/>
          <w:szCs w:val="24"/>
          <w:lang w:eastAsia="ja-JP"/>
        </w:rPr>
        <w:t xml:space="preserve">Di seguito sono riportati i risultati dei test di unità per le classi del package model. </w:t>
      </w:r>
    </w:p>
    <w:p w14:paraId="3CEFFCDF" w14:textId="77777777" w:rsidR="007B29F4" w:rsidRDefault="007B29F4" w:rsidP="007B29F4">
      <w:pPr>
        <w:pStyle w:val="Sommario2"/>
        <w:numPr>
          <w:ilvl w:val="1"/>
          <w:numId w:val="5"/>
        </w:numPr>
        <w:outlineLvl w:val="1"/>
        <w:rPr>
          <w:sz w:val="26"/>
          <w:szCs w:val="26"/>
        </w:rPr>
      </w:pPr>
      <w:bookmarkStart w:id="22" w:name="_Toc75454708"/>
      <w:r>
        <w:rPr>
          <w:sz w:val="26"/>
          <w:szCs w:val="26"/>
        </w:rPr>
        <w:t>Features testate</w:t>
      </w:r>
      <w:bookmarkEnd w:id="22"/>
    </w:p>
    <w:p w14:paraId="5DC4C2B0" w14:textId="77777777" w:rsidR="007B29F4" w:rsidRDefault="007B29F4" w:rsidP="007B29F4">
      <w:pPr>
        <w:pStyle w:val="Paragrafoelenco"/>
        <w:rPr>
          <w:rFonts w:ascii="Garamond" w:eastAsia="MS Mincho" w:hAnsi="Garamond" w:cs="Times New Roman"/>
          <w:sz w:val="24"/>
          <w:szCs w:val="24"/>
          <w:lang w:eastAsia="ja-JP"/>
        </w:rPr>
      </w:pPr>
      <w:r w:rsidRPr="007B29F4">
        <w:rPr>
          <w:rFonts w:ascii="Garamond" w:eastAsia="MS Mincho" w:hAnsi="Garamond" w:cs="Times New Roman"/>
          <w:sz w:val="24"/>
          <w:szCs w:val="24"/>
          <w:lang w:eastAsia="ja-JP"/>
        </w:rPr>
        <w:t xml:space="preserve">Il testing di unità si propone di effettuare il test delle classi presenti all’interno del Package model. </w:t>
      </w:r>
    </w:p>
    <w:p w14:paraId="606DC54F" w14:textId="77777777" w:rsidR="007B29F4" w:rsidRDefault="007B29F4" w:rsidP="007B29F4">
      <w:pPr>
        <w:pStyle w:val="Paragrafoelenco"/>
        <w:rPr>
          <w:rFonts w:ascii="Garamond" w:eastAsia="MS Mincho" w:hAnsi="Garamond" w:cs="Times New Roman"/>
          <w:sz w:val="24"/>
          <w:szCs w:val="24"/>
          <w:lang w:eastAsia="ja-JP"/>
        </w:rPr>
      </w:pPr>
      <w:r w:rsidRPr="007B29F4">
        <w:rPr>
          <w:rFonts w:ascii="Garamond" w:eastAsia="MS Mincho" w:hAnsi="Garamond" w:cs="Times New Roman"/>
          <w:sz w:val="24"/>
          <w:szCs w:val="24"/>
          <w:lang w:eastAsia="ja-JP"/>
        </w:rPr>
        <w:t>In particolare, s</w:t>
      </w:r>
      <w:r>
        <w:rPr>
          <w:rFonts w:ascii="Garamond" w:eastAsia="MS Mincho" w:hAnsi="Garamond" w:cs="Times New Roman"/>
          <w:sz w:val="24"/>
          <w:szCs w:val="24"/>
          <w:lang w:eastAsia="ja-JP"/>
        </w:rPr>
        <w:t>ono state eseguite:</w:t>
      </w:r>
    </w:p>
    <w:p w14:paraId="5A866989" w14:textId="29F27504" w:rsidR="007B29F4" w:rsidRPr="007B29F4" w:rsidRDefault="007B29F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>
        <w:rPr>
          <w:rFonts w:ascii="Garamond" w:eastAsia="MS Mincho" w:hAnsi="Garamond" w:cs="Times New Roman"/>
          <w:sz w:val="24"/>
          <w:szCs w:val="24"/>
          <w:lang w:eastAsia="ja-JP"/>
        </w:rPr>
        <w:t>AccountService</w:t>
      </w:r>
      <w:proofErr w:type="spellEnd"/>
    </w:p>
    <w:p w14:paraId="718B8602" w14:textId="0161850E" w:rsidR="007B29F4" w:rsidRPr="007B29F4" w:rsidRDefault="007B29F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>
        <w:rPr>
          <w:rFonts w:ascii="Garamond" w:eastAsia="MS Mincho" w:hAnsi="Garamond" w:cs="Times New Roman"/>
          <w:sz w:val="24"/>
          <w:szCs w:val="24"/>
          <w:lang w:eastAsia="ja-JP"/>
        </w:rPr>
        <w:t>CorsaService</w:t>
      </w:r>
      <w:proofErr w:type="spellEnd"/>
    </w:p>
    <w:p w14:paraId="10A0E162" w14:textId="57A32B79" w:rsidR="007B29F4" w:rsidRPr="007B29F4" w:rsidRDefault="007B29F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 w:rsidRPr="007B29F4">
        <w:rPr>
          <w:rFonts w:ascii="Garamond" w:eastAsia="MS Mincho" w:hAnsi="Garamond" w:cs="Times New Roman"/>
          <w:sz w:val="24"/>
          <w:szCs w:val="24"/>
          <w:lang w:eastAsia="ja-JP"/>
        </w:rPr>
        <w:t>ProgrammaCorse</w:t>
      </w:r>
      <w:r>
        <w:rPr>
          <w:rFonts w:ascii="Garamond" w:eastAsia="MS Mincho" w:hAnsi="Garamond" w:cs="Times New Roman"/>
          <w:sz w:val="24"/>
          <w:szCs w:val="24"/>
          <w:lang w:eastAsia="ja-JP"/>
        </w:rPr>
        <w:t>Service</w:t>
      </w:r>
      <w:proofErr w:type="spellEnd"/>
    </w:p>
    <w:p w14:paraId="06F31A63" w14:textId="00863E42" w:rsidR="007B29F4" w:rsidRDefault="007B29F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>
        <w:rPr>
          <w:rFonts w:ascii="Garamond" w:eastAsia="MS Mincho" w:hAnsi="Garamond" w:cs="Times New Roman"/>
          <w:sz w:val="24"/>
          <w:szCs w:val="24"/>
          <w:lang w:eastAsia="ja-JP"/>
        </w:rPr>
        <w:t>DatiCorsaService</w:t>
      </w:r>
      <w:proofErr w:type="spellEnd"/>
    </w:p>
    <w:p w14:paraId="3DA26139" w14:textId="4C43CC42" w:rsidR="00D56F94" w:rsidRDefault="007B29F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>
        <w:rPr>
          <w:rFonts w:ascii="Garamond" w:eastAsia="MS Mincho" w:hAnsi="Garamond" w:cs="Times New Roman"/>
          <w:sz w:val="24"/>
          <w:szCs w:val="24"/>
          <w:lang w:eastAsia="ja-JP"/>
        </w:rPr>
        <w:t>RisorseService</w:t>
      </w:r>
      <w:proofErr w:type="spellEnd"/>
    </w:p>
    <w:p w14:paraId="1D46B5A7" w14:textId="6DC382E3" w:rsidR="00D56F94" w:rsidRDefault="00D56F94" w:rsidP="007B29F4">
      <w:pPr>
        <w:pStyle w:val="Paragrafoelenco"/>
        <w:numPr>
          <w:ilvl w:val="0"/>
          <w:numId w:val="10"/>
        </w:numPr>
        <w:rPr>
          <w:rFonts w:ascii="Garamond" w:eastAsia="MS Mincho" w:hAnsi="Garamond" w:cs="Times New Roman"/>
          <w:sz w:val="24"/>
          <w:szCs w:val="24"/>
          <w:lang w:eastAsia="ja-JP"/>
        </w:rPr>
      </w:pPr>
      <w:proofErr w:type="spellStart"/>
      <w:r>
        <w:rPr>
          <w:rFonts w:ascii="Garamond" w:eastAsia="MS Mincho" w:hAnsi="Garamond" w:cs="Times New Roman"/>
          <w:sz w:val="24"/>
          <w:szCs w:val="24"/>
          <w:lang w:eastAsia="ja-JP"/>
        </w:rPr>
        <w:t>ProgrammaAutomaticoMaker</w:t>
      </w:r>
      <w:proofErr w:type="spellEnd"/>
      <w:r>
        <w:rPr>
          <w:rFonts w:ascii="Garamond" w:eastAsia="MS Mincho" w:hAnsi="Garamond" w:cs="Times New Roman"/>
          <w:sz w:val="24"/>
          <w:szCs w:val="24"/>
          <w:lang w:eastAsia="ja-JP"/>
        </w:rPr>
        <w:t xml:space="preserve"> (dato l’elevato numero di test, </w:t>
      </w:r>
      <w:proofErr w:type="gramStart"/>
      <w:r>
        <w:rPr>
          <w:rFonts w:ascii="Garamond" w:eastAsia="MS Mincho" w:hAnsi="Garamond" w:cs="Times New Roman"/>
          <w:sz w:val="24"/>
          <w:szCs w:val="24"/>
          <w:lang w:eastAsia="ja-JP"/>
        </w:rPr>
        <w:t>il team</w:t>
      </w:r>
      <w:proofErr w:type="gramEnd"/>
      <w:r>
        <w:rPr>
          <w:rFonts w:ascii="Garamond" w:eastAsia="MS Mincho" w:hAnsi="Garamond" w:cs="Times New Roman"/>
          <w:sz w:val="24"/>
          <w:szCs w:val="24"/>
          <w:lang w:eastAsia="ja-JP"/>
        </w:rPr>
        <w:t xml:space="preserve"> ha deciso di suddividerli nelle seguenti classi di test: </w:t>
      </w:r>
      <w:proofErr w:type="spellStart"/>
      <w:r>
        <w:rPr>
          <w:rFonts w:ascii="Garamond" w:eastAsia="MS Mincho" w:hAnsi="Garamond" w:cs="Times New Roman"/>
          <w:sz w:val="24"/>
          <w:szCs w:val="24"/>
          <w:lang w:eastAsia="ja-JP"/>
        </w:rPr>
        <w:t>ProgrammaAutomaticoMakerConducenteTest</w:t>
      </w:r>
      <w:proofErr w:type="spellEnd"/>
      <w:r>
        <w:rPr>
          <w:rFonts w:ascii="Garamond" w:eastAsia="MS Mincho" w:hAnsi="Garamond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Garamond" w:eastAsia="MS Mincho" w:hAnsi="Garamond" w:cs="Times New Roman"/>
          <w:sz w:val="24"/>
          <w:szCs w:val="24"/>
          <w:lang w:eastAsia="ja-JP"/>
        </w:rPr>
        <w:t>ProgrammaAutomaticoMakerMezzoTest</w:t>
      </w:r>
      <w:proofErr w:type="spellEnd"/>
      <w:r>
        <w:rPr>
          <w:rFonts w:ascii="Garamond" w:eastAsia="MS Mincho" w:hAnsi="Garamond" w:cs="Times New Roman"/>
          <w:sz w:val="24"/>
          <w:szCs w:val="24"/>
          <w:lang w:eastAsia="ja-JP"/>
        </w:rPr>
        <w:t xml:space="preserve">, </w:t>
      </w:r>
      <w:proofErr w:type="spellStart"/>
      <w:r>
        <w:rPr>
          <w:rFonts w:ascii="Garamond" w:eastAsia="MS Mincho" w:hAnsi="Garamond" w:cs="Times New Roman"/>
          <w:sz w:val="24"/>
          <w:szCs w:val="24"/>
          <w:lang w:eastAsia="ja-JP"/>
        </w:rPr>
        <w:t>ProgrammaAutomaticoMakerOtherTest</w:t>
      </w:r>
      <w:proofErr w:type="spellEnd"/>
      <w:r>
        <w:rPr>
          <w:rFonts w:ascii="Garamond" w:eastAsia="MS Mincho" w:hAnsi="Garamond" w:cs="Times New Roman"/>
          <w:sz w:val="24"/>
          <w:szCs w:val="24"/>
          <w:lang w:eastAsia="ja-JP"/>
        </w:rPr>
        <w:t>)</w:t>
      </w:r>
    </w:p>
    <w:p w14:paraId="21ED08E4" w14:textId="3D6E06A7" w:rsidR="00D56F94" w:rsidRDefault="00D56F94" w:rsidP="00A25D20">
      <w:pPr>
        <w:pStyle w:val="Paragrafoelenco"/>
        <w:ind w:left="1440"/>
        <w:rPr>
          <w:rFonts w:ascii="Garamond" w:eastAsia="MS Mincho" w:hAnsi="Garamond" w:cs="Times New Roman"/>
          <w:sz w:val="24"/>
          <w:szCs w:val="24"/>
          <w:lang w:eastAsia="ja-JP"/>
        </w:rPr>
      </w:pPr>
    </w:p>
    <w:p w14:paraId="3747FAC4" w14:textId="2BEA8CD8" w:rsidR="007B29F4" w:rsidRPr="007B29F4" w:rsidRDefault="007B29F4" w:rsidP="007B29F4">
      <w:pPr>
        <w:pStyle w:val="Sommario2"/>
        <w:numPr>
          <w:ilvl w:val="1"/>
          <w:numId w:val="5"/>
        </w:numPr>
        <w:outlineLvl w:val="1"/>
        <w:rPr>
          <w:sz w:val="26"/>
          <w:szCs w:val="26"/>
        </w:rPr>
      </w:pPr>
      <w:bookmarkStart w:id="23" w:name="_Toc75454709"/>
      <w:r w:rsidRPr="007B29F4">
        <w:rPr>
          <w:sz w:val="26"/>
          <w:szCs w:val="26"/>
        </w:rPr>
        <w:t>Panoramica dei risultati del test delle classi</w:t>
      </w:r>
      <w:bookmarkEnd w:id="23"/>
    </w:p>
    <w:p w14:paraId="5F6C10E3" w14:textId="77777777" w:rsidR="007B29F4" w:rsidRDefault="007B29F4" w:rsidP="007B29F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</w:t>
      </w:r>
      <w:r>
        <w:rPr>
          <w:rFonts w:ascii="Garamond" w:hAnsi="Garamond"/>
          <w:sz w:val="24"/>
          <w:szCs w:val="24"/>
        </w:rPr>
        <w:tab/>
      </w:r>
      <w:r w:rsidRPr="007B29F4">
        <w:rPr>
          <w:rFonts w:ascii="Garamond" w:hAnsi="Garamond"/>
          <w:sz w:val="24"/>
          <w:szCs w:val="24"/>
        </w:rPr>
        <w:t>Di seguito sono riportati i risultati dell’esecuzione di ogni classe.</w:t>
      </w:r>
    </w:p>
    <w:p w14:paraId="1DF2CF09" w14:textId="2AC34B80" w:rsidR="007B29F4" w:rsidRPr="007B29F4" w:rsidRDefault="007B29F4" w:rsidP="007F4879">
      <w:pPr>
        <w:pStyle w:val="Titolo3"/>
        <w:rPr>
          <w:rFonts w:ascii="Garamond" w:hAnsi="Garamond"/>
          <w:b/>
          <w:bCs/>
          <w:i/>
          <w:iCs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bookmarkStart w:id="24" w:name="_Toc75454710"/>
      <w:r w:rsidRPr="008E434A">
        <w:rPr>
          <w:rFonts w:ascii="Garamond" w:hAnsi="Garamond"/>
          <w:b/>
          <w:bCs/>
          <w:i/>
          <w:iCs/>
          <w:color w:val="000000" w:themeColor="text1"/>
        </w:rPr>
        <w:t xml:space="preserve">5.2.1 </w:t>
      </w:r>
      <w:proofErr w:type="spellStart"/>
      <w:r w:rsidRPr="008E434A">
        <w:rPr>
          <w:rFonts w:ascii="Garamond" w:hAnsi="Garamond"/>
          <w:b/>
          <w:bCs/>
          <w:i/>
          <w:iCs/>
          <w:color w:val="000000" w:themeColor="text1"/>
        </w:rPr>
        <w:t>AccountService</w:t>
      </w:r>
      <w:bookmarkEnd w:id="24"/>
      <w:proofErr w:type="spellEnd"/>
    </w:p>
    <w:p w14:paraId="31BF70DD" w14:textId="75A07FF6" w:rsidR="00B35967" w:rsidRDefault="007B29F4" w:rsidP="007B29F4">
      <w:pPr>
        <w:ind w:left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noProof/>
        </w:rPr>
        <w:drawing>
          <wp:inline distT="0" distB="0" distL="0" distR="0" wp14:anchorId="2A0ECA04" wp14:editId="1468BD78">
            <wp:extent cx="3038475" cy="1447800"/>
            <wp:effectExtent l="0" t="0" r="9525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6970" w14:textId="77777777" w:rsidR="00695A44" w:rsidRDefault="00695A4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559902D2" w14:textId="77777777" w:rsidR="00695A44" w:rsidRDefault="00695A4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3841BC2B" w14:textId="77777777" w:rsidR="00695A44" w:rsidRDefault="00695A4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462CB5B8" w14:textId="77777777" w:rsidR="00695A44" w:rsidRDefault="00695A4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1F7C7A08" w14:textId="77777777" w:rsidR="00695A44" w:rsidRDefault="00695A4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26FC980A" w14:textId="77777777" w:rsidR="00695A44" w:rsidRDefault="00695A4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0D8769A1" w14:textId="77777777" w:rsidR="00695A44" w:rsidRDefault="00695A4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5DF74AAF" w14:textId="77777777" w:rsidR="00695A44" w:rsidRDefault="00695A4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7CEBB1BF" w14:textId="07749640" w:rsidR="00EB629F" w:rsidRPr="00695A44" w:rsidRDefault="007B29F4" w:rsidP="00695A44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25" w:name="_Toc75454711"/>
      <w:r>
        <w:rPr>
          <w:rFonts w:ascii="Garamond" w:hAnsi="Garamond"/>
          <w:b/>
          <w:bCs/>
          <w:i/>
          <w:iCs/>
          <w:sz w:val="24"/>
          <w:szCs w:val="24"/>
        </w:rPr>
        <w:t>5</w:t>
      </w:r>
      <w:r w:rsidRPr="007B29F4">
        <w:rPr>
          <w:rFonts w:ascii="Garamond" w:hAnsi="Garamond"/>
          <w:b/>
          <w:bCs/>
          <w:i/>
          <w:iCs/>
          <w:sz w:val="24"/>
          <w:szCs w:val="24"/>
        </w:rPr>
        <w:t>.2.</w:t>
      </w:r>
      <w:r>
        <w:rPr>
          <w:rFonts w:ascii="Garamond" w:hAnsi="Garamond"/>
          <w:b/>
          <w:bCs/>
          <w:i/>
          <w:iCs/>
          <w:sz w:val="24"/>
          <w:szCs w:val="24"/>
        </w:rPr>
        <w:t>2</w:t>
      </w:r>
      <w:r w:rsidRPr="007B29F4"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CorsaService</w:t>
      </w:r>
      <w:bookmarkEnd w:id="25"/>
      <w:proofErr w:type="spellEnd"/>
    </w:p>
    <w:p w14:paraId="57E5E84D" w14:textId="296252D1" w:rsidR="007B29F4" w:rsidRDefault="007B29F4" w:rsidP="007B29F4">
      <w:pPr>
        <w:pStyle w:val="Paragrafoelenco"/>
        <w:ind w:left="1416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43FB851" wp14:editId="1B8EAE9B">
            <wp:extent cx="3076575" cy="1476375"/>
            <wp:effectExtent l="0" t="0" r="9525" b="9525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DDB7" w14:textId="77777777" w:rsidR="00B35967" w:rsidRPr="007B29F4" w:rsidRDefault="00B35967" w:rsidP="007B29F4">
      <w:pPr>
        <w:pStyle w:val="Paragrafoelenco"/>
        <w:ind w:left="1416"/>
        <w:rPr>
          <w:rFonts w:ascii="Garamond" w:hAnsi="Garamond"/>
          <w:sz w:val="24"/>
          <w:szCs w:val="24"/>
        </w:rPr>
      </w:pPr>
    </w:p>
    <w:p w14:paraId="73DC5E75" w14:textId="2D9BFF2B" w:rsidR="007B29F4" w:rsidRDefault="007B29F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26" w:name="_Toc75454712"/>
      <w:r>
        <w:rPr>
          <w:rFonts w:ascii="Garamond" w:hAnsi="Garamond"/>
          <w:b/>
          <w:bCs/>
          <w:i/>
          <w:iCs/>
          <w:sz w:val="24"/>
          <w:szCs w:val="24"/>
        </w:rPr>
        <w:t>5</w:t>
      </w:r>
      <w:r w:rsidRPr="007B29F4">
        <w:rPr>
          <w:rFonts w:ascii="Garamond" w:hAnsi="Garamond"/>
          <w:b/>
          <w:bCs/>
          <w:i/>
          <w:iCs/>
          <w:sz w:val="24"/>
          <w:szCs w:val="24"/>
        </w:rPr>
        <w:t>.2.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3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ProgrammaCorseService</w:t>
      </w:r>
      <w:bookmarkEnd w:id="26"/>
      <w:proofErr w:type="spellEnd"/>
    </w:p>
    <w:p w14:paraId="6A8210DA" w14:textId="5169003D" w:rsidR="007B29F4" w:rsidRDefault="007B29F4" w:rsidP="007B29F4">
      <w:pPr>
        <w:pStyle w:val="Paragrafoelenco"/>
        <w:ind w:left="1416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894F482" wp14:editId="15750342">
            <wp:extent cx="3095625" cy="1514475"/>
            <wp:effectExtent l="0" t="0" r="9525" b="9525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135B" w14:textId="77777777" w:rsidR="00B35967" w:rsidRPr="007B29F4" w:rsidRDefault="00B35967" w:rsidP="007F4879">
      <w:pPr>
        <w:pStyle w:val="Paragrafoelenco"/>
        <w:ind w:left="1416"/>
        <w:outlineLvl w:val="2"/>
        <w:rPr>
          <w:rFonts w:ascii="Garamond" w:hAnsi="Garamond"/>
          <w:sz w:val="24"/>
          <w:szCs w:val="24"/>
        </w:rPr>
      </w:pPr>
    </w:p>
    <w:p w14:paraId="6820A4E3" w14:textId="2FB7576D" w:rsidR="007B29F4" w:rsidRDefault="007B29F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27" w:name="_Toc75454713"/>
      <w:r>
        <w:rPr>
          <w:rFonts w:ascii="Garamond" w:hAnsi="Garamond"/>
          <w:b/>
          <w:bCs/>
          <w:i/>
          <w:iCs/>
          <w:sz w:val="24"/>
          <w:szCs w:val="24"/>
        </w:rPr>
        <w:t>5</w:t>
      </w:r>
      <w:r w:rsidRPr="007B29F4">
        <w:rPr>
          <w:rFonts w:ascii="Garamond" w:hAnsi="Garamond"/>
          <w:b/>
          <w:bCs/>
          <w:i/>
          <w:iCs/>
          <w:sz w:val="24"/>
          <w:szCs w:val="24"/>
        </w:rPr>
        <w:t>.2.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4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DatiCorsaService</w:t>
      </w:r>
      <w:bookmarkEnd w:id="27"/>
      <w:proofErr w:type="spellEnd"/>
    </w:p>
    <w:p w14:paraId="27A1BC21" w14:textId="3111662D" w:rsidR="007B29F4" w:rsidRDefault="007B29F4" w:rsidP="007B29F4">
      <w:pPr>
        <w:pStyle w:val="Paragrafoelenco"/>
        <w:ind w:left="1416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5503C19" wp14:editId="721E2DB2">
            <wp:extent cx="3105150" cy="1476375"/>
            <wp:effectExtent l="0" t="0" r="0" b="952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9D6D" w14:textId="77777777" w:rsidR="00B35967" w:rsidRPr="007B29F4" w:rsidRDefault="00B35967" w:rsidP="007F4879">
      <w:pPr>
        <w:pStyle w:val="Paragrafoelenco"/>
        <w:ind w:left="1416"/>
        <w:outlineLvl w:val="2"/>
        <w:rPr>
          <w:rFonts w:ascii="Garamond" w:hAnsi="Garamond"/>
          <w:sz w:val="24"/>
          <w:szCs w:val="24"/>
        </w:rPr>
      </w:pPr>
    </w:p>
    <w:p w14:paraId="2089AB26" w14:textId="1FC704D7" w:rsidR="00B35967" w:rsidRPr="00B35967" w:rsidRDefault="007B29F4" w:rsidP="007F4879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28" w:name="_Toc75454714"/>
      <w:r>
        <w:rPr>
          <w:rFonts w:ascii="Garamond" w:hAnsi="Garamond"/>
          <w:b/>
          <w:bCs/>
          <w:i/>
          <w:iCs/>
          <w:sz w:val="24"/>
          <w:szCs w:val="24"/>
        </w:rPr>
        <w:t>5</w:t>
      </w:r>
      <w:r w:rsidRPr="007B29F4">
        <w:rPr>
          <w:rFonts w:ascii="Garamond" w:hAnsi="Garamond"/>
          <w:b/>
          <w:bCs/>
          <w:i/>
          <w:iCs/>
          <w:sz w:val="24"/>
          <w:szCs w:val="24"/>
        </w:rPr>
        <w:t>.2.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5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RisorseService</w:t>
      </w:r>
      <w:bookmarkEnd w:id="28"/>
      <w:proofErr w:type="spellEnd"/>
    </w:p>
    <w:p w14:paraId="765D600F" w14:textId="4AAE7A5B" w:rsidR="00EB629F" w:rsidRPr="004D1BED" w:rsidRDefault="007B29F4" w:rsidP="004D1BE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B35967">
        <w:rPr>
          <w:noProof/>
        </w:rPr>
        <w:drawing>
          <wp:inline distT="0" distB="0" distL="0" distR="0" wp14:anchorId="39066926" wp14:editId="45FCA33B">
            <wp:extent cx="3095625" cy="1638300"/>
            <wp:effectExtent l="0" t="0" r="9525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9666" w14:textId="77777777" w:rsidR="00695A44" w:rsidRDefault="00695A44" w:rsidP="00D56F94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1E635BB2" w14:textId="77777777" w:rsidR="00695A44" w:rsidRDefault="00695A44" w:rsidP="00D56F94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6F582124" w14:textId="77777777" w:rsidR="00695A44" w:rsidRDefault="00695A44" w:rsidP="00D56F94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430EE70C" w14:textId="77777777" w:rsidR="00695A44" w:rsidRDefault="00695A44" w:rsidP="00D56F94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1C3AC3D9" w14:textId="77777777" w:rsidR="00695A44" w:rsidRDefault="00695A44" w:rsidP="00D56F94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3CF55895" w14:textId="77777777" w:rsidR="00695A44" w:rsidRDefault="00695A44" w:rsidP="00D56F94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56C886B0" w14:textId="77777777" w:rsidR="00695A44" w:rsidRDefault="00695A44" w:rsidP="00D56F94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</w:p>
    <w:p w14:paraId="41615037" w14:textId="2B54297E" w:rsidR="00D56F94" w:rsidRDefault="00D56F94" w:rsidP="00D56F94">
      <w:pPr>
        <w:pStyle w:val="Paragrafoelenco"/>
        <w:ind w:left="1416"/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29" w:name="_Toc75454715"/>
      <w:r>
        <w:rPr>
          <w:rFonts w:ascii="Garamond" w:hAnsi="Garamond"/>
          <w:b/>
          <w:bCs/>
          <w:i/>
          <w:iCs/>
          <w:sz w:val="24"/>
          <w:szCs w:val="24"/>
        </w:rPr>
        <w:t>5</w:t>
      </w:r>
      <w:r w:rsidRPr="007B29F4">
        <w:rPr>
          <w:rFonts w:ascii="Garamond" w:hAnsi="Garamond"/>
          <w:b/>
          <w:bCs/>
          <w:i/>
          <w:iCs/>
          <w:sz w:val="24"/>
          <w:szCs w:val="24"/>
        </w:rPr>
        <w:t>.2.</w:t>
      </w:r>
      <w:r w:rsidR="004D1BED">
        <w:rPr>
          <w:rFonts w:ascii="Garamond" w:hAnsi="Garamond"/>
          <w:b/>
          <w:bCs/>
          <w:i/>
          <w:iCs/>
          <w:sz w:val="24"/>
          <w:szCs w:val="24"/>
        </w:rPr>
        <w:t>6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ProgrammaAutomaticoMaker</w:t>
      </w:r>
      <w:bookmarkEnd w:id="29"/>
      <w:proofErr w:type="spellEnd"/>
    </w:p>
    <w:p w14:paraId="10D92F76" w14:textId="16500AEE" w:rsidR="00D56F94" w:rsidRDefault="00D56F94" w:rsidP="00D56F94">
      <w:pPr>
        <w:pStyle w:val="Paragrafoelenco"/>
        <w:numPr>
          <w:ilvl w:val="0"/>
          <w:numId w:val="12"/>
        </w:numPr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30" w:name="_Toc75454716"/>
      <w:r>
        <w:rPr>
          <w:rFonts w:ascii="Garamond" w:hAnsi="Garamond"/>
          <w:b/>
          <w:bCs/>
          <w:i/>
          <w:iCs/>
          <w:sz w:val="24"/>
          <w:szCs w:val="24"/>
        </w:rPr>
        <w:t>5.2.</w:t>
      </w:r>
      <w:r w:rsidR="004D1BED">
        <w:rPr>
          <w:rFonts w:ascii="Garamond" w:hAnsi="Garamond"/>
          <w:b/>
          <w:bCs/>
          <w:i/>
          <w:iCs/>
          <w:sz w:val="24"/>
          <w:szCs w:val="24"/>
        </w:rPr>
        <w:t>6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.1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ProgrammaAutomaticoMakerConducenteTest</w:t>
      </w:r>
      <w:bookmarkEnd w:id="30"/>
      <w:proofErr w:type="spellEnd"/>
    </w:p>
    <w:p w14:paraId="0F7E38EF" w14:textId="65E3E574" w:rsidR="00987501" w:rsidRDefault="00987501" w:rsidP="00987501">
      <w:pPr>
        <w:pStyle w:val="Paragrafoelenco"/>
        <w:ind w:left="2136"/>
        <w:rPr>
          <w:rFonts w:ascii="Garamond" w:hAnsi="Garamond"/>
          <w:b/>
          <w:bCs/>
          <w:i/>
          <w:iCs/>
          <w:sz w:val="24"/>
          <w:szCs w:val="24"/>
        </w:rPr>
      </w:pPr>
      <w:r>
        <w:rPr>
          <w:rFonts w:ascii="Garamond" w:hAnsi="Garamond"/>
          <w:b/>
          <w:bCs/>
          <w:i/>
          <w:iCs/>
          <w:noProof/>
          <w:sz w:val="24"/>
          <w:szCs w:val="24"/>
        </w:rPr>
        <w:drawing>
          <wp:inline distT="0" distB="0" distL="0" distR="0" wp14:anchorId="5985603C" wp14:editId="0E0AA133">
            <wp:extent cx="3286760" cy="1466850"/>
            <wp:effectExtent l="0" t="0" r="889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E672F9" w14:textId="77777777" w:rsidR="00695A44" w:rsidRDefault="00695A44" w:rsidP="00987501">
      <w:pPr>
        <w:pStyle w:val="Paragrafoelenco"/>
        <w:ind w:left="2136"/>
        <w:rPr>
          <w:rFonts w:ascii="Garamond" w:hAnsi="Garamond"/>
          <w:b/>
          <w:bCs/>
          <w:i/>
          <w:iCs/>
          <w:sz w:val="24"/>
          <w:szCs w:val="24"/>
        </w:rPr>
      </w:pPr>
    </w:p>
    <w:p w14:paraId="46D551A7" w14:textId="3F5C82BC" w:rsidR="00D56F94" w:rsidRDefault="00D56F94" w:rsidP="00D56F94">
      <w:pPr>
        <w:pStyle w:val="Paragrafoelenco"/>
        <w:numPr>
          <w:ilvl w:val="0"/>
          <w:numId w:val="12"/>
        </w:numPr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31" w:name="_Toc75454717"/>
      <w:r>
        <w:rPr>
          <w:rFonts w:ascii="Garamond" w:hAnsi="Garamond"/>
          <w:b/>
          <w:bCs/>
          <w:i/>
          <w:iCs/>
          <w:sz w:val="24"/>
          <w:szCs w:val="24"/>
        </w:rPr>
        <w:t>5.2.</w:t>
      </w:r>
      <w:r w:rsidR="004D1BED">
        <w:rPr>
          <w:rFonts w:ascii="Garamond" w:hAnsi="Garamond"/>
          <w:b/>
          <w:bCs/>
          <w:i/>
          <w:iCs/>
          <w:sz w:val="24"/>
          <w:szCs w:val="24"/>
        </w:rPr>
        <w:t>6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.2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ProgrammaAutomaticoMakerMezzoTest</w:t>
      </w:r>
      <w:bookmarkEnd w:id="31"/>
      <w:proofErr w:type="spellEnd"/>
    </w:p>
    <w:p w14:paraId="56FFEBDD" w14:textId="0DD5A083" w:rsidR="00987501" w:rsidRDefault="00987501" w:rsidP="00987501">
      <w:pPr>
        <w:pStyle w:val="Paragrafoelenco"/>
        <w:ind w:left="2136"/>
        <w:rPr>
          <w:rFonts w:ascii="Garamond" w:hAnsi="Garamond"/>
          <w:b/>
          <w:bCs/>
          <w:i/>
          <w:iCs/>
          <w:sz w:val="24"/>
          <w:szCs w:val="24"/>
        </w:rPr>
      </w:pPr>
      <w:r w:rsidRPr="00987501">
        <w:rPr>
          <w:rFonts w:ascii="Garamond" w:hAnsi="Garamond"/>
          <w:b/>
          <w:bCs/>
          <w:i/>
          <w:iCs/>
          <w:noProof/>
          <w:sz w:val="24"/>
          <w:szCs w:val="24"/>
        </w:rPr>
        <w:drawing>
          <wp:inline distT="0" distB="0" distL="0" distR="0" wp14:anchorId="7580C82E" wp14:editId="688C936E">
            <wp:extent cx="3248478" cy="1419423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845A" w14:textId="77777777" w:rsidR="00695A44" w:rsidRDefault="00695A44" w:rsidP="00987501">
      <w:pPr>
        <w:pStyle w:val="Paragrafoelenco"/>
        <w:ind w:left="2136"/>
        <w:rPr>
          <w:rFonts w:ascii="Garamond" w:hAnsi="Garamond"/>
          <w:b/>
          <w:bCs/>
          <w:i/>
          <w:iCs/>
          <w:sz w:val="24"/>
          <w:szCs w:val="24"/>
        </w:rPr>
      </w:pPr>
    </w:p>
    <w:p w14:paraId="1784E90D" w14:textId="187C5BC5" w:rsidR="00D56F94" w:rsidRPr="00B35967" w:rsidRDefault="00D56F94" w:rsidP="00D56F94">
      <w:pPr>
        <w:pStyle w:val="Paragrafoelenco"/>
        <w:numPr>
          <w:ilvl w:val="0"/>
          <w:numId w:val="12"/>
        </w:numPr>
        <w:outlineLvl w:val="2"/>
        <w:rPr>
          <w:rFonts w:ascii="Garamond" w:hAnsi="Garamond"/>
          <w:b/>
          <w:bCs/>
          <w:i/>
          <w:iCs/>
          <w:sz w:val="24"/>
          <w:szCs w:val="24"/>
        </w:rPr>
      </w:pPr>
      <w:bookmarkStart w:id="32" w:name="_Toc75454718"/>
      <w:r>
        <w:rPr>
          <w:rFonts w:ascii="Garamond" w:hAnsi="Garamond"/>
          <w:b/>
          <w:bCs/>
          <w:i/>
          <w:iCs/>
          <w:sz w:val="24"/>
          <w:szCs w:val="24"/>
        </w:rPr>
        <w:t>5.2.</w:t>
      </w:r>
      <w:r w:rsidR="004D1BED">
        <w:rPr>
          <w:rFonts w:ascii="Garamond" w:hAnsi="Garamond"/>
          <w:b/>
          <w:bCs/>
          <w:i/>
          <w:iCs/>
          <w:sz w:val="24"/>
          <w:szCs w:val="24"/>
        </w:rPr>
        <w:t>6</w:t>
      </w:r>
      <w:r>
        <w:rPr>
          <w:rFonts w:ascii="Garamond" w:hAnsi="Garamond"/>
          <w:b/>
          <w:bCs/>
          <w:i/>
          <w:iCs/>
          <w:sz w:val="24"/>
          <w:szCs w:val="24"/>
        </w:rPr>
        <w:t xml:space="preserve">.3 </w:t>
      </w:r>
      <w:proofErr w:type="spellStart"/>
      <w:r>
        <w:rPr>
          <w:rFonts w:ascii="Garamond" w:hAnsi="Garamond"/>
          <w:b/>
          <w:bCs/>
          <w:i/>
          <w:iCs/>
          <w:sz w:val="24"/>
          <w:szCs w:val="24"/>
        </w:rPr>
        <w:t>ProgrammaAutomaticoMakerOtherTest</w:t>
      </w:r>
      <w:bookmarkEnd w:id="32"/>
      <w:proofErr w:type="spellEnd"/>
    </w:p>
    <w:p w14:paraId="2F7F79A3" w14:textId="62A9540B" w:rsidR="00D56F94" w:rsidRPr="00B35967" w:rsidRDefault="00987501" w:rsidP="003331A1">
      <w:pPr>
        <w:pStyle w:val="Paragrafoelenco"/>
        <w:ind w:left="2136"/>
        <w:rPr>
          <w:rFonts w:ascii="Garamond" w:hAnsi="Garamond"/>
          <w:b/>
          <w:bCs/>
          <w:i/>
          <w:iCs/>
          <w:sz w:val="24"/>
          <w:szCs w:val="24"/>
        </w:rPr>
      </w:pPr>
      <w:r w:rsidRPr="00987501">
        <w:rPr>
          <w:rFonts w:ascii="Garamond" w:hAnsi="Garamond"/>
          <w:b/>
          <w:bCs/>
          <w:i/>
          <w:iCs/>
          <w:noProof/>
          <w:sz w:val="24"/>
          <w:szCs w:val="24"/>
        </w:rPr>
        <w:drawing>
          <wp:inline distT="0" distB="0" distL="0" distR="0" wp14:anchorId="0692CF63" wp14:editId="492AAD61">
            <wp:extent cx="3267531" cy="1438476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4673" w14:textId="77777777" w:rsidR="00D56F94" w:rsidRPr="00B35967" w:rsidRDefault="00D56F94" w:rsidP="00987501">
      <w:pPr>
        <w:pStyle w:val="Paragrafoelenco"/>
        <w:ind w:left="1416"/>
        <w:rPr>
          <w:rFonts w:ascii="Garamond" w:hAnsi="Garamond"/>
          <w:b/>
          <w:bCs/>
          <w:i/>
          <w:iCs/>
          <w:sz w:val="24"/>
          <w:szCs w:val="24"/>
        </w:rPr>
      </w:pPr>
    </w:p>
    <w:p w14:paraId="35D7C176" w14:textId="301D7FB9" w:rsidR="00D56F94" w:rsidRDefault="00B723D4" w:rsidP="004B40EA">
      <w:pPr>
        <w:pStyle w:val="Paragrafoelenco"/>
        <w:numPr>
          <w:ilvl w:val="0"/>
          <w:numId w:val="5"/>
        </w:numPr>
        <w:spacing w:line="276" w:lineRule="auto"/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33" w:name="_Toc75454719"/>
      <w:r w:rsidRPr="00B723D4">
        <w:rPr>
          <w:rFonts w:ascii="Century Gothic" w:hAnsi="Century Gothic"/>
          <w:color w:val="2F5496" w:themeColor="accent1" w:themeShade="BF"/>
          <w:sz w:val="36"/>
          <w:szCs w:val="36"/>
        </w:rPr>
        <w:t>Coverage</w:t>
      </w:r>
      <w:bookmarkEnd w:id="33"/>
    </w:p>
    <w:p w14:paraId="76B9A110" w14:textId="2A7EEBDA" w:rsidR="00B723D4" w:rsidRPr="004B40EA" w:rsidRDefault="00961064" w:rsidP="004B40EA">
      <w:pPr>
        <w:ind w:left="360"/>
        <w:rPr>
          <w:rFonts w:ascii="Garamond" w:eastAsia="MS Mincho" w:hAnsi="Garamond" w:cs="Times New Roman"/>
          <w:sz w:val="24"/>
          <w:szCs w:val="24"/>
          <w:lang w:eastAsia="ja-JP"/>
        </w:rPr>
      </w:pPr>
      <w:r w:rsidRPr="004B40EA">
        <w:rPr>
          <w:rFonts w:ascii="Garamond" w:eastAsia="MS Mincho" w:hAnsi="Garamond" w:cs="Times New Roman"/>
          <w:sz w:val="24"/>
          <w:szCs w:val="24"/>
          <w:lang w:eastAsia="ja-JP"/>
        </w:rPr>
        <w:t>Di seguito riportati i dati riferiti alla percentuale di coverage raggiunta</w:t>
      </w:r>
      <w:r w:rsidR="004B40EA" w:rsidRPr="004B40EA">
        <w:rPr>
          <w:rFonts w:ascii="Garamond" w:eastAsia="MS Mincho" w:hAnsi="Garamond" w:cs="Times New Roman"/>
          <w:sz w:val="24"/>
          <w:szCs w:val="24"/>
          <w:lang w:eastAsia="ja-JP"/>
        </w:rPr>
        <w:t>.</w:t>
      </w:r>
    </w:p>
    <w:p w14:paraId="622ADEDD" w14:textId="39EC279B" w:rsidR="004B40EA" w:rsidRDefault="00FD7C22" w:rsidP="004B40EA">
      <w:pPr>
        <w:rPr>
          <w:rFonts w:ascii="Century Gothic" w:hAnsi="Century Gothic"/>
          <w:color w:val="2F5496" w:themeColor="accent1" w:themeShade="BF"/>
          <w:sz w:val="36"/>
          <w:szCs w:val="36"/>
        </w:rPr>
      </w:pPr>
      <w:r w:rsidRPr="00FD7C22">
        <w:rPr>
          <w:rFonts w:ascii="Century Gothic" w:hAnsi="Century Gothic"/>
          <w:noProof/>
          <w:color w:val="2F5496" w:themeColor="accent1" w:themeShade="BF"/>
          <w:sz w:val="36"/>
          <w:szCs w:val="36"/>
        </w:rPr>
        <w:drawing>
          <wp:inline distT="0" distB="0" distL="0" distR="0" wp14:anchorId="223DC984" wp14:editId="73F787D0">
            <wp:extent cx="6120130" cy="878840"/>
            <wp:effectExtent l="152400" t="152400" r="356870" b="3594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8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B8321C" w14:textId="78DBE3F1" w:rsidR="00664974" w:rsidRDefault="00D04A8C" w:rsidP="004B40EA">
      <w:pPr>
        <w:rPr>
          <w:rFonts w:ascii="Century Gothic" w:hAnsi="Century Gothic"/>
          <w:color w:val="2F5496" w:themeColor="accent1" w:themeShade="BF"/>
          <w:sz w:val="36"/>
          <w:szCs w:val="36"/>
        </w:rPr>
      </w:pPr>
      <w:r w:rsidRPr="00D04A8C">
        <w:rPr>
          <w:rFonts w:ascii="Century Gothic" w:hAnsi="Century Gothic"/>
          <w:noProof/>
          <w:color w:val="2F5496" w:themeColor="accent1" w:themeShade="BF"/>
          <w:sz w:val="36"/>
          <w:szCs w:val="36"/>
        </w:rPr>
        <w:lastRenderedPageBreak/>
        <w:drawing>
          <wp:inline distT="0" distB="0" distL="0" distR="0" wp14:anchorId="26C47FC6" wp14:editId="0BA1E5B7">
            <wp:extent cx="6120130" cy="3335655"/>
            <wp:effectExtent l="152400" t="152400" r="356870" b="3600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9B36BC" w14:textId="1FFFDBDE" w:rsidR="00664974" w:rsidRPr="00B723D4" w:rsidRDefault="00664974" w:rsidP="001B7B72">
      <w:pPr>
        <w:ind w:left="360"/>
        <w:rPr>
          <w:rFonts w:ascii="Century Gothic" w:hAnsi="Century Gothic"/>
          <w:color w:val="2F5496" w:themeColor="accent1" w:themeShade="BF"/>
          <w:sz w:val="36"/>
          <w:szCs w:val="36"/>
        </w:rPr>
      </w:pPr>
      <w:r w:rsidRPr="00664974">
        <w:rPr>
          <w:rFonts w:ascii="Century Gothic" w:hAnsi="Century Gothic"/>
          <w:noProof/>
          <w:color w:val="2F5496" w:themeColor="accent1" w:themeShade="BF"/>
          <w:sz w:val="36"/>
          <w:szCs w:val="36"/>
        </w:rPr>
        <w:drawing>
          <wp:inline distT="0" distB="0" distL="0" distR="0" wp14:anchorId="35A2A506" wp14:editId="70FF9380">
            <wp:extent cx="5725324" cy="1962424"/>
            <wp:effectExtent l="152400" t="152400" r="370840" b="3619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6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3AF99" w14:textId="10C1ED78" w:rsidR="00F579F1" w:rsidRDefault="00B35967" w:rsidP="00E21288">
      <w:pPr>
        <w:pStyle w:val="Paragrafoelenco"/>
        <w:numPr>
          <w:ilvl w:val="0"/>
          <w:numId w:val="5"/>
        </w:numPr>
        <w:spacing w:line="360" w:lineRule="auto"/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34" w:name="_Toc75454720"/>
      <w:r>
        <w:rPr>
          <w:rFonts w:ascii="Century Gothic" w:hAnsi="Century Gothic"/>
          <w:color w:val="2F5496" w:themeColor="accent1" w:themeShade="BF"/>
          <w:sz w:val="36"/>
          <w:szCs w:val="36"/>
        </w:rPr>
        <w:t>Riepilogo del testing</w:t>
      </w:r>
      <w:bookmarkEnd w:id="34"/>
    </w:p>
    <w:tbl>
      <w:tblPr>
        <w:tblStyle w:val="Tabellagriglia5scura-colore1"/>
        <w:tblW w:w="9073" w:type="dxa"/>
        <w:tblInd w:w="276" w:type="dxa"/>
        <w:tblLayout w:type="fixed"/>
        <w:tblLook w:val="0400" w:firstRow="0" w:lastRow="0" w:firstColumn="0" w:lastColumn="0" w:noHBand="0" w:noVBand="1"/>
      </w:tblPr>
      <w:tblGrid>
        <w:gridCol w:w="1236"/>
        <w:gridCol w:w="1883"/>
        <w:gridCol w:w="1843"/>
        <w:gridCol w:w="1984"/>
        <w:gridCol w:w="2127"/>
      </w:tblGrid>
      <w:tr w:rsidR="00B35967" w:rsidRPr="003F3D5C" w14:paraId="595BEED0" w14:textId="77777777" w:rsidTr="00B3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236" w:type="dxa"/>
            <w:shd w:val="clear" w:color="auto" w:fill="2F5496" w:themeFill="accent1" w:themeFillShade="BF"/>
            <w:vAlign w:val="center"/>
          </w:tcPr>
          <w:p w14:paraId="26A6C867" w14:textId="77777777" w:rsidR="00B35967" w:rsidRPr="00B35967" w:rsidRDefault="00B35967" w:rsidP="00B35967">
            <w:pPr>
              <w:pStyle w:val="Paragrafoelenco"/>
              <w:widowControl w:val="0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2F5496" w:themeFill="accent1" w:themeFillShade="BF"/>
            <w:vAlign w:val="center"/>
          </w:tcPr>
          <w:p w14:paraId="6762E4BE" w14:textId="77777777" w:rsidR="00B35967" w:rsidRPr="00F80BFC" w:rsidRDefault="00B35967" w:rsidP="00F37CB4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 xml:space="preserve">Numero di </w:t>
            </w:r>
          </w:p>
          <w:p w14:paraId="57EE383F" w14:textId="77777777" w:rsidR="00B35967" w:rsidRPr="00F80BFC" w:rsidRDefault="00B35967" w:rsidP="00F37CB4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 xml:space="preserve">componenti </w:t>
            </w:r>
          </w:p>
          <w:p w14:paraId="68F09FF4" w14:textId="77777777" w:rsidR="00B35967" w:rsidRPr="003F3D5C" w:rsidRDefault="00B35967" w:rsidP="00F37CB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testate</w:t>
            </w:r>
          </w:p>
        </w:tc>
        <w:tc>
          <w:tcPr>
            <w:tcW w:w="1843" w:type="dxa"/>
            <w:shd w:val="clear" w:color="auto" w:fill="2F5496" w:themeFill="accent1" w:themeFillShade="BF"/>
            <w:vAlign w:val="center"/>
          </w:tcPr>
          <w:p w14:paraId="72353006" w14:textId="77777777" w:rsidR="00B35967" w:rsidRPr="00F80BFC" w:rsidRDefault="00B35967" w:rsidP="00F37CB4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 xml:space="preserve">Numero di </w:t>
            </w:r>
          </w:p>
          <w:p w14:paraId="7D8054F4" w14:textId="77777777" w:rsidR="00B35967" w:rsidRPr="003F3D5C" w:rsidRDefault="00B35967" w:rsidP="00F37CB4">
            <w:pPr>
              <w:widowControl w:val="0"/>
              <w:jc w:val="center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errori trovati</w:t>
            </w:r>
          </w:p>
        </w:tc>
        <w:tc>
          <w:tcPr>
            <w:tcW w:w="1984" w:type="dxa"/>
            <w:shd w:val="clear" w:color="auto" w:fill="2F5496" w:themeFill="accent1" w:themeFillShade="BF"/>
            <w:vAlign w:val="center"/>
          </w:tcPr>
          <w:p w14:paraId="3F4821BB" w14:textId="77777777" w:rsidR="00B35967" w:rsidRPr="00F80BFC" w:rsidRDefault="00B35967" w:rsidP="00F37CB4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 xml:space="preserve">Numero di </w:t>
            </w:r>
          </w:p>
          <w:p w14:paraId="4D42DDF9" w14:textId="77777777" w:rsidR="00B35967" w:rsidRPr="00F80BFC" w:rsidRDefault="00B35967" w:rsidP="00F37CB4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 xml:space="preserve">errori </w:t>
            </w:r>
          </w:p>
          <w:p w14:paraId="194A6789" w14:textId="77777777" w:rsidR="00B35967" w:rsidRPr="003F3D5C" w:rsidRDefault="00B35967" w:rsidP="00F37CB4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corretti</w:t>
            </w:r>
          </w:p>
        </w:tc>
        <w:tc>
          <w:tcPr>
            <w:tcW w:w="2127" w:type="dxa"/>
            <w:shd w:val="clear" w:color="auto" w:fill="2F5496" w:themeFill="accent1" w:themeFillShade="BF"/>
          </w:tcPr>
          <w:p w14:paraId="5672B096" w14:textId="77777777" w:rsidR="00B35967" w:rsidRPr="00F80BFC" w:rsidRDefault="00B35967" w:rsidP="00F37CB4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 xml:space="preserve">Numero di </w:t>
            </w:r>
          </w:p>
          <w:p w14:paraId="08ED3EB7" w14:textId="77777777" w:rsidR="00B35967" w:rsidRPr="00F80BFC" w:rsidRDefault="00B35967" w:rsidP="00F37CB4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 xml:space="preserve">componenti </w:t>
            </w:r>
          </w:p>
          <w:p w14:paraId="108BAC41" w14:textId="77777777" w:rsidR="00B35967" w:rsidRPr="00F80BFC" w:rsidRDefault="00B35967" w:rsidP="00F37CB4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</w:pPr>
            <w:r w:rsidRPr="00F80BF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non testate</w:t>
            </w:r>
          </w:p>
        </w:tc>
      </w:tr>
      <w:tr w:rsidR="00B35967" w:rsidRPr="003F3D5C" w14:paraId="2640231F" w14:textId="77777777" w:rsidTr="00B35967">
        <w:trPr>
          <w:trHeight w:val="760"/>
        </w:trPr>
        <w:tc>
          <w:tcPr>
            <w:tcW w:w="1236" w:type="dxa"/>
            <w:vAlign w:val="center"/>
          </w:tcPr>
          <w:p w14:paraId="36E57A0E" w14:textId="56FB8DE3" w:rsidR="00B35967" w:rsidRPr="00206EAB" w:rsidRDefault="00B35967" w:rsidP="00F37CB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control</w:t>
            </w:r>
            <w:r w:rsidR="00227C67">
              <w:rPr>
                <w:rFonts w:ascii="Century Gothic" w:eastAsia="Droid Sans" w:hAnsi="Century Gothic" w:cs="Droid Sans"/>
              </w:rPr>
              <w:t>ler</w:t>
            </w:r>
          </w:p>
        </w:tc>
        <w:tc>
          <w:tcPr>
            <w:tcW w:w="1883" w:type="dxa"/>
            <w:vAlign w:val="center"/>
          </w:tcPr>
          <w:p w14:paraId="1C88326C" w14:textId="5A7BF568" w:rsidR="00B35967" w:rsidRPr="00206EAB" w:rsidRDefault="00987501" w:rsidP="00F37CB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5</w:t>
            </w:r>
          </w:p>
        </w:tc>
        <w:tc>
          <w:tcPr>
            <w:tcW w:w="1843" w:type="dxa"/>
            <w:vAlign w:val="center"/>
          </w:tcPr>
          <w:p w14:paraId="300309B7" w14:textId="28657DB6" w:rsidR="00B35967" w:rsidRPr="00206EAB" w:rsidRDefault="00227C67" w:rsidP="00F37CB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984" w:type="dxa"/>
            <w:vAlign w:val="center"/>
          </w:tcPr>
          <w:p w14:paraId="7F9878F5" w14:textId="554B7131" w:rsidR="00B35967" w:rsidRPr="00206EAB" w:rsidRDefault="00227C67" w:rsidP="00F37CB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127" w:type="dxa"/>
          </w:tcPr>
          <w:p w14:paraId="29E7280D" w14:textId="77777777" w:rsidR="00AF26EB" w:rsidRDefault="00AF26EB" w:rsidP="00B3738C">
            <w:pPr>
              <w:widowControl w:val="0"/>
              <w:jc w:val="center"/>
              <w:rPr>
                <w:rFonts w:ascii="Century Gothic" w:hAnsi="Century Gothic"/>
              </w:rPr>
            </w:pPr>
          </w:p>
          <w:p w14:paraId="17655A26" w14:textId="28784B22" w:rsidR="00B35967" w:rsidRPr="00206EAB" w:rsidRDefault="00AF26EB" w:rsidP="00F37CB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</w:tr>
      <w:tr w:rsidR="00B35967" w:rsidRPr="003F3D5C" w14:paraId="6A3666AE" w14:textId="77777777" w:rsidTr="00B35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236" w:type="dxa"/>
            <w:vAlign w:val="center"/>
          </w:tcPr>
          <w:p w14:paraId="05902266" w14:textId="77777777" w:rsidR="00B35967" w:rsidRDefault="00B35967" w:rsidP="00F37CB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model</w:t>
            </w:r>
          </w:p>
        </w:tc>
        <w:tc>
          <w:tcPr>
            <w:tcW w:w="1883" w:type="dxa"/>
            <w:vAlign w:val="center"/>
          </w:tcPr>
          <w:p w14:paraId="05845722" w14:textId="608272A4" w:rsidR="00B35967" w:rsidRDefault="00987501" w:rsidP="00F37CB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8</w:t>
            </w:r>
          </w:p>
        </w:tc>
        <w:tc>
          <w:tcPr>
            <w:tcW w:w="1843" w:type="dxa"/>
            <w:vAlign w:val="center"/>
          </w:tcPr>
          <w:p w14:paraId="410F700B" w14:textId="11F4486D" w:rsidR="00B35967" w:rsidRDefault="00A82EDA" w:rsidP="00F37CB4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1984" w:type="dxa"/>
            <w:vAlign w:val="center"/>
          </w:tcPr>
          <w:p w14:paraId="084A34C9" w14:textId="70DA758F" w:rsidR="00B35967" w:rsidRPr="00206EAB" w:rsidRDefault="00A82EDA" w:rsidP="00F37CB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2127" w:type="dxa"/>
          </w:tcPr>
          <w:p w14:paraId="21D7ADE1" w14:textId="6CDCCC37" w:rsidR="00B35967" w:rsidRDefault="00987501" w:rsidP="00F37CB4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</w:tr>
    </w:tbl>
    <w:p w14:paraId="5764E5EC" w14:textId="02F8B9BD" w:rsidR="00EA5293" w:rsidRDefault="00EA5293" w:rsidP="00B35967">
      <w:pPr>
        <w:rPr>
          <w:rFonts w:ascii="Century Gothic" w:hAnsi="Century Gothic"/>
          <w:color w:val="2F5496" w:themeColor="accent1" w:themeShade="BF"/>
          <w:sz w:val="36"/>
          <w:szCs w:val="36"/>
        </w:rPr>
      </w:pPr>
    </w:p>
    <w:p w14:paraId="1AFA2748" w14:textId="77777777" w:rsidR="00E6063B" w:rsidRPr="00B35967" w:rsidRDefault="00E6063B" w:rsidP="00B35967">
      <w:pPr>
        <w:rPr>
          <w:rFonts w:ascii="Century Gothic" w:hAnsi="Century Gothic"/>
          <w:color w:val="2F5496" w:themeColor="accent1" w:themeShade="BF"/>
          <w:sz w:val="36"/>
          <w:szCs w:val="36"/>
        </w:rPr>
      </w:pPr>
    </w:p>
    <w:p w14:paraId="63116BDD" w14:textId="151DB003" w:rsidR="00EE6AA0" w:rsidRDefault="00B35967" w:rsidP="00E21288">
      <w:pPr>
        <w:pStyle w:val="Paragrafoelenco"/>
        <w:numPr>
          <w:ilvl w:val="0"/>
          <w:numId w:val="5"/>
        </w:numPr>
        <w:spacing w:line="360" w:lineRule="auto"/>
        <w:outlineLvl w:val="0"/>
        <w:rPr>
          <w:rFonts w:ascii="Century Gothic" w:hAnsi="Century Gothic"/>
          <w:color w:val="2F5496" w:themeColor="accent1" w:themeShade="BF"/>
          <w:sz w:val="36"/>
          <w:szCs w:val="36"/>
        </w:rPr>
      </w:pPr>
      <w:bookmarkStart w:id="35" w:name="_Toc75454721"/>
      <w:r>
        <w:rPr>
          <w:rFonts w:ascii="Century Gothic" w:hAnsi="Century Gothic"/>
          <w:color w:val="2F5496" w:themeColor="accent1" w:themeShade="BF"/>
          <w:sz w:val="36"/>
          <w:szCs w:val="36"/>
        </w:rPr>
        <w:t>Glossario</w:t>
      </w:r>
      <w:bookmarkEnd w:id="35"/>
    </w:p>
    <w:p w14:paraId="21344757" w14:textId="2524C0D0" w:rsidR="00B35967" w:rsidRPr="00B35967" w:rsidRDefault="00B35967" w:rsidP="00B3596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Test Case </w:t>
      </w:r>
      <w:proofErr w:type="spellStart"/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Il Test Case </w:t>
      </w:r>
      <w:proofErr w:type="spellStart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descrive quali scenario saranno testati, come verranno effettuati i test e quanto spesso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DA1A646" w14:textId="3589B3CC" w:rsidR="00B35967" w:rsidRDefault="00B35967" w:rsidP="00B3596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Test Integration </w:t>
      </w:r>
      <w:proofErr w:type="spellStart"/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Il Test Integration </w:t>
      </w:r>
      <w:proofErr w:type="spellStart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specifica la strategia utilizzata e le componenti testate durante la fase di test di integrazione.</w:t>
      </w:r>
    </w:p>
    <w:p w14:paraId="7EC35A4B" w14:textId="43AD93DB" w:rsidR="00062E50" w:rsidRPr="00B35967" w:rsidRDefault="00062E50" w:rsidP="00062E50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062E50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Test </w:t>
      </w:r>
      <w:proofErr w:type="spellStart"/>
      <w:r w:rsidRPr="00062E50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Incident</w:t>
      </w:r>
      <w:proofErr w:type="spellEnd"/>
      <w:r w:rsidRPr="00062E50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Report: </w:t>
      </w:r>
      <w:r w:rsidRPr="00062E50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documento di testing che riporta la descrizione di un incidente osservato durante la fase di testing.</w:t>
      </w:r>
    </w:p>
    <w:p w14:paraId="11715836" w14:textId="5C3FF72E" w:rsidR="006F4213" w:rsidRPr="006F4213" w:rsidRDefault="00B35967" w:rsidP="00D56F94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Test </w:t>
      </w:r>
      <w:proofErr w:type="spellStart"/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Summary</w:t>
      </w:r>
      <w:proofErr w:type="spellEnd"/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Il Test </w:t>
      </w:r>
      <w:proofErr w:type="spellStart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Summary</w:t>
      </w:r>
      <w:proofErr w:type="spellEnd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Report è il documento che contiene il resoconto delle attività di testing ed i relativi risultati finali fornendo una valutazione relativamente all’esecuzione dei test. </w:t>
      </w:r>
    </w:p>
    <w:p w14:paraId="0A904BF3" w14:textId="6DF2AA04" w:rsidR="00B35967" w:rsidRDefault="00B35967" w:rsidP="00B3596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JUnit</w:t>
      </w:r>
      <w:proofErr w:type="spellEnd"/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framework per Java utilizzato al fine di automatizzare il testing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F1D063" w14:textId="0B60C332" w:rsidR="00B35967" w:rsidRDefault="00B35967" w:rsidP="00B3596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Mockito</w:t>
      </w:r>
      <w:proofErr w:type="spellEnd"/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framework per Java utilizzato per emulare delle componenti di una classe al fine di eseguire il testing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045A31" w14:textId="5AC61CDB" w:rsidR="00EE6AA0" w:rsidRDefault="00B35967" w:rsidP="00B3596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Katalon</w:t>
      </w:r>
      <w:proofErr w:type="spellEnd"/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estensione web che permette di registrare le azioni da effettuare al fine di automatizzare il testing di sistema</w:t>
      </w:r>
      <w:r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08E431" w14:textId="77777777" w:rsidR="00B35967" w:rsidRDefault="00B35967" w:rsidP="00B3596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RAD </w:t>
      </w:r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Requirement</w:t>
      </w:r>
      <w:proofErr w:type="spellEnd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Analysis </w:t>
      </w:r>
      <w:proofErr w:type="spellStart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): Documento di Raccolta e analisi dei Requisiti; contiene l’elenco dei requisiti funzionali e non funzionali individuati in fase di individuazione degli stessi e la loro analisi sotto forma di scenari e casi d'uso. I </w:t>
      </w:r>
      <w:proofErr w:type="spellStart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mock</w:t>
      </w:r>
      <w:proofErr w:type="spellEnd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-up mostrano una possibile implementazione dell’interfaccia del sistema. </w:t>
      </w:r>
    </w:p>
    <w:p w14:paraId="6CBA66AD" w14:textId="77777777" w:rsidR="00B35967" w:rsidRDefault="00B35967" w:rsidP="00B3596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SDD</w:t>
      </w:r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(System Design </w:t>
      </w:r>
      <w:proofErr w:type="spellStart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): Documento all’interno del quale viene riportata la progettazione del sistema come risultato di una prima fase di modellazione: contiene una suddivisione ad alto livello del sistema nei sottosistemi che lo comporranno. </w:t>
      </w:r>
    </w:p>
    <w:p w14:paraId="7D4DD96B" w14:textId="123DED04" w:rsidR="00B35967" w:rsidRPr="00B35967" w:rsidRDefault="00B35967" w:rsidP="00B35967">
      <w:pPr>
        <w:ind w:left="360"/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35967">
        <w:rPr>
          <w:rFonts w:ascii="Garamond" w:hAnsi="Garamond"/>
          <w:b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ODD</w:t>
      </w:r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(Object Design </w:t>
      </w:r>
      <w:proofErr w:type="spellStart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B35967">
        <w:rPr>
          <w:rFonts w:ascii="Garamond" w:hAnsi="Garamond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): Documento che riporta e analizza gli oggetti che compongono il sistema analizzando le componenti a più basso livello, riportandole così come saranno implementate.</w:t>
      </w:r>
    </w:p>
    <w:p w14:paraId="71C1E263" w14:textId="77777777" w:rsidR="00EE6AA0" w:rsidRDefault="00EE6AA0" w:rsidP="00EE6AA0">
      <w:pPr>
        <w:pStyle w:val="Paragrafoelenco"/>
        <w:rPr>
          <w:rFonts w:ascii="Century Gothic" w:hAnsi="Century Gothic"/>
          <w:color w:val="2F5496" w:themeColor="accent1" w:themeShade="BF"/>
          <w:sz w:val="36"/>
          <w:szCs w:val="36"/>
        </w:rPr>
      </w:pPr>
    </w:p>
    <w:p w14:paraId="3B0F8234" w14:textId="77777777" w:rsidR="00EE6AA0" w:rsidRPr="001A7350" w:rsidRDefault="00EE6AA0" w:rsidP="00EB30EF">
      <w:pPr>
        <w:rPr>
          <w:rFonts w:ascii="Garamond" w:hAnsi="Garamond"/>
          <w:sz w:val="24"/>
          <w:szCs w:val="24"/>
        </w:rPr>
      </w:pPr>
    </w:p>
    <w:sectPr w:rsidR="00EE6AA0" w:rsidRPr="001A7350" w:rsidSect="005F3F99">
      <w:headerReference w:type="default" r:id="rId28"/>
      <w:footerReference w:type="default" r:id="rId29"/>
      <w:pgSz w:w="11906" w:h="16838"/>
      <w:pgMar w:top="1417" w:right="1134" w:bottom="1134" w:left="1134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E1F8" w14:textId="77777777" w:rsidR="00FF41C8" w:rsidRDefault="00FF41C8" w:rsidP="0044395F">
      <w:pPr>
        <w:spacing w:after="0" w:line="240" w:lineRule="auto"/>
      </w:pPr>
      <w:r>
        <w:separator/>
      </w:r>
    </w:p>
  </w:endnote>
  <w:endnote w:type="continuationSeparator" w:id="0">
    <w:p w14:paraId="4CF43E1D" w14:textId="77777777" w:rsidR="00FF41C8" w:rsidRDefault="00FF41C8" w:rsidP="0044395F">
      <w:pPr>
        <w:spacing w:after="0" w:line="240" w:lineRule="auto"/>
      </w:pPr>
      <w:r>
        <w:continuationSeparator/>
      </w:r>
    </w:p>
  </w:endnote>
  <w:endnote w:type="continuationNotice" w:id="1">
    <w:p w14:paraId="003F4ACC" w14:textId="77777777" w:rsidR="00FF41C8" w:rsidRDefault="00FF41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page" w:tblpX="2221" w:tblpYSpec="bottom"/>
      <w:tblW w:w="5000" w:type="pct"/>
      <w:tblLayout w:type="fixed"/>
      <w:tblLook w:val="04A0" w:firstRow="1" w:lastRow="0" w:firstColumn="1" w:lastColumn="0" w:noHBand="0" w:noVBand="1"/>
    </w:tblPr>
    <w:tblGrid>
      <w:gridCol w:w="8080"/>
      <w:gridCol w:w="15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0116551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B81950" w14:paraId="640958B8" w14:textId="77777777" w:rsidTr="00206EAB">
          <w:trPr>
            <w:trHeight w:val="727"/>
          </w:trPr>
          <w:tc>
            <w:tcPr>
              <w:tcW w:w="4192" w:type="pct"/>
              <w:tcBorders>
                <w:right w:val="single" w:sz="4" w:space="0" w:color="1F3864" w:themeColor="accent1" w:themeShade="80"/>
              </w:tcBorders>
            </w:tcPr>
            <w:p w14:paraId="34BF4FB0" w14:textId="6EE01A8E" w:rsidR="00B81950" w:rsidRDefault="00B81950" w:rsidP="005F3F9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808" w:type="pct"/>
              <w:tcBorders>
                <w:left w:val="single" w:sz="4" w:space="0" w:color="1F3864" w:themeColor="accent1" w:themeShade="80"/>
              </w:tcBorders>
            </w:tcPr>
            <w:p w14:paraId="2A60F0F9" w14:textId="559D89FF" w:rsidR="00B81950" w:rsidRDefault="00B81950" w:rsidP="005F3F9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C43DE1">
                <w:rPr>
                  <w:rFonts w:ascii="Segoe UI Light" w:hAnsi="Segoe UI Light" w:cs="Segoe UI Light"/>
                </w:rPr>
                <w:fldChar w:fldCharType="begin"/>
              </w:r>
              <w:r w:rsidRPr="00C43DE1">
                <w:rPr>
                  <w:rFonts w:ascii="Segoe UI Light" w:hAnsi="Segoe UI Light" w:cs="Segoe UI Light"/>
                </w:rPr>
                <w:instrText>PAGE    \* MERGEFORMAT</w:instrText>
              </w:r>
              <w:r w:rsidRPr="00C43DE1">
                <w:rPr>
                  <w:rFonts w:ascii="Segoe UI Light" w:hAnsi="Segoe UI Light" w:cs="Segoe UI Light"/>
                </w:rPr>
                <w:fldChar w:fldCharType="separate"/>
              </w:r>
              <w:r w:rsidRPr="00C43DE1">
                <w:rPr>
                  <w:rFonts w:ascii="Segoe UI Light" w:hAnsi="Segoe UI Light" w:cs="Segoe UI Light"/>
                </w:rPr>
                <w:t>2</w:t>
              </w:r>
              <w:r w:rsidRPr="00C43DE1">
                <w:rPr>
                  <w:rFonts w:ascii="Segoe UI Light" w:hAnsi="Segoe UI Light" w:cs="Segoe UI Light"/>
                </w:rPr>
                <w:fldChar w:fldCharType="end"/>
              </w:r>
            </w:p>
          </w:tc>
        </w:tr>
      </w:sdtContent>
    </w:sdt>
  </w:tbl>
  <w:p w14:paraId="149CA6B9" w14:textId="2667AF3A" w:rsidR="00B81950" w:rsidRPr="005F3F99" w:rsidRDefault="00B81950">
    <w:pPr>
      <w:pStyle w:val="Pidipagina"/>
      <w:rPr>
        <w:rFonts w:ascii="Segoe UI Light" w:hAnsi="Segoe UI Light" w:cs="Segoe UI Light"/>
        <w:sz w:val="20"/>
        <w:szCs w:val="20"/>
      </w:rPr>
    </w:pPr>
    <w:r>
      <w:rPr>
        <w:rFonts w:ascii="Segoe UI Light" w:hAnsi="Segoe UI Light" w:cs="Segoe UI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67649F1" wp14:editId="533A125E">
              <wp:simplePos x="0" y="0"/>
              <wp:positionH relativeFrom="column">
                <wp:posOffset>-206424</wp:posOffset>
              </wp:positionH>
              <wp:positionV relativeFrom="paragraph">
                <wp:posOffset>22225</wp:posOffset>
              </wp:positionV>
              <wp:extent cx="2628900" cy="304800"/>
              <wp:effectExtent l="0" t="0" r="0" b="0"/>
              <wp:wrapNone/>
              <wp:docPr id="5" name="Casella di tes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EA8E44" w14:textId="17CE746E" w:rsidR="00B81950" w:rsidRPr="00206EAB" w:rsidRDefault="00A379AD">
                          <w:pP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TSR</w:t>
                          </w:r>
                          <w:r w:rsidR="00B81950" w:rsidRPr="00206EAB"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 xml:space="preserve">Test </w:t>
                          </w:r>
                          <w:proofErr w:type="spellStart"/>
                          <w: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>Summary</w:t>
                          </w:r>
                          <w:proofErr w:type="spellEnd"/>
                          <w: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7649F1" id="_x0000_t202" coordsize="21600,21600" o:spt="202" path="m,l,21600r21600,l21600,xe">
              <v:stroke joinstyle="miter"/>
              <v:path gradientshapeok="t" o:connecttype="rect"/>
            </v:shapetype>
            <v:shape id="Casella di testo 5" o:spid="_x0000_s1026" type="#_x0000_t202" style="position:absolute;margin-left:-16.25pt;margin-top:1.75pt;width:207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" fillcolor="white [3201]" stroked="f" strokeweight=".5pt">
              <v:textbox>
                <w:txbxContent>
                  <w:p w14:paraId="1FEA8E44" w14:textId="17CE746E" w:rsidR="00B81950" w:rsidRPr="00206EAB" w:rsidRDefault="00A379AD">
                    <w:pP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TSR</w:t>
                    </w:r>
                    <w:r w:rsidR="00B81950" w:rsidRPr="00206EAB"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>-</w:t>
                    </w:r>
                    <w: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 xml:space="preserve">Test </w:t>
                    </w:r>
                    <w:proofErr w:type="spellStart"/>
                    <w: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>Summary</w:t>
                    </w:r>
                    <w:proofErr w:type="spellEnd"/>
                    <w: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 xml:space="preserve"> Report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73DD" w14:textId="77777777" w:rsidR="00FF41C8" w:rsidRDefault="00FF41C8" w:rsidP="0044395F">
      <w:pPr>
        <w:spacing w:after="0" w:line="240" w:lineRule="auto"/>
      </w:pPr>
      <w:r>
        <w:separator/>
      </w:r>
    </w:p>
  </w:footnote>
  <w:footnote w:type="continuationSeparator" w:id="0">
    <w:p w14:paraId="275A3B71" w14:textId="77777777" w:rsidR="00FF41C8" w:rsidRDefault="00FF41C8" w:rsidP="0044395F">
      <w:pPr>
        <w:spacing w:after="0" w:line="240" w:lineRule="auto"/>
      </w:pPr>
      <w:r>
        <w:continuationSeparator/>
      </w:r>
    </w:p>
  </w:footnote>
  <w:footnote w:type="continuationNotice" w:id="1">
    <w:p w14:paraId="657D4103" w14:textId="77777777" w:rsidR="00FF41C8" w:rsidRDefault="00FF41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D716" w14:textId="1778616D" w:rsidR="00B81950" w:rsidRPr="00206EAB" w:rsidRDefault="00B81950" w:rsidP="0044395F">
    <w:pPr>
      <w:pStyle w:val="Gpstesto"/>
      <w:spacing w:line="276" w:lineRule="auto"/>
      <w:ind w:left="1820"/>
      <w:rPr>
        <w:rFonts w:cs="Segoe UI Light"/>
      </w:rPr>
    </w:pPr>
    <w:r w:rsidRPr="00206EAB">
      <w:rPr>
        <w:rFonts w:cs="Segoe UI Light"/>
        <w:noProof/>
      </w:rPr>
      <w:drawing>
        <wp:anchor distT="0" distB="0" distL="114300" distR="114300" simplePos="0" relativeHeight="251658240" behindDoc="0" locked="0" layoutInCell="1" allowOverlap="1" wp14:anchorId="5C958A42" wp14:editId="7130EC87">
          <wp:simplePos x="0" y="0"/>
          <wp:positionH relativeFrom="margin">
            <wp:align>right</wp:align>
          </wp:positionH>
          <wp:positionV relativeFrom="paragraph">
            <wp:posOffset>-147955</wp:posOffset>
          </wp:positionV>
          <wp:extent cx="666750" cy="666750"/>
          <wp:effectExtent l="0" t="0" r="0" b="0"/>
          <wp:wrapSquare wrapText="bothSides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6EAB">
      <w:rPr>
        <w:rFonts w:cs="Segoe UI Light"/>
      </w:rPr>
      <w:t xml:space="preserve">Laurea </w:t>
    </w:r>
    <w:r>
      <w:rPr>
        <w:rFonts w:cs="Segoe UI Light"/>
      </w:rPr>
      <w:t>Triennal</w:t>
    </w:r>
    <w:r w:rsidRPr="00206EAB">
      <w:rPr>
        <w:rFonts w:cs="Segoe UI Light"/>
      </w:rPr>
      <w:t xml:space="preserve">e in </w:t>
    </w:r>
    <w:r>
      <w:rPr>
        <w:rFonts w:cs="Segoe UI Light"/>
      </w:rPr>
      <w:t>I</w:t>
    </w:r>
    <w:r w:rsidRPr="00206EAB">
      <w:rPr>
        <w:rFonts w:cs="Segoe UI Light"/>
      </w:rPr>
      <w:t>nformatica- Università di Salerno</w:t>
    </w:r>
  </w:p>
  <w:p w14:paraId="10682D5A" w14:textId="7683BF2B" w:rsidR="00B81950" w:rsidRPr="00206EAB" w:rsidRDefault="00B81950" w:rsidP="0044395F">
    <w:pPr>
      <w:pStyle w:val="Gpstesto"/>
      <w:spacing w:line="276" w:lineRule="auto"/>
      <w:ind w:left="1820"/>
      <w:rPr>
        <w:rFonts w:cs="Segoe UI Light"/>
        <w:i/>
      </w:rPr>
    </w:pPr>
    <w:r w:rsidRPr="00206EAB">
      <w:rPr>
        <w:rFonts w:cs="Segoe UI Light"/>
      </w:rPr>
      <w:t xml:space="preserve">Corso di </w:t>
    </w:r>
    <w:r w:rsidRPr="00206EAB">
      <w:rPr>
        <w:rFonts w:cs="Segoe UI Light"/>
        <w:i/>
        <w:iCs/>
      </w:rPr>
      <w:t>Ingegneria del</w:t>
    </w:r>
    <w:r w:rsidRPr="00206EAB">
      <w:rPr>
        <w:rFonts w:cs="Segoe UI Light"/>
        <w:i/>
      </w:rPr>
      <w:t xml:space="preserve"> Software </w:t>
    </w:r>
    <w:r w:rsidRPr="00206EAB">
      <w:rPr>
        <w:rFonts w:cs="Segoe UI Light"/>
      </w:rPr>
      <w:t>– Prof.ssa F. Ferrucci</w:t>
    </w:r>
  </w:p>
  <w:p w14:paraId="4EC73D2B" w14:textId="29050968" w:rsidR="00B81950" w:rsidRDefault="00B8195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3141"/>
    <w:multiLevelType w:val="hybridMultilevel"/>
    <w:tmpl w:val="9288E2A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3E6"/>
    <w:multiLevelType w:val="hybridMultilevel"/>
    <w:tmpl w:val="2C7A8A2A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8B16433"/>
    <w:multiLevelType w:val="hybridMultilevel"/>
    <w:tmpl w:val="A4EA538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2E5075"/>
    <w:multiLevelType w:val="multilevel"/>
    <w:tmpl w:val="3AA4185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8F40D57"/>
    <w:multiLevelType w:val="multilevel"/>
    <w:tmpl w:val="EC96F4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4FE67273"/>
    <w:multiLevelType w:val="hybridMultilevel"/>
    <w:tmpl w:val="38A44B3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74B3322"/>
    <w:multiLevelType w:val="multilevel"/>
    <w:tmpl w:val="B7386D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3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04" w:hanging="2160"/>
      </w:pPr>
      <w:rPr>
        <w:rFonts w:hint="default"/>
      </w:rPr>
    </w:lvl>
  </w:abstractNum>
  <w:abstractNum w:abstractNumId="7" w15:restartNumberingAfterBreak="0">
    <w:nsid w:val="5AA2467F"/>
    <w:multiLevelType w:val="multilevel"/>
    <w:tmpl w:val="C2A4A50E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 w15:restartNumberingAfterBreak="0">
    <w:nsid w:val="67E515BB"/>
    <w:multiLevelType w:val="hybridMultilevel"/>
    <w:tmpl w:val="5FFA59E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114C4B"/>
    <w:multiLevelType w:val="hybridMultilevel"/>
    <w:tmpl w:val="AABEDB4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6FD1E40"/>
    <w:multiLevelType w:val="hybridMultilevel"/>
    <w:tmpl w:val="85BE465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EAE2263"/>
    <w:multiLevelType w:val="hybridMultilevel"/>
    <w:tmpl w:val="D7EE44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0"/>
  </w:num>
  <w:num w:numId="1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5F"/>
    <w:rsid w:val="00010096"/>
    <w:rsid w:val="000174CA"/>
    <w:rsid w:val="00027D96"/>
    <w:rsid w:val="00034523"/>
    <w:rsid w:val="00054C71"/>
    <w:rsid w:val="00062E50"/>
    <w:rsid w:val="00086CF0"/>
    <w:rsid w:val="000A3FE8"/>
    <w:rsid w:val="000A625A"/>
    <w:rsid w:val="000B79DA"/>
    <w:rsid w:val="000C0369"/>
    <w:rsid w:val="000C6AB8"/>
    <w:rsid w:val="000C7019"/>
    <w:rsid w:val="000E18BD"/>
    <w:rsid w:val="0010114A"/>
    <w:rsid w:val="001037B9"/>
    <w:rsid w:val="00110382"/>
    <w:rsid w:val="0012106E"/>
    <w:rsid w:val="00134B2E"/>
    <w:rsid w:val="00135E53"/>
    <w:rsid w:val="00140CA6"/>
    <w:rsid w:val="00142DBE"/>
    <w:rsid w:val="0019208B"/>
    <w:rsid w:val="001979A8"/>
    <w:rsid w:val="00197ACA"/>
    <w:rsid w:val="001A7350"/>
    <w:rsid w:val="001B7B72"/>
    <w:rsid w:val="001F5FDC"/>
    <w:rsid w:val="00206EAB"/>
    <w:rsid w:val="00217542"/>
    <w:rsid w:val="00225E75"/>
    <w:rsid w:val="00227712"/>
    <w:rsid w:val="00227C67"/>
    <w:rsid w:val="00251FF1"/>
    <w:rsid w:val="0026730E"/>
    <w:rsid w:val="00283EEA"/>
    <w:rsid w:val="00295CD5"/>
    <w:rsid w:val="002E0AA2"/>
    <w:rsid w:val="002E0CD1"/>
    <w:rsid w:val="002E2C47"/>
    <w:rsid w:val="002E699D"/>
    <w:rsid w:val="00301017"/>
    <w:rsid w:val="003075FD"/>
    <w:rsid w:val="003101F9"/>
    <w:rsid w:val="00332F98"/>
    <w:rsid w:val="003331A1"/>
    <w:rsid w:val="00370D6A"/>
    <w:rsid w:val="003830E9"/>
    <w:rsid w:val="00385F33"/>
    <w:rsid w:val="003939F0"/>
    <w:rsid w:val="003C3426"/>
    <w:rsid w:val="003C45E6"/>
    <w:rsid w:val="003D514C"/>
    <w:rsid w:val="003F0AC9"/>
    <w:rsid w:val="003F3005"/>
    <w:rsid w:val="003F3D5C"/>
    <w:rsid w:val="00402C83"/>
    <w:rsid w:val="00403FFE"/>
    <w:rsid w:val="00405136"/>
    <w:rsid w:val="00407F07"/>
    <w:rsid w:val="00423D0D"/>
    <w:rsid w:val="00443591"/>
    <w:rsid w:val="0044395F"/>
    <w:rsid w:val="00454D56"/>
    <w:rsid w:val="00474E46"/>
    <w:rsid w:val="0049042E"/>
    <w:rsid w:val="004A13B2"/>
    <w:rsid w:val="004A5317"/>
    <w:rsid w:val="004B40EA"/>
    <w:rsid w:val="004B6D0A"/>
    <w:rsid w:val="004C1484"/>
    <w:rsid w:val="004D1BED"/>
    <w:rsid w:val="004D226C"/>
    <w:rsid w:val="004D4B15"/>
    <w:rsid w:val="004E0616"/>
    <w:rsid w:val="004E6455"/>
    <w:rsid w:val="004E693F"/>
    <w:rsid w:val="004F452F"/>
    <w:rsid w:val="004F6F34"/>
    <w:rsid w:val="0050345E"/>
    <w:rsid w:val="005074B8"/>
    <w:rsid w:val="005141E7"/>
    <w:rsid w:val="00522746"/>
    <w:rsid w:val="0052279A"/>
    <w:rsid w:val="0052488C"/>
    <w:rsid w:val="00553576"/>
    <w:rsid w:val="00556A4A"/>
    <w:rsid w:val="00576706"/>
    <w:rsid w:val="00585A9A"/>
    <w:rsid w:val="00597A96"/>
    <w:rsid w:val="005A70A0"/>
    <w:rsid w:val="005C32C5"/>
    <w:rsid w:val="005D4401"/>
    <w:rsid w:val="005D61D4"/>
    <w:rsid w:val="005E2B4A"/>
    <w:rsid w:val="005E758D"/>
    <w:rsid w:val="005F3F99"/>
    <w:rsid w:val="006053F8"/>
    <w:rsid w:val="0061471D"/>
    <w:rsid w:val="00632CB6"/>
    <w:rsid w:val="00646B70"/>
    <w:rsid w:val="00650535"/>
    <w:rsid w:val="00664974"/>
    <w:rsid w:val="00667461"/>
    <w:rsid w:val="00672EA1"/>
    <w:rsid w:val="00676120"/>
    <w:rsid w:val="006867DC"/>
    <w:rsid w:val="006914EB"/>
    <w:rsid w:val="00695A44"/>
    <w:rsid w:val="006D11B5"/>
    <w:rsid w:val="006D7DFB"/>
    <w:rsid w:val="006E3B28"/>
    <w:rsid w:val="006F4213"/>
    <w:rsid w:val="006F6379"/>
    <w:rsid w:val="00702728"/>
    <w:rsid w:val="00713162"/>
    <w:rsid w:val="0072179C"/>
    <w:rsid w:val="0072310C"/>
    <w:rsid w:val="007259E0"/>
    <w:rsid w:val="00740CAF"/>
    <w:rsid w:val="00742715"/>
    <w:rsid w:val="007553D9"/>
    <w:rsid w:val="00773F8B"/>
    <w:rsid w:val="007755ED"/>
    <w:rsid w:val="00796D98"/>
    <w:rsid w:val="007B29F4"/>
    <w:rsid w:val="007C3426"/>
    <w:rsid w:val="007D6969"/>
    <w:rsid w:val="007E5011"/>
    <w:rsid w:val="007F4879"/>
    <w:rsid w:val="00817995"/>
    <w:rsid w:val="00822A4A"/>
    <w:rsid w:val="0082706B"/>
    <w:rsid w:val="00831B4A"/>
    <w:rsid w:val="008526CD"/>
    <w:rsid w:val="008664BF"/>
    <w:rsid w:val="00871E19"/>
    <w:rsid w:val="00875C6A"/>
    <w:rsid w:val="0088102D"/>
    <w:rsid w:val="00890CC9"/>
    <w:rsid w:val="00895ABB"/>
    <w:rsid w:val="008B3160"/>
    <w:rsid w:val="008C0837"/>
    <w:rsid w:val="008D21C4"/>
    <w:rsid w:val="008E1594"/>
    <w:rsid w:val="008E434A"/>
    <w:rsid w:val="008F09EF"/>
    <w:rsid w:val="008F1751"/>
    <w:rsid w:val="008F5A46"/>
    <w:rsid w:val="008F7705"/>
    <w:rsid w:val="009303DE"/>
    <w:rsid w:val="0093474D"/>
    <w:rsid w:val="009377F2"/>
    <w:rsid w:val="00954494"/>
    <w:rsid w:val="00955775"/>
    <w:rsid w:val="00961064"/>
    <w:rsid w:val="00963AF2"/>
    <w:rsid w:val="00965D89"/>
    <w:rsid w:val="00987501"/>
    <w:rsid w:val="009926E2"/>
    <w:rsid w:val="00995E4C"/>
    <w:rsid w:val="009A321E"/>
    <w:rsid w:val="009C561A"/>
    <w:rsid w:val="009D5C88"/>
    <w:rsid w:val="009E1D4E"/>
    <w:rsid w:val="009E31D0"/>
    <w:rsid w:val="00A04290"/>
    <w:rsid w:val="00A119DD"/>
    <w:rsid w:val="00A20038"/>
    <w:rsid w:val="00A25599"/>
    <w:rsid w:val="00A25D20"/>
    <w:rsid w:val="00A33954"/>
    <w:rsid w:val="00A379AD"/>
    <w:rsid w:val="00A439C6"/>
    <w:rsid w:val="00A61162"/>
    <w:rsid w:val="00A61740"/>
    <w:rsid w:val="00A82230"/>
    <w:rsid w:val="00A82EDA"/>
    <w:rsid w:val="00AA322E"/>
    <w:rsid w:val="00AB6609"/>
    <w:rsid w:val="00AE5338"/>
    <w:rsid w:val="00AF26EB"/>
    <w:rsid w:val="00B01425"/>
    <w:rsid w:val="00B064A0"/>
    <w:rsid w:val="00B249A9"/>
    <w:rsid w:val="00B26C23"/>
    <w:rsid w:val="00B35967"/>
    <w:rsid w:val="00B3738C"/>
    <w:rsid w:val="00B723D4"/>
    <w:rsid w:val="00B81950"/>
    <w:rsid w:val="00B92DAD"/>
    <w:rsid w:val="00BB0775"/>
    <w:rsid w:val="00BB5C76"/>
    <w:rsid w:val="00BC34B2"/>
    <w:rsid w:val="00BC3767"/>
    <w:rsid w:val="00BD6B29"/>
    <w:rsid w:val="00BE7750"/>
    <w:rsid w:val="00BF4E52"/>
    <w:rsid w:val="00C02CB1"/>
    <w:rsid w:val="00C07F79"/>
    <w:rsid w:val="00C24396"/>
    <w:rsid w:val="00C40B3D"/>
    <w:rsid w:val="00C40ECC"/>
    <w:rsid w:val="00C41182"/>
    <w:rsid w:val="00C43DE1"/>
    <w:rsid w:val="00C47675"/>
    <w:rsid w:val="00C8022C"/>
    <w:rsid w:val="00CA0172"/>
    <w:rsid w:val="00CB563F"/>
    <w:rsid w:val="00CB5BC4"/>
    <w:rsid w:val="00CC3DB4"/>
    <w:rsid w:val="00CE1F37"/>
    <w:rsid w:val="00CE785D"/>
    <w:rsid w:val="00D04A8C"/>
    <w:rsid w:val="00D214EA"/>
    <w:rsid w:val="00D37D1C"/>
    <w:rsid w:val="00D4117E"/>
    <w:rsid w:val="00D56F94"/>
    <w:rsid w:val="00D7109E"/>
    <w:rsid w:val="00D75941"/>
    <w:rsid w:val="00D84331"/>
    <w:rsid w:val="00DA63BF"/>
    <w:rsid w:val="00DB77FC"/>
    <w:rsid w:val="00DD02BD"/>
    <w:rsid w:val="00DD4809"/>
    <w:rsid w:val="00DD495D"/>
    <w:rsid w:val="00DD512F"/>
    <w:rsid w:val="00DE551A"/>
    <w:rsid w:val="00E10245"/>
    <w:rsid w:val="00E125B5"/>
    <w:rsid w:val="00E21288"/>
    <w:rsid w:val="00E23809"/>
    <w:rsid w:val="00E2444D"/>
    <w:rsid w:val="00E6063B"/>
    <w:rsid w:val="00E63A2B"/>
    <w:rsid w:val="00E6784D"/>
    <w:rsid w:val="00E74DFF"/>
    <w:rsid w:val="00E8D068"/>
    <w:rsid w:val="00EA4C31"/>
    <w:rsid w:val="00EA5293"/>
    <w:rsid w:val="00EB30EF"/>
    <w:rsid w:val="00EB629F"/>
    <w:rsid w:val="00ED2A02"/>
    <w:rsid w:val="00ED593B"/>
    <w:rsid w:val="00ED73E3"/>
    <w:rsid w:val="00EE6AA0"/>
    <w:rsid w:val="00EF1F9F"/>
    <w:rsid w:val="00EF4E8F"/>
    <w:rsid w:val="00F071E3"/>
    <w:rsid w:val="00F3138F"/>
    <w:rsid w:val="00F41A85"/>
    <w:rsid w:val="00F42CA1"/>
    <w:rsid w:val="00F50C09"/>
    <w:rsid w:val="00F579F1"/>
    <w:rsid w:val="00F60F9E"/>
    <w:rsid w:val="00F62F29"/>
    <w:rsid w:val="00F80C2B"/>
    <w:rsid w:val="00FA1A46"/>
    <w:rsid w:val="00FD37C0"/>
    <w:rsid w:val="00FD4145"/>
    <w:rsid w:val="00FD7C22"/>
    <w:rsid w:val="00FE64D8"/>
    <w:rsid w:val="00FF41C8"/>
    <w:rsid w:val="063C8738"/>
    <w:rsid w:val="092B0DC1"/>
    <w:rsid w:val="0BD98201"/>
    <w:rsid w:val="0D78B599"/>
    <w:rsid w:val="10936472"/>
    <w:rsid w:val="149B7C30"/>
    <w:rsid w:val="18AED18F"/>
    <w:rsid w:val="19ECE7D6"/>
    <w:rsid w:val="1AD83654"/>
    <w:rsid w:val="1C476855"/>
    <w:rsid w:val="1E539F15"/>
    <w:rsid w:val="210B0B24"/>
    <w:rsid w:val="26A6C509"/>
    <w:rsid w:val="27F36456"/>
    <w:rsid w:val="2CF1A1B4"/>
    <w:rsid w:val="35ED45E6"/>
    <w:rsid w:val="38B1C85F"/>
    <w:rsid w:val="3928174E"/>
    <w:rsid w:val="3A1548F7"/>
    <w:rsid w:val="42B5D137"/>
    <w:rsid w:val="4504E9DE"/>
    <w:rsid w:val="456C6C34"/>
    <w:rsid w:val="4EDC6D85"/>
    <w:rsid w:val="59064C78"/>
    <w:rsid w:val="593BA551"/>
    <w:rsid w:val="59DAB86B"/>
    <w:rsid w:val="5E3895D4"/>
    <w:rsid w:val="61350D93"/>
    <w:rsid w:val="6EC0E409"/>
    <w:rsid w:val="700626EE"/>
    <w:rsid w:val="701B6758"/>
    <w:rsid w:val="70B7B695"/>
    <w:rsid w:val="710E8716"/>
    <w:rsid w:val="7327A077"/>
    <w:rsid w:val="769A1AD7"/>
    <w:rsid w:val="7739F168"/>
    <w:rsid w:val="7E2D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67E28"/>
  <w15:chartTrackingRefBased/>
  <w15:docId w15:val="{E0449D65-5108-41EB-B306-2C2CDECB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758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43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22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4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495D"/>
    <w:pPr>
      <w:keepNext/>
      <w:keepLines/>
      <w:spacing w:before="40" w:after="0" w:line="30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Documento">
    <w:name w:val="Titolo Documento"/>
    <w:basedOn w:val="Normale"/>
    <w:link w:val="TitoloDocumentoCarattere"/>
    <w:qFormat/>
    <w:rsid w:val="0044395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44395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43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395F"/>
  </w:style>
  <w:style w:type="paragraph" w:styleId="Pidipagina">
    <w:name w:val="footer"/>
    <w:basedOn w:val="Normale"/>
    <w:link w:val="PidipaginaCarattere"/>
    <w:uiPriority w:val="99"/>
    <w:unhideWhenUsed/>
    <w:rsid w:val="00443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395F"/>
  </w:style>
  <w:style w:type="paragraph" w:customStyle="1" w:styleId="Gpstesto">
    <w:name w:val="Gps testo"/>
    <w:basedOn w:val="Normale"/>
    <w:link w:val="GpstestoCarattere"/>
    <w:qFormat/>
    <w:rsid w:val="0044395F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qFormat/>
    <w:rsid w:val="0044395F"/>
    <w:rPr>
      <w:rFonts w:ascii="Garamond" w:hAnsi="Garamond"/>
      <w:sz w:val="24"/>
    </w:rPr>
  </w:style>
  <w:style w:type="paragraph" w:customStyle="1" w:styleId="GpsTitolo">
    <w:name w:val="Gps Titolo"/>
    <w:basedOn w:val="Titolo1"/>
    <w:link w:val="GpsTitoloCarattere"/>
    <w:qFormat/>
    <w:rsid w:val="00A439C6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A439C6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5scura-colore1">
    <w:name w:val="Grid Table 5 Dark Accent 1"/>
    <w:basedOn w:val="Tabellanormale"/>
    <w:uiPriority w:val="50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B4C6E7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A43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5C32C5"/>
  </w:style>
  <w:style w:type="character" w:customStyle="1" w:styleId="eop">
    <w:name w:val="eop"/>
    <w:basedOn w:val="Carpredefinitoparagrafo"/>
    <w:rsid w:val="005C32C5"/>
  </w:style>
  <w:style w:type="paragraph" w:styleId="Paragrafoelenco">
    <w:name w:val="List Paragraph"/>
    <w:basedOn w:val="Normale"/>
    <w:uiPriority w:val="34"/>
    <w:qFormat/>
    <w:rsid w:val="00206EAB"/>
    <w:pPr>
      <w:ind w:left="720"/>
      <w:contextualSpacing/>
    </w:pPr>
  </w:style>
  <w:style w:type="paragraph" w:customStyle="1" w:styleId="paragraph">
    <w:name w:val="paragraph"/>
    <w:basedOn w:val="Normale"/>
    <w:rsid w:val="0038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pellingerror">
    <w:name w:val="spellingerror"/>
    <w:basedOn w:val="Carpredefinitoparagrafo"/>
    <w:rsid w:val="003830E9"/>
  </w:style>
  <w:style w:type="character" w:styleId="Collegamentoipertestuale">
    <w:name w:val="Hyperlink"/>
    <w:basedOn w:val="Carpredefinitoparagrafo"/>
    <w:uiPriority w:val="99"/>
    <w:unhideWhenUsed/>
    <w:rsid w:val="002175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754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17542"/>
    <w:rPr>
      <w:color w:val="954F72" w:themeColor="followedHyperlink"/>
      <w:u w:val="single"/>
    </w:rPr>
  </w:style>
  <w:style w:type="table" w:styleId="Tabellagriglia4-colore1">
    <w:name w:val="Grid Table 4 Accent 1"/>
    <w:basedOn w:val="Tabellanormale"/>
    <w:uiPriority w:val="49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1">
    <w:name w:val="List Table 2 Accent 1"/>
    <w:basedOn w:val="Tabellanormale"/>
    <w:uiPriority w:val="47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3474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934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934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ella">
    <w:name w:val="Table Grid"/>
    <w:basedOn w:val="Tabellanormale"/>
    <w:uiPriority w:val="59"/>
    <w:rsid w:val="0093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9347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ntextualspellingandgrammarerror">
    <w:name w:val="contextualspellingandgrammarerror"/>
    <w:basedOn w:val="Carpredefinitoparagrafo"/>
    <w:rsid w:val="006E3B2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6D98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4F6F34"/>
    <w:pPr>
      <w:tabs>
        <w:tab w:val="right" w:leader="dot" w:pos="9061"/>
      </w:tabs>
      <w:spacing w:after="0" w:line="300" w:lineRule="auto"/>
    </w:pPr>
    <w:rPr>
      <w:rFonts w:ascii="Garamond" w:eastAsiaTheme="minorEastAsia" w:hAnsi="Garamond"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C02CB1"/>
    <w:pPr>
      <w:tabs>
        <w:tab w:val="right" w:leader="dot" w:pos="9061"/>
      </w:tabs>
      <w:spacing w:after="0" w:line="300" w:lineRule="auto"/>
      <w:ind w:left="720"/>
    </w:pPr>
    <w:rPr>
      <w:rFonts w:ascii="Garamond" w:eastAsiaTheme="minorEastAsia" w:hAnsi="Garamond"/>
      <w:b/>
      <w:bCs/>
      <w:iCs/>
      <w:noProof/>
      <w:sz w:val="24"/>
      <w:szCs w:val="24"/>
      <w:lang w:eastAsia="ja-JP"/>
    </w:rPr>
  </w:style>
  <w:style w:type="paragraph" w:styleId="Sommario3">
    <w:name w:val="toc 3"/>
    <w:basedOn w:val="Normale"/>
    <w:next w:val="Normale"/>
    <w:autoRedefine/>
    <w:uiPriority w:val="39"/>
    <w:unhideWhenUsed/>
    <w:rsid w:val="00AA322E"/>
    <w:pPr>
      <w:tabs>
        <w:tab w:val="right" w:leader="dot" w:pos="9061"/>
      </w:tabs>
      <w:spacing w:after="0" w:line="300" w:lineRule="auto"/>
      <w:ind w:left="1416"/>
    </w:pPr>
    <w:rPr>
      <w:rFonts w:ascii="Garamond" w:eastAsiaTheme="minorEastAsia" w:hAnsi="Garamond"/>
      <w:b/>
      <w:bCs/>
      <w:i/>
      <w:iCs/>
      <w:noProof/>
      <w:sz w:val="24"/>
      <w:szCs w:val="24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22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DD495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ja-JP"/>
    </w:rPr>
  </w:style>
  <w:style w:type="paragraph" w:styleId="Nessunaspaziatura">
    <w:name w:val="No Spacing"/>
    <w:uiPriority w:val="1"/>
    <w:qFormat/>
    <w:rsid w:val="00DD495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Grigliatabella1">
    <w:name w:val="Griglia tabella1"/>
    <w:basedOn w:val="Tabellanormale"/>
    <w:next w:val="Grigliatabella"/>
    <w:uiPriority w:val="39"/>
    <w:rsid w:val="005E758D"/>
    <w:pPr>
      <w:spacing w:after="0" w:line="240" w:lineRule="auto"/>
    </w:pPr>
    <w:rPr>
      <w:rFonts w:eastAsia="MS Mincho"/>
      <w:color w:val="44546A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4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2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492721-573A-45AB-993A-87D9AB76F5F2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7DFEF-A5C4-42A9-9AE1-0DF95029C5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AF3368-E974-4543-855E-15261ACC82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5593B2-9FDF-4488-B26C-766D9A3D97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888C6E-1419-421F-8E79-0E75A16CD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11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MOSCHELLA</dc:creator>
  <cp:keywords/>
  <dc:description/>
  <cp:lastModifiedBy>FEDERICA PICA</cp:lastModifiedBy>
  <cp:revision>94</cp:revision>
  <dcterms:created xsi:type="dcterms:W3CDTF">2020-12-02T13:34:00Z</dcterms:created>
  <dcterms:modified xsi:type="dcterms:W3CDTF">2021-06-24T17:20:00Z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