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Ejercicios Clase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Reentrenar el modelo final de la práctica 3 usando 5FCV temporal. ¿Mejora la performance? ¿Y si además de utilizar 5FCV se preprocesa la serie temporal?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Explorar las siguientes variaciones al modelo final de la práctica 3, comparando la performance de los modelos: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Reemplazar las capas convolucionales iniciales por capas LSTM.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Hacer un modelo de bloques convolucionales con capas de max pooling al medio.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el output a predecir solo dos días en adelantado, o solo uno.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Extra: Hacer un modelo que combine el LSTM con el modelo inicial: al mismo input hacerle por un lado un tratamiento convolucional y por el otro uno con LSTM, y combinar esos outputs en las capas densas finales (hint: ver capa Concatenate en la documentación de Keras).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