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983F" w14:textId="28E41ABA" w:rsidR="00676F27" w:rsidRDefault="00676F27">
      <w:pPr>
        <w:rPr>
          <w:rFonts w:ascii="Algerian" w:hAnsi="Algerian"/>
          <w:color w:val="00B0F0"/>
          <w:sz w:val="40"/>
          <w:szCs w:val="40"/>
        </w:rPr>
      </w:pPr>
      <w:r w:rsidRPr="00676F27">
        <w:rPr>
          <w:rFonts w:ascii="Algerian" w:hAnsi="Algerian"/>
          <w:color w:val="00B0F0"/>
          <w:sz w:val="40"/>
          <w:szCs w:val="40"/>
        </w:rPr>
        <w:t xml:space="preserve">Documentación </w:t>
      </w:r>
      <w:r w:rsidR="000F7EDF">
        <w:rPr>
          <w:rFonts w:ascii="Algerian" w:hAnsi="Algerian"/>
          <w:color w:val="00B0F0"/>
          <w:sz w:val="40"/>
          <w:szCs w:val="40"/>
        </w:rPr>
        <w:t>proyecto parte 3</w:t>
      </w:r>
    </w:p>
    <w:p w14:paraId="2394F972" w14:textId="01D31416" w:rsidR="00676F27" w:rsidRPr="00676F27" w:rsidRDefault="00676F27" w:rsidP="00676F27">
      <w:pPr>
        <w:pStyle w:val="Prrafodelista"/>
        <w:numPr>
          <w:ilvl w:val="0"/>
          <w:numId w:val="1"/>
        </w:numPr>
        <w:rPr>
          <w:rFonts w:ascii="Algerian" w:hAnsi="Algerian"/>
          <w:color w:val="EE0000"/>
          <w:sz w:val="28"/>
          <w:szCs w:val="28"/>
        </w:rPr>
      </w:pPr>
      <w:r w:rsidRPr="00676F27">
        <w:rPr>
          <w:rFonts w:ascii="Algerian" w:hAnsi="Algerian"/>
          <w:color w:val="EE0000"/>
          <w:sz w:val="28"/>
          <w:szCs w:val="28"/>
        </w:rPr>
        <w:t>Introducción</w:t>
      </w:r>
    </w:p>
    <w:p w14:paraId="0F32916E" w14:textId="2201DE3D" w:rsidR="00676F27" w:rsidRPr="00676F27" w:rsidRDefault="00676F27" w:rsidP="00676F27">
      <w:pPr>
        <w:rPr>
          <w:rFonts w:ascii="Aptos" w:hAnsi="Aptos"/>
          <w:color w:val="000000" w:themeColor="text1"/>
          <w:sz w:val="28"/>
          <w:szCs w:val="28"/>
        </w:rPr>
      </w:pPr>
      <w:r w:rsidRPr="00676F27">
        <w:rPr>
          <w:rFonts w:ascii="Aptos" w:hAnsi="Aptos"/>
          <w:color w:val="000000" w:themeColor="text1"/>
          <w:sz w:val="28"/>
          <w:szCs w:val="28"/>
        </w:rPr>
        <w:t>Este proyecto consiste en la implementación de un sistema de gestión de correos electrónicos que utiliza filtros automáticos y una cola de prioridades para gestionar mensajes. El sistema también modela la red de servidores de correo como un grafo y simula el envío de mensajes entre servidores utilizando el algoritmo BFS.</w:t>
      </w:r>
    </w:p>
    <w:p w14:paraId="49F82D54" w14:textId="0B7107C0" w:rsidR="00676F27" w:rsidRDefault="00676F27" w:rsidP="00676F27">
      <w:pPr>
        <w:pStyle w:val="Prrafodelista"/>
        <w:numPr>
          <w:ilvl w:val="0"/>
          <w:numId w:val="1"/>
        </w:numPr>
        <w:rPr>
          <w:rFonts w:ascii="Algerian" w:hAnsi="Algerian"/>
          <w:color w:val="EE0000"/>
          <w:sz w:val="28"/>
          <w:szCs w:val="28"/>
        </w:rPr>
      </w:pPr>
      <w:r w:rsidRPr="00676F27">
        <w:rPr>
          <w:rFonts w:ascii="Algerian" w:hAnsi="Algerian"/>
          <w:color w:val="EE0000"/>
          <w:sz w:val="28"/>
          <w:szCs w:val="28"/>
        </w:rPr>
        <w:t>Requisitos del Sistema</w:t>
      </w:r>
    </w:p>
    <w:p w14:paraId="7B6A6DB1" w14:textId="77777777" w:rsidR="00676F27" w:rsidRPr="00676F27" w:rsidRDefault="00676F27" w:rsidP="00676F27">
      <w:pPr>
        <w:rPr>
          <w:rFonts w:ascii="Aptos" w:hAnsi="Aptos" w:cs="Arial"/>
          <w:color w:val="000000" w:themeColor="text1"/>
          <w:sz w:val="28"/>
          <w:szCs w:val="28"/>
        </w:rPr>
      </w:pPr>
      <w:r w:rsidRPr="00676F27">
        <w:rPr>
          <w:rFonts w:ascii="Aptos" w:hAnsi="Aptos" w:cs="Arial"/>
          <w:color w:val="000000" w:themeColor="text1"/>
          <w:sz w:val="28"/>
          <w:szCs w:val="28"/>
        </w:rPr>
        <w:t>- Python 3.x</w:t>
      </w:r>
    </w:p>
    <w:p w14:paraId="3CFF29FE" w14:textId="77777777" w:rsidR="00676F27" w:rsidRPr="00676F27" w:rsidRDefault="00676F27" w:rsidP="00676F27">
      <w:pPr>
        <w:rPr>
          <w:rFonts w:ascii="Aptos" w:hAnsi="Aptos" w:cs="Arial"/>
          <w:color w:val="000000" w:themeColor="text1"/>
          <w:sz w:val="28"/>
          <w:szCs w:val="28"/>
        </w:rPr>
      </w:pPr>
      <w:r w:rsidRPr="00676F27">
        <w:rPr>
          <w:rFonts w:ascii="Aptos" w:hAnsi="Aptos" w:cs="Arial"/>
          <w:color w:val="000000" w:themeColor="text1"/>
          <w:sz w:val="28"/>
          <w:szCs w:val="28"/>
        </w:rPr>
        <w:t xml:space="preserve">- Biblioteca </w:t>
      </w:r>
      <w:proofErr w:type="spellStart"/>
      <w:r w:rsidRPr="00676F27">
        <w:rPr>
          <w:rFonts w:ascii="Aptos" w:hAnsi="Aptos" w:cs="Arial"/>
          <w:color w:val="000000" w:themeColor="text1"/>
          <w:sz w:val="28"/>
          <w:szCs w:val="28"/>
        </w:rPr>
        <w:t>networkx</w:t>
      </w:r>
      <w:proofErr w:type="spellEnd"/>
      <w:r w:rsidRPr="00676F27">
        <w:rPr>
          <w:rFonts w:ascii="Aptos" w:hAnsi="Aptos" w:cs="Arial"/>
          <w:color w:val="000000" w:themeColor="text1"/>
          <w:sz w:val="28"/>
          <w:szCs w:val="28"/>
        </w:rPr>
        <w:t xml:space="preserve"> para la implementación del grafo</w:t>
      </w:r>
    </w:p>
    <w:p w14:paraId="67333E2F" w14:textId="23FAD782" w:rsidR="00676F27" w:rsidRPr="00676F27" w:rsidRDefault="00676F27" w:rsidP="00676F27">
      <w:pPr>
        <w:rPr>
          <w:rFonts w:ascii="Aptos" w:hAnsi="Aptos" w:cs="Arial"/>
          <w:color w:val="000000" w:themeColor="text1"/>
          <w:sz w:val="28"/>
          <w:szCs w:val="28"/>
        </w:rPr>
      </w:pPr>
      <w:r w:rsidRPr="00676F27">
        <w:rPr>
          <w:rFonts w:ascii="Aptos" w:hAnsi="Aptos" w:cs="Arial"/>
          <w:color w:val="000000" w:themeColor="text1"/>
          <w:sz w:val="28"/>
          <w:szCs w:val="28"/>
        </w:rPr>
        <w:t xml:space="preserve">- Biblioteca </w:t>
      </w:r>
      <w:proofErr w:type="spellStart"/>
      <w:r w:rsidRPr="00676F27">
        <w:rPr>
          <w:rFonts w:ascii="Aptos" w:hAnsi="Aptos" w:cs="Arial"/>
          <w:color w:val="000000" w:themeColor="text1"/>
          <w:sz w:val="28"/>
          <w:szCs w:val="28"/>
        </w:rPr>
        <w:t>heapq</w:t>
      </w:r>
      <w:proofErr w:type="spellEnd"/>
      <w:r w:rsidRPr="00676F27">
        <w:rPr>
          <w:rFonts w:ascii="Aptos" w:hAnsi="Aptos" w:cs="Arial"/>
          <w:color w:val="000000" w:themeColor="text1"/>
          <w:sz w:val="28"/>
          <w:szCs w:val="28"/>
        </w:rPr>
        <w:t xml:space="preserve"> para la implementación de la cola de prioridades</w:t>
      </w:r>
    </w:p>
    <w:p w14:paraId="79CDC180" w14:textId="62D9FA84" w:rsidR="00676F27" w:rsidRDefault="00676F27" w:rsidP="00676F27">
      <w:pPr>
        <w:pStyle w:val="Prrafodelista"/>
        <w:numPr>
          <w:ilvl w:val="0"/>
          <w:numId w:val="1"/>
        </w:numPr>
        <w:rPr>
          <w:rFonts w:ascii="Algerian" w:hAnsi="Algerian" w:cs="Arial"/>
          <w:color w:val="EE0000"/>
          <w:sz w:val="28"/>
          <w:szCs w:val="28"/>
        </w:rPr>
      </w:pPr>
      <w:r w:rsidRPr="00676F27">
        <w:rPr>
          <w:rFonts w:ascii="Algerian" w:hAnsi="Algerian" w:cs="Arial"/>
          <w:color w:val="EE0000"/>
          <w:sz w:val="28"/>
          <w:szCs w:val="28"/>
        </w:rPr>
        <w:t>Estructura del Proyecto</w:t>
      </w:r>
    </w:p>
    <w:p w14:paraId="40045389" w14:textId="34C90986" w:rsidR="00676F27" w:rsidRDefault="00676F27" w:rsidP="00676F27">
      <w:pPr>
        <w:rPr>
          <w:rFonts w:ascii="Arial" w:hAnsi="Arial" w:cs="Arial"/>
          <w:color w:val="000000" w:themeColor="text1"/>
          <w:sz w:val="28"/>
          <w:szCs w:val="28"/>
        </w:rPr>
      </w:pPr>
      <w:r w:rsidRPr="00676F27">
        <w:rPr>
          <w:rFonts w:ascii="Arial Rounded MT Bold" w:hAnsi="Arial Rounded MT Bold" w:cs="Arial"/>
          <w:color w:val="92D050"/>
          <w:sz w:val="28"/>
          <w:szCs w:val="28"/>
        </w:rPr>
        <w:t>El proyecto se divide en tres módulos principales</w:t>
      </w:r>
      <w:r w:rsidRPr="00676F27">
        <w:rPr>
          <w:rFonts w:ascii="Arial" w:hAnsi="Arial" w:cs="Arial"/>
          <w:color w:val="000000" w:themeColor="text1"/>
          <w:sz w:val="28"/>
          <w:szCs w:val="28"/>
        </w:rPr>
        <w:t>:</w:t>
      </w:r>
    </w:p>
    <w:p w14:paraId="456B497B" w14:textId="6F25D704" w:rsidR="00676F27" w:rsidRDefault="00676F27" w:rsidP="00676F27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676F27">
        <w:rPr>
          <w:rFonts w:ascii="Arial" w:hAnsi="Arial" w:cs="Arial"/>
          <w:color w:val="000000" w:themeColor="text1"/>
          <w:sz w:val="28"/>
          <w:szCs w:val="28"/>
        </w:rPr>
        <w:t xml:space="preserve">1. </w:t>
      </w:r>
      <w:r w:rsidRPr="00676F27">
        <w:rPr>
          <w:rFonts w:ascii="Arial" w:hAnsi="Arial" w:cs="Arial"/>
          <w:color w:val="00B0F0"/>
          <w:sz w:val="28"/>
          <w:szCs w:val="28"/>
        </w:rPr>
        <w:t>filtros.py</w:t>
      </w:r>
      <w:r w:rsidRPr="00676F27">
        <w:rPr>
          <w:rFonts w:ascii="Arial" w:hAnsi="Arial" w:cs="Arial"/>
          <w:color w:val="000000" w:themeColor="text1"/>
          <w:sz w:val="28"/>
          <w:szCs w:val="28"/>
        </w:rPr>
        <w:t>: contiene la implementación de los filtros automáticos</w:t>
      </w:r>
    </w:p>
    <w:p w14:paraId="3F6FDC03" w14:textId="7421A2ED" w:rsidR="00676F27" w:rsidRDefault="00676F27" w:rsidP="00676F27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676F27">
        <w:rPr>
          <w:rFonts w:ascii="Arial" w:hAnsi="Arial" w:cs="Arial"/>
          <w:color w:val="000000" w:themeColor="text1"/>
          <w:sz w:val="28"/>
          <w:szCs w:val="28"/>
        </w:rPr>
        <w:t xml:space="preserve">2. </w:t>
      </w:r>
      <w:r w:rsidRPr="00676F27">
        <w:rPr>
          <w:rFonts w:ascii="Arial" w:hAnsi="Arial" w:cs="Arial"/>
          <w:color w:val="00B0F0"/>
          <w:sz w:val="28"/>
          <w:szCs w:val="28"/>
        </w:rPr>
        <w:t>cola_prioridades.py</w:t>
      </w:r>
      <w:r w:rsidRPr="00676F27">
        <w:rPr>
          <w:rFonts w:ascii="Arial" w:hAnsi="Arial" w:cs="Arial"/>
          <w:color w:val="000000" w:themeColor="text1"/>
          <w:sz w:val="28"/>
          <w:szCs w:val="28"/>
        </w:rPr>
        <w:t>: contiene la implementación de la cola de prioridades</w:t>
      </w:r>
    </w:p>
    <w:p w14:paraId="11359795" w14:textId="518AFD6D" w:rsidR="00676F27" w:rsidRDefault="00676F27" w:rsidP="00676F27">
      <w:pPr>
        <w:pStyle w:val="Prrafodelista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676F27">
        <w:rPr>
          <w:rFonts w:ascii="Arial" w:hAnsi="Arial" w:cs="Arial"/>
          <w:color w:val="000000" w:themeColor="text1"/>
          <w:sz w:val="28"/>
          <w:szCs w:val="28"/>
        </w:rPr>
        <w:t xml:space="preserve">3. </w:t>
      </w:r>
      <w:r w:rsidRPr="00676F27">
        <w:rPr>
          <w:rFonts w:ascii="Arial" w:hAnsi="Arial" w:cs="Arial"/>
          <w:color w:val="00B0F0"/>
          <w:sz w:val="28"/>
          <w:szCs w:val="28"/>
        </w:rPr>
        <w:t>red_servidores.py</w:t>
      </w:r>
      <w:r w:rsidRPr="00676F27">
        <w:rPr>
          <w:rFonts w:ascii="Arial" w:hAnsi="Arial" w:cs="Arial"/>
          <w:color w:val="000000" w:themeColor="text1"/>
          <w:sz w:val="28"/>
          <w:szCs w:val="28"/>
        </w:rPr>
        <w:t>: contiene la implementación del modelado de la red de servidores de correo y la simulación del envío de mensajes</w:t>
      </w:r>
    </w:p>
    <w:p w14:paraId="131528FB" w14:textId="77777777" w:rsidR="00676F27" w:rsidRPr="00676F27" w:rsidRDefault="00676F27" w:rsidP="00676F27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0B7E58F" w14:textId="2B86B70B" w:rsidR="00676F27" w:rsidRDefault="00676F27" w:rsidP="00676F27">
      <w:pPr>
        <w:pStyle w:val="Prrafodelista"/>
        <w:numPr>
          <w:ilvl w:val="0"/>
          <w:numId w:val="1"/>
        </w:numPr>
        <w:rPr>
          <w:rFonts w:ascii="Algerian" w:hAnsi="Algerian" w:cs="Arial"/>
          <w:color w:val="EE0000"/>
          <w:sz w:val="28"/>
          <w:szCs w:val="28"/>
        </w:rPr>
      </w:pPr>
      <w:r w:rsidRPr="00676F27">
        <w:rPr>
          <w:rFonts w:ascii="Algerian" w:hAnsi="Algerian" w:cs="Arial"/>
          <w:color w:val="EE0000"/>
          <w:sz w:val="28"/>
          <w:szCs w:val="28"/>
        </w:rPr>
        <w:t>Módulo filtros.py</w:t>
      </w:r>
    </w:p>
    <w:p w14:paraId="306FAE62" w14:textId="77777777" w:rsidR="00676F27" w:rsidRPr="00676F27" w:rsidRDefault="00676F27" w:rsidP="00676F27">
      <w:pPr>
        <w:pStyle w:val="Prrafodelista"/>
        <w:rPr>
          <w:rFonts w:ascii="Algerian" w:hAnsi="Algerian" w:cs="Arial"/>
          <w:color w:val="EE0000"/>
          <w:sz w:val="28"/>
          <w:szCs w:val="28"/>
        </w:rPr>
      </w:pPr>
    </w:p>
    <w:p w14:paraId="1D1E5A02" w14:textId="741D5206" w:rsidR="00676F27" w:rsidRDefault="00676F27" w:rsidP="00676F27">
      <w:pPr>
        <w:rPr>
          <w:rFonts w:ascii="Aptos" w:hAnsi="Aptos" w:cs="Arial"/>
          <w:color w:val="000000" w:themeColor="text1"/>
          <w:sz w:val="28"/>
          <w:szCs w:val="28"/>
        </w:rPr>
      </w:pPr>
      <w:r w:rsidRPr="00676F27">
        <w:rPr>
          <w:rFonts w:ascii="Aptos" w:hAnsi="Aptos" w:cs="Arial"/>
          <w:color w:val="000000" w:themeColor="text1"/>
          <w:sz w:val="28"/>
          <w:szCs w:val="28"/>
        </w:rPr>
        <w:t>Este módulo contiene la implementación de los filtros automáticos. Un filtro es una regla que se aplica a un mensaje para determinar si se debe realizar una acción específica. Los filtros se almacenan en un diccionario donde la clave es la regla y el valor es la acción asociada.</w:t>
      </w:r>
    </w:p>
    <w:p w14:paraId="2D851D79" w14:textId="77777777" w:rsidR="00676F27" w:rsidRDefault="00676F27" w:rsidP="00676F27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06D08331" w14:textId="77777777" w:rsidR="00A65F56" w:rsidRDefault="00676F27" w:rsidP="00676F27">
      <w:pPr>
        <w:rPr>
          <w:rFonts w:ascii="Algerian" w:hAnsi="Algerian" w:cs="Arial"/>
          <w:color w:val="EE0000"/>
          <w:sz w:val="28"/>
          <w:szCs w:val="28"/>
        </w:rPr>
      </w:pPr>
      <w:r w:rsidRPr="00676F27">
        <w:rPr>
          <w:rFonts w:ascii="Algerian" w:hAnsi="Algerian" w:cs="Arial"/>
          <w:color w:val="EE0000"/>
          <w:sz w:val="28"/>
          <w:szCs w:val="28"/>
        </w:rPr>
        <w:t>*Clase Filtro*</w:t>
      </w:r>
    </w:p>
    <w:p w14:paraId="039F6697" w14:textId="218F0571" w:rsidR="004B078C" w:rsidRPr="00A65F56" w:rsidRDefault="004B078C" w:rsidP="00676F27">
      <w:pPr>
        <w:rPr>
          <w:rFonts w:ascii="Algerian" w:hAnsi="Algerian" w:cs="Arial"/>
          <w:color w:val="EE0000"/>
          <w:sz w:val="28"/>
          <w:szCs w:val="28"/>
        </w:rPr>
      </w:pPr>
      <w:r w:rsidRPr="004B078C">
        <w:rPr>
          <w:rFonts w:ascii="Arial Rounded MT Bold" w:hAnsi="Arial Rounded MT Bold" w:cs="Arial"/>
          <w:color w:val="92D050"/>
          <w:sz w:val="28"/>
          <w:szCs w:val="28"/>
        </w:rPr>
        <w:lastRenderedPageBreak/>
        <w:t>La clase Filtro tiene los siguientes métodos</w:t>
      </w:r>
      <w:r w:rsidRPr="004B078C">
        <w:rPr>
          <w:rFonts w:ascii="Algerian" w:hAnsi="Algerian" w:cs="Arial"/>
          <w:color w:val="92D050"/>
          <w:sz w:val="28"/>
          <w:szCs w:val="28"/>
        </w:rPr>
        <w:t>:</w:t>
      </w:r>
    </w:p>
    <w:p w14:paraId="598A7CA5" w14:textId="7EC7677D" w:rsidR="004B078C" w:rsidRPr="004B078C" w:rsidRDefault="004B078C" w:rsidP="004B078C">
      <w:pPr>
        <w:pStyle w:val="Prrafodelista"/>
        <w:numPr>
          <w:ilvl w:val="0"/>
          <w:numId w:val="4"/>
        </w:num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ptos" w:hAnsi="Aptos" w:cs="Arial"/>
          <w:color w:val="00B0F0"/>
          <w:sz w:val="28"/>
          <w:szCs w:val="28"/>
        </w:rPr>
        <w:t>__</w:t>
      </w:r>
      <w:proofErr w:type="spellStart"/>
      <w:r w:rsidRPr="004B078C">
        <w:rPr>
          <w:rFonts w:ascii="Aptos" w:hAnsi="Aptos" w:cs="Arial"/>
          <w:color w:val="00B0F0"/>
          <w:sz w:val="28"/>
          <w:szCs w:val="28"/>
        </w:rPr>
        <w:t>init</w:t>
      </w:r>
      <w:proofErr w:type="spellEnd"/>
      <w:r w:rsidRPr="004B078C">
        <w:rPr>
          <w:rFonts w:ascii="Aptos" w:hAnsi="Aptos" w:cs="Arial"/>
          <w:color w:val="00B0F0"/>
          <w:sz w:val="28"/>
          <w:szCs w:val="28"/>
        </w:rPr>
        <w:t xml:space="preserve">__: </w:t>
      </w:r>
      <w:r w:rsidRPr="004B078C">
        <w:rPr>
          <w:rFonts w:ascii="Aptos" w:hAnsi="Aptos" w:cs="Arial"/>
          <w:color w:val="000000" w:themeColor="text1"/>
          <w:sz w:val="28"/>
          <w:szCs w:val="28"/>
        </w:rPr>
        <w:t>inicializa el filtro con un diccionario vacío</w:t>
      </w:r>
    </w:p>
    <w:p w14:paraId="30DCA746" w14:textId="07BDDBF0" w:rsidR="004B078C" w:rsidRPr="004B078C" w:rsidRDefault="004B078C" w:rsidP="004B078C">
      <w:pPr>
        <w:pStyle w:val="Prrafodelista"/>
        <w:numPr>
          <w:ilvl w:val="0"/>
          <w:numId w:val="4"/>
        </w:numPr>
        <w:rPr>
          <w:rFonts w:ascii="Aptos" w:hAnsi="Aptos" w:cs="Arial"/>
          <w:color w:val="000000" w:themeColor="text1"/>
          <w:sz w:val="28"/>
          <w:szCs w:val="28"/>
        </w:rPr>
      </w:pPr>
      <w:proofErr w:type="spellStart"/>
      <w:r w:rsidRPr="004B078C">
        <w:rPr>
          <w:rFonts w:ascii="Aptos" w:hAnsi="Aptos" w:cs="Arial"/>
          <w:color w:val="00B0F0"/>
          <w:sz w:val="28"/>
          <w:szCs w:val="28"/>
        </w:rPr>
        <w:t>agregar_regla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>: agrega una regla y su acción asociada al filtro</w:t>
      </w:r>
    </w:p>
    <w:p w14:paraId="5ABD50B7" w14:textId="111E7B92" w:rsidR="004B078C" w:rsidRDefault="004B078C" w:rsidP="004B078C">
      <w:pPr>
        <w:pStyle w:val="Prrafodelista"/>
        <w:numPr>
          <w:ilvl w:val="0"/>
          <w:numId w:val="4"/>
        </w:numPr>
        <w:rPr>
          <w:rFonts w:ascii="Aptos" w:hAnsi="Aptos" w:cs="Arial"/>
          <w:color w:val="000000" w:themeColor="text1"/>
          <w:sz w:val="28"/>
          <w:szCs w:val="28"/>
        </w:rPr>
      </w:pPr>
      <w:proofErr w:type="spellStart"/>
      <w:r w:rsidRPr="004B078C">
        <w:rPr>
          <w:rFonts w:ascii="Aptos" w:hAnsi="Aptos" w:cs="Arial"/>
          <w:color w:val="00B0F0"/>
          <w:sz w:val="28"/>
          <w:szCs w:val="28"/>
        </w:rPr>
        <w:t>aplicar_filtro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>: aplica el filtro a un mensaje y devuelve la acción asociada si se cumple la regla</w:t>
      </w:r>
    </w:p>
    <w:p w14:paraId="4E8E5A53" w14:textId="77777777" w:rsidR="004B078C" w:rsidRPr="004B078C" w:rsidRDefault="004B078C" w:rsidP="004B078C">
      <w:pPr>
        <w:ind w:left="360"/>
        <w:rPr>
          <w:rFonts w:ascii="Aptos" w:hAnsi="Aptos" w:cs="Arial"/>
          <w:color w:val="000000" w:themeColor="text1"/>
          <w:sz w:val="28"/>
          <w:szCs w:val="28"/>
        </w:rPr>
      </w:pPr>
    </w:p>
    <w:p w14:paraId="693C0077" w14:textId="0E996B17" w:rsidR="004B078C" w:rsidRDefault="004B078C" w:rsidP="004B078C">
      <w:pPr>
        <w:pStyle w:val="Prrafodelista"/>
        <w:numPr>
          <w:ilvl w:val="0"/>
          <w:numId w:val="4"/>
        </w:numPr>
        <w:rPr>
          <w:rFonts w:ascii="Algerian" w:hAnsi="Algerian" w:cs="Arial"/>
          <w:color w:val="EE0000"/>
          <w:sz w:val="28"/>
          <w:szCs w:val="28"/>
        </w:rPr>
      </w:pPr>
      <w:r w:rsidRPr="004B078C">
        <w:rPr>
          <w:rFonts w:ascii="Algerian" w:hAnsi="Algerian" w:cs="Arial"/>
          <w:color w:val="EE0000"/>
          <w:sz w:val="28"/>
          <w:szCs w:val="28"/>
        </w:rPr>
        <w:t>*Módulo cola_prioridades.py*</w:t>
      </w:r>
    </w:p>
    <w:p w14:paraId="2BBF5753" w14:textId="77777777" w:rsidR="004B078C" w:rsidRPr="004B078C" w:rsidRDefault="004B078C" w:rsidP="004B078C">
      <w:pPr>
        <w:pStyle w:val="Prrafodelista"/>
        <w:rPr>
          <w:rFonts w:ascii="Algerian" w:hAnsi="Algerian" w:cs="Arial"/>
          <w:color w:val="EE0000"/>
          <w:sz w:val="28"/>
          <w:szCs w:val="28"/>
        </w:rPr>
      </w:pPr>
    </w:p>
    <w:p w14:paraId="29B54FB3" w14:textId="55A79C5A" w:rsid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ptos" w:hAnsi="Aptos" w:cs="Arial"/>
          <w:color w:val="000000" w:themeColor="text1"/>
          <w:sz w:val="28"/>
          <w:szCs w:val="28"/>
        </w:rPr>
        <w:t>Este módulo contiene la implementación de la cola de prioridades. La cola de prioridades es una estructura de datos que permite agregar elementos con una prioridad asociada y obtener el elemento con mayor prioridad.</w:t>
      </w:r>
    </w:p>
    <w:p w14:paraId="5A7971B3" w14:textId="2740F138" w:rsidR="00A65F56" w:rsidRDefault="004B078C" w:rsidP="00A65F56">
      <w:pPr>
        <w:pStyle w:val="Prrafodelista"/>
        <w:numPr>
          <w:ilvl w:val="0"/>
          <w:numId w:val="5"/>
        </w:numPr>
        <w:rPr>
          <w:rFonts w:ascii="Algerian" w:hAnsi="Algerian" w:cs="Arial"/>
          <w:color w:val="EE0000"/>
          <w:sz w:val="28"/>
          <w:szCs w:val="28"/>
        </w:rPr>
      </w:pPr>
      <w:r w:rsidRPr="004B078C">
        <w:rPr>
          <w:rFonts w:ascii="Algerian" w:hAnsi="Algerian" w:cs="Arial"/>
          <w:color w:val="EE0000"/>
          <w:sz w:val="28"/>
          <w:szCs w:val="28"/>
        </w:rPr>
        <w:t xml:space="preserve">*Clase </w:t>
      </w:r>
      <w:proofErr w:type="spellStart"/>
      <w:r w:rsidRPr="004B078C">
        <w:rPr>
          <w:rFonts w:ascii="Algerian" w:hAnsi="Algerian" w:cs="Arial"/>
          <w:color w:val="EE0000"/>
          <w:sz w:val="28"/>
          <w:szCs w:val="28"/>
        </w:rPr>
        <w:t>ColaPrioridades</w:t>
      </w:r>
      <w:proofErr w:type="spellEnd"/>
      <w:r w:rsidRPr="004B078C">
        <w:rPr>
          <w:rFonts w:ascii="Algerian" w:hAnsi="Algerian" w:cs="Arial"/>
          <w:color w:val="EE0000"/>
          <w:sz w:val="28"/>
          <w:szCs w:val="28"/>
        </w:rPr>
        <w:t>*</w:t>
      </w:r>
    </w:p>
    <w:p w14:paraId="289F61A4" w14:textId="77777777" w:rsidR="00A65F56" w:rsidRPr="00A65F56" w:rsidRDefault="00A65F56" w:rsidP="00A65F56">
      <w:pPr>
        <w:rPr>
          <w:rFonts w:ascii="Algerian" w:hAnsi="Algerian" w:cs="Arial"/>
          <w:color w:val="EE0000"/>
          <w:sz w:val="28"/>
          <w:szCs w:val="28"/>
        </w:rPr>
      </w:pPr>
    </w:p>
    <w:p w14:paraId="42B05907" w14:textId="321227C3" w:rsidR="004B078C" w:rsidRDefault="004B078C" w:rsidP="004B078C">
      <w:pPr>
        <w:rPr>
          <w:rFonts w:ascii="Arial Rounded MT Bold" w:hAnsi="Arial Rounded MT Bold" w:cs="Arial"/>
          <w:color w:val="92D050"/>
          <w:sz w:val="28"/>
          <w:szCs w:val="28"/>
        </w:rPr>
      </w:pPr>
      <w:r w:rsidRPr="004B078C">
        <w:rPr>
          <w:rFonts w:ascii="Arial Rounded MT Bold" w:hAnsi="Arial Rounded MT Bold" w:cs="Arial"/>
          <w:color w:val="92D050"/>
          <w:sz w:val="28"/>
          <w:szCs w:val="28"/>
        </w:rPr>
        <w:t xml:space="preserve">La clase </w:t>
      </w:r>
      <w:proofErr w:type="spellStart"/>
      <w:r w:rsidRPr="004B078C">
        <w:rPr>
          <w:rFonts w:ascii="Arial Rounded MT Bold" w:hAnsi="Arial Rounded MT Bold" w:cs="Arial"/>
          <w:color w:val="00B0F0"/>
          <w:sz w:val="28"/>
          <w:szCs w:val="28"/>
        </w:rPr>
        <w:t>ColaPrioridades</w:t>
      </w:r>
      <w:proofErr w:type="spellEnd"/>
      <w:r w:rsidRPr="004B078C">
        <w:rPr>
          <w:rFonts w:ascii="Arial Rounded MT Bold" w:hAnsi="Arial Rounded MT Bold" w:cs="Arial"/>
          <w:color w:val="92D050"/>
          <w:sz w:val="28"/>
          <w:szCs w:val="28"/>
        </w:rPr>
        <w:t xml:space="preserve"> tiene los siguientes métodos:</w:t>
      </w:r>
    </w:p>
    <w:p w14:paraId="05D408A8" w14:textId="77777777" w:rsidR="004B078C" w:rsidRDefault="004B078C" w:rsidP="004B078C">
      <w:pPr>
        <w:rPr>
          <w:rFonts w:ascii="Arial Rounded MT Bold" w:hAnsi="Arial Rounded MT Bold" w:cs="Arial"/>
          <w:color w:val="92D050"/>
          <w:sz w:val="28"/>
          <w:szCs w:val="28"/>
        </w:rPr>
      </w:pPr>
    </w:p>
    <w:p w14:paraId="794F91A1" w14:textId="699BC2F0" w:rsidR="004B078C" w:rsidRPr="00A65F56" w:rsidRDefault="004B078C" w:rsidP="00A65F56">
      <w:pPr>
        <w:rPr>
          <w:rFonts w:ascii="Arial" w:hAnsi="Arial" w:cs="Arial"/>
          <w:color w:val="000000" w:themeColor="text1"/>
          <w:sz w:val="28"/>
          <w:szCs w:val="28"/>
        </w:rPr>
      </w:pPr>
      <w:r w:rsidRPr="00A65F56">
        <w:rPr>
          <w:rFonts w:ascii="Arial" w:hAnsi="Arial" w:cs="Arial"/>
          <w:color w:val="00B0F0"/>
          <w:sz w:val="28"/>
          <w:szCs w:val="28"/>
        </w:rPr>
        <w:t>__</w:t>
      </w:r>
      <w:proofErr w:type="spellStart"/>
      <w:r w:rsidRPr="00A65F56">
        <w:rPr>
          <w:rFonts w:ascii="Arial" w:hAnsi="Arial" w:cs="Arial"/>
          <w:color w:val="00B0F0"/>
          <w:sz w:val="28"/>
          <w:szCs w:val="28"/>
        </w:rPr>
        <w:t>init</w:t>
      </w:r>
      <w:proofErr w:type="spellEnd"/>
      <w:r w:rsidRPr="00A65F56">
        <w:rPr>
          <w:rFonts w:ascii="Arial" w:hAnsi="Arial" w:cs="Arial"/>
          <w:color w:val="00B0F0"/>
          <w:sz w:val="28"/>
          <w:szCs w:val="28"/>
        </w:rPr>
        <w:t xml:space="preserve">__: </w:t>
      </w:r>
      <w:r w:rsidRPr="00A65F56">
        <w:rPr>
          <w:rFonts w:ascii="Arial" w:hAnsi="Arial" w:cs="Arial"/>
          <w:color w:val="000000" w:themeColor="text1"/>
          <w:sz w:val="28"/>
          <w:szCs w:val="28"/>
        </w:rPr>
        <w:t>inicializa la cola de prioridades vacía</w:t>
      </w:r>
    </w:p>
    <w:p w14:paraId="7C92CC57" w14:textId="1E8E3A12" w:rsidR="004B078C" w:rsidRPr="004B078C" w:rsidRDefault="004B078C" w:rsidP="004B078C">
      <w:pPr>
        <w:pStyle w:val="Prrafodelista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4B078C">
        <w:rPr>
          <w:rFonts w:ascii="Arial" w:hAnsi="Arial" w:cs="Arial"/>
          <w:color w:val="00B0F0"/>
          <w:sz w:val="28"/>
          <w:szCs w:val="28"/>
        </w:rPr>
        <w:t>agregar_mensaje</w:t>
      </w:r>
      <w:proofErr w:type="spellEnd"/>
      <w:r w:rsidRPr="004B078C">
        <w:rPr>
          <w:rFonts w:ascii="Arial" w:hAnsi="Arial" w:cs="Arial"/>
          <w:color w:val="000000" w:themeColor="text1"/>
          <w:sz w:val="28"/>
          <w:szCs w:val="28"/>
        </w:rPr>
        <w:t>: agrega un mensaje con una prioridad asociada a la cola</w:t>
      </w:r>
    </w:p>
    <w:p w14:paraId="1829EBA3" w14:textId="0D3204A2" w:rsidR="004B078C" w:rsidRDefault="004B078C" w:rsidP="004B078C">
      <w:pPr>
        <w:pStyle w:val="Prrafodelista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4B078C">
        <w:rPr>
          <w:rFonts w:ascii="Arial" w:hAnsi="Arial" w:cs="Arial"/>
          <w:color w:val="00B0F0"/>
          <w:sz w:val="28"/>
          <w:szCs w:val="28"/>
        </w:rPr>
        <w:t>obtener_mensaje</w:t>
      </w:r>
      <w:proofErr w:type="spellEnd"/>
      <w:r w:rsidRPr="004B078C">
        <w:rPr>
          <w:rFonts w:ascii="Arial" w:hAnsi="Arial" w:cs="Arial"/>
          <w:color w:val="000000" w:themeColor="text1"/>
          <w:sz w:val="28"/>
          <w:szCs w:val="28"/>
        </w:rPr>
        <w:t>: devuelve el mensaje con mayor prioridad de la cola</w:t>
      </w:r>
    </w:p>
    <w:p w14:paraId="392E0614" w14:textId="77777777" w:rsidR="004B078C" w:rsidRPr="004B078C" w:rsidRDefault="004B078C" w:rsidP="004B078C">
      <w:pPr>
        <w:ind w:left="360"/>
        <w:rPr>
          <w:rFonts w:ascii="Arial" w:hAnsi="Arial" w:cs="Arial"/>
          <w:color w:val="000000" w:themeColor="text1"/>
          <w:sz w:val="28"/>
          <w:szCs w:val="28"/>
        </w:rPr>
      </w:pPr>
    </w:p>
    <w:p w14:paraId="1E8D6049" w14:textId="59C78174" w:rsidR="004B078C" w:rsidRDefault="004B078C" w:rsidP="004B078C">
      <w:pPr>
        <w:pStyle w:val="Prrafodelista"/>
        <w:numPr>
          <w:ilvl w:val="0"/>
          <w:numId w:val="5"/>
        </w:numPr>
        <w:rPr>
          <w:rFonts w:ascii="Algerian" w:hAnsi="Algerian" w:cs="Arial"/>
          <w:color w:val="EE0000"/>
          <w:sz w:val="28"/>
          <w:szCs w:val="28"/>
        </w:rPr>
      </w:pPr>
      <w:r w:rsidRPr="004B078C">
        <w:rPr>
          <w:rFonts w:ascii="Algerian" w:hAnsi="Algerian" w:cs="Arial"/>
          <w:color w:val="EE0000"/>
          <w:sz w:val="28"/>
          <w:szCs w:val="28"/>
        </w:rPr>
        <w:t>*Módulo red_servidores.py*</w:t>
      </w:r>
    </w:p>
    <w:p w14:paraId="22981292" w14:textId="77777777" w:rsidR="004B078C" w:rsidRPr="004B078C" w:rsidRDefault="004B078C" w:rsidP="004B078C">
      <w:pPr>
        <w:pStyle w:val="Prrafodelista"/>
        <w:rPr>
          <w:rFonts w:ascii="Algerian" w:hAnsi="Algerian" w:cs="Arial"/>
          <w:color w:val="EE0000"/>
          <w:sz w:val="28"/>
          <w:szCs w:val="28"/>
        </w:rPr>
      </w:pPr>
    </w:p>
    <w:p w14:paraId="77D4323C" w14:textId="1F102E1C" w:rsid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ptos" w:hAnsi="Aptos" w:cs="Arial"/>
          <w:color w:val="000000" w:themeColor="text1"/>
          <w:sz w:val="28"/>
          <w:szCs w:val="28"/>
        </w:rPr>
        <w:t>Este módulo contiene la implementación del modelado de la red de servidores de correo y la simulación del envío de mensajes. La red de servidores se modela como un grafo donde los nodos son los servidores y las aristas son las conexiones entre ellos</w:t>
      </w:r>
    </w:p>
    <w:p w14:paraId="71935A54" w14:textId="77777777" w:rsid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707912B5" w14:textId="77777777" w:rsidR="004B078C" w:rsidRPr="004B078C" w:rsidRDefault="004B078C" w:rsidP="004B078C">
      <w:pPr>
        <w:pStyle w:val="Prrafodelista"/>
        <w:numPr>
          <w:ilvl w:val="0"/>
          <w:numId w:val="6"/>
        </w:numPr>
        <w:rPr>
          <w:rFonts w:ascii="Algerian" w:hAnsi="Algerian" w:cs="Arial"/>
          <w:color w:val="EE0000"/>
          <w:sz w:val="28"/>
          <w:szCs w:val="28"/>
        </w:rPr>
      </w:pPr>
      <w:r w:rsidRPr="004B078C">
        <w:rPr>
          <w:rFonts w:ascii="Algerian" w:hAnsi="Algerian" w:cs="Arial"/>
          <w:color w:val="EE0000"/>
          <w:sz w:val="28"/>
          <w:szCs w:val="28"/>
        </w:rPr>
        <w:lastRenderedPageBreak/>
        <w:t xml:space="preserve">*Clase </w:t>
      </w:r>
      <w:proofErr w:type="spellStart"/>
      <w:r w:rsidRPr="004B078C">
        <w:rPr>
          <w:rFonts w:ascii="Algerian" w:hAnsi="Algerian" w:cs="Arial"/>
          <w:color w:val="EE0000"/>
          <w:sz w:val="28"/>
          <w:szCs w:val="28"/>
        </w:rPr>
        <w:t>RedServidores</w:t>
      </w:r>
      <w:proofErr w:type="spellEnd"/>
      <w:r w:rsidRPr="004B078C">
        <w:rPr>
          <w:rFonts w:ascii="Algerian" w:hAnsi="Algerian" w:cs="Arial"/>
          <w:color w:val="EE0000"/>
          <w:sz w:val="28"/>
          <w:szCs w:val="28"/>
        </w:rPr>
        <w:t>*</w:t>
      </w:r>
    </w:p>
    <w:p w14:paraId="6FCF9666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09C9AF95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rial Rounded MT Bold" w:hAnsi="Arial Rounded MT Bold" w:cs="Arial"/>
          <w:color w:val="92D050"/>
          <w:sz w:val="28"/>
          <w:szCs w:val="28"/>
        </w:rPr>
        <w:t xml:space="preserve">La clase </w:t>
      </w:r>
      <w:proofErr w:type="spellStart"/>
      <w:r w:rsidRPr="004B078C">
        <w:rPr>
          <w:rFonts w:ascii="Arial Rounded MT Bold" w:hAnsi="Arial Rounded MT Bold" w:cs="Arial"/>
          <w:color w:val="92D050"/>
          <w:sz w:val="28"/>
          <w:szCs w:val="28"/>
        </w:rPr>
        <w:t>RedServidores</w:t>
      </w:r>
      <w:proofErr w:type="spellEnd"/>
      <w:r w:rsidRPr="004B078C">
        <w:rPr>
          <w:rFonts w:ascii="Arial Rounded MT Bold" w:hAnsi="Arial Rounded MT Bold" w:cs="Arial"/>
          <w:color w:val="92D050"/>
          <w:sz w:val="28"/>
          <w:szCs w:val="28"/>
        </w:rPr>
        <w:t xml:space="preserve"> tiene los siguientes métodos</w:t>
      </w:r>
      <w:r w:rsidRPr="004B078C">
        <w:rPr>
          <w:rFonts w:ascii="Aptos" w:hAnsi="Aptos" w:cs="Arial"/>
          <w:color w:val="000000" w:themeColor="text1"/>
          <w:sz w:val="28"/>
          <w:szCs w:val="28"/>
        </w:rPr>
        <w:t>:</w:t>
      </w:r>
    </w:p>
    <w:p w14:paraId="1961A998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52B3E41D" w14:textId="6987783A" w:rsidR="004B078C" w:rsidRPr="004B078C" w:rsidRDefault="004B078C" w:rsidP="004B078C">
      <w:pPr>
        <w:pStyle w:val="Prrafodelista"/>
        <w:numPr>
          <w:ilvl w:val="0"/>
          <w:numId w:val="6"/>
        </w:numPr>
        <w:rPr>
          <w:rFonts w:ascii="Aptos" w:hAnsi="Aptos" w:cs="Arial"/>
          <w:color w:val="000000" w:themeColor="text1"/>
          <w:sz w:val="28"/>
          <w:szCs w:val="28"/>
        </w:rPr>
      </w:pPr>
      <w:r w:rsidRPr="00A65F56">
        <w:rPr>
          <w:rFonts w:ascii="Aptos" w:hAnsi="Aptos" w:cs="Arial"/>
          <w:color w:val="00B0F0"/>
          <w:sz w:val="28"/>
          <w:szCs w:val="28"/>
        </w:rPr>
        <w:t>__</w:t>
      </w:r>
      <w:proofErr w:type="spellStart"/>
      <w:r w:rsidRPr="00A65F56">
        <w:rPr>
          <w:rFonts w:ascii="Aptos" w:hAnsi="Aptos" w:cs="Arial"/>
          <w:color w:val="00B0F0"/>
          <w:sz w:val="28"/>
          <w:szCs w:val="28"/>
        </w:rPr>
        <w:t>init</w:t>
      </w:r>
      <w:proofErr w:type="spellEnd"/>
      <w:r w:rsidRPr="00A65F56">
        <w:rPr>
          <w:rFonts w:ascii="Aptos" w:hAnsi="Aptos" w:cs="Arial"/>
          <w:color w:val="00B0F0"/>
          <w:sz w:val="28"/>
          <w:szCs w:val="28"/>
        </w:rPr>
        <w:t xml:space="preserve">__: </w:t>
      </w:r>
      <w:r w:rsidRPr="004B078C">
        <w:rPr>
          <w:rFonts w:ascii="Aptos" w:hAnsi="Aptos" w:cs="Arial"/>
          <w:color w:val="000000" w:themeColor="text1"/>
          <w:sz w:val="28"/>
          <w:szCs w:val="28"/>
        </w:rPr>
        <w:t>inicializa el grafo vacío</w:t>
      </w:r>
    </w:p>
    <w:p w14:paraId="5A4319B4" w14:textId="5918820D" w:rsidR="004B078C" w:rsidRPr="004B078C" w:rsidRDefault="004B078C" w:rsidP="004B078C">
      <w:pPr>
        <w:pStyle w:val="Prrafodelista"/>
        <w:numPr>
          <w:ilvl w:val="0"/>
          <w:numId w:val="6"/>
        </w:numPr>
        <w:rPr>
          <w:rFonts w:ascii="Aptos" w:hAnsi="Aptos" w:cs="Arial"/>
          <w:color w:val="000000" w:themeColor="text1"/>
          <w:sz w:val="28"/>
          <w:szCs w:val="28"/>
        </w:rPr>
      </w:pPr>
      <w:proofErr w:type="spellStart"/>
      <w:r w:rsidRPr="00A65F56">
        <w:rPr>
          <w:rFonts w:ascii="Aptos" w:hAnsi="Aptos" w:cs="Arial"/>
          <w:color w:val="00B0F0"/>
          <w:sz w:val="28"/>
          <w:szCs w:val="28"/>
        </w:rPr>
        <w:t>agregar_servidor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>: agrega un servidor al grafo</w:t>
      </w:r>
    </w:p>
    <w:p w14:paraId="5B3E012E" w14:textId="4692F818" w:rsidR="004B078C" w:rsidRPr="004B078C" w:rsidRDefault="004B078C" w:rsidP="004B078C">
      <w:pPr>
        <w:pStyle w:val="Prrafodelista"/>
        <w:numPr>
          <w:ilvl w:val="0"/>
          <w:numId w:val="6"/>
        </w:numPr>
        <w:rPr>
          <w:rFonts w:ascii="Aptos" w:hAnsi="Aptos" w:cs="Arial"/>
          <w:color w:val="000000" w:themeColor="text1"/>
          <w:sz w:val="28"/>
          <w:szCs w:val="28"/>
        </w:rPr>
      </w:pPr>
      <w:proofErr w:type="spellStart"/>
      <w:r w:rsidRPr="00A65F56">
        <w:rPr>
          <w:rFonts w:ascii="Aptos" w:hAnsi="Aptos" w:cs="Arial"/>
          <w:color w:val="00B0F0"/>
          <w:sz w:val="28"/>
          <w:szCs w:val="28"/>
        </w:rPr>
        <w:t>agregar_conexion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>: agrega una conexión entre dos servidores al grafo</w:t>
      </w:r>
    </w:p>
    <w:p w14:paraId="74C02609" w14:textId="0285DE5D" w:rsidR="004B078C" w:rsidRPr="004B078C" w:rsidRDefault="004B078C" w:rsidP="004B078C">
      <w:pPr>
        <w:pStyle w:val="Prrafodelista"/>
        <w:numPr>
          <w:ilvl w:val="0"/>
          <w:numId w:val="6"/>
        </w:numPr>
        <w:rPr>
          <w:rFonts w:ascii="Aptos" w:hAnsi="Aptos" w:cs="Arial"/>
          <w:color w:val="000000" w:themeColor="text1"/>
          <w:sz w:val="28"/>
          <w:szCs w:val="28"/>
        </w:rPr>
      </w:pPr>
      <w:proofErr w:type="spellStart"/>
      <w:r w:rsidRPr="00A65F56">
        <w:rPr>
          <w:rFonts w:ascii="Aptos" w:hAnsi="Aptos" w:cs="Arial"/>
          <w:color w:val="00B0F0"/>
          <w:sz w:val="28"/>
          <w:szCs w:val="28"/>
        </w:rPr>
        <w:t>enviar_mensaje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>: simula el envío de un mensaje entre dos servidores utilizando el algoritmo BFS</w:t>
      </w:r>
    </w:p>
    <w:p w14:paraId="0A802FCB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72B6306C" w14:textId="77777777" w:rsidR="004B078C" w:rsidRPr="004B078C" w:rsidRDefault="004B078C" w:rsidP="004B078C">
      <w:pPr>
        <w:rPr>
          <w:rFonts w:ascii="Algerian" w:hAnsi="Algerian" w:cs="Arial"/>
          <w:color w:val="EE0000"/>
          <w:sz w:val="28"/>
          <w:szCs w:val="28"/>
        </w:rPr>
      </w:pPr>
      <w:r w:rsidRPr="004B078C">
        <w:rPr>
          <w:rFonts w:ascii="Algerian" w:hAnsi="Algerian" w:cs="Arial"/>
          <w:color w:val="EE0000"/>
          <w:sz w:val="28"/>
          <w:szCs w:val="28"/>
        </w:rPr>
        <w:t>Algoritmos Utilizados</w:t>
      </w:r>
    </w:p>
    <w:p w14:paraId="526C897B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28E32367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- </w:t>
      </w:r>
      <w:r w:rsidRPr="00A65F56">
        <w:rPr>
          <w:rFonts w:ascii="Aptos" w:hAnsi="Aptos" w:cs="Arial"/>
          <w:color w:val="00B0F0"/>
          <w:sz w:val="28"/>
          <w:szCs w:val="28"/>
        </w:rPr>
        <w:t>Filtros automáticos</w:t>
      </w:r>
      <w:r w:rsidRPr="004B078C">
        <w:rPr>
          <w:rFonts w:ascii="Aptos" w:hAnsi="Aptos" w:cs="Arial"/>
          <w:color w:val="000000" w:themeColor="text1"/>
          <w:sz w:val="28"/>
          <w:szCs w:val="28"/>
        </w:rPr>
        <w:t>: se utiliza un diccionario para almacenar las reglas y acciones asociadas. El algoritmo recorre el diccionario y aplica la acción correspondiente a cada mensaje.</w:t>
      </w:r>
    </w:p>
    <w:p w14:paraId="2CD1F997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- </w:t>
      </w:r>
      <w:r w:rsidRPr="00A65F56">
        <w:rPr>
          <w:rFonts w:ascii="Aptos" w:hAnsi="Aptos" w:cs="Arial"/>
          <w:color w:val="00B0F0"/>
          <w:sz w:val="28"/>
          <w:szCs w:val="28"/>
        </w:rPr>
        <w:t>Cola de prioridades</w:t>
      </w:r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: se utiliza un </w:t>
      </w:r>
      <w:proofErr w:type="spellStart"/>
      <w:r w:rsidRPr="004B078C">
        <w:rPr>
          <w:rFonts w:ascii="Aptos" w:hAnsi="Aptos" w:cs="Arial"/>
          <w:color w:val="000000" w:themeColor="text1"/>
          <w:sz w:val="28"/>
          <w:szCs w:val="28"/>
        </w:rPr>
        <w:t>heap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 para almacenar los mensajes y sus prioridades. El algoritmo utiliza la función </w:t>
      </w:r>
      <w:proofErr w:type="spellStart"/>
      <w:r w:rsidRPr="004B078C">
        <w:rPr>
          <w:rFonts w:ascii="Aptos" w:hAnsi="Aptos" w:cs="Arial"/>
          <w:color w:val="000000" w:themeColor="text1"/>
          <w:sz w:val="28"/>
          <w:szCs w:val="28"/>
        </w:rPr>
        <w:t>heappush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 para agregar mensajes y </w:t>
      </w:r>
      <w:proofErr w:type="spellStart"/>
      <w:r w:rsidRPr="004B078C">
        <w:rPr>
          <w:rFonts w:ascii="Aptos" w:hAnsi="Aptos" w:cs="Arial"/>
          <w:color w:val="000000" w:themeColor="text1"/>
          <w:sz w:val="28"/>
          <w:szCs w:val="28"/>
        </w:rPr>
        <w:t>heappop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 para obtener el mensaje con mayor prioridad.</w:t>
      </w:r>
    </w:p>
    <w:p w14:paraId="0E60E129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- </w:t>
      </w:r>
      <w:r w:rsidRPr="00A65F56">
        <w:rPr>
          <w:rFonts w:ascii="Aptos" w:hAnsi="Aptos" w:cs="Arial"/>
          <w:color w:val="00B0F0"/>
          <w:sz w:val="28"/>
          <w:szCs w:val="28"/>
        </w:rPr>
        <w:t>Modelado de la red de servidores de correo</w:t>
      </w:r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: se utiliza un grafo para representar la red de servidores. El algoritmo utiliza la biblioteca </w:t>
      </w:r>
      <w:proofErr w:type="spellStart"/>
      <w:r w:rsidRPr="004B078C">
        <w:rPr>
          <w:rFonts w:ascii="Aptos" w:hAnsi="Aptos" w:cs="Arial"/>
          <w:color w:val="000000" w:themeColor="text1"/>
          <w:sz w:val="28"/>
          <w:szCs w:val="28"/>
        </w:rPr>
        <w:t>networkx</w:t>
      </w:r>
      <w:proofErr w:type="spellEnd"/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 para agregar servidores y conexiones, y para encontrar la ruta más corta entre dos servidores.</w:t>
      </w:r>
    </w:p>
    <w:p w14:paraId="35AAAA6D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ptos" w:hAnsi="Aptos" w:cs="Arial"/>
          <w:color w:val="000000" w:themeColor="text1"/>
          <w:sz w:val="28"/>
          <w:szCs w:val="28"/>
        </w:rPr>
        <w:t xml:space="preserve">- </w:t>
      </w:r>
      <w:r w:rsidRPr="00A65F56">
        <w:rPr>
          <w:rFonts w:ascii="Aptos" w:hAnsi="Aptos" w:cs="Arial"/>
          <w:color w:val="00B0F0"/>
          <w:sz w:val="28"/>
          <w:szCs w:val="28"/>
        </w:rPr>
        <w:t>Simulación del envío de mensajes</w:t>
      </w:r>
      <w:r w:rsidRPr="004B078C">
        <w:rPr>
          <w:rFonts w:ascii="Aptos" w:hAnsi="Aptos" w:cs="Arial"/>
          <w:color w:val="000000" w:themeColor="text1"/>
          <w:sz w:val="28"/>
          <w:szCs w:val="28"/>
        </w:rPr>
        <w:t>: se utiliza el algoritmo BFS para encontrar la ruta más corta entre dos servidores. El algoritmo utiliza una cola para recorrer el grafo y encontrar la ruta.</w:t>
      </w:r>
    </w:p>
    <w:p w14:paraId="6F58EAD7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413632BE" w14:textId="77777777" w:rsidR="004B078C" w:rsidRPr="00A65F56" w:rsidRDefault="004B078C" w:rsidP="00A65F56">
      <w:pPr>
        <w:pStyle w:val="Prrafodelista"/>
        <w:numPr>
          <w:ilvl w:val="0"/>
          <w:numId w:val="7"/>
        </w:numPr>
        <w:rPr>
          <w:rFonts w:ascii="Algerian" w:hAnsi="Algerian" w:cs="Arial"/>
          <w:color w:val="EE0000"/>
          <w:sz w:val="28"/>
          <w:szCs w:val="28"/>
        </w:rPr>
      </w:pPr>
      <w:r w:rsidRPr="00A65F56">
        <w:rPr>
          <w:rFonts w:ascii="Algerian" w:hAnsi="Algerian" w:cs="Arial"/>
          <w:color w:val="EE0000"/>
          <w:sz w:val="28"/>
          <w:szCs w:val="28"/>
        </w:rPr>
        <w:t>Conclusión</w:t>
      </w:r>
    </w:p>
    <w:p w14:paraId="57456795" w14:textId="77777777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0E6DA011" w14:textId="1CA3A0B0" w:rsidR="004B078C" w:rsidRPr="004B078C" w:rsidRDefault="004B078C" w:rsidP="004B078C">
      <w:pPr>
        <w:rPr>
          <w:rFonts w:ascii="Aptos" w:hAnsi="Aptos" w:cs="Arial"/>
          <w:color w:val="000000" w:themeColor="text1"/>
          <w:sz w:val="28"/>
          <w:szCs w:val="28"/>
        </w:rPr>
      </w:pPr>
      <w:r w:rsidRPr="004B078C">
        <w:rPr>
          <w:rFonts w:ascii="Aptos" w:hAnsi="Aptos" w:cs="Arial"/>
          <w:color w:val="000000" w:themeColor="text1"/>
          <w:sz w:val="28"/>
          <w:szCs w:val="28"/>
        </w:rPr>
        <w:lastRenderedPageBreak/>
        <w:t>Este proyecto demuestra la implementación de un sistema de gestión de correos electrónicos que utiliza filtros automáticos y una cola de prioridades para gestionar mensajes. El sistema también modela la red de servidores de correo como un grafo y simula el envío de mensajes entre servidores utilizando el algoritmo BFS. Este proyecto puede ser utilizado como base para la implementación de un sistema de gestión de correos electrónicos real.</w:t>
      </w:r>
    </w:p>
    <w:p w14:paraId="309DA5CC" w14:textId="77777777" w:rsidR="004B078C" w:rsidRPr="004B078C" w:rsidRDefault="004B078C" w:rsidP="004B078C">
      <w:pPr>
        <w:pStyle w:val="Prrafodelista"/>
        <w:rPr>
          <w:rFonts w:ascii="Algerian" w:hAnsi="Algerian" w:cs="Arial"/>
          <w:color w:val="EE0000"/>
          <w:sz w:val="28"/>
          <w:szCs w:val="28"/>
        </w:rPr>
      </w:pPr>
    </w:p>
    <w:p w14:paraId="1E1BEE9C" w14:textId="77777777" w:rsidR="004B078C" w:rsidRPr="004B078C" w:rsidRDefault="004B078C" w:rsidP="004B078C">
      <w:pPr>
        <w:rPr>
          <w:rFonts w:ascii="Algerian" w:hAnsi="Algerian" w:cs="Arial"/>
          <w:color w:val="EE0000"/>
          <w:sz w:val="28"/>
          <w:szCs w:val="28"/>
        </w:rPr>
      </w:pPr>
    </w:p>
    <w:p w14:paraId="02056A31" w14:textId="77777777" w:rsidR="004B078C" w:rsidRPr="004B078C" w:rsidRDefault="004B078C" w:rsidP="00676F27">
      <w:pPr>
        <w:rPr>
          <w:rFonts w:ascii="Aptos" w:hAnsi="Aptos" w:cs="Arial"/>
          <w:color w:val="92D050"/>
          <w:sz w:val="28"/>
          <w:szCs w:val="28"/>
        </w:rPr>
      </w:pPr>
    </w:p>
    <w:p w14:paraId="57F3C91D" w14:textId="77777777" w:rsidR="00676F27" w:rsidRDefault="00676F27" w:rsidP="00676F27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002F3D0F" w14:textId="77777777" w:rsidR="00676F27" w:rsidRPr="00676F27" w:rsidRDefault="00676F27" w:rsidP="00676F27">
      <w:pPr>
        <w:rPr>
          <w:rFonts w:ascii="Aptos" w:hAnsi="Aptos" w:cs="Arial"/>
          <w:color w:val="000000" w:themeColor="text1"/>
          <w:sz w:val="28"/>
          <w:szCs w:val="28"/>
        </w:rPr>
      </w:pPr>
    </w:p>
    <w:p w14:paraId="65E665FD" w14:textId="77777777" w:rsidR="00676F27" w:rsidRPr="00676F27" w:rsidRDefault="00676F27">
      <w:pPr>
        <w:rPr>
          <w:rFonts w:ascii="Algerian" w:hAnsi="Algerian"/>
          <w:color w:val="00B0F0"/>
        </w:rPr>
      </w:pPr>
    </w:p>
    <w:sectPr w:rsidR="00676F27" w:rsidRPr="00676F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4CAC"/>
    <w:multiLevelType w:val="hybridMultilevel"/>
    <w:tmpl w:val="D0084D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7636"/>
    <w:multiLevelType w:val="hybridMultilevel"/>
    <w:tmpl w:val="9294CD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403AC"/>
    <w:multiLevelType w:val="hybridMultilevel"/>
    <w:tmpl w:val="2A0462F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6B74A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963B7"/>
    <w:multiLevelType w:val="hybridMultilevel"/>
    <w:tmpl w:val="577CA2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84A70"/>
    <w:multiLevelType w:val="hybridMultilevel"/>
    <w:tmpl w:val="0228275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A6054"/>
    <w:multiLevelType w:val="hybridMultilevel"/>
    <w:tmpl w:val="9AD451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73653"/>
    <w:multiLevelType w:val="hybridMultilevel"/>
    <w:tmpl w:val="8C563AC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390874">
    <w:abstractNumId w:val="6"/>
  </w:num>
  <w:num w:numId="2" w16cid:durableId="673142123">
    <w:abstractNumId w:val="4"/>
  </w:num>
  <w:num w:numId="3" w16cid:durableId="298658124">
    <w:abstractNumId w:val="1"/>
  </w:num>
  <w:num w:numId="4" w16cid:durableId="655769406">
    <w:abstractNumId w:val="3"/>
  </w:num>
  <w:num w:numId="5" w16cid:durableId="1699239074">
    <w:abstractNumId w:val="2"/>
  </w:num>
  <w:num w:numId="6" w16cid:durableId="1653296476">
    <w:abstractNumId w:val="0"/>
  </w:num>
  <w:num w:numId="7" w16cid:durableId="236785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27"/>
    <w:rsid w:val="000F7EDF"/>
    <w:rsid w:val="001F0720"/>
    <w:rsid w:val="002C5A3F"/>
    <w:rsid w:val="004A104F"/>
    <w:rsid w:val="004B078C"/>
    <w:rsid w:val="00676F27"/>
    <w:rsid w:val="00947B97"/>
    <w:rsid w:val="00A65F56"/>
    <w:rsid w:val="00B2579D"/>
    <w:rsid w:val="00E0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821793"/>
  <w15:chartTrackingRefBased/>
  <w15:docId w15:val="{7A768C6B-95F1-4957-A4E2-FB95CB3F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F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F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F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F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Rodriguez</dc:creator>
  <cp:keywords/>
  <dc:description/>
  <cp:lastModifiedBy>Federico Rodriguez</cp:lastModifiedBy>
  <cp:revision>2</cp:revision>
  <dcterms:created xsi:type="dcterms:W3CDTF">2025-11-05T02:16:00Z</dcterms:created>
  <dcterms:modified xsi:type="dcterms:W3CDTF">2025-11-05T02:16:00Z</dcterms:modified>
</cp:coreProperties>
</file>