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E53" w:rsidRDefault="00743D02">
      <w:pPr>
        <w:spacing w:after="159"/>
        <w:jc w:val="center"/>
      </w:pP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t xml:space="preserve">Escuela Técnica de Castillos </w:t>
      </w:r>
    </w:p>
    <w:p w:rsidR="00DC0E53" w:rsidRDefault="00743D02">
      <w:pPr>
        <w:spacing w:after="159"/>
        <w:jc w:val="center"/>
      </w:pPr>
      <w:r>
        <w:rPr>
          <w:rFonts w:ascii="Calibri" w:eastAsia="Calibri" w:hAnsi="Calibri" w:cs="Calibri"/>
          <w:b/>
          <w:sz w:val="28"/>
        </w:rPr>
        <w:t xml:space="preserve">Cuarto Práctico de Programación III </w:t>
      </w:r>
    </w:p>
    <w:p w:rsidR="00DC0E53" w:rsidRDefault="00743D02">
      <w:pPr>
        <w:spacing w:after="159"/>
        <w:ind w:right="1"/>
        <w:jc w:val="center"/>
      </w:pPr>
      <w:r>
        <w:rPr>
          <w:rFonts w:ascii="Calibri" w:eastAsia="Calibri" w:hAnsi="Calibri" w:cs="Calibri"/>
          <w:b/>
          <w:sz w:val="28"/>
        </w:rPr>
        <w:t xml:space="preserve">2019 </w:t>
      </w:r>
    </w:p>
    <w:p w:rsidR="00DC0E53" w:rsidRDefault="00743D02">
      <w:pPr>
        <w:spacing w:after="115"/>
        <w:ind w:left="67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DC0E53" w:rsidRDefault="00743D02">
      <w:pPr>
        <w:spacing w:after="161"/>
      </w:pPr>
      <w:r>
        <w:rPr>
          <w:b/>
        </w:rPr>
        <w:t xml:space="preserve">Tema: </w:t>
      </w:r>
      <w:r>
        <w:t xml:space="preserve">Tipos Abstractos de Datos </w:t>
      </w:r>
    </w:p>
    <w:p w:rsidR="00DC0E53" w:rsidRDefault="00743D02">
      <w:pPr>
        <w:spacing w:after="158"/>
      </w:pPr>
      <w:r>
        <w:rPr>
          <w:b/>
        </w:rPr>
        <w:t xml:space="preserve">Objetivo: </w:t>
      </w:r>
      <w:r>
        <w:t xml:space="preserve">Aprender a investigar, profundizar, no sólo copiar de internet, </w:t>
      </w:r>
      <w:r>
        <w:rPr>
          <w:u w:val="single" w:color="000000"/>
        </w:rPr>
        <w:t>entender qué copiar y por</w:t>
      </w:r>
      <w:r>
        <w:t xml:space="preserve"> </w:t>
      </w:r>
      <w:r>
        <w:rPr>
          <w:u w:val="single" w:color="000000"/>
        </w:rPr>
        <w:t>qué.</w:t>
      </w:r>
      <w:r>
        <w:t xml:space="preserve"> </w:t>
      </w:r>
    </w:p>
    <w:p w:rsidR="00DC0E53" w:rsidRDefault="00743D02">
      <w:pPr>
        <w:spacing w:after="160"/>
        <w:ind w:left="0" w:firstLine="0"/>
      </w:pPr>
      <w:r>
        <w:t xml:space="preserve"> </w:t>
      </w:r>
    </w:p>
    <w:p w:rsidR="00DC0E53" w:rsidRDefault="00743D02">
      <w:pPr>
        <w:spacing w:after="161" w:line="258" w:lineRule="auto"/>
        <w:ind w:left="-5"/>
      </w:pPr>
      <w:r>
        <w:rPr>
          <w:b/>
        </w:rPr>
        <w:t xml:space="preserve">Ejercicio 1: </w:t>
      </w:r>
    </w:p>
    <w:p w:rsidR="00DC0E53" w:rsidRDefault="00743D02">
      <w:pPr>
        <w:spacing w:after="161" w:line="258" w:lineRule="auto"/>
        <w:ind w:left="-5"/>
      </w:pPr>
      <w:r>
        <w:t xml:space="preserve">Investigar sobre </w:t>
      </w:r>
      <w:r>
        <w:rPr>
          <w:b/>
        </w:rPr>
        <w:t xml:space="preserve">tipos abstractos de datos (TAD) </w:t>
      </w:r>
      <w:r>
        <w:t xml:space="preserve">y explicar: </w:t>
      </w:r>
    </w:p>
    <w:p w:rsidR="00DC0E53" w:rsidRDefault="00743D02">
      <w:pPr>
        <w:numPr>
          <w:ilvl w:val="0"/>
          <w:numId w:val="1"/>
        </w:numPr>
        <w:ind w:hanging="360"/>
      </w:pPr>
      <w:r>
        <w:t xml:space="preserve">¿A qué le llamamos Tipo Abstracto de Dato (TAD) ? </w:t>
      </w:r>
    </w:p>
    <w:p w:rsidR="00DC0E53" w:rsidRDefault="00743D02">
      <w:pPr>
        <w:numPr>
          <w:ilvl w:val="0"/>
          <w:numId w:val="1"/>
        </w:numPr>
        <w:ind w:hanging="360"/>
      </w:pPr>
      <w:r>
        <w:t xml:space="preserve">¿Cuáles son los TADs más conocidos? </w:t>
      </w:r>
    </w:p>
    <w:p w:rsidR="00DC0E53" w:rsidRDefault="00743D02">
      <w:pPr>
        <w:numPr>
          <w:ilvl w:val="0"/>
          <w:numId w:val="1"/>
        </w:numPr>
        <w:ind w:hanging="360"/>
      </w:pPr>
      <w:r>
        <w:t xml:space="preserve">¿Qué son las funciones básicas o primitivas de los TADs? </w:t>
      </w:r>
    </w:p>
    <w:p w:rsidR="00DC0E53" w:rsidRDefault="00743D02">
      <w:pPr>
        <w:numPr>
          <w:ilvl w:val="0"/>
          <w:numId w:val="1"/>
        </w:numPr>
        <w:ind w:hanging="360"/>
      </w:pPr>
      <w:r>
        <w:t xml:space="preserve">¿Cuáles son las funciones primitivas de una </w:t>
      </w:r>
      <w:r>
        <w:rPr>
          <w:b/>
        </w:rPr>
        <w:t>pila</w:t>
      </w:r>
      <w:r>
        <w:t xml:space="preserve">? </w:t>
      </w:r>
    </w:p>
    <w:p w:rsidR="00DC0E53" w:rsidRDefault="00743D02">
      <w:pPr>
        <w:numPr>
          <w:ilvl w:val="0"/>
          <w:numId w:val="1"/>
        </w:numPr>
        <w:spacing w:after="161"/>
        <w:ind w:hanging="360"/>
      </w:pPr>
      <w:r>
        <w:t xml:space="preserve">¿Dependen los TADs del lenguaje de programación? </w:t>
      </w:r>
    </w:p>
    <w:p w:rsidR="00DC0E53" w:rsidRDefault="00743D02">
      <w:pPr>
        <w:spacing w:after="158"/>
        <w:ind w:left="0" w:firstLine="0"/>
      </w:pPr>
      <w:r>
        <w:rPr>
          <w:b/>
        </w:rPr>
        <w:t xml:space="preserve"> </w:t>
      </w:r>
    </w:p>
    <w:p w:rsidR="00DC0E53" w:rsidRDefault="00743D02">
      <w:pPr>
        <w:spacing w:after="161" w:line="258" w:lineRule="auto"/>
        <w:ind w:left="-5"/>
      </w:pPr>
      <w:r>
        <w:rPr>
          <w:b/>
        </w:rPr>
        <w:t xml:space="preserve">Ejercicio 2: </w:t>
      </w:r>
    </w:p>
    <w:p w:rsidR="00DC0E53" w:rsidRDefault="00743D02">
      <w:pPr>
        <w:spacing w:after="163"/>
      </w:pPr>
      <w:r>
        <w:t xml:space="preserve">Investigar y profundizar sobre un TAD muy conocido: La </w:t>
      </w:r>
      <w:r>
        <w:rPr>
          <w:b/>
        </w:rPr>
        <w:t>lista</w:t>
      </w:r>
      <w:r>
        <w:t>.</w:t>
      </w:r>
      <w:r>
        <w:rPr>
          <w:b/>
        </w:rPr>
        <w:t xml:space="preserve"> </w:t>
      </w:r>
    </w:p>
    <w:p w:rsidR="00DC0E53" w:rsidRDefault="00743D02">
      <w:pPr>
        <w:numPr>
          <w:ilvl w:val="0"/>
          <w:numId w:val="2"/>
        </w:numPr>
        <w:ind w:hanging="360"/>
      </w:pPr>
      <w:r>
        <w:t xml:space="preserve">¿Qué es una lista? </w:t>
      </w:r>
    </w:p>
    <w:p w:rsidR="00DC0E53" w:rsidRDefault="00743D02">
      <w:pPr>
        <w:numPr>
          <w:ilvl w:val="0"/>
          <w:numId w:val="2"/>
        </w:numPr>
        <w:ind w:hanging="360"/>
      </w:pPr>
      <w:r>
        <w:t xml:space="preserve">Crear en C# un programa que permita crear una lista e implementar sus funciones básicas: </w:t>
      </w:r>
    </w:p>
    <w:p w:rsidR="00DC0E53" w:rsidRDefault="00743D02">
      <w:pPr>
        <w:ind w:left="730"/>
      </w:pPr>
      <w:r>
        <w:t xml:space="preserve">crearla, mostrarla, agregar un elemento nuevo, eliminar un elemento, contar sus elementos, etc. </w:t>
      </w:r>
    </w:p>
    <w:p w:rsidR="00DC0E53" w:rsidRDefault="00743D02">
      <w:pPr>
        <w:numPr>
          <w:ilvl w:val="0"/>
          <w:numId w:val="2"/>
        </w:numPr>
        <w:ind w:hanging="360"/>
      </w:pPr>
      <w:r>
        <w:t>Si pensamos en la implementación de listas, ¿Con qué tipos de datos p</w:t>
      </w:r>
      <w:r>
        <w:t xml:space="preserve">odemos representar listas? </w:t>
      </w:r>
    </w:p>
    <w:p w:rsidR="00DC0E53" w:rsidRDefault="00743D02">
      <w:pPr>
        <w:spacing w:after="158"/>
        <w:ind w:left="720" w:firstLine="0"/>
      </w:pPr>
      <w:r>
        <w:t xml:space="preserve"> </w:t>
      </w:r>
    </w:p>
    <w:p w:rsidR="00DC0E53" w:rsidRDefault="00743D02">
      <w:pPr>
        <w:spacing w:after="161" w:line="258" w:lineRule="auto"/>
        <w:ind w:left="-5"/>
      </w:pPr>
      <w:r>
        <w:rPr>
          <w:b/>
        </w:rPr>
        <w:t xml:space="preserve">Ejercicio 3: </w:t>
      </w:r>
    </w:p>
    <w:p w:rsidR="00DC0E53" w:rsidRDefault="00743D02">
      <w:pPr>
        <w:spacing w:line="401" w:lineRule="auto"/>
        <w:ind w:left="360" w:right="575" w:hanging="360"/>
      </w:pPr>
      <w:r>
        <w:t xml:space="preserve">Investigar y profundizar sobre un TAD muy conocido: El </w:t>
      </w:r>
      <w:r>
        <w:rPr>
          <w:b/>
        </w:rPr>
        <w:t xml:space="preserve">Árbol Binario de Búsqueda (ABB). </w:t>
      </w:r>
      <w:r>
        <w:t xml:space="preserve">d) ¿Qué es un ABB? </w:t>
      </w:r>
    </w:p>
    <w:p w:rsidR="00DC0E53" w:rsidRDefault="00743D02">
      <w:pPr>
        <w:numPr>
          <w:ilvl w:val="0"/>
          <w:numId w:val="3"/>
        </w:numPr>
        <w:ind w:hanging="360"/>
      </w:pPr>
      <w:r>
        <w:t xml:space="preserve">¿Para qué sirve utilizar ABBs en programación? </w:t>
      </w:r>
    </w:p>
    <w:p w:rsidR="00DC0E53" w:rsidRDefault="00743D02">
      <w:pPr>
        <w:numPr>
          <w:ilvl w:val="0"/>
          <w:numId w:val="3"/>
        </w:numPr>
        <w:ind w:hanging="360"/>
      </w:pPr>
      <w:r>
        <w:t xml:space="preserve">¿Qué quiere decir mostrar un ABB en </w:t>
      </w:r>
      <w:r>
        <w:rPr>
          <w:b/>
        </w:rPr>
        <w:t>preorden</w:t>
      </w:r>
      <w:r>
        <w:t xml:space="preserve">, </w:t>
      </w:r>
      <w:r>
        <w:rPr>
          <w:b/>
        </w:rPr>
        <w:t xml:space="preserve">enorden </w:t>
      </w:r>
      <w:r>
        <w:t xml:space="preserve">o </w:t>
      </w:r>
      <w:r>
        <w:rPr>
          <w:b/>
        </w:rPr>
        <w:t>postorden</w:t>
      </w:r>
      <w:r>
        <w:t xml:space="preserve">? </w:t>
      </w:r>
    </w:p>
    <w:p w:rsidR="00DC0E53" w:rsidRDefault="00743D02">
      <w:pPr>
        <w:numPr>
          <w:ilvl w:val="0"/>
          <w:numId w:val="3"/>
        </w:numPr>
        <w:ind w:hanging="360"/>
      </w:pPr>
      <w:r>
        <w:t xml:space="preserve">Implemente en C# un programa que permita crear un objeto que sea un ABB, y tenga métodos para ingresar en él un elemento y para mostrar todo el ABB en </w:t>
      </w:r>
      <w:r>
        <w:rPr>
          <w:b/>
        </w:rPr>
        <w:t xml:space="preserve">preorden, enorden </w:t>
      </w:r>
      <w:r>
        <w:t xml:space="preserve">o </w:t>
      </w:r>
      <w:r>
        <w:rPr>
          <w:b/>
        </w:rPr>
        <w:t>posorden.</w:t>
      </w:r>
      <w:r>
        <w:t xml:space="preserve"> </w:t>
      </w:r>
    </w:p>
    <w:p w:rsidR="00DC0E53" w:rsidRDefault="00743D02">
      <w:pPr>
        <w:spacing w:after="160"/>
        <w:ind w:left="720" w:firstLine="0"/>
      </w:pPr>
      <w:r>
        <w:t xml:space="preserve"> </w:t>
      </w:r>
    </w:p>
    <w:p w:rsidR="00DC0E53" w:rsidRDefault="00743D02">
      <w:pPr>
        <w:spacing w:after="161" w:line="258" w:lineRule="auto"/>
        <w:ind w:left="-5"/>
      </w:pPr>
      <w:r>
        <w:rPr>
          <w:b/>
        </w:rPr>
        <w:t xml:space="preserve">Ejercicio 4: </w:t>
      </w:r>
    </w:p>
    <w:p w:rsidR="00DC0E53" w:rsidRDefault="00743D02">
      <w:pPr>
        <w:spacing w:after="163"/>
      </w:pPr>
      <w:r>
        <w:t>Relacionando con contenidos anteriormente trab</w:t>
      </w:r>
      <w:r>
        <w:t xml:space="preserve">ajados: </w:t>
      </w:r>
      <w:r>
        <w:rPr>
          <w:b/>
        </w:rPr>
        <w:t xml:space="preserve">Los procesos, los hilos y la recursividad. </w:t>
      </w:r>
    </w:p>
    <w:p w:rsidR="00DC0E53" w:rsidRDefault="00743D02">
      <w:pPr>
        <w:numPr>
          <w:ilvl w:val="0"/>
          <w:numId w:val="4"/>
        </w:numPr>
        <w:ind w:hanging="360"/>
      </w:pPr>
      <w:r>
        <w:t xml:space="preserve">¿Podrías explicar lo que es una función recursiva? Por favor, hazlo. </w:t>
      </w:r>
    </w:p>
    <w:p w:rsidR="00DC0E53" w:rsidRDefault="00743D02">
      <w:pPr>
        <w:numPr>
          <w:ilvl w:val="0"/>
          <w:numId w:val="4"/>
        </w:numPr>
        <w:ind w:hanging="360"/>
      </w:pPr>
      <w:r>
        <w:t>Posiblemente hayas notado que para trabajar con ABBs podemos emplear funciones recursivas, estas funciones consumen una importante can</w:t>
      </w:r>
      <w:r>
        <w:t xml:space="preserve">tidad de recursos de la PC, piensa y </w:t>
      </w:r>
      <w:r>
        <w:lastRenderedPageBreak/>
        <w:t xml:space="preserve">explica cómo podríamos mejorar el rendimiento de un programa que recorra un ABB (como el del ejercicio 2.g) utilizando </w:t>
      </w:r>
      <w:r>
        <w:rPr>
          <w:b/>
        </w:rPr>
        <w:t>hilos</w:t>
      </w:r>
      <w:r>
        <w:t xml:space="preserve">. </w:t>
      </w:r>
    </w:p>
    <w:p w:rsidR="00DC0E53" w:rsidRDefault="00743D02">
      <w:pPr>
        <w:numPr>
          <w:ilvl w:val="0"/>
          <w:numId w:val="4"/>
        </w:numPr>
        <w:ind w:hanging="360"/>
      </w:pPr>
      <w:r>
        <w:t xml:space="preserve">Ahora llévalo a la práctica, modifica el programa anteriormente creado en el ejercicio 2.g para que tenga una interfaz en ventanas, y tenga botones para accionar las funciones de accionar el ABB en </w:t>
      </w:r>
      <w:r>
        <w:rPr>
          <w:b/>
        </w:rPr>
        <w:t>preorden, enorden o posorden.</w:t>
      </w:r>
      <w:r>
        <w:t xml:space="preserve"> </w:t>
      </w:r>
    </w:p>
    <w:p w:rsidR="00DC0E53" w:rsidRDefault="00743D02">
      <w:pPr>
        <w:numPr>
          <w:ilvl w:val="0"/>
          <w:numId w:val="4"/>
        </w:numPr>
        <w:spacing w:after="161" w:line="258" w:lineRule="auto"/>
        <w:ind w:hanging="360"/>
      </w:pPr>
      <w:r>
        <w:t>Continúa el ejercicio anter</w:t>
      </w:r>
      <w:r>
        <w:t xml:space="preserve">ior, para que las recorridas del ABB sean bajo el sistema que sea, se ejecuten en diferentes </w:t>
      </w:r>
      <w:r>
        <w:rPr>
          <w:b/>
        </w:rPr>
        <w:t>hilos, permitiendo al programa mostrar en diferentes partes de la pantalla, los resultados de las búsquedas de manera simultánea.</w:t>
      </w:r>
      <w:r>
        <w:t xml:space="preserve"> </w:t>
      </w:r>
    </w:p>
    <w:p w:rsidR="00DC0E53" w:rsidRDefault="00743D02">
      <w:pPr>
        <w:spacing w:after="165"/>
        <w:ind w:left="0" w:firstLine="0"/>
      </w:pPr>
      <w:r>
        <w:rPr>
          <w:b/>
        </w:rPr>
        <w:t xml:space="preserve"> </w:t>
      </w:r>
    </w:p>
    <w:p w:rsidR="00DC0E53" w:rsidRDefault="00743D02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DC0E53">
      <w:pgSz w:w="11906" w:h="16838"/>
      <w:pgMar w:top="572" w:right="570" w:bottom="758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1765C"/>
    <w:multiLevelType w:val="hybridMultilevel"/>
    <w:tmpl w:val="04DA8780"/>
    <w:lvl w:ilvl="0" w:tplc="A84015F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7CBB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52B78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8877A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16FD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8B3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3C2EA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86A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40FB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CD74D8"/>
    <w:multiLevelType w:val="hybridMultilevel"/>
    <w:tmpl w:val="9D765CD8"/>
    <w:lvl w:ilvl="0" w:tplc="3C66A68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F6283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4BA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564D1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860C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835F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5C25E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22E7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40E20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6A2811"/>
    <w:multiLevelType w:val="hybridMultilevel"/>
    <w:tmpl w:val="7E50410E"/>
    <w:lvl w:ilvl="0" w:tplc="13724EF6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D0CF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AC7D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04D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C8CF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0A007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1E7D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54260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A6F1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121792"/>
    <w:multiLevelType w:val="hybridMultilevel"/>
    <w:tmpl w:val="F9C836A0"/>
    <w:lvl w:ilvl="0" w:tplc="F2D6A906">
      <w:start w:val="5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DCCC8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26F50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FC668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822D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A0D4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E210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94B4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656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53"/>
    <w:rsid w:val="00743D02"/>
    <w:rsid w:val="00D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7DF9A3-6A12-4004-839D-BA9493A7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Méndez</dc:creator>
  <cp:keywords/>
  <cp:lastModifiedBy>loco juju</cp:lastModifiedBy>
  <cp:revision>2</cp:revision>
  <dcterms:created xsi:type="dcterms:W3CDTF">2019-10-20T22:29:00Z</dcterms:created>
  <dcterms:modified xsi:type="dcterms:W3CDTF">2019-10-20T22:29:00Z</dcterms:modified>
</cp:coreProperties>
</file>