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54"/>
        <w:gridCol w:w="1747"/>
        <w:gridCol w:w="1151"/>
        <w:gridCol w:w="1154"/>
        <w:gridCol w:w="1153"/>
        <w:gridCol w:w="1186"/>
      </w:tblGrid>
      <w:tr w:rsidR="00444388" w:rsidTr="00626161">
        <w:tc>
          <w:tcPr>
            <w:tcW w:w="1154" w:type="dxa"/>
          </w:tcPr>
          <w:p w:rsidR="00444388" w:rsidRDefault="00444388">
            <w:r>
              <w:t>Test Scenario</w:t>
            </w:r>
          </w:p>
        </w:tc>
        <w:tc>
          <w:tcPr>
            <w:tcW w:w="1151" w:type="dxa"/>
          </w:tcPr>
          <w:p w:rsidR="00444388" w:rsidRDefault="00444388">
            <w:r>
              <w:t xml:space="preserve">Test Case </w:t>
            </w:r>
          </w:p>
        </w:tc>
        <w:tc>
          <w:tcPr>
            <w:tcW w:w="1151" w:type="dxa"/>
          </w:tcPr>
          <w:p w:rsidR="00444388" w:rsidRDefault="00444388">
            <w:r>
              <w:t>Test Data</w:t>
            </w:r>
          </w:p>
        </w:tc>
        <w:tc>
          <w:tcPr>
            <w:tcW w:w="1154" w:type="dxa"/>
          </w:tcPr>
          <w:p w:rsidR="00444388" w:rsidRDefault="00444388">
            <w:r>
              <w:t>Expected</w:t>
            </w:r>
          </w:p>
          <w:p w:rsidR="00444388" w:rsidRDefault="00444388">
            <w:r>
              <w:t>Results</w:t>
            </w:r>
          </w:p>
        </w:tc>
        <w:tc>
          <w:tcPr>
            <w:tcW w:w="1153" w:type="dxa"/>
          </w:tcPr>
          <w:p w:rsidR="00444388" w:rsidRDefault="00444388">
            <w:r>
              <w:t>Actual</w:t>
            </w:r>
          </w:p>
          <w:p w:rsidR="00444388" w:rsidRDefault="00444388">
            <w:r>
              <w:t>Result</w:t>
            </w:r>
          </w:p>
        </w:tc>
        <w:tc>
          <w:tcPr>
            <w:tcW w:w="1155" w:type="dxa"/>
          </w:tcPr>
          <w:p w:rsidR="00444388" w:rsidRDefault="00444388">
            <w:r>
              <w:t>Pass/Fail</w:t>
            </w:r>
          </w:p>
        </w:tc>
      </w:tr>
      <w:tr w:rsidR="00444388" w:rsidTr="00370AFA">
        <w:trPr>
          <w:trHeight w:val="863"/>
        </w:trPr>
        <w:tc>
          <w:tcPr>
            <w:tcW w:w="1154" w:type="dxa"/>
          </w:tcPr>
          <w:p w:rsidR="00444388" w:rsidRDefault="00370AFA">
            <w:r>
              <w:t>Calculate Premium</w:t>
            </w:r>
          </w:p>
          <w:p w:rsidR="00444388" w:rsidRDefault="00444388"/>
          <w:p w:rsidR="00444388" w:rsidRDefault="00444388"/>
        </w:tc>
        <w:tc>
          <w:tcPr>
            <w:tcW w:w="1151" w:type="dxa"/>
          </w:tcPr>
          <w:p w:rsidR="00444388" w:rsidRDefault="00370AFA">
            <w:r>
              <w:t>Class A-C</w:t>
            </w:r>
            <w:r w:rsidR="00484A8E">
              <w:t>, Aged less 25</w:t>
            </w:r>
          </w:p>
          <w:p w:rsidR="00484A8E" w:rsidRDefault="00484A8E">
            <w:r>
              <w:t>(Comprehensive)</w:t>
            </w:r>
          </w:p>
          <w:p w:rsidR="00484A8E" w:rsidRDefault="00484A8E">
            <w:r>
              <w:t>Estimated Mileage (6000)</w:t>
            </w:r>
          </w:p>
          <w:p w:rsidR="00424D63" w:rsidRDefault="00424D63">
            <w:r>
              <w:t>Claim in last 5 years (no)</w:t>
            </w:r>
          </w:p>
        </w:tc>
        <w:tc>
          <w:tcPr>
            <w:tcW w:w="1151" w:type="dxa"/>
          </w:tcPr>
          <w:p w:rsidR="00444388" w:rsidRDefault="00370AFA">
            <w:r>
              <w:t>Image Below</w:t>
            </w:r>
            <w:r w:rsidR="00807FB6">
              <w:t xml:space="preserve"> (1)</w:t>
            </w:r>
          </w:p>
        </w:tc>
        <w:tc>
          <w:tcPr>
            <w:tcW w:w="1154" w:type="dxa"/>
          </w:tcPr>
          <w:p w:rsidR="00444388" w:rsidRDefault="00910692">
            <w:r>
              <w:t>£1900.00</w:t>
            </w:r>
          </w:p>
          <w:p w:rsidR="00910692" w:rsidRDefault="00910692">
            <w:r>
              <w:t>£163.3</w:t>
            </w:r>
            <w:r w:rsidR="008640E8">
              <w:t xml:space="preserve"> (with plus £5)</w:t>
            </w:r>
          </w:p>
        </w:tc>
        <w:tc>
          <w:tcPr>
            <w:tcW w:w="1153" w:type="dxa"/>
          </w:tcPr>
          <w:p w:rsidR="00910692" w:rsidRDefault="00910692" w:rsidP="00910692">
            <w:r>
              <w:t>£1900.00</w:t>
            </w:r>
          </w:p>
          <w:p w:rsidR="00444388" w:rsidRDefault="00910692" w:rsidP="00910692">
            <w:r>
              <w:t>£158.3</w:t>
            </w:r>
          </w:p>
        </w:tc>
        <w:tc>
          <w:tcPr>
            <w:tcW w:w="1155" w:type="dxa"/>
          </w:tcPr>
          <w:p w:rsidR="00444388" w:rsidRDefault="00910692">
            <w:r>
              <w:t>Fail (To correct add £5 to monthly</w:t>
            </w:r>
            <w:r w:rsidR="008048B4">
              <w:t>)</w:t>
            </w:r>
          </w:p>
        </w:tc>
      </w:tr>
      <w:tr w:rsidR="00370AFA" w:rsidTr="00370AFA">
        <w:trPr>
          <w:trHeight w:val="863"/>
        </w:trPr>
        <w:tc>
          <w:tcPr>
            <w:tcW w:w="1154" w:type="dxa"/>
          </w:tcPr>
          <w:p w:rsidR="00370AFA" w:rsidRDefault="00370AFA"/>
        </w:tc>
        <w:tc>
          <w:tcPr>
            <w:tcW w:w="1151" w:type="dxa"/>
          </w:tcPr>
          <w:p w:rsidR="00370AFA" w:rsidRDefault="00370AFA">
            <w:r>
              <w:t>Class D-E</w:t>
            </w:r>
            <w:r w:rsidR="00484A8E">
              <w:t>, Aged less 25</w:t>
            </w:r>
          </w:p>
          <w:p w:rsidR="00484A8E" w:rsidRDefault="00484A8E">
            <w:r>
              <w:t>(Comprehensive)</w:t>
            </w:r>
          </w:p>
          <w:p w:rsidR="00484A8E" w:rsidRDefault="00484A8E">
            <w:r>
              <w:t>Mileage (6000)</w:t>
            </w:r>
          </w:p>
          <w:p w:rsidR="00424D63" w:rsidRDefault="00424D63">
            <w:r>
              <w:t>Claim in last 5 years (no)</w:t>
            </w:r>
          </w:p>
        </w:tc>
        <w:tc>
          <w:tcPr>
            <w:tcW w:w="1151" w:type="dxa"/>
          </w:tcPr>
          <w:p w:rsidR="00370AFA" w:rsidRDefault="00370AFA">
            <w:r>
              <w:t>Image Below</w:t>
            </w:r>
            <w:r w:rsidR="00807FB6">
              <w:t xml:space="preserve"> (2)</w:t>
            </w:r>
          </w:p>
        </w:tc>
        <w:tc>
          <w:tcPr>
            <w:tcW w:w="1154" w:type="dxa"/>
          </w:tcPr>
          <w:p w:rsidR="00370AFA" w:rsidRDefault="008048B4">
            <w:r>
              <w:t>£1500.00</w:t>
            </w:r>
          </w:p>
          <w:p w:rsidR="008048B4" w:rsidRDefault="008048B4">
            <w:r>
              <w:t>£130</w:t>
            </w:r>
            <w:r w:rsidR="008640E8">
              <w:t xml:space="preserve"> (with plus £5)</w:t>
            </w:r>
          </w:p>
        </w:tc>
        <w:tc>
          <w:tcPr>
            <w:tcW w:w="1153" w:type="dxa"/>
          </w:tcPr>
          <w:p w:rsidR="00370AFA" w:rsidRDefault="008048B4">
            <w:r>
              <w:t>£1710.00</w:t>
            </w:r>
          </w:p>
          <w:p w:rsidR="008048B4" w:rsidRDefault="008048B4">
            <w:r>
              <w:t>£142.50</w:t>
            </w:r>
          </w:p>
        </w:tc>
        <w:tc>
          <w:tcPr>
            <w:tcW w:w="1155" w:type="dxa"/>
          </w:tcPr>
          <w:p w:rsidR="00370AFA" w:rsidRDefault="00663A5C">
            <w:r>
              <w:t>Fail</w:t>
            </w:r>
            <w:r w:rsidR="008048B4">
              <w:t xml:space="preserve"> (Incorrect calculation</w:t>
            </w:r>
            <w:r w:rsidR="00010D33">
              <w:t xml:space="preserve"> details with image</w:t>
            </w:r>
            <w:r w:rsidR="008048B4">
              <w:t>)</w:t>
            </w:r>
          </w:p>
        </w:tc>
      </w:tr>
      <w:tr w:rsidR="00484A8E" w:rsidTr="00370AFA">
        <w:trPr>
          <w:trHeight w:val="863"/>
        </w:trPr>
        <w:tc>
          <w:tcPr>
            <w:tcW w:w="1154" w:type="dxa"/>
          </w:tcPr>
          <w:p w:rsidR="00484A8E" w:rsidRDefault="00484A8E"/>
        </w:tc>
        <w:tc>
          <w:tcPr>
            <w:tcW w:w="1151" w:type="dxa"/>
          </w:tcPr>
          <w:p w:rsidR="00484A8E" w:rsidRDefault="00484A8E" w:rsidP="00484A8E">
            <w:r>
              <w:t>Class A-C, Aged less 25</w:t>
            </w:r>
          </w:p>
          <w:p w:rsidR="00484A8E" w:rsidRDefault="00484A8E" w:rsidP="00484A8E">
            <w:r>
              <w:t>(Third party)</w:t>
            </w:r>
          </w:p>
          <w:p w:rsidR="00484A8E" w:rsidRDefault="00484A8E" w:rsidP="00484A8E">
            <w:r>
              <w:t>Estimated Mileage (6000)</w:t>
            </w:r>
          </w:p>
          <w:p w:rsidR="00424D63" w:rsidRDefault="00424D63" w:rsidP="00484A8E">
            <w:r>
              <w:t>Claim in last 5 years (no)</w:t>
            </w:r>
          </w:p>
        </w:tc>
        <w:tc>
          <w:tcPr>
            <w:tcW w:w="1151" w:type="dxa"/>
          </w:tcPr>
          <w:p w:rsidR="00484A8E" w:rsidRDefault="00484A8E">
            <w:r>
              <w:t>Image</w:t>
            </w:r>
          </w:p>
          <w:p w:rsidR="00484A8E" w:rsidRDefault="00484A8E">
            <w:r>
              <w:t>Below</w:t>
            </w:r>
            <w:r w:rsidR="00807FB6">
              <w:t xml:space="preserve"> (3)</w:t>
            </w:r>
          </w:p>
        </w:tc>
        <w:tc>
          <w:tcPr>
            <w:tcW w:w="1154" w:type="dxa"/>
          </w:tcPr>
          <w:p w:rsidR="00424D63" w:rsidRDefault="00A51414">
            <w:r>
              <w:t>£90</w:t>
            </w:r>
            <w:r w:rsidR="0084107E">
              <w:t>0.00</w:t>
            </w:r>
          </w:p>
          <w:p w:rsidR="0084107E" w:rsidRDefault="0084107E" w:rsidP="00A51414">
            <w:r>
              <w:t>£</w:t>
            </w:r>
            <w:r w:rsidR="00A51414">
              <w:t>80</w:t>
            </w:r>
            <w:r w:rsidR="008640E8">
              <w:t xml:space="preserve"> (with plus £5)</w:t>
            </w:r>
          </w:p>
        </w:tc>
        <w:tc>
          <w:tcPr>
            <w:tcW w:w="1153" w:type="dxa"/>
          </w:tcPr>
          <w:p w:rsidR="00484A8E" w:rsidRDefault="0084107E">
            <w:r>
              <w:t>£950.00</w:t>
            </w:r>
          </w:p>
          <w:p w:rsidR="0084107E" w:rsidRDefault="0084107E">
            <w:r>
              <w:t>£79.17</w:t>
            </w:r>
          </w:p>
        </w:tc>
        <w:tc>
          <w:tcPr>
            <w:tcW w:w="1155" w:type="dxa"/>
          </w:tcPr>
          <w:p w:rsidR="00484A8E" w:rsidRDefault="00663A5C">
            <w:r>
              <w:t>Fail</w:t>
            </w:r>
          </w:p>
        </w:tc>
      </w:tr>
      <w:tr w:rsidR="00424D63" w:rsidTr="00370AFA">
        <w:trPr>
          <w:trHeight w:val="863"/>
        </w:trPr>
        <w:tc>
          <w:tcPr>
            <w:tcW w:w="1154" w:type="dxa"/>
          </w:tcPr>
          <w:p w:rsidR="00424D63" w:rsidRDefault="00424D63"/>
        </w:tc>
        <w:tc>
          <w:tcPr>
            <w:tcW w:w="1151" w:type="dxa"/>
          </w:tcPr>
          <w:p w:rsidR="00424D63" w:rsidRDefault="00424D63" w:rsidP="00424D63">
            <w:r>
              <w:t>Class D-E, Aged less 25</w:t>
            </w:r>
          </w:p>
          <w:p w:rsidR="00424D63" w:rsidRDefault="00424D63" w:rsidP="00424D63">
            <w:r>
              <w:t>(Third party)</w:t>
            </w:r>
          </w:p>
          <w:p w:rsidR="00424D63" w:rsidRDefault="00424D63" w:rsidP="00424D63">
            <w:r>
              <w:t>Estimated Mileage (6000)</w:t>
            </w:r>
          </w:p>
          <w:p w:rsidR="00424D63" w:rsidRDefault="00424D63" w:rsidP="00424D63">
            <w:r>
              <w:t>Claim in last 5 years (no)</w:t>
            </w:r>
          </w:p>
        </w:tc>
        <w:tc>
          <w:tcPr>
            <w:tcW w:w="1151" w:type="dxa"/>
          </w:tcPr>
          <w:p w:rsidR="00424D63" w:rsidRDefault="00424D63">
            <w:r>
              <w:t>Image</w:t>
            </w:r>
          </w:p>
          <w:p w:rsidR="00424D63" w:rsidRDefault="00424D63">
            <w:r>
              <w:t>Below</w:t>
            </w:r>
            <w:r w:rsidR="00807FB6">
              <w:t xml:space="preserve"> (4)</w:t>
            </w:r>
          </w:p>
        </w:tc>
        <w:tc>
          <w:tcPr>
            <w:tcW w:w="1154" w:type="dxa"/>
          </w:tcPr>
          <w:p w:rsidR="00424D63" w:rsidRDefault="0084107E">
            <w:r>
              <w:t>£500</w:t>
            </w:r>
          </w:p>
          <w:p w:rsidR="0084107E" w:rsidRDefault="008640E8">
            <w:r>
              <w:t>£13.33 (with plus £5)</w:t>
            </w:r>
          </w:p>
        </w:tc>
        <w:tc>
          <w:tcPr>
            <w:tcW w:w="1153" w:type="dxa"/>
          </w:tcPr>
          <w:p w:rsidR="00424D63" w:rsidRDefault="008640E8">
            <w:r>
              <w:t>£855.00</w:t>
            </w:r>
          </w:p>
          <w:p w:rsidR="008640E8" w:rsidRDefault="008640E8">
            <w:r>
              <w:t>£71.25</w:t>
            </w:r>
          </w:p>
        </w:tc>
        <w:tc>
          <w:tcPr>
            <w:tcW w:w="1155" w:type="dxa"/>
          </w:tcPr>
          <w:p w:rsidR="00424D63" w:rsidRDefault="00663A5C">
            <w:r>
              <w:t>Fail</w:t>
            </w:r>
            <w:r w:rsidR="008640E8">
              <w:t xml:space="preserve"> (incorrect calculation</w:t>
            </w:r>
            <w:r w:rsidR="00010D33">
              <w:t xml:space="preserve"> details with image</w:t>
            </w:r>
            <w:r w:rsidR="008640E8">
              <w:t>)</w:t>
            </w:r>
          </w:p>
        </w:tc>
      </w:tr>
      <w:tr w:rsidR="00424D63" w:rsidTr="00370AFA">
        <w:trPr>
          <w:trHeight w:val="863"/>
        </w:trPr>
        <w:tc>
          <w:tcPr>
            <w:tcW w:w="1154" w:type="dxa"/>
          </w:tcPr>
          <w:p w:rsidR="00424D63" w:rsidRDefault="00424D63"/>
        </w:tc>
        <w:tc>
          <w:tcPr>
            <w:tcW w:w="1151" w:type="dxa"/>
          </w:tcPr>
          <w:p w:rsidR="00424D63" w:rsidRDefault="00B22695" w:rsidP="00424D63">
            <w:r>
              <w:t>Class A</w:t>
            </w:r>
            <w:r w:rsidR="0021290C">
              <w:t>, Aged over</w:t>
            </w:r>
            <w:r w:rsidR="00424D63">
              <w:t xml:space="preserve"> 25</w:t>
            </w:r>
          </w:p>
          <w:p w:rsidR="00424D63" w:rsidRDefault="00424D63" w:rsidP="00424D63">
            <w:r>
              <w:t>(Comprehensive)</w:t>
            </w:r>
          </w:p>
          <w:p w:rsidR="00424D63" w:rsidRDefault="00424D63" w:rsidP="00424D63">
            <w:r>
              <w:t>Estimated Mileage (6000)</w:t>
            </w:r>
          </w:p>
          <w:p w:rsidR="00424D63" w:rsidRDefault="00424D63" w:rsidP="00424D63">
            <w:r>
              <w:t>Claim in last 5 years (no)</w:t>
            </w:r>
          </w:p>
        </w:tc>
        <w:tc>
          <w:tcPr>
            <w:tcW w:w="1151" w:type="dxa"/>
          </w:tcPr>
          <w:p w:rsidR="00424D63" w:rsidRDefault="0021290C">
            <w:r>
              <w:t>Image</w:t>
            </w:r>
          </w:p>
          <w:p w:rsidR="0021290C" w:rsidRDefault="0021290C">
            <w:r>
              <w:t>Below</w:t>
            </w:r>
            <w:r w:rsidR="00807FB6">
              <w:t xml:space="preserve"> (5)</w:t>
            </w:r>
          </w:p>
        </w:tc>
        <w:tc>
          <w:tcPr>
            <w:tcW w:w="1154" w:type="dxa"/>
          </w:tcPr>
          <w:p w:rsidR="0021290C" w:rsidRDefault="008640E8">
            <w:r>
              <w:t>£1500.00</w:t>
            </w:r>
          </w:p>
          <w:p w:rsidR="008640E8" w:rsidRDefault="008640E8">
            <w:r>
              <w:t>£130 (with plus £5)</w:t>
            </w:r>
          </w:p>
        </w:tc>
        <w:tc>
          <w:tcPr>
            <w:tcW w:w="1153" w:type="dxa"/>
          </w:tcPr>
          <w:p w:rsidR="00424D63" w:rsidRDefault="008640E8">
            <w:r>
              <w:t>£1520.00</w:t>
            </w:r>
          </w:p>
          <w:p w:rsidR="008640E8" w:rsidRDefault="008640E8">
            <w:r>
              <w:t>£126.67</w:t>
            </w:r>
          </w:p>
        </w:tc>
        <w:tc>
          <w:tcPr>
            <w:tcW w:w="1155" w:type="dxa"/>
          </w:tcPr>
          <w:p w:rsidR="00424D63" w:rsidRDefault="0021290C">
            <w:r>
              <w:t>Fail</w:t>
            </w:r>
            <w:r w:rsidR="008640E8">
              <w:t xml:space="preserve"> (incorrect calculation</w:t>
            </w:r>
            <w:r w:rsidR="00010D33">
              <w:t xml:space="preserve"> details with image</w:t>
            </w:r>
            <w:r w:rsidR="008640E8">
              <w:t>)</w:t>
            </w:r>
          </w:p>
        </w:tc>
      </w:tr>
      <w:tr w:rsidR="00B22695" w:rsidTr="00370AFA">
        <w:trPr>
          <w:trHeight w:val="863"/>
        </w:trPr>
        <w:tc>
          <w:tcPr>
            <w:tcW w:w="1154" w:type="dxa"/>
          </w:tcPr>
          <w:p w:rsidR="00B22695" w:rsidRDefault="00B22695"/>
        </w:tc>
        <w:tc>
          <w:tcPr>
            <w:tcW w:w="1151" w:type="dxa"/>
          </w:tcPr>
          <w:p w:rsidR="00B22695" w:rsidRDefault="00B22695" w:rsidP="00B22695">
            <w:r>
              <w:t>Class A, Aged over 25</w:t>
            </w:r>
          </w:p>
          <w:p w:rsidR="00B22695" w:rsidRDefault="00B22695" w:rsidP="00B22695">
            <w:r>
              <w:t>(Third Party)</w:t>
            </w:r>
          </w:p>
          <w:p w:rsidR="00B22695" w:rsidRDefault="00B22695" w:rsidP="00B22695">
            <w:r>
              <w:t>Estimated Mileage (6000)</w:t>
            </w:r>
          </w:p>
          <w:p w:rsidR="00B22695" w:rsidRDefault="00B22695" w:rsidP="00B22695">
            <w:r>
              <w:t>Claim in last 5 years (no)</w:t>
            </w:r>
          </w:p>
        </w:tc>
        <w:tc>
          <w:tcPr>
            <w:tcW w:w="1151" w:type="dxa"/>
          </w:tcPr>
          <w:p w:rsidR="00B22695" w:rsidRDefault="00B22695">
            <w:r>
              <w:t>Image</w:t>
            </w:r>
          </w:p>
          <w:p w:rsidR="00B22695" w:rsidRDefault="00B22695">
            <w:r>
              <w:t>Below</w:t>
            </w:r>
            <w:r w:rsidR="00807FB6">
              <w:t xml:space="preserve"> (6)</w:t>
            </w:r>
          </w:p>
        </w:tc>
        <w:tc>
          <w:tcPr>
            <w:tcW w:w="1154" w:type="dxa"/>
          </w:tcPr>
          <w:p w:rsidR="00B22695" w:rsidRDefault="00711B4C">
            <w:r>
              <w:t>£500</w:t>
            </w:r>
          </w:p>
          <w:p w:rsidR="00711B4C" w:rsidRDefault="00711B4C">
            <w:r>
              <w:t>£13.33 (with plus £5)</w:t>
            </w:r>
          </w:p>
        </w:tc>
        <w:tc>
          <w:tcPr>
            <w:tcW w:w="1153" w:type="dxa"/>
          </w:tcPr>
          <w:p w:rsidR="00B22695" w:rsidRDefault="00010D33">
            <w:r>
              <w:t>£760.00</w:t>
            </w:r>
          </w:p>
          <w:p w:rsidR="00010D33" w:rsidRDefault="00010D33">
            <w:r>
              <w:t>£63.33</w:t>
            </w:r>
          </w:p>
        </w:tc>
        <w:tc>
          <w:tcPr>
            <w:tcW w:w="1155" w:type="dxa"/>
          </w:tcPr>
          <w:p w:rsidR="00B22695" w:rsidRDefault="00663A5C">
            <w:r>
              <w:t>Fail</w:t>
            </w:r>
            <w:r w:rsidR="00010D33">
              <w:t xml:space="preserve"> (incorrect calculation details with image)</w:t>
            </w:r>
          </w:p>
        </w:tc>
      </w:tr>
    </w:tbl>
    <w:p w:rsidR="008640E8" w:rsidRDefault="008640E8" w:rsidP="0062616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711B4C" w:rsidRDefault="008640E8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511329" cy="23246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29" cy="232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Pr="00711B4C" w:rsidRDefault="00711B4C" w:rsidP="0071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1 - </w:t>
      </w:r>
      <w:r w:rsidRPr="00711B4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failed because of the missing £5 via monthly Premium.</w:t>
      </w:r>
    </w:p>
    <w:p w:rsidR="00711B4C" w:rsidRPr="00711B4C" w:rsidRDefault="00711B4C" w:rsidP="00711B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11329" cy="232973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29" cy="232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2 - This failed because of the missing £5 plus incorrect calculation of 75%. </w:t>
      </w: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51085" cy="2369489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85" cy="236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3 - </w:t>
      </w:r>
      <w:r w:rsidRPr="00711B4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failed because of the missing £5 via monthly Premium</w:t>
      </w:r>
      <w:r w:rsidR="00A514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 5% is calculated in the wrong order</w:t>
      </w:r>
      <w:r w:rsidRPr="00711B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11B4C" w:rsidRDefault="0021290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511329" cy="23376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29" cy="23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C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84A8E" w:rsidRDefault="00711B4C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4 - This failed because of the missing £5 plus incorrect calculation of 75%. </w:t>
      </w:r>
    </w:p>
    <w:p w:rsidR="00484A8E" w:rsidRPr="00626161" w:rsidRDefault="00484A8E" w:rsidP="0062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3A5" w:rsidRDefault="008640E8">
      <w:r>
        <w:rPr>
          <w:noProof/>
          <w:lang w:eastAsia="en-GB"/>
        </w:rPr>
        <w:drawing>
          <wp:inline distT="0" distB="0" distL="0" distR="0">
            <wp:extent cx="3559037" cy="2367284"/>
            <wp:effectExtent l="19050" t="0" r="331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56" cy="23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4C" w:rsidRDefault="00711B4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5 -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failed because of the missing £5 plus incorrect calculation of 75%.</w:t>
      </w:r>
    </w:p>
    <w:p w:rsidR="00010D33" w:rsidRDefault="00010D33">
      <w:r>
        <w:rPr>
          <w:noProof/>
          <w:lang w:eastAsia="en-GB"/>
        </w:rPr>
        <w:drawing>
          <wp:inline distT="0" distB="0" distL="0" distR="0">
            <wp:extent cx="3555862" cy="2451767"/>
            <wp:effectExtent l="19050" t="0" r="648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34" cy="245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33" w:rsidRDefault="00010D33">
      <w:r>
        <w:t xml:space="preserve">6 -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failed because of the missing £5 plus incorrect calculation of 75%.</w:t>
      </w:r>
    </w:p>
    <w:p w:rsidR="00711B4C" w:rsidRDefault="00B3621D">
      <w:pPr>
        <w:rPr>
          <w:u w:val="single"/>
        </w:rPr>
      </w:pPr>
      <w:r w:rsidRPr="00B3621D">
        <w:rPr>
          <w:u w:val="single"/>
        </w:rPr>
        <w:t>Summary</w:t>
      </w:r>
    </w:p>
    <w:p w:rsidR="00B3621D" w:rsidRPr="00B3621D" w:rsidRDefault="00B3621D">
      <w:r>
        <w:lastRenderedPageBreak/>
        <w:t>From my finding the program consists of problems with calculations. Throughout all of my findings the additional £5 for month</w:t>
      </w:r>
      <w:r w:rsidR="00A51414">
        <w:t>ly premium consists on all premiums.</w:t>
      </w:r>
      <w:r>
        <w:t xml:space="preserve"> </w:t>
      </w:r>
      <w:r w:rsidR="00A51414">
        <w:t>Have</w:t>
      </w:r>
      <w:r>
        <w:t xml:space="preserve"> problems with calculating multiple percentages together creating </w:t>
      </w:r>
      <w:r w:rsidR="00A51414">
        <w:t>different results based on the test case the table presented. The program needs looking into for calculations.</w:t>
      </w:r>
    </w:p>
    <w:sectPr w:rsidR="00B3621D" w:rsidRPr="00B3621D" w:rsidSect="0081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72F33"/>
    <w:multiLevelType w:val="hybridMultilevel"/>
    <w:tmpl w:val="BFC43FAC"/>
    <w:lvl w:ilvl="0" w:tplc="A0F0A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C51ED"/>
    <w:multiLevelType w:val="multilevel"/>
    <w:tmpl w:val="6D6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77D40"/>
    <w:multiLevelType w:val="multilevel"/>
    <w:tmpl w:val="8DF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D84FD3"/>
    <w:multiLevelType w:val="multilevel"/>
    <w:tmpl w:val="9F3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55D51"/>
    <w:multiLevelType w:val="multilevel"/>
    <w:tmpl w:val="585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01B8"/>
    <w:rsid w:val="00010D33"/>
    <w:rsid w:val="0021290C"/>
    <w:rsid w:val="00370AFA"/>
    <w:rsid w:val="00424D63"/>
    <w:rsid w:val="00444388"/>
    <w:rsid w:val="00484A8E"/>
    <w:rsid w:val="00626161"/>
    <w:rsid w:val="00663A5C"/>
    <w:rsid w:val="00711B4C"/>
    <w:rsid w:val="008048B4"/>
    <w:rsid w:val="00807FB6"/>
    <w:rsid w:val="00810A70"/>
    <w:rsid w:val="0084107E"/>
    <w:rsid w:val="008640E8"/>
    <w:rsid w:val="00910692"/>
    <w:rsid w:val="00977A52"/>
    <w:rsid w:val="00A15680"/>
    <w:rsid w:val="00A51414"/>
    <w:rsid w:val="00AC37FF"/>
    <w:rsid w:val="00B22695"/>
    <w:rsid w:val="00B3621D"/>
    <w:rsid w:val="00C3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-a-sz86zooz82zz86zj7sa0z73zz75zfuh">
    <w:name w:val="author-a-sz86zooz82zz86zj7sa0z73zz75zfuh"/>
    <w:basedOn w:val="DefaultParagraphFont"/>
    <w:rsid w:val="00626161"/>
  </w:style>
  <w:style w:type="paragraph" w:styleId="BalloonText">
    <w:name w:val="Balloon Text"/>
    <w:basedOn w:val="Normal"/>
    <w:link w:val="BalloonTextChar"/>
    <w:uiPriority w:val="99"/>
    <w:semiHidden/>
    <w:unhideWhenUsed/>
    <w:rsid w:val="0037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178C1-CFED-4DCE-8F6F-4E9E7D74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2022-04-20T09:11:00Z</dcterms:created>
  <dcterms:modified xsi:type="dcterms:W3CDTF">2022-04-20T13:08:00Z</dcterms:modified>
</cp:coreProperties>
</file>