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E983" w14:textId="042FB577" w:rsidR="00B9572E" w:rsidRDefault="00B957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720"/>
        <w:gridCol w:w="1123"/>
        <w:gridCol w:w="1125"/>
        <w:gridCol w:w="1124"/>
        <w:gridCol w:w="1126"/>
      </w:tblGrid>
      <w:tr w:rsidR="00D02D10" w14:paraId="468FFA4B" w14:textId="77777777" w:rsidTr="00D02D10">
        <w:tc>
          <w:tcPr>
            <w:tcW w:w="1126" w:type="dxa"/>
          </w:tcPr>
          <w:p w14:paraId="10846FE4" w14:textId="103123FB" w:rsidR="00D02D10" w:rsidRDefault="00D02D10" w:rsidP="00BD007D">
            <w:r>
              <w:t>Test scenario</w:t>
            </w:r>
          </w:p>
        </w:tc>
        <w:tc>
          <w:tcPr>
            <w:tcW w:w="1720" w:type="dxa"/>
          </w:tcPr>
          <w:p w14:paraId="43C5496E" w14:textId="7A1EF186" w:rsidR="00D02D10" w:rsidRDefault="00D02D10" w:rsidP="00BD007D">
            <w:r>
              <w:t>Test case</w:t>
            </w:r>
          </w:p>
        </w:tc>
        <w:tc>
          <w:tcPr>
            <w:tcW w:w="1123" w:type="dxa"/>
          </w:tcPr>
          <w:p w14:paraId="24D209E9" w14:textId="092A74FA" w:rsidR="00D02D10" w:rsidRDefault="00D02D10" w:rsidP="00BD007D">
            <w:r>
              <w:t>Test Data</w:t>
            </w:r>
          </w:p>
        </w:tc>
        <w:tc>
          <w:tcPr>
            <w:tcW w:w="1125" w:type="dxa"/>
          </w:tcPr>
          <w:p w14:paraId="28D3036B" w14:textId="36450B11" w:rsidR="00D02D10" w:rsidRDefault="00D02D10" w:rsidP="00BD007D">
            <w:r>
              <w:t>Except Result</w:t>
            </w:r>
            <w:r w:rsidR="007B484B">
              <w:t>s</w:t>
            </w:r>
          </w:p>
        </w:tc>
        <w:tc>
          <w:tcPr>
            <w:tcW w:w="1124" w:type="dxa"/>
          </w:tcPr>
          <w:p w14:paraId="4236ED33" w14:textId="415DC0E8" w:rsidR="00D02D10" w:rsidRDefault="00D02D10" w:rsidP="00BD007D">
            <w:r>
              <w:t>Actual Result</w:t>
            </w:r>
          </w:p>
        </w:tc>
        <w:tc>
          <w:tcPr>
            <w:tcW w:w="1126" w:type="dxa"/>
          </w:tcPr>
          <w:p w14:paraId="50368263" w14:textId="32CA9972" w:rsidR="00D02D10" w:rsidRDefault="00D02D10" w:rsidP="00BD007D">
            <w:r>
              <w:t>Pass/Fail</w:t>
            </w:r>
          </w:p>
        </w:tc>
      </w:tr>
      <w:tr w:rsidR="00D02D10" w14:paraId="4A704724" w14:textId="77777777" w:rsidTr="00D02D10">
        <w:tc>
          <w:tcPr>
            <w:tcW w:w="1126" w:type="dxa"/>
          </w:tcPr>
          <w:p w14:paraId="1C81E7AA" w14:textId="263E9D50" w:rsidR="00D02D10" w:rsidRDefault="007B484B" w:rsidP="00BD007D">
            <w:r>
              <w:t>Calculate premium</w:t>
            </w:r>
          </w:p>
        </w:tc>
        <w:tc>
          <w:tcPr>
            <w:tcW w:w="1720" w:type="dxa"/>
          </w:tcPr>
          <w:p w14:paraId="71640156" w14:textId="635FCADA" w:rsidR="00D02D10" w:rsidRDefault="007B484B" w:rsidP="007B484B">
            <w:r>
              <w:t xml:space="preserve">Customer aged less than 25 who own a class A </w:t>
            </w:r>
            <w:r w:rsidR="00621433">
              <w:t>–</w:t>
            </w:r>
            <w:r>
              <w:t xml:space="preserve"> C</w:t>
            </w:r>
          </w:p>
          <w:p w14:paraId="3EA1251F" w14:textId="453DAD85" w:rsidR="00621433" w:rsidRDefault="00621433" w:rsidP="007B484B">
            <w:r>
              <w:t>Mileage: 10000</w:t>
            </w:r>
          </w:p>
        </w:tc>
        <w:tc>
          <w:tcPr>
            <w:tcW w:w="1123" w:type="dxa"/>
          </w:tcPr>
          <w:p w14:paraId="10B13EE2" w14:textId="77777777" w:rsidR="00D02D10" w:rsidRDefault="00D02D10" w:rsidP="00BD007D"/>
          <w:p w14:paraId="4948052D" w14:textId="6C3FE3DB" w:rsidR="00F01B81" w:rsidRPr="00F01B81" w:rsidRDefault="00F01B81" w:rsidP="00F01B81">
            <w:r>
              <w:t>See Pictures 1 bellow</w:t>
            </w:r>
          </w:p>
        </w:tc>
        <w:tc>
          <w:tcPr>
            <w:tcW w:w="1125" w:type="dxa"/>
          </w:tcPr>
          <w:p w14:paraId="6AFB77A5" w14:textId="15DFD026" w:rsidR="00D02D10" w:rsidRDefault="000A646D" w:rsidP="00BD007D">
            <w:r>
              <w:t xml:space="preserve">Annual premium £2000 and monthly premium of </w:t>
            </w:r>
            <w:r w:rsidR="00A100AF">
              <w:t>£</w:t>
            </w:r>
            <w:r>
              <w:t>1</w:t>
            </w:r>
            <w:r w:rsidR="00A100AF">
              <w:t>66.67</w:t>
            </w:r>
          </w:p>
        </w:tc>
        <w:tc>
          <w:tcPr>
            <w:tcW w:w="1124" w:type="dxa"/>
          </w:tcPr>
          <w:p w14:paraId="4C29EF26" w14:textId="0FAAEE75" w:rsidR="00D02D10" w:rsidRDefault="00A100AF" w:rsidP="00BD007D">
            <w:r>
              <w:t>Annual premium £2000 and monthly premium of £166.67</w:t>
            </w:r>
          </w:p>
        </w:tc>
        <w:tc>
          <w:tcPr>
            <w:tcW w:w="1126" w:type="dxa"/>
          </w:tcPr>
          <w:p w14:paraId="7FC86888" w14:textId="21A9373A" w:rsidR="00D02D10" w:rsidRDefault="00621433" w:rsidP="00BD007D">
            <w:r>
              <w:t>Pass</w:t>
            </w:r>
          </w:p>
        </w:tc>
      </w:tr>
      <w:tr w:rsidR="00D02D10" w14:paraId="073CF708" w14:textId="77777777" w:rsidTr="00D02D10">
        <w:tc>
          <w:tcPr>
            <w:tcW w:w="1126" w:type="dxa"/>
          </w:tcPr>
          <w:p w14:paraId="50661754" w14:textId="77777777" w:rsidR="00D02D10" w:rsidRDefault="00D02D10" w:rsidP="00BD007D"/>
        </w:tc>
        <w:tc>
          <w:tcPr>
            <w:tcW w:w="1720" w:type="dxa"/>
          </w:tcPr>
          <w:p w14:paraId="2186BEBB" w14:textId="5B6811B3" w:rsidR="00621433" w:rsidRDefault="00621433" w:rsidP="00621433">
            <w:r>
              <w:t xml:space="preserve">Customer aged less than 25 who own a class </w:t>
            </w:r>
            <w:r>
              <w:t>D</w:t>
            </w:r>
            <w:r>
              <w:t xml:space="preserve"> – </w:t>
            </w:r>
            <w:r>
              <w:t>E</w:t>
            </w:r>
          </w:p>
          <w:p w14:paraId="7799D6E4" w14:textId="283BDEF7" w:rsidR="00D02D10" w:rsidRDefault="00621433" w:rsidP="00BD007D">
            <w:r>
              <w:t>Mileage: 10000</w:t>
            </w:r>
          </w:p>
        </w:tc>
        <w:tc>
          <w:tcPr>
            <w:tcW w:w="1123" w:type="dxa"/>
          </w:tcPr>
          <w:p w14:paraId="1EF8197D" w14:textId="20EE50EF" w:rsidR="00D02D10" w:rsidRDefault="00621433" w:rsidP="00BD007D">
            <w:r>
              <w:t>See Pictures 2 below</w:t>
            </w:r>
          </w:p>
        </w:tc>
        <w:tc>
          <w:tcPr>
            <w:tcW w:w="1125" w:type="dxa"/>
          </w:tcPr>
          <w:p w14:paraId="2EF68B9B" w14:textId="75BFBDB8" w:rsidR="00D02D10" w:rsidRDefault="008712E7" w:rsidP="00BD007D">
            <w:r>
              <w:t>80% of the full rate</w:t>
            </w:r>
            <w:r w:rsidR="002E3EE0">
              <w:t xml:space="preserve"> is</w:t>
            </w:r>
            <w:r>
              <w:t xml:space="preserve"> £1800 and monthly premium</w:t>
            </w:r>
            <w:r w:rsidR="002E3EE0">
              <w:t xml:space="preserve"> is</w:t>
            </w:r>
            <w:r>
              <w:t xml:space="preserve"> £150</w:t>
            </w:r>
          </w:p>
        </w:tc>
        <w:tc>
          <w:tcPr>
            <w:tcW w:w="1124" w:type="dxa"/>
          </w:tcPr>
          <w:p w14:paraId="43567FD1" w14:textId="75139E4B" w:rsidR="00D02D10" w:rsidRDefault="002E3EE0" w:rsidP="00BD007D">
            <w:r>
              <w:t>80% of the full rate is £1800 and monthly premium is £150</w:t>
            </w:r>
          </w:p>
        </w:tc>
        <w:tc>
          <w:tcPr>
            <w:tcW w:w="1126" w:type="dxa"/>
          </w:tcPr>
          <w:p w14:paraId="68724BD7" w14:textId="3D39A820" w:rsidR="00D02D10" w:rsidRDefault="00875A3A" w:rsidP="00BD007D">
            <w:r>
              <w:t>Pass</w:t>
            </w:r>
          </w:p>
        </w:tc>
      </w:tr>
      <w:tr w:rsidR="00D02D10" w14:paraId="6DD9A136" w14:textId="77777777" w:rsidTr="00D02D10">
        <w:tc>
          <w:tcPr>
            <w:tcW w:w="1126" w:type="dxa"/>
          </w:tcPr>
          <w:p w14:paraId="48DDAD85" w14:textId="77777777" w:rsidR="00D02D10" w:rsidRDefault="00D02D10" w:rsidP="00BD007D"/>
        </w:tc>
        <w:tc>
          <w:tcPr>
            <w:tcW w:w="1720" w:type="dxa"/>
          </w:tcPr>
          <w:p w14:paraId="7B56A952" w14:textId="77777777" w:rsidR="00D02D10" w:rsidRDefault="00D02D10" w:rsidP="00BD007D"/>
        </w:tc>
        <w:tc>
          <w:tcPr>
            <w:tcW w:w="1123" w:type="dxa"/>
          </w:tcPr>
          <w:p w14:paraId="1AA6B371" w14:textId="77777777" w:rsidR="00D02D10" w:rsidRDefault="00D02D10" w:rsidP="00BD007D"/>
        </w:tc>
        <w:tc>
          <w:tcPr>
            <w:tcW w:w="1125" w:type="dxa"/>
          </w:tcPr>
          <w:p w14:paraId="083EA75B" w14:textId="77777777" w:rsidR="00D02D10" w:rsidRDefault="00D02D10" w:rsidP="00BD007D"/>
        </w:tc>
        <w:tc>
          <w:tcPr>
            <w:tcW w:w="1124" w:type="dxa"/>
          </w:tcPr>
          <w:p w14:paraId="66A71577" w14:textId="77777777" w:rsidR="00D02D10" w:rsidRDefault="00D02D10" w:rsidP="00BD007D"/>
        </w:tc>
        <w:tc>
          <w:tcPr>
            <w:tcW w:w="1126" w:type="dxa"/>
          </w:tcPr>
          <w:p w14:paraId="32EF540B" w14:textId="77777777" w:rsidR="00D02D10" w:rsidRDefault="00D02D10" w:rsidP="00BD007D"/>
        </w:tc>
      </w:tr>
      <w:tr w:rsidR="00D02D10" w14:paraId="0E12BED7" w14:textId="77777777" w:rsidTr="00D02D10">
        <w:tc>
          <w:tcPr>
            <w:tcW w:w="1126" w:type="dxa"/>
          </w:tcPr>
          <w:p w14:paraId="510A76B3" w14:textId="77777777" w:rsidR="00D02D10" w:rsidRDefault="00D02D10" w:rsidP="00BD007D"/>
        </w:tc>
        <w:tc>
          <w:tcPr>
            <w:tcW w:w="1720" w:type="dxa"/>
          </w:tcPr>
          <w:p w14:paraId="19788207" w14:textId="77777777" w:rsidR="00D02D10" w:rsidRDefault="00D02D10" w:rsidP="00BD007D"/>
        </w:tc>
        <w:tc>
          <w:tcPr>
            <w:tcW w:w="1123" w:type="dxa"/>
          </w:tcPr>
          <w:p w14:paraId="712CAC14" w14:textId="77777777" w:rsidR="00D02D10" w:rsidRDefault="00D02D10" w:rsidP="00BD007D"/>
        </w:tc>
        <w:tc>
          <w:tcPr>
            <w:tcW w:w="1125" w:type="dxa"/>
          </w:tcPr>
          <w:p w14:paraId="59D26A02" w14:textId="77777777" w:rsidR="00D02D10" w:rsidRDefault="00D02D10" w:rsidP="00BD007D"/>
        </w:tc>
        <w:tc>
          <w:tcPr>
            <w:tcW w:w="1124" w:type="dxa"/>
          </w:tcPr>
          <w:p w14:paraId="7839BA8C" w14:textId="77777777" w:rsidR="00D02D10" w:rsidRDefault="00D02D10" w:rsidP="00BD007D"/>
        </w:tc>
        <w:tc>
          <w:tcPr>
            <w:tcW w:w="1126" w:type="dxa"/>
          </w:tcPr>
          <w:p w14:paraId="59B6754F" w14:textId="77777777" w:rsidR="00D02D10" w:rsidRDefault="00D02D10" w:rsidP="00BD007D"/>
        </w:tc>
      </w:tr>
      <w:tr w:rsidR="00D02D10" w14:paraId="2FACA558" w14:textId="77777777" w:rsidTr="00D02D10">
        <w:tc>
          <w:tcPr>
            <w:tcW w:w="1126" w:type="dxa"/>
          </w:tcPr>
          <w:p w14:paraId="0030006C" w14:textId="77777777" w:rsidR="00D02D10" w:rsidRDefault="00D02D10" w:rsidP="00BD007D"/>
        </w:tc>
        <w:tc>
          <w:tcPr>
            <w:tcW w:w="1720" w:type="dxa"/>
          </w:tcPr>
          <w:p w14:paraId="4C8CD932" w14:textId="77777777" w:rsidR="00D02D10" w:rsidRDefault="00D02D10" w:rsidP="00BD007D"/>
        </w:tc>
        <w:tc>
          <w:tcPr>
            <w:tcW w:w="1123" w:type="dxa"/>
          </w:tcPr>
          <w:p w14:paraId="72AE720B" w14:textId="77777777" w:rsidR="00D02D10" w:rsidRDefault="00D02D10" w:rsidP="00BD007D"/>
        </w:tc>
        <w:tc>
          <w:tcPr>
            <w:tcW w:w="1125" w:type="dxa"/>
          </w:tcPr>
          <w:p w14:paraId="2959F693" w14:textId="77777777" w:rsidR="00D02D10" w:rsidRDefault="00D02D10" w:rsidP="00BD007D"/>
        </w:tc>
        <w:tc>
          <w:tcPr>
            <w:tcW w:w="1124" w:type="dxa"/>
          </w:tcPr>
          <w:p w14:paraId="7B553280" w14:textId="77777777" w:rsidR="00D02D10" w:rsidRDefault="00D02D10" w:rsidP="00BD007D"/>
        </w:tc>
        <w:tc>
          <w:tcPr>
            <w:tcW w:w="1126" w:type="dxa"/>
          </w:tcPr>
          <w:p w14:paraId="0E7F552F" w14:textId="77777777" w:rsidR="00D02D10" w:rsidRDefault="00D02D10" w:rsidP="00BD007D"/>
        </w:tc>
      </w:tr>
      <w:tr w:rsidR="00D02D10" w14:paraId="62EB41B4" w14:textId="77777777" w:rsidTr="00D02D10">
        <w:tc>
          <w:tcPr>
            <w:tcW w:w="1126" w:type="dxa"/>
          </w:tcPr>
          <w:p w14:paraId="0D4FDD97" w14:textId="77777777" w:rsidR="00D02D10" w:rsidRDefault="00D02D10" w:rsidP="00BD007D"/>
        </w:tc>
        <w:tc>
          <w:tcPr>
            <w:tcW w:w="1720" w:type="dxa"/>
          </w:tcPr>
          <w:p w14:paraId="4BF49B4F" w14:textId="77777777" w:rsidR="00D02D10" w:rsidRDefault="00D02D10" w:rsidP="00BD007D"/>
        </w:tc>
        <w:tc>
          <w:tcPr>
            <w:tcW w:w="1123" w:type="dxa"/>
          </w:tcPr>
          <w:p w14:paraId="7B09AA90" w14:textId="77777777" w:rsidR="00D02D10" w:rsidRDefault="00D02D10" w:rsidP="00BD007D"/>
        </w:tc>
        <w:tc>
          <w:tcPr>
            <w:tcW w:w="1125" w:type="dxa"/>
          </w:tcPr>
          <w:p w14:paraId="3CE140CA" w14:textId="77777777" w:rsidR="00D02D10" w:rsidRDefault="00D02D10" w:rsidP="00BD007D"/>
        </w:tc>
        <w:tc>
          <w:tcPr>
            <w:tcW w:w="1124" w:type="dxa"/>
          </w:tcPr>
          <w:p w14:paraId="287F5422" w14:textId="77777777" w:rsidR="00D02D10" w:rsidRDefault="00D02D10" w:rsidP="00BD007D"/>
        </w:tc>
        <w:tc>
          <w:tcPr>
            <w:tcW w:w="1126" w:type="dxa"/>
          </w:tcPr>
          <w:p w14:paraId="37CB7285" w14:textId="77777777" w:rsidR="00D02D10" w:rsidRDefault="00D02D10" w:rsidP="00BD007D"/>
        </w:tc>
      </w:tr>
      <w:tr w:rsidR="00D02D10" w14:paraId="56182B32" w14:textId="77777777" w:rsidTr="00D02D10">
        <w:tc>
          <w:tcPr>
            <w:tcW w:w="1126" w:type="dxa"/>
          </w:tcPr>
          <w:p w14:paraId="7644789E" w14:textId="77777777" w:rsidR="00D02D10" w:rsidRDefault="00D02D10" w:rsidP="00BD007D"/>
        </w:tc>
        <w:tc>
          <w:tcPr>
            <w:tcW w:w="1720" w:type="dxa"/>
          </w:tcPr>
          <w:p w14:paraId="3BD44A9F" w14:textId="77777777" w:rsidR="00D02D10" w:rsidRDefault="00D02D10" w:rsidP="00BD007D"/>
        </w:tc>
        <w:tc>
          <w:tcPr>
            <w:tcW w:w="1123" w:type="dxa"/>
          </w:tcPr>
          <w:p w14:paraId="533B5B34" w14:textId="77777777" w:rsidR="00D02D10" w:rsidRDefault="00D02D10" w:rsidP="00BD007D"/>
        </w:tc>
        <w:tc>
          <w:tcPr>
            <w:tcW w:w="1125" w:type="dxa"/>
          </w:tcPr>
          <w:p w14:paraId="2726B8FA" w14:textId="77777777" w:rsidR="00D02D10" w:rsidRDefault="00D02D10" w:rsidP="00BD007D"/>
        </w:tc>
        <w:tc>
          <w:tcPr>
            <w:tcW w:w="1124" w:type="dxa"/>
          </w:tcPr>
          <w:p w14:paraId="1393158E" w14:textId="77777777" w:rsidR="00D02D10" w:rsidRDefault="00D02D10" w:rsidP="00BD007D"/>
        </w:tc>
        <w:tc>
          <w:tcPr>
            <w:tcW w:w="1126" w:type="dxa"/>
          </w:tcPr>
          <w:p w14:paraId="0CAEAE0C" w14:textId="77777777" w:rsidR="00D02D10" w:rsidRDefault="00D02D10" w:rsidP="00BD007D"/>
        </w:tc>
      </w:tr>
      <w:tr w:rsidR="00D02D10" w14:paraId="1D777147" w14:textId="77777777" w:rsidTr="00D02D10">
        <w:tc>
          <w:tcPr>
            <w:tcW w:w="1126" w:type="dxa"/>
          </w:tcPr>
          <w:p w14:paraId="783DF893" w14:textId="77777777" w:rsidR="00D02D10" w:rsidRDefault="00D02D10" w:rsidP="00BD007D"/>
        </w:tc>
        <w:tc>
          <w:tcPr>
            <w:tcW w:w="1720" w:type="dxa"/>
          </w:tcPr>
          <w:p w14:paraId="7C761051" w14:textId="77777777" w:rsidR="00D02D10" w:rsidRDefault="00D02D10" w:rsidP="00BD007D"/>
        </w:tc>
        <w:tc>
          <w:tcPr>
            <w:tcW w:w="1123" w:type="dxa"/>
          </w:tcPr>
          <w:p w14:paraId="7F744AD2" w14:textId="77777777" w:rsidR="00D02D10" w:rsidRDefault="00D02D10" w:rsidP="00BD007D"/>
        </w:tc>
        <w:tc>
          <w:tcPr>
            <w:tcW w:w="1125" w:type="dxa"/>
          </w:tcPr>
          <w:p w14:paraId="2B675207" w14:textId="77777777" w:rsidR="00D02D10" w:rsidRDefault="00D02D10" w:rsidP="00BD007D"/>
        </w:tc>
        <w:tc>
          <w:tcPr>
            <w:tcW w:w="1124" w:type="dxa"/>
          </w:tcPr>
          <w:p w14:paraId="35C29436" w14:textId="77777777" w:rsidR="00D02D10" w:rsidRDefault="00D02D10" w:rsidP="00BD007D"/>
        </w:tc>
        <w:tc>
          <w:tcPr>
            <w:tcW w:w="1126" w:type="dxa"/>
          </w:tcPr>
          <w:p w14:paraId="04BCA1E7" w14:textId="77777777" w:rsidR="00D02D10" w:rsidRDefault="00D02D10" w:rsidP="00BD007D"/>
        </w:tc>
      </w:tr>
      <w:tr w:rsidR="00D02D10" w14:paraId="03A294BC" w14:textId="77777777" w:rsidTr="00D02D10">
        <w:tc>
          <w:tcPr>
            <w:tcW w:w="1126" w:type="dxa"/>
          </w:tcPr>
          <w:p w14:paraId="0A4169F8" w14:textId="77777777" w:rsidR="00D02D10" w:rsidRDefault="00D02D10" w:rsidP="00BD007D"/>
        </w:tc>
        <w:tc>
          <w:tcPr>
            <w:tcW w:w="1720" w:type="dxa"/>
          </w:tcPr>
          <w:p w14:paraId="0A8AF2EA" w14:textId="77777777" w:rsidR="00D02D10" w:rsidRDefault="00D02D10" w:rsidP="00BD007D"/>
        </w:tc>
        <w:tc>
          <w:tcPr>
            <w:tcW w:w="1123" w:type="dxa"/>
          </w:tcPr>
          <w:p w14:paraId="7B50E85B" w14:textId="77777777" w:rsidR="00D02D10" w:rsidRDefault="00D02D10" w:rsidP="00BD007D"/>
        </w:tc>
        <w:tc>
          <w:tcPr>
            <w:tcW w:w="1125" w:type="dxa"/>
          </w:tcPr>
          <w:p w14:paraId="69EEDE12" w14:textId="77777777" w:rsidR="00D02D10" w:rsidRDefault="00D02D10" w:rsidP="00BD007D"/>
        </w:tc>
        <w:tc>
          <w:tcPr>
            <w:tcW w:w="1124" w:type="dxa"/>
          </w:tcPr>
          <w:p w14:paraId="0BCA51DA" w14:textId="77777777" w:rsidR="00D02D10" w:rsidRDefault="00D02D10" w:rsidP="00BD007D"/>
        </w:tc>
        <w:tc>
          <w:tcPr>
            <w:tcW w:w="1126" w:type="dxa"/>
          </w:tcPr>
          <w:p w14:paraId="6BB2CE97" w14:textId="77777777" w:rsidR="00D02D10" w:rsidRDefault="00D02D10" w:rsidP="00BD007D"/>
        </w:tc>
      </w:tr>
      <w:tr w:rsidR="00D02D10" w14:paraId="0630A11A" w14:textId="77777777" w:rsidTr="00D02D10">
        <w:tc>
          <w:tcPr>
            <w:tcW w:w="1126" w:type="dxa"/>
          </w:tcPr>
          <w:p w14:paraId="0F30ADBE" w14:textId="77777777" w:rsidR="00D02D10" w:rsidRDefault="00D02D10" w:rsidP="00BD007D"/>
        </w:tc>
        <w:tc>
          <w:tcPr>
            <w:tcW w:w="1720" w:type="dxa"/>
          </w:tcPr>
          <w:p w14:paraId="59860366" w14:textId="77777777" w:rsidR="00D02D10" w:rsidRDefault="00D02D10" w:rsidP="00BD007D"/>
        </w:tc>
        <w:tc>
          <w:tcPr>
            <w:tcW w:w="1123" w:type="dxa"/>
          </w:tcPr>
          <w:p w14:paraId="1CEAC970" w14:textId="77777777" w:rsidR="00D02D10" w:rsidRDefault="00D02D10" w:rsidP="00BD007D"/>
        </w:tc>
        <w:tc>
          <w:tcPr>
            <w:tcW w:w="1125" w:type="dxa"/>
          </w:tcPr>
          <w:p w14:paraId="763E916B" w14:textId="77777777" w:rsidR="00D02D10" w:rsidRDefault="00D02D10" w:rsidP="00BD007D"/>
        </w:tc>
        <w:tc>
          <w:tcPr>
            <w:tcW w:w="1124" w:type="dxa"/>
          </w:tcPr>
          <w:p w14:paraId="595DBDDD" w14:textId="77777777" w:rsidR="00D02D10" w:rsidRDefault="00D02D10" w:rsidP="00BD007D"/>
        </w:tc>
        <w:tc>
          <w:tcPr>
            <w:tcW w:w="1126" w:type="dxa"/>
          </w:tcPr>
          <w:p w14:paraId="7C49BB32" w14:textId="77777777" w:rsidR="00D02D10" w:rsidRDefault="00D02D10" w:rsidP="00BD007D"/>
        </w:tc>
      </w:tr>
      <w:tr w:rsidR="00D02D10" w14:paraId="202BA057" w14:textId="77777777" w:rsidTr="00D02D10">
        <w:tc>
          <w:tcPr>
            <w:tcW w:w="1126" w:type="dxa"/>
          </w:tcPr>
          <w:p w14:paraId="12A12788" w14:textId="77777777" w:rsidR="00D02D10" w:rsidRDefault="00D02D10" w:rsidP="00BD007D"/>
        </w:tc>
        <w:tc>
          <w:tcPr>
            <w:tcW w:w="1720" w:type="dxa"/>
          </w:tcPr>
          <w:p w14:paraId="4B765204" w14:textId="77777777" w:rsidR="00D02D10" w:rsidRDefault="00D02D10" w:rsidP="00BD007D"/>
        </w:tc>
        <w:tc>
          <w:tcPr>
            <w:tcW w:w="1123" w:type="dxa"/>
          </w:tcPr>
          <w:p w14:paraId="3504A8DC" w14:textId="77777777" w:rsidR="00D02D10" w:rsidRDefault="00D02D10" w:rsidP="00BD007D"/>
        </w:tc>
        <w:tc>
          <w:tcPr>
            <w:tcW w:w="1125" w:type="dxa"/>
          </w:tcPr>
          <w:p w14:paraId="0ECEDC16" w14:textId="77777777" w:rsidR="00D02D10" w:rsidRDefault="00D02D10" w:rsidP="00BD007D"/>
        </w:tc>
        <w:tc>
          <w:tcPr>
            <w:tcW w:w="1124" w:type="dxa"/>
          </w:tcPr>
          <w:p w14:paraId="30DDFB81" w14:textId="77777777" w:rsidR="00D02D10" w:rsidRDefault="00D02D10" w:rsidP="00BD007D"/>
        </w:tc>
        <w:tc>
          <w:tcPr>
            <w:tcW w:w="1126" w:type="dxa"/>
          </w:tcPr>
          <w:p w14:paraId="4F065097" w14:textId="77777777" w:rsidR="00D02D10" w:rsidRDefault="00D02D10" w:rsidP="00BD007D"/>
        </w:tc>
      </w:tr>
      <w:tr w:rsidR="00D02D10" w14:paraId="623123D8" w14:textId="77777777" w:rsidTr="00D02D10">
        <w:tc>
          <w:tcPr>
            <w:tcW w:w="1126" w:type="dxa"/>
          </w:tcPr>
          <w:p w14:paraId="44B2DCA2" w14:textId="77777777" w:rsidR="00D02D10" w:rsidRDefault="00D02D10" w:rsidP="00BD007D"/>
        </w:tc>
        <w:tc>
          <w:tcPr>
            <w:tcW w:w="1720" w:type="dxa"/>
          </w:tcPr>
          <w:p w14:paraId="1CC70114" w14:textId="77777777" w:rsidR="00D02D10" w:rsidRDefault="00D02D10" w:rsidP="00BD007D"/>
        </w:tc>
        <w:tc>
          <w:tcPr>
            <w:tcW w:w="1123" w:type="dxa"/>
          </w:tcPr>
          <w:p w14:paraId="0AE913CC" w14:textId="77777777" w:rsidR="00D02D10" w:rsidRDefault="00D02D10" w:rsidP="00BD007D"/>
        </w:tc>
        <w:tc>
          <w:tcPr>
            <w:tcW w:w="1125" w:type="dxa"/>
          </w:tcPr>
          <w:p w14:paraId="2AA933A1" w14:textId="77777777" w:rsidR="00D02D10" w:rsidRDefault="00D02D10" w:rsidP="00BD007D"/>
        </w:tc>
        <w:tc>
          <w:tcPr>
            <w:tcW w:w="1124" w:type="dxa"/>
          </w:tcPr>
          <w:p w14:paraId="382E7C02" w14:textId="77777777" w:rsidR="00D02D10" w:rsidRDefault="00D02D10" w:rsidP="00BD007D"/>
        </w:tc>
        <w:tc>
          <w:tcPr>
            <w:tcW w:w="1126" w:type="dxa"/>
          </w:tcPr>
          <w:p w14:paraId="6A582E5E" w14:textId="77777777" w:rsidR="00D02D10" w:rsidRDefault="00D02D10" w:rsidP="00BD007D"/>
        </w:tc>
      </w:tr>
      <w:tr w:rsidR="00D02D10" w14:paraId="0BCCE310" w14:textId="77777777" w:rsidTr="00D02D10">
        <w:tc>
          <w:tcPr>
            <w:tcW w:w="1126" w:type="dxa"/>
          </w:tcPr>
          <w:p w14:paraId="1238F515" w14:textId="77777777" w:rsidR="00D02D10" w:rsidRDefault="00D02D10" w:rsidP="00BD007D"/>
        </w:tc>
        <w:tc>
          <w:tcPr>
            <w:tcW w:w="1720" w:type="dxa"/>
          </w:tcPr>
          <w:p w14:paraId="2E1ED16A" w14:textId="77777777" w:rsidR="00D02D10" w:rsidRDefault="00D02D10" w:rsidP="00BD007D"/>
        </w:tc>
        <w:tc>
          <w:tcPr>
            <w:tcW w:w="1123" w:type="dxa"/>
          </w:tcPr>
          <w:p w14:paraId="1C50BFC2" w14:textId="77777777" w:rsidR="00D02D10" w:rsidRDefault="00D02D10" w:rsidP="00BD007D"/>
        </w:tc>
        <w:tc>
          <w:tcPr>
            <w:tcW w:w="1125" w:type="dxa"/>
          </w:tcPr>
          <w:p w14:paraId="60D93EAE" w14:textId="77777777" w:rsidR="00D02D10" w:rsidRDefault="00D02D10" w:rsidP="00BD007D"/>
        </w:tc>
        <w:tc>
          <w:tcPr>
            <w:tcW w:w="1124" w:type="dxa"/>
          </w:tcPr>
          <w:p w14:paraId="094684D0" w14:textId="77777777" w:rsidR="00D02D10" w:rsidRDefault="00D02D10" w:rsidP="00BD007D"/>
        </w:tc>
        <w:tc>
          <w:tcPr>
            <w:tcW w:w="1126" w:type="dxa"/>
          </w:tcPr>
          <w:p w14:paraId="7161CCBE" w14:textId="77777777" w:rsidR="00D02D10" w:rsidRDefault="00D02D10" w:rsidP="00BD007D"/>
        </w:tc>
      </w:tr>
    </w:tbl>
    <w:p w14:paraId="35515B9D" w14:textId="1DD9B030" w:rsidR="00276481" w:rsidRDefault="00276481"/>
    <w:p w14:paraId="37482C7B" w14:textId="3966AD3B" w:rsidR="00F01B81" w:rsidRDefault="00F01B81">
      <w:r>
        <w:t>Pictures 1</w:t>
      </w:r>
    </w:p>
    <w:p w14:paraId="331079A4" w14:textId="158A44F5" w:rsidR="00F01B81" w:rsidRDefault="00F01B81">
      <w:r>
        <w:rPr>
          <w:noProof/>
        </w:rPr>
        <w:drawing>
          <wp:inline distT="0" distB="0" distL="0" distR="0" wp14:anchorId="34BC97EE" wp14:editId="3B513863">
            <wp:extent cx="2609850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722DD" wp14:editId="0BBC85F6">
            <wp:extent cx="2927350" cy="2540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41EB" w14:textId="571F85AA" w:rsidR="00F01B81" w:rsidRDefault="00F01B81">
      <w:r>
        <w:t>Input premium                                                                      Output premium</w:t>
      </w:r>
    </w:p>
    <w:p w14:paraId="58CEE10B" w14:textId="77777777" w:rsidR="00F01B81" w:rsidRDefault="00F01B81"/>
    <w:p w14:paraId="35DD1063" w14:textId="77777777" w:rsidR="00F01B81" w:rsidRDefault="00F01B81"/>
    <w:p w14:paraId="0AA60AE6" w14:textId="404696A8" w:rsidR="00F01B81" w:rsidRDefault="00F01B81"/>
    <w:p w14:paraId="6F0E7AC1" w14:textId="2034CF4D" w:rsidR="0087189E" w:rsidRDefault="0087189E">
      <w:r>
        <w:t>Pictures 2</w:t>
      </w:r>
    </w:p>
    <w:p w14:paraId="250191B8" w14:textId="230571DC" w:rsidR="0087189E" w:rsidRDefault="0087189E">
      <w:r>
        <w:rPr>
          <w:noProof/>
        </w:rPr>
        <w:drawing>
          <wp:inline distT="0" distB="0" distL="0" distR="0" wp14:anchorId="7994E96A" wp14:editId="2FA41874">
            <wp:extent cx="2832100" cy="2597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6B7D6" wp14:editId="0FF3D24D">
            <wp:extent cx="27686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82FF" w14:textId="3766D535" w:rsidR="00F01B81" w:rsidRDefault="0087189E">
      <w:r>
        <w:t>Input premium                                                                         Output premium</w:t>
      </w:r>
    </w:p>
    <w:p w14:paraId="03E5AD3C" w14:textId="77777777" w:rsidR="00F01B81" w:rsidRDefault="00F01B81"/>
    <w:p w14:paraId="74DE2310" w14:textId="77777777" w:rsidR="00F01B81" w:rsidRDefault="00F01B81"/>
    <w:p w14:paraId="6318F3A4" w14:textId="77777777" w:rsidR="00F01B81" w:rsidRDefault="00F01B81"/>
    <w:p w14:paraId="2FF1E35C" w14:textId="77777777" w:rsidR="00F01B81" w:rsidRDefault="00F01B81"/>
    <w:p w14:paraId="47D39779" w14:textId="77777777" w:rsidR="00F01B81" w:rsidRDefault="00F01B81"/>
    <w:p w14:paraId="0609717F" w14:textId="77777777" w:rsidR="00F01B81" w:rsidRDefault="00F01B81"/>
    <w:p w14:paraId="5F3BA845" w14:textId="77777777" w:rsidR="00F01B81" w:rsidRDefault="00F01B81"/>
    <w:p w14:paraId="4348DD75" w14:textId="77777777" w:rsidR="00F01B81" w:rsidRDefault="00F01B81"/>
    <w:sectPr w:rsidR="00F0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76385"/>
    <w:multiLevelType w:val="hybridMultilevel"/>
    <w:tmpl w:val="C686A282"/>
    <w:lvl w:ilvl="0" w:tplc="7ABCF67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44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tDQyNLEwMzEyNzBS0lEKTi0uzszPAykwrAUAdALCziwAAAA="/>
  </w:docVars>
  <w:rsids>
    <w:rsidRoot w:val="008603BF"/>
    <w:rsid w:val="000A646D"/>
    <w:rsid w:val="00276481"/>
    <w:rsid w:val="002E3EE0"/>
    <w:rsid w:val="00621433"/>
    <w:rsid w:val="007B484B"/>
    <w:rsid w:val="008603BF"/>
    <w:rsid w:val="008712E7"/>
    <w:rsid w:val="0087189E"/>
    <w:rsid w:val="00875A3A"/>
    <w:rsid w:val="00A100AF"/>
    <w:rsid w:val="00B9572E"/>
    <w:rsid w:val="00BD007D"/>
    <w:rsid w:val="00D02D10"/>
    <w:rsid w:val="00D5218B"/>
    <w:rsid w:val="00F0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9058"/>
  <w15:chartTrackingRefBased/>
  <w15:docId w15:val="{E127878B-1B42-40A7-AE91-ACB52A76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Dodji Fanou</dc:creator>
  <cp:keywords/>
  <dc:description/>
  <cp:lastModifiedBy>Dodji Fanou</cp:lastModifiedBy>
  <cp:revision>9</cp:revision>
  <dcterms:created xsi:type="dcterms:W3CDTF">2022-04-20T10:03:00Z</dcterms:created>
  <dcterms:modified xsi:type="dcterms:W3CDTF">2022-04-20T11:44:00Z</dcterms:modified>
</cp:coreProperties>
</file>