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1D" w:rsidRDefault="006B55C4" w:rsidP="00504F8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FIFA Looking to Punish Divers</w:t>
      </w:r>
    </w:p>
    <w:p w:rsidR="00504F80" w:rsidRDefault="00504F80" w:rsidP="00504F80">
      <w:pPr>
        <w:jc w:val="center"/>
        <w:rPr>
          <w:b/>
          <w:sz w:val="18"/>
          <w:szCs w:val="18"/>
        </w:rPr>
      </w:pPr>
      <w:r w:rsidRPr="00504F80">
        <w:rPr>
          <w:b/>
          <w:sz w:val="18"/>
          <w:szCs w:val="18"/>
        </w:rPr>
        <w:t>Written by Jos</w:t>
      </w:r>
      <w:r w:rsidR="006B55C4">
        <w:rPr>
          <w:b/>
          <w:sz w:val="18"/>
          <w:szCs w:val="18"/>
        </w:rPr>
        <w:t>hua Cohen-Collier on February 23, 2016</w:t>
      </w:r>
    </w:p>
    <w:p w:rsidR="00504F80" w:rsidRDefault="00504F80" w:rsidP="00504F80">
      <w:pPr>
        <w:jc w:val="center"/>
        <w:rPr>
          <w:b/>
          <w:sz w:val="18"/>
          <w:szCs w:val="18"/>
        </w:rPr>
      </w:pPr>
    </w:p>
    <w:p w:rsidR="006B55C4" w:rsidRDefault="006B55C4" w:rsidP="00504F80">
      <w:pPr>
        <w:ind w:firstLine="720"/>
        <w:rPr>
          <w:sz w:val="26"/>
          <w:szCs w:val="26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87630</wp:posOffset>
            </wp:positionV>
            <wp:extent cx="328612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37" y="21400"/>
                <wp:lineTo x="21537" y="0"/>
                <wp:lineTo x="0" y="0"/>
              </wp:wrapPolygon>
            </wp:wrapTight>
            <wp:docPr id="3" name="Picture 3" descr="https://kazblah.files.wordpress.com/2015/06/dive-m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zblah.files.wordpress.com/2015/06/dive-mem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Proposed changes include inflicting injury that player fakes.</w:t>
      </w:r>
      <w:r w:rsidR="00504F80">
        <w:rPr>
          <w:sz w:val="26"/>
          <w:szCs w:val="26"/>
        </w:rPr>
        <w:t xml:space="preserve"> </w:t>
      </w:r>
    </w:p>
    <w:p w:rsidR="006B55C4" w:rsidRDefault="006B55C4" w:rsidP="006B55C4">
      <w:pPr>
        <w:rPr>
          <w:sz w:val="26"/>
          <w:szCs w:val="26"/>
        </w:rPr>
      </w:pPr>
      <w:r>
        <w:rPr>
          <w:sz w:val="26"/>
          <w:szCs w:val="26"/>
        </w:rPr>
        <w:t xml:space="preserve">Soccer’s </w:t>
      </w:r>
      <w:r w:rsidR="00612FCC">
        <w:rPr>
          <w:sz w:val="26"/>
          <w:szCs w:val="26"/>
        </w:rPr>
        <w:t>highest international</w:t>
      </w:r>
      <w:r>
        <w:rPr>
          <w:sz w:val="26"/>
          <w:szCs w:val="26"/>
        </w:rPr>
        <w:t xml:space="preserve"> governing body has </w:t>
      </w:r>
      <w:r w:rsidR="00612FCC">
        <w:rPr>
          <w:sz w:val="26"/>
          <w:szCs w:val="26"/>
        </w:rPr>
        <w:t>launched</w:t>
      </w:r>
      <w:r>
        <w:rPr>
          <w:sz w:val="26"/>
          <w:szCs w:val="26"/>
        </w:rPr>
        <w:t xml:space="preserve"> a task force to de</w:t>
      </w:r>
      <w:r w:rsidR="00612FCC">
        <w:rPr>
          <w:sz w:val="26"/>
          <w:szCs w:val="26"/>
        </w:rPr>
        <w:t>al with the problem of diving, also known as</w:t>
      </w:r>
      <w:r>
        <w:rPr>
          <w:sz w:val="26"/>
          <w:szCs w:val="26"/>
        </w:rPr>
        <w:t xml:space="preserve"> </w:t>
      </w:r>
      <w:r w:rsidR="00612FCC">
        <w:rPr>
          <w:sz w:val="26"/>
          <w:szCs w:val="26"/>
        </w:rPr>
        <w:t>“simulation”</w:t>
      </w:r>
      <w:r>
        <w:rPr>
          <w:sz w:val="26"/>
          <w:szCs w:val="26"/>
        </w:rPr>
        <w:t>.</w:t>
      </w:r>
    </w:p>
    <w:p w:rsidR="006B55C4" w:rsidRDefault="0075269B" w:rsidP="006B55C4">
      <w:pPr>
        <w:rPr>
          <w:sz w:val="26"/>
          <w:szCs w:val="26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D509C7" wp14:editId="1BE4E539">
                <wp:simplePos x="0" y="0"/>
                <wp:positionH relativeFrom="column">
                  <wp:posOffset>2343150</wp:posOffset>
                </wp:positionH>
                <wp:positionV relativeFrom="paragraph">
                  <wp:posOffset>627380</wp:posOffset>
                </wp:positionV>
                <wp:extent cx="3295650" cy="635"/>
                <wp:effectExtent l="0" t="0" r="0" b="8890"/>
                <wp:wrapTight wrapText="bothSides">
                  <wp:wrapPolygon edited="0">
                    <wp:start x="0" y="0"/>
                    <wp:lineTo x="0" y="21256"/>
                    <wp:lineTo x="21475" y="21256"/>
                    <wp:lineTo x="2147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F80" w:rsidRPr="006B55C4" w:rsidRDefault="006B55C4" w:rsidP="00504F8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A soccer player falls during a play. The two opposing players were both given red cards, and suspended indefinitely for attempted murder.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0B6D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5pt;margin-top:49.4pt;width:259.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" stroked="f">
                <v:textbox style="mso-fit-shape-to-text:t" inset="0,0,0,0">
                  <w:txbxContent>
                    <w:p w:rsidR="00504F80" w:rsidRPr="006B55C4" w:rsidRDefault="006B55C4" w:rsidP="00504F80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26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A soccer player falls during a play. The two opposing players were both given red cards, and suspended indefinitely for attempted murder.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2FCC">
        <w:rPr>
          <w:sz w:val="26"/>
          <w:szCs w:val="26"/>
        </w:rPr>
        <w:t>The Fédération Internationale de Football Association (</w:t>
      </w:r>
      <w:r w:rsidR="006B55C4">
        <w:rPr>
          <w:sz w:val="26"/>
          <w:szCs w:val="26"/>
        </w:rPr>
        <w:t>FIFA</w:t>
      </w:r>
      <w:r w:rsidR="00612FCC">
        <w:rPr>
          <w:sz w:val="26"/>
          <w:szCs w:val="26"/>
        </w:rPr>
        <w:t>)</w:t>
      </w:r>
      <w:r w:rsidR="006B55C4">
        <w:rPr>
          <w:sz w:val="26"/>
          <w:szCs w:val="26"/>
        </w:rPr>
        <w:t xml:space="preserve"> announced the task force on </w:t>
      </w:r>
      <w:r w:rsidR="00612FCC">
        <w:rPr>
          <w:sz w:val="26"/>
          <w:szCs w:val="26"/>
        </w:rPr>
        <w:t>its</w:t>
      </w:r>
      <w:r w:rsidR="006B55C4">
        <w:rPr>
          <w:sz w:val="26"/>
          <w:szCs w:val="26"/>
        </w:rPr>
        <w:t xml:space="preserve"> website</w:t>
      </w:r>
      <w:r w:rsidR="00612FCC">
        <w:rPr>
          <w:sz w:val="26"/>
          <w:szCs w:val="26"/>
        </w:rPr>
        <w:t>:</w:t>
      </w:r>
      <w:r w:rsidR="006B55C4">
        <w:rPr>
          <w:sz w:val="26"/>
          <w:szCs w:val="26"/>
        </w:rPr>
        <w:t xml:space="preserve"> “For too long, we have tolerated the problem of </w:t>
      </w:r>
      <w:r w:rsidR="00612FCC">
        <w:rPr>
          <w:sz w:val="26"/>
          <w:szCs w:val="26"/>
        </w:rPr>
        <w:t>players</w:t>
      </w:r>
      <w:r w:rsidR="006B55C4">
        <w:rPr>
          <w:sz w:val="26"/>
          <w:szCs w:val="26"/>
        </w:rPr>
        <w:t xml:space="preserve"> faking injuries to gain an unfair advantage. We wish to solve this problem in order for people who play other sports to stop looking at us like we’re giant pussies.”</w:t>
      </w:r>
    </w:p>
    <w:p w:rsidR="006B55C4" w:rsidRDefault="006B55C4" w:rsidP="006B55C4">
      <w:pPr>
        <w:rPr>
          <w:sz w:val="26"/>
          <w:szCs w:val="26"/>
        </w:rPr>
      </w:pPr>
      <w:r>
        <w:rPr>
          <w:sz w:val="26"/>
          <w:szCs w:val="26"/>
        </w:rPr>
        <w:t xml:space="preserve">The task force has proposed several changes to the way that punishments are </w:t>
      </w:r>
      <w:r w:rsidR="00612FCC">
        <w:rPr>
          <w:sz w:val="26"/>
          <w:szCs w:val="26"/>
        </w:rPr>
        <w:t xml:space="preserve">handed </w:t>
      </w:r>
      <w:r>
        <w:rPr>
          <w:sz w:val="26"/>
          <w:szCs w:val="26"/>
        </w:rPr>
        <w:t xml:space="preserve">out to </w:t>
      </w:r>
      <w:r w:rsidR="00612FCC">
        <w:rPr>
          <w:sz w:val="26"/>
          <w:szCs w:val="26"/>
        </w:rPr>
        <w:t>offenders</w:t>
      </w:r>
      <w:r>
        <w:rPr>
          <w:sz w:val="26"/>
          <w:szCs w:val="26"/>
        </w:rPr>
        <w:t>. These include actually inflicting the injury that the play</w:t>
      </w:r>
      <w:r w:rsidR="0075269B">
        <w:rPr>
          <w:sz w:val="26"/>
          <w:szCs w:val="26"/>
        </w:rPr>
        <w:t>er</w:t>
      </w:r>
      <w:r>
        <w:rPr>
          <w:sz w:val="26"/>
          <w:szCs w:val="26"/>
        </w:rPr>
        <w:t xml:space="preserve"> is faking </w:t>
      </w:r>
      <w:r w:rsidR="0075269B">
        <w:rPr>
          <w:sz w:val="26"/>
          <w:szCs w:val="26"/>
        </w:rPr>
        <w:t>on them, letting the fans of the opposing team onto the field at each dive, and forcing them to go to a pool and use the diving board. Another upcoming proposal includes starting a cha</w:t>
      </w:r>
      <w:r w:rsidR="00612FCC">
        <w:rPr>
          <w:sz w:val="26"/>
          <w:szCs w:val="26"/>
        </w:rPr>
        <w:t>rity fundraiser after each game</w:t>
      </w:r>
      <w:r w:rsidR="0075269B">
        <w:rPr>
          <w:sz w:val="26"/>
          <w:szCs w:val="26"/>
        </w:rPr>
        <w:t xml:space="preserve"> where money is raised by allowing fans to kick the offending players in the groin.</w:t>
      </w:r>
    </w:p>
    <w:p w:rsidR="0075269B" w:rsidRDefault="00612FCC" w:rsidP="006B55C4">
      <w:pPr>
        <w:rPr>
          <w:sz w:val="26"/>
          <w:szCs w:val="26"/>
        </w:rPr>
      </w:pPr>
      <w:r>
        <w:rPr>
          <w:sz w:val="26"/>
          <w:szCs w:val="26"/>
        </w:rPr>
        <w:t>Retired Argentinean legend Diego Marado</w:t>
      </w:r>
      <w:r w:rsidR="0075269B">
        <w:rPr>
          <w:sz w:val="26"/>
          <w:szCs w:val="26"/>
        </w:rPr>
        <w:t>na had perhaps the most interesting idea. “Every player that dives has to wear a bandana. The ref</w:t>
      </w:r>
      <w:r>
        <w:rPr>
          <w:sz w:val="26"/>
          <w:szCs w:val="26"/>
        </w:rPr>
        <w:t>eree</w:t>
      </w:r>
      <w:r w:rsidR="0075269B">
        <w:rPr>
          <w:sz w:val="26"/>
          <w:szCs w:val="26"/>
        </w:rPr>
        <w:t>s are given weapons and allowed to a</w:t>
      </w:r>
      <w:r>
        <w:rPr>
          <w:sz w:val="26"/>
          <w:szCs w:val="26"/>
        </w:rPr>
        <w:t>ttack the players with bandanas.” he proposed.</w:t>
      </w:r>
      <w:r w:rsidR="0075269B">
        <w:rPr>
          <w:sz w:val="26"/>
          <w:szCs w:val="26"/>
        </w:rPr>
        <w:t xml:space="preserve"> </w:t>
      </w:r>
      <w:r>
        <w:rPr>
          <w:sz w:val="26"/>
          <w:szCs w:val="26"/>
        </w:rPr>
        <w:t>“E</w:t>
      </w:r>
      <w:r w:rsidR="0075269B">
        <w:rPr>
          <w:sz w:val="26"/>
          <w:szCs w:val="26"/>
        </w:rPr>
        <w:t xml:space="preserve">ach time the </w:t>
      </w:r>
      <w:r>
        <w:rPr>
          <w:sz w:val="26"/>
          <w:szCs w:val="26"/>
        </w:rPr>
        <w:t>player</w:t>
      </w:r>
      <w:r w:rsidR="0075269B">
        <w:rPr>
          <w:sz w:val="26"/>
          <w:szCs w:val="26"/>
        </w:rPr>
        <w:t xml:space="preserve"> gets a penalty, instead of a free kick, the ref </w:t>
      </w:r>
      <w:r>
        <w:rPr>
          <w:sz w:val="26"/>
          <w:szCs w:val="26"/>
        </w:rPr>
        <w:t xml:space="preserve">receives </w:t>
      </w:r>
      <w:bookmarkStart w:id="0" w:name="_GoBack"/>
      <w:bookmarkEnd w:id="0"/>
      <w:r w:rsidR="0075269B">
        <w:rPr>
          <w:sz w:val="26"/>
          <w:szCs w:val="26"/>
        </w:rPr>
        <w:t>a weapon upgrade.”</w:t>
      </w:r>
    </w:p>
    <w:p w:rsidR="00504F80" w:rsidRPr="00504F80" w:rsidRDefault="00504F80" w:rsidP="00504F80">
      <w:pPr>
        <w:rPr>
          <w:sz w:val="26"/>
          <w:szCs w:val="26"/>
        </w:rPr>
      </w:pPr>
    </w:p>
    <w:sectPr w:rsidR="00504F80" w:rsidRPr="0050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0"/>
    <w:rsid w:val="00226536"/>
    <w:rsid w:val="002A10B8"/>
    <w:rsid w:val="003216C7"/>
    <w:rsid w:val="00377DFB"/>
    <w:rsid w:val="00504F80"/>
    <w:rsid w:val="00612FCC"/>
    <w:rsid w:val="006B55C4"/>
    <w:rsid w:val="0075269B"/>
    <w:rsid w:val="008C6A12"/>
    <w:rsid w:val="00B91769"/>
    <w:rsid w:val="00CB521D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CE4C-87B8-4D27-A3D1-BC86B6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4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Jarred Cohen</cp:lastModifiedBy>
  <cp:revision>3</cp:revision>
  <dcterms:created xsi:type="dcterms:W3CDTF">2016-02-23T06:52:00Z</dcterms:created>
  <dcterms:modified xsi:type="dcterms:W3CDTF">2016-02-23T14:32:00Z</dcterms:modified>
</cp:coreProperties>
</file>