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9FA86" w14:textId="1D9996A3" w:rsidR="00D81786" w:rsidRPr="00B05574" w:rsidRDefault="00D81786" w:rsidP="006A55B1">
      <w:pPr>
        <w:spacing w:line="276" w:lineRule="auto"/>
        <w:jc w:val="center"/>
        <w:rPr>
          <w:b/>
          <w:bCs/>
          <w:sz w:val="40"/>
          <w:szCs w:val="40"/>
        </w:rPr>
      </w:pPr>
      <w:r>
        <w:rPr>
          <w:b/>
          <w:bCs/>
          <w:sz w:val="40"/>
          <w:szCs w:val="40"/>
        </w:rPr>
        <w:t>Thir</w:t>
      </w:r>
      <w:r w:rsidRPr="00B05574">
        <w:rPr>
          <w:b/>
          <w:bCs/>
          <w:sz w:val="40"/>
          <w:szCs w:val="40"/>
        </w:rPr>
        <w:t>d Assignment Report</w:t>
      </w:r>
    </w:p>
    <w:p w14:paraId="3788BA43" w14:textId="079E881F" w:rsidR="00025747" w:rsidRDefault="00025747" w:rsidP="006A55B1">
      <w:pPr>
        <w:spacing w:line="276" w:lineRule="auto"/>
      </w:pPr>
    </w:p>
    <w:p w14:paraId="23CAC525" w14:textId="77777777" w:rsidR="00D81786" w:rsidRDefault="00D81786" w:rsidP="006A55B1">
      <w:pPr>
        <w:spacing w:line="276" w:lineRule="auto"/>
        <w:jc w:val="center"/>
        <w:rPr>
          <w:b/>
          <w:bCs/>
          <w:sz w:val="32"/>
          <w:szCs w:val="32"/>
        </w:rPr>
      </w:pPr>
      <w:r w:rsidRPr="00B05574">
        <w:rPr>
          <w:b/>
          <w:bCs/>
          <w:sz w:val="32"/>
          <w:szCs w:val="32"/>
        </w:rPr>
        <w:t xml:space="preserve">Exercise </w:t>
      </w:r>
      <w:r>
        <w:rPr>
          <w:b/>
          <w:bCs/>
          <w:sz w:val="32"/>
          <w:szCs w:val="32"/>
        </w:rPr>
        <w:t>1</w:t>
      </w:r>
    </w:p>
    <w:p w14:paraId="7219D477" w14:textId="77777777" w:rsidR="00D81786" w:rsidRDefault="00D81786" w:rsidP="006A55B1">
      <w:pPr>
        <w:spacing w:line="276" w:lineRule="auto"/>
        <w:jc w:val="center"/>
        <w:rPr>
          <w:b/>
          <w:bCs/>
          <w:sz w:val="32"/>
          <w:szCs w:val="32"/>
        </w:rPr>
      </w:pPr>
    </w:p>
    <w:p w14:paraId="152BB1CA" w14:textId="77777777" w:rsidR="00D81786" w:rsidRDefault="00D81786" w:rsidP="006A55B1">
      <w:pPr>
        <w:spacing w:line="276" w:lineRule="auto"/>
        <w:jc w:val="center"/>
        <w:rPr>
          <w:b/>
          <w:bCs/>
          <w:sz w:val="28"/>
          <w:szCs w:val="28"/>
        </w:rPr>
      </w:pPr>
      <w:r>
        <w:rPr>
          <w:b/>
          <w:bCs/>
          <w:sz w:val="28"/>
          <w:szCs w:val="28"/>
        </w:rPr>
        <w:t>Computation of the Mandelbrot set</w:t>
      </w:r>
    </w:p>
    <w:p w14:paraId="00728F54" w14:textId="4F4363F6" w:rsidR="00D81786" w:rsidRDefault="00D81786" w:rsidP="006A55B1">
      <w:pPr>
        <w:spacing w:line="276" w:lineRule="auto"/>
        <w:rPr>
          <w:b/>
          <w:bCs/>
          <w:sz w:val="28"/>
          <w:szCs w:val="28"/>
        </w:rPr>
      </w:pPr>
    </w:p>
    <w:p w14:paraId="220D2A06" w14:textId="1AEF601E" w:rsidR="00A80B44" w:rsidRDefault="0079255E" w:rsidP="006A55B1">
      <w:pPr>
        <w:spacing w:line="276" w:lineRule="auto"/>
        <w:rPr>
          <w:sz w:val="26"/>
          <w:szCs w:val="26"/>
        </w:rPr>
      </w:pPr>
      <w:r w:rsidRPr="00B6389C">
        <w:rPr>
          <w:sz w:val="26"/>
          <w:szCs w:val="26"/>
        </w:rPr>
        <w:t>The assignment was to compute the Mandelbrot set, represented in the figure below.</w:t>
      </w:r>
    </w:p>
    <w:p w14:paraId="6C4723FB" w14:textId="77777777" w:rsidR="006A55B1" w:rsidRPr="00B6389C" w:rsidRDefault="006A55B1" w:rsidP="006A55B1">
      <w:pPr>
        <w:spacing w:line="276" w:lineRule="auto"/>
        <w:rPr>
          <w:sz w:val="26"/>
          <w:szCs w:val="26"/>
        </w:rPr>
      </w:pPr>
    </w:p>
    <w:p w14:paraId="3FF638C1" w14:textId="4AE159BA" w:rsidR="00A80B44" w:rsidRPr="00B6389C" w:rsidRDefault="00EA51F7" w:rsidP="006A55B1">
      <w:pPr>
        <w:spacing w:line="276" w:lineRule="auto"/>
        <w:jc w:val="center"/>
        <w:rPr>
          <w:sz w:val="26"/>
          <w:szCs w:val="26"/>
        </w:rPr>
      </w:pPr>
      <w:r>
        <w:rPr>
          <w:noProof/>
          <w:sz w:val="26"/>
          <w:szCs w:val="26"/>
        </w:rPr>
        <w:drawing>
          <wp:inline distT="0" distB="0" distL="0" distR="0" wp14:anchorId="2F2AE748" wp14:editId="668BC358">
            <wp:extent cx="4485535" cy="44855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4" cstate="print">
                      <a:extLst>
                        <a:ext uri="{28A0092B-C50C-407E-A947-70E740481C1C}">
                          <a14:useLocalDpi xmlns:a14="http://schemas.microsoft.com/office/drawing/2010/main" val="0"/>
                        </a:ext>
                      </a:extLst>
                    </a:blip>
                    <a:srcRect t="14692" r="29404" b="14712"/>
                    <a:stretch/>
                  </pic:blipFill>
                  <pic:spPr bwMode="auto">
                    <a:xfrm>
                      <a:off x="0" y="0"/>
                      <a:ext cx="4485772" cy="4485772"/>
                    </a:xfrm>
                    <a:prstGeom prst="rect">
                      <a:avLst/>
                    </a:prstGeom>
                    <a:ln>
                      <a:noFill/>
                    </a:ln>
                    <a:extLst>
                      <a:ext uri="{53640926-AAD7-44D8-BBD7-CCE9431645EC}">
                        <a14:shadowObscured xmlns:a14="http://schemas.microsoft.com/office/drawing/2010/main"/>
                      </a:ext>
                    </a:extLst>
                  </pic:spPr>
                </pic:pic>
              </a:graphicData>
            </a:graphic>
          </wp:inline>
        </w:drawing>
      </w:r>
    </w:p>
    <w:p w14:paraId="22760EA2" w14:textId="77777777" w:rsidR="006A55B1" w:rsidRDefault="006A55B1" w:rsidP="006A55B1">
      <w:pPr>
        <w:spacing w:line="276" w:lineRule="auto"/>
        <w:jc w:val="both"/>
        <w:rPr>
          <w:sz w:val="26"/>
          <w:szCs w:val="26"/>
        </w:rPr>
      </w:pPr>
    </w:p>
    <w:p w14:paraId="33D3E8B9" w14:textId="003C4029" w:rsidR="0098226E" w:rsidRPr="00B6389C" w:rsidRDefault="0098226E" w:rsidP="006A55B1">
      <w:pPr>
        <w:spacing w:line="276" w:lineRule="auto"/>
        <w:jc w:val="both"/>
        <w:rPr>
          <w:sz w:val="26"/>
          <w:szCs w:val="26"/>
        </w:rPr>
      </w:pPr>
      <w:r w:rsidRPr="00B6389C">
        <w:rPr>
          <w:sz w:val="26"/>
          <w:szCs w:val="26"/>
        </w:rPr>
        <w:t>All test</w:t>
      </w:r>
      <w:r w:rsidR="00EE5FE1">
        <w:rPr>
          <w:sz w:val="26"/>
          <w:szCs w:val="26"/>
        </w:rPr>
        <w:t>s</w:t>
      </w:r>
      <w:r w:rsidRPr="00B6389C">
        <w:rPr>
          <w:sz w:val="26"/>
          <w:szCs w:val="26"/>
        </w:rPr>
        <w:t xml:space="preserve"> were conducted by considering the square region with vertices (-1.5, -1.5), </w:t>
      </w:r>
    </w:p>
    <w:p w14:paraId="3684D0EB" w14:textId="1919750D" w:rsidR="001B2D3A" w:rsidRDefault="0098226E" w:rsidP="006A55B1">
      <w:pPr>
        <w:spacing w:line="276" w:lineRule="auto"/>
        <w:jc w:val="both"/>
        <w:rPr>
          <w:rFonts w:cstheme="minorHAnsi"/>
          <w:sz w:val="26"/>
          <w:szCs w:val="26"/>
        </w:rPr>
      </w:pPr>
      <w:r w:rsidRPr="00B6389C">
        <w:rPr>
          <w:sz w:val="26"/>
          <w:szCs w:val="26"/>
        </w:rPr>
        <w:t>(-1.5, 1.5), (1.5, 1.5), (1.5, -1.5), in order to compute the whole Mandelbrot set.</w:t>
      </w:r>
      <w:r w:rsidR="008A4E17">
        <w:rPr>
          <w:sz w:val="26"/>
          <w:szCs w:val="26"/>
        </w:rPr>
        <w:t xml:space="preserve"> In order to achieve a</w:t>
      </w:r>
      <w:r w:rsidR="00D33F08">
        <w:rPr>
          <w:sz w:val="26"/>
          <w:szCs w:val="26"/>
        </w:rPr>
        <w:t xml:space="preserve"> </w:t>
      </w:r>
      <w:r w:rsidR="0037255F">
        <w:rPr>
          <w:sz w:val="26"/>
          <w:szCs w:val="26"/>
        </w:rPr>
        <w:t>balanced workload</w:t>
      </w:r>
      <w:r w:rsidR="00775263">
        <w:rPr>
          <w:sz w:val="26"/>
          <w:szCs w:val="26"/>
        </w:rPr>
        <w:t xml:space="preserve"> a dynamic scheduling was necessary for the loop. Moreover</w:t>
      </w:r>
      <w:r w:rsidR="006833B4">
        <w:rPr>
          <w:sz w:val="26"/>
          <w:szCs w:val="26"/>
        </w:rPr>
        <w:t xml:space="preserve">, on Ulysses, </w:t>
      </w:r>
      <w:r w:rsidR="0007014A">
        <w:rPr>
          <w:sz w:val="26"/>
          <w:szCs w:val="26"/>
        </w:rPr>
        <w:t>the standard setting is OMP_PROC_BIND=FALSE and OMP_PLACES=</w:t>
      </w:r>
      <w:r w:rsidR="00D1715B">
        <w:rPr>
          <w:rFonts w:cstheme="minorHAnsi"/>
          <w:sz w:val="26"/>
          <w:szCs w:val="26"/>
        </w:rPr>
        <w:t>ʻʼ</w:t>
      </w:r>
      <w:r w:rsidR="00447EBE">
        <w:rPr>
          <w:rFonts w:cstheme="minorHAnsi"/>
          <w:sz w:val="26"/>
          <w:szCs w:val="26"/>
        </w:rPr>
        <w:t xml:space="preserve">, which in </w:t>
      </w:r>
      <w:r w:rsidR="00447EBE">
        <w:rPr>
          <w:rFonts w:cstheme="minorHAnsi"/>
          <w:sz w:val="26"/>
          <w:szCs w:val="26"/>
        </w:rPr>
        <w:lastRenderedPageBreak/>
        <w:t>some cases resulted</w:t>
      </w:r>
      <w:r w:rsidR="007722F5">
        <w:rPr>
          <w:rFonts w:cstheme="minorHAnsi"/>
          <w:sz w:val="26"/>
          <w:szCs w:val="26"/>
        </w:rPr>
        <w:t xml:space="preserve"> in the system </w:t>
      </w:r>
      <w:r w:rsidR="00E053DF">
        <w:rPr>
          <w:rFonts w:cstheme="minorHAnsi"/>
          <w:sz w:val="26"/>
          <w:szCs w:val="26"/>
        </w:rPr>
        <w:t>migrating</w:t>
      </w:r>
      <w:r w:rsidR="007722F5">
        <w:rPr>
          <w:rFonts w:cstheme="minorHAnsi"/>
          <w:sz w:val="26"/>
          <w:szCs w:val="26"/>
        </w:rPr>
        <w:t xml:space="preserve"> threads</w:t>
      </w:r>
      <w:r w:rsidR="00E053DF">
        <w:rPr>
          <w:rFonts w:cstheme="minorHAnsi"/>
          <w:sz w:val="26"/>
          <w:szCs w:val="26"/>
        </w:rPr>
        <w:t>, therefore</w:t>
      </w:r>
      <w:r w:rsidR="007722F5">
        <w:rPr>
          <w:rFonts w:cstheme="minorHAnsi"/>
          <w:sz w:val="26"/>
          <w:szCs w:val="26"/>
        </w:rPr>
        <w:t xml:space="preserve"> causing degraded performances.</w:t>
      </w:r>
      <w:r w:rsidR="00E053DF">
        <w:rPr>
          <w:rFonts w:cstheme="minorHAnsi"/>
          <w:sz w:val="26"/>
          <w:szCs w:val="26"/>
        </w:rPr>
        <w:t xml:space="preserve"> Hence</w:t>
      </w:r>
      <w:r w:rsidR="007722F5">
        <w:rPr>
          <w:rFonts w:cstheme="minorHAnsi"/>
          <w:sz w:val="26"/>
          <w:szCs w:val="26"/>
        </w:rPr>
        <w:t xml:space="preserve"> it was necessary to set OMP_PLACES=cores to avoid such problems.</w:t>
      </w:r>
      <w:r w:rsidR="001B2D3A">
        <w:rPr>
          <w:rFonts w:cstheme="minorHAnsi"/>
          <w:sz w:val="26"/>
          <w:szCs w:val="26"/>
        </w:rPr>
        <w:t xml:space="preserve"> Finally, the tests were done on the normal version of the exercise, not the one compiled with the -DBALANCED flag, which for I_max=255 behaves poorly and for I_max=65535 behave</w:t>
      </w:r>
      <w:r w:rsidR="00FD6705">
        <w:rPr>
          <w:rFonts w:cstheme="minorHAnsi"/>
          <w:sz w:val="26"/>
          <w:szCs w:val="26"/>
        </w:rPr>
        <w:t xml:space="preserve">s </w:t>
      </w:r>
      <w:r w:rsidR="00C718A4">
        <w:rPr>
          <w:rFonts w:cstheme="minorHAnsi"/>
          <w:sz w:val="26"/>
          <w:szCs w:val="26"/>
        </w:rPr>
        <w:t>slightly worse than the normal one.</w:t>
      </w:r>
      <w:bookmarkStart w:id="0" w:name="_GoBack"/>
      <w:bookmarkEnd w:id="0"/>
    </w:p>
    <w:p w14:paraId="32FC05FD" w14:textId="77777777" w:rsidR="006A55B1" w:rsidRPr="00B6389C" w:rsidRDefault="006A55B1" w:rsidP="006A55B1">
      <w:pPr>
        <w:spacing w:line="276" w:lineRule="auto"/>
        <w:jc w:val="both"/>
        <w:rPr>
          <w:sz w:val="26"/>
          <w:szCs w:val="26"/>
        </w:rPr>
      </w:pPr>
    </w:p>
    <w:p w14:paraId="71E486BA" w14:textId="7CE348AA" w:rsidR="00A80B44" w:rsidRDefault="0098226E" w:rsidP="006A55B1">
      <w:pPr>
        <w:spacing w:line="276" w:lineRule="auto"/>
        <w:rPr>
          <w:sz w:val="26"/>
          <w:szCs w:val="26"/>
        </w:rPr>
      </w:pPr>
      <w:r w:rsidRPr="00B6389C">
        <w:rPr>
          <w:sz w:val="26"/>
          <w:szCs w:val="26"/>
        </w:rPr>
        <w:t xml:space="preserve">In the picture below </w:t>
      </w:r>
      <w:r w:rsidR="00B6389C" w:rsidRPr="00B6389C">
        <w:rPr>
          <w:sz w:val="26"/>
          <w:szCs w:val="26"/>
        </w:rPr>
        <w:t>we can see a strong scaling test, done with a problem size of 10.000x10.000 pixels and a maximum of 255 iterations per pixels.</w:t>
      </w:r>
      <w:r w:rsidR="0079255E" w:rsidRPr="00B6389C">
        <w:rPr>
          <w:sz w:val="26"/>
          <w:szCs w:val="26"/>
        </w:rPr>
        <w:t xml:space="preserve"> </w:t>
      </w:r>
    </w:p>
    <w:p w14:paraId="3667ABC7" w14:textId="77777777" w:rsidR="00EB5B8A" w:rsidRPr="00B6389C" w:rsidRDefault="00EB5B8A" w:rsidP="006A55B1">
      <w:pPr>
        <w:spacing w:line="276" w:lineRule="auto"/>
        <w:rPr>
          <w:sz w:val="26"/>
          <w:szCs w:val="26"/>
        </w:rPr>
      </w:pPr>
    </w:p>
    <w:p w14:paraId="43BE81ED" w14:textId="761D5BC2" w:rsidR="00B6389C" w:rsidRDefault="0079255E" w:rsidP="006A55B1">
      <w:pPr>
        <w:spacing w:line="276" w:lineRule="auto"/>
        <w:rPr>
          <w:sz w:val="26"/>
          <w:szCs w:val="26"/>
        </w:rPr>
      </w:pPr>
      <w:r w:rsidRPr="00B6389C">
        <w:rPr>
          <w:noProof/>
          <w:sz w:val="26"/>
          <w:szCs w:val="26"/>
        </w:rPr>
        <w:drawing>
          <wp:inline distT="0" distB="0" distL="0" distR="0" wp14:anchorId="48C4F86C" wp14:editId="4C260C6B">
            <wp:extent cx="6120130" cy="459041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ng scaling 255.jpg"/>
                    <pic:cNvPicPr/>
                  </pic:nvPicPr>
                  <pic:blipFill>
                    <a:blip r:embed="rId5">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64507949" w14:textId="77777777" w:rsidR="00A80B44" w:rsidRDefault="00A80B44" w:rsidP="006A55B1">
      <w:pPr>
        <w:spacing w:line="276" w:lineRule="auto"/>
        <w:rPr>
          <w:sz w:val="26"/>
          <w:szCs w:val="26"/>
        </w:rPr>
      </w:pPr>
    </w:p>
    <w:p w14:paraId="7B07793A" w14:textId="0D30725B" w:rsidR="00EB5B8A" w:rsidRDefault="00B6389C" w:rsidP="006A55B1">
      <w:pPr>
        <w:spacing w:line="276" w:lineRule="auto"/>
        <w:jc w:val="both"/>
        <w:rPr>
          <w:sz w:val="26"/>
          <w:szCs w:val="26"/>
        </w:rPr>
      </w:pPr>
      <w:r>
        <w:rPr>
          <w:sz w:val="26"/>
          <w:szCs w:val="26"/>
        </w:rPr>
        <w:t xml:space="preserve">Blue dots represent the speedup calculated on the elapsed times, whereas the red ones were done considering only the average walltime of the threads.  As a result the whole algorithm doesn’t scale too well, probably due to the fact that the creation of the image is not done in parallel. On the other hand the threads time, being the problem embarrassingly parallel, should have linear speedup. This doesn’t exactly happen, even though the speedup is still in the worst case 85% of the theoretical one, due to the parallel overhead caused by </w:t>
      </w:r>
      <w:r>
        <w:rPr>
          <w:sz w:val="26"/>
          <w:szCs w:val="26"/>
        </w:rPr>
        <w:lastRenderedPageBreak/>
        <w:t xml:space="preserve">the dynamic scheduling of the OpenMP for loop. </w:t>
      </w:r>
      <w:r w:rsidR="008A15CD">
        <w:rPr>
          <w:sz w:val="26"/>
          <w:szCs w:val="26"/>
        </w:rPr>
        <w:t>Such scheduling</w:t>
      </w:r>
      <w:r>
        <w:rPr>
          <w:sz w:val="26"/>
          <w:szCs w:val="26"/>
        </w:rPr>
        <w:t xml:space="preserve"> is needed in order to ensure a balanced</w:t>
      </w:r>
      <w:r w:rsidR="005D2873">
        <w:rPr>
          <w:sz w:val="26"/>
          <w:szCs w:val="26"/>
        </w:rPr>
        <w:t xml:space="preserve"> load distribution among the threads, as with a static scheduling the results were horrendous</w:t>
      </w:r>
      <w:r w:rsidR="00291313">
        <w:rPr>
          <w:sz w:val="26"/>
          <w:szCs w:val="26"/>
        </w:rPr>
        <w:t>,</w:t>
      </w:r>
      <w:r w:rsidR="005D2873">
        <w:rPr>
          <w:sz w:val="26"/>
          <w:szCs w:val="26"/>
        </w:rPr>
        <w:t xml:space="preserve"> with some threads taking up to 40 seconds and other taking 0.002 seconds</w:t>
      </w:r>
      <w:r w:rsidR="003A3FB4">
        <w:rPr>
          <w:sz w:val="26"/>
          <w:szCs w:val="26"/>
        </w:rPr>
        <w:t xml:space="preserve"> in my test</w:t>
      </w:r>
      <w:r w:rsidR="005D2873">
        <w:rPr>
          <w:sz w:val="26"/>
          <w:szCs w:val="26"/>
        </w:rPr>
        <w:t>.</w:t>
      </w:r>
      <w:r w:rsidR="00291313">
        <w:rPr>
          <w:sz w:val="26"/>
          <w:szCs w:val="26"/>
        </w:rPr>
        <w:t xml:space="preserve"> </w:t>
      </w:r>
      <w:r w:rsidR="007F085B">
        <w:rPr>
          <w:sz w:val="26"/>
          <w:szCs w:val="26"/>
        </w:rPr>
        <w:t xml:space="preserve"> Guided scheduling, albeit better than the static one, still delivered worse performance </w:t>
      </w:r>
      <w:r w:rsidR="00492AAB">
        <w:rPr>
          <w:sz w:val="26"/>
          <w:szCs w:val="26"/>
        </w:rPr>
        <w:t>than dynamic scheduling.</w:t>
      </w:r>
    </w:p>
    <w:p w14:paraId="56824DEA" w14:textId="77777777" w:rsidR="006A55B1" w:rsidRDefault="006A55B1" w:rsidP="006A55B1">
      <w:pPr>
        <w:spacing w:line="276" w:lineRule="auto"/>
        <w:jc w:val="both"/>
        <w:rPr>
          <w:sz w:val="26"/>
          <w:szCs w:val="26"/>
        </w:rPr>
      </w:pPr>
    </w:p>
    <w:p w14:paraId="5E9B4971" w14:textId="10B1296F" w:rsidR="003709B1" w:rsidRDefault="0075253C" w:rsidP="006A55B1">
      <w:pPr>
        <w:spacing w:line="276" w:lineRule="auto"/>
        <w:rPr>
          <w:sz w:val="26"/>
          <w:szCs w:val="26"/>
        </w:rPr>
      </w:pPr>
      <w:r>
        <w:rPr>
          <w:sz w:val="26"/>
          <w:szCs w:val="26"/>
        </w:rPr>
        <w:t xml:space="preserve">In the figure below </w:t>
      </w:r>
      <w:r w:rsidR="005E554D">
        <w:rPr>
          <w:sz w:val="26"/>
          <w:szCs w:val="26"/>
        </w:rPr>
        <w:t xml:space="preserve">we can see a weak scaling test, </w:t>
      </w:r>
      <w:r w:rsidR="00DA30F7" w:rsidRPr="00B6389C">
        <w:rPr>
          <w:sz w:val="26"/>
          <w:szCs w:val="26"/>
        </w:rPr>
        <w:t xml:space="preserve">done </w:t>
      </w:r>
      <w:r w:rsidR="00CA30AA">
        <w:rPr>
          <w:sz w:val="26"/>
          <w:szCs w:val="26"/>
        </w:rPr>
        <w:t>by fixing a</w:t>
      </w:r>
      <w:r w:rsidR="00DA30F7" w:rsidRPr="00B6389C">
        <w:rPr>
          <w:sz w:val="26"/>
          <w:szCs w:val="26"/>
        </w:rPr>
        <w:t xml:space="preserve"> problem size of 10</w:t>
      </w:r>
      <w:r w:rsidR="005B1E87">
        <w:rPr>
          <w:sz w:val="26"/>
          <w:szCs w:val="26"/>
        </w:rPr>
        <w:t>0</w:t>
      </w:r>
      <w:r w:rsidR="00DA30F7" w:rsidRPr="00B6389C">
        <w:rPr>
          <w:sz w:val="26"/>
          <w:szCs w:val="26"/>
        </w:rPr>
        <w:t>.000.000 pixels</w:t>
      </w:r>
      <w:r w:rsidR="005B1E87">
        <w:rPr>
          <w:sz w:val="26"/>
          <w:szCs w:val="26"/>
        </w:rPr>
        <w:t xml:space="preserve"> per thread</w:t>
      </w:r>
      <w:r w:rsidR="00DA30F7" w:rsidRPr="00B6389C">
        <w:rPr>
          <w:sz w:val="26"/>
          <w:szCs w:val="26"/>
        </w:rPr>
        <w:t xml:space="preserve"> and a maximum of 255 iterations per pixels.</w:t>
      </w:r>
    </w:p>
    <w:p w14:paraId="40120B60" w14:textId="77777777" w:rsidR="00D81539" w:rsidRPr="00B6389C" w:rsidRDefault="00D81539" w:rsidP="006A55B1">
      <w:pPr>
        <w:spacing w:line="276" w:lineRule="auto"/>
        <w:rPr>
          <w:sz w:val="26"/>
          <w:szCs w:val="26"/>
        </w:rPr>
      </w:pPr>
    </w:p>
    <w:p w14:paraId="1357F902" w14:textId="05EA9123" w:rsidR="0079255E" w:rsidRPr="00B6389C" w:rsidRDefault="0079255E" w:rsidP="006A55B1">
      <w:pPr>
        <w:spacing w:line="276" w:lineRule="auto"/>
        <w:rPr>
          <w:sz w:val="26"/>
          <w:szCs w:val="26"/>
        </w:rPr>
      </w:pPr>
      <w:r w:rsidRPr="00B6389C">
        <w:rPr>
          <w:noProof/>
          <w:sz w:val="26"/>
          <w:szCs w:val="26"/>
        </w:rPr>
        <w:drawing>
          <wp:inline distT="0" distB="0" distL="0" distR="0" wp14:anchorId="3128DBF0" wp14:editId="04E5FB69">
            <wp:extent cx="6120130" cy="4590415"/>
            <wp:effectExtent l="0" t="0" r="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ak scaling 255.jpg"/>
                    <pic:cNvPicPr/>
                  </pic:nvPicPr>
                  <pic:blipFill>
                    <a:blip r:embed="rId6">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48C0155E" w14:textId="3EA87590" w:rsidR="0079255E" w:rsidRDefault="0079255E" w:rsidP="006A55B1">
      <w:pPr>
        <w:spacing w:line="276" w:lineRule="auto"/>
        <w:rPr>
          <w:noProof/>
          <w:sz w:val="26"/>
          <w:szCs w:val="26"/>
        </w:rPr>
      </w:pPr>
    </w:p>
    <w:p w14:paraId="2D5308B4" w14:textId="25A925E3" w:rsidR="007D524D" w:rsidRDefault="00610470" w:rsidP="006A55B1">
      <w:pPr>
        <w:spacing w:line="276" w:lineRule="auto"/>
        <w:jc w:val="both"/>
        <w:rPr>
          <w:noProof/>
          <w:sz w:val="26"/>
          <w:szCs w:val="26"/>
        </w:rPr>
      </w:pPr>
      <w:r>
        <w:rPr>
          <w:noProof/>
          <w:sz w:val="26"/>
          <w:szCs w:val="26"/>
        </w:rPr>
        <w:t>Fo</w:t>
      </w:r>
      <w:r w:rsidR="00CA2C09">
        <w:rPr>
          <w:noProof/>
          <w:sz w:val="26"/>
          <w:szCs w:val="26"/>
        </w:rPr>
        <w:t>r</w:t>
      </w:r>
      <w:r>
        <w:rPr>
          <w:noProof/>
          <w:sz w:val="26"/>
          <w:szCs w:val="26"/>
        </w:rPr>
        <w:t xml:space="preserve"> the algorithm to weakly scale well the execution times should be more or less the same</w:t>
      </w:r>
      <w:r w:rsidR="003B120C">
        <w:rPr>
          <w:noProof/>
          <w:sz w:val="26"/>
          <w:szCs w:val="26"/>
        </w:rPr>
        <w:t>, which clearl</w:t>
      </w:r>
      <w:r w:rsidR="00CA2C09">
        <w:rPr>
          <w:noProof/>
          <w:sz w:val="26"/>
          <w:szCs w:val="26"/>
        </w:rPr>
        <w:t>y is not the case</w:t>
      </w:r>
      <w:r w:rsidR="00376CD5">
        <w:rPr>
          <w:noProof/>
          <w:sz w:val="26"/>
          <w:szCs w:val="26"/>
        </w:rPr>
        <w:t xml:space="preserve"> with this application.</w:t>
      </w:r>
      <w:r w:rsidR="0083766B">
        <w:rPr>
          <w:noProof/>
          <w:sz w:val="26"/>
          <w:szCs w:val="26"/>
        </w:rPr>
        <w:t xml:space="preserve"> The threads’ time</w:t>
      </w:r>
      <w:r w:rsidR="007B3ABD">
        <w:rPr>
          <w:noProof/>
          <w:sz w:val="26"/>
          <w:szCs w:val="26"/>
        </w:rPr>
        <w:t>s scale decently</w:t>
      </w:r>
      <w:r w:rsidR="00A466C1">
        <w:rPr>
          <w:noProof/>
          <w:sz w:val="26"/>
          <w:szCs w:val="26"/>
        </w:rPr>
        <w:t>, whereas the elapsed time don’t really scale</w:t>
      </w:r>
      <w:r w:rsidR="00ED490E">
        <w:rPr>
          <w:noProof/>
          <w:sz w:val="26"/>
          <w:szCs w:val="26"/>
        </w:rPr>
        <w:t>. This is definitely due to the fact that by increasing the problem size also the serial part increases</w:t>
      </w:r>
      <w:r w:rsidR="00376169">
        <w:rPr>
          <w:noProof/>
          <w:sz w:val="26"/>
          <w:szCs w:val="26"/>
        </w:rPr>
        <w:t xml:space="preserve">, </w:t>
      </w:r>
      <w:r w:rsidR="00A93BD9">
        <w:rPr>
          <w:noProof/>
          <w:sz w:val="26"/>
          <w:szCs w:val="26"/>
        </w:rPr>
        <w:t>and in particular writing to the file requires more time</w:t>
      </w:r>
      <w:r w:rsidR="00285116">
        <w:rPr>
          <w:noProof/>
          <w:sz w:val="26"/>
          <w:szCs w:val="26"/>
        </w:rPr>
        <w:t xml:space="preserve">. Of course by increasing the number of pixels </w:t>
      </w:r>
      <w:r w:rsidR="00402C83">
        <w:rPr>
          <w:noProof/>
          <w:sz w:val="26"/>
          <w:szCs w:val="26"/>
        </w:rPr>
        <w:t xml:space="preserve">also the overhead increases, as the </w:t>
      </w:r>
      <w:r w:rsidR="00402C83">
        <w:rPr>
          <w:noProof/>
          <w:sz w:val="26"/>
          <w:szCs w:val="26"/>
        </w:rPr>
        <w:lastRenderedPageBreak/>
        <w:t>OpenMP scheduler has more work to do</w:t>
      </w:r>
      <w:r w:rsidR="004473DF">
        <w:rPr>
          <w:noProof/>
          <w:sz w:val="26"/>
          <w:szCs w:val="26"/>
        </w:rPr>
        <w:t>, and that contributes as well to the bad scaling of the code.</w:t>
      </w:r>
    </w:p>
    <w:p w14:paraId="382A4F75" w14:textId="77777777" w:rsidR="007D524D" w:rsidRDefault="007D524D" w:rsidP="006A55B1">
      <w:pPr>
        <w:spacing w:line="276" w:lineRule="auto"/>
        <w:rPr>
          <w:noProof/>
          <w:sz w:val="26"/>
          <w:szCs w:val="26"/>
        </w:rPr>
      </w:pPr>
    </w:p>
    <w:p w14:paraId="5FB2F6B8" w14:textId="5FF3F142" w:rsidR="00181A5B" w:rsidRDefault="00736AC2" w:rsidP="006A55B1">
      <w:pPr>
        <w:spacing w:line="276" w:lineRule="auto"/>
        <w:rPr>
          <w:noProof/>
          <w:sz w:val="26"/>
          <w:szCs w:val="26"/>
        </w:rPr>
      </w:pPr>
      <w:r>
        <w:rPr>
          <w:noProof/>
          <w:sz w:val="26"/>
          <w:szCs w:val="26"/>
        </w:rPr>
        <w:t>The next tests were done with 65535 as the maximum number of iterations.</w:t>
      </w:r>
      <w:r w:rsidR="00232BEC">
        <w:rPr>
          <w:noProof/>
          <w:sz w:val="26"/>
          <w:szCs w:val="26"/>
        </w:rPr>
        <w:t xml:space="preserve"> </w:t>
      </w:r>
      <w:r w:rsidR="00535A95">
        <w:rPr>
          <w:noProof/>
          <w:sz w:val="26"/>
          <w:szCs w:val="26"/>
        </w:rPr>
        <w:t>The algorithm in general scaled better</w:t>
      </w:r>
      <w:r w:rsidR="000E7019">
        <w:rPr>
          <w:noProof/>
          <w:sz w:val="26"/>
          <w:szCs w:val="26"/>
        </w:rPr>
        <w:t xml:space="preserve"> than before, definitely due to </w:t>
      </w:r>
      <w:r w:rsidR="00672592">
        <w:rPr>
          <w:noProof/>
          <w:sz w:val="26"/>
          <w:szCs w:val="26"/>
        </w:rPr>
        <w:t xml:space="preserve">the computation being the </w:t>
      </w:r>
      <w:r w:rsidR="00932CEA">
        <w:rPr>
          <w:noProof/>
          <w:sz w:val="26"/>
          <w:szCs w:val="26"/>
        </w:rPr>
        <w:t xml:space="preserve">main part of the </w:t>
      </w:r>
      <w:r w:rsidR="00FA5895">
        <w:rPr>
          <w:noProof/>
          <w:sz w:val="26"/>
          <w:szCs w:val="26"/>
        </w:rPr>
        <w:t>execution.</w:t>
      </w:r>
      <w:r w:rsidR="00CA2C09">
        <w:rPr>
          <w:noProof/>
          <w:sz w:val="26"/>
          <w:szCs w:val="26"/>
        </w:rPr>
        <w:t xml:space="preserve"> </w:t>
      </w:r>
    </w:p>
    <w:p w14:paraId="2C7B565B" w14:textId="77777777" w:rsidR="006A55B1" w:rsidRPr="00B6389C" w:rsidRDefault="006A55B1" w:rsidP="006A55B1">
      <w:pPr>
        <w:spacing w:line="276" w:lineRule="auto"/>
        <w:rPr>
          <w:noProof/>
          <w:sz w:val="26"/>
          <w:szCs w:val="26"/>
        </w:rPr>
      </w:pPr>
    </w:p>
    <w:p w14:paraId="12CEAE36" w14:textId="34EA6D1C" w:rsidR="0079255E" w:rsidRPr="00B6389C" w:rsidRDefault="0079255E" w:rsidP="006A55B1">
      <w:pPr>
        <w:spacing w:line="276" w:lineRule="auto"/>
        <w:rPr>
          <w:noProof/>
          <w:sz w:val="26"/>
          <w:szCs w:val="26"/>
        </w:rPr>
      </w:pPr>
      <w:r w:rsidRPr="00B6389C">
        <w:rPr>
          <w:noProof/>
          <w:sz w:val="26"/>
          <w:szCs w:val="26"/>
        </w:rPr>
        <w:drawing>
          <wp:inline distT="0" distB="0" distL="0" distR="0" wp14:anchorId="1246A474" wp14:editId="21DF8BB2">
            <wp:extent cx="6120130" cy="4590415"/>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ong scaling 65535.jpg"/>
                    <pic:cNvPicPr/>
                  </pic:nvPicPr>
                  <pic:blipFill>
                    <a:blip r:embed="rId7">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0387C481" w14:textId="03CE0371" w:rsidR="0079255E" w:rsidRPr="00B6389C" w:rsidRDefault="0079255E" w:rsidP="006A55B1">
      <w:pPr>
        <w:spacing w:line="276" w:lineRule="auto"/>
        <w:rPr>
          <w:noProof/>
          <w:sz w:val="26"/>
          <w:szCs w:val="26"/>
        </w:rPr>
      </w:pPr>
    </w:p>
    <w:p w14:paraId="1166C897" w14:textId="6D5770EF" w:rsidR="0079255E" w:rsidRDefault="002757E9" w:rsidP="006A55B1">
      <w:pPr>
        <w:spacing w:line="276" w:lineRule="auto"/>
        <w:jc w:val="both"/>
        <w:rPr>
          <w:noProof/>
          <w:sz w:val="26"/>
          <w:szCs w:val="26"/>
        </w:rPr>
      </w:pPr>
      <w:r>
        <w:rPr>
          <w:noProof/>
          <w:sz w:val="26"/>
          <w:szCs w:val="26"/>
        </w:rPr>
        <w:t xml:space="preserve">In this case </w:t>
      </w:r>
      <w:r w:rsidR="003333EE">
        <w:rPr>
          <w:noProof/>
          <w:sz w:val="26"/>
          <w:szCs w:val="26"/>
        </w:rPr>
        <w:t>the speedup of the whole algorithm is basically equal to the one of the threads</w:t>
      </w:r>
      <w:r w:rsidR="000A6803">
        <w:rPr>
          <w:noProof/>
          <w:sz w:val="26"/>
          <w:szCs w:val="26"/>
        </w:rPr>
        <w:t>.</w:t>
      </w:r>
    </w:p>
    <w:p w14:paraId="4E946C92" w14:textId="6796B01E" w:rsidR="000A6803" w:rsidRPr="00B6389C" w:rsidRDefault="00D048ED" w:rsidP="006A55B1">
      <w:pPr>
        <w:spacing w:line="276" w:lineRule="auto"/>
        <w:jc w:val="both"/>
        <w:rPr>
          <w:noProof/>
          <w:sz w:val="26"/>
          <w:szCs w:val="26"/>
        </w:rPr>
      </w:pPr>
      <w:r>
        <w:rPr>
          <w:noProof/>
          <w:sz w:val="26"/>
          <w:szCs w:val="26"/>
        </w:rPr>
        <w:t xml:space="preserve">In the next picture </w:t>
      </w:r>
      <w:r w:rsidR="00236475">
        <w:rPr>
          <w:noProof/>
          <w:sz w:val="26"/>
          <w:szCs w:val="26"/>
        </w:rPr>
        <w:t xml:space="preserve">a weak scaling test is plotted. </w:t>
      </w:r>
      <w:r w:rsidR="00375689">
        <w:rPr>
          <w:noProof/>
          <w:sz w:val="26"/>
          <w:szCs w:val="26"/>
        </w:rPr>
        <w:t xml:space="preserve">The scaling for the elapsed times </w:t>
      </w:r>
      <w:r w:rsidR="00BD323C">
        <w:rPr>
          <w:noProof/>
          <w:sz w:val="26"/>
          <w:szCs w:val="26"/>
        </w:rPr>
        <w:t>again equals the one for the threads’ time</w:t>
      </w:r>
      <w:r w:rsidR="006810C9">
        <w:rPr>
          <w:noProof/>
          <w:sz w:val="26"/>
          <w:szCs w:val="26"/>
        </w:rPr>
        <w:t>, but it still i</w:t>
      </w:r>
      <w:r w:rsidR="00075D40">
        <w:rPr>
          <w:noProof/>
          <w:sz w:val="26"/>
          <w:szCs w:val="26"/>
        </w:rPr>
        <w:t xml:space="preserve">s not </w:t>
      </w:r>
      <w:r w:rsidR="006810C9">
        <w:rPr>
          <w:noProof/>
          <w:sz w:val="26"/>
          <w:szCs w:val="26"/>
        </w:rPr>
        <w:t>perfect</w:t>
      </w:r>
      <w:r w:rsidR="00062252">
        <w:rPr>
          <w:noProof/>
          <w:sz w:val="26"/>
          <w:szCs w:val="26"/>
        </w:rPr>
        <w:t>. This is due to,</w:t>
      </w:r>
      <w:r w:rsidR="006810C9">
        <w:rPr>
          <w:noProof/>
          <w:sz w:val="26"/>
          <w:szCs w:val="26"/>
        </w:rPr>
        <w:t xml:space="preserve"> as before</w:t>
      </w:r>
      <w:r w:rsidR="00062252">
        <w:rPr>
          <w:noProof/>
          <w:sz w:val="26"/>
          <w:szCs w:val="26"/>
        </w:rPr>
        <w:t>, the increase in writing time</w:t>
      </w:r>
      <w:r w:rsidR="00E63E76">
        <w:rPr>
          <w:noProof/>
          <w:sz w:val="26"/>
          <w:szCs w:val="26"/>
        </w:rPr>
        <w:t xml:space="preserve"> and the overhead</w:t>
      </w:r>
      <w:r w:rsidR="006A55B1">
        <w:rPr>
          <w:noProof/>
          <w:sz w:val="26"/>
          <w:szCs w:val="26"/>
        </w:rPr>
        <w:t xml:space="preserve"> of the scheduler.</w:t>
      </w:r>
      <w:r w:rsidR="00075D40">
        <w:rPr>
          <w:noProof/>
          <w:sz w:val="26"/>
          <w:szCs w:val="26"/>
        </w:rPr>
        <w:t xml:space="preserve"> </w:t>
      </w:r>
    </w:p>
    <w:p w14:paraId="7A7706E4" w14:textId="0F03F42A" w:rsidR="0079255E" w:rsidRDefault="0079255E" w:rsidP="006A55B1">
      <w:pPr>
        <w:spacing w:line="276" w:lineRule="auto"/>
        <w:rPr>
          <w:sz w:val="24"/>
          <w:szCs w:val="24"/>
        </w:rPr>
      </w:pPr>
      <w:r>
        <w:rPr>
          <w:noProof/>
          <w:sz w:val="24"/>
          <w:szCs w:val="24"/>
        </w:rPr>
        <w:lastRenderedPageBreak/>
        <w:drawing>
          <wp:inline distT="0" distB="0" distL="0" distR="0" wp14:anchorId="3A5B38F6" wp14:editId="65C0EA53">
            <wp:extent cx="6120130" cy="459041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ak scaling 65535.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25BA9E51" w14:textId="03583F9A" w:rsidR="00336377" w:rsidRDefault="00336377" w:rsidP="006A55B1">
      <w:pPr>
        <w:spacing w:line="276" w:lineRule="auto"/>
        <w:rPr>
          <w:sz w:val="24"/>
          <w:szCs w:val="24"/>
        </w:rPr>
      </w:pPr>
    </w:p>
    <w:p w14:paraId="6B8CB6EF" w14:textId="1052CD50" w:rsidR="00336377" w:rsidRDefault="00336377" w:rsidP="006A55B1">
      <w:pPr>
        <w:spacing w:line="276" w:lineRule="auto"/>
        <w:rPr>
          <w:sz w:val="24"/>
          <w:szCs w:val="24"/>
        </w:rPr>
      </w:pPr>
    </w:p>
    <w:p w14:paraId="539B2B7C" w14:textId="21861FB3" w:rsidR="00336377" w:rsidRDefault="00336377" w:rsidP="00336377">
      <w:pPr>
        <w:spacing w:line="276" w:lineRule="auto"/>
        <w:jc w:val="center"/>
        <w:rPr>
          <w:b/>
          <w:bCs/>
          <w:sz w:val="32"/>
          <w:szCs w:val="32"/>
        </w:rPr>
      </w:pPr>
      <w:r>
        <w:rPr>
          <w:b/>
          <w:bCs/>
          <w:sz w:val="32"/>
          <w:szCs w:val="32"/>
        </w:rPr>
        <w:t>Hybrid code</w:t>
      </w:r>
    </w:p>
    <w:p w14:paraId="317ADF76" w14:textId="51DB7CA5" w:rsidR="00336377" w:rsidRDefault="00336377" w:rsidP="00336377">
      <w:pPr>
        <w:spacing w:line="276" w:lineRule="auto"/>
        <w:jc w:val="center"/>
        <w:rPr>
          <w:b/>
          <w:bCs/>
          <w:sz w:val="32"/>
          <w:szCs w:val="32"/>
        </w:rPr>
      </w:pPr>
    </w:p>
    <w:p w14:paraId="361B8E17" w14:textId="06874834" w:rsidR="007E14FC" w:rsidRDefault="00DE1593" w:rsidP="00336377">
      <w:pPr>
        <w:spacing w:line="276" w:lineRule="auto"/>
        <w:rPr>
          <w:sz w:val="26"/>
          <w:szCs w:val="26"/>
        </w:rPr>
      </w:pPr>
      <w:r>
        <w:rPr>
          <w:sz w:val="26"/>
          <w:szCs w:val="26"/>
        </w:rPr>
        <w:t>Concerning the hybrid MPI+OpenMP code</w:t>
      </w:r>
      <w:r w:rsidR="000F645C">
        <w:rPr>
          <w:sz w:val="26"/>
          <w:szCs w:val="26"/>
        </w:rPr>
        <w:t xml:space="preserve">, </w:t>
      </w:r>
      <w:r w:rsidR="007E14FC">
        <w:rPr>
          <w:sz w:val="26"/>
          <w:szCs w:val="26"/>
        </w:rPr>
        <w:t>first of all</w:t>
      </w:r>
      <w:r w:rsidR="004D5FD7">
        <w:rPr>
          <w:sz w:val="26"/>
          <w:szCs w:val="26"/>
        </w:rPr>
        <w:t xml:space="preserve"> when running it the flag –bind-to none must be specified</w:t>
      </w:r>
      <w:r w:rsidR="003E6A83">
        <w:rPr>
          <w:sz w:val="26"/>
          <w:szCs w:val="26"/>
        </w:rPr>
        <w:t xml:space="preserve">, otherwise </w:t>
      </w:r>
      <w:r w:rsidR="00E45081">
        <w:rPr>
          <w:sz w:val="26"/>
          <w:szCs w:val="26"/>
        </w:rPr>
        <w:t xml:space="preserve">the MPI processes will be bound to a single core each and the threads will spawn on such core, </w:t>
      </w:r>
      <w:r w:rsidR="000F5D35">
        <w:rPr>
          <w:sz w:val="26"/>
          <w:szCs w:val="26"/>
        </w:rPr>
        <w:t>making OpenMP useless.</w:t>
      </w:r>
      <w:r w:rsidR="003E6A83">
        <w:rPr>
          <w:sz w:val="26"/>
          <w:szCs w:val="26"/>
        </w:rPr>
        <w:t xml:space="preserve"> </w:t>
      </w:r>
    </w:p>
    <w:p w14:paraId="6C49AA6B" w14:textId="38E424A7" w:rsidR="00336377" w:rsidRDefault="00B757B8" w:rsidP="004F7F8F">
      <w:pPr>
        <w:spacing w:line="276" w:lineRule="auto"/>
        <w:jc w:val="both"/>
        <w:rPr>
          <w:sz w:val="26"/>
          <w:szCs w:val="26"/>
        </w:rPr>
      </w:pPr>
      <w:r>
        <w:rPr>
          <w:sz w:val="26"/>
          <w:szCs w:val="26"/>
        </w:rPr>
        <w:t xml:space="preserve">Concerning performance, </w:t>
      </w:r>
      <w:r w:rsidR="000F645C">
        <w:rPr>
          <w:sz w:val="26"/>
          <w:szCs w:val="26"/>
        </w:rPr>
        <w:t>when changing the number of threads</w:t>
      </w:r>
      <w:r w:rsidR="00A73A6C">
        <w:rPr>
          <w:sz w:val="26"/>
          <w:szCs w:val="26"/>
        </w:rPr>
        <w:t xml:space="preserve"> and using the same argument </w:t>
      </w:r>
      <w:r w:rsidR="00755941">
        <w:rPr>
          <w:sz w:val="26"/>
          <w:szCs w:val="26"/>
        </w:rPr>
        <w:t>for the -np flag</w:t>
      </w:r>
      <w:r w:rsidR="00362F76">
        <w:rPr>
          <w:sz w:val="26"/>
          <w:szCs w:val="26"/>
        </w:rPr>
        <w:t xml:space="preserve"> the s</w:t>
      </w:r>
      <w:r w:rsidR="00EB5ECA">
        <w:rPr>
          <w:sz w:val="26"/>
          <w:szCs w:val="26"/>
        </w:rPr>
        <w:t>peedup</w:t>
      </w:r>
      <w:r w:rsidR="000F645C">
        <w:rPr>
          <w:sz w:val="26"/>
          <w:szCs w:val="26"/>
        </w:rPr>
        <w:t xml:space="preserve"> is</w:t>
      </w:r>
      <w:r w:rsidR="008E6DC1">
        <w:rPr>
          <w:sz w:val="26"/>
          <w:szCs w:val="26"/>
        </w:rPr>
        <w:t xml:space="preserve"> sligh</w:t>
      </w:r>
      <w:r w:rsidR="0022318A">
        <w:rPr>
          <w:sz w:val="26"/>
          <w:szCs w:val="26"/>
        </w:rPr>
        <w:t>tly worse than before</w:t>
      </w:r>
      <w:r w:rsidR="00362F76">
        <w:rPr>
          <w:sz w:val="26"/>
          <w:szCs w:val="26"/>
        </w:rPr>
        <w:t>.</w:t>
      </w:r>
      <w:r w:rsidR="009212B5">
        <w:rPr>
          <w:sz w:val="26"/>
          <w:szCs w:val="26"/>
        </w:rPr>
        <w:t xml:space="preserve"> </w:t>
      </w:r>
      <w:r w:rsidR="00A42B5F">
        <w:rPr>
          <w:sz w:val="26"/>
          <w:szCs w:val="26"/>
        </w:rPr>
        <w:t>This is due to</w:t>
      </w:r>
      <w:r w:rsidR="009212B5">
        <w:rPr>
          <w:sz w:val="26"/>
          <w:szCs w:val="26"/>
        </w:rPr>
        <w:t xml:space="preserve"> </w:t>
      </w:r>
      <w:r w:rsidR="00B12240">
        <w:rPr>
          <w:sz w:val="26"/>
          <w:szCs w:val="26"/>
        </w:rPr>
        <w:t>the overhead</w:t>
      </w:r>
      <w:r w:rsidR="00C27874">
        <w:rPr>
          <w:sz w:val="26"/>
          <w:szCs w:val="26"/>
        </w:rPr>
        <w:t xml:space="preserve"> </w:t>
      </w:r>
      <w:r w:rsidR="00A42B5F">
        <w:rPr>
          <w:sz w:val="26"/>
          <w:szCs w:val="26"/>
        </w:rPr>
        <w:t>caused by</w:t>
      </w:r>
      <w:r w:rsidR="00C27874">
        <w:rPr>
          <w:sz w:val="26"/>
          <w:szCs w:val="26"/>
        </w:rPr>
        <w:t xml:space="preserve"> the MPI machinery, which as seen during assignment 1</w:t>
      </w:r>
      <w:r w:rsidR="00A42B5F">
        <w:rPr>
          <w:sz w:val="26"/>
          <w:szCs w:val="26"/>
        </w:rPr>
        <w:t xml:space="preserve"> amounts to approximately 1.5 seconds</w:t>
      </w:r>
      <w:r w:rsidR="009B6887">
        <w:rPr>
          <w:sz w:val="26"/>
          <w:szCs w:val="26"/>
        </w:rPr>
        <w:t xml:space="preserve">. Moreover there is also </w:t>
      </w:r>
      <w:r w:rsidR="0046289E">
        <w:rPr>
          <w:sz w:val="26"/>
          <w:szCs w:val="26"/>
        </w:rPr>
        <w:t xml:space="preserve">the extra communication times between processes that degrade performance. It is interesting in fact to observe </w:t>
      </w:r>
      <w:r w:rsidR="002C288C">
        <w:rPr>
          <w:sz w:val="26"/>
          <w:szCs w:val="26"/>
        </w:rPr>
        <w:t>how</w:t>
      </w:r>
      <w:r w:rsidR="0046289E">
        <w:rPr>
          <w:sz w:val="26"/>
          <w:szCs w:val="26"/>
        </w:rPr>
        <w:t xml:space="preserve">, while keeping fixed </w:t>
      </w:r>
      <w:r w:rsidR="00C25C84">
        <w:rPr>
          <w:sz w:val="26"/>
          <w:szCs w:val="26"/>
        </w:rPr>
        <w:t xml:space="preserve">the product </w:t>
      </w:r>
      <w:r w:rsidR="00E02E65">
        <w:rPr>
          <w:sz w:val="26"/>
          <w:szCs w:val="26"/>
        </w:rPr>
        <w:t>(</w:t>
      </w:r>
      <w:r w:rsidR="00C25C84">
        <w:rPr>
          <w:sz w:val="26"/>
          <w:szCs w:val="26"/>
        </w:rPr>
        <w:t>number of process</w:t>
      </w:r>
      <w:r w:rsidR="005348FD">
        <w:rPr>
          <w:sz w:val="26"/>
          <w:szCs w:val="26"/>
        </w:rPr>
        <w:t>es</w:t>
      </w:r>
      <w:r w:rsidR="00E02E65">
        <w:rPr>
          <w:sz w:val="26"/>
          <w:szCs w:val="26"/>
        </w:rPr>
        <w:t xml:space="preserve"> used)*</w:t>
      </w:r>
      <w:r w:rsidR="002C288C">
        <w:rPr>
          <w:sz w:val="26"/>
          <w:szCs w:val="26"/>
        </w:rPr>
        <w:t xml:space="preserve">(number of threads), the performance changes. In the test case, </w:t>
      </w:r>
      <w:r w:rsidR="00873F55">
        <w:rPr>
          <w:sz w:val="26"/>
          <w:szCs w:val="26"/>
        </w:rPr>
        <w:t>up to 20 process</w:t>
      </w:r>
      <w:r w:rsidR="005348FD">
        <w:rPr>
          <w:sz w:val="26"/>
          <w:szCs w:val="26"/>
        </w:rPr>
        <w:t xml:space="preserve">es where </w:t>
      </w:r>
      <w:r w:rsidR="00C46C69">
        <w:rPr>
          <w:sz w:val="26"/>
          <w:szCs w:val="26"/>
        </w:rPr>
        <w:t>started, with a corresponding 2</w:t>
      </w:r>
      <w:r w:rsidR="009E4734">
        <w:rPr>
          <w:sz w:val="26"/>
          <w:szCs w:val="26"/>
        </w:rPr>
        <w:t xml:space="preserve">0/(number of processes) threads per each process. The times are reported in the following </w:t>
      </w:r>
      <w:r w:rsidR="009E4734">
        <w:rPr>
          <w:sz w:val="26"/>
          <w:szCs w:val="26"/>
        </w:rPr>
        <w:lastRenderedPageBreak/>
        <w:t>table.</w:t>
      </w:r>
      <w:r w:rsidR="004604F3">
        <w:rPr>
          <w:sz w:val="26"/>
          <w:szCs w:val="26"/>
        </w:rPr>
        <w:t xml:space="preserve"> The test was done on a grid of 1000x1000 pixels, </w:t>
      </w:r>
      <w:r w:rsidR="004F7F8F">
        <w:rPr>
          <w:sz w:val="26"/>
          <w:szCs w:val="26"/>
        </w:rPr>
        <w:t xml:space="preserve">with vertices </w:t>
      </w:r>
      <w:r w:rsidR="004F7F8F" w:rsidRPr="00B6389C">
        <w:rPr>
          <w:sz w:val="26"/>
          <w:szCs w:val="26"/>
        </w:rPr>
        <w:t>(-1.5, -1.5), (-1.5, 1.5), (1.5, 1.5), (1.5, -1.5)</w:t>
      </w:r>
      <w:r w:rsidR="004F7F8F">
        <w:rPr>
          <w:sz w:val="26"/>
          <w:szCs w:val="26"/>
        </w:rPr>
        <w:t xml:space="preserve"> and 65535 </w:t>
      </w:r>
      <w:r w:rsidR="00ED74ED">
        <w:rPr>
          <w:sz w:val="26"/>
          <w:szCs w:val="26"/>
        </w:rPr>
        <w:t>as the maximum number of iterations.</w:t>
      </w:r>
    </w:p>
    <w:p w14:paraId="17E16C29" w14:textId="77777777" w:rsidR="004F7F8F" w:rsidRDefault="004F7F8F" w:rsidP="004F7F8F">
      <w:pPr>
        <w:spacing w:line="276" w:lineRule="auto"/>
        <w:jc w:val="both"/>
        <w:rPr>
          <w:sz w:val="26"/>
          <w:szCs w:val="26"/>
        </w:rPr>
      </w:pPr>
    </w:p>
    <w:tbl>
      <w:tblPr>
        <w:tblStyle w:val="Grigliatabella"/>
        <w:tblW w:w="0" w:type="auto"/>
        <w:tblLook w:val="04A0" w:firstRow="1" w:lastRow="0" w:firstColumn="1" w:lastColumn="0" w:noHBand="0" w:noVBand="1"/>
      </w:tblPr>
      <w:tblGrid>
        <w:gridCol w:w="3964"/>
        <w:gridCol w:w="1196"/>
        <w:gridCol w:w="1147"/>
        <w:gridCol w:w="1109"/>
        <w:gridCol w:w="1109"/>
        <w:gridCol w:w="1103"/>
      </w:tblGrid>
      <w:tr w:rsidR="00C25AE6" w14:paraId="319C7C4C" w14:textId="77777777" w:rsidTr="00ED74ED">
        <w:tc>
          <w:tcPr>
            <w:tcW w:w="3964" w:type="dxa"/>
          </w:tcPr>
          <w:p w14:paraId="2433B28C" w14:textId="30353DA3" w:rsidR="00C25AE6" w:rsidRDefault="00C25AE6" w:rsidP="00ED74ED">
            <w:pPr>
              <w:spacing w:line="276" w:lineRule="auto"/>
              <w:rPr>
                <w:sz w:val="26"/>
                <w:szCs w:val="26"/>
              </w:rPr>
            </w:pPr>
            <w:r>
              <w:rPr>
                <w:sz w:val="26"/>
                <w:szCs w:val="26"/>
              </w:rPr>
              <w:t>Number of Processes</w:t>
            </w:r>
          </w:p>
        </w:tc>
        <w:tc>
          <w:tcPr>
            <w:tcW w:w="1196" w:type="dxa"/>
          </w:tcPr>
          <w:p w14:paraId="6E557495" w14:textId="058D24B9" w:rsidR="00C25AE6" w:rsidRDefault="00C25AE6" w:rsidP="00ED74ED">
            <w:pPr>
              <w:spacing w:line="276" w:lineRule="auto"/>
              <w:jc w:val="center"/>
              <w:rPr>
                <w:sz w:val="26"/>
                <w:szCs w:val="26"/>
              </w:rPr>
            </w:pPr>
            <w:r>
              <w:rPr>
                <w:sz w:val="26"/>
                <w:szCs w:val="26"/>
              </w:rPr>
              <w:t>1</w:t>
            </w:r>
          </w:p>
        </w:tc>
        <w:tc>
          <w:tcPr>
            <w:tcW w:w="1147" w:type="dxa"/>
          </w:tcPr>
          <w:p w14:paraId="5F665C28" w14:textId="12C67812" w:rsidR="00C25AE6" w:rsidRDefault="00C25AE6" w:rsidP="00ED74ED">
            <w:pPr>
              <w:spacing w:line="276" w:lineRule="auto"/>
              <w:jc w:val="center"/>
              <w:rPr>
                <w:sz w:val="26"/>
                <w:szCs w:val="26"/>
              </w:rPr>
            </w:pPr>
            <w:r>
              <w:rPr>
                <w:sz w:val="26"/>
                <w:szCs w:val="26"/>
              </w:rPr>
              <w:t>2</w:t>
            </w:r>
          </w:p>
        </w:tc>
        <w:tc>
          <w:tcPr>
            <w:tcW w:w="1109" w:type="dxa"/>
          </w:tcPr>
          <w:p w14:paraId="74EA5740" w14:textId="62F8FA1E" w:rsidR="00C25AE6" w:rsidRDefault="00C25AE6" w:rsidP="00ED74ED">
            <w:pPr>
              <w:spacing w:line="276" w:lineRule="auto"/>
              <w:jc w:val="center"/>
              <w:rPr>
                <w:sz w:val="26"/>
                <w:szCs w:val="26"/>
              </w:rPr>
            </w:pPr>
            <w:r>
              <w:rPr>
                <w:sz w:val="26"/>
                <w:szCs w:val="26"/>
              </w:rPr>
              <w:t>5</w:t>
            </w:r>
          </w:p>
        </w:tc>
        <w:tc>
          <w:tcPr>
            <w:tcW w:w="1109" w:type="dxa"/>
          </w:tcPr>
          <w:p w14:paraId="5D222198" w14:textId="118B6FB4" w:rsidR="00C25AE6" w:rsidRDefault="00C25AE6" w:rsidP="00ED74ED">
            <w:pPr>
              <w:spacing w:line="276" w:lineRule="auto"/>
              <w:jc w:val="center"/>
              <w:rPr>
                <w:sz w:val="26"/>
                <w:szCs w:val="26"/>
              </w:rPr>
            </w:pPr>
            <w:r>
              <w:rPr>
                <w:sz w:val="26"/>
                <w:szCs w:val="26"/>
              </w:rPr>
              <w:t>10</w:t>
            </w:r>
          </w:p>
        </w:tc>
        <w:tc>
          <w:tcPr>
            <w:tcW w:w="1103" w:type="dxa"/>
          </w:tcPr>
          <w:p w14:paraId="016F9B11" w14:textId="65A38CC6" w:rsidR="00C25AE6" w:rsidRDefault="00C25AE6" w:rsidP="00ED74ED">
            <w:pPr>
              <w:spacing w:line="276" w:lineRule="auto"/>
              <w:jc w:val="center"/>
              <w:rPr>
                <w:sz w:val="26"/>
                <w:szCs w:val="26"/>
              </w:rPr>
            </w:pPr>
            <w:r>
              <w:rPr>
                <w:sz w:val="26"/>
                <w:szCs w:val="26"/>
              </w:rPr>
              <w:t>20</w:t>
            </w:r>
          </w:p>
        </w:tc>
      </w:tr>
      <w:tr w:rsidR="00C25AE6" w14:paraId="5E4D9E66" w14:textId="77777777" w:rsidTr="00ED74ED">
        <w:tc>
          <w:tcPr>
            <w:tcW w:w="3964" w:type="dxa"/>
          </w:tcPr>
          <w:p w14:paraId="5B592E06" w14:textId="779C097C" w:rsidR="00C25AE6" w:rsidRDefault="00C25AE6" w:rsidP="00ED74ED">
            <w:pPr>
              <w:spacing w:line="276" w:lineRule="auto"/>
              <w:rPr>
                <w:sz w:val="26"/>
                <w:szCs w:val="26"/>
              </w:rPr>
            </w:pPr>
            <w:r>
              <w:rPr>
                <w:sz w:val="26"/>
                <w:szCs w:val="26"/>
              </w:rPr>
              <w:t>Elapsed Times</w:t>
            </w:r>
            <w:r w:rsidR="00F1616D">
              <w:rPr>
                <w:sz w:val="26"/>
                <w:szCs w:val="26"/>
              </w:rPr>
              <w:t xml:space="preserve"> (seconds)</w:t>
            </w:r>
          </w:p>
        </w:tc>
        <w:tc>
          <w:tcPr>
            <w:tcW w:w="1196" w:type="dxa"/>
          </w:tcPr>
          <w:p w14:paraId="07478D4A" w14:textId="7C1EDAE1" w:rsidR="00C25AE6" w:rsidRDefault="00BF0FC5" w:rsidP="00ED74ED">
            <w:pPr>
              <w:spacing w:line="276" w:lineRule="auto"/>
              <w:jc w:val="center"/>
              <w:rPr>
                <w:sz w:val="26"/>
                <w:szCs w:val="26"/>
              </w:rPr>
            </w:pPr>
            <w:r>
              <w:rPr>
                <w:sz w:val="26"/>
                <w:szCs w:val="26"/>
              </w:rPr>
              <w:t>3.29</w:t>
            </w:r>
          </w:p>
        </w:tc>
        <w:tc>
          <w:tcPr>
            <w:tcW w:w="1147" w:type="dxa"/>
          </w:tcPr>
          <w:p w14:paraId="5F03F74B" w14:textId="7600D673" w:rsidR="00C25AE6" w:rsidRDefault="00BF0FC5" w:rsidP="00ED74ED">
            <w:pPr>
              <w:spacing w:line="276" w:lineRule="auto"/>
              <w:jc w:val="center"/>
              <w:rPr>
                <w:sz w:val="26"/>
                <w:szCs w:val="26"/>
              </w:rPr>
            </w:pPr>
            <w:r>
              <w:rPr>
                <w:sz w:val="26"/>
                <w:szCs w:val="26"/>
              </w:rPr>
              <w:t>3.40</w:t>
            </w:r>
          </w:p>
        </w:tc>
        <w:tc>
          <w:tcPr>
            <w:tcW w:w="1109" w:type="dxa"/>
          </w:tcPr>
          <w:p w14:paraId="3632E6EB" w14:textId="18BD757D" w:rsidR="00C25AE6" w:rsidRDefault="00BF0FC5" w:rsidP="00ED74ED">
            <w:pPr>
              <w:spacing w:line="276" w:lineRule="auto"/>
              <w:jc w:val="center"/>
              <w:rPr>
                <w:sz w:val="26"/>
                <w:szCs w:val="26"/>
              </w:rPr>
            </w:pPr>
            <w:r>
              <w:rPr>
                <w:sz w:val="26"/>
                <w:szCs w:val="26"/>
              </w:rPr>
              <w:t>4.49</w:t>
            </w:r>
          </w:p>
        </w:tc>
        <w:tc>
          <w:tcPr>
            <w:tcW w:w="1109" w:type="dxa"/>
          </w:tcPr>
          <w:p w14:paraId="59D183B6" w14:textId="3FADC712" w:rsidR="00C25AE6" w:rsidRDefault="00BF0FC5" w:rsidP="00ED74ED">
            <w:pPr>
              <w:spacing w:line="276" w:lineRule="auto"/>
              <w:jc w:val="center"/>
              <w:rPr>
                <w:sz w:val="26"/>
                <w:szCs w:val="26"/>
              </w:rPr>
            </w:pPr>
            <w:r>
              <w:rPr>
                <w:sz w:val="26"/>
                <w:szCs w:val="26"/>
              </w:rPr>
              <w:t>6.87</w:t>
            </w:r>
          </w:p>
        </w:tc>
        <w:tc>
          <w:tcPr>
            <w:tcW w:w="1103" w:type="dxa"/>
          </w:tcPr>
          <w:p w14:paraId="55B6BBC0" w14:textId="5D7E0D91" w:rsidR="00C25AE6" w:rsidRDefault="00BF0FC5" w:rsidP="00ED74ED">
            <w:pPr>
              <w:spacing w:line="276" w:lineRule="auto"/>
              <w:jc w:val="center"/>
              <w:rPr>
                <w:sz w:val="26"/>
                <w:szCs w:val="26"/>
              </w:rPr>
            </w:pPr>
            <w:r>
              <w:rPr>
                <w:sz w:val="26"/>
                <w:szCs w:val="26"/>
              </w:rPr>
              <w:t>8.79</w:t>
            </w:r>
          </w:p>
        </w:tc>
      </w:tr>
    </w:tbl>
    <w:p w14:paraId="0EDA9B73" w14:textId="74623FEB" w:rsidR="0047169E" w:rsidRDefault="0047169E" w:rsidP="00336377">
      <w:pPr>
        <w:spacing w:line="276" w:lineRule="auto"/>
        <w:rPr>
          <w:sz w:val="26"/>
          <w:szCs w:val="26"/>
        </w:rPr>
      </w:pPr>
    </w:p>
    <w:p w14:paraId="783B0E48" w14:textId="384AA731" w:rsidR="00ED74ED" w:rsidRDefault="00A526AE" w:rsidP="00336377">
      <w:pPr>
        <w:spacing w:line="276" w:lineRule="auto"/>
        <w:rPr>
          <w:sz w:val="26"/>
          <w:szCs w:val="26"/>
        </w:rPr>
      </w:pPr>
      <w:r>
        <w:rPr>
          <w:sz w:val="26"/>
          <w:szCs w:val="26"/>
        </w:rPr>
        <w:t xml:space="preserve">It is evident that </w:t>
      </w:r>
      <w:r w:rsidR="00352BAA">
        <w:rPr>
          <w:sz w:val="26"/>
          <w:szCs w:val="26"/>
        </w:rPr>
        <w:t>there is a strong increase in the communication times between processes,</w:t>
      </w:r>
      <w:r w:rsidR="00055743">
        <w:rPr>
          <w:sz w:val="26"/>
          <w:szCs w:val="26"/>
        </w:rPr>
        <w:t xml:space="preserve"> due to the fact that </w:t>
      </w:r>
      <w:r w:rsidR="004B7177">
        <w:rPr>
          <w:sz w:val="26"/>
          <w:szCs w:val="26"/>
        </w:rPr>
        <w:t>each process has to send to the master process its result</w:t>
      </w:r>
      <w:r w:rsidR="00195983">
        <w:rPr>
          <w:sz w:val="26"/>
          <w:szCs w:val="26"/>
        </w:rPr>
        <w:t>s</w:t>
      </w:r>
      <w:r w:rsidR="009862D9">
        <w:rPr>
          <w:sz w:val="26"/>
          <w:szCs w:val="26"/>
        </w:rPr>
        <w:t xml:space="preserve">, so as to enable the master process to </w:t>
      </w:r>
      <w:r w:rsidR="00BD64AE">
        <w:rPr>
          <w:sz w:val="26"/>
          <w:szCs w:val="26"/>
        </w:rPr>
        <w:t>create the final image.</w:t>
      </w:r>
    </w:p>
    <w:sectPr w:rsidR="00ED74E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5FF"/>
    <w:rsid w:val="00025747"/>
    <w:rsid w:val="00055743"/>
    <w:rsid w:val="00062252"/>
    <w:rsid w:val="0007014A"/>
    <w:rsid w:val="00075D40"/>
    <w:rsid w:val="000A6803"/>
    <w:rsid w:val="000E7019"/>
    <w:rsid w:val="000F5D35"/>
    <w:rsid w:val="000F645C"/>
    <w:rsid w:val="00181A5B"/>
    <w:rsid w:val="00195983"/>
    <w:rsid w:val="001B2D3A"/>
    <w:rsid w:val="0022318A"/>
    <w:rsid w:val="00232BEC"/>
    <w:rsid w:val="00236475"/>
    <w:rsid w:val="00242D66"/>
    <w:rsid w:val="002757E9"/>
    <w:rsid w:val="00285116"/>
    <w:rsid w:val="00291313"/>
    <w:rsid w:val="002C288C"/>
    <w:rsid w:val="002C544F"/>
    <w:rsid w:val="002D01D9"/>
    <w:rsid w:val="003333EE"/>
    <w:rsid w:val="00336377"/>
    <w:rsid w:val="00352BAA"/>
    <w:rsid w:val="00362F76"/>
    <w:rsid w:val="003709B1"/>
    <w:rsid w:val="0037255F"/>
    <w:rsid w:val="00375689"/>
    <w:rsid w:val="00376169"/>
    <w:rsid w:val="00376CD5"/>
    <w:rsid w:val="003A3FB4"/>
    <w:rsid w:val="003B120C"/>
    <w:rsid w:val="003E6A83"/>
    <w:rsid w:val="003F58F1"/>
    <w:rsid w:val="00402C83"/>
    <w:rsid w:val="004473DF"/>
    <w:rsid w:val="00447EBE"/>
    <w:rsid w:val="004604F3"/>
    <w:rsid w:val="0046289E"/>
    <w:rsid w:val="0047169E"/>
    <w:rsid w:val="00492AAB"/>
    <w:rsid w:val="004B7177"/>
    <w:rsid w:val="004D5FD7"/>
    <w:rsid w:val="004F7F8F"/>
    <w:rsid w:val="005348FD"/>
    <w:rsid w:val="00535A95"/>
    <w:rsid w:val="005475AA"/>
    <w:rsid w:val="005776B9"/>
    <w:rsid w:val="005B1E87"/>
    <w:rsid w:val="005D2873"/>
    <w:rsid w:val="005E25FF"/>
    <w:rsid w:val="005E554D"/>
    <w:rsid w:val="00610470"/>
    <w:rsid w:val="00672592"/>
    <w:rsid w:val="006810C9"/>
    <w:rsid w:val="006833B4"/>
    <w:rsid w:val="006956F3"/>
    <w:rsid w:val="006A55B1"/>
    <w:rsid w:val="0070102B"/>
    <w:rsid w:val="007309B8"/>
    <w:rsid w:val="00736AC2"/>
    <w:rsid w:val="0075253C"/>
    <w:rsid w:val="00755941"/>
    <w:rsid w:val="007722F5"/>
    <w:rsid w:val="0077501F"/>
    <w:rsid w:val="00775263"/>
    <w:rsid w:val="0079255E"/>
    <w:rsid w:val="007B3ABD"/>
    <w:rsid w:val="007D524D"/>
    <w:rsid w:val="007E14FC"/>
    <w:rsid w:val="007F085B"/>
    <w:rsid w:val="0083766B"/>
    <w:rsid w:val="00873F55"/>
    <w:rsid w:val="008A15CD"/>
    <w:rsid w:val="008A4E17"/>
    <w:rsid w:val="008E6DC1"/>
    <w:rsid w:val="00912969"/>
    <w:rsid w:val="009212B5"/>
    <w:rsid w:val="00932CEA"/>
    <w:rsid w:val="0098226E"/>
    <w:rsid w:val="009862D9"/>
    <w:rsid w:val="009B6887"/>
    <w:rsid w:val="009E4734"/>
    <w:rsid w:val="00A42B5F"/>
    <w:rsid w:val="00A466C1"/>
    <w:rsid w:val="00A526AE"/>
    <w:rsid w:val="00A73A6C"/>
    <w:rsid w:val="00A75866"/>
    <w:rsid w:val="00A80B44"/>
    <w:rsid w:val="00A93BD9"/>
    <w:rsid w:val="00B12240"/>
    <w:rsid w:val="00B25897"/>
    <w:rsid w:val="00B6389C"/>
    <w:rsid w:val="00B757B8"/>
    <w:rsid w:val="00BD323C"/>
    <w:rsid w:val="00BD64AE"/>
    <w:rsid w:val="00BF0FC5"/>
    <w:rsid w:val="00C25AE6"/>
    <w:rsid w:val="00C25C84"/>
    <w:rsid w:val="00C27874"/>
    <w:rsid w:val="00C46C69"/>
    <w:rsid w:val="00C718A4"/>
    <w:rsid w:val="00CA2C09"/>
    <w:rsid w:val="00CA30AA"/>
    <w:rsid w:val="00D048ED"/>
    <w:rsid w:val="00D16C55"/>
    <w:rsid w:val="00D1715B"/>
    <w:rsid w:val="00D209DD"/>
    <w:rsid w:val="00D22EED"/>
    <w:rsid w:val="00D33F08"/>
    <w:rsid w:val="00D81539"/>
    <w:rsid w:val="00D81786"/>
    <w:rsid w:val="00DA30F7"/>
    <w:rsid w:val="00DB23A7"/>
    <w:rsid w:val="00DE1593"/>
    <w:rsid w:val="00E02CE5"/>
    <w:rsid w:val="00E02E65"/>
    <w:rsid w:val="00E053DF"/>
    <w:rsid w:val="00E45081"/>
    <w:rsid w:val="00E63E76"/>
    <w:rsid w:val="00EA51F7"/>
    <w:rsid w:val="00EB5B8A"/>
    <w:rsid w:val="00EB5ECA"/>
    <w:rsid w:val="00ED490E"/>
    <w:rsid w:val="00ED54D4"/>
    <w:rsid w:val="00ED74ED"/>
    <w:rsid w:val="00EE5FE1"/>
    <w:rsid w:val="00F1616D"/>
    <w:rsid w:val="00FA5895"/>
    <w:rsid w:val="00FD67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D5A6"/>
  <w15:chartTrackingRefBased/>
  <w15:docId w15:val="{F2302D9B-4958-4C13-A3B5-3BA25C86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1786"/>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C25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6</Pages>
  <Words>700</Words>
  <Characters>3991</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Polli</dc:creator>
  <cp:keywords/>
  <dc:description/>
  <cp:lastModifiedBy>Federico Polli</cp:lastModifiedBy>
  <cp:revision>126</cp:revision>
  <dcterms:created xsi:type="dcterms:W3CDTF">2020-01-16T18:22:00Z</dcterms:created>
  <dcterms:modified xsi:type="dcterms:W3CDTF">2020-01-17T16:29:00Z</dcterms:modified>
</cp:coreProperties>
</file>