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671F2D65" w:rsidR="00CE2C67" w:rsidRDefault="00145E8B" w:rsidP="00145E8B">
      <w:pPr>
        <w:pStyle w:val="Title"/>
        <w:outlineLvl w:val="0"/>
      </w:pPr>
      <w:r>
        <w:t>Design</w:t>
      </w:r>
      <w:r w:rsidR="0017664D" w:rsidRPr="0017664D">
        <w:t xml:space="preserve">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773EC5">
      <w:pPr>
        <w:pStyle w:val="Title"/>
        <w:jc w:val="right"/>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D5ADEF6" w14:textId="6241EB5E" w:rsidR="00DB3096" w:rsidRDefault="00094A24" w:rsidP="00DB3096">
      <w:pPr>
        <w:pStyle w:val="body"/>
        <w:outlineLvl w:val="0"/>
        <w:rPr>
          <w:b/>
          <w:szCs w:val="28"/>
        </w:rPr>
      </w:pPr>
      <w:r w:rsidRPr="00D44C47">
        <w:rPr>
          <w:b/>
          <w:szCs w:val="28"/>
        </w:rPr>
        <w:lastRenderedPageBreak/>
        <w:t>TABLE OF CONTENT</w:t>
      </w:r>
    </w:p>
    <w:p w14:paraId="15EF6026" w14:textId="77777777" w:rsidR="00ED0FF2" w:rsidRPr="00ED0FF2" w:rsidRDefault="00ED0FF2" w:rsidP="00DB3096">
      <w:pPr>
        <w:pStyle w:val="body"/>
        <w:outlineLvl w:val="0"/>
        <w:rPr>
          <w:b/>
          <w:szCs w:val="28"/>
        </w:rPr>
      </w:pPr>
    </w:p>
    <w:tbl>
      <w:tblPr>
        <w:tblStyle w:val="TableGrid"/>
        <w:tblW w:w="0" w:type="auto"/>
        <w:tblLook w:val="04A0" w:firstRow="1" w:lastRow="0" w:firstColumn="1" w:lastColumn="0" w:noHBand="0" w:noVBand="1"/>
      </w:tblPr>
      <w:tblGrid>
        <w:gridCol w:w="9142"/>
        <w:gridCol w:w="480"/>
      </w:tblGrid>
      <w:tr w:rsidR="00094A24" w14:paraId="4C4C3377" w14:textId="77777777" w:rsidTr="00094A24">
        <w:tc>
          <w:tcPr>
            <w:tcW w:w="9142" w:type="dxa"/>
          </w:tcPr>
          <w:p w14:paraId="0DF55B32" w14:textId="77777777" w:rsidR="00094A24" w:rsidRPr="00DB3096" w:rsidRDefault="00094A24" w:rsidP="00094A24">
            <w:pPr>
              <w:pStyle w:val="body"/>
              <w:outlineLvl w:val="0"/>
              <w:rPr>
                <w:szCs w:val="28"/>
              </w:rPr>
            </w:pPr>
            <w:r w:rsidRPr="00DB3096">
              <w:rPr>
                <w:szCs w:val="28"/>
              </w:rPr>
              <w:t>1. INTRODUCTION</w:t>
            </w:r>
          </w:p>
          <w:p w14:paraId="18B858D8" w14:textId="77777777" w:rsidR="00094A24" w:rsidRPr="00DB3096" w:rsidRDefault="00094A24" w:rsidP="00094A24">
            <w:pPr>
              <w:pStyle w:val="body"/>
              <w:ind w:left="720"/>
              <w:outlineLvl w:val="0"/>
              <w:rPr>
                <w:szCs w:val="28"/>
              </w:rPr>
            </w:pPr>
            <w:r>
              <w:rPr>
                <w:szCs w:val="28"/>
              </w:rPr>
              <w:t xml:space="preserve">1.1. </w:t>
            </w:r>
            <w:r w:rsidRPr="00DB3096">
              <w:rPr>
                <w:szCs w:val="28"/>
              </w:rPr>
              <w:t>PURPOSE</w:t>
            </w:r>
          </w:p>
          <w:p w14:paraId="73351B7A" w14:textId="77777777" w:rsidR="00094A24" w:rsidRPr="00DB3096" w:rsidRDefault="00094A24" w:rsidP="00094A24">
            <w:pPr>
              <w:pStyle w:val="body"/>
              <w:outlineLvl w:val="0"/>
              <w:rPr>
                <w:szCs w:val="28"/>
              </w:rPr>
            </w:pPr>
            <w:r>
              <w:rPr>
                <w:szCs w:val="28"/>
              </w:rPr>
              <w:tab/>
              <w:t>1.2.</w:t>
            </w:r>
            <w:r w:rsidRPr="00DB3096">
              <w:rPr>
                <w:szCs w:val="28"/>
              </w:rPr>
              <w:t xml:space="preserve"> SCOPE</w:t>
            </w:r>
          </w:p>
          <w:p w14:paraId="576BFC53" w14:textId="77777777" w:rsidR="00094A24" w:rsidRPr="00DB3096" w:rsidRDefault="00094A24" w:rsidP="00094A24">
            <w:pPr>
              <w:pStyle w:val="body"/>
              <w:outlineLvl w:val="0"/>
              <w:rPr>
                <w:szCs w:val="28"/>
              </w:rPr>
            </w:pPr>
            <w:r>
              <w:rPr>
                <w:szCs w:val="28"/>
              </w:rPr>
              <w:tab/>
              <w:t>1.3.</w:t>
            </w:r>
            <w:r w:rsidRPr="00DB3096">
              <w:rPr>
                <w:szCs w:val="28"/>
              </w:rPr>
              <w:t xml:space="preserve"> GLOSSARY</w:t>
            </w:r>
          </w:p>
          <w:p w14:paraId="64BBD04B" w14:textId="77777777" w:rsidR="00094A24" w:rsidRPr="00DB3096" w:rsidRDefault="00094A24" w:rsidP="00094A24">
            <w:pPr>
              <w:pStyle w:val="body"/>
              <w:outlineLvl w:val="0"/>
              <w:rPr>
                <w:szCs w:val="28"/>
              </w:rPr>
            </w:pPr>
            <w:r>
              <w:rPr>
                <w:szCs w:val="28"/>
              </w:rPr>
              <w:tab/>
              <w:t>1.4.</w:t>
            </w:r>
            <w:r w:rsidRPr="00DB3096">
              <w:rPr>
                <w:szCs w:val="28"/>
              </w:rPr>
              <w:t xml:space="preserve"> REFERENCES</w:t>
            </w:r>
          </w:p>
          <w:p w14:paraId="1432CCC7" w14:textId="77777777" w:rsidR="00094A24" w:rsidRPr="00DB3096" w:rsidRDefault="00094A24" w:rsidP="00094A24">
            <w:pPr>
              <w:pStyle w:val="body"/>
              <w:outlineLvl w:val="0"/>
              <w:rPr>
                <w:szCs w:val="28"/>
              </w:rPr>
            </w:pPr>
            <w:r>
              <w:rPr>
                <w:szCs w:val="28"/>
              </w:rPr>
              <w:tab/>
              <w:t>1.5. SUMMARY</w:t>
            </w:r>
          </w:p>
          <w:p w14:paraId="7BE6A79C" w14:textId="77777777" w:rsidR="00094A24" w:rsidRPr="00DB3096" w:rsidRDefault="00094A24" w:rsidP="00094A24">
            <w:pPr>
              <w:pStyle w:val="body"/>
              <w:outlineLvl w:val="0"/>
              <w:rPr>
                <w:szCs w:val="28"/>
              </w:rPr>
            </w:pPr>
            <w:r w:rsidRPr="00DB3096">
              <w:rPr>
                <w:szCs w:val="28"/>
              </w:rPr>
              <w:t>2. BODY</w:t>
            </w:r>
          </w:p>
          <w:p w14:paraId="5AB90A26"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1. OVERVIEW</w:t>
            </w:r>
          </w:p>
          <w:p w14:paraId="07C74506" w14:textId="77777777" w:rsidR="00094A24" w:rsidRPr="00DB3096" w:rsidRDefault="00094A24" w:rsidP="00094A24">
            <w:pPr>
              <w:pStyle w:val="body"/>
              <w:outlineLvl w:val="0"/>
              <w:rPr>
                <w:szCs w:val="28"/>
              </w:rPr>
            </w:pPr>
            <w:r>
              <w:rPr>
                <w:szCs w:val="28"/>
              </w:rPr>
              <w:tab/>
            </w:r>
            <w:r>
              <w:rPr>
                <w:szCs w:val="28"/>
              </w:rPr>
              <w:tab/>
              <w:t>2.1.1</w:t>
            </w:r>
            <w:r w:rsidRPr="00DB3096">
              <w:rPr>
                <w:szCs w:val="28"/>
              </w:rPr>
              <w:t xml:space="preserve"> REQUIREMENTS MAPPING APPROACH</w:t>
            </w:r>
          </w:p>
          <w:p w14:paraId="02AFBC45" w14:textId="77777777" w:rsidR="00094A24" w:rsidRPr="00DB3096" w:rsidRDefault="00094A24" w:rsidP="00094A24">
            <w:pPr>
              <w:pStyle w:val="body"/>
              <w:outlineLvl w:val="0"/>
              <w:rPr>
                <w:szCs w:val="28"/>
              </w:rPr>
            </w:pPr>
            <w:r>
              <w:rPr>
                <w:szCs w:val="28"/>
              </w:rPr>
              <w:tab/>
            </w:r>
            <w:r>
              <w:rPr>
                <w:szCs w:val="28"/>
              </w:rPr>
              <w:tab/>
              <w:t>2.1.2.</w:t>
            </w:r>
            <w:r w:rsidRPr="00DB3096">
              <w:rPr>
                <w:szCs w:val="28"/>
              </w:rPr>
              <w:t xml:space="preserve"> DESIGN DECISIONS METHODOLOGY</w:t>
            </w:r>
          </w:p>
          <w:p w14:paraId="2AD64250"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2. COMPONENT VIEW</w:t>
            </w:r>
          </w:p>
          <w:p w14:paraId="78BAC716" w14:textId="77777777" w:rsidR="00094A24" w:rsidRPr="00DB3096" w:rsidRDefault="00094A24" w:rsidP="00094A24">
            <w:pPr>
              <w:pStyle w:val="body"/>
              <w:outlineLvl w:val="0"/>
              <w:rPr>
                <w:szCs w:val="28"/>
              </w:rPr>
            </w:pPr>
            <w:r>
              <w:rPr>
                <w:szCs w:val="28"/>
              </w:rPr>
              <w:tab/>
            </w:r>
            <w:r>
              <w:rPr>
                <w:szCs w:val="28"/>
              </w:rPr>
              <w:tab/>
              <w:t>2.</w:t>
            </w:r>
            <w:r w:rsidRPr="00DB3096">
              <w:rPr>
                <w:szCs w:val="28"/>
              </w:rPr>
              <w:t>2.</w:t>
            </w:r>
            <w:r>
              <w:rPr>
                <w:szCs w:val="28"/>
              </w:rPr>
              <w:t>1.</w:t>
            </w:r>
            <w:r w:rsidRPr="00DB3096">
              <w:rPr>
                <w:szCs w:val="28"/>
              </w:rPr>
              <w:t xml:space="preserve"> EXTERNAL COMPONENTS AND INTERFACES</w:t>
            </w:r>
          </w:p>
          <w:p w14:paraId="30748789" w14:textId="77777777" w:rsidR="00094A24" w:rsidRPr="00DB3096" w:rsidRDefault="00094A24" w:rsidP="00094A24">
            <w:pPr>
              <w:pStyle w:val="body"/>
              <w:outlineLvl w:val="0"/>
              <w:rPr>
                <w:szCs w:val="28"/>
              </w:rPr>
            </w:pPr>
            <w:r>
              <w:rPr>
                <w:szCs w:val="28"/>
              </w:rPr>
              <w:tab/>
            </w:r>
            <w:r>
              <w:rPr>
                <w:szCs w:val="28"/>
              </w:rPr>
              <w:tab/>
              <w:t>2.</w:t>
            </w:r>
            <w:r w:rsidRPr="00DB3096">
              <w:rPr>
                <w:szCs w:val="28"/>
              </w:rPr>
              <w:t>2.</w:t>
            </w:r>
            <w:r>
              <w:rPr>
                <w:szCs w:val="28"/>
              </w:rPr>
              <w:t>2</w:t>
            </w:r>
            <w:r w:rsidRPr="00DB3096">
              <w:rPr>
                <w:szCs w:val="28"/>
              </w:rPr>
              <w:t xml:space="preserve"> SOFTWARE COMPONENTS VIEW</w:t>
            </w:r>
          </w:p>
          <w:p w14:paraId="01806605"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3.  HIGH-LEVEL SYSTEM ARCHITECTURE</w:t>
            </w:r>
          </w:p>
          <w:p w14:paraId="35D679BA" w14:textId="77777777" w:rsidR="00094A24" w:rsidRPr="00DB3096" w:rsidRDefault="00094A24" w:rsidP="00094A24">
            <w:pPr>
              <w:pStyle w:val="body"/>
              <w:outlineLvl w:val="0"/>
              <w:rPr>
                <w:szCs w:val="28"/>
              </w:rPr>
            </w:pPr>
            <w:r>
              <w:rPr>
                <w:szCs w:val="28"/>
              </w:rPr>
              <w:tab/>
            </w:r>
            <w:r>
              <w:rPr>
                <w:szCs w:val="28"/>
              </w:rPr>
              <w:tab/>
              <w:t>2.3</w:t>
            </w:r>
            <w:r w:rsidRPr="00DB3096">
              <w:rPr>
                <w:szCs w:val="28"/>
              </w:rPr>
              <w:t>.</w:t>
            </w:r>
            <w:r>
              <w:rPr>
                <w:szCs w:val="28"/>
              </w:rPr>
              <w:t>1.</w:t>
            </w:r>
            <w:r w:rsidRPr="00DB3096">
              <w:rPr>
                <w:szCs w:val="28"/>
              </w:rPr>
              <w:t xml:space="preserve"> SOFTWARE ARCHITECTURAL PATTERN </w:t>
            </w:r>
          </w:p>
          <w:p w14:paraId="000898FC" w14:textId="77777777" w:rsidR="00094A24" w:rsidRPr="00DB3096" w:rsidRDefault="00094A24" w:rsidP="00094A24">
            <w:pPr>
              <w:pStyle w:val="body"/>
              <w:outlineLvl w:val="0"/>
              <w:rPr>
                <w:szCs w:val="28"/>
              </w:rPr>
            </w:pPr>
            <w:r>
              <w:rPr>
                <w:szCs w:val="28"/>
              </w:rPr>
              <w:tab/>
            </w:r>
            <w:r>
              <w:rPr>
                <w:szCs w:val="28"/>
              </w:rPr>
              <w:tab/>
              <w:t>2.3</w:t>
            </w:r>
            <w:r w:rsidRPr="00DB3096">
              <w:rPr>
                <w:szCs w:val="28"/>
              </w:rPr>
              <w:t>.</w:t>
            </w:r>
            <w:r>
              <w:rPr>
                <w:szCs w:val="28"/>
              </w:rPr>
              <w:t>2.</w:t>
            </w:r>
            <w:r w:rsidRPr="00DB3096">
              <w:rPr>
                <w:szCs w:val="28"/>
              </w:rPr>
              <w:t xml:space="preserve"> SYSTEM ARCHITECTURE</w:t>
            </w:r>
          </w:p>
          <w:p w14:paraId="64E1B444"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4. COMPONENTS INTERACTION</w:t>
            </w:r>
          </w:p>
          <w:p w14:paraId="41CD81CD" w14:textId="77777777" w:rsidR="00094A24" w:rsidRPr="00DB3096" w:rsidRDefault="00094A24" w:rsidP="00094A24">
            <w:pPr>
              <w:pStyle w:val="body"/>
              <w:outlineLvl w:val="0"/>
              <w:rPr>
                <w:szCs w:val="28"/>
              </w:rPr>
            </w:pPr>
            <w:r>
              <w:rPr>
                <w:szCs w:val="28"/>
              </w:rPr>
              <w:tab/>
            </w:r>
            <w:r>
              <w:rPr>
                <w:szCs w:val="28"/>
              </w:rPr>
              <w:tab/>
              <w:t>2.</w:t>
            </w:r>
            <w:r w:rsidRPr="00DB3096">
              <w:rPr>
                <w:szCs w:val="28"/>
              </w:rPr>
              <w:t>4.</w:t>
            </w:r>
            <w:r>
              <w:rPr>
                <w:szCs w:val="28"/>
              </w:rPr>
              <w:t>1.</w:t>
            </w:r>
            <w:r w:rsidRPr="00DB3096">
              <w:rPr>
                <w:szCs w:val="28"/>
              </w:rPr>
              <w:t xml:space="preserve"> COMPONENTS INTERFACES</w:t>
            </w:r>
          </w:p>
          <w:p w14:paraId="03F96892" w14:textId="77777777" w:rsidR="00094A24" w:rsidRPr="00DB3096" w:rsidRDefault="00094A24" w:rsidP="00094A24">
            <w:pPr>
              <w:pStyle w:val="body"/>
              <w:outlineLvl w:val="0"/>
              <w:rPr>
                <w:szCs w:val="28"/>
              </w:rPr>
            </w:pPr>
            <w:r>
              <w:rPr>
                <w:szCs w:val="28"/>
              </w:rPr>
              <w:tab/>
            </w:r>
            <w:r>
              <w:rPr>
                <w:szCs w:val="28"/>
              </w:rPr>
              <w:tab/>
              <w:t>2.</w:t>
            </w:r>
            <w:r w:rsidRPr="00DB3096">
              <w:rPr>
                <w:szCs w:val="28"/>
              </w:rPr>
              <w:t>4.</w:t>
            </w:r>
            <w:r>
              <w:rPr>
                <w:szCs w:val="28"/>
              </w:rPr>
              <w:t>2.</w:t>
            </w:r>
            <w:r w:rsidRPr="00DB3096">
              <w:rPr>
                <w:szCs w:val="28"/>
              </w:rPr>
              <w:t xml:space="preserve"> RUNTIME SEQUENCE DIAGRAMS</w:t>
            </w:r>
          </w:p>
          <w:p w14:paraId="122D6D60"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5. COMPONENTS ARCHITECTURE AND PATTERNS</w:t>
            </w:r>
          </w:p>
          <w:p w14:paraId="73C9C886" w14:textId="77777777" w:rsidR="00094A24" w:rsidRPr="00DB3096" w:rsidRDefault="00094A24" w:rsidP="00094A24">
            <w:pPr>
              <w:pStyle w:val="body"/>
              <w:outlineLvl w:val="0"/>
              <w:rPr>
                <w:szCs w:val="28"/>
              </w:rPr>
            </w:pPr>
            <w:r>
              <w:rPr>
                <w:szCs w:val="28"/>
              </w:rPr>
              <w:tab/>
            </w:r>
            <w:r>
              <w:rPr>
                <w:szCs w:val="28"/>
              </w:rPr>
              <w:tab/>
              <w:t>2.5</w:t>
            </w:r>
            <w:r w:rsidRPr="00DB3096">
              <w:rPr>
                <w:szCs w:val="28"/>
              </w:rPr>
              <w:t>.</w:t>
            </w:r>
            <w:r>
              <w:rPr>
                <w:szCs w:val="28"/>
              </w:rPr>
              <w:t>1.</w:t>
            </w:r>
            <w:r w:rsidRPr="00DB3096">
              <w:rPr>
                <w:szCs w:val="28"/>
              </w:rPr>
              <w:t xml:space="preserve"> </w:t>
            </w:r>
            <w:r>
              <w:rPr>
                <w:szCs w:val="28"/>
              </w:rPr>
              <w:t>COMPONENTS ARCHITECTURAL VIEW (</w:t>
            </w:r>
            <w:r w:rsidRPr="00DB3096">
              <w:rPr>
                <w:szCs w:val="28"/>
              </w:rPr>
              <w:t>ALSO DB: ER DIAGRAM)</w:t>
            </w:r>
          </w:p>
          <w:p w14:paraId="1F1EB5EA" w14:textId="77777777" w:rsidR="00094A24" w:rsidRPr="00DB3096" w:rsidRDefault="00094A24" w:rsidP="00094A24">
            <w:pPr>
              <w:pStyle w:val="body"/>
              <w:outlineLvl w:val="0"/>
              <w:rPr>
                <w:szCs w:val="28"/>
              </w:rPr>
            </w:pPr>
            <w:r>
              <w:rPr>
                <w:szCs w:val="28"/>
              </w:rPr>
              <w:tab/>
            </w:r>
            <w:r>
              <w:rPr>
                <w:szCs w:val="28"/>
              </w:rPr>
              <w:tab/>
              <w:t>2.5</w:t>
            </w:r>
            <w:r w:rsidRPr="00DB3096">
              <w:rPr>
                <w:szCs w:val="28"/>
              </w:rPr>
              <w:t>.</w:t>
            </w:r>
            <w:r>
              <w:rPr>
                <w:szCs w:val="28"/>
              </w:rPr>
              <w:t>2.</w:t>
            </w:r>
            <w:r w:rsidRPr="00DB3096">
              <w:rPr>
                <w:szCs w:val="28"/>
              </w:rPr>
              <w:t xml:space="preserve"> OBJECT DIAGRAMS</w:t>
            </w:r>
          </w:p>
          <w:p w14:paraId="7835A7F3"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6. USER INTERFACE DESIGN</w:t>
            </w:r>
          </w:p>
          <w:p w14:paraId="3D78FC3B"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7. SELECTED TOOLS</w:t>
            </w:r>
          </w:p>
          <w:p w14:paraId="65712D16"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8. DEPLOYMENT VIEW</w:t>
            </w:r>
          </w:p>
          <w:p w14:paraId="41DB9409" w14:textId="77777777" w:rsidR="00094A24" w:rsidRPr="00DB3096" w:rsidRDefault="00094A24" w:rsidP="00094A24">
            <w:pPr>
              <w:pStyle w:val="body"/>
              <w:outlineLvl w:val="0"/>
              <w:rPr>
                <w:szCs w:val="28"/>
              </w:rPr>
            </w:pPr>
            <w:r>
              <w:rPr>
                <w:szCs w:val="28"/>
              </w:rPr>
              <w:tab/>
            </w:r>
            <w:r>
              <w:rPr>
                <w:szCs w:val="28"/>
              </w:rPr>
              <w:tab/>
              <w:t>2.8.1.</w:t>
            </w:r>
            <w:r w:rsidRPr="00DB3096">
              <w:rPr>
                <w:szCs w:val="28"/>
              </w:rPr>
              <w:t xml:space="preserve"> RUNTIME DEPENDENCIES VIEW</w:t>
            </w:r>
          </w:p>
          <w:p w14:paraId="1FCAFE74" w14:textId="77777777" w:rsidR="00094A24" w:rsidRPr="00DB3096" w:rsidRDefault="00094A24" w:rsidP="00094A24">
            <w:pPr>
              <w:pStyle w:val="body"/>
              <w:outlineLvl w:val="0"/>
              <w:rPr>
                <w:szCs w:val="28"/>
              </w:rPr>
            </w:pPr>
            <w:r>
              <w:rPr>
                <w:szCs w:val="28"/>
              </w:rPr>
              <w:tab/>
            </w:r>
            <w:r>
              <w:rPr>
                <w:szCs w:val="28"/>
              </w:rPr>
              <w:tab/>
              <w:t>2.8.2.</w:t>
            </w:r>
            <w:r w:rsidRPr="00DB3096">
              <w:rPr>
                <w:szCs w:val="28"/>
              </w:rPr>
              <w:t xml:space="preserve"> SOFTWARE COMPONENTS MAPPING</w:t>
            </w:r>
          </w:p>
          <w:p w14:paraId="4990722B" w14:textId="77777777" w:rsidR="00094A24" w:rsidRPr="00DB3096" w:rsidRDefault="00094A24" w:rsidP="00094A24">
            <w:pPr>
              <w:pStyle w:val="body"/>
              <w:outlineLvl w:val="0"/>
              <w:rPr>
                <w:szCs w:val="28"/>
              </w:rPr>
            </w:pPr>
            <w:r>
              <w:rPr>
                <w:szCs w:val="28"/>
              </w:rPr>
              <w:tab/>
            </w:r>
            <w:r>
              <w:rPr>
                <w:szCs w:val="28"/>
              </w:rPr>
              <w:tab/>
              <w:t>2.8.3</w:t>
            </w:r>
            <w:r w:rsidRPr="00DB3096">
              <w:rPr>
                <w:szCs w:val="28"/>
              </w:rPr>
              <w:t xml:space="preserve"> TECHNICAL ENVIRONMENT REQUIREMENTS</w:t>
            </w:r>
          </w:p>
          <w:p w14:paraId="4578C725"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9. ALGORITHM DESIGN</w:t>
            </w:r>
          </w:p>
          <w:p w14:paraId="457CA305" w14:textId="77777777" w:rsidR="00094A24" w:rsidRPr="00DB3096" w:rsidRDefault="00094A24" w:rsidP="00094A24">
            <w:pPr>
              <w:pStyle w:val="body"/>
              <w:outlineLvl w:val="0"/>
              <w:rPr>
                <w:szCs w:val="28"/>
              </w:rPr>
            </w:pPr>
            <w:r w:rsidRPr="00DB3096">
              <w:rPr>
                <w:szCs w:val="28"/>
              </w:rPr>
              <w:tab/>
            </w:r>
            <w:r>
              <w:rPr>
                <w:szCs w:val="28"/>
              </w:rPr>
              <w:t>2.</w:t>
            </w:r>
            <w:r w:rsidRPr="00DB3096">
              <w:rPr>
                <w:szCs w:val="28"/>
              </w:rPr>
              <w:t>10. REQUIREMENTS TRACEABILITY</w:t>
            </w:r>
          </w:p>
          <w:p w14:paraId="45D97ACA" w14:textId="21E8E6C3" w:rsidR="00094A24" w:rsidRDefault="00094A24" w:rsidP="00DB3096">
            <w:pPr>
              <w:pStyle w:val="body"/>
              <w:outlineLvl w:val="0"/>
              <w:rPr>
                <w:szCs w:val="28"/>
              </w:rPr>
            </w:pPr>
            <w:r w:rsidRPr="00DB3096">
              <w:rPr>
                <w:szCs w:val="28"/>
              </w:rPr>
              <w:lastRenderedPageBreak/>
              <w:t>3. EFFORT SPENT</w:t>
            </w:r>
          </w:p>
        </w:tc>
        <w:tc>
          <w:tcPr>
            <w:tcW w:w="480" w:type="dxa"/>
          </w:tcPr>
          <w:p w14:paraId="43486B61" w14:textId="7A621E7C" w:rsidR="00094A24" w:rsidRDefault="00094A24" w:rsidP="00094A24">
            <w:pPr>
              <w:pStyle w:val="body"/>
              <w:jc w:val="right"/>
              <w:outlineLvl w:val="0"/>
              <w:rPr>
                <w:szCs w:val="28"/>
              </w:rPr>
            </w:pPr>
          </w:p>
        </w:tc>
      </w:tr>
    </w:tbl>
    <w:p w14:paraId="40CA137B" w14:textId="77777777" w:rsidR="00ED0FF2" w:rsidRDefault="00ED0FF2" w:rsidP="001F2605">
      <w:pPr>
        <w:ind w:left="0"/>
        <w:rPr>
          <w:szCs w:val="28"/>
        </w:rPr>
        <w:sectPr w:rsidR="00ED0FF2" w:rsidSect="00013F36">
          <w:pgSz w:w="11900" w:h="16840"/>
          <w:pgMar w:top="1417" w:right="1134" w:bottom="1134" w:left="1134" w:header="708" w:footer="708" w:gutter="0"/>
          <w:cols w:space="708"/>
          <w:docGrid w:linePitch="360"/>
        </w:sectPr>
      </w:pPr>
    </w:p>
    <w:p w14:paraId="3C40FE11" w14:textId="7B517410" w:rsidR="00E82221" w:rsidRPr="00C04111" w:rsidRDefault="00046341" w:rsidP="00C04111">
      <w:pPr>
        <w:pStyle w:val="body"/>
        <w:outlineLvl w:val="0"/>
        <w:rPr>
          <w:b/>
          <w:i/>
          <w:szCs w:val="28"/>
        </w:rPr>
      </w:pPr>
      <w:r>
        <w:rPr>
          <w:b/>
          <w:i/>
          <w:szCs w:val="28"/>
        </w:rPr>
        <w:lastRenderedPageBreak/>
        <w:t xml:space="preserve">1. </w:t>
      </w:r>
      <w:r w:rsidR="001F2605" w:rsidRPr="00046341">
        <w:rPr>
          <w:b/>
          <w:i/>
          <w:szCs w:val="28"/>
        </w:rPr>
        <w:t>INTRODUCTION</w:t>
      </w:r>
    </w:p>
    <w:p w14:paraId="6ED92102" w14:textId="77777777" w:rsidR="001F2605" w:rsidRPr="00046341" w:rsidRDefault="001F2605" w:rsidP="001F2605">
      <w:pPr>
        <w:pStyle w:val="body"/>
        <w:outlineLvl w:val="0"/>
        <w:rPr>
          <w:b/>
          <w:i/>
          <w:szCs w:val="28"/>
        </w:rPr>
      </w:pPr>
      <w:r w:rsidRPr="00046341">
        <w:rPr>
          <w:b/>
          <w:i/>
          <w:szCs w:val="28"/>
        </w:rPr>
        <w:t>1.1. PURPOSE</w:t>
      </w:r>
    </w:p>
    <w:p w14:paraId="3E414AD8" w14:textId="7E5678FC" w:rsidR="00046341" w:rsidRDefault="00C04111" w:rsidP="00C36011">
      <w:pPr>
        <w:pStyle w:val="body"/>
      </w:pPr>
      <w:r w:rsidRPr="00C04111">
        <w:t>The aim of this document is to provide a complete specification of the PowerEnJoy system's architecture which fulfills the requirements identified during the requirements specification phase. More specifically, this document is meant to serve both as a way to clarify to the stakeholders how the specified system will fulfill the requirements and how the requirements have motivated the design decisions presented, as well as a reference for the developers of the system that will guide the implementation phase.</w:t>
      </w:r>
    </w:p>
    <w:p w14:paraId="566C4B90" w14:textId="77777777" w:rsidR="00C04111" w:rsidRPr="00046341" w:rsidRDefault="00C04111" w:rsidP="00C36011">
      <w:pPr>
        <w:pStyle w:val="body"/>
      </w:pPr>
    </w:p>
    <w:p w14:paraId="1AD44536" w14:textId="510C6F1D" w:rsidR="001F2605" w:rsidRPr="00046341" w:rsidRDefault="001F2605" w:rsidP="001F2605">
      <w:pPr>
        <w:pStyle w:val="body"/>
        <w:outlineLvl w:val="0"/>
        <w:rPr>
          <w:b/>
          <w:i/>
          <w:szCs w:val="28"/>
        </w:rPr>
      </w:pPr>
      <w:r w:rsidRPr="00046341">
        <w:rPr>
          <w:b/>
          <w:i/>
          <w:szCs w:val="28"/>
        </w:rPr>
        <w:t>1.2. SCOPE</w:t>
      </w:r>
    </w:p>
    <w:p w14:paraId="69E1033A" w14:textId="71BDF672" w:rsidR="00046341" w:rsidRPr="009F2BA4" w:rsidRDefault="00213DD1" w:rsidP="009F2BA4">
      <w:pPr>
        <w:ind w:left="0"/>
        <w:rPr>
          <w:sz w:val="26"/>
        </w:rPr>
      </w:pPr>
      <w:r w:rsidRPr="00213DD1">
        <w:rPr>
          <w:sz w:val="26"/>
        </w:rPr>
        <w:t>The PowerEnJoy project aims to develop a car-sharing service run excl</w:t>
      </w:r>
      <w:r>
        <w:rPr>
          <w:sz w:val="26"/>
        </w:rPr>
        <w:t xml:space="preserve">usively employing electric cars. </w:t>
      </w:r>
      <w:r w:rsidRPr="00213DD1">
        <w:rPr>
          <w:sz w:val="26"/>
        </w:rPr>
        <w:t>The system will provide a mobile application by means of which the users, once registered, will be able to use the car sharing services. The main goals of the service are to provide a sustainable and environmentally-friendly car sharing service as well as to promote virtuous behaviors from its users.</w:t>
      </w:r>
    </w:p>
    <w:p w14:paraId="139BC26F" w14:textId="77777777" w:rsidR="00C04111" w:rsidRPr="00046341" w:rsidRDefault="00C04111" w:rsidP="00C36011">
      <w:pPr>
        <w:pStyle w:val="body"/>
      </w:pPr>
    </w:p>
    <w:p w14:paraId="7845C233" w14:textId="08E3F4A9" w:rsidR="00046341" w:rsidRPr="00342F5F" w:rsidRDefault="001F2605" w:rsidP="00342F5F">
      <w:pPr>
        <w:pStyle w:val="body"/>
        <w:outlineLvl w:val="0"/>
        <w:rPr>
          <w:b/>
          <w:i/>
          <w:szCs w:val="28"/>
        </w:rPr>
      </w:pPr>
      <w:r w:rsidRPr="00046341">
        <w:rPr>
          <w:b/>
          <w:i/>
          <w:szCs w:val="28"/>
        </w:rPr>
        <w:t>1.3. GLOSSARY</w:t>
      </w:r>
    </w:p>
    <w:p w14:paraId="1FA459C5" w14:textId="77777777" w:rsidR="009F2BA4" w:rsidRPr="00C36011" w:rsidRDefault="009F2BA4" w:rsidP="00C36011">
      <w:pPr>
        <w:pStyle w:val="body"/>
      </w:pPr>
    </w:p>
    <w:p w14:paraId="4C553FA1" w14:textId="206DFAB0" w:rsidR="001F2605" w:rsidRPr="00046341" w:rsidRDefault="001F2605" w:rsidP="001F2605">
      <w:pPr>
        <w:pStyle w:val="body"/>
        <w:outlineLvl w:val="0"/>
        <w:rPr>
          <w:b/>
          <w:i/>
          <w:szCs w:val="28"/>
        </w:rPr>
      </w:pPr>
      <w:r w:rsidRPr="00046341">
        <w:rPr>
          <w:b/>
          <w:i/>
          <w:szCs w:val="28"/>
        </w:rPr>
        <w:t>1.4. REFERENCES</w:t>
      </w:r>
    </w:p>
    <w:p w14:paraId="758EEA97" w14:textId="77777777" w:rsidR="00046341" w:rsidRPr="00C36011" w:rsidRDefault="00046341" w:rsidP="00C36011">
      <w:pPr>
        <w:pStyle w:val="body"/>
      </w:pPr>
    </w:p>
    <w:p w14:paraId="7D76E079" w14:textId="3636E411" w:rsidR="001F2605" w:rsidRPr="00046341" w:rsidRDefault="001F2605" w:rsidP="001F2605">
      <w:pPr>
        <w:pStyle w:val="body"/>
        <w:outlineLvl w:val="0"/>
        <w:rPr>
          <w:b/>
          <w:i/>
          <w:szCs w:val="28"/>
        </w:rPr>
      </w:pPr>
      <w:r w:rsidRPr="00046341">
        <w:rPr>
          <w:b/>
          <w:i/>
          <w:szCs w:val="28"/>
        </w:rPr>
        <w:t>1.5. SUMMARY</w:t>
      </w:r>
    </w:p>
    <w:p w14:paraId="079872D1" w14:textId="11C7E1F5" w:rsidR="00342F5F" w:rsidRDefault="00342F5F" w:rsidP="00342F5F">
      <w:pPr>
        <w:pStyle w:val="body"/>
      </w:pPr>
      <w:r w:rsidRPr="00342F5F">
        <w:rPr>
          <w:i/>
          <w:u w:val="single"/>
        </w:rPr>
        <w:t>1. OVERVIEW:</w:t>
      </w:r>
      <w:r>
        <w:t xml:space="preserve"> this section explains how the document is structured, and the reasoning behind the choi</w:t>
      </w:r>
      <w:r>
        <w:t>ce of this particular approach.</w:t>
      </w:r>
    </w:p>
    <w:p w14:paraId="166B34CC" w14:textId="12F84973" w:rsidR="00342F5F" w:rsidRDefault="00342F5F" w:rsidP="00342F5F">
      <w:pPr>
        <w:pStyle w:val="body"/>
      </w:pPr>
      <w:r w:rsidRPr="00342F5F">
        <w:rPr>
          <w:i/>
          <w:u w:val="single"/>
        </w:rPr>
        <w:t xml:space="preserve">2. COMPONENT VIEW: </w:t>
      </w:r>
      <w:r>
        <w:t>this section shows the external software services that interact with the system and the structure of the sys</w:t>
      </w:r>
      <w:r>
        <w:t>tem's main software components.</w:t>
      </w:r>
    </w:p>
    <w:p w14:paraId="719DB1AE" w14:textId="04F16B7D" w:rsidR="00342F5F" w:rsidRDefault="00342F5F" w:rsidP="00342F5F">
      <w:pPr>
        <w:pStyle w:val="body"/>
      </w:pPr>
      <w:r w:rsidRPr="00342F5F">
        <w:rPr>
          <w:i/>
          <w:u w:val="single"/>
        </w:rPr>
        <w:t>3.  HIGH-LEVEL SYSTEM ARCHITECTURE:</w:t>
      </w:r>
      <w:r>
        <w:t xml:space="preserve"> this section describes the Software Architectural Pattern of choice as well as the physi</w:t>
      </w:r>
      <w:r>
        <w:t>cal architecture of the system.</w:t>
      </w:r>
    </w:p>
    <w:p w14:paraId="7144FACA" w14:textId="3C343E42" w:rsidR="00342F5F" w:rsidRDefault="00342F5F" w:rsidP="00342F5F">
      <w:pPr>
        <w:pStyle w:val="body"/>
      </w:pPr>
      <w:r w:rsidRPr="00342F5F">
        <w:rPr>
          <w:i/>
          <w:u w:val="single"/>
        </w:rPr>
        <w:t>4. COMPONENTS INTERACTION:</w:t>
      </w:r>
      <w:r>
        <w:t xml:space="preserve"> this section describes more precisely how the software components are connected, which interfaces they provide and how they interact with each other.</w:t>
      </w:r>
    </w:p>
    <w:p w14:paraId="48DEFB23" w14:textId="3717FEA5" w:rsidR="00342F5F" w:rsidRDefault="00342F5F" w:rsidP="00342F5F">
      <w:pPr>
        <w:pStyle w:val="body"/>
      </w:pPr>
      <w:r w:rsidRPr="00342F5F">
        <w:rPr>
          <w:u w:val="single"/>
        </w:rPr>
        <w:t>5. COMPONENTS ARCHITECTURE AND PATTERNS:</w:t>
      </w:r>
      <w:r>
        <w:t xml:space="preserve"> this section specifies for each software component its architecture, as well as the main design patterns used to construct</w:t>
      </w:r>
      <w:r>
        <w:t xml:space="preserve"> it and their specific purpose.</w:t>
      </w:r>
    </w:p>
    <w:p w14:paraId="3BA6E442" w14:textId="267D174A" w:rsidR="00342F5F" w:rsidRDefault="00342F5F" w:rsidP="00342F5F">
      <w:pPr>
        <w:pStyle w:val="body"/>
      </w:pPr>
      <w:r w:rsidRPr="00342F5F">
        <w:rPr>
          <w:i/>
          <w:u w:val="single"/>
        </w:rPr>
        <w:t>6. USER INTERFACE DESIGN:</w:t>
      </w:r>
      <w:r>
        <w:t xml:space="preserve"> this section describes in detail the functionalities of the user interfaces.</w:t>
      </w:r>
    </w:p>
    <w:p w14:paraId="7AC8915F" w14:textId="6D63BE01" w:rsidR="00342F5F" w:rsidRDefault="00342F5F" w:rsidP="00342F5F">
      <w:pPr>
        <w:pStyle w:val="body"/>
      </w:pPr>
      <w:r w:rsidRPr="00342F5F">
        <w:rPr>
          <w:i/>
          <w:u w:val="single"/>
        </w:rPr>
        <w:t>7. SELECTED TOOLS:</w:t>
      </w:r>
      <w:r>
        <w:t xml:space="preserve"> this section specifies all the main frameworks, languages, libraries and tools to use during</w:t>
      </w:r>
      <w:r>
        <w:t xml:space="preserve"> the development of the system.</w:t>
      </w:r>
    </w:p>
    <w:p w14:paraId="265F7B8B" w14:textId="00FCA1E8" w:rsidR="00342F5F" w:rsidRDefault="00342F5F" w:rsidP="00342F5F">
      <w:pPr>
        <w:pStyle w:val="body"/>
      </w:pPr>
      <w:r w:rsidRPr="00342F5F">
        <w:rPr>
          <w:i/>
          <w:u w:val="single"/>
        </w:rPr>
        <w:lastRenderedPageBreak/>
        <w:t>8. DEPLOYMENT VIEW:</w:t>
      </w:r>
      <w:r>
        <w:t xml:space="preserve"> this section describes how the software components are mapped onto the system's hardware and how they interact with each other at runtime. Moreover, a set of requirements regarding the execution environment</w:t>
      </w:r>
      <w:r>
        <w:t xml:space="preserve"> of the software is identified.</w:t>
      </w:r>
    </w:p>
    <w:p w14:paraId="564D27D1" w14:textId="746EB6E8" w:rsidR="00342F5F" w:rsidRDefault="00342F5F" w:rsidP="00342F5F">
      <w:pPr>
        <w:pStyle w:val="body"/>
      </w:pPr>
      <w:r w:rsidRPr="00342F5F">
        <w:rPr>
          <w:i/>
          <w:u w:val="single"/>
        </w:rPr>
        <w:t>9. ALGORITHM DESIGN:</w:t>
      </w:r>
      <w:r>
        <w:t xml:space="preserve"> this section describes the most critical algorithms to implement, providin</w:t>
      </w:r>
      <w:r>
        <w:t>g a pseudo-code implementation.</w:t>
      </w:r>
    </w:p>
    <w:p w14:paraId="5F4667FF" w14:textId="68FD4ED2" w:rsidR="00C36011" w:rsidRDefault="00342F5F" w:rsidP="00342F5F">
      <w:pPr>
        <w:pStyle w:val="body"/>
      </w:pPr>
      <w:r w:rsidRPr="00342F5F">
        <w:rPr>
          <w:i/>
          <w:u w:val="single"/>
        </w:rPr>
        <w:t>10. REQUIREMENTS TRACEABILITY:</w:t>
      </w:r>
      <w:r>
        <w:t xml:space="preserve"> this section explains how the requirements previously identified are met by the system described in the document.</w:t>
      </w:r>
    </w:p>
    <w:p w14:paraId="58C5BC95" w14:textId="77777777" w:rsidR="00342F5F" w:rsidRPr="00C36011" w:rsidRDefault="00342F5F" w:rsidP="00342F5F">
      <w:pPr>
        <w:pStyle w:val="body"/>
      </w:pPr>
    </w:p>
    <w:p w14:paraId="3B45440A" w14:textId="63D2C27F" w:rsidR="00342F5F" w:rsidRPr="007110AC" w:rsidRDefault="001F2605" w:rsidP="007110AC">
      <w:pPr>
        <w:pStyle w:val="body"/>
        <w:outlineLvl w:val="0"/>
        <w:rPr>
          <w:b/>
          <w:i/>
          <w:szCs w:val="28"/>
        </w:rPr>
      </w:pPr>
      <w:r w:rsidRPr="00046341">
        <w:rPr>
          <w:b/>
          <w:i/>
          <w:szCs w:val="28"/>
        </w:rPr>
        <w:t>2. BODY</w:t>
      </w:r>
    </w:p>
    <w:p w14:paraId="76C8B73B" w14:textId="72D82781" w:rsidR="001F2605" w:rsidRPr="00046341" w:rsidRDefault="001F2605" w:rsidP="001F2605">
      <w:pPr>
        <w:pStyle w:val="body"/>
        <w:outlineLvl w:val="0"/>
        <w:rPr>
          <w:b/>
          <w:i/>
          <w:szCs w:val="28"/>
        </w:rPr>
      </w:pPr>
      <w:r w:rsidRPr="00046341">
        <w:rPr>
          <w:b/>
          <w:i/>
          <w:szCs w:val="28"/>
        </w:rPr>
        <w:t>2.1. OVERVIEW</w:t>
      </w:r>
    </w:p>
    <w:p w14:paraId="7FA9192B" w14:textId="7EDDE87A" w:rsidR="00046341" w:rsidRDefault="007110AC" w:rsidP="00B1237D">
      <w:pPr>
        <w:pStyle w:val="body"/>
      </w:pPr>
      <w:r w:rsidRPr="007110AC">
        <w:t>The structure of this document is meant to reflect the actual stages of the development of the architecture and design of the system, in order to illustrate not only the final result of the design phase, but also the intermediate steps of this process, and the rationale behind every major design decision. In order to achieve this, the document does not follow a strictly top-down structure, but starts from the design decisions that follow most directly from the requirements, namely the design of the system's main functional components. It is important to note that despite this difference in the rationale behind the structure of the document, for the most part the approach is st</w:t>
      </w:r>
      <w:r>
        <w:t>i</w:t>
      </w:r>
      <w:r w:rsidRPr="007110AC">
        <w:t>ll top-down, since such an approach is the most natural way of ob</w:t>
      </w:r>
      <w:r>
        <w:t>t</w:t>
      </w:r>
      <w:r w:rsidRPr="007110AC">
        <w:t>aining a cohesive design.</w:t>
      </w:r>
    </w:p>
    <w:p w14:paraId="65719184" w14:textId="77777777" w:rsidR="007110AC" w:rsidRPr="00B1237D" w:rsidRDefault="007110AC" w:rsidP="00B1237D">
      <w:pPr>
        <w:pStyle w:val="body"/>
      </w:pPr>
    </w:p>
    <w:p w14:paraId="0D2A56C3" w14:textId="69707D11" w:rsidR="001F2605" w:rsidRPr="00046341" w:rsidRDefault="001F2605" w:rsidP="001F2605">
      <w:pPr>
        <w:pStyle w:val="body"/>
        <w:outlineLvl w:val="0"/>
        <w:rPr>
          <w:b/>
          <w:i/>
          <w:szCs w:val="28"/>
        </w:rPr>
      </w:pPr>
      <w:r w:rsidRPr="00046341">
        <w:rPr>
          <w:b/>
          <w:i/>
          <w:szCs w:val="28"/>
        </w:rPr>
        <w:t>2.1.1 REQUIREMENTS MAPPING APPROACH</w:t>
      </w:r>
    </w:p>
    <w:p w14:paraId="222C9CF6" w14:textId="77777777" w:rsidR="007110AC" w:rsidRPr="00B1237D" w:rsidRDefault="007110AC" w:rsidP="00B1237D">
      <w:pPr>
        <w:pStyle w:val="body"/>
      </w:pPr>
    </w:p>
    <w:p w14:paraId="2BC363DB" w14:textId="77777777" w:rsidR="001F2605" w:rsidRPr="00046341" w:rsidRDefault="001F2605" w:rsidP="001F2605">
      <w:pPr>
        <w:pStyle w:val="body"/>
        <w:outlineLvl w:val="0"/>
        <w:rPr>
          <w:b/>
          <w:i/>
          <w:szCs w:val="28"/>
        </w:rPr>
      </w:pPr>
      <w:r w:rsidRPr="00046341">
        <w:rPr>
          <w:b/>
          <w:i/>
          <w:szCs w:val="28"/>
        </w:rPr>
        <w:t>2.1.2. DESIGN DECISIONS METHODOLOGY</w:t>
      </w:r>
    </w:p>
    <w:p w14:paraId="0FDA0BC8" w14:textId="77777777" w:rsidR="00046341" w:rsidRPr="00B1237D" w:rsidRDefault="00046341" w:rsidP="00B1237D">
      <w:pPr>
        <w:pStyle w:val="body"/>
      </w:pPr>
    </w:p>
    <w:p w14:paraId="72D54594" w14:textId="01DA96A3" w:rsidR="001F2605" w:rsidRPr="00046341" w:rsidRDefault="001F2605" w:rsidP="001F2605">
      <w:pPr>
        <w:pStyle w:val="body"/>
        <w:outlineLvl w:val="0"/>
        <w:rPr>
          <w:b/>
          <w:i/>
          <w:szCs w:val="28"/>
        </w:rPr>
      </w:pPr>
      <w:r w:rsidRPr="00046341">
        <w:rPr>
          <w:b/>
          <w:i/>
          <w:szCs w:val="28"/>
        </w:rPr>
        <w:t>2.2. COMPONENT VIEW</w:t>
      </w:r>
    </w:p>
    <w:p w14:paraId="3B029FAB" w14:textId="77777777" w:rsidR="00046341" w:rsidRDefault="00046341" w:rsidP="00B1237D">
      <w:pPr>
        <w:pStyle w:val="body"/>
      </w:pPr>
    </w:p>
    <w:p w14:paraId="53558E7B" w14:textId="77777777" w:rsidR="0094482B" w:rsidRPr="00B1237D" w:rsidRDefault="0094482B" w:rsidP="00B1237D">
      <w:pPr>
        <w:pStyle w:val="body"/>
      </w:pPr>
      <w:bookmarkStart w:id="0" w:name="_GoBack"/>
      <w:bookmarkEnd w:id="0"/>
    </w:p>
    <w:p w14:paraId="1DB85157" w14:textId="77777777" w:rsidR="001F2605" w:rsidRPr="00046341" w:rsidRDefault="001F2605" w:rsidP="001F2605">
      <w:pPr>
        <w:pStyle w:val="body"/>
        <w:outlineLvl w:val="0"/>
        <w:rPr>
          <w:b/>
          <w:i/>
          <w:szCs w:val="28"/>
        </w:rPr>
      </w:pPr>
      <w:r w:rsidRPr="00046341">
        <w:rPr>
          <w:b/>
          <w:i/>
          <w:szCs w:val="28"/>
        </w:rPr>
        <w:t>2.2.1. EXTERNAL COMPONENTS AND INTERFACES</w:t>
      </w:r>
    </w:p>
    <w:p w14:paraId="6EB43CCF" w14:textId="77777777" w:rsidR="00046341" w:rsidRPr="00B1237D" w:rsidRDefault="00046341" w:rsidP="00B1237D">
      <w:pPr>
        <w:pStyle w:val="body"/>
      </w:pPr>
    </w:p>
    <w:p w14:paraId="4828408C" w14:textId="4315298F" w:rsidR="001F2605" w:rsidRPr="00046341" w:rsidRDefault="001F2605" w:rsidP="001F2605">
      <w:pPr>
        <w:pStyle w:val="body"/>
        <w:outlineLvl w:val="0"/>
        <w:rPr>
          <w:b/>
          <w:i/>
          <w:szCs w:val="28"/>
        </w:rPr>
      </w:pPr>
      <w:r w:rsidRPr="00046341">
        <w:rPr>
          <w:b/>
          <w:i/>
          <w:szCs w:val="28"/>
        </w:rPr>
        <w:t>2.2.2 SOFTWARE COMPONENTS VIEW</w:t>
      </w:r>
    </w:p>
    <w:p w14:paraId="138DBB4D" w14:textId="77777777" w:rsidR="00046341" w:rsidRPr="00B1237D" w:rsidRDefault="00046341" w:rsidP="00B1237D">
      <w:pPr>
        <w:pStyle w:val="body"/>
      </w:pPr>
    </w:p>
    <w:p w14:paraId="7F443955" w14:textId="77777777" w:rsidR="001F2605" w:rsidRPr="00046341" w:rsidRDefault="001F2605" w:rsidP="001F2605">
      <w:pPr>
        <w:pStyle w:val="body"/>
        <w:outlineLvl w:val="0"/>
        <w:rPr>
          <w:b/>
          <w:i/>
          <w:szCs w:val="28"/>
        </w:rPr>
      </w:pPr>
      <w:r w:rsidRPr="00046341">
        <w:rPr>
          <w:b/>
          <w:i/>
          <w:szCs w:val="28"/>
        </w:rPr>
        <w:t>2.3.  HIGH-LEVEL SYSTEM ARCHITECTURE</w:t>
      </w:r>
    </w:p>
    <w:p w14:paraId="3F57343E" w14:textId="77777777" w:rsidR="00046341" w:rsidRPr="00B1237D" w:rsidRDefault="00046341" w:rsidP="00B1237D">
      <w:pPr>
        <w:pStyle w:val="body"/>
      </w:pPr>
    </w:p>
    <w:p w14:paraId="1B53A23C" w14:textId="775861F8" w:rsidR="001F2605" w:rsidRPr="00046341" w:rsidRDefault="001F2605" w:rsidP="001F2605">
      <w:pPr>
        <w:pStyle w:val="body"/>
        <w:outlineLvl w:val="0"/>
        <w:rPr>
          <w:b/>
          <w:i/>
          <w:szCs w:val="28"/>
        </w:rPr>
      </w:pPr>
      <w:r w:rsidRPr="00046341">
        <w:rPr>
          <w:b/>
          <w:i/>
          <w:szCs w:val="28"/>
        </w:rPr>
        <w:t xml:space="preserve">2.3.1. SOFTWARE ARCHITECTURAL PATTERN </w:t>
      </w:r>
    </w:p>
    <w:p w14:paraId="0F7BFC01" w14:textId="77777777" w:rsidR="00046341" w:rsidRPr="00B1237D" w:rsidRDefault="00046341" w:rsidP="00B1237D">
      <w:pPr>
        <w:pStyle w:val="body"/>
      </w:pPr>
    </w:p>
    <w:p w14:paraId="7283A2F2" w14:textId="14B35D1C" w:rsidR="001F2605" w:rsidRPr="00046341" w:rsidRDefault="001F2605" w:rsidP="001F2605">
      <w:pPr>
        <w:pStyle w:val="body"/>
        <w:outlineLvl w:val="0"/>
        <w:rPr>
          <w:b/>
          <w:i/>
          <w:szCs w:val="28"/>
        </w:rPr>
      </w:pPr>
      <w:r w:rsidRPr="00046341">
        <w:rPr>
          <w:b/>
          <w:i/>
          <w:szCs w:val="28"/>
        </w:rPr>
        <w:t>2.3.2. SYSTEM ARCHITECTURE</w:t>
      </w:r>
    </w:p>
    <w:p w14:paraId="227F5ECC" w14:textId="77777777" w:rsidR="00046341" w:rsidRPr="00B1237D" w:rsidRDefault="00046341" w:rsidP="00B1237D">
      <w:pPr>
        <w:pStyle w:val="body"/>
      </w:pPr>
    </w:p>
    <w:p w14:paraId="3F0F253C" w14:textId="4007B1F2" w:rsidR="001F2605" w:rsidRPr="00046341" w:rsidRDefault="001F2605" w:rsidP="001F2605">
      <w:pPr>
        <w:pStyle w:val="body"/>
        <w:outlineLvl w:val="0"/>
        <w:rPr>
          <w:b/>
          <w:i/>
          <w:szCs w:val="28"/>
        </w:rPr>
      </w:pPr>
      <w:r w:rsidRPr="00046341">
        <w:rPr>
          <w:b/>
          <w:i/>
          <w:szCs w:val="28"/>
        </w:rPr>
        <w:t>2.4. COMPONENTS INTERACTION</w:t>
      </w:r>
    </w:p>
    <w:p w14:paraId="0B6486F0" w14:textId="77777777" w:rsidR="00046341" w:rsidRPr="00B1237D" w:rsidRDefault="00046341" w:rsidP="00B1237D">
      <w:pPr>
        <w:pStyle w:val="body"/>
      </w:pPr>
    </w:p>
    <w:p w14:paraId="43144A6F" w14:textId="0242624A" w:rsidR="001F2605" w:rsidRPr="00046341" w:rsidRDefault="001F2605" w:rsidP="001F2605">
      <w:pPr>
        <w:pStyle w:val="body"/>
        <w:outlineLvl w:val="0"/>
        <w:rPr>
          <w:b/>
          <w:i/>
          <w:szCs w:val="28"/>
        </w:rPr>
      </w:pPr>
      <w:r w:rsidRPr="00046341">
        <w:rPr>
          <w:b/>
          <w:i/>
          <w:szCs w:val="28"/>
        </w:rPr>
        <w:t>2.4.1. COMPONENTS INTERFACES</w:t>
      </w:r>
    </w:p>
    <w:p w14:paraId="2A995BF6" w14:textId="77777777" w:rsidR="00046341" w:rsidRPr="00B1237D" w:rsidRDefault="00046341" w:rsidP="00B1237D">
      <w:pPr>
        <w:pStyle w:val="body"/>
      </w:pPr>
    </w:p>
    <w:p w14:paraId="7C7863C8" w14:textId="62B51DC4" w:rsidR="001F2605" w:rsidRPr="00046341" w:rsidRDefault="001F2605" w:rsidP="001F2605">
      <w:pPr>
        <w:pStyle w:val="body"/>
        <w:outlineLvl w:val="0"/>
        <w:rPr>
          <w:b/>
          <w:i/>
          <w:szCs w:val="28"/>
        </w:rPr>
      </w:pPr>
      <w:r w:rsidRPr="00046341">
        <w:rPr>
          <w:b/>
          <w:i/>
          <w:szCs w:val="28"/>
        </w:rPr>
        <w:t>2.4.2. RUNTIME SEQUENCE DIAGRAMS</w:t>
      </w:r>
    </w:p>
    <w:p w14:paraId="5869BDBD" w14:textId="77777777" w:rsidR="00046341" w:rsidRPr="00B1237D" w:rsidRDefault="00046341" w:rsidP="00B1237D">
      <w:pPr>
        <w:pStyle w:val="body"/>
      </w:pPr>
    </w:p>
    <w:p w14:paraId="3198D93B" w14:textId="5943C975" w:rsidR="001F2605" w:rsidRPr="00046341" w:rsidRDefault="001F2605" w:rsidP="001F2605">
      <w:pPr>
        <w:pStyle w:val="body"/>
        <w:outlineLvl w:val="0"/>
        <w:rPr>
          <w:b/>
          <w:i/>
          <w:szCs w:val="28"/>
        </w:rPr>
      </w:pPr>
      <w:r w:rsidRPr="00046341">
        <w:rPr>
          <w:b/>
          <w:i/>
          <w:szCs w:val="28"/>
        </w:rPr>
        <w:t>2.5. COMPONENTS ARCHITECTURE AND PATTERNS</w:t>
      </w:r>
    </w:p>
    <w:p w14:paraId="6BA0DF8A" w14:textId="77777777" w:rsidR="00046341" w:rsidRPr="00B1237D" w:rsidRDefault="00046341" w:rsidP="00B1237D">
      <w:pPr>
        <w:pStyle w:val="body"/>
      </w:pPr>
    </w:p>
    <w:p w14:paraId="4FD283B9" w14:textId="189484DE" w:rsidR="001F2605" w:rsidRPr="00046341" w:rsidRDefault="001F2605" w:rsidP="001F2605">
      <w:pPr>
        <w:pStyle w:val="body"/>
        <w:outlineLvl w:val="0"/>
        <w:rPr>
          <w:b/>
          <w:i/>
          <w:szCs w:val="28"/>
        </w:rPr>
      </w:pPr>
      <w:r w:rsidRPr="00046341">
        <w:rPr>
          <w:b/>
          <w:i/>
          <w:szCs w:val="28"/>
        </w:rPr>
        <w:t>2.5.1. COMPONENTS ARCHITECTURAL VIEW (ALSO DB: ER DIAGRAM)</w:t>
      </w:r>
    </w:p>
    <w:p w14:paraId="15AC8FD8" w14:textId="77777777" w:rsidR="00046341" w:rsidRPr="00B1237D" w:rsidRDefault="00046341" w:rsidP="00B1237D">
      <w:pPr>
        <w:pStyle w:val="body"/>
      </w:pPr>
    </w:p>
    <w:p w14:paraId="5A14417F" w14:textId="14B9F9B0" w:rsidR="001F2605" w:rsidRPr="00046341" w:rsidRDefault="001F2605" w:rsidP="001F2605">
      <w:pPr>
        <w:pStyle w:val="body"/>
        <w:outlineLvl w:val="0"/>
        <w:rPr>
          <w:b/>
          <w:i/>
          <w:szCs w:val="28"/>
        </w:rPr>
      </w:pPr>
      <w:r w:rsidRPr="00046341">
        <w:rPr>
          <w:b/>
          <w:i/>
          <w:szCs w:val="28"/>
        </w:rPr>
        <w:t>2.5.2. OBJECT DIAGRAMS</w:t>
      </w:r>
    </w:p>
    <w:p w14:paraId="18171BBA" w14:textId="77777777" w:rsidR="00046341" w:rsidRPr="00B1237D" w:rsidRDefault="00046341" w:rsidP="00B1237D">
      <w:pPr>
        <w:pStyle w:val="body"/>
      </w:pPr>
    </w:p>
    <w:p w14:paraId="5621978D" w14:textId="3DACA1E4" w:rsidR="001F2605" w:rsidRPr="00046341" w:rsidRDefault="001F2605" w:rsidP="001F2605">
      <w:pPr>
        <w:pStyle w:val="body"/>
        <w:outlineLvl w:val="0"/>
        <w:rPr>
          <w:b/>
          <w:i/>
          <w:szCs w:val="28"/>
        </w:rPr>
      </w:pPr>
      <w:r w:rsidRPr="00046341">
        <w:rPr>
          <w:b/>
          <w:i/>
          <w:szCs w:val="28"/>
        </w:rPr>
        <w:t>2.6. USER INTERFACE DESIGN</w:t>
      </w:r>
    </w:p>
    <w:p w14:paraId="498F6245" w14:textId="77777777" w:rsidR="00046341" w:rsidRPr="00B1237D" w:rsidRDefault="00046341" w:rsidP="00B1237D">
      <w:pPr>
        <w:pStyle w:val="body"/>
      </w:pPr>
    </w:p>
    <w:p w14:paraId="61BFE412" w14:textId="22CB7036" w:rsidR="001F2605" w:rsidRPr="00046341" w:rsidRDefault="001F2605" w:rsidP="001F2605">
      <w:pPr>
        <w:pStyle w:val="body"/>
        <w:outlineLvl w:val="0"/>
        <w:rPr>
          <w:b/>
          <w:i/>
          <w:szCs w:val="28"/>
        </w:rPr>
      </w:pPr>
      <w:r w:rsidRPr="00046341">
        <w:rPr>
          <w:b/>
          <w:i/>
          <w:szCs w:val="28"/>
        </w:rPr>
        <w:t>2.7. SELECTED TOOLS</w:t>
      </w:r>
    </w:p>
    <w:p w14:paraId="0DEDD8E3" w14:textId="77777777" w:rsidR="00C93574" w:rsidRPr="00B1237D" w:rsidRDefault="00C93574" w:rsidP="00B1237D">
      <w:pPr>
        <w:pStyle w:val="body"/>
      </w:pPr>
    </w:p>
    <w:p w14:paraId="199D7D4E" w14:textId="21ECA11F" w:rsidR="001F2605" w:rsidRPr="00046341" w:rsidRDefault="001F2605" w:rsidP="001F2605">
      <w:pPr>
        <w:pStyle w:val="body"/>
        <w:outlineLvl w:val="0"/>
        <w:rPr>
          <w:b/>
          <w:i/>
          <w:szCs w:val="28"/>
        </w:rPr>
      </w:pPr>
      <w:r w:rsidRPr="00046341">
        <w:rPr>
          <w:b/>
          <w:i/>
          <w:szCs w:val="28"/>
        </w:rPr>
        <w:t>2.8. DEPLOYMENT VIEW</w:t>
      </w:r>
    </w:p>
    <w:p w14:paraId="2092A1F8" w14:textId="77777777" w:rsidR="00046341" w:rsidRPr="00B1237D" w:rsidRDefault="00046341" w:rsidP="00B1237D">
      <w:pPr>
        <w:pStyle w:val="body"/>
      </w:pPr>
    </w:p>
    <w:p w14:paraId="49DCC8FD" w14:textId="1DD73A9D" w:rsidR="001F2605" w:rsidRPr="00046341" w:rsidRDefault="001F2605" w:rsidP="001F2605">
      <w:pPr>
        <w:pStyle w:val="body"/>
        <w:outlineLvl w:val="0"/>
        <w:rPr>
          <w:b/>
          <w:i/>
          <w:szCs w:val="28"/>
        </w:rPr>
      </w:pPr>
      <w:r w:rsidRPr="00046341">
        <w:rPr>
          <w:b/>
          <w:i/>
          <w:szCs w:val="28"/>
        </w:rPr>
        <w:t>2.8.1. RUNTIME DEPENDENCIES VIEW</w:t>
      </w:r>
    </w:p>
    <w:p w14:paraId="345C7672" w14:textId="77777777" w:rsidR="00046341" w:rsidRPr="00B1237D" w:rsidRDefault="00046341" w:rsidP="00B1237D">
      <w:pPr>
        <w:pStyle w:val="body"/>
      </w:pPr>
    </w:p>
    <w:p w14:paraId="36177FD5" w14:textId="7420F353" w:rsidR="001F2605" w:rsidRPr="00046341" w:rsidRDefault="001F2605" w:rsidP="001F2605">
      <w:pPr>
        <w:pStyle w:val="body"/>
        <w:outlineLvl w:val="0"/>
        <w:rPr>
          <w:b/>
          <w:i/>
          <w:szCs w:val="28"/>
        </w:rPr>
      </w:pPr>
      <w:r w:rsidRPr="00046341">
        <w:rPr>
          <w:b/>
          <w:i/>
          <w:szCs w:val="28"/>
        </w:rPr>
        <w:t>2.8.2. SOFTWARE COMPONENTS MAPPING</w:t>
      </w:r>
    </w:p>
    <w:p w14:paraId="5A38B49A" w14:textId="77777777" w:rsidR="00046341" w:rsidRPr="00B1237D" w:rsidRDefault="00046341" w:rsidP="00B1237D">
      <w:pPr>
        <w:pStyle w:val="body"/>
      </w:pPr>
    </w:p>
    <w:p w14:paraId="68E41238" w14:textId="77777777" w:rsidR="001F2605" w:rsidRPr="00046341" w:rsidRDefault="001F2605" w:rsidP="001F2605">
      <w:pPr>
        <w:pStyle w:val="body"/>
        <w:outlineLvl w:val="0"/>
        <w:rPr>
          <w:b/>
          <w:i/>
          <w:szCs w:val="28"/>
        </w:rPr>
      </w:pPr>
      <w:r w:rsidRPr="00046341">
        <w:rPr>
          <w:b/>
          <w:i/>
          <w:szCs w:val="28"/>
        </w:rPr>
        <w:t>2.8.3 TECHNICAL ENVIRONMENT REQUIREMENTS</w:t>
      </w:r>
    </w:p>
    <w:p w14:paraId="4BF79BE1" w14:textId="77777777" w:rsidR="00046341" w:rsidRPr="00B1237D" w:rsidRDefault="00046341" w:rsidP="00B1237D">
      <w:pPr>
        <w:pStyle w:val="body"/>
      </w:pPr>
    </w:p>
    <w:p w14:paraId="2EBBC153" w14:textId="4652629B" w:rsidR="001F2605" w:rsidRPr="00046341" w:rsidRDefault="001F2605" w:rsidP="001F2605">
      <w:pPr>
        <w:pStyle w:val="body"/>
        <w:outlineLvl w:val="0"/>
        <w:rPr>
          <w:b/>
          <w:i/>
          <w:szCs w:val="28"/>
        </w:rPr>
      </w:pPr>
      <w:r w:rsidRPr="00046341">
        <w:rPr>
          <w:b/>
          <w:i/>
          <w:szCs w:val="28"/>
        </w:rPr>
        <w:t>2.9. ALGORITHM DESIGN</w:t>
      </w:r>
    </w:p>
    <w:p w14:paraId="7523F328" w14:textId="77777777" w:rsidR="00046341" w:rsidRPr="00B1237D" w:rsidRDefault="00046341" w:rsidP="00B1237D">
      <w:pPr>
        <w:pStyle w:val="body"/>
      </w:pPr>
    </w:p>
    <w:p w14:paraId="73F44CB0" w14:textId="619D9FE9" w:rsidR="001F2605" w:rsidRPr="00046341" w:rsidRDefault="001F2605" w:rsidP="001F2605">
      <w:pPr>
        <w:pStyle w:val="body"/>
        <w:outlineLvl w:val="0"/>
        <w:rPr>
          <w:b/>
          <w:i/>
          <w:szCs w:val="28"/>
        </w:rPr>
      </w:pPr>
      <w:r w:rsidRPr="00046341">
        <w:rPr>
          <w:b/>
          <w:i/>
          <w:szCs w:val="28"/>
        </w:rPr>
        <w:t>2.10. REQUIREMENTS TRACEABILITY</w:t>
      </w:r>
    </w:p>
    <w:p w14:paraId="7F343F5C" w14:textId="77777777" w:rsidR="00046341" w:rsidRDefault="00046341" w:rsidP="00B1237D">
      <w:pPr>
        <w:pStyle w:val="body"/>
      </w:pPr>
    </w:p>
    <w:p w14:paraId="24BEFC27" w14:textId="6BB9C0C1" w:rsidR="001F2605" w:rsidRPr="00046341" w:rsidRDefault="001F2605" w:rsidP="001F2605">
      <w:pPr>
        <w:pStyle w:val="body"/>
        <w:rPr>
          <w:b/>
          <w:i/>
        </w:rPr>
      </w:pPr>
      <w:r w:rsidRPr="00046341">
        <w:rPr>
          <w:b/>
          <w:i/>
        </w:rPr>
        <w:t>3. EFFORT SPENT</w:t>
      </w:r>
    </w:p>
    <w:p w14:paraId="09677C4E" w14:textId="77777777" w:rsidR="00C93574" w:rsidRDefault="00C93574" w:rsidP="00DB3096">
      <w:pPr>
        <w:pStyle w:val="body"/>
        <w:outlineLvl w:val="0"/>
      </w:pPr>
    </w:p>
    <w:p w14:paraId="6EBA315B" w14:textId="77777777" w:rsidR="00B1237D" w:rsidRPr="002804CD" w:rsidRDefault="00B1237D" w:rsidP="00DB3096">
      <w:pPr>
        <w:pStyle w:val="body"/>
        <w:outlineLvl w:val="0"/>
        <w:rPr>
          <w:szCs w:val="28"/>
        </w:rPr>
      </w:pPr>
    </w:p>
    <w:sectPr w:rsidR="00B1237D" w:rsidRPr="002804C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13010" w14:textId="77777777" w:rsidR="009D7F79" w:rsidRDefault="009D7F79" w:rsidP="00044178">
      <w:pPr>
        <w:spacing w:after="0" w:line="240" w:lineRule="auto"/>
      </w:pPr>
      <w:r>
        <w:separator/>
      </w:r>
    </w:p>
  </w:endnote>
  <w:endnote w:type="continuationSeparator" w:id="0">
    <w:p w14:paraId="7E8A6D68" w14:textId="77777777" w:rsidR="009D7F79" w:rsidRDefault="009D7F79"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FBX1728">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F44029" w:rsidRDefault="00F44029"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F44029" w:rsidRDefault="00F44029"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76DB9C" w:rsidR="00F44029" w:rsidRDefault="00F44029"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CB3">
      <w:rPr>
        <w:rStyle w:val="PageNumber"/>
        <w:noProof/>
      </w:rPr>
      <w:t>6</w:t>
    </w:r>
    <w:r>
      <w:rPr>
        <w:rStyle w:val="PageNumber"/>
      </w:rPr>
      <w:fldChar w:fldCharType="end"/>
    </w:r>
  </w:p>
  <w:p w14:paraId="7C30559F" w14:textId="77777777" w:rsidR="00F44029" w:rsidRDefault="00F44029" w:rsidP="00255EC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2281A" w14:textId="77777777" w:rsidR="009D7F79" w:rsidRDefault="009D7F79" w:rsidP="00044178">
      <w:pPr>
        <w:spacing w:after="0" w:line="240" w:lineRule="auto"/>
      </w:pPr>
      <w:r>
        <w:separator/>
      </w:r>
    </w:p>
  </w:footnote>
  <w:footnote w:type="continuationSeparator" w:id="0">
    <w:p w14:paraId="0FC730E3" w14:textId="77777777" w:rsidR="009D7F79" w:rsidRDefault="009D7F79"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577"/>
    <w:rsid w:val="00001B7B"/>
    <w:rsid w:val="00003FF4"/>
    <w:rsid w:val="00005F65"/>
    <w:rsid w:val="00007461"/>
    <w:rsid w:val="00012583"/>
    <w:rsid w:val="00013F36"/>
    <w:rsid w:val="000169D6"/>
    <w:rsid w:val="00023B65"/>
    <w:rsid w:val="000315D6"/>
    <w:rsid w:val="00044178"/>
    <w:rsid w:val="00046341"/>
    <w:rsid w:val="000669CA"/>
    <w:rsid w:val="000704D5"/>
    <w:rsid w:val="00076CEA"/>
    <w:rsid w:val="00077D9C"/>
    <w:rsid w:val="0008010C"/>
    <w:rsid w:val="000859E4"/>
    <w:rsid w:val="00085A76"/>
    <w:rsid w:val="000862A7"/>
    <w:rsid w:val="00094A24"/>
    <w:rsid w:val="000A1076"/>
    <w:rsid w:val="000A55FE"/>
    <w:rsid w:val="000B37BD"/>
    <w:rsid w:val="000C1E27"/>
    <w:rsid w:val="000C5311"/>
    <w:rsid w:val="000E5E95"/>
    <w:rsid w:val="000E7D2C"/>
    <w:rsid w:val="0011302F"/>
    <w:rsid w:val="00121E4F"/>
    <w:rsid w:val="0012468D"/>
    <w:rsid w:val="00127A00"/>
    <w:rsid w:val="00145E8B"/>
    <w:rsid w:val="001614D8"/>
    <w:rsid w:val="00162989"/>
    <w:rsid w:val="0017664D"/>
    <w:rsid w:val="00187A37"/>
    <w:rsid w:val="001B3CB8"/>
    <w:rsid w:val="001B7CE2"/>
    <w:rsid w:val="001D262A"/>
    <w:rsid w:val="001D63DB"/>
    <w:rsid w:val="001E107F"/>
    <w:rsid w:val="001F2605"/>
    <w:rsid w:val="00213DD1"/>
    <w:rsid w:val="002307D5"/>
    <w:rsid w:val="00253A2F"/>
    <w:rsid w:val="00255ECA"/>
    <w:rsid w:val="00257A19"/>
    <w:rsid w:val="00263DEA"/>
    <w:rsid w:val="002671C6"/>
    <w:rsid w:val="00273B95"/>
    <w:rsid w:val="002804CD"/>
    <w:rsid w:val="0028138A"/>
    <w:rsid w:val="00284324"/>
    <w:rsid w:val="002D1532"/>
    <w:rsid w:val="002F1668"/>
    <w:rsid w:val="002F421E"/>
    <w:rsid w:val="0030007D"/>
    <w:rsid w:val="00305ED3"/>
    <w:rsid w:val="00314DB5"/>
    <w:rsid w:val="0031504D"/>
    <w:rsid w:val="00317766"/>
    <w:rsid w:val="00321679"/>
    <w:rsid w:val="003317E4"/>
    <w:rsid w:val="00332C26"/>
    <w:rsid w:val="003356B9"/>
    <w:rsid w:val="00342979"/>
    <w:rsid w:val="00342F5F"/>
    <w:rsid w:val="00353251"/>
    <w:rsid w:val="0035527B"/>
    <w:rsid w:val="0035646F"/>
    <w:rsid w:val="003672E7"/>
    <w:rsid w:val="00367A9E"/>
    <w:rsid w:val="00383BAB"/>
    <w:rsid w:val="003855BC"/>
    <w:rsid w:val="00387C13"/>
    <w:rsid w:val="003A7068"/>
    <w:rsid w:val="003B1BFD"/>
    <w:rsid w:val="003B5278"/>
    <w:rsid w:val="003C1365"/>
    <w:rsid w:val="003C2925"/>
    <w:rsid w:val="003C6D01"/>
    <w:rsid w:val="003E1326"/>
    <w:rsid w:val="003E7B0E"/>
    <w:rsid w:val="003F2A9E"/>
    <w:rsid w:val="00404E5D"/>
    <w:rsid w:val="004171D7"/>
    <w:rsid w:val="004174CF"/>
    <w:rsid w:val="00430533"/>
    <w:rsid w:val="00450391"/>
    <w:rsid w:val="0045659A"/>
    <w:rsid w:val="00472917"/>
    <w:rsid w:val="00472D91"/>
    <w:rsid w:val="0047356F"/>
    <w:rsid w:val="004A28CC"/>
    <w:rsid w:val="004B39CD"/>
    <w:rsid w:val="004C10F2"/>
    <w:rsid w:val="004C1312"/>
    <w:rsid w:val="004D0976"/>
    <w:rsid w:val="004D7BED"/>
    <w:rsid w:val="004E7A92"/>
    <w:rsid w:val="00503116"/>
    <w:rsid w:val="00515BAB"/>
    <w:rsid w:val="00521EAE"/>
    <w:rsid w:val="00527D76"/>
    <w:rsid w:val="00541184"/>
    <w:rsid w:val="00542204"/>
    <w:rsid w:val="00542A12"/>
    <w:rsid w:val="0056472E"/>
    <w:rsid w:val="005A112F"/>
    <w:rsid w:val="005B1619"/>
    <w:rsid w:val="005C1855"/>
    <w:rsid w:val="005C1BD7"/>
    <w:rsid w:val="005E117F"/>
    <w:rsid w:val="005F6BB2"/>
    <w:rsid w:val="00602B8A"/>
    <w:rsid w:val="006114D3"/>
    <w:rsid w:val="00620714"/>
    <w:rsid w:val="0064212B"/>
    <w:rsid w:val="00654734"/>
    <w:rsid w:val="00657AEC"/>
    <w:rsid w:val="00665770"/>
    <w:rsid w:val="00670E69"/>
    <w:rsid w:val="0067391D"/>
    <w:rsid w:val="0067722C"/>
    <w:rsid w:val="006815E0"/>
    <w:rsid w:val="00685033"/>
    <w:rsid w:val="00686CE0"/>
    <w:rsid w:val="006A0016"/>
    <w:rsid w:val="006A79FC"/>
    <w:rsid w:val="006B3343"/>
    <w:rsid w:val="006B382A"/>
    <w:rsid w:val="006C34C6"/>
    <w:rsid w:val="006D22D7"/>
    <w:rsid w:val="006D7156"/>
    <w:rsid w:val="006D7EDA"/>
    <w:rsid w:val="006E0011"/>
    <w:rsid w:val="007110AC"/>
    <w:rsid w:val="00717073"/>
    <w:rsid w:val="007306CB"/>
    <w:rsid w:val="00736E50"/>
    <w:rsid w:val="00752636"/>
    <w:rsid w:val="00764DF6"/>
    <w:rsid w:val="007712C3"/>
    <w:rsid w:val="00773EC5"/>
    <w:rsid w:val="0078508F"/>
    <w:rsid w:val="007A2883"/>
    <w:rsid w:val="007A3486"/>
    <w:rsid w:val="007A4864"/>
    <w:rsid w:val="007B1460"/>
    <w:rsid w:val="007B5896"/>
    <w:rsid w:val="007C03F5"/>
    <w:rsid w:val="007D0804"/>
    <w:rsid w:val="007D3401"/>
    <w:rsid w:val="007E47F9"/>
    <w:rsid w:val="007F490C"/>
    <w:rsid w:val="0080085E"/>
    <w:rsid w:val="00807B02"/>
    <w:rsid w:val="00841E5C"/>
    <w:rsid w:val="00854284"/>
    <w:rsid w:val="008563CE"/>
    <w:rsid w:val="00857D8E"/>
    <w:rsid w:val="008721D5"/>
    <w:rsid w:val="008A2E44"/>
    <w:rsid w:val="008A5A00"/>
    <w:rsid w:val="008A7012"/>
    <w:rsid w:val="008B5F26"/>
    <w:rsid w:val="008E1604"/>
    <w:rsid w:val="008E2E6A"/>
    <w:rsid w:val="008F0249"/>
    <w:rsid w:val="0091135B"/>
    <w:rsid w:val="009159CF"/>
    <w:rsid w:val="0092320B"/>
    <w:rsid w:val="00926DCA"/>
    <w:rsid w:val="00941BEC"/>
    <w:rsid w:val="0094409E"/>
    <w:rsid w:val="0094482B"/>
    <w:rsid w:val="0097419F"/>
    <w:rsid w:val="00983C95"/>
    <w:rsid w:val="009A12EB"/>
    <w:rsid w:val="009A3295"/>
    <w:rsid w:val="009A6388"/>
    <w:rsid w:val="009B1528"/>
    <w:rsid w:val="009C5D62"/>
    <w:rsid w:val="009D3957"/>
    <w:rsid w:val="009D6094"/>
    <w:rsid w:val="009D7F79"/>
    <w:rsid w:val="009F2BA4"/>
    <w:rsid w:val="00A0601E"/>
    <w:rsid w:val="00A06B72"/>
    <w:rsid w:val="00A07C9A"/>
    <w:rsid w:val="00A1190E"/>
    <w:rsid w:val="00A14C79"/>
    <w:rsid w:val="00A333FF"/>
    <w:rsid w:val="00A42340"/>
    <w:rsid w:val="00A55ED5"/>
    <w:rsid w:val="00A97CEC"/>
    <w:rsid w:val="00AA59F0"/>
    <w:rsid w:val="00AC5ACA"/>
    <w:rsid w:val="00AE2A5C"/>
    <w:rsid w:val="00AF2BF6"/>
    <w:rsid w:val="00AF371E"/>
    <w:rsid w:val="00B003F2"/>
    <w:rsid w:val="00B007CB"/>
    <w:rsid w:val="00B05E88"/>
    <w:rsid w:val="00B1237D"/>
    <w:rsid w:val="00B12696"/>
    <w:rsid w:val="00B34128"/>
    <w:rsid w:val="00B712C6"/>
    <w:rsid w:val="00B74939"/>
    <w:rsid w:val="00B849C1"/>
    <w:rsid w:val="00B9045F"/>
    <w:rsid w:val="00B92DBF"/>
    <w:rsid w:val="00BA0775"/>
    <w:rsid w:val="00BC149B"/>
    <w:rsid w:val="00BC4074"/>
    <w:rsid w:val="00BE3729"/>
    <w:rsid w:val="00C013B9"/>
    <w:rsid w:val="00C04111"/>
    <w:rsid w:val="00C06479"/>
    <w:rsid w:val="00C11AF8"/>
    <w:rsid w:val="00C13857"/>
    <w:rsid w:val="00C30F5B"/>
    <w:rsid w:val="00C36011"/>
    <w:rsid w:val="00C371D1"/>
    <w:rsid w:val="00C46D7B"/>
    <w:rsid w:val="00C50C23"/>
    <w:rsid w:val="00C6590C"/>
    <w:rsid w:val="00C671EE"/>
    <w:rsid w:val="00C90BDD"/>
    <w:rsid w:val="00C9160B"/>
    <w:rsid w:val="00C92238"/>
    <w:rsid w:val="00C93574"/>
    <w:rsid w:val="00C9513F"/>
    <w:rsid w:val="00CC4F93"/>
    <w:rsid w:val="00CE0744"/>
    <w:rsid w:val="00CE2C67"/>
    <w:rsid w:val="00D05CB3"/>
    <w:rsid w:val="00D32C28"/>
    <w:rsid w:val="00D44C47"/>
    <w:rsid w:val="00D5761B"/>
    <w:rsid w:val="00D6357E"/>
    <w:rsid w:val="00D874A4"/>
    <w:rsid w:val="00D9159C"/>
    <w:rsid w:val="00DA356A"/>
    <w:rsid w:val="00DA571C"/>
    <w:rsid w:val="00DA7695"/>
    <w:rsid w:val="00DB3096"/>
    <w:rsid w:val="00DB5ADE"/>
    <w:rsid w:val="00DE5617"/>
    <w:rsid w:val="00DE565B"/>
    <w:rsid w:val="00DF0B8B"/>
    <w:rsid w:val="00DF0EE8"/>
    <w:rsid w:val="00E0034D"/>
    <w:rsid w:val="00E05260"/>
    <w:rsid w:val="00E055D8"/>
    <w:rsid w:val="00E06EDB"/>
    <w:rsid w:val="00E14661"/>
    <w:rsid w:val="00E169CD"/>
    <w:rsid w:val="00E30DF6"/>
    <w:rsid w:val="00E347B1"/>
    <w:rsid w:val="00E35512"/>
    <w:rsid w:val="00E418A0"/>
    <w:rsid w:val="00E47B40"/>
    <w:rsid w:val="00E75E7A"/>
    <w:rsid w:val="00E771B4"/>
    <w:rsid w:val="00E82221"/>
    <w:rsid w:val="00EB52DA"/>
    <w:rsid w:val="00EB581E"/>
    <w:rsid w:val="00ED0FF2"/>
    <w:rsid w:val="00ED1BE6"/>
    <w:rsid w:val="00EE256A"/>
    <w:rsid w:val="00EF710D"/>
    <w:rsid w:val="00F139EF"/>
    <w:rsid w:val="00F166A3"/>
    <w:rsid w:val="00F174A3"/>
    <w:rsid w:val="00F2491D"/>
    <w:rsid w:val="00F314C8"/>
    <w:rsid w:val="00F339C1"/>
    <w:rsid w:val="00F44029"/>
    <w:rsid w:val="00F46F60"/>
    <w:rsid w:val="00F50B5F"/>
    <w:rsid w:val="00F56D6D"/>
    <w:rsid w:val="00F605F6"/>
    <w:rsid w:val="00F671EF"/>
    <w:rsid w:val="00F74D5F"/>
    <w:rsid w:val="00F85CB3"/>
    <w:rsid w:val="00F91A3F"/>
    <w:rsid w:val="00FA2D2C"/>
    <w:rsid w:val="00FA6FAC"/>
    <w:rsid w:val="00FB3C75"/>
    <w:rsid w:val="00FC2AE5"/>
    <w:rsid w:val="00FD2075"/>
    <w:rsid w:val="00FD3705"/>
    <w:rsid w:val="00FD4DF8"/>
    <w:rsid w:val="00FD6ECE"/>
    <w:rsid w:val="00FE1D5A"/>
    <w:rsid w:val="00FE5910"/>
    <w:rsid w:val="00FF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255ECA"/>
    <w:pPr>
      <w:spacing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49F648-E078-804F-B280-49089A99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6</Pages>
  <Words>776</Words>
  <Characters>4428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149</cp:revision>
  <cp:lastPrinted>2016-11-13T17:30:00Z</cp:lastPrinted>
  <dcterms:created xsi:type="dcterms:W3CDTF">2016-11-03T16:04:00Z</dcterms:created>
  <dcterms:modified xsi:type="dcterms:W3CDTF">2016-12-03T21:14:00Z</dcterms:modified>
</cp:coreProperties>
</file>