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79627719" w:rsidR="00F4655A" w:rsidRPr="00F4655A" w:rsidRDefault="00204E95" w:rsidP="00F4655A"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566"/>
                                </w:tblGrid>
                                <w:tr w:rsidR="002544E5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59B335E8" w:rsidR="002544E5" w:rsidRDefault="002544E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544E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Diseño y administracion de bases de datos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327F297E" w:rsidR="002544E5" w:rsidRDefault="002544E5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Barcos – TP Normalizacion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Segoe UI" w:hAnsi="Segoe UI" w:cs="Segoe UI"/>
                                          <w:color w:val="343A40"/>
                                          <w:sz w:val="23"/>
                                          <w:szCs w:val="23"/>
                                          <w:shd w:val="clear" w:color="auto" w:fill="FFFFFF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Default="002544E5" w:rsidP="002544E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343A40"/>
                                              <w:sz w:val="23"/>
                                              <w:szCs w:val="23"/>
                                              <w:shd w:val="clear" w:color="auto" w:fill="FFFFFF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 Ivan Puyelli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4C877281" w14:textId="0612B2C5" w:rsidR="002544E5" w:rsidRDefault="002544E5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566"/>
                          </w:tblGrid>
                          <w:tr w:rsidR="002544E5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59B335E8" w:rsidR="002544E5" w:rsidRDefault="002544E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544E5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Diseño y administracion de bases de datos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327F297E" w:rsidR="002544E5" w:rsidRDefault="002544E5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Barcos – TP Normalizacion</w:t>
                                </w:r>
                              </w:p>
                              <w:sdt>
                                <w:sdtPr>
                                  <w:rPr>
                                    <w:rFonts w:ascii="Segoe UI" w:hAnsi="Segoe UI" w:cs="Segoe UI"/>
                                    <w:color w:val="343A4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Default="002544E5" w:rsidP="002544E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343A40"/>
                                        <w:sz w:val="23"/>
                                        <w:szCs w:val="23"/>
                                        <w:shd w:val="clear" w:color="auto" w:fill="FFFFFF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 Ivan Puyelli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4C877281" w14:textId="0612B2C5" w:rsidR="002544E5" w:rsidRDefault="002544E5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>EJERCITACION OBLIGATORIA BARCOS</w:t>
      </w:r>
    </w:p>
    <w:p w14:paraId="781CC865" w14:textId="77777777" w:rsidR="00F4655A" w:rsidRPr="00790BE1" w:rsidRDefault="00F4655A" w:rsidP="00F4655A">
      <w:pPr>
        <w:rPr>
          <w:sz w:val="18"/>
          <w:szCs w:val="18"/>
          <w:highlight w:val="yellow"/>
          <w:u w:val="single"/>
        </w:rPr>
      </w:pPr>
      <w:r w:rsidRPr="00790BE1">
        <w:rPr>
          <w:sz w:val="18"/>
          <w:szCs w:val="18"/>
          <w:highlight w:val="yellow"/>
          <w:u w:val="single"/>
        </w:rPr>
        <w:t xml:space="preserve">Cod. Empresa naviera </w:t>
      </w:r>
    </w:p>
    <w:p w14:paraId="0340CB59" w14:textId="77777777" w:rsidR="00F4655A" w:rsidRPr="00790BE1" w:rsidRDefault="00F4655A" w:rsidP="00F4655A">
      <w:pPr>
        <w:rPr>
          <w:sz w:val="18"/>
          <w:szCs w:val="18"/>
          <w:u w:val="single"/>
        </w:rPr>
      </w:pPr>
      <w:r w:rsidRPr="00790BE1">
        <w:rPr>
          <w:sz w:val="18"/>
          <w:szCs w:val="18"/>
          <w:highlight w:val="yellow"/>
          <w:u w:val="single"/>
        </w:rPr>
        <w:t>Cod. Barco</w:t>
      </w:r>
      <w:r w:rsidRPr="00790BE1">
        <w:rPr>
          <w:sz w:val="18"/>
          <w:szCs w:val="18"/>
          <w:u w:val="single"/>
        </w:rPr>
        <w:t xml:space="preserve"> </w:t>
      </w:r>
    </w:p>
    <w:p w14:paraId="67C5C429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Nombre de la empresa naviera </w:t>
      </w:r>
    </w:p>
    <w:p w14:paraId="290346E5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Domicilio de la empresa naviera</w:t>
      </w:r>
      <w:r w:rsidRPr="00790BE1">
        <w:rPr>
          <w:sz w:val="18"/>
          <w:szCs w:val="18"/>
        </w:rPr>
        <w:t xml:space="preserve"> </w:t>
      </w:r>
    </w:p>
    <w:p w14:paraId="7DC37C2E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Nombre del barco</w:t>
      </w:r>
      <w:r w:rsidRPr="00790BE1">
        <w:rPr>
          <w:sz w:val="18"/>
          <w:szCs w:val="18"/>
        </w:rPr>
        <w:t xml:space="preserve"> </w:t>
      </w:r>
    </w:p>
    <w:p w14:paraId="4F7FEB5E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País </w:t>
      </w:r>
    </w:p>
    <w:p w14:paraId="79755C52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País</w:t>
      </w:r>
      <w:r w:rsidRPr="00790BE1">
        <w:rPr>
          <w:sz w:val="18"/>
          <w:szCs w:val="18"/>
        </w:rPr>
        <w:t xml:space="preserve"> </w:t>
      </w:r>
    </w:p>
    <w:p w14:paraId="2663BA90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Puerto </w:t>
      </w:r>
    </w:p>
    <w:p w14:paraId="5AF8FB0E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Puerto</w:t>
      </w:r>
      <w:r w:rsidRPr="00790BE1">
        <w:rPr>
          <w:sz w:val="18"/>
          <w:szCs w:val="18"/>
        </w:rPr>
        <w:t xml:space="preserve"> </w:t>
      </w:r>
    </w:p>
    <w:p w14:paraId="1CC432A3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Nº de Embarcadero</w:t>
      </w:r>
      <w:r w:rsidRPr="00790BE1">
        <w:rPr>
          <w:sz w:val="18"/>
          <w:szCs w:val="18"/>
        </w:rPr>
        <w:t xml:space="preserve"> </w:t>
      </w:r>
    </w:p>
    <w:p w14:paraId="2DD755EE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Matrícula del Capitán </w:t>
      </w:r>
    </w:p>
    <w:p w14:paraId="3908669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Capitán </w:t>
      </w:r>
    </w:p>
    <w:p w14:paraId="1253EA7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Nº Doc. de Identidad del Capitán </w:t>
      </w:r>
    </w:p>
    <w:p w14:paraId="3855F779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Domicilio de residencia del Capitán</w:t>
      </w:r>
      <w:r w:rsidRPr="00790BE1">
        <w:rPr>
          <w:sz w:val="18"/>
          <w:szCs w:val="18"/>
        </w:rPr>
        <w:t xml:space="preserve"> </w:t>
      </w:r>
    </w:p>
    <w:p w14:paraId="5503B18D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Tripulación *(1,50) </w:t>
      </w:r>
    </w:p>
    <w:p w14:paraId="09BF4AD6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Nº de legajo de tripulante </w:t>
      </w:r>
    </w:p>
    <w:p w14:paraId="0AA6BAB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tripulante </w:t>
      </w:r>
    </w:p>
    <w:p w14:paraId="39553F6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Nº Doc. de Identidad del tripulante </w:t>
      </w:r>
    </w:p>
    <w:p w14:paraId="166DBB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Domicilio del tripulante </w:t>
      </w:r>
    </w:p>
    <w:p w14:paraId="0ABBB4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Cursos de especialización realizados *(1, n) </w:t>
      </w:r>
    </w:p>
    <w:p w14:paraId="5E05175B" w14:textId="77777777" w:rsidR="00F4655A" w:rsidRPr="00790BE1" w:rsidRDefault="00F4655A" w:rsidP="00F4655A">
      <w:pPr>
        <w:ind w:firstLine="708"/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Fecha de inicio de actividad</w:t>
      </w:r>
      <w:r w:rsidRPr="00790BE1">
        <w:rPr>
          <w:sz w:val="18"/>
          <w:szCs w:val="18"/>
        </w:rPr>
        <w:t xml:space="preserve"> </w:t>
      </w:r>
    </w:p>
    <w:p w14:paraId="045DD787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Cod. Tipo de embarcación </w:t>
      </w:r>
    </w:p>
    <w:p w14:paraId="1F2204E0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Descripción tipo de embarcación </w:t>
      </w:r>
    </w:p>
    <w:p w14:paraId="66C29214" w14:textId="3202BEB0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Restricciones por tipo de embarcación</w:t>
      </w:r>
    </w:p>
    <w:p w14:paraId="516AE6B3" w14:textId="77777777" w:rsidR="00F4655A" w:rsidRPr="00F4655A" w:rsidRDefault="00F4655A" w:rsidP="00F4655A">
      <w:pPr>
        <w:rPr>
          <w:b/>
          <w:bCs/>
          <w:sz w:val="18"/>
          <w:szCs w:val="18"/>
        </w:rPr>
      </w:pPr>
      <w:r w:rsidRPr="00F4655A">
        <w:rPr>
          <w:b/>
          <w:bCs/>
          <w:sz w:val="18"/>
          <w:szCs w:val="18"/>
        </w:rPr>
        <w:t xml:space="preserve">NORMALIZAR LA ESTRUCTURA DE DATOS “BARCOS” Y REALIZAR EL DER CORRESPONDIENTE, TENIENDO EN CUENTA LAS SIGUIENTES ACLARACIONES: </w:t>
      </w:r>
    </w:p>
    <w:p w14:paraId="0D214E47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empresa naviera codifica sus barcos </w:t>
      </w:r>
    </w:p>
    <w:p w14:paraId="51C4A6D3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El código de país es internacional </w:t>
      </w:r>
    </w:p>
    <w:p w14:paraId="0040CCDD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puerto es identificado por un código dado por el país al cual pertenece </w:t>
      </w:r>
    </w:p>
    <w:p w14:paraId="50FFF67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embarcaderos son identificados por un número dado por el puerto </w:t>
      </w:r>
    </w:p>
    <w:p w14:paraId="069E948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tipos de embarcación responden a códigos internacionales </w:t>
      </w:r>
    </w:p>
    <w:p w14:paraId="0CB43BB0" w14:textId="77777777" w:rsidR="00F4655A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>- El capitán y los tripulantes pertenecen a un solo barco</w:t>
      </w:r>
    </w:p>
    <w:p w14:paraId="3C124EA2" w14:textId="6DD371EA" w:rsidR="00F335EC" w:rsidRDefault="00204E95">
      <w:r>
        <w:lastRenderedPageBreak/>
        <w:t>1fn</w:t>
      </w:r>
    </w:p>
    <w:p w14:paraId="63C620AE" w14:textId="3EDFDED4" w:rsidR="00204E95" w:rsidRPr="00204E95" w:rsidRDefault="00204E95">
      <w:pPr>
        <w:rPr>
          <w:u w:val="single"/>
        </w:rPr>
      </w:pPr>
      <w:r>
        <w:rPr>
          <w:noProof/>
        </w:rPr>
        <w:drawing>
          <wp:inline distT="0" distB="0" distL="0" distR="0" wp14:anchorId="4DD834E9" wp14:editId="4265D9CB">
            <wp:extent cx="5612130" cy="45554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4E95" w:rsidRPr="00204E95" w:rsidSect="002544E5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204E95"/>
    <w:rsid w:val="002544E5"/>
    <w:rsid w:val="007435B7"/>
    <w:rsid w:val="00C75F91"/>
    <w:rsid w:val="00F335EC"/>
    <w:rsid w:val="00F4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175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y administracion de bases de datos</dc:title>
  <dc:subject>Tecnicatura Universitaria en Programación – Turno Noche – Grupo 1</dc:subject>
  <dc:creator>Federico Tomas Rocca</dc:creator>
  <cp:keywords/>
  <dc:description/>
  <cp:lastModifiedBy>Federico Tomas Rocca</cp:lastModifiedBy>
  <cp:revision>5</cp:revision>
  <dcterms:created xsi:type="dcterms:W3CDTF">2021-04-04T19:27:00Z</dcterms:created>
  <dcterms:modified xsi:type="dcterms:W3CDTF">2021-04-15T00:08:00Z</dcterms:modified>
</cp:coreProperties>
</file>