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5536" w14:textId="77777777" w:rsidR="00C6535A" w:rsidRDefault="00EF6B8A" w:rsidP="00706CA0">
      <w:pPr>
        <w:pStyle w:val="Title"/>
      </w:pPr>
      <w:r>
        <w:t>Homework #3 - Neo4j</w:t>
      </w:r>
    </w:p>
    <w:p w14:paraId="2CC7B443" w14:textId="77777777" w:rsidR="00C6535A" w:rsidRDefault="00EF6B8A" w:rsidP="00706CA0">
      <w:pPr>
        <w:spacing w:after="400"/>
        <w:jc w:val="center"/>
      </w:pPr>
      <w:r>
        <w:rPr>
          <w:i/>
          <w:iCs/>
          <w:color w:val="333333"/>
          <w:sz w:val="28"/>
          <w:szCs w:val="28"/>
        </w:rPr>
        <w:t>Analisi della Rete di Collaborazione Scientifica su arXiv</w:t>
      </w:r>
    </w:p>
    <w:p w14:paraId="045B384C" w14:textId="77777777" w:rsidR="00C6535A" w:rsidRDefault="00EF6B8A" w:rsidP="00706CA0">
      <w:pPr>
        <w:pStyle w:val="Heading1"/>
        <w:jc w:val="both"/>
      </w:pPr>
      <w:bookmarkStart w:id="0" w:name="_Toc217494291"/>
      <w:r>
        <w:t>Indice</w:t>
      </w:r>
      <w:bookmarkEnd w:id="0"/>
    </w:p>
    <w:sdt>
      <w:sdtPr>
        <w:alias w:val="Indice"/>
        <w:id w:val="-366210520"/>
      </w:sdtPr>
      <w:sdtContent>
        <w:p w14:paraId="6B3C925B" w14:textId="36E78EB9" w:rsidR="008E4010" w:rsidRDefault="00EF6B8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7494291" w:history="1">
            <w:r w:rsidR="008E4010" w:rsidRPr="00197ABD">
              <w:rPr>
                <w:rStyle w:val="Hyperlink"/>
                <w:noProof/>
              </w:rPr>
              <w:t>Indice</w:t>
            </w:r>
            <w:r w:rsidR="008E4010">
              <w:rPr>
                <w:noProof/>
              </w:rPr>
              <w:tab/>
            </w:r>
            <w:r w:rsidR="008E4010">
              <w:rPr>
                <w:noProof/>
              </w:rPr>
              <w:fldChar w:fldCharType="begin"/>
            </w:r>
            <w:r w:rsidR="008E4010">
              <w:rPr>
                <w:noProof/>
              </w:rPr>
              <w:instrText xml:space="preserve"> PAGEREF _Toc217494291 \h </w:instrText>
            </w:r>
            <w:r w:rsidR="008E4010">
              <w:rPr>
                <w:noProof/>
              </w:rPr>
            </w:r>
            <w:r w:rsidR="008E4010">
              <w:rPr>
                <w:noProof/>
              </w:rPr>
              <w:fldChar w:fldCharType="separate"/>
            </w:r>
            <w:r w:rsidR="00801C99">
              <w:rPr>
                <w:noProof/>
              </w:rPr>
              <w:t>1</w:t>
            </w:r>
            <w:r w:rsidR="008E4010">
              <w:rPr>
                <w:noProof/>
              </w:rPr>
              <w:fldChar w:fldCharType="end"/>
            </w:r>
          </w:hyperlink>
        </w:p>
        <w:p w14:paraId="0DC78DCB" w14:textId="7F738C57" w:rsidR="008E4010" w:rsidRDefault="008E401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2" w:history="1">
            <w:r w:rsidRPr="00197ABD">
              <w:rPr>
                <w:rStyle w:val="Hyperlink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B976B67" w14:textId="2373DA50" w:rsidR="008E4010" w:rsidRDefault="008E401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3" w:history="1">
            <w:r w:rsidRPr="00197ABD">
              <w:rPr>
                <w:rStyle w:val="Hyperlink"/>
                <w:noProof/>
              </w:rPr>
              <w:t>2. Creazione del Grafo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003346" w14:textId="23915DBE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4" w:history="1">
            <w:r w:rsidRPr="00197ABD">
              <w:rPr>
                <w:rStyle w:val="Hyperlink"/>
                <w:noProof/>
              </w:rPr>
              <w:t>2.1 Struttura dei Nodi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BBCAA4" w14:textId="3B4D744C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5" w:history="1">
            <w:r w:rsidRPr="00197ABD">
              <w:rPr>
                <w:rStyle w:val="Hyperlink"/>
                <w:noProof/>
              </w:rPr>
              <w:t>2.2 Tipologie di Relazioni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59B09F" w14:textId="54C7BD76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6" w:history="1">
            <w:r w:rsidRPr="00197ABD">
              <w:rPr>
                <w:rStyle w:val="Hyperlink"/>
                <w:noProof/>
              </w:rPr>
              <w:t>Relazione AUTHORED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D9A2B2" w14:textId="0686ED0B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7" w:history="1">
            <w:r w:rsidRPr="00197ABD">
              <w:rPr>
                <w:rStyle w:val="Hyperlink"/>
                <w:noProof/>
              </w:rPr>
              <w:t>Relazione ON_TOPIC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4365E7" w14:textId="212F353A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8" w:history="1">
            <w:r w:rsidRPr="00197ABD">
              <w:rPr>
                <w:rStyle w:val="Hyperlink"/>
                <w:noProof/>
              </w:rPr>
              <w:t>Relazione COAUTHORED_WITH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A8FD39" w14:textId="11F968A6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299" w:history="1">
            <w:r w:rsidRPr="00197ABD">
              <w:rPr>
                <w:rStyle w:val="Hyperlink"/>
                <w:noProof/>
              </w:rPr>
              <w:t>Relazione SIMILAR_TOPIC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7574A" w14:textId="62844628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0" w:history="1">
            <w:r w:rsidRPr="00197ABD">
              <w:rPr>
                <w:rStyle w:val="Hyperlink"/>
                <w:noProof/>
              </w:rPr>
              <w:t>2.3 Vincoli e Indici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AC8BBA" w14:textId="7D78F382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1" w:history="1">
            <w:r w:rsidRPr="00197ABD">
              <w:rPr>
                <w:rStyle w:val="Hyperlink"/>
                <w:noProof/>
              </w:rPr>
              <w:t>2.4 Processo di Caricamento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7909E1" w14:textId="64646950" w:rsidR="008E4010" w:rsidRDefault="008E401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2" w:history="1">
            <w:r w:rsidRPr="00197ABD">
              <w:rPr>
                <w:rStyle w:val="Hyperlink"/>
                <w:noProof/>
              </w:rPr>
              <w:t>3. Interrogazioni Analitiche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7CD621" w14:textId="708AE51C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3" w:history="1">
            <w:r w:rsidRPr="00197ABD">
              <w:rPr>
                <w:rStyle w:val="Hyperlink"/>
                <w:noProof/>
              </w:rPr>
              <w:t>3.1 Query 1: Schema del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2F7E37" w14:textId="3FE83701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4" w:history="1">
            <w:r w:rsidRPr="00197ABD">
              <w:rPr>
                <w:rStyle w:val="Hyperlink"/>
                <w:noProof/>
              </w:rPr>
              <w:t>3.2 Query 2: Top 5 Autori per Numero di Articoli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09CFBB" w14:textId="01910487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5" w:history="1">
            <w:r w:rsidRPr="00197ABD">
              <w:rPr>
                <w:rStyle w:val="Hyperlink"/>
                <w:noProof/>
              </w:rPr>
              <w:t>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732B47" w14:textId="1EA04C7C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6" w:history="1">
            <w:r w:rsidRPr="00197ABD">
              <w:rPr>
                <w:rStyle w:val="Hyperlink"/>
                <w:noProof/>
              </w:rPr>
              <w:t>Risultati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4FFD50" w14:textId="35E17F5A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7" w:history="1">
            <w:r w:rsidRPr="00197ABD">
              <w:rPr>
                <w:rStyle w:val="Hyperlink"/>
                <w:noProof/>
              </w:rPr>
              <w:t>3.3 Query 3: Andamento Temporale delle Pubblicazioni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B5BA95" w14:textId="64F48DAC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8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C3BBC6" w14:textId="3B050866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09" w:history="1">
            <w:r w:rsidRPr="00197ABD">
              <w:rPr>
                <w:rStyle w:val="Hyperlink"/>
                <w:noProof/>
              </w:rPr>
              <w:t>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076602" w14:textId="23FECB04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0" w:history="1">
            <w:r w:rsidRPr="00197ABD">
              <w:rPr>
                <w:rStyle w:val="Hyperlink"/>
                <w:noProof/>
              </w:rPr>
              <w:t>3.4 Query 4: Percorso Più Breve tra Due Autori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E134B6" w14:textId="401EEE42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1" w:history="1">
            <w:r w:rsidRPr="00197ABD">
              <w:rPr>
                <w:rStyle w:val="Hyperlink"/>
                <w:noProof/>
              </w:rPr>
              <w:t>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B03016" w14:textId="10D52913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2" w:history="1">
            <w:r w:rsidRPr="00197ABD">
              <w:rPr>
                <w:rStyle w:val="Hyperlink"/>
                <w:noProof/>
              </w:rPr>
              <w:t>Risultati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31B382" w14:textId="6F72C225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3" w:history="1">
            <w:r w:rsidRPr="00197ABD">
              <w:rPr>
                <w:rStyle w:val="Hyperlink"/>
                <w:noProof/>
              </w:rPr>
              <w:t>3.5 Query 5: Similarità tra Coppie di Autori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C02AD7" w14:textId="27AAB5C7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4" w:history="1">
            <w:r w:rsidRPr="00197ABD">
              <w:rPr>
                <w:rStyle w:val="Hyperlink"/>
                <w:noProof/>
              </w:rPr>
              <w:t>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383ED0" w14:textId="06D1E261" w:rsidR="008E4010" w:rsidRDefault="008E401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5" w:history="1">
            <w:r w:rsidRPr="00197ABD">
              <w:rPr>
                <w:rStyle w:val="Hyperlink"/>
                <w:noProof/>
              </w:rPr>
              <w:t>3.6 Query 6: Rete di Co-authorship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CEA10D" w14:textId="6E317E47" w:rsidR="008E4010" w:rsidRDefault="008E401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4316" w:history="1">
            <w:r w:rsidRPr="00197ABD">
              <w:rPr>
                <w:rStyle w:val="Hyperlink"/>
                <w:noProof/>
              </w:rPr>
              <w:t>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_Toc217494316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01C9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45912B" w14:textId="7B057AB6" w:rsidR="00C6535A" w:rsidRDefault="00EF6B8A" w:rsidP="00706CA0">
          <w:pPr>
            <w:jc w:val="both"/>
          </w:pPr>
          <w:r>
            <w:fldChar w:fldCharType="end"/>
          </w:r>
        </w:p>
      </w:sdtContent>
    </w:sdt>
    <w:p w14:paraId="40DED04D" w14:textId="77777777" w:rsidR="00C6535A" w:rsidRDefault="00EF6B8A" w:rsidP="00706CA0">
      <w:pPr>
        <w:jc w:val="both"/>
      </w:pPr>
      <w:r>
        <w:br w:type="page"/>
      </w:r>
    </w:p>
    <w:p w14:paraId="3EE9DDDC" w14:textId="77777777" w:rsidR="00C6535A" w:rsidRDefault="00EF6B8A" w:rsidP="00706CA0">
      <w:pPr>
        <w:pStyle w:val="Heading1"/>
        <w:jc w:val="both"/>
      </w:pPr>
      <w:bookmarkStart w:id="1" w:name="_Toc217494292"/>
      <w:r>
        <w:lastRenderedPageBreak/>
        <w:t>1. Introduzione</w:t>
      </w:r>
      <w:bookmarkEnd w:id="1"/>
    </w:p>
    <w:p w14:paraId="2CF10A21" w14:textId="77777777" w:rsidR="00C6535A" w:rsidRPr="00706CA0" w:rsidRDefault="00EF6B8A" w:rsidP="00706CA0">
      <w:pPr>
        <w:spacing w:after="200"/>
        <w:jc w:val="both"/>
      </w:pPr>
      <w:r w:rsidRPr="00706CA0">
        <w:t xml:space="preserve">Questo elaborato presenta l'analisi di un dataset contenente articoli scientifici pubblicati su </w:t>
      </w:r>
      <w:r w:rsidRPr="00706CA0">
        <w:rPr>
          <w:i/>
          <w:iCs/>
        </w:rPr>
        <w:t>arXiv</w:t>
      </w:r>
      <w:r w:rsidRPr="00706CA0">
        <w:t xml:space="preserve"> nel dominio dell'Intelligenza Artificiale. L'obiettivo principale è stato l'implementazione di un grafo di proprietà in Neo4j, un database orientato ai grafi ottimizzato per la gestione di relazioni complesse tra entità.</w:t>
      </w:r>
    </w:p>
    <w:p w14:paraId="361E5939" w14:textId="77777777" w:rsidR="00C6535A" w:rsidRDefault="00EF6B8A" w:rsidP="00706CA0">
      <w:pPr>
        <w:spacing w:after="200"/>
        <w:jc w:val="both"/>
      </w:pPr>
      <w:r>
        <w:t xml:space="preserve">Il dataset originale, denominato </w:t>
      </w:r>
      <w:r>
        <w:rPr>
          <w:i/>
          <w:iCs/>
        </w:rPr>
        <w:t>Artificial Intelligence Publication Trends</w:t>
      </w:r>
      <w:r>
        <w:t xml:space="preserve">, contiene 8.000 articoli scientifici con informazioni dettagliate su titolo, abstract, data di pubblicazione, autori e link alla pagina arXiv. Inoltre, sono stati forniti file aggiuntivi contenenti l'associazione di ogni paper ai topic estratti tramite </w:t>
      </w:r>
      <w:r>
        <w:rPr>
          <w:b/>
          <w:bCs/>
        </w:rPr>
        <w:t>BERTopic</w:t>
      </w:r>
      <w:r>
        <w:t>, una tecnica di topic modeling basata su embedding semantici.</w:t>
      </w:r>
    </w:p>
    <w:p w14:paraId="42F4AAF8" w14:textId="77777777" w:rsidR="00706CA0" w:rsidRDefault="00706CA0" w:rsidP="00706CA0">
      <w:pPr>
        <w:spacing w:after="200"/>
        <w:jc w:val="both"/>
      </w:pPr>
    </w:p>
    <w:p w14:paraId="4F7629A2" w14:textId="77777777" w:rsidR="00706CA0" w:rsidRDefault="00706CA0" w:rsidP="00706CA0">
      <w:pPr>
        <w:spacing w:after="200"/>
        <w:jc w:val="both"/>
      </w:pPr>
    </w:p>
    <w:p w14:paraId="7542485B" w14:textId="77777777" w:rsidR="00706CA0" w:rsidRDefault="00706CA0" w:rsidP="00706CA0">
      <w:pPr>
        <w:spacing w:after="200"/>
        <w:jc w:val="both"/>
      </w:pPr>
    </w:p>
    <w:p w14:paraId="4850F5D3" w14:textId="77777777" w:rsidR="00706CA0" w:rsidRDefault="00706CA0" w:rsidP="00706CA0">
      <w:pPr>
        <w:spacing w:after="200"/>
        <w:jc w:val="both"/>
      </w:pPr>
    </w:p>
    <w:p w14:paraId="265583CB" w14:textId="77777777" w:rsidR="00706CA0" w:rsidRDefault="00706CA0" w:rsidP="00706CA0">
      <w:pPr>
        <w:spacing w:after="200"/>
        <w:jc w:val="both"/>
      </w:pPr>
    </w:p>
    <w:p w14:paraId="6764B717" w14:textId="77777777" w:rsidR="00706CA0" w:rsidRDefault="00706CA0" w:rsidP="00706CA0">
      <w:pPr>
        <w:spacing w:after="200"/>
        <w:jc w:val="both"/>
      </w:pPr>
    </w:p>
    <w:p w14:paraId="6937D610" w14:textId="77777777" w:rsidR="00706CA0" w:rsidRDefault="00706CA0" w:rsidP="00706CA0">
      <w:pPr>
        <w:spacing w:after="200"/>
        <w:jc w:val="both"/>
      </w:pPr>
    </w:p>
    <w:p w14:paraId="7817E16A" w14:textId="77777777" w:rsidR="00706CA0" w:rsidRDefault="00706CA0" w:rsidP="00706CA0">
      <w:pPr>
        <w:spacing w:after="200"/>
        <w:jc w:val="both"/>
      </w:pPr>
    </w:p>
    <w:p w14:paraId="11853921" w14:textId="77777777" w:rsidR="00706CA0" w:rsidRDefault="00706CA0" w:rsidP="00706CA0">
      <w:pPr>
        <w:spacing w:after="200"/>
        <w:jc w:val="both"/>
      </w:pPr>
    </w:p>
    <w:p w14:paraId="40FD0E7A" w14:textId="77777777" w:rsidR="00706CA0" w:rsidRDefault="00706CA0" w:rsidP="00706CA0">
      <w:pPr>
        <w:spacing w:after="200"/>
        <w:jc w:val="both"/>
      </w:pPr>
    </w:p>
    <w:p w14:paraId="1278A726" w14:textId="77777777" w:rsidR="00706CA0" w:rsidRDefault="00706CA0" w:rsidP="00706CA0">
      <w:pPr>
        <w:spacing w:after="200"/>
        <w:jc w:val="both"/>
      </w:pPr>
    </w:p>
    <w:p w14:paraId="5A4E32B4" w14:textId="77777777" w:rsidR="00706CA0" w:rsidRDefault="00706CA0" w:rsidP="00706CA0">
      <w:pPr>
        <w:spacing w:after="200"/>
        <w:jc w:val="both"/>
      </w:pPr>
    </w:p>
    <w:p w14:paraId="53E31AC8" w14:textId="77777777" w:rsidR="00706CA0" w:rsidRDefault="00706CA0" w:rsidP="00706CA0">
      <w:pPr>
        <w:spacing w:after="200"/>
        <w:jc w:val="both"/>
      </w:pPr>
    </w:p>
    <w:p w14:paraId="267D2885" w14:textId="77777777" w:rsidR="00706CA0" w:rsidRDefault="00706CA0" w:rsidP="00706CA0">
      <w:pPr>
        <w:spacing w:after="200"/>
        <w:jc w:val="both"/>
      </w:pPr>
    </w:p>
    <w:p w14:paraId="69725CFD" w14:textId="77777777" w:rsidR="00706CA0" w:rsidRDefault="00706CA0" w:rsidP="00706CA0">
      <w:pPr>
        <w:spacing w:after="200"/>
        <w:jc w:val="both"/>
      </w:pPr>
    </w:p>
    <w:p w14:paraId="548226EF" w14:textId="77777777" w:rsidR="00706CA0" w:rsidRDefault="00706CA0" w:rsidP="00706CA0">
      <w:pPr>
        <w:spacing w:after="200"/>
        <w:jc w:val="both"/>
      </w:pPr>
    </w:p>
    <w:p w14:paraId="01CEEE55" w14:textId="77777777" w:rsidR="00706CA0" w:rsidRDefault="00706CA0" w:rsidP="00706CA0">
      <w:pPr>
        <w:spacing w:after="200"/>
        <w:jc w:val="both"/>
      </w:pPr>
    </w:p>
    <w:p w14:paraId="3BA2D736" w14:textId="77777777" w:rsidR="00706CA0" w:rsidRDefault="00706CA0" w:rsidP="00706CA0">
      <w:pPr>
        <w:spacing w:after="200"/>
        <w:jc w:val="both"/>
      </w:pPr>
    </w:p>
    <w:p w14:paraId="0BB2CE7E" w14:textId="77777777" w:rsidR="00706CA0" w:rsidRDefault="00706CA0" w:rsidP="00706CA0">
      <w:pPr>
        <w:spacing w:after="200"/>
        <w:jc w:val="both"/>
      </w:pPr>
    </w:p>
    <w:p w14:paraId="6A568C64" w14:textId="77777777" w:rsidR="00C6535A" w:rsidRDefault="00EF6B8A" w:rsidP="00706CA0">
      <w:pPr>
        <w:pStyle w:val="Heading1"/>
        <w:jc w:val="both"/>
      </w:pPr>
      <w:bookmarkStart w:id="2" w:name="_Toc217494293"/>
      <w:r>
        <w:lastRenderedPageBreak/>
        <w:t>2. Creazione del Grafo</w:t>
      </w:r>
      <w:bookmarkEnd w:id="2"/>
    </w:p>
    <w:p w14:paraId="1554D8FC" w14:textId="77777777" w:rsidR="00C6535A" w:rsidRDefault="00EF6B8A" w:rsidP="00706CA0">
      <w:pPr>
        <w:pStyle w:val="Heading2"/>
        <w:jc w:val="both"/>
      </w:pPr>
      <w:bookmarkStart w:id="3" w:name="_Toc217494294"/>
      <w:r>
        <w:t>2.1 Struttura dei Nodi</w:t>
      </w:r>
      <w:bookmarkEnd w:id="3"/>
    </w:p>
    <w:p w14:paraId="7314EA4D" w14:textId="77777777" w:rsidR="00C6535A" w:rsidRDefault="00EF6B8A" w:rsidP="00706CA0">
      <w:pPr>
        <w:spacing w:after="200"/>
        <w:jc w:val="both"/>
      </w:pPr>
      <w:r>
        <w:t>Il grafo è stato modellato con tre tipologie di nodi, ciascuna rappresentante un'entità distinta del dominio: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3367"/>
        <w:gridCol w:w="3723"/>
      </w:tblGrid>
      <w:tr w:rsidR="00C6535A" w14:paraId="4108463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046D7301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Tipo Nodo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75E1978C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Proprietà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6A7FB9D0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Descrizione</w:t>
            </w:r>
          </w:p>
        </w:tc>
      </w:tr>
      <w:tr w:rsidR="00C6535A" w14:paraId="473339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B7EA7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Paper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6CD79" w14:textId="77777777" w:rsidR="00C6535A" w:rsidRDefault="00EF6B8A" w:rsidP="00706CA0">
            <w:pPr>
              <w:jc w:val="both"/>
            </w:pPr>
            <w:r>
              <w:t>url, title, abstract, date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557BA" w14:textId="77777777" w:rsidR="00C6535A" w:rsidRDefault="00EF6B8A" w:rsidP="00706CA0">
            <w:pPr>
              <w:jc w:val="both"/>
            </w:pPr>
            <w:r>
              <w:t>Articolo scientifico su arXiv</w:t>
            </w:r>
          </w:p>
        </w:tc>
      </w:tr>
      <w:tr w:rsidR="00C6535A" w14:paraId="5E097E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35F79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Author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254EA" w14:textId="77777777" w:rsidR="00C6535A" w:rsidRDefault="00EF6B8A" w:rsidP="00706CA0">
            <w:pPr>
              <w:jc w:val="both"/>
            </w:pPr>
            <w:r>
              <w:t>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05213" w14:textId="77777777" w:rsidR="00C6535A" w:rsidRDefault="00EF6B8A" w:rsidP="00706CA0">
            <w:pPr>
              <w:jc w:val="both"/>
            </w:pPr>
            <w:r>
              <w:t>Autore di articoli scientifici</w:t>
            </w:r>
          </w:p>
        </w:tc>
      </w:tr>
      <w:tr w:rsidR="00C6535A" w14:paraId="7BF393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9F43D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Topic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B9FFA" w14:textId="77777777" w:rsidR="00C6535A" w:rsidRDefault="00EF6B8A" w:rsidP="00706CA0">
            <w:pPr>
              <w:jc w:val="both"/>
            </w:pPr>
            <w:r>
              <w:t>id, 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50F2B" w14:textId="77777777" w:rsidR="00C6535A" w:rsidRDefault="00EF6B8A" w:rsidP="00706CA0">
            <w:pPr>
              <w:jc w:val="both"/>
            </w:pPr>
            <w:r>
              <w:t>Topic estratto da BERTopic</w:t>
            </w:r>
          </w:p>
        </w:tc>
      </w:tr>
    </w:tbl>
    <w:p w14:paraId="38926761" w14:textId="77777777" w:rsidR="00706CA0" w:rsidRDefault="00706CA0" w:rsidP="00706CA0">
      <w:pPr>
        <w:spacing w:before="200" w:after="200"/>
        <w:jc w:val="both"/>
        <w:rPr>
          <w:b/>
          <w:bCs/>
        </w:rPr>
      </w:pPr>
    </w:p>
    <w:p w14:paraId="4A7AF020" w14:textId="16FB0F9B" w:rsidR="00C6535A" w:rsidRDefault="00EF6B8A" w:rsidP="00706CA0">
      <w:pPr>
        <w:spacing w:before="200" w:after="200"/>
        <w:jc w:val="both"/>
      </w:pPr>
      <w:r>
        <w:rPr>
          <w:b/>
          <w:bCs/>
        </w:rPr>
        <w:t xml:space="preserve">Paper: </w:t>
      </w:r>
      <w:r>
        <w:t>Rappresenta un articolo scientifico pubblicato su arXiv. Le proprietà includono l'URL univoco (usato come identificatore), il titolo, l'abstract (troncato a 5000 caratteri per efficienza), e la data di pubblicazione (estratta dal timestamp originale).</w:t>
      </w:r>
    </w:p>
    <w:p w14:paraId="695AD9CF" w14:textId="4F1A8925" w:rsidR="00C6535A" w:rsidRDefault="00EF6B8A" w:rsidP="00706CA0">
      <w:pPr>
        <w:spacing w:after="200"/>
        <w:jc w:val="both"/>
      </w:pPr>
      <w:r>
        <w:rPr>
          <w:b/>
          <w:bCs/>
        </w:rPr>
        <w:t xml:space="preserve">Author: </w:t>
      </w:r>
      <w:r>
        <w:t>Rappresenta un autore di articoli scientifici. Il nome completo è usato come identificatore univoco. Gli autori sono estratti dal campo 'authors' del dataset, separati da virgola.</w:t>
      </w:r>
    </w:p>
    <w:p w14:paraId="5D62C066" w14:textId="77777777" w:rsidR="00C6535A" w:rsidRDefault="00EF6B8A" w:rsidP="00706CA0">
      <w:pPr>
        <w:spacing w:after="200"/>
        <w:jc w:val="both"/>
      </w:pPr>
      <w:r>
        <w:rPr>
          <w:b/>
          <w:bCs/>
        </w:rPr>
        <w:t xml:space="preserve">Topic: </w:t>
      </w:r>
      <w:r>
        <w:t>Rappresenta un topic tematico estratto dagli abstract tramite BERTopic. Ogni topic ha un ID numerico e un'etichetta descrittiva (es. '0_neural_network_deep_learning'). Sono stati identificati 132 topic distinti.</w:t>
      </w:r>
    </w:p>
    <w:p w14:paraId="70B44727" w14:textId="77777777" w:rsidR="00706CA0" w:rsidRDefault="00706CA0" w:rsidP="00706CA0">
      <w:pPr>
        <w:spacing w:after="200"/>
        <w:jc w:val="both"/>
      </w:pPr>
    </w:p>
    <w:p w14:paraId="5D625611" w14:textId="77777777" w:rsidR="00706CA0" w:rsidRDefault="00706CA0" w:rsidP="00706CA0">
      <w:pPr>
        <w:spacing w:after="200"/>
        <w:jc w:val="both"/>
      </w:pPr>
    </w:p>
    <w:p w14:paraId="51B03A44" w14:textId="77777777" w:rsidR="00706CA0" w:rsidRDefault="00706CA0" w:rsidP="00706CA0">
      <w:pPr>
        <w:spacing w:after="200"/>
        <w:jc w:val="both"/>
      </w:pPr>
    </w:p>
    <w:p w14:paraId="3B71B107" w14:textId="77777777" w:rsidR="00706CA0" w:rsidRDefault="00706CA0" w:rsidP="00706CA0">
      <w:pPr>
        <w:spacing w:after="200"/>
        <w:jc w:val="both"/>
      </w:pPr>
    </w:p>
    <w:p w14:paraId="56759EE1" w14:textId="77777777" w:rsidR="00706CA0" w:rsidRDefault="00706CA0" w:rsidP="00706CA0">
      <w:pPr>
        <w:spacing w:after="200"/>
        <w:jc w:val="both"/>
      </w:pPr>
    </w:p>
    <w:p w14:paraId="1580C235" w14:textId="77777777" w:rsidR="00706CA0" w:rsidRDefault="00706CA0" w:rsidP="00706CA0">
      <w:pPr>
        <w:spacing w:after="200"/>
        <w:jc w:val="both"/>
      </w:pPr>
    </w:p>
    <w:p w14:paraId="33A1E5E8" w14:textId="77777777" w:rsidR="00706CA0" w:rsidRDefault="00706CA0" w:rsidP="00706CA0">
      <w:pPr>
        <w:spacing w:after="200"/>
        <w:jc w:val="both"/>
      </w:pPr>
    </w:p>
    <w:p w14:paraId="72CDE533" w14:textId="77777777" w:rsidR="00706CA0" w:rsidRDefault="00706CA0" w:rsidP="00706CA0">
      <w:pPr>
        <w:spacing w:after="200"/>
        <w:jc w:val="both"/>
      </w:pPr>
    </w:p>
    <w:p w14:paraId="3BA734C0" w14:textId="77777777" w:rsidR="00706CA0" w:rsidRDefault="00706CA0" w:rsidP="00706CA0">
      <w:pPr>
        <w:spacing w:after="200"/>
        <w:jc w:val="both"/>
      </w:pPr>
    </w:p>
    <w:p w14:paraId="35360B05" w14:textId="77777777" w:rsidR="00706CA0" w:rsidRDefault="00706CA0" w:rsidP="00706CA0">
      <w:pPr>
        <w:spacing w:after="200"/>
        <w:jc w:val="both"/>
      </w:pPr>
    </w:p>
    <w:p w14:paraId="47697B2E" w14:textId="77777777" w:rsidR="00706CA0" w:rsidRDefault="00706CA0" w:rsidP="00706CA0">
      <w:pPr>
        <w:spacing w:after="200"/>
        <w:jc w:val="both"/>
      </w:pPr>
    </w:p>
    <w:p w14:paraId="595DE6A9" w14:textId="77777777" w:rsidR="00706CA0" w:rsidRDefault="00706CA0" w:rsidP="00706CA0">
      <w:pPr>
        <w:spacing w:after="200"/>
        <w:jc w:val="both"/>
      </w:pPr>
    </w:p>
    <w:p w14:paraId="307BFFF8" w14:textId="77777777" w:rsidR="00C6535A" w:rsidRDefault="00EF6B8A" w:rsidP="00706CA0">
      <w:pPr>
        <w:pStyle w:val="Heading2"/>
        <w:jc w:val="both"/>
      </w:pPr>
      <w:bookmarkStart w:id="4" w:name="_Toc217494295"/>
      <w:r>
        <w:lastRenderedPageBreak/>
        <w:t>2.2 Tipologie di Relazioni</w:t>
      </w:r>
      <w:bookmarkEnd w:id="4"/>
    </w:p>
    <w:p w14:paraId="42304141" w14:textId="77777777" w:rsidR="00C6535A" w:rsidRDefault="00EF6B8A" w:rsidP="00706CA0">
      <w:pPr>
        <w:pStyle w:val="Heading3"/>
        <w:jc w:val="both"/>
      </w:pPr>
      <w:bookmarkStart w:id="5" w:name="_Toc217494296"/>
      <w:r>
        <w:t>Relazione AUTHORED</w:t>
      </w:r>
      <w:bookmarkEnd w:id="5"/>
    </w:p>
    <w:p w14:paraId="0196C1B1" w14:textId="1C8B7767" w:rsidR="00706CA0" w:rsidRDefault="00EF6B8A" w:rsidP="00706CA0">
      <w:pPr>
        <w:spacing w:after="200"/>
        <w:jc w:val="both"/>
      </w:pPr>
      <w:r>
        <w:t xml:space="preserve">Collega ogni nodo </w:t>
      </w:r>
      <w:r>
        <w:rPr>
          <w:b/>
          <w:bCs/>
        </w:rPr>
        <w:t>Author</w:t>
      </w:r>
      <w:r>
        <w:t xml:space="preserve"> ai nodi </w:t>
      </w:r>
      <w:r>
        <w:rPr>
          <w:b/>
          <w:bCs/>
        </w:rPr>
        <w:t>Paper</w:t>
      </w:r>
      <w:r>
        <w:t xml:space="preserve"> di cui è autore o co-autore. La direzione semantica va dall'autore al paper: </w:t>
      </w:r>
      <w:r>
        <w:rPr>
          <w:rFonts w:ascii="Courier New" w:eastAsia="Courier New" w:hAnsi="Courier New" w:cs="Courier New"/>
          <w:sz w:val="20"/>
          <w:szCs w:val="20"/>
        </w:rPr>
        <w:t>(Author)-[:AUTHORED]-&gt;(Paper)</w:t>
      </w:r>
      <w:r>
        <w:t>. Questa relazione permette di navigare dalla prospettiva dell'autore verso le sue pubblicazioni.</w:t>
      </w:r>
      <w:r w:rsidR="00706CA0">
        <w:rPr>
          <w:sz w:val="16"/>
          <w:szCs w:val="16"/>
        </w:rPr>
        <w:tab/>
      </w:r>
    </w:p>
    <w:p w14:paraId="60A919D3" w14:textId="77777777" w:rsidR="00C6535A" w:rsidRDefault="00EF6B8A" w:rsidP="00706CA0">
      <w:pPr>
        <w:pStyle w:val="Heading3"/>
        <w:jc w:val="both"/>
      </w:pPr>
      <w:bookmarkStart w:id="6" w:name="_Toc217494297"/>
      <w:r>
        <w:t>Relazione ON_TOPIC</w:t>
      </w:r>
      <w:bookmarkEnd w:id="6"/>
    </w:p>
    <w:p w14:paraId="78B27C89" w14:textId="62BA8A41" w:rsidR="00C6535A" w:rsidRDefault="00EF6B8A" w:rsidP="00706CA0">
      <w:pPr>
        <w:spacing w:after="150"/>
        <w:jc w:val="both"/>
      </w:pPr>
      <w:r>
        <w:t xml:space="preserve">Collega ogni </w:t>
      </w:r>
      <w:r>
        <w:rPr>
          <w:b/>
          <w:bCs/>
        </w:rPr>
        <w:t>Paper</w:t>
      </w:r>
      <w:r>
        <w:t xml:space="preserve"> ai suoi </w:t>
      </w:r>
      <w:r>
        <w:rPr>
          <w:b/>
          <w:bCs/>
        </w:rPr>
        <w:t>top-3 Topic</w:t>
      </w:r>
      <w:r>
        <w:t xml:space="preserve"> più rilevanti, come determinato da BERTopic. La relazione include la proprietà</w:t>
      </w:r>
      <w:r w:rsidR="00706CA0">
        <w:t xml:space="preserve"> </w:t>
      </w:r>
      <w:r w:rsidRPr="00706CA0">
        <w:rPr>
          <w:b/>
          <w:bCs/>
        </w:rPr>
        <w:t>probability</w:t>
      </w:r>
      <w:r>
        <w:t>: valore float [0,1] che indica la probabilità che il topic rappresenti il contenuto dell'abstract</w:t>
      </w:r>
    </w:p>
    <w:p w14:paraId="72608B5A" w14:textId="77777777" w:rsidR="00C6535A" w:rsidRDefault="00EF6B8A" w:rsidP="00706CA0">
      <w:pPr>
        <w:spacing w:after="200"/>
        <w:jc w:val="both"/>
      </w:pPr>
      <w:r>
        <w:t>Questa proprietà è fondamentale per il calcolo della similarità pesata tra paper.</w:t>
      </w:r>
    </w:p>
    <w:p w14:paraId="7CCEF7FF" w14:textId="77777777" w:rsidR="00C6535A" w:rsidRDefault="00EF6B8A" w:rsidP="00706CA0">
      <w:pPr>
        <w:pStyle w:val="Heading3"/>
        <w:jc w:val="both"/>
      </w:pPr>
      <w:bookmarkStart w:id="7" w:name="_Toc217494298"/>
      <w:r>
        <w:t>Relazione COAUTHORED_WITH</w:t>
      </w:r>
      <w:bookmarkEnd w:id="7"/>
    </w:p>
    <w:p w14:paraId="2CA08018" w14:textId="47566903" w:rsidR="00C6535A" w:rsidRDefault="00EF6B8A" w:rsidP="00706CA0">
      <w:pPr>
        <w:spacing w:after="150"/>
        <w:jc w:val="both"/>
      </w:pPr>
      <w:r>
        <w:t xml:space="preserve">Relazione </w:t>
      </w:r>
      <w:r>
        <w:rPr>
          <w:b/>
          <w:bCs/>
        </w:rPr>
        <w:t>non direzionale</w:t>
      </w:r>
      <w:r>
        <w:t xml:space="preserve"> tra coppie di </w:t>
      </w:r>
      <w:r>
        <w:rPr>
          <w:b/>
          <w:bCs/>
        </w:rPr>
        <w:t>Author</w:t>
      </w:r>
      <w:r>
        <w:t xml:space="preserve"> che hanno collaborato agli stessi paper. Include la proprietà</w:t>
      </w:r>
      <w:r w:rsidR="00706CA0">
        <w:t xml:space="preserve"> </w:t>
      </w:r>
      <w:r w:rsidRPr="00706CA0">
        <w:rPr>
          <w:b/>
          <w:bCs/>
        </w:rPr>
        <w:t>papers_count</w:t>
      </w:r>
      <w:r>
        <w:t>: numero di paper che i due autori hanno scritto insieme</w:t>
      </w:r>
      <w:r w:rsidR="00706CA0">
        <w:t>.</w:t>
      </w:r>
    </w:p>
    <w:p w14:paraId="245ED650" w14:textId="48453108" w:rsidR="00C6535A" w:rsidRDefault="00EF6B8A" w:rsidP="00706CA0">
      <w:pPr>
        <w:spacing w:after="150"/>
        <w:jc w:val="both"/>
      </w:pPr>
      <w:r>
        <w:t xml:space="preserve">Data l'elevata cardinalità (oltre 1.4 milioni di relazioni), è stata utilizzata la procedura </w:t>
      </w:r>
      <w:r>
        <w:rPr>
          <w:rFonts w:ascii="Courier New" w:eastAsia="Courier New" w:hAnsi="Courier New" w:cs="Courier New"/>
          <w:sz w:val="20"/>
          <w:szCs w:val="20"/>
        </w:rPr>
        <w:t>apoc.periodic.iterate</w:t>
      </w:r>
      <w:r>
        <w:t xml:space="preserve"> </w:t>
      </w:r>
      <w:r w:rsidR="00706CA0">
        <w:t xml:space="preserve">(con il plugin APOC) </w:t>
      </w:r>
      <w:r>
        <w:t>per processare le coppie in batch, evitando timeout e problemi di memoria</w:t>
      </w:r>
      <w:r w:rsidR="00706CA0">
        <w:t xml:space="preserve"> (che altrimenti lo rendevano impossibile)</w:t>
      </w:r>
      <w:r>
        <w:t>.</w:t>
      </w:r>
    </w:p>
    <w:p w14:paraId="65507A60" w14:textId="77777777" w:rsidR="00C6535A" w:rsidRDefault="00EF6B8A" w:rsidP="00706CA0">
      <w:pPr>
        <w:pStyle w:val="Heading3"/>
        <w:jc w:val="both"/>
      </w:pPr>
      <w:bookmarkStart w:id="8" w:name="_Toc217494299"/>
      <w:r>
        <w:t>Relazione SIMILAR_TOPIC</w:t>
      </w:r>
      <w:bookmarkEnd w:id="8"/>
    </w:p>
    <w:p w14:paraId="5B73A15F" w14:textId="77777777" w:rsidR="00C6535A" w:rsidRDefault="00EF6B8A" w:rsidP="00706CA0">
      <w:pPr>
        <w:spacing w:after="150"/>
        <w:jc w:val="both"/>
      </w:pPr>
      <w:r>
        <w:t xml:space="preserve">Relazione tra </w:t>
      </w:r>
      <w:r>
        <w:rPr>
          <w:b/>
          <w:bCs/>
        </w:rPr>
        <w:t>Paper</w:t>
      </w:r>
      <w:r>
        <w:t xml:space="preserve"> che condividono topic simili. La similarità è calcolata tramite la </w:t>
      </w:r>
      <w:r>
        <w:rPr>
          <w:b/>
          <w:bCs/>
        </w:rPr>
        <w:t>Similarità di Jaccard Pesata (o Similarità di Ruzicka)</w:t>
      </w:r>
      <w:r>
        <w:t>, che tiene conto delle probabilità di assegnamento:</w:t>
      </w:r>
    </w:p>
    <w:p w14:paraId="7E0293F2" w14:textId="77777777" w:rsidR="00C6535A" w:rsidRDefault="00EF6B8A" w:rsidP="00706CA0">
      <w:pPr>
        <w:spacing w:before="150" w:after="150"/>
        <w:jc w:val="both"/>
      </w:pPr>
      <w:r>
        <w:rPr>
          <w:i/>
          <w:iCs/>
        </w:rPr>
        <w:t>simT(p, q) = Σ</w:t>
      </w:r>
      <w:r>
        <w:rPr>
          <w:i/>
          <w:iCs/>
          <w:sz w:val="20"/>
          <w:szCs w:val="20"/>
          <w:vertAlign w:val="subscript"/>
        </w:rPr>
        <w:t>i∈UT</w:t>
      </w:r>
      <w:r>
        <w:rPr>
          <w:i/>
          <w:iCs/>
        </w:rPr>
        <w:t xml:space="preserve"> min(p</w:t>
      </w:r>
      <w:r>
        <w:rPr>
          <w:i/>
          <w:iCs/>
          <w:sz w:val="20"/>
          <w:szCs w:val="20"/>
          <w:vertAlign w:val="subscript"/>
        </w:rPr>
        <w:t>i</w:t>
      </w:r>
      <w:r>
        <w:rPr>
          <w:i/>
          <w:iCs/>
        </w:rPr>
        <w:t>, q</w:t>
      </w:r>
      <w:r>
        <w:rPr>
          <w:i/>
          <w:iCs/>
          <w:sz w:val="20"/>
          <w:szCs w:val="20"/>
          <w:vertAlign w:val="subscript"/>
        </w:rPr>
        <w:t>i</w:t>
      </w:r>
      <w:r>
        <w:rPr>
          <w:i/>
          <w:iCs/>
        </w:rPr>
        <w:t>) / Σ</w:t>
      </w:r>
      <w:r>
        <w:rPr>
          <w:i/>
          <w:iCs/>
          <w:sz w:val="20"/>
          <w:szCs w:val="20"/>
          <w:vertAlign w:val="subscript"/>
        </w:rPr>
        <w:t>i∈UT</w:t>
      </w:r>
      <w:r>
        <w:rPr>
          <w:i/>
          <w:iCs/>
        </w:rPr>
        <w:t xml:space="preserve"> max(p</w:t>
      </w:r>
      <w:r>
        <w:rPr>
          <w:i/>
          <w:iCs/>
          <w:sz w:val="20"/>
          <w:szCs w:val="20"/>
          <w:vertAlign w:val="subscript"/>
        </w:rPr>
        <w:t>i</w:t>
      </w:r>
      <w:r>
        <w:rPr>
          <w:i/>
          <w:iCs/>
        </w:rPr>
        <w:t>, q</w:t>
      </w:r>
      <w:r>
        <w:rPr>
          <w:i/>
          <w:iCs/>
          <w:sz w:val="20"/>
          <w:szCs w:val="20"/>
          <w:vertAlign w:val="subscript"/>
        </w:rPr>
        <w:t>i</w:t>
      </w:r>
      <w:r>
        <w:rPr>
          <w:i/>
          <w:iCs/>
        </w:rPr>
        <w:t>)</w:t>
      </w:r>
    </w:p>
    <w:p w14:paraId="43F2B455" w14:textId="77777777" w:rsidR="00C6535A" w:rsidRDefault="00EF6B8A" w:rsidP="00706CA0">
      <w:pPr>
        <w:spacing w:after="150"/>
        <w:jc w:val="both"/>
      </w:pPr>
      <w:r>
        <w:t xml:space="preserve">dove </w:t>
      </w:r>
      <w:r>
        <w:rPr>
          <w:i/>
          <w:iCs/>
        </w:rPr>
        <w:t>p</w:t>
      </w:r>
      <w:r>
        <w:t xml:space="preserve"> e </w:t>
      </w:r>
      <w:r>
        <w:rPr>
          <w:i/>
          <w:iCs/>
        </w:rPr>
        <w:t>q</w:t>
      </w:r>
      <w:r>
        <w:t xml:space="preserve"> sono due articoli, </w:t>
      </w:r>
      <w:r>
        <w:rPr>
          <w:i/>
          <w:iCs/>
        </w:rPr>
        <w:t>p</w:t>
      </w:r>
      <w:r>
        <w:rPr>
          <w:i/>
          <w:iCs/>
          <w:vertAlign w:val="subscript"/>
        </w:rPr>
        <w:t>i</w:t>
      </w:r>
      <w:r>
        <w:t xml:space="preserve"> è la probabilità che il topic </w:t>
      </w:r>
      <w:r>
        <w:rPr>
          <w:i/>
          <w:iCs/>
        </w:rPr>
        <w:t>i</w:t>
      </w:r>
      <w:r>
        <w:t xml:space="preserve"> sia assegnato al paper </w:t>
      </w:r>
      <w:r>
        <w:rPr>
          <w:i/>
          <w:iCs/>
        </w:rPr>
        <w:t>p</w:t>
      </w:r>
      <w:r>
        <w:t xml:space="preserve">, e </w:t>
      </w:r>
      <w:r>
        <w:rPr>
          <w:i/>
          <w:iCs/>
        </w:rPr>
        <w:t>U</w:t>
      </w:r>
      <w:r>
        <w:rPr>
          <w:i/>
          <w:iCs/>
          <w:vertAlign w:val="subscript"/>
        </w:rPr>
        <w:t>T</w:t>
      </w:r>
      <w:r>
        <w:t xml:space="preserve"> è l'unione dei topic assegnati a </w:t>
      </w:r>
      <w:r>
        <w:rPr>
          <w:i/>
          <w:iCs/>
        </w:rPr>
        <w:t>p</w:t>
      </w:r>
      <w:r>
        <w:t xml:space="preserve"> e/o </w:t>
      </w:r>
      <w:r>
        <w:rPr>
          <w:i/>
          <w:iCs/>
        </w:rPr>
        <w:t>q</w:t>
      </w:r>
      <w:r>
        <w:t>.</w:t>
      </w:r>
    </w:p>
    <w:p w14:paraId="50FCFFAA" w14:textId="77777777" w:rsidR="00C6535A" w:rsidRDefault="00EF6B8A" w:rsidP="00706CA0">
      <w:pPr>
        <w:spacing w:after="200"/>
        <w:jc w:val="both"/>
      </w:pPr>
      <w:r>
        <w:rPr>
          <w:b/>
          <w:bCs/>
        </w:rPr>
        <w:t xml:space="preserve">Soglia di filtraggio: </w:t>
      </w:r>
      <w:r>
        <w:t>sono state create solo relazioni con similarità &gt; 0.3, per ridurre il numero di archi e mantenere solo connessioni significative.</w:t>
      </w:r>
    </w:p>
    <w:p w14:paraId="6BC42074" w14:textId="77777777" w:rsidR="00706CA0" w:rsidRDefault="00706CA0" w:rsidP="00706CA0">
      <w:pPr>
        <w:spacing w:after="200"/>
        <w:jc w:val="both"/>
      </w:pPr>
    </w:p>
    <w:p w14:paraId="73241BB1" w14:textId="77777777" w:rsidR="00706CA0" w:rsidRDefault="00706CA0" w:rsidP="00706CA0">
      <w:pPr>
        <w:spacing w:after="200"/>
        <w:jc w:val="both"/>
      </w:pPr>
    </w:p>
    <w:p w14:paraId="656FDE5F" w14:textId="77777777" w:rsidR="00706CA0" w:rsidRDefault="00706CA0" w:rsidP="00706CA0">
      <w:pPr>
        <w:spacing w:after="200"/>
        <w:jc w:val="both"/>
      </w:pPr>
    </w:p>
    <w:p w14:paraId="57FECE36" w14:textId="77777777" w:rsidR="00706CA0" w:rsidRDefault="00706CA0" w:rsidP="00706CA0">
      <w:pPr>
        <w:spacing w:after="200"/>
        <w:jc w:val="both"/>
      </w:pPr>
    </w:p>
    <w:p w14:paraId="631057FD" w14:textId="77777777" w:rsidR="00706CA0" w:rsidRDefault="00706CA0" w:rsidP="00706CA0">
      <w:pPr>
        <w:spacing w:after="200"/>
        <w:jc w:val="both"/>
      </w:pPr>
    </w:p>
    <w:p w14:paraId="2A173D01" w14:textId="77777777" w:rsidR="00706CA0" w:rsidRDefault="00706CA0" w:rsidP="00706CA0">
      <w:pPr>
        <w:spacing w:after="200"/>
        <w:jc w:val="both"/>
      </w:pPr>
    </w:p>
    <w:p w14:paraId="14E8EDFC" w14:textId="77777777" w:rsidR="00C6535A" w:rsidRDefault="00EF6B8A" w:rsidP="00706CA0">
      <w:pPr>
        <w:pStyle w:val="Heading2"/>
        <w:jc w:val="both"/>
      </w:pPr>
      <w:bookmarkStart w:id="9" w:name="_Toc217494300"/>
      <w:r>
        <w:lastRenderedPageBreak/>
        <w:t>2.3 Vincoli e Indici</w:t>
      </w:r>
      <w:bookmarkEnd w:id="9"/>
    </w:p>
    <w:p w14:paraId="46FE8C20" w14:textId="77777777" w:rsidR="00C6535A" w:rsidRDefault="00EF6B8A" w:rsidP="00706CA0">
      <w:pPr>
        <w:spacing w:after="150"/>
        <w:jc w:val="both"/>
      </w:pPr>
      <w:r>
        <w:t>Per garantire l'integrità dei dati e ottimizzare le performance delle query, sono stati creati vincoli di unicità su ciascun tipo di nodo:</w:t>
      </w:r>
    </w:p>
    <w:p w14:paraId="2E528E94" w14:textId="77777777" w:rsidR="00C6535A" w:rsidRDefault="00EF6B8A" w:rsidP="00706CA0">
      <w:pPr>
        <w:pStyle w:val="ListParagraph"/>
        <w:numPr>
          <w:ilvl w:val="0"/>
          <w:numId w:val="3"/>
        </w:numPr>
        <w:jc w:val="both"/>
      </w:pPr>
      <w:r>
        <w:rPr>
          <w:rFonts w:ascii="Courier New" w:eastAsia="Courier New" w:hAnsi="Courier New" w:cs="Courier New"/>
          <w:sz w:val="20"/>
          <w:szCs w:val="20"/>
        </w:rPr>
        <w:t>CREATE CONSTRAINT FOR (p:Paper) REQUIRE p.url IS UNIQUE</w:t>
      </w:r>
    </w:p>
    <w:p w14:paraId="30348D46" w14:textId="77777777" w:rsidR="00C6535A" w:rsidRDefault="00EF6B8A" w:rsidP="00706CA0">
      <w:pPr>
        <w:pStyle w:val="ListParagraph"/>
        <w:numPr>
          <w:ilvl w:val="0"/>
          <w:numId w:val="3"/>
        </w:numPr>
        <w:jc w:val="both"/>
      </w:pPr>
      <w:r>
        <w:rPr>
          <w:rFonts w:ascii="Courier New" w:eastAsia="Courier New" w:hAnsi="Courier New" w:cs="Courier New"/>
          <w:sz w:val="20"/>
          <w:szCs w:val="20"/>
        </w:rPr>
        <w:t>CREATE CONSTRAINT FOR (a:Author) REQUIRE a.name IS UNIQUE</w:t>
      </w:r>
    </w:p>
    <w:p w14:paraId="6B1C712C" w14:textId="77777777" w:rsidR="00C6535A" w:rsidRDefault="00EF6B8A" w:rsidP="00706CA0">
      <w:pPr>
        <w:pStyle w:val="ListParagraph"/>
        <w:numPr>
          <w:ilvl w:val="0"/>
          <w:numId w:val="3"/>
        </w:numPr>
        <w:jc w:val="both"/>
      </w:pPr>
      <w:r>
        <w:rPr>
          <w:rFonts w:ascii="Courier New" w:eastAsia="Courier New" w:hAnsi="Courier New" w:cs="Courier New"/>
          <w:sz w:val="20"/>
          <w:szCs w:val="20"/>
        </w:rPr>
        <w:t>CREATE CONSTRAINT FOR (t:Topic) REQUIRE t.id IS UNIQUE</w:t>
      </w:r>
    </w:p>
    <w:p w14:paraId="7404AC6A" w14:textId="77777777" w:rsidR="00706CA0" w:rsidRDefault="00706CA0" w:rsidP="00706CA0">
      <w:pPr>
        <w:pStyle w:val="Heading2"/>
        <w:jc w:val="both"/>
      </w:pPr>
    </w:p>
    <w:p w14:paraId="3E1A1B80" w14:textId="6539C342" w:rsidR="00C6535A" w:rsidRDefault="00EF6B8A" w:rsidP="00706CA0">
      <w:pPr>
        <w:pStyle w:val="Heading2"/>
        <w:jc w:val="both"/>
      </w:pPr>
      <w:bookmarkStart w:id="10" w:name="_Toc217494301"/>
      <w:r>
        <w:t>2.4 Processo di Caricamento</w:t>
      </w:r>
      <w:bookmarkEnd w:id="10"/>
    </w:p>
    <w:p w14:paraId="0A9DD0AD" w14:textId="77777777" w:rsidR="00C6535A" w:rsidRDefault="00EF6B8A" w:rsidP="00706CA0">
      <w:pPr>
        <w:spacing w:after="150"/>
        <w:jc w:val="both"/>
      </w:pPr>
      <w:r>
        <w:t>Il caricamento dei dati è stato effettuato in fasi sequenziali per garantire l'integrità referenziale:</w:t>
      </w:r>
    </w:p>
    <w:p w14:paraId="635B21C9" w14:textId="77777777" w:rsidR="00C6535A" w:rsidRDefault="00EF6B8A" w:rsidP="00706CA0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Creazione nodi Topic</w:t>
      </w:r>
      <w:r>
        <w:t>: 132 nodi creati dal file topic_definitions.csv</w:t>
      </w:r>
    </w:p>
    <w:p w14:paraId="3A2C0AEA" w14:textId="77777777" w:rsidR="00C6535A" w:rsidRDefault="00EF6B8A" w:rsidP="00706CA0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Creazione nodi Paper e Author</w:t>
      </w:r>
      <w:r>
        <w:t>: processati in batch da 500 record, con creazione simultanea delle relazioni AUTHORED</w:t>
      </w:r>
    </w:p>
    <w:p w14:paraId="46AB8641" w14:textId="77777777" w:rsidR="00C6535A" w:rsidRDefault="00EF6B8A" w:rsidP="00706CA0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Creazione relazioni ON_TOPIC</w:t>
      </w:r>
      <w:r>
        <w:t>: per ogni paper, collegamento ai top-3 topic con relative probabilità</w:t>
      </w:r>
    </w:p>
    <w:p w14:paraId="3D4A3DE3" w14:textId="77777777" w:rsidR="00C6535A" w:rsidRDefault="00EF6B8A" w:rsidP="00706CA0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Creazione relazioni COAUTHORED_WITH</w:t>
      </w:r>
      <w:r>
        <w:t>: tramite APOC periodic iterate</w:t>
      </w:r>
    </w:p>
    <w:p w14:paraId="6434F1DF" w14:textId="77777777" w:rsidR="00C6535A" w:rsidRDefault="00EF6B8A" w:rsidP="00706CA0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Creazione relazioni SIMILAR_TOPIC</w:t>
      </w:r>
      <w:r>
        <w:t>: processate in batch confrontando coppie di paper</w:t>
      </w:r>
    </w:p>
    <w:p w14:paraId="5E2FF1FE" w14:textId="77777777" w:rsidR="00C6535A" w:rsidRDefault="00EF6B8A" w:rsidP="00706CA0">
      <w:pPr>
        <w:spacing w:before="200" w:after="150"/>
        <w:jc w:val="both"/>
      </w:pPr>
      <w:r>
        <w:rPr>
          <w:b/>
          <w:bCs/>
        </w:rPr>
        <w:t>Statistiche finali del grafo: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1"/>
        <w:gridCol w:w="4063"/>
      </w:tblGrid>
      <w:tr w:rsidR="00C6535A" w14:paraId="3E9F0BD8" w14:textId="77777777" w:rsidTr="002D7B2E">
        <w:trPr>
          <w:tblHeader/>
        </w:trPr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70639262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36F3B622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Conteggio</w:t>
            </w:r>
          </w:p>
        </w:tc>
      </w:tr>
      <w:tr w:rsidR="002D7B2E" w14:paraId="6B4A0BA8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C5B7E2" w14:textId="63B0BE73" w:rsidR="002D7B2E" w:rsidRDefault="002D7B2E" w:rsidP="002D7B2E">
            <w:pPr>
              <w:jc w:val="both"/>
            </w:pPr>
            <w:r>
              <w:t>Vincoli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C15B8" w14:textId="0E87340C" w:rsidR="002D7B2E" w:rsidRDefault="002D7B2E" w:rsidP="002D7B2E">
            <w:pPr>
              <w:jc w:val="both"/>
            </w:pPr>
            <w:r>
              <w:t>3</w:t>
            </w:r>
          </w:p>
        </w:tc>
      </w:tr>
      <w:tr w:rsidR="002D7B2E" w14:paraId="3907A8DF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640F8" w14:textId="77777777" w:rsidR="002D7B2E" w:rsidRDefault="002D7B2E" w:rsidP="002D7B2E">
            <w:pPr>
              <w:jc w:val="both"/>
            </w:pPr>
            <w:r>
              <w:t>Nodi Paper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772AF" w14:textId="1BD9BA4A" w:rsidR="002D7B2E" w:rsidRDefault="002D7B2E" w:rsidP="002D7B2E">
            <w:pPr>
              <w:jc w:val="both"/>
            </w:pPr>
            <w:r>
              <w:t>8,000</w:t>
            </w:r>
          </w:p>
        </w:tc>
      </w:tr>
      <w:tr w:rsidR="002D7B2E" w14:paraId="0AD79E2B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6523E" w14:textId="77777777" w:rsidR="002D7B2E" w:rsidRDefault="002D7B2E" w:rsidP="002D7B2E">
            <w:pPr>
              <w:jc w:val="both"/>
            </w:pPr>
            <w:r>
              <w:t>Nodi Author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E0F8F" w14:textId="2DD2F307" w:rsidR="002D7B2E" w:rsidRDefault="00337DCE" w:rsidP="002D7B2E">
            <w:pPr>
              <w:jc w:val="both"/>
            </w:pPr>
            <w:r>
              <w:t>37,604</w:t>
            </w:r>
          </w:p>
        </w:tc>
      </w:tr>
      <w:tr w:rsidR="002D7B2E" w14:paraId="16F00417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DB9A76" w14:textId="77777777" w:rsidR="002D7B2E" w:rsidRDefault="002D7B2E" w:rsidP="002D7B2E">
            <w:pPr>
              <w:jc w:val="both"/>
            </w:pPr>
            <w:r>
              <w:t>Nodi Topic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1553E" w14:textId="77777777" w:rsidR="002D7B2E" w:rsidRDefault="002D7B2E" w:rsidP="002D7B2E">
            <w:pPr>
              <w:jc w:val="both"/>
            </w:pPr>
            <w:r>
              <w:t>132</w:t>
            </w:r>
          </w:p>
        </w:tc>
      </w:tr>
      <w:tr w:rsidR="002D7B2E" w14:paraId="5CA3AAF8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9B4A9" w14:textId="77777777" w:rsidR="002D7B2E" w:rsidRDefault="002D7B2E" w:rsidP="002D7B2E">
            <w:pPr>
              <w:jc w:val="both"/>
            </w:pPr>
            <w:r>
              <w:t>Relazioni COAUTHORED_WITH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463C1" w14:textId="5D1DD952" w:rsidR="002D7B2E" w:rsidRDefault="002D7B2E" w:rsidP="002D7B2E">
            <w:pPr>
              <w:jc w:val="both"/>
            </w:pPr>
            <w:r>
              <w:t>2,84</w:t>
            </w:r>
            <w:r w:rsidR="006A21FD">
              <w:t>4,978</w:t>
            </w:r>
          </w:p>
        </w:tc>
      </w:tr>
      <w:tr w:rsidR="002D7B2E" w14:paraId="06A36A31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01155" w14:textId="5A5B64BD" w:rsidR="002D7B2E" w:rsidRDefault="002D7B2E" w:rsidP="002D7B2E">
            <w:pPr>
              <w:jc w:val="both"/>
            </w:pPr>
            <w:r>
              <w:t>Relazioni AUTHORED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5CDC3" w14:textId="029EEDEF" w:rsidR="002D7B2E" w:rsidRDefault="002D7B2E" w:rsidP="002D7B2E">
            <w:pPr>
              <w:jc w:val="both"/>
            </w:pPr>
            <w:r>
              <w:t>44,46</w:t>
            </w:r>
            <w:r w:rsidR="00337DCE">
              <w:t>0</w:t>
            </w:r>
          </w:p>
        </w:tc>
      </w:tr>
      <w:tr w:rsidR="002D7B2E" w14:paraId="6FC7ECC8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83029" w14:textId="4B297B54" w:rsidR="002D7B2E" w:rsidRDefault="002D7B2E" w:rsidP="002D7B2E">
            <w:pPr>
              <w:jc w:val="both"/>
            </w:pPr>
            <w:r>
              <w:t>Relazioni ON_TOPIC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C8570" w14:textId="1AF157CB" w:rsidR="002D7B2E" w:rsidRDefault="002D7B2E" w:rsidP="002D7B2E">
            <w:pPr>
              <w:jc w:val="both"/>
            </w:pPr>
            <w:r>
              <w:t>24,000</w:t>
            </w:r>
          </w:p>
        </w:tc>
      </w:tr>
      <w:tr w:rsidR="002D7B2E" w14:paraId="074B2B04" w14:textId="77777777" w:rsidTr="002D7B2E"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1B89E" w14:textId="73173149" w:rsidR="002D7B2E" w:rsidRDefault="002D7B2E" w:rsidP="002D7B2E">
            <w:pPr>
              <w:jc w:val="both"/>
            </w:pPr>
            <w:r>
              <w:t>Relazioni SIMILAR_TOPIC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4422B" w14:textId="1F879D92" w:rsidR="002D7B2E" w:rsidRDefault="002D7B2E" w:rsidP="002D7B2E">
            <w:pPr>
              <w:jc w:val="both"/>
            </w:pPr>
            <w:r>
              <w:t>1,393,172</w:t>
            </w:r>
          </w:p>
        </w:tc>
      </w:tr>
    </w:tbl>
    <w:p w14:paraId="0DE2CD5B" w14:textId="77777777" w:rsidR="00C6535A" w:rsidRDefault="00EF6B8A" w:rsidP="00706CA0">
      <w:pPr>
        <w:jc w:val="both"/>
      </w:pPr>
      <w:r>
        <w:br w:type="page"/>
      </w:r>
    </w:p>
    <w:p w14:paraId="50ECC6B1" w14:textId="59A81935" w:rsidR="00C6535A" w:rsidRDefault="00EF6B8A" w:rsidP="00706CA0">
      <w:pPr>
        <w:pStyle w:val="Heading1"/>
        <w:jc w:val="both"/>
      </w:pPr>
      <w:bookmarkStart w:id="11" w:name="_Toc217494302"/>
      <w:r>
        <w:lastRenderedPageBreak/>
        <w:t>3. Interrogazioni Analitiche</w:t>
      </w:r>
      <w:bookmarkEnd w:id="11"/>
    </w:p>
    <w:p w14:paraId="268F5BB4" w14:textId="28EACD98" w:rsidR="00C6535A" w:rsidRDefault="00EF6B8A" w:rsidP="00706CA0">
      <w:pPr>
        <w:pStyle w:val="Heading2"/>
        <w:jc w:val="both"/>
      </w:pPr>
      <w:bookmarkStart w:id="12" w:name="_Toc217494303"/>
      <w:r>
        <w:t>3.1 Query 1: Schema del Database</w:t>
      </w:r>
      <w:bookmarkEnd w:id="12"/>
    </w:p>
    <w:p w14:paraId="64BDD557" w14:textId="7746EDEE" w:rsidR="00C6535A" w:rsidRDefault="00EF6B8A" w:rsidP="00706CA0">
      <w:pPr>
        <w:spacing w:after="150"/>
        <w:jc w:val="both"/>
      </w:pPr>
      <w:r>
        <w:t>Lo schema del database può essere visualizzato in Neo4j Desktop tramite il comando:</w:t>
      </w:r>
    </w:p>
    <w:p w14:paraId="0FE92ADC" w14:textId="6E9DDC66" w:rsidR="000B74C8" w:rsidRPr="000B74C8" w:rsidRDefault="00EF6B8A" w:rsidP="00706CA0">
      <w:pPr>
        <w:spacing w:after="150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CALL db.schema.visualization()</w:t>
      </w:r>
    </w:p>
    <w:p w14:paraId="2DAEC5B8" w14:textId="36F321CB" w:rsidR="00C6535A" w:rsidRDefault="00EF6B8A" w:rsidP="00706CA0">
      <w:pPr>
        <w:spacing w:after="200"/>
        <w:jc w:val="both"/>
      </w:pPr>
      <w:r>
        <w:t xml:space="preserve">Lo schema mostra una struttura a stella centrata sui nodi Paper, che fungono da hub connettendo autori (tramite AUTHORED) e topic (tramite ON_TOPIC). Le relazioni COAUTHORED_WITH e SIMILAR_TOPIC creano invece </w:t>
      </w:r>
      <w:r w:rsidR="000B74C8">
        <w:t>auto-archi</w:t>
      </w:r>
      <w:r>
        <w:t xml:space="preserve"> rispettivamente tra autori e tra paper.</w:t>
      </w:r>
    </w:p>
    <w:p w14:paraId="2D208EF2" w14:textId="28642FC8" w:rsidR="000B74C8" w:rsidRDefault="000B74C8" w:rsidP="00706CA0">
      <w:pPr>
        <w:spacing w:after="20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CE23B7" wp14:editId="0D419234">
            <wp:simplePos x="0" y="0"/>
            <wp:positionH relativeFrom="margin">
              <wp:posOffset>564137</wp:posOffset>
            </wp:positionH>
            <wp:positionV relativeFrom="margin">
              <wp:posOffset>2515235</wp:posOffset>
            </wp:positionV>
            <wp:extent cx="4649470" cy="6099175"/>
            <wp:effectExtent l="0" t="0" r="0" b="0"/>
            <wp:wrapSquare wrapText="bothSides"/>
            <wp:docPr id="249754086" name="Picture 1" descr="A diagram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4086" name="Picture 1" descr="A diagram of a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7" t="13125" r="2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CA9F3" w14:textId="2B63BDB3" w:rsidR="000B74C8" w:rsidRDefault="000B74C8" w:rsidP="00706CA0">
      <w:pPr>
        <w:spacing w:after="200"/>
        <w:jc w:val="both"/>
      </w:pPr>
    </w:p>
    <w:p w14:paraId="0047A2B7" w14:textId="74F0869D" w:rsidR="000B74C8" w:rsidRDefault="000B74C8" w:rsidP="00706CA0">
      <w:pPr>
        <w:spacing w:after="200"/>
        <w:jc w:val="both"/>
      </w:pPr>
    </w:p>
    <w:p w14:paraId="12AB53E7" w14:textId="66C65EE0" w:rsidR="000B74C8" w:rsidRDefault="000B74C8" w:rsidP="00706CA0">
      <w:pPr>
        <w:spacing w:after="200"/>
        <w:jc w:val="both"/>
      </w:pPr>
    </w:p>
    <w:p w14:paraId="0861F2CD" w14:textId="356F9FD4" w:rsidR="000B74C8" w:rsidRDefault="000B74C8" w:rsidP="00706CA0">
      <w:pPr>
        <w:spacing w:after="200"/>
        <w:jc w:val="both"/>
      </w:pPr>
    </w:p>
    <w:p w14:paraId="61021F13" w14:textId="77777777" w:rsidR="000B74C8" w:rsidRDefault="000B74C8" w:rsidP="00706CA0">
      <w:pPr>
        <w:spacing w:after="200"/>
        <w:jc w:val="both"/>
      </w:pPr>
    </w:p>
    <w:p w14:paraId="21D62030" w14:textId="77777777" w:rsidR="000B74C8" w:rsidRDefault="000B74C8" w:rsidP="00706CA0">
      <w:pPr>
        <w:spacing w:after="200"/>
        <w:jc w:val="both"/>
      </w:pPr>
    </w:p>
    <w:p w14:paraId="6E765A5B" w14:textId="77777777" w:rsidR="000B74C8" w:rsidRDefault="000B74C8" w:rsidP="00706CA0">
      <w:pPr>
        <w:spacing w:after="200"/>
        <w:jc w:val="both"/>
      </w:pPr>
    </w:p>
    <w:p w14:paraId="263E4094" w14:textId="77777777" w:rsidR="000B74C8" w:rsidRDefault="000B74C8" w:rsidP="00706CA0">
      <w:pPr>
        <w:spacing w:after="200"/>
        <w:jc w:val="both"/>
      </w:pPr>
    </w:p>
    <w:p w14:paraId="63531625" w14:textId="77777777" w:rsidR="000B74C8" w:rsidRDefault="000B74C8" w:rsidP="00706CA0">
      <w:pPr>
        <w:spacing w:after="200"/>
        <w:jc w:val="both"/>
      </w:pPr>
    </w:p>
    <w:p w14:paraId="36D8F8C4" w14:textId="77777777" w:rsidR="000B74C8" w:rsidRDefault="000B74C8" w:rsidP="00706CA0">
      <w:pPr>
        <w:spacing w:after="200"/>
        <w:jc w:val="both"/>
      </w:pPr>
    </w:p>
    <w:p w14:paraId="3701E552" w14:textId="77777777" w:rsidR="000B74C8" w:rsidRDefault="000B74C8" w:rsidP="00706CA0">
      <w:pPr>
        <w:spacing w:after="200"/>
        <w:jc w:val="both"/>
      </w:pPr>
    </w:p>
    <w:p w14:paraId="6ED53803" w14:textId="77777777" w:rsidR="000B74C8" w:rsidRDefault="000B74C8" w:rsidP="00706CA0">
      <w:pPr>
        <w:spacing w:after="200"/>
        <w:jc w:val="both"/>
      </w:pPr>
    </w:p>
    <w:p w14:paraId="5834380B" w14:textId="77777777" w:rsidR="000B74C8" w:rsidRDefault="000B74C8" w:rsidP="00706CA0">
      <w:pPr>
        <w:spacing w:after="200"/>
        <w:jc w:val="both"/>
      </w:pPr>
    </w:p>
    <w:p w14:paraId="3F0FC715" w14:textId="77777777" w:rsidR="000B74C8" w:rsidRDefault="000B74C8" w:rsidP="00706CA0">
      <w:pPr>
        <w:spacing w:after="200"/>
        <w:jc w:val="both"/>
      </w:pPr>
    </w:p>
    <w:p w14:paraId="72F4054E" w14:textId="77777777" w:rsidR="000B74C8" w:rsidRDefault="000B74C8" w:rsidP="00706CA0">
      <w:pPr>
        <w:spacing w:after="200"/>
        <w:jc w:val="both"/>
      </w:pPr>
    </w:p>
    <w:p w14:paraId="3FE18F8F" w14:textId="77777777" w:rsidR="000B74C8" w:rsidRDefault="000B74C8" w:rsidP="00706CA0">
      <w:pPr>
        <w:spacing w:after="200"/>
        <w:jc w:val="both"/>
      </w:pPr>
    </w:p>
    <w:p w14:paraId="6E9E469F" w14:textId="77777777" w:rsidR="000B74C8" w:rsidRDefault="000B74C8" w:rsidP="00706CA0">
      <w:pPr>
        <w:spacing w:after="200"/>
        <w:jc w:val="both"/>
      </w:pPr>
    </w:p>
    <w:p w14:paraId="7D762B04" w14:textId="77777777" w:rsidR="000B74C8" w:rsidRDefault="000B74C8" w:rsidP="00706CA0">
      <w:pPr>
        <w:spacing w:after="200"/>
        <w:jc w:val="both"/>
      </w:pPr>
    </w:p>
    <w:p w14:paraId="584BC279" w14:textId="40CBF5A6" w:rsidR="00C6535A" w:rsidRDefault="00EF6B8A" w:rsidP="00706CA0">
      <w:pPr>
        <w:pStyle w:val="Heading2"/>
        <w:jc w:val="both"/>
      </w:pPr>
      <w:bookmarkStart w:id="13" w:name="_Toc217494304"/>
      <w:r>
        <w:lastRenderedPageBreak/>
        <w:t>3.2 Query 2: Top 5 Autori per Numero di Articoli</w:t>
      </w:r>
      <w:bookmarkEnd w:id="13"/>
    </w:p>
    <w:p w14:paraId="6D706E4D" w14:textId="28FF46D3" w:rsidR="00C6535A" w:rsidRDefault="00EF6B8A" w:rsidP="00706CA0">
      <w:pPr>
        <w:pStyle w:val="Heading3"/>
        <w:jc w:val="both"/>
      </w:pPr>
      <w:bookmarkStart w:id="14" w:name="_Toc217494305"/>
      <w:r>
        <w:t>Metodologia</w:t>
      </w:r>
      <w:bookmarkEnd w:id="14"/>
    </w:p>
    <w:p w14:paraId="0D4471B8" w14:textId="26FD4FD0" w:rsidR="00C6535A" w:rsidRDefault="00EF6B8A" w:rsidP="00706CA0">
      <w:pPr>
        <w:spacing w:after="150"/>
        <w:jc w:val="both"/>
      </w:pPr>
      <w:r>
        <w:t>La query utilizza un pattern matching per contare le relazioni AUTHORED in uscita da ogni nodo Author:</w:t>
      </w:r>
    </w:p>
    <w:p w14:paraId="15CB48FB" w14:textId="77777777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MATCH (a:Author)-[:AUTHORED]-&gt;(p:Paper)</w:t>
      </w:r>
    </w:p>
    <w:p w14:paraId="32BB944F" w14:textId="77777777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RETURN a.name as author, count(p) as papers</w:t>
      </w:r>
    </w:p>
    <w:p w14:paraId="61356D58" w14:textId="77777777" w:rsidR="00C6535A" w:rsidRDefault="00EF6B8A" w:rsidP="00706CA0">
      <w:pPr>
        <w:spacing w:after="150"/>
        <w:jc w:val="both"/>
      </w:pPr>
      <w:r>
        <w:rPr>
          <w:rFonts w:ascii="Courier New" w:eastAsia="Courier New" w:hAnsi="Courier New" w:cs="Courier New"/>
          <w:sz w:val="20"/>
          <w:szCs w:val="20"/>
        </w:rPr>
        <w:t>ORDER BY papers DESC LIMIT 5</w:t>
      </w:r>
    </w:p>
    <w:p w14:paraId="59B0B038" w14:textId="747DD771" w:rsidR="00C6535A" w:rsidRDefault="00EF6B8A" w:rsidP="00706CA0">
      <w:pPr>
        <w:pStyle w:val="Heading3"/>
        <w:jc w:val="both"/>
      </w:pPr>
      <w:bookmarkStart w:id="15" w:name="_Toc217494306"/>
      <w:r>
        <w:t>Risultati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4"/>
        <w:gridCol w:w="5291"/>
        <w:gridCol w:w="2579"/>
      </w:tblGrid>
      <w:tr w:rsidR="00C6535A" w14:paraId="36E119BF" w14:textId="77777777" w:rsidTr="009D505A">
        <w:trPr>
          <w:tblHeader/>
        </w:trPr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6A6539B8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5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48643ED4" w14:textId="2B32037D" w:rsidR="00C6535A" w:rsidRDefault="00EF6B8A" w:rsidP="00706CA0">
            <w:pPr>
              <w:jc w:val="both"/>
            </w:pPr>
            <w:r>
              <w:rPr>
                <w:b/>
                <w:bCs/>
              </w:rPr>
              <w:t>Autore</w:t>
            </w:r>
          </w:p>
        </w:tc>
        <w:tc>
          <w:tcPr>
            <w:tcW w:w="2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F7"/>
          </w:tcPr>
          <w:p w14:paraId="48CB35F0" w14:textId="77777777" w:rsidR="00C6535A" w:rsidRDefault="00EF6B8A" w:rsidP="00706CA0">
            <w:pPr>
              <w:jc w:val="both"/>
            </w:pPr>
            <w:r>
              <w:rPr>
                <w:b/>
                <w:bCs/>
              </w:rPr>
              <w:t>N. Articoli</w:t>
            </w:r>
          </w:p>
        </w:tc>
      </w:tr>
      <w:tr w:rsidR="00C6535A" w14:paraId="136B7E6C" w14:textId="77777777" w:rsidTr="009D505A"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57AE4" w14:textId="77777777" w:rsidR="00C6535A" w:rsidRDefault="00EF6B8A" w:rsidP="00706CA0">
            <w:pPr>
              <w:jc w:val="both"/>
            </w:pPr>
            <w:r>
              <w:t>1</w:t>
            </w:r>
          </w:p>
        </w:tc>
        <w:tc>
          <w:tcPr>
            <w:tcW w:w="5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87A1D" w14:textId="4BD13405" w:rsidR="00C6535A" w:rsidRDefault="00EF6B8A" w:rsidP="00706CA0">
            <w:pPr>
              <w:jc w:val="both"/>
            </w:pPr>
            <w:r>
              <w:t>Wei Wang</w:t>
            </w:r>
          </w:p>
        </w:tc>
        <w:tc>
          <w:tcPr>
            <w:tcW w:w="2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1529F" w14:textId="1D449A23" w:rsidR="00C6535A" w:rsidRDefault="00EF6B8A" w:rsidP="00706CA0">
            <w:pPr>
              <w:jc w:val="both"/>
            </w:pPr>
            <w:r>
              <w:t>1</w:t>
            </w:r>
            <w:r w:rsidR="009D505A">
              <w:t>9</w:t>
            </w:r>
          </w:p>
        </w:tc>
      </w:tr>
      <w:tr w:rsidR="00C6535A" w14:paraId="439C7801" w14:textId="77777777" w:rsidTr="009D505A"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DB4DA" w14:textId="77777777" w:rsidR="00C6535A" w:rsidRDefault="00EF6B8A" w:rsidP="00706CA0">
            <w:pPr>
              <w:jc w:val="both"/>
            </w:pPr>
            <w:r>
              <w:t>2</w:t>
            </w:r>
          </w:p>
        </w:tc>
        <w:tc>
          <w:tcPr>
            <w:tcW w:w="5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FCAD6" w14:textId="72E14F2C" w:rsidR="00C6535A" w:rsidRDefault="00EF6B8A" w:rsidP="00706CA0">
            <w:pPr>
              <w:jc w:val="both"/>
            </w:pPr>
            <w:r>
              <w:t>Yang Li</w:t>
            </w:r>
          </w:p>
        </w:tc>
        <w:tc>
          <w:tcPr>
            <w:tcW w:w="2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56410" w14:textId="219557A8" w:rsidR="00C6535A" w:rsidRDefault="00EF6B8A" w:rsidP="00706CA0">
            <w:pPr>
              <w:jc w:val="both"/>
            </w:pPr>
            <w:r>
              <w:t>1</w:t>
            </w:r>
            <w:r w:rsidR="009D505A">
              <w:t>9</w:t>
            </w:r>
          </w:p>
        </w:tc>
      </w:tr>
      <w:tr w:rsidR="009D505A" w14:paraId="351A9BF4" w14:textId="77777777" w:rsidTr="009D505A"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48F0F" w14:textId="77777777" w:rsidR="009D505A" w:rsidRDefault="009D505A" w:rsidP="009D505A">
            <w:pPr>
              <w:jc w:val="both"/>
            </w:pPr>
            <w:r>
              <w:t>3</w:t>
            </w:r>
          </w:p>
        </w:tc>
        <w:tc>
          <w:tcPr>
            <w:tcW w:w="5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E12456" w14:textId="4092593F" w:rsidR="009D505A" w:rsidRDefault="009D505A" w:rsidP="009D505A">
            <w:pPr>
              <w:jc w:val="both"/>
            </w:pPr>
            <w:r>
              <w:t>Yang Liu</w:t>
            </w:r>
          </w:p>
        </w:tc>
        <w:tc>
          <w:tcPr>
            <w:tcW w:w="2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BFB0B" w14:textId="07F6B9B5" w:rsidR="009D505A" w:rsidRDefault="009D505A" w:rsidP="009D505A">
            <w:pPr>
              <w:jc w:val="both"/>
            </w:pPr>
            <w:r>
              <w:t>19</w:t>
            </w:r>
          </w:p>
        </w:tc>
      </w:tr>
      <w:tr w:rsidR="00C6535A" w14:paraId="06E1246D" w14:textId="77777777" w:rsidTr="009D505A"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DDBA01" w14:textId="77777777" w:rsidR="00C6535A" w:rsidRDefault="00EF6B8A" w:rsidP="00706CA0">
            <w:pPr>
              <w:jc w:val="both"/>
            </w:pPr>
            <w:r>
              <w:t>4</w:t>
            </w:r>
          </w:p>
        </w:tc>
        <w:tc>
          <w:tcPr>
            <w:tcW w:w="5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59473" w14:textId="7B735ACE" w:rsidR="00C6535A" w:rsidRDefault="009D505A" w:rsidP="00706CA0">
            <w:pPr>
              <w:jc w:val="both"/>
            </w:pPr>
            <w:r>
              <w:t>Xin Wang</w:t>
            </w:r>
          </w:p>
        </w:tc>
        <w:tc>
          <w:tcPr>
            <w:tcW w:w="2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CE2AF" w14:textId="08B27983" w:rsidR="00C6535A" w:rsidRDefault="00EF6B8A" w:rsidP="00706CA0">
            <w:pPr>
              <w:jc w:val="both"/>
            </w:pPr>
            <w:r>
              <w:t>1</w:t>
            </w:r>
            <w:r w:rsidR="009D505A">
              <w:t>5</w:t>
            </w:r>
          </w:p>
        </w:tc>
      </w:tr>
      <w:tr w:rsidR="009D505A" w14:paraId="0E4B13F6" w14:textId="77777777" w:rsidTr="009D505A"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F1CB4" w14:textId="77777777" w:rsidR="009D505A" w:rsidRDefault="009D505A" w:rsidP="009D505A">
            <w:pPr>
              <w:jc w:val="both"/>
            </w:pPr>
            <w:r>
              <w:t>5</w:t>
            </w:r>
          </w:p>
        </w:tc>
        <w:tc>
          <w:tcPr>
            <w:tcW w:w="5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CD439" w14:textId="4274BCD9" w:rsidR="009D505A" w:rsidRDefault="009D505A" w:rsidP="009D505A">
            <w:pPr>
              <w:jc w:val="both"/>
            </w:pPr>
            <w:r>
              <w:t>H. Vincent Poor</w:t>
            </w:r>
          </w:p>
        </w:tc>
        <w:tc>
          <w:tcPr>
            <w:tcW w:w="2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65657" w14:textId="4FFD932D" w:rsidR="009D505A" w:rsidRDefault="009D505A" w:rsidP="009D505A">
            <w:pPr>
              <w:jc w:val="both"/>
            </w:pPr>
            <w:r>
              <w:t>13</w:t>
            </w:r>
          </w:p>
        </w:tc>
      </w:tr>
    </w:tbl>
    <w:p w14:paraId="6A5425E4" w14:textId="77777777" w:rsidR="000B74C8" w:rsidRDefault="000B74C8" w:rsidP="00706CA0">
      <w:pPr>
        <w:pStyle w:val="Heading2"/>
        <w:jc w:val="both"/>
      </w:pPr>
    </w:p>
    <w:p w14:paraId="1DBA8A9A" w14:textId="77777777" w:rsidR="009D505A" w:rsidRDefault="00EF6B8A" w:rsidP="009D505A">
      <w:pPr>
        <w:pStyle w:val="Heading2"/>
        <w:jc w:val="both"/>
      </w:pPr>
      <w:bookmarkStart w:id="16" w:name="_Toc217494307"/>
      <w:r>
        <w:t>3.3 Query 3: Andamento Temporale delle Pubblicazioni</w:t>
      </w:r>
      <w:bookmarkEnd w:id="16"/>
    </w:p>
    <w:p w14:paraId="365381E5" w14:textId="166437BA" w:rsidR="009D505A" w:rsidRDefault="009D505A" w:rsidP="009D505A">
      <w:pPr>
        <w:pStyle w:val="Heading2"/>
        <w:jc w:val="both"/>
      </w:pPr>
      <w:bookmarkStart w:id="17" w:name="_Toc217494308"/>
      <w:r>
        <w:rPr>
          <w:noProof/>
        </w:rPr>
        <w:drawing>
          <wp:anchor distT="0" distB="0" distL="114300" distR="114300" simplePos="0" relativeHeight="251660288" behindDoc="0" locked="0" layoutInCell="1" allowOverlap="1" wp14:anchorId="77F986C3" wp14:editId="277B9C1A">
            <wp:simplePos x="0" y="0"/>
            <wp:positionH relativeFrom="margin">
              <wp:posOffset>12065</wp:posOffset>
            </wp:positionH>
            <wp:positionV relativeFrom="margin">
              <wp:posOffset>4543857</wp:posOffset>
            </wp:positionV>
            <wp:extent cx="2496820" cy="1652270"/>
            <wp:effectExtent l="0" t="0" r="5080" b="0"/>
            <wp:wrapSquare wrapText="bothSides"/>
            <wp:docPr id="1017086936" name="Picture 3" descr="A blu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6936" name="Picture 3" descr="A blue rectangular object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7"/>
    </w:p>
    <w:p w14:paraId="67138E67" w14:textId="22D22806" w:rsidR="00C6535A" w:rsidRDefault="00EF6B8A" w:rsidP="00706CA0">
      <w:pPr>
        <w:pStyle w:val="Heading3"/>
        <w:jc w:val="both"/>
      </w:pPr>
      <w:bookmarkStart w:id="18" w:name="_Toc217494309"/>
      <w:r>
        <w:t>Metodologia</w:t>
      </w:r>
      <w:bookmarkEnd w:id="18"/>
    </w:p>
    <w:p w14:paraId="744AEC37" w14:textId="4604EE66" w:rsidR="00C6535A" w:rsidRDefault="00EF6B8A" w:rsidP="00706CA0">
      <w:pPr>
        <w:spacing w:after="150"/>
        <w:jc w:val="both"/>
      </w:pPr>
      <w:r>
        <w:t>L'analisi estrae l'anno dalla proprietà date di ogni paper e aggrega per conteggio:</w:t>
      </w:r>
    </w:p>
    <w:p w14:paraId="79550246" w14:textId="64B11454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MATCH (p:Paper)</w:t>
      </w:r>
    </w:p>
    <w:p w14:paraId="4D4520DA" w14:textId="7484E163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WHERE p.date IS NOT NULL AND p.date &lt;&gt; ''</w:t>
      </w:r>
    </w:p>
    <w:p w14:paraId="700A3AE9" w14:textId="7EADB9B1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RETURN substring(p.date, 0, 4) as year, count(p) as papers</w:t>
      </w:r>
    </w:p>
    <w:p w14:paraId="5382F62D" w14:textId="60D507E8" w:rsidR="00C6535A" w:rsidRDefault="009D505A" w:rsidP="00706CA0">
      <w:pPr>
        <w:spacing w:after="150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633392" wp14:editId="6953CCAF">
            <wp:simplePos x="0" y="0"/>
            <wp:positionH relativeFrom="margin">
              <wp:posOffset>6985</wp:posOffset>
            </wp:positionH>
            <wp:positionV relativeFrom="margin">
              <wp:posOffset>6322154</wp:posOffset>
            </wp:positionV>
            <wp:extent cx="2499360" cy="2499360"/>
            <wp:effectExtent l="0" t="0" r="2540" b="2540"/>
            <wp:wrapSquare wrapText="bothSides"/>
            <wp:docPr id="1300503957" name="Picture 2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03957" name="Picture 2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sz w:val="20"/>
          <w:szCs w:val="20"/>
        </w:rPr>
        <w:t>ORDER BY year</w:t>
      </w:r>
    </w:p>
    <w:p w14:paraId="11C1D1FD" w14:textId="0704DE69" w:rsidR="009D505A" w:rsidRDefault="009D505A" w:rsidP="009D505A">
      <w:pPr>
        <w:spacing w:after="150"/>
        <w:jc w:val="both"/>
      </w:pPr>
    </w:p>
    <w:p w14:paraId="0EAE112B" w14:textId="77777777" w:rsidR="009D505A" w:rsidRDefault="009D505A" w:rsidP="009D505A">
      <w:pPr>
        <w:spacing w:after="150"/>
        <w:jc w:val="both"/>
      </w:pPr>
    </w:p>
    <w:p w14:paraId="28C577FC" w14:textId="7823D57B" w:rsidR="00C6535A" w:rsidRDefault="00EF6B8A" w:rsidP="00706CA0">
      <w:pPr>
        <w:spacing w:after="200"/>
        <w:jc w:val="both"/>
      </w:pPr>
      <w:r>
        <w:t xml:space="preserve">Il grafico mostra </w:t>
      </w:r>
      <w:r w:rsidR="009D505A">
        <w:t>che le</w:t>
      </w:r>
      <w:r>
        <w:t xml:space="preserve"> pubblicazioni </w:t>
      </w:r>
      <w:r w:rsidR="009D505A">
        <w:t>salvate risalgono al solo 2021, distibuite tra I mesi di luglio e novembre</w:t>
      </w:r>
      <w:r>
        <w:t xml:space="preserve">, con un'accelerazione particolarmente marcata </w:t>
      </w:r>
      <w:r w:rsidR="009D505A">
        <w:t>in ottobre</w:t>
      </w:r>
      <w:r>
        <w:t xml:space="preserve">. </w:t>
      </w:r>
    </w:p>
    <w:p w14:paraId="31A15454" w14:textId="3843945A" w:rsidR="000B74C8" w:rsidRDefault="000B74C8" w:rsidP="00706CA0">
      <w:pPr>
        <w:spacing w:after="200"/>
        <w:jc w:val="both"/>
      </w:pPr>
    </w:p>
    <w:p w14:paraId="7E844619" w14:textId="470C0A10" w:rsidR="000B74C8" w:rsidRDefault="000B74C8" w:rsidP="00706CA0">
      <w:pPr>
        <w:spacing w:after="200"/>
        <w:jc w:val="both"/>
      </w:pPr>
    </w:p>
    <w:p w14:paraId="3A98D1CB" w14:textId="5E124F54" w:rsidR="00C6535A" w:rsidRDefault="00EF6B8A" w:rsidP="00706CA0">
      <w:pPr>
        <w:pStyle w:val="Heading2"/>
        <w:jc w:val="both"/>
      </w:pPr>
      <w:bookmarkStart w:id="19" w:name="_Toc217494310"/>
      <w:r>
        <w:lastRenderedPageBreak/>
        <w:t>3.4 Query 4: Percorso Più Breve tra Due Autori</w:t>
      </w:r>
      <w:bookmarkEnd w:id="19"/>
    </w:p>
    <w:p w14:paraId="13B52B05" w14:textId="538FB458" w:rsidR="00C6535A" w:rsidRDefault="00EF6B8A" w:rsidP="00706CA0">
      <w:pPr>
        <w:pStyle w:val="Heading3"/>
        <w:jc w:val="both"/>
      </w:pPr>
      <w:bookmarkStart w:id="20" w:name="_Toc217494311"/>
      <w:r>
        <w:t>Metodologia</w:t>
      </w:r>
      <w:bookmarkEnd w:id="20"/>
    </w:p>
    <w:p w14:paraId="2840233A" w14:textId="77249F61" w:rsidR="00C6535A" w:rsidRDefault="00EF6B8A" w:rsidP="00706CA0">
      <w:pPr>
        <w:spacing w:after="150"/>
        <w:jc w:val="both"/>
      </w:pPr>
      <w:r>
        <w:t xml:space="preserve">Sono stati selezionati due autori tra i più prolifici e utilizzato l'algoritmo </w:t>
      </w:r>
      <w:r>
        <w:rPr>
          <w:b/>
          <w:bCs/>
        </w:rPr>
        <w:t>shortestPath</w:t>
      </w:r>
      <w:r>
        <w:t xml:space="preserve"> di Neo4j:</w:t>
      </w:r>
    </w:p>
    <w:p w14:paraId="3F943BB1" w14:textId="77777777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MATCH (a1:Author {name: 'Wei Wang'}),</w:t>
      </w:r>
    </w:p>
    <w:p w14:paraId="34C2C40D" w14:textId="77777777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 xml:space="preserve">      (a2:Author {name: 'Lajos Hanzo'})</w:t>
      </w:r>
    </w:p>
    <w:p w14:paraId="2EE7FCE4" w14:textId="77777777" w:rsidR="00C6535A" w:rsidRDefault="00EF6B8A" w:rsidP="00706CA0">
      <w:pPr>
        <w:spacing w:after="100"/>
        <w:jc w:val="both"/>
      </w:pPr>
      <w:r>
        <w:rPr>
          <w:rFonts w:ascii="Courier New" w:eastAsia="Courier New" w:hAnsi="Courier New" w:cs="Courier New"/>
          <w:sz w:val="20"/>
          <w:szCs w:val="20"/>
        </w:rPr>
        <w:t>MATCH path = shortestPath((a1)-[*]-(a2))</w:t>
      </w:r>
    </w:p>
    <w:p w14:paraId="14DD8C53" w14:textId="77777777" w:rsidR="00C6535A" w:rsidRDefault="00EF6B8A" w:rsidP="00706CA0">
      <w:pPr>
        <w:spacing w:after="150"/>
        <w:jc w:val="both"/>
      </w:pPr>
      <w:r>
        <w:rPr>
          <w:rFonts w:ascii="Courier New" w:eastAsia="Courier New" w:hAnsi="Courier New" w:cs="Courier New"/>
          <w:sz w:val="20"/>
          <w:szCs w:val="20"/>
        </w:rPr>
        <w:t>RETURN path</w:t>
      </w:r>
    </w:p>
    <w:p w14:paraId="125D094C" w14:textId="77777777" w:rsidR="00C6535A" w:rsidRDefault="00EF6B8A" w:rsidP="00706CA0">
      <w:pPr>
        <w:pStyle w:val="Heading3"/>
        <w:jc w:val="both"/>
      </w:pPr>
      <w:bookmarkStart w:id="21" w:name="_Toc217494312"/>
      <w:r>
        <w:t>Risultati</w:t>
      </w:r>
      <w:bookmarkEnd w:id="21"/>
    </w:p>
    <w:p w14:paraId="163A647B" w14:textId="4AA9071E" w:rsidR="00C6535A" w:rsidRDefault="00EF6B8A" w:rsidP="00706CA0">
      <w:pPr>
        <w:spacing w:after="150"/>
        <w:jc w:val="both"/>
      </w:pPr>
      <w:r>
        <w:t xml:space="preserve">Il percorso più breve trovato ha </w:t>
      </w:r>
      <w:r>
        <w:rPr>
          <w:b/>
          <w:bCs/>
        </w:rPr>
        <w:t xml:space="preserve">lunghezza </w:t>
      </w:r>
      <w:r w:rsidR="00472F31">
        <w:rPr>
          <w:b/>
          <w:bCs/>
        </w:rPr>
        <w:t>4</w:t>
      </w:r>
      <w:r>
        <w:t>, strutturato come:</w:t>
      </w:r>
    </w:p>
    <w:p w14:paraId="592D7B2E" w14:textId="6DFE8CED" w:rsidR="00C6535A" w:rsidRDefault="00472F31" w:rsidP="00706CA0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Yang Li</w:t>
      </w:r>
      <w:r>
        <w:t xml:space="preserve"> (Author)</w:t>
      </w:r>
    </w:p>
    <w:p w14:paraId="3DA792A3" w14:textId="78DC95EC" w:rsidR="00472F31" w:rsidRPr="00472F31" w:rsidRDefault="00EF6B8A" w:rsidP="00472F31">
      <w:pPr>
        <w:pStyle w:val="ListParagraph"/>
        <w:numPr>
          <w:ilvl w:val="0"/>
          <w:numId w:val="5"/>
        </w:numPr>
        <w:jc w:val="both"/>
      </w:pPr>
      <w:r>
        <w:t>Paper: "</w:t>
      </w:r>
      <w:r w:rsidR="00472F31" w:rsidRPr="00472F31">
        <w:t>Coordinating Flexible Demand Response and Renewabl</w:t>
      </w:r>
      <w:r w:rsidR="00472F31">
        <w:t>e…”</w:t>
      </w:r>
    </w:p>
    <w:p w14:paraId="13C6EB4F" w14:textId="77777777" w:rsidR="00472F31" w:rsidRDefault="00472F31" w:rsidP="00472F31">
      <w:pPr>
        <w:pStyle w:val="ListParagraph"/>
        <w:numPr>
          <w:ilvl w:val="0"/>
          <w:numId w:val="5"/>
        </w:numPr>
        <w:jc w:val="both"/>
      </w:pPr>
      <w:r>
        <w:t>Paper: "</w:t>
      </w:r>
      <w:r w:rsidRPr="00472F31">
        <w:t>SmartSlice: Dynamic, self-optimization of applicat...</w:t>
      </w:r>
      <w:r>
        <w:t>”</w:t>
      </w:r>
    </w:p>
    <w:p w14:paraId="70A30636" w14:textId="7BBCE98B" w:rsidR="00472F31" w:rsidRDefault="00EF6B8A" w:rsidP="00472F31">
      <w:pPr>
        <w:pStyle w:val="ListParagraph"/>
        <w:numPr>
          <w:ilvl w:val="0"/>
          <w:numId w:val="5"/>
        </w:numPr>
        <w:jc w:val="both"/>
      </w:pPr>
      <w:r>
        <w:t>Paper: "</w:t>
      </w:r>
      <w:r w:rsidR="00472F31" w:rsidRPr="00472F31">
        <w:rPr>
          <w:rFonts w:ascii="var(--jp-code-font-family)" w:eastAsia="Times New Roman" w:hAnsi="var(--jp-code-font-family)" w:cs="Courier New"/>
          <w:b/>
          <w:bCs/>
          <w:sz w:val="20"/>
          <w:szCs w:val="20"/>
        </w:rPr>
        <w:t xml:space="preserve"> </w:t>
      </w:r>
      <w:r w:rsidR="00472F31" w:rsidRPr="00472F31">
        <w:t>Timely Status Updating Over Erasure Channels Using...</w:t>
      </w:r>
      <w:r w:rsidR="00472F31">
        <w:t>”</w:t>
      </w:r>
    </w:p>
    <w:p w14:paraId="45248FFC" w14:textId="2EC61325" w:rsidR="00C6535A" w:rsidRDefault="00FB0380" w:rsidP="00706CA0">
      <w:pPr>
        <w:pStyle w:val="ListParagraph"/>
        <w:numPr>
          <w:ilvl w:val="0"/>
          <w:numId w:val="5"/>
        </w:num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BE1C21" wp14:editId="7AF5BA58">
            <wp:simplePos x="0" y="0"/>
            <wp:positionH relativeFrom="margin">
              <wp:posOffset>135890</wp:posOffset>
            </wp:positionH>
            <wp:positionV relativeFrom="margin">
              <wp:posOffset>3846357</wp:posOffset>
            </wp:positionV>
            <wp:extent cx="5731510" cy="5041265"/>
            <wp:effectExtent l="0" t="0" r="0" b="0"/>
            <wp:wrapSquare wrapText="bothSides"/>
            <wp:docPr id="170448941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9413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2F31">
        <w:rPr>
          <w:b/>
          <w:bCs/>
        </w:rPr>
        <w:t>H. Vincent Poor</w:t>
      </w:r>
      <w:r>
        <w:t xml:space="preserve"> (Author)</w:t>
      </w:r>
    </w:p>
    <w:p w14:paraId="5207598B" w14:textId="048F696B" w:rsidR="000B74C8" w:rsidRDefault="000B74C8" w:rsidP="00706CA0">
      <w:pPr>
        <w:spacing w:after="200"/>
        <w:jc w:val="both"/>
        <w:rPr>
          <w:b/>
          <w:bCs/>
        </w:rPr>
      </w:pPr>
    </w:p>
    <w:p w14:paraId="17002C9A" w14:textId="3D0329F0" w:rsidR="00C6535A" w:rsidRDefault="00EF6B8A" w:rsidP="00706CA0">
      <w:pPr>
        <w:pStyle w:val="Heading2"/>
        <w:jc w:val="both"/>
      </w:pPr>
      <w:bookmarkStart w:id="22" w:name="_Toc217494313"/>
      <w:r>
        <w:t>3.5 Query 5: Similarità tra Coppie di Autori</w:t>
      </w:r>
      <w:bookmarkEnd w:id="22"/>
    </w:p>
    <w:p w14:paraId="7CBBC79D" w14:textId="48F70F7E" w:rsidR="00C6535A" w:rsidRDefault="00EF6B8A" w:rsidP="00706CA0">
      <w:pPr>
        <w:pStyle w:val="Heading3"/>
        <w:jc w:val="both"/>
      </w:pPr>
      <w:bookmarkStart w:id="23" w:name="_Toc217494314"/>
      <w:r>
        <w:t>Metodologia</w:t>
      </w:r>
      <w:bookmarkEnd w:id="23"/>
    </w:p>
    <w:p w14:paraId="4AE5D0AA" w14:textId="68E18738" w:rsidR="00C6535A" w:rsidRDefault="00EF6B8A" w:rsidP="00706CA0">
      <w:pPr>
        <w:spacing w:after="150"/>
        <w:jc w:val="both"/>
      </w:pPr>
      <w:r>
        <w:t>La similarità tra due autori a1 e a2 è calcolata secondo la formula specificata nella consegna:</w:t>
      </w:r>
    </w:p>
    <w:p w14:paraId="36816B44" w14:textId="1B39A4E7" w:rsidR="00FC4205" w:rsidRDefault="00EF6B8A" w:rsidP="00FC4205">
      <w:pPr>
        <w:spacing w:before="150" w:after="150"/>
        <w:jc w:val="both"/>
      </w:pPr>
      <w:r>
        <w:rPr>
          <w:i/>
          <w:iCs/>
        </w:rPr>
        <w:t>Sim(a1, a2) = (1 / |P1| · |P2|) · Σ Σ simT(pi, pj)</w:t>
      </w:r>
    </w:p>
    <w:p w14:paraId="585DBF9E" w14:textId="3C6CD703" w:rsidR="00FC4205" w:rsidRPr="00FC4205" w:rsidRDefault="00EF6B8A" w:rsidP="00BF57EC">
      <w:pPr>
        <w:spacing w:before="150" w:after="150"/>
        <w:ind w:left="720"/>
        <w:jc w:val="both"/>
      </w:pPr>
      <w:r>
        <w:t>dove P1 e P2 sono gli insiemi di paper associati ai due autori, e simT è la similarità di Jaccard pesata tra paper.</w:t>
      </w:r>
      <w:r w:rsidR="00FC4205" w:rsidRPr="00FC4205">
        <w:t xml:space="preserve"> La formula considera tutte le coppie di paper, assegnando valore 0 alle coppie senza similarità.</w:t>
      </w:r>
    </w:p>
    <w:p w14:paraId="1F8CE79E" w14:textId="77777777" w:rsidR="00FC4205" w:rsidRPr="00FC4205" w:rsidRDefault="00FC4205" w:rsidP="00FC4205">
      <w:pPr>
        <w:spacing w:after="150"/>
        <w:jc w:val="both"/>
      </w:pPr>
    </w:p>
    <w:p w14:paraId="7B9E5C5B" w14:textId="08A3EB78" w:rsidR="00FC4205" w:rsidRPr="00FC4205" w:rsidRDefault="00FC4205" w:rsidP="00BF57EC">
      <w:pPr>
        <w:pStyle w:val="Heading3"/>
        <w:jc w:val="both"/>
      </w:pPr>
      <w:r w:rsidRPr="00FC4205">
        <w:t>Implementazione</w:t>
      </w:r>
    </w:p>
    <w:p w14:paraId="054A0599" w14:textId="5814C588" w:rsidR="00FC4205" w:rsidRPr="00FC4205" w:rsidRDefault="00FC4205" w:rsidP="00FC4205">
      <w:pPr>
        <w:spacing w:after="150"/>
        <w:jc w:val="both"/>
      </w:pPr>
      <w:r w:rsidRPr="00FC4205">
        <w:t>Per ridurre la complessità computazional</w:t>
      </w:r>
      <w:r w:rsidR="00801C99">
        <w:t>e,</w:t>
      </w:r>
      <w:r w:rsidRPr="00FC4205">
        <w:t xml:space="preserve"> </w:t>
      </w:r>
      <w:r w:rsidR="00801C99">
        <w:t xml:space="preserve">e i limiti di memoria che ne impedivano l’esecuzione, </w:t>
      </w:r>
      <w:r w:rsidRPr="00FC4205">
        <w:t>è stato adottato un approccio ibrido Neo4j + Python:</w:t>
      </w:r>
    </w:p>
    <w:p w14:paraId="0290BA9B" w14:textId="77777777" w:rsidR="00BF57EC" w:rsidRDefault="00FC4205" w:rsidP="00FC4205">
      <w:pPr>
        <w:pStyle w:val="ListParagraph"/>
        <w:numPr>
          <w:ilvl w:val="0"/>
          <w:numId w:val="8"/>
        </w:numPr>
        <w:spacing w:after="150"/>
        <w:jc w:val="both"/>
      </w:pPr>
      <w:r w:rsidRPr="00FC4205">
        <w:t>Estrazione da Neo4j del numero di paper per autore.</w:t>
      </w:r>
    </w:p>
    <w:p w14:paraId="675C3647" w14:textId="77777777" w:rsidR="00BF57EC" w:rsidRDefault="00FC4205" w:rsidP="00FC4205">
      <w:pPr>
        <w:pStyle w:val="ListParagraph"/>
        <w:numPr>
          <w:ilvl w:val="0"/>
          <w:numId w:val="8"/>
        </w:numPr>
        <w:spacing w:after="150"/>
        <w:jc w:val="both"/>
      </w:pPr>
      <w:r w:rsidRPr="00FC4205">
        <w:t>Estrazione da Neo4j delle similarità tra paper tramite la relazione SIMILAR_TOPIC, impostando a 0 le coppie senza relazione.</w:t>
      </w:r>
    </w:p>
    <w:p w14:paraId="5B5075C0" w14:textId="34072E94" w:rsidR="00FC4205" w:rsidRPr="00FC4205" w:rsidRDefault="00FC4205" w:rsidP="00FC4205">
      <w:pPr>
        <w:pStyle w:val="ListParagraph"/>
        <w:numPr>
          <w:ilvl w:val="0"/>
          <w:numId w:val="8"/>
        </w:numPr>
        <w:spacing w:after="150"/>
        <w:jc w:val="both"/>
      </w:pPr>
      <w:r w:rsidRPr="00FC4205">
        <w:t>Aggregazione e normalizzazione in Python con defaultdict, calcolando la media secondo la formula.</w:t>
      </w:r>
    </w:p>
    <w:p w14:paraId="5139F810" w14:textId="38C232CC" w:rsidR="00C6535A" w:rsidRDefault="00C6535A" w:rsidP="00706CA0">
      <w:pPr>
        <w:spacing w:after="150"/>
        <w:jc w:val="both"/>
      </w:pPr>
    </w:p>
    <w:p w14:paraId="4EBA930B" w14:textId="77777777" w:rsidR="00FB0380" w:rsidRDefault="00FB0380" w:rsidP="00FB0380">
      <w:pPr>
        <w:jc w:val="both"/>
      </w:pPr>
    </w:p>
    <w:p w14:paraId="3A79B93D" w14:textId="77777777" w:rsidR="008E4010" w:rsidRDefault="008E4010" w:rsidP="00FB0380">
      <w:pPr>
        <w:jc w:val="both"/>
      </w:pPr>
    </w:p>
    <w:p w14:paraId="03D6F953" w14:textId="77777777" w:rsidR="008E4010" w:rsidRDefault="008E4010" w:rsidP="00FB0380">
      <w:pPr>
        <w:jc w:val="both"/>
      </w:pPr>
    </w:p>
    <w:p w14:paraId="56F7EA4C" w14:textId="77777777" w:rsidR="008E4010" w:rsidRDefault="008E4010" w:rsidP="00FB0380">
      <w:pPr>
        <w:jc w:val="both"/>
      </w:pPr>
    </w:p>
    <w:p w14:paraId="6AF9311D" w14:textId="77777777" w:rsidR="008E4010" w:rsidRDefault="008E4010" w:rsidP="00FB0380">
      <w:pPr>
        <w:jc w:val="both"/>
      </w:pPr>
    </w:p>
    <w:p w14:paraId="77F8C57B" w14:textId="77777777" w:rsidR="008E4010" w:rsidRDefault="008E4010" w:rsidP="00FB0380">
      <w:pPr>
        <w:jc w:val="both"/>
      </w:pPr>
    </w:p>
    <w:p w14:paraId="498A1142" w14:textId="77777777" w:rsidR="008E4010" w:rsidRDefault="008E4010" w:rsidP="00FB0380">
      <w:pPr>
        <w:jc w:val="both"/>
      </w:pPr>
    </w:p>
    <w:p w14:paraId="6E611C77" w14:textId="77777777" w:rsidR="008E4010" w:rsidRDefault="008E4010" w:rsidP="00FB0380">
      <w:pPr>
        <w:jc w:val="both"/>
      </w:pPr>
    </w:p>
    <w:p w14:paraId="7938F96E" w14:textId="77777777" w:rsidR="008E4010" w:rsidRDefault="008E4010" w:rsidP="00FB0380">
      <w:pPr>
        <w:jc w:val="both"/>
      </w:pPr>
    </w:p>
    <w:p w14:paraId="16FBAC76" w14:textId="77777777" w:rsidR="008E4010" w:rsidRDefault="008E4010" w:rsidP="00FB0380">
      <w:pPr>
        <w:jc w:val="both"/>
      </w:pPr>
    </w:p>
    <w:p w14:paraId="1BDC25F6" w14:textId="77777777" w:rsidR="008E4010" w:rsidRDefault="008E4010" w:rsidP="00FB0380">
      <w:pPr>
        <w:jc w:val="both"/>
      </w:pPr>
    </w:p>
    <w:p w14:paraId="7D9BAA26" w14:textId="77777777" w:rsidR="008E4010" w:rsidRDefault="008E4010" w:rsidP="00FB0380">
      <w:pPr>
        <w:jc w:val="both"/>
      </w:pPr>
    </w:p>
    <w:p w14:paraId="2720BC0A" w14:textId="77777777" w:rsidR="008E4010" w:rsidRDefault="008E4010" w:rsidP="00FB0380">
      <w:pPr>
        <w:jc w:val="both"/>
      </w:pPr>
    </w:p>
    <w:p w14:paraId="658C96E8" w14:textId="77777777" w:rsidR="008E4010" w:rsidRDefault="008E4010" w:rsidP="00FB0380">
      <w:pPr>
        <w:jc w:val="both"/>
      </w:pPr>
    </w:p>
    <w:p w14:paraId="631E9C8C" w14:textId="77777777" w:rsidR="008E4010" w:rsidRDefault="008E4010" w:rsidP="00FB0380">
      <w:pPr>
        <w:jc w:val="both"/>
      </w:pPr>
    </w:p>
    <w:p w14:paraId="4A51BB8E" w14:textId="77777777" w:rsidR="008E4010" w:rsidRDefault="008E4010" w:rsidP="00FB0380">
      <w:pPr>
        <w:jc w:val="both"/>
      </w:pPr>
    </w:p>
    <w:p w14:paraId="7A6A1C7A" w14:textId="77777777" w:rsidR="008E4010" w:rsidRDefault="008E4010" w:rsidP="00FB0380">
      <w:pPr>
        <w:jc w:val="both"/>
      </w:pPr>
    </w:p>
    <w:p w14:paraId="0F844E5A" w14:textId="6DBE973C" w:rsidR="00C6535A" w:rsidRDefault="00EF6B8A" w:rsidP="00706CA0">
      <w:pPr>
        <w:pStyle w:val="Heading2"/>
        <w:jc w:val="both"/>
      </w:pPr>
      <w:bookmarkStart w:id="24" w:name="_Toc217494315"/>
      <w:r>
        <w:lastRenderedPageBreak/>
        <w:t>3.6 Query 6: Rete di Co-authorship</w:t>
      </w:r>
      <w:bookmarkEnd w:id="24"/>
    </w:p>
    <w:p w14:paraId="61BE899E" w14:textId="76E9A845" w:rsidR="00C6535A" w:rsidRDefault="00EF6B8A" w:rsidP="00706CA0">
      <w:pPr>
        <w:pStyle w:val="Heading3"/>
        <w:jc w:val="both"/>
      </w:pPr>
      <w:bookmarkStart w:id="25" w:name="_Toc217494316"/>
      <w:r>
        <w:t>Metodologia</w:t>
      </w:r>
      <w:bookmarkEnd w:id="25"/>
    </w:p>
    <w:p w14:paraId="799E12E1" w14:textId="77777777" w:rsidR="00D87A82" w:rsidRDefault="00EF6B8A" w:rsidP="00D87A82">
      <w:pPr>
        <w:spacing w:after="150"/>
        <w:jc w:val="both"/>
        <w:rPr>
          <w:rFonts w:ascii="Courier New" w:eastAsia="Courier New" w:hAnsi="Courier New" w:cs="Courier New"/>
          <w:sz w:val="20"/>
          <w:szCs w:val="20"/>
        </w:rPr>
      </w:pPr>
      <w:r>
        <w:t>La query estrae la rete di co-authorship limitata ai top 20 autori più prolific</w:t>
      </w:r>
      <w:r w:rsidR="00D87A82">
        <w:t>i.</w:t>
      </w:r>
    </w:p>
    <w:p w14:paraId="62215A71" w14:textId="0E94961B" w:rsidR="008E4010" w:rsidRPr="00D87A82" w:rsidRDefault="00D87A82" w:rsidP="00D87A82">
      <w:pPr>
        <w:spacing w:after="150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70583FA" wp14:editId="173525FF">
            <wp:simplePos x="0" y="0"/>
            <wp:positionH relativeFrom="margin">
              <wp:posOffset>29210</wp:posOffset>
            </wp:positionH>
            <wp:positionV relativeFrom="margin">
              <wp:posOffset>1772001</wp:posOffset>
            </wp:positionV>
            <wp:extent cx="5731510" cy="4771390"/>
            <wp:effectExtent l="0" t="0" r="0" b="3810"/>
            <wp:wrapSquare wrapText="bothSides"/>
            <wp:docPr id="1535986821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6821" name="Picture 5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4010">
        <w:t xml:space="preserve">Sono state trovate </w:t>
      </w:r>
      <w:r w:rsidR="008E4010">
        <w:rPr>
          <w:b/>
          <w:bCs/>
        </w:rPr>
        <w:t>13 connessioni</w:t>
      </w:r>
      <w:r w:rsidR="008E4010">
        <w:t xml:space="preserve"> tra i top 20 autori. Tra essi la Top collaborazione è: </w:t>
      </w:r>
      <w:r w:rsidR="008E4010" w:rsidRPr="008E4010">
        <w:t xml:space="preserve"> </w:t>
      </w:r>
      <w:r w:rsidR="008E4010">
        <w:t>“</w:t>
      </w:r>
      <w:r w:rsidR="008E4010" w:rsidRPr="008E4010">
        <w:t>Robert Schober - Derrick Wing Kwan Ng: 3 paper</w:t>
      </w:r>
      <w:r w:rsidR="008E4010">
        <w:t>”</w:t>
      </w:r>
    </w:p>
    <w:sectPr w:rsidR="008E4010" w:rsidRPr="00D87A8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6FA2" w14:textId="77777777" w:rsidR="00C80B2C" w:rsidRDefault="00C80B2C">
      <w:pPr>
        <w:spacing w:line="240" w:lineRule="auto"/>
      </w:pPr>
      <w:r>
        <w:separator/>
      </w:r>
    </w:p>
  </w:endnote>
  <w:endnote w:type="continuationSeparator" w:id="0">
    <w:p w14:paraId="4B4B9C71" w14:textId="77777777" w:rsidR="00C80B2C" w:rsidRDefault="00C80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jp-code-font-family)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3F70" w14:textId="77777777" w:rsidR="00C6535A" w:rsidRDefault="00EF6B8A"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06CA0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di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06CA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2C13" w14:textId="77777777" w:rsidR="00C80B2C" w:rsidRDefault="00C80B2C">
      <w:pPr>
        <w:spacing w:line="240" w:lineRule="auto"/>
      </w:pPr>
      <w:r>
        <w:separator/>
      </w:r>
    </w:p>
  </w:footnote>
  <w:footnote w:type="continuationSeparator" w:id="0">
    <w:p w14:paraId="70AC45AA" w14:textId="77777777" w:rsidR="00C80B2C" w:rsidRDefault="00C80B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A40B" w14:textId="77777777" w:rsidR="00C6535A" w:rsidRDefault="00EF6B8A">
    <w:pPr>
      <w:jc w:val="right"/>
    </w:pPr>
    <w:r>
      <w:rPr>
        <w:i/>
        <w:iCs/>
        <w:color w:val="666666"/>
        <w:sz w:val="20"/>
        <w:szCs w:val="20"/>
      </w:rPr>
      <w:t>Sistemi Informativi Evoluti e Big Data - A.A.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098"/>
    <w:multiLevelType w:val="hybridMultilevel"/>
    <w:tmpl w:val="A8066554"/>
    <w:lvl w:ilvl="0" w:tplc="C682F2A4">
      <w:start w:val="1"/>
      <w:numFmt w:val="decimal"/>
      <w:lvlText w:val="%1."/>
      <w:lvlJc w:val="left"/>
      <w:pPr>
        <w:ind w:left="720" w:hanging="360"/>
      </w:pPr>
    </w:lvl>
    <w:lvl w:ilvl="1" w:tplc="2CB0AEEE">
      <w:numFmt w:val="decimal"/>
      <w:lvlText w:val=""/>
      <w:lvlJc w:val="left"/>
    </w:lvl>
    <w:lvl w:ilvl="2" w:tplc="6E82FFD4">
      <w:numFmt w:val="decimal"/>
      <w:lvlText w:val=""/>
      <w:lvlJc w:val="left"/>
    </w:lvl>
    <w:lvl w:ilvl="3" w:tplc="3510348C">
      <w:numFmt w:val="decimal"/>
      <w:lvlText w:val=""/>
      <w:lvlJc w:val="left"/>
    </w:lvl>
    <w:lvl w:ilvl="4" w:tplc="2CD2C436">
      <w:numFmt w:val="decimal"/>
      <w:lvlText w:val=""/>
      <w:lvlJc w:val="left"/>
    </w:lvl>
    <w:lvl w:ilvl="5" w:tplc="DF184C64">
      <w:numFmt w:val="decimal"/>
      <w:lvlText w:val=""/>
      <w:lvlJc w:val="left"/>
    </w:lvl>
    <w:lvl w:ilvl="6" w:tplc="124AE606">
      <w:numFmt w:val="decimal"/>
      <w:lvlText w:val=""/>
      <w:lvlJc w:val="left"/>
    </w:lvl>
    <w:lvl w:ilvl="7" w:tplc="F93ADC5A">
      <w:numFmt w:val="decimal"/>
      <w:lvlText w:val=""/>
      <w:lvlJc w:val="left"/>
    </w:lvl>
    <w:lvl w:ilvl="8" w:tplc="EF1CA6C4">
      <w:numFmt w:val="decimal"/>
      <w:lvlText w:val=""/>
      <w:lvlJc w:val="left"/>
    </w:lvl>
  </w:abstractNum>
  <w:abstractNum w:abstractNumId="1" w15:restartNumberingAfterBreak="0">
    <w:nsid w:val="188142AD"/>
    <w:multiLevelType w:val="hybridMultilevel"/>
    <w:tmpl w:val="3A16C1F0"/>
    <w:lvl w:ilvl="0" w:tplc="AB568810">
      <w:start w:val="1"/>
      <w:numFmt w:val="bullet"/>
      <w:lvlText w:val="●"/>
      <w:lvlJc w:val="left"/>
      <w:pPr>
        <w:ind w:left="720" w:hanging="360"/>
      </w:pPr>
    </w:lvl>
    <w:lvl w:ilvl="1" w:tplc="477A7298">
      <w:start w:val="1"/>
      <w:numFmt w:val="bullet"/>
      <w:lvlText w:val="○"/>
      <w:lvlJc w:val="left"/>
      <w:pPr>
        <w:ind w:left="1440" w:hanging="360"/>
      </w:pPr>
    </w:lvl>
    <w:lvl w:ilvl="2" w:tplc="D3087ED2">
      <w:start w:val="1"/>
      <w:numFmt w:val="bullet"/>
      <w:lvlText w:val="■"/>
      <w:lvlJc w:val="left"/>
      <w:pPr>
        <w:ind w:left="2160" w:hanging="360"/>
      </w:pPr>
    </w:lvl>
    <w:lvl w:ilvl="3" w:tplc="A9E8A3C2">
      <w:start w:val="1"/>
      <w:numFmt w:val="bullet"/>
      <w:lvlText w:val="●"/>
      <w:lvlJc w:val="left"/>
      <w:pPr>
        <w:ind w:left="2880" w:hanging="360"/>
      </w:pPr>
    </w:lvl>
    <w:lvl w:ilvl="4" w:tplc="FCC0055C">
      <w:start w:val="1"/>
      <w:numFmt w:val="bullet"/>
      <w:lvlText w:val="○"/>
      <w:lvlJc w:val="left"/>
      <w:pPr>
        <w:ind w:left="3600" w:hanging="360"/>
      </w:pPr>
    </w:lvl>
    <w:lvl w:ilvl="5" w:tplc="E50A5CA2">
      <w:start w:val="1"/>
      <w:numFmt w:val="bullet"/>
      <w:lvlText w:val="■"/>
      <w:lvlJc w:val="left"/>
      <w:pPr>
        <w:ind w:left="4320" w:hanging="360"/>
      </w:pPr>
    </w:lvl>
    <w:lvl w:ilvl="6" w:tplc="0F14CCC2">
      <w:start w:val="1"/>
      <w:numFmt w:val="bullet"/>
      <w:lvlText w:val="●"/>
      <w:lvlJc w:val="left"/>
      <w:pPr>
        <w:ind w:left="5040" w:hanging="360"/>
      </w:pPr>
    </w:lvl>
    <w:lvl w:ilvl="7" w:tplc="D2D02440">
      <w:start w:val="1"/>
      <w:numFmt w:val="bullet"/>
      <w:lvlText w:val="●"/>
      <w:lvlJc w:val="left"/>
      <w:pPr>
        <w:ind w:left="5760" w:hanging="360"/>
      </w:pPr>
    </w:lvl>
    <w:lvl w:ilvl="8" w:tplc="FCAE2C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9E1750"/>
    <w:multiLevelType w:val="hybridMultilevel"/>
    <w:tmpl w:val="09B6C7AC"/>
    <w:lvl w:ilvl="0" w:tplc="BA6A1C58">
      <w:start w:val="1"/>
      <w:numFmt w:val="decimal"/>
      <w:lvlText w:val="%1."/>
      <w:lvlJc w:val="left"/>
      <w:pPr>
        <w:ind w:left="720" w:hanging="360"/>
      </w:pPr>
    </w:lvl>
    <w:lvl w:ilvl="1" w:tplc="C206FF52">
      <w:numFmt w:val="decimal"/>
      <w:lvlText w:val=""/>
      <w:lvlJc w:val="left"/>
    </w:lvl>
    <w:lvl w:ilvl="2" w:tplc="768EC326">
      <w:numFmt w:val="decimal"/>
      <w:lvlText w:val=""/>
      <w:lvlJc w:val="left"/>
    </w:lvl>
    <w:lvl w:ilvl="3" w:tplc="269EBED4">
      <w:numFmt w:val="decimal"/>
      <w:lvlText w:val=""/>
      <w:lvlJc w:val="left"/>
    </w:lvl>
    <w:lvl w:ilvl="4" w:tplc="7BDE8DBE">
      <w:numFmt w:val="decimal"/>
      <w:lvlText w:val=""/>
      <w:lvlJc w:val="left"/>
    </w:lvl>
    <w:lvl w:ilvl="5" w:tplc="405A0EBA">
      <w:numFmt w:val="decimal"/>
      <w:lvlText w:val=""/>
      <w:lvlJc w:val="left"/>
    </w:lvl>
    <w:lvl w:ilvl="6" w:tplc="60F27EEC">
      <w:numFmt w:val="decimal"/>
      <w:lvlText w:val=""/>
      <w:lvlJc w:val="left"/>
    </w:lvl>
    <w:lvl w:ilvl="7" w:tplc="C10EB438">
      <w:numFmt w:val="decimal"/>
      <w:lvlText w:val=""/>
      <w:lvlJc w:val="left"/>
    </w:lvl>
    <w:lvl w:ilvl="8" w:tplc="4C7CC1B4">
      <w:numFmt w:val="decimal"/>
      <w:lvlText w:val=""/>
      <w:lvlJc w:val="left"/>
    </w:lvl>
  </w:abstractNum>
  <w:abstractNum w:abstractNumId="3" w15:restartNumberingAfterBreak="0">
    <w:nsid w:val="3DFA6FD6"/>
    <w:multiLevelType w:val="hybridMultilevel"/>
    <w:tmpl w:val="71101570"/>
    <w:lvl w:ilvl="0" w:tplc="B9DCADD8">
      <w:start w:val="1"/>
      <w:numFmt w:val="bullet"/>
      <w:lvlText w:val="•"/>
      <w:lvlJc w:val="left"/>
      <w:pPr>
        <w:ind w:left="720" w:hanging="360"/>
      </w:pPr>
    </w:lvl>
    <w:lvl w:ilvl="1" w:tplc="ECC855B2">
      <w:numFmt w:val="decimal"/>
      <w:lvlText w:val=""/>
      <w:lvlJc w:val="left"/>
    </w:lvl>
    <w:lvl w:ilvl="2" w:tplc="0CAEE29A">
      <w:numFmt w:val="decimal"/>
      <w:lvlText w:val=""/>
      <w:lvlJc w:val="left"/>
    </w:lvl>
    <w:lvl w:ilvl="3" w:tplc="C57491D4">
      <w:numFmt w:val="decimal"/>
      <w:lvlText w:val=""/>
      <w:lvlJc w:val="left"/>
    </w:lvl>
    <w:lvl w:ilvl="4" w:tplc="F8B872BA">
      <w:numFmt w:val="decimal"/>
      <w:lvlText w:val=""/>
      <w:lvlJc w:val="left"/>
    </w:lvl>
    <w:lvl w:ilvl="5" w:tplc="C2023A10">
      <w:numFmt w:val="decimal"/>
      <w:lvlText w:val=""/>
      <w:lvlJc w:val="left"/>
    </w:lvl>
    <w:lvl w:ilvl="6" w:tplc="FF283C0C">
      <w:numFmt w:val="decimal"/>
      <w:lvlText w:val=""/>
      <w:lvlJc w:val="left"/>
    </w:lvl>
    <w:lvl w:ilvl="7" w:tplc="065C6806">
      <w:numFmt w:val="decimal"/>
      <w:lvlText w:val=""/>
      <w:lvlJc w:val="left"/>
    </w:lvl>
    <w:lvl w:ilvl="8" w:tplc="0E80B6D4">
      <w:numFmt w:val="decimal"/>
      <w:lvlText w:val=""/>
      <w:lvlJc w:val="left"/>
    </w:lvl>
  </w:abstractNum>
  <w:abstractNum w:abstractNumId="4" w15:restartNumberingAfterBreak="0">
    <w:nsid w:val="59282079"/>
    <w:multiLevelType w:val="hybridMultilevel"/>
    <w:tmpl w:val="CDCA6800"/>
    <w:lvl w:ilvl="0" w:tplc="42C4DC20">
      <w:start w:val="1"/>
      <w:numFmt w:val="decimal"/>
      <w:lvlText w:val="%1."/>
      <w:lvlJc w:val="left"/>
      <w:pPr>
        <w:ind w:left="720" w:hanging="360"/>
      </w:pPr>
    </w:lvl>
    <w:lvl w:ilvl="1" w:tplc="4C9C80C0">
      <w:numFmt w:val="decimal"/>
      <w:lvlText w:val=""/>
      <w:lvlJc w:val="left"/>
    </w:lvl>
    <w:lvl w:ilvl="2" w:tplc="A3C8DD12">
      <w:numFmt w:val="decimal"/>
      <w:lvlText w:val=""/>
      <w:lvlJc w:val="left"/>
    </w:lvl>
    <w:lvl w:ilvl="3" w:tplc="7DB891E8">
      <w:numFmt w:val="decimal"/>
      <w:lvlText w:val=""/>
      <w:lvlJc w:val="left"/>
    </w:lvl>
    <w:lvl w:ilvl="4" w:tplc="FABE0E10">
      <w:numFmt w:val="decimal"/>
      <w:lvlText w:val=""/>
      <w:lvlJc w:val="left"/>
    </w:lvl>
    <w:lvl w:ilvl="5" w:tplc="C10C97AE">
      <w:numFmt w:val="decimal"/>
      <w:lvlText w:val=""/>
      <w:lvlJc w:val="left"/>
    </w:lvl>
    <w:lvl w:ilvl="6" w:tplc="9022E70E">
      <w:numFmt w:val="decimal"/>
      <w:lvlText w:val=""/>
      <w:lvlJc w:val="left"/>
    </w:lvl>
    <w:lvl w:ilvl="7" w:tplc="884C65EA">
      <w:numFmt w:val="decimal"/>
      <w:lvlText w:val=""/>
      <w:lvlJc w:val="left"/>
    </w:lvl>
    <w:lvl w:ilvl="8" w:tplc="4D1807E4">
      <w:numFmt w:val="decimal"/>
      <w:lvlText w:val=""/>
      <w:lvlJc w:val="left"/>
    </w:lvl>
  </w:abstractNum>
  <w:abstractNum w:abstractNumId="5" w15:restartNumberingAfterBreak="0">
    <w:nsid w:val="5F8A6D4A"/>
    <w:multiLevelType w:val="hybridMultilevel"/>
    <w:tmpl w:val="F31E4540"/>
    <w:lvl w:ilvl="0" w:tplc="F9F6D9C6">
      <w:start w:val="1"/>
      <w:numFmt w:val="decimal"/>
      <w:lvlText w:val="%1."/>
      <w:lvlJc w:val="left"/>
      <w:pPr>
        <w:ind w:left="720" w:hanging="360"/>
      </w:pPr>
    </w:lvl>
    <w:lvl w:ilvl="1" w:tplc="33081786">
      <w:numFmt w:val="decimal"/>
      <w:lvlText w:val=""/>
      <w:lvlJc w:val="left"/>
    </w:lvl>
    <w:lvl w:ilvl="2" w:tplc="F0B04048">
      <w:numFmt w:val="decimal"/>
      <w:lvlText w:val=""/>
      <w:lvlJc w:val="left"/>
    </w:lvl>
    <w:lvl w:ilvl="3" w:tplc="5E8C9308">
      <w:numFmt w:val="decimal"/>
      <w:lvlText w:val=""/>
      <w:lvlJc w:val="left"/>
    </w:lvl>
    <w:lvl w:ilvl="4" w:tplc="FC525D70">
      <w:numFmt w:val="decimal"/>
      <w:lvlText w:val=""/>
      <w:lvlJc w:val="left"/>
    </w:lvl>
    <w:lvl w:ilvl="5" w:tplc="FC2CE990">
      <w:numFmt w:val="decimal"/>
      <w:lvlText w:val=""/>
      <w:lvlJc w:val="left"/>
    </w:lvl>
    <w:lvl w:ilvl="6" w:tplc="C2C6A592">
      <w:numFmt w:val="decimal"/>
      <w:lvlText w:val=""/>
      <w:lvlJc w:val="left"/>
    </w:lvl>
    <w:lvl w:ilvl="7" w:tplc="487C492E">
      <w:numFmt w:val="decimal"/>
      <w:lvlText w:val=""/>
      <w:lvlJc w:val="left"/>
    </w:lvl>
    <w:lvl w:ilvl="8" w:tplc="D9BC8F92">
      <w:numFmt w:val="decimal"/>
      <w:lvlText w:val=""/>
      <w:lvlJc w:val="left"/>
    </w:lvl>
  </w:abstractNum>
  <w:abstractNum w:abstractNumId="6" w15:restartNumberingAfterBreak="0">
    <w:nsid w:val="646E0A47"/>
    <w:multiLevelType w:val="hybridMultilevel"/>
    <w:tmpl w:val="1E8AF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35B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F55FB"/>
    <w:multiLevelType w:val="hybridMultilevel"/>
    <w:tmpl w:val="92404868"/>
    <w:lvl w:ilvl="0" w:tplc="100ABD70">
      <w:start w:val="1"/>
      <w:numFmt w:val="decimal"/>
      <w:lvlText w:val="%1."/>
      <w:lvlJc w:val="left"/>
      <w:pPr>
        <w:ind w:left="720" w:hanging="360"/>
      </w:pPr>
    </w:lvl>
    <w:lvl w:ilvl="1" w:tplc="2444BB52">
      <w:numFmt w:val="decimal"/>
      <w:lvlText w:val=""/>
      <w:lvlJc w:val="left"/>
    </w:lvl>
    <w:lvl w:ilvl="2" w:tplc="D89C626A">
      <w:numFmt w:val="decimal"/>
      <w:lvlText w:val=""/>
      <w:lvlJc w:val="left"/>
    </w:lvl>
    <w:lvl w:ilvl="3" w:tplc="F0F22334">
      <w:numFmt w:val="decimal"/>
      <w:lvlText w:val=""/>
      <w:lvlJc w:val="left"/>
    </w:lvl>
    <w:lvl w:ilvl="4" w:tplc="C5085E22">
      <w:numFmt w:val="decimal"/>
      <w:lvlText w:val=""/>
      <w:lvlJc w:val="left"/>
    </w:lvl>
    <w:lvl w:ilvl="5" w:tplc="95009C1E">
      <w:numFmt w:val="decimal"/>
      <w:lvlText w:val=""/>
      <w:lvlJc w:val="left"/>
    </w:lvl>
    <w:lvl w:ilvl="6" w:tplc="B29A6402">
      <w:numFmt w:val="decimal"/>
      <w:lvlText w:val=""/>
      <w:lvlJc w:val="left"/>
    </w:lvl>
    <w:lvl w:ilvl="7" w:tplc="3C54E2B0">
      <w:numFmt w:val="decimal"/>
      <w:lvlText w:val=""/>
      <w:lvlJc w:val="left"/>
    </w:lvl>
    <w:lvl w:ilvl="8" w:tplc="3B4E9DCE">
      <w:numFmt w:val="decimal"/>
      <w:lvlText w:val=""/>
      <w:lvlJc w:val="left"/>
    </w:lvl>
  </w:abstractNum>
  <w:num w:numId="1" w16cid:durableId="365326148">
    <w:abstractNumId w:val="1"/>
    <w:lvlOverride w:ilvl="0">
      <w:startOverride w:val="1"/>
    </w:lvlOverride>
  </w:num>
  <w:num w:numId="2" w16cid:durableId="536704857">
    <w:abstractNumId w:val="3"/>
    <w:lvlOverride w:ilvl="0">
      <w:startOverride w:val="1"/>
    </w:lvlOverride>
  </w:num>
  <w:num w:numId="3" w16cid:durableId="1368215927">
    <w:abstractNumId w:val="5"/>
    <w:lvlOverride w:ilvl="0">
      <w:startOverride w:val="1"/>
    </w:lvlOverride>
  </w:num>
  <w:num w:numId="4" w16cid:durableId="1294675546">
    <w:abstractNumId w:val="0"/>
    <w:lvlOverride w:ilvl="0">
      <w:startOverride w:val="1"/>
    </w:lvlOverride>
  </w:num>
  <w:num w:numId="5" w16cid:durableId="1302686191">
    <w:abstractNumId w:val="8"/>
    <w:lvlOverride w:ilvl="0">
      <w:startOverride w:val="1"/>
    </w:lvlOverride>
  </w:num>
  <w:num w:numId="6" w16cid:durableId="2144733273">
    <w:abstractNumId w:val="4"/>
    <w:lvlOverride w:ilvl="0">
      <w:startOverride w:val="1"/>
    </w:lvlOverride>
  </w:num>
  <w:num w:numId="7" w16cid:durableId="180239563">
    <w:abstractNumId w:val="7"/>
  </w:num>
  <w:num w:numId="8" w16cid:durableId="1832721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35A"/>
    <w:rsid w:val="00030167"/>
    <w:rsid w:val="00060BEB"/>
    <w:rsid w:val="000B74C8"/>
    <w:rsid w:val="000F47F3"/>
    <w:rsid w:val="002D7B2E"/>
    <w:rsid w:val="00337DCE"/>
    <w:rsid w:val="003A1393"/>
    <w:rsid w:val="00472F31"/>
    <w:rsid w:val="0047501F"/>
    <w:rsid w:val="005453DE"/>
    <w:rsid w:val="00610BCA"/>
    <w:rsid w:val="006A21FD"/>
    <w:rsid w:val="00706CA0"/>
    <w:rsid w:val="00801C99"/>
    <w:rsid w:val="0086636C"/>
    <w:rsid w:val="008C0FBC"/>
    <w:rsid w:val="008E4010"/>
    <w:rsid w:val="009D505A"/>
    <w:rsid w:val="00BD3EEA"/>
    <w:rsid w:val="00BF57EC"/>
    <w:rsid w:val="00C6535A"/>
    <w:rsid w:val="00C80B2C"/>
    <w:rsid w:val="00C816E5"/>
    <w:rsid w:val="00CC5D1C"/>
    <w:rsid w:val="00D87A82"/>
    <w:rsid w:val="00DC0DD3"/>
    <w:rsid w:val="00EF6B8A"/>
    <w:rsid w:val="00F86C3E"/>
    <w:rsid w:val="00FB0380"/>
    <w:rsid w:val="00FC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9528E"/>
  <w15:docId w15:val="{E25C2F84-8AB5-D043-8E2C-4A1D4351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528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3182C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06C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CA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CA0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F31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F31"/>
    <w:rPr>
      <w:rFonts w:ascii="Consolas" w:hAnsi="Consolas" w:cs="Consolas"/>
      <w:sz w:val="20"/>
      <w:szCs w:val="20"/>
    </w:rPr>
  </w:style>
  <w:style w:type="paragraph" w:customStyle="1" w:styleId="p1">
    <w:name w:val="p1"/>
    <w:basedOn w:val="Normal"/>
    <w:rsid w:val="00FC42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F57EC"/>
    <w:rPr>
      <w:b/>
      <w:bCs/>
      <w:color w:val="3182C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1495</Words>
  <Characters>8495</Characters>
  <Application>Microsoft Office Word</Application>
  <DocSecurity>0</DocSecurity>
  <Lines>369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SABBADINI</cp:lastModifiedBy>
  <cp:revision>3</cp:revision>
  <cp:lastPrinted>2026-01-11T14:53:00Z</cp:lastPrinted>
  <dcterms:created xsi:type="dcterms:W3CDTF">2026-01-06T23:55:00Z</dcterms:created>
  <dcterms:modified xsi:type="dcterms:W3CDTF">2026-01-11T14:53:00Z</dcterms:modified>
</cp:coreProperties>
</file>