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94C7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243C81E4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427FF4" w14:paraId="529FB9A8" w14:textId="77777777">
        <w:trPr>
          <w:jc w:val="right"/>
        </w:trPr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DB6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427FF4" w14:paraId="6EF0EAE8" w14:textId="77777777" w:rsidTr="007C303A">
        <w:trPr>
          <w:jc w:val="right"/>
        </w:trPr>
        <w:tc>
          <w:tcPr>
            <w:tcW w:w="313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3C52" w14:textId="77777777" w:rsidR="00427FF4" w:rsidRDefault="00000000">
            <w:r>
              <w:t>DJC-</w:t>
            </w:r>
          </w:p>
        </w:tc>
      </w:tr>
    </w:tbl>
    <w:p w14:paraId="2B70AD4F" w14:textId="77777777" w:rsidR="00427FF4" w:rsidRDefault="00427FF4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1CB58040" w14:textId="77777777" w:rsidR="00427FF4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7A05D4D6" w14:textId="77777777" w:rsidR="00427FF4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DA2D2F3" wp14:editId="3A836415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50223315" name="Grupo 150223315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417203309" name="Rectángulo 417203309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2D153A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934141" name="Conector recto de flecha 821934141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43597595" name="Rectángulo 174359759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298090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343230" name="Rectángulo 55034323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90E4C1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556972" name="Conector recto de flecha 1427556972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83710783" name="Rectángulo 1583710783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1A72A8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6706128" name="Rectángulo 476706128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8224AB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697925" name="Rectángulo 167697925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071487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735136" name="Rectángulo 504735136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276BA7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3459421" name="Rectángulo 1923459421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4B2203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1123856" name="Rectángulo 52112385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2CA8CD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059992" name="Conector recto de flecha 1331059992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78000283" name="Rectángulo 1678000283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319D2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1931851" name="Rectángulo 183193185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7DF7D5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A2D2F3" id="Grupo 1" o:spid="_x0000_s1026" style="position:absolute;margin-left:12pt;margin-top:8pt;width:442pt;height:1.6pt;z-index:251658240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">
                <v:group id="Grupo 150223315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">
                  <v:rect id="Rectángulo 417203309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C2D153A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21934141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" strokecolor="#a1a1a1" strokeweight=".56389mm"/>
                  <v:rect id="Rectángulo 1743597595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44298090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50343230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3A90E4C1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427556972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" strokecolor="#a1a1a1"/>
                  <v:rect id="Rectángulo 1583710783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3D1A72A8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76706128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2B8224AB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7697925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" fillcolor="#a1a1a1" stroked="f">
                    <v:textbox inset="2.53958mm,2.53958mm,2.53958mm,2.53958mm">
                      <w:txbxContent>
                        <w:p w14:paraId="44071487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04735136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6E276BA7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23459421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044B2203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21123856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152CA8CD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331059992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" strokecolor="#e4e4e4"/>
                  <v:rect id="Rectángulo 1678000283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" fillcolor="#e4e4e4" stroked="f">
                    <v:textbox inset="2.53958mm,2.53958mm,2.53958mm,2.53958mm">
                      <w:txbxContent>
                        <w:p w14:paraId="5F8319D2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831931851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017DF7D5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4CC321C8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74F3E239" w14:textId="77777777" w:rsidR="00427FF4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4B3AAC7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4476"/>
      </w:tblGrid>
      <w:tr w:rsidR="00427FF4" w14:paraId="444F20A1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F7A34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3ED3C6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427FF4" w14:paraId="12C7429A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A3A831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78224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30-71106936-0</w:t>
            </w:r>
          </w:p>
        </w:tc>
      </w:tr>
      <w:tr w:rsidR="00427FF4" w14:paraId="0725DE77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52D4C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B8BC8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427FF4" w14:paraId="1F910D20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D4427D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07854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Bouchard 468, 5° I, CABA. CP 1004</w:t>
            </w:r>
          </w:p>
        </w:tc>
      </w:tr>
      <w:tr w:rsidR="00427FF4" w14:paraId="15EDD0B3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AB142A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1D575CE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931DDF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Caldas 1535, CABA, ARGENTINA</w:t>
            </w:r>
          </w:p>
        </w:tc>
      </w:tr>
      <w:tr w:rsidR="00427FF4" w14:paraId="6CA67890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6C30F4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9ED6E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3960-0184</w:t>
            </w:r>
          </w:p>
        </w:tc>
      </w:tr>
      <w:tr w:rsidR="00427FF4" w14:paraId="76A6A846" w14:textId="7777777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6C0BB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098E58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6">
              <w:r>
                <w:rPr>
                  <w:rFonts w:ascii="Arial" w:eastAsia="Arial" w:hAnsi="Arial" w:cs="Arial"/>
                  <w:color w:val="000000"/>
                  <w:sz w:val="16"/>
                  <w:szCs w:val="16"/>
                </w:rPr>
                <w:t>emanuel@bidcom.com.ar</w:t>
              </w:r>
            </w:hyperlink>
          </w:p>
        </w:tc>
      </w:tr>
    </w:tbl>
    <w:p w14:paraId="72926B41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629971E" w14:textId="77777777" w:rsidR="00427FF4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34975981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1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4490"/>
      </w:tblGrid>
      <w:tr w:rsidR="00427FF4" w14:paraId="6AD83660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516A3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650E09" w14:textId="77777777" w:rsidR="00427FF4" w:rsidRDefault="00427FF4"/>
        </w:tc>
      </w:tr>
      <w:tr w:rsidR="00427FF4" w14:paraId="3F123675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AAE92E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C03731" w14:textId="77777777" w:rsidR="00427FF4" w:rsidRDefault="00427FF4"/>
        </w:tc>
      </w:tr>
      <w:tr w:rsidR="00427FF4" w14:paraId="6FA1455D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BFF04F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72DD51" w14:textId="77777777" w:rsidR="00427FF4" w:rsidRDefault="00427FF4"/>
        </w:tc>
      </w:tr>
    </w:tbl>
    <w:p w14:paraId="18EEF1EE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1C3F5BB" w14:textId="77777777" w:rsidR="00427FF4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75B6B83C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897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4490"/>
      </w:tblGrid>
      <w:tr w:rsidR="00427FF4" w14:paraId="4733A17B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C6C39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4D496F8F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49B1B8" w14:textId="77777777" w:rsidR="00427FF4" w:rsidRDefault="00427FF4"/>
        </w:tc>
      </w:tr>
      <w:tr w:rsidR="00427FF4" w14:paraId="39346286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C6CA05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40EF98" w14:textId="77777777" w:rsidR="00427FF4" w:rsidRDefault="00427FF4"/>
        </w:tc>
      </w:tr>
      <w:tr w:rsidR="00427FF4" w14:paraId="477AE872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B4936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86F53D" w14:textId="77777777" w:rsidR="00427FF4" w:rsidRDefault="00427FF4"/>
        </w:tc>
      </w:tr>
      <w:tr w:rsidR="00427FF4" w14:paraId="1F11E992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343B9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DF42C8" w14:textId="77777777" w:rsidR="00427FF4" w:rsidRDefault="00427FF4"/>
        </w:tc>
      </w:tr>
      <w:tr w:rsidR="00427FF4" w14:paraId="59A000C1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3A43A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415D2B" w14:textId="77777777" w:rsidR="00427FF4" w:rsidRDefault="00427FF4"/>
        </w:tc>
      </w:tr>
      <w:tr w:rsidR="00427FF4" w14:paraId="28256C94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49C68D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52F248" w14:textId="77777777" w:rsidR="00427FF4" w:rsidRDefault="00427FF4"/>
        </w:tc>
      </w:tr>
      <w:tr w:rsidR="00427FF4" w14:paraId="34117F26" w14:textId="7777777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C33AFD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44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BAD1DA" w14:textId="77777777" w:rsidR="00427FF4" w:rsidRDefault="00427FF4"/>
        </w:tc>
      </w:tr>
    </w:tbl>
    <w:p w14:paraId="1E479E50" w14:textId="77777777" w:rsidR="00427FF4" w:rsidRDefault="00427FF4">
      <w:pPr>
        <w:rPr>
          <w:rFonts w:ascii="Arial" w:eastAsia="Arial" w:hAnsi="Arial" w:cs="Arial"/>
          <w:sz w:val="16"/>
          <w:szCs w:val="16"/>
        </w:rPr>
        <w:sectPr w:rsidR="00427FF4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275" w:right="1540" w:bottom="1200" w:left="1460" w:header="324" w:footer="1005" w:gutter="0"/>
          <w:pgNumType w:start="1"/>
          <w:cols w:space="720"/>
        </w:sectPr>
      </w:pPr>
    </w:p>
    <w:p w14:paraId="3C911DCF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26315143" w14:textId="77777777" w:rsidR="00427FF4" w:rsidRDefault="00000000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4D07409F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3"/>
        <w:tblW w:w="9780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2220"/>
        <w:gridCol w:w="3075"/>
      </w:tblGrid>
      <w:tr w:rsidR="00427FF4" w14:paraId="46C684B0" w14:textId="77777777">
        <w:trPr>
          <w:trHeight w:val="45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46DFF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52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0AD627" w14:textId="77777777" w:rsidR="00427FF4" w:rsidRDefault="00427FF4"/>
        </w:tc>
      </w:tr>
      <w:tr w:rsidR="00427FF4" w14:paraId="25C1DD7F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DD2AC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529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BF0223" w14:textId="77777777" w:rsidR="00427FF4" w:rsidRDefault="00427FF4"/>
        </w:tc>
      </w:tr>
      <w:tr w:rsidR="00427FF4" w14:paraId="1D4252CF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5B1061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Referencia al documento de evaluación de la conformidad (emitido por Organismo de evaluación de la</w:t>
            </w:r>
          </w:p>
          <w:p w14:paraId="5590186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Conformidad)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0505F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Certificado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C32A81" w14:textId="77777777" w:rsidR="00427FF4" w:rsidRDefault="00427FF4"/>
        </w:tc>
      </w:tr>
      <w:tr w:rsidR="00427FF4" w14:paraId="359833FA" w14:textId="77777777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6F8EA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Procedimiento de Evaluación de la Conformidad emitido por un OEC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C0E3D5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00F10E3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BB116C" w14:textId="77777777" w:rsidR="00427FF4" w:rsidRDefault="00427FF4"/>
        </w:tc>
      </w:tr>
      <w:tr w:rsidR="00427FF4" w14:paraId="723E79F9" w14:textId="7777777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0ED7A9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74401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CAA591" w14:textId="77777777" w:rsidR="00427FF4" w:rsidRDefault="00427FF4"/>
        </w:tc>
      </w:tr>
      <w:tr w:rsidR="00427FF4" w14:paraId="62D5DCA3" w14:textId="7777777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DA3E8A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9E225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98B7F4" w14:textId="77777777" w:rsidR="00427FF4" w:rsidRDefault="00427FF4"/>
        </w:tc>
      </w:tr>
      <w:tr w:rsidR="00427FF4" w14:paraId="4705DF93" w14:textId="7777777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7E409E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81BA5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2D6D714" w14:textId="77777777" w:rsidR="00427FF4" w:rsidRDefault="00427FF4"/>
        </w:tc>
      </w:tr>
      <w:tr w:rsidR="00427FF4" w14:paraId="0220F2A4" w14:textId="7777777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5EE4EA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80CF0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Organismo 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934092" w14:textId="77777777" w:rsidR="00427FF4" w:rsidRDefault="00427FF4"/>
        </w:tc>
      </w:tr>
      <w:tr w:rsidR="00427FF4" w14:paraId="31279519" w14:textId="77777777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929A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Datos del OEC Interviniente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8F2491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7A8AB2" w14:textId="77777777" w:rsidR="00427FF4" w:rsidRDefault="00427FF4"/>
        </w:tc>
      </w:tr>
      <w:tr w:rsidR="00427FF4" w14:paraId="6A66E271" w14:textId="77777777">
        <w:trPr>
          <w:trHeight w:val="139"/>
        </w:trPr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8FB008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60F57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30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B6299A" w14:textId="77777777" w:rsidR="00427FF4" w:rsidRDefault="00427FF4"/>
        </w:tc>
      </w:tr>
    </w:tbl>
    <w:p w14:paraId="0809FFAA" w14:textId="77777777" w:rsidR="00427FF4" w:rsidRDefault="00427FF4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02A1E4D8" w14:textId="77777777" w:rsidR="00427FF4" w:rsidRDefault="00427FF4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17D4DBE8" w14:textId="77777777" w:rsidR="00427FF4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Otros Datos</w:t>
      </w:r>
    </w:p>
    <w:p w14:paraId="5C0517EB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360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75"/>
      </w:tblGrid>
      <w:tr w:rsidR="00427FF4" w14:paraId="11CBB6D5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736B8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48F14674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4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28A841" w14:textId="77777777" w:rsidR="00427FF4" w:rsidRDefault="00427FF4"/>
        </w:tc>
      </w:tr>
    </w:tbl>
    <w:p w14:paraId="4F31CE8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5"/>
        <w:tblW w:w="9330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45"/>
      </w:tblGrid>
      <w:tr w:rsidR="00427FF4" w14:paraId="348BF3BB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CD50B6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2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48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9E2206" w14:textId="77777777" w:rsidR="00427FF4" w:rsidRDefault="00427FF4"/>
        </w:tc>
      </w:tr>
      <w:tr w:rsidR="00427FF4" w14:paraId="6A088E3B" w14:textId="77777777">
        <w:trPr>
          <w:trHeight w:val="7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12259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4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Lugar</w:t>
            </w:r>
          </w:p>
        </w:tc>
        <w:tc>
          <w:tcPr>
            <w:tcW w:w="48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384DA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Ciudad de Buenos Aires</w:t>
            </w:r>
          </w:p>
        </w:tc>
      </w:tr>
    </w:tbl>
    <w:p w14:paraId="65456A0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3301DE18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69B21E1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7139AE0C" w14:textId="77777777" w:rsidR="00427FF4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4CD7040F" w14:textId="77777777" w:rsidR="00427FF4" w:rsidRDefault="00000000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6FC39D78" w14:textId="77777777" w:rsidR="00427FF4" w:rsidRDefault="00427FF4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3E7D059F" w14:textId="77777777" w:rsidR="00427FF4" w:rsidRDefault="00000000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La inexactitud, falsedad u omisión de carácter esencial de cualquier dato o información en esta Declaración, o la falta de presentación de la documentación requerida por la Autoridad, será pasible de las sanciones previstas en la Ley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24.240 y sus modificatorias, así como en el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274/2019, sin perjuicio de la responsabilidad penal, civil o administrativa aplicable, conforme al Artículo 110 del Reglamento de Procedimientos Administrativos,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1.759/72 – T.O. 2017.</w:t>
      </w:r>
    </w:p>
    <w:p w14:paraId="5D4D7682" w14:textId="77777777" w:rsidR="00427FF4" w:rsidRDefault="00427FF4">
      <w:pPr>
        <w:rPr>
          <w:rFonts w:ascii="Arial" w:eastAsia="Arial" w:hAnsi="Arial" w:cs="Arial"/>
          <w:i/>
          <w:iCs/>
          <w:sz w:val="14"/>
          <w:szCs w:val="14"/>
        </w:rPr>
      </w:pPr>
    </w:p>
    <w:p w14:paraId="7FC83995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3F55F999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60552EC8" w14:textId="77777777" w:rsidR="00427FF4" w:rsidRDefault="00000000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DA34F1F" wp14:editId="5D1F3BC4">
            <wp:simplePos x="0" y="0"/>
            <wp:positionH relativeFrom="column">
              <wp:posOffset>3819525</wp:posOffset>
            </wp:positionH>
            <wp:positionV relativeFrom="paragraph">
              <wp:posOffset>57150</wp:posOffset>
            </wp:positionV>
            <wp:extent cx="521569" cy="1022603"/>
            <wp:effectExtent l="0" t="0" r="0" b="0"/>
            <wp:wrapNone/>
            <wp:docPr id="3" name="image2.png" descr="A close up of a signatu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lose up of a signature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69" cy="1022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F0A472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30E17192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53CEC4CE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3E60F9B7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958A405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489912AE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336E8643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32218524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4AFD96E3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427FF4" w14:paraId="3AFAC633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92500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148337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427FF4" w14:paraId="3804DEDB" w14:textId="77777777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9257B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3AC784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2DE65179" w14:textId="77777777" w:rsidR="00427FF4" w:rsidRDefault="00427FF4">
      <w:pPr>
        <w:spacing w:before="9"/>
        <w:rPr>
          <w:i/>
          <w:iCs/>
        </w:rPr>
      </w:pPr>
    </w:p>
    <w:p w14:paraId="77D06798" w14:textId="77777777" w:rsidR="00427FF4" w:rsidRDefault="00000000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11232DDB" w14:textId="77777777" w:rsidR="00427FF4" w:rsidRDefault="00427FF4">
      <w:pPr>
        <w:spacing w:before="80"/>
        <w:rPr>
          <w:rFonts w:ascii="Arial" w:eastAsia="Arial" w:hAnsi="Arial" w:cs="Arial"/>
          <w:sz w:val="20"/>
          <w:szCs w:val="20"/>
        </w:rPr>
      </w:pPr>
    </w:p>
    <w:sectPr w:rsidR="00427FF4"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4AB6" w14:textId="77777777" w:rsidR="00FD5546" w:rsidRDefault="00FD5546">
      <w:r>
        <w:separator/>
      </w:r>
    </w:p>
  </w:endnote>
  <w:endnote w:type="continuationSeparator" w:id="0">
    <w:p w14:paraId="4BA4FC70" w14:textId="77777777" w:rsidR="00FD5546" w:rsidRDefault="00FD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C14A20-7B84-4494-933D-3481B108C6EE}"/>
    <w:embedBold r:id="rId2" w:fontKey="{02AB3FBD-DCAA-4DC4-96AF-C43F2CADC886}"/>
    <w:embedItalic r:id="rId3" w:fontKey="{20E17CBD-1C3F-4F5B-948A-960ADCA1D5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0E3944D0-38A7-4D47-87B4-A21942B8C5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885A22-5A59-4B88-9AF6-778534656C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B6433" w14:textId="77777777" w:rsidR="00427FF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C30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0F6EC1D" wp14:editId="6BCCD5A5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D878F" w14:textId="77777777" w:rsidR="00427FF4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F6EC1D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3C4D878F" w14:textId="77777777" w:rsidR="00427FF4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0285" w14:textId="77777777" w:rsidR="00427FF4" w:rsidRDefault="00427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310B" w14:textId="77777777" w:rsidR="00FD5546" w:rsidRDefault="00FD5546">
      <w:r>
        <w:separator/>
      </w:r>
    </w:p>
  </w:footnote>
  <w:footnote w:type="continuationSeparator" w:id="0">
    <w:p w14:paraId="1D636773" w14:textId="77777777" w:rsidR="00FD5546" w:rsidRDefault="00FD5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1F73" w14:textId="77777777" w:rsidR="00427FF4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2F8C02" wp14:editId="511AECB0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5D45F6" w14:textId="77777777" w:rsidR="00427FF4" w:rsidRDefault="00000000">
    <w:pPr>
      <w:spacing w:line="245" w:lineRule="auto"/>
      <w:ind w:right="18"/>
      <w:jc w:val="right"/>
    </w:pPr>
    <w:r>
      <w:t>Marco General de Evaluación de la Conformidad</w:t>
    </w:r>
  </w:p>
  <w:p w14:paraId="6451B745" w14:textId="77777777" w:rsidR="00427FF4" w:rsidRDefault="00000000">
    <w:pPr>
      <w:ind w:right="18"/>
      <w:jc w:val="right"/>
      <w:rPr>
        <w:sz w:val="20"/>
        <w:szCs w:val="20"/>
      </w:rPr>
    </w:pPr>
    <w:r>
      <w:t>Res. S.I.C. N°237/24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F393" w14:textId="77777777" w:rsidR="00427FF4" w:rsidRDefault="00427F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FF4"/>
    <w:rsid w:val="00427FF4"/>
    <w:rsid w:val="00707258"/>
    <w:rsid w:val="007C303A"/>
    <w:rsid w:val="00FD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7C9EB"/>
  <w15:docId w15:val="{EC5D1603-9353-4D58-9EE7-6EBB4D43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nuel@bidcom.com.ar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Dean</cp:lastModifiedBy>
  <cp:revision>3</cp:revision>
  <dcterms:created xsi:type="dcterms:W3CDTF">2026-02-13T23:53:00Z</dcterms:created>
  <dcterms:modified xsi:type="dcterms:W3CDTF">2026-02-13T23:54:00Z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