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89024" w14:textId="7F23B029" w:rsidR="009653AD" w:rsidRPr="008719CB" w:rsidRDefault="0099202A" w:rsidP="006C79D9">
      <w:pPr>
        <w:pBdr>
          <w:bottom w:val="single" w:sz="2" w:space="1" w:color="auto"/>
        </w:pBd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8905C" wp14:editId="172A027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89069" w14:textId="34832AE0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r w:rsidR="003A71A5"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8905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24D89069" w14:textId="34832AE0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>An</w:t>
                      </w:r>
                      <w:bookmarkStart w:id="1" w:name="_GoBack"/>
                      <w:bookmarkEnd w:id="1"/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nexe </w:t>
                      </w:r>
                      <w:r w:rsidR="003A71A5"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>Communication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D89025" w14:textId="0253C2FB" w:rsidR="009653AD" w:rsidRPr="00005E91" w:rsidRDefault="004F220B" w:rsidP="006C79D9">
      <w:pPr>
        <w:jc w:val="center"/>
        <w:rPr>
          <w:b/>
        </w:rPr>
      </w:pPr>
      <w:r w:rsidRPr="004F220B">
        <w:rPr>
          <w:b/>
        </w:rPr>
        <w:t>FSMA_201</w:t>
      </w:r>
      <w:r>
        <w:rPr>
          <w:b/>
        </w:rPr>
        <w:t>8_</w:t>
      </w:r>
      <w:r w:rsidRPr="004F220B">
        <w:rPr>
          <w:b/>
        </w:rPr>
        <w:t>05</w:t>
      </w:r>
      <w:r w:rsidR="004A4715">
        <w:rPr>
          <w:b/>
        </w:rPr>
        <w:t>-2</w:t>
      </w:r>
      <w:bookmarkStart w:id="0" w:name="_GoBack"/>
      <w:bookmarkEnd w:id="0"/>
      <w:r w:rsidR="009653AD" w:rsidRPr="004F220B">
        <w:rPr>
          <w:b/>
        </w:rPr>
        <w:t xml:space="preserve">  d</w:t>
      </w:r>
      <w:r w:rsidR="007945CB" w:rsidRPr="004F220B">
        <w:rPr>
          <w:b/>
        </w:rPr>
        <w:t>u</w:t>
      </w:r>
      <w:r w:rsidR="009653AD" w:rsidRPr="004F220B">
        <w:rPr>
          <w:b/>
        </w:rPr>
        <w:t xml:space="preserve">  </w:t>
      </w:r>
      <w:sdt>
        <w:sdtPr>
          <w:rPr>
            <w:b/>
          </w:rPr>
          <w:id w:val="7137524"/>
          <w:placeholder>
            <w:docPart w:val="E123F4E44D324715AFF5459BF10EFDEB"/>
          </w:placeholder>
          <w:date w:fullDate="2018-05-08T00:00:00Z">
            <w:dateFormat w:val="d/MM/yyyy"/>
            <w:lid w:val="nl-BE"/>
            <w:storeMappedDataAs w:val="dateTime"/>
            <w:calendar w:val="gregorian"/>
          </w:date>
        </w:sdtPr>
        <w:sdtEndPr/>
        <w:sdtContent>
          <w:r w:rsidR="00133722" w:rsidRPr="004F220B">
            <w:rPr>
              <w:b/>
            </w:rPr>
            <w:t>8/05/2018</w:t>
          </w:r>
        </w:sdtContent>
      </w:sdt>
    </w:p>
    <w:p w14:paraId="24D89026" w14:textId="3C137502" w:rsidR="009653AD" w:rsidRPr="00005E91" w:rsidRDefault="003A71A5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r w:rsidRPr="003A71A5">
        <w:rPr>
          <w:rFonts w:ascii="Gotham Rounded Bold" w:hAnsi="Gotham Rounded Bold" w:cs="Arial"/>
          <w:color w:val="668899" w:themeColor="accent2"/>
          <w:sz w:val="32"/>
          <w:szCs w:val="32"/>
        </w:rPr>
        <w:t>Attestation standardisée de participation à une formation dans le cadre de la formation permanente - fonction compliance</w:t>
      </w:r>
    </w:p>
    <w:p w14:paraId="24D89027" w14:textId="77777777" w:rsidR="006C79D9" w:rsidRPr="00005E91" w:rsidRDefault="006C79D9" w:rsidP="006C79D9">
      <w:pPr>
        <w:pStyle w:val="NoSpacing"/>
        <w:pBdr>
          <w:top w:val="single" w:sz="2" w:space="1" w:color="auto"/>
        </w:pBdr>
      </w:pPr>
    </w:p>
    <w:p w14:paraId="24D89028" w14:textId="77777777" w:rsidR="009653AD" w:rsidRPr="00005E91" w:rsidRDefault="008719CB" w:rsidP="004E63FD">
      <w:pPr>
        <w:pStyle w:val="Subtitle"/>
        <w:spacing w:before="0"/>
      </w:pPr>
      <w:r w:rsidRPr="00005E91">
        <w:t>Champ d'application:</w:t>
      </w:r>
    </w:p>
    <w:p w14:paraId="24D89029" w14:textId="5BE45623" w:rsidR="009653AD" w:rsidRPr="00005E91" w:rsidRDefault="00005E91" w:rsidP="003A71A5">
      <w:pPr>
        <w:jc w:val="both"/>
      </w:pPr>
      <w:r w:rsidRPr="00133722">
        <w:t xml:space="preserve">Les organismes de formation visés </w:t>
      </w:r>
      <w:r w:rsidR="00133722" w:rsidRPr="00133722">
        <w:t xml:space="preserve">dans la section </w:t>
      </w:r>
      <w:r w:rsidR="00133722">
        <w:t>VI du règlement de la FSMA du 27</w:t>
      </w:r>
      <w:r w:rsidR="00133722" w:rsidRPr="00133722">
        <w:t xml:space="preserve"> octobre 2011</w:t>
      </w:r>
      <w:r w:rsidR="00133722">
        <w:t xml:space="preserve"> relatif à l’agrément des compliance </w:t>
      </w:r>
      <w:proofErr w:type="spellStart"/>
      <w:r w:rsidR="00133722">
        <w:t>officers</w:t>
      </w:r>
      <w:proofErr w:type="spellEnd"/>
      <w:r w:rsidR="00133722" w:rsidRPr="00133722">
        <w:t>, tel que</w:t>
      </w:r>
      <w:r w:rsidR="00133722">
        <w:t xml:space="preserve"> modifié par le règlement de la FSMA du 28 février 2018</w:t>
      </w:r>
    </w:p>
    <w:p w14:paraId="24D8902A" w14:textId="77777777" w:rsidR="00917123" w:rsidRPr="00005E91" w:rsidRDefault="00917123" w:rsidP="006C79D9">
      <w:pPr>
        <w:pStyle w:val="NoSpacing"/>
        <w:pBdr>
          <w:top w:val="single" w:sz="2" w:space="1" w:color="auto"/>
        </w:pBdr>
      </w:pP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5103"/>
      </w:tblGrid>
      <w:tr w:rsidR="003A71A5" w:rsidRPr="0063147B" w14:paraId="24D89030" w14:textId="77777777" w:rsidTr="00193623">
        <w:tc>
          <w:tcPr>
            <w:tcW w:w="3969" w:type="dxa"/>
            <w:vAlign w:val="center"/>
          </w:tcPr>
          <w:p w14:paraId="24D8902E" w14:textId="4EBB926B" w:rsidR="003A71A5" w:rsidRPr="000C5176" w:rsidRDefault="00E32C75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Organisme de formation</w:t>
            </w:r>
          </w:p>
        </w:tc>
        <w:tc>
          <w:tcPr>
            <w:tcW w:w="5103" w:type="dxa"/>
            <w:vAlign w:val="center"/>
          </w:tcPr>
          <w:p w14:paraId="24D8902F" w14:textId="77777777" w:rsidR="003A71A5" w:rsidRPr="00D46B4A" w:rsidRDefault="003A71A5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3A71A5" w:rsidRPr="007E52BE" w14:paraId="24D89035" w14:textId="77777777" w:rsidTr="00193623">
        <w:tc>
          <w:tcPr>
            <w:tcW w:w="3969" w:type="dxa"/>
            <w:vAlign w:val="center"/>
          </w:tcPr>
          <w:p w14:paraId="24D89033" w14:textId="18E35EF1" w:rsidR="003A71A5" w:rsidRP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>
              <w:rPr>
                <w:rFonts w:ascii="Calibri" w:hAnsi="Calibri"/>
                <w:lang w:val="fr-FR"/>
              </w:rPr>
              <w:t>Nom, prénom du p</w:t>
            </w:r>
            <w:r w:rsidR="003A71A5" w:rsidRPr="000C5176">
              <w:rPr>
                <w:rFonts w:ascii="Calibri" w:hAnsi="Calibri"/>
                <w:lang w:val="fr-FR"/>
              </w:rPr>
              <w:t>articipant à la formation</w:t>
            </w:r>
          </w:p>
        </w:tc>
        <w:tc>
          <w:tcPr>
            <w:tcW w:w="5103" w:type="dxa"/>
            <w:vAlign w:val="center"/>
          </w:tcPr>
          <w:p w14:paraId="24D89034" w14:textId="77777777" w:rsidR="003A71A5" w:rsidRPr="00D46B4A" w:rsidRDefault="003A71A5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3A71A5" w:rsidRPr="00260F77" w14:paraId="24D8903A" w14:textId="77777777" w:rsidTr="00193623">
        <w:tc>
          <w:tcPr>
            <w:tcW w:w="3969" w:type="dxa"/>
            <w:vAlign w:val="center"/>
          </w:tcPr>
          <w:p w14:paraId="24D89038" w14:textId="3302ED24" w:rsidR="003A71A5" w:rsidRPr="000C5176" w:rsidRDefault="003A71A5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Sujet/</w:t>
            </w:r>
            <w:r w:rsidR="000C5176">
              <w:rPr>
                <w:rFonts w:ascii="Calibri" w:hAnsi="Calibri"/>
                <w:lang w:val="fr-FR"/>
              </w:rPr>
              <w:t>t</w:t>
            </w:r>
            <w:r w:rsidRPr="000C5176">
              <w:rPr>
                <w:rFonts w:ascii="Calibri" w:hAnsi="Calibri"/>
                <w:lang w:val="fr-FR"/>
              </w:rPr>
              <w:t>itre de la formation</w:t>
            </w:r>
          </w:p>
        </w:tc>
        <w:tc>
          <w:tcPr>
            <w:tcW w:w="5103" w:type="dxa"/>
            <w:vAlign w:val="center"/>
          </w:tcPr>
          <w:p w14:paraId="24D89039" w14:textId="77777777" w:rsidR="003A71A5" w:rsidRPr="00D46B4A" w:rsidRDefault="003A71A5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260F77" w14:paraId="310AB993" w14:textId="77777777" w:rsidTr="00193623">
        <w:trPr>
          <w:trHeight w:val="3570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F2E8" w14:textId="77777777" w:rsidR="000C5176" w:rsidRP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Résumé du contenu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878B0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F11FAD" w14:paraId="51029AFE" w14:textId="77777777" w:rsidTr="0019362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E1ABE" w14:textId="77777777" w:rsidR="000C5176" w:rsidRP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Date de la formation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49270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63147B" w14:paraId="0587C2DE" w14:textId="77777777" w:rsidTr="0019362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BA9A0" w14:textId="77777777" w:rsid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 xml:space="preserve">Nombre d’heures (points) de formation éligibles dans le cadre de la formation permanente des compliance </w:t>
            </w:r>
            <w:proofErr w:type="spellStart"/>
            <w:r w:rsidRPr="000C5176">
              <w:rPr>
                <w:rFonts w:ascii="Calibri" w:hAnsi="Calibri"/>
                <w:lang w:val="fr-FR"/>
              </w:rPr>
              <w:t>officers</w:t>
            </w:r>
            <w:proofErr w:type="spellEnd"/>
          </w:p>
          <w:p w14:paraId="6C00E6FA" w14:textId="77777777" w:rsidR="00B04963" w:rsidRPr="000C5176" w:rsidRDefault="00B04963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E374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D46B4A" w14:paraId="6801A761" w14:textId="77777777" w:rsidTr="0019362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B7D83" w14:textId="6F902E0C" w:rsidR="000C5176" w:rsidRPr="000C5176" w:rsidRDefault="000C5176" w:rsidP="004E63FD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lastRenderedPageBreak/>
              <w:t>Formateur(s)/</w:t>
            </w:r>
            <w:r w:rsidR="004E63FD">
              <w:rPr>
                <w:rFonts w:ascii="Calibri" w:hAnsi="Calibri"/>
                <w:lang w:val="fr-FR"/>
              </w:rPr>
              <w:t>o</w:t>
            </w:r>
            <w:r w:rsidRPr="000C5176">
              <w:rPr>
                <w:rFonts w:ascii="Calibri" w:hAnsi="Calibri"/>
                <w:lang w:val="fr-FR"/>
              </w:rPr>
              <w:t>rateur(s)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AF3A4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D46B4A" w14:paraId="2D7BD669" w14:textId="77777777" w:rsidTr="0019362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F150C" w14:textId="77777777" w:rsidR="000C5176" w:rsidRP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Date du test (si applicable)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73AEA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63147B" w14:paraId="1038E2FF" w14:textId="77777777" w:rsidTr="0019362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D44DB" w14:textId="77777777" w:rsidR="000C5176" w:rsidRP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Date d'établissement de l'attestation de participation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724BA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  <w:tr w:rsidR="000C5176" w:rsidRPr="0063147B" w14:paraId="35997D7B" w14:textId="77777777" w:rsidTr="0019362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8F892" w14:textId="77777777" w:rsidR="000C5176" w:rsidRPr="000C5176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  <w:r w:rsidRPr="000C5176">
              <w:rPr>
                <w:rFonts w:ascii="Calibri" w:hAnsi="Calibri"/>
                <w:lang w:val="fr-FR"/>
              </w:rPr>
              <w:t>Signature du responsable de la formation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4F21F" w14:textId="77777777" w:rsidR="000C5176" w:rsidRPr="00D46B4A" w:rsidRDefault="000C5176" w:rsidP="000C5176">
            <w:pPr>
              <w:spacing w:before="240" w:after="240" w:line="240" w:lineRule="auto"/>
              <w:rPr>
                <w:rFonts w:ascii="Calibri" w:hAnsi="Calibri"/>
                <w:lang w:val="fr-FR"/>
              </w:rPr>
            </w:pPr>
          </w:p>
        </w:tc>
      </w:tr>
    </w:tbl>
    <w:p w14:paraId="38942A08" w14:textId="77777777" w:rsidR="00F22486" w:rsidRPr="008719CB" w:rsidRDefault="00F22486" w:rsidP="00764791"/>
    <w:sectPr w:rsidR="00F22486" w:rsidRPr="008719CB" w:rsidSect="00F22486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7" w:right="1417" w:bottom="1417" w:left="1417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1D491" w14:textId="77777777" w:rsidR="005111FB" w:rsidRDefault="005111FB" w:rsidP="00882CD2">
      <w:pPr>
        <w:spacing w:after="0" w:line="240" w:lineRule="auto"/>
      </w:pPr>
      <w:r>
        <w:separator/>
      </w:r>
    </w:p>
  </w:endnote>
  <w:endnote w:type="continuationSeparator" w:id="0">
    <w:p w14:paraId="4869C968" w14:textId="77777777" w:rsidR="005111FB" w:rsidRDefault="005111FB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9064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9066" w14:textId="77777777" w:rsidR="002E4873" w:rsidRPr="00AF7885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3" w:name="bkmPhoneService"/>
    <w:bookmarkEnd w:id="3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  <w:placeholder>
          <w:docPart w:val="287C782700F1414882AC015FDC9112A4"/>
        </w:placeholder>
      </w:sdtPr>
      <w:sdtEndPr/>
      <w:sdtContent>
        <w:r w:rsidR="003A71A5">
          <w:rPr>
            <w:rFonts w:ascii="Gotham Rounded Book" w:hAnsi="Gotham Rounded Book"/>
            <w:sz w:val="14"/>
            <w:szCs w:val="14"/>
          </w:rPr>
          <w:t>7 52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F</w:t>
    </w:r>
    <w:r w:rsidR="002E4873">
      <w:rPr>
        <w:rFonts w:ascii="Gotham Rounded Book" w:hAnsi="Gotham Rounded Book"/>
        <w:sz w:val="14"/>
        <w:szCs w:val="14"/>
      </w:rPr>
      <w:t xml:space="preserve"> </w:t>
    </w:r>
    <w:bookmarkStart w:id="4" w:name="bkmFaxService"/>
    <w:bookmarkEnd w:id="4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5"/>
        <w:placeholder>
          <w:docPart w:val="B23BBC28DE3849C5A9B78436BE7F643A"/>
        </w:placeholder>
      </w:sdtPr>
      <w:sdtEndPr/>
      <w:sdtContent>
        <w:r w:rsidR="003A71A5">
          <w:rPr>
            <w:rFonts w:ascii="Gotham Rounded Book" w:hAnsi="Gotham Rounded Book"/>
            <w:sz w:val="14"/>
            <w:szCs w:val="14"/>
          </w:rPr>
          <w:t>4 96</w:t>
        </w:r>
      </w:sdtContent>
    </w:sdt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D2336" w14:textId="77777777" w:rsidR="005111FB" w:rsidRDefault="005111FB" w:rsidP="00882CD2">
      <w:pPr>
        <w:spacing w:after="0" w:line="240" w:lineRule="auto"/>
      </w:pPr>
      <w:r>
        <w:separator/>
      </w:r>
    </w:p>
  </w:footnote>
  <w:footnote w:type="continuationSeparator" w:id="0">
    <w:p w14:paraId="65FF8FE2" w14:textId="77777777" w:rsidR="005111FB" w:rsidRDefault="005111FB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9063" w14:textId="0660A009" w:rsidR="002E4873" w:rsidRDefault="009A2692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4A4715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fldSimple w:instr=" NUMPAGES   \* MERGEFORMAT ">
      <w:r w:rsidR="004A4715" w:rsidRPr="004A4715">
        <w:rPr>
          <w:b/>
          <w:noProof/>
          <w:sz w:val="14"/>
          <w:szCs w:val="14"/>
        </w:rPr>
        <w:t>2</w:t>
      </w:r>
    </w:fldSimple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1" w:name="bkmOurReference2"/>
    <w:bookmarkEnd w:id="1"/>
    <w:r w:rsidR="009653AD">
      <w:rPr>
        <w:sz w:val="14"/>
        <w:szCs w:val="14"/>
      </w:rPr>
      <w:t xml:space="preserve"> </w:t>
    </w:r>
    <w:r w:rsidR="003A71A5">
      <w:rPr>
        <w:sz w:val="14"/>
        <w:szCs w:val="14"/>
        <w:lang w:val="nl-BE"/>
      </w:rPr>
      <w:t>FSMA_2013_9-3</w:t>
    </w:r>
    <w:r w:rsidR="009653AD" w:rsidRPr="009653AD">
      <w:rPr>
        <w:sz w:val="14"/>
        <w:szCs w:val="14"/>
        <w:lang w:val="af-ZA"/>
      </w:rPr>
      <w:t xml:space="preserve"> </w:t>
    </w:r>
    <w:r w:rsidR="007945CB">
      <w:rPr>
        <w:sz w:val="14"/>
        <w:szCs w:val="14"/>
        <w:lang w:val="af-ZA"/>
      </w:rPr>
      <w:t>du</w:t>
    </w:r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69485"/>
        <w:placeholder>
          <w:docPart w:val="C756FE18A074482FA1EF1B174FB349C1"/>
        </w:placeholder>
        <w:date w:fullDate="2018-05-08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4A4715">
          <w:rPr>
            <w:sz w:val="14"/>
            <w:szCs w:val="14"/>
            <w:lang w:val="nl-BE"/>
          </w:rPr>
          <w:t>8/05/2018</w:t>
        </w:r>
      </w:sdtContent>
    </w:sdt>
    <w:r w:rsidR="002E4873">
      <w:rPr>
        <w:sz w:val="14"/>
        <w:szCs w:val="14"/>
      </w:rPr>
      <w:tab/>
    </w:r>
    <w:bookmarkStart w:id="2" w:name="bkmTitle2"/>
    <w:bookmarkEnd w:id="2"/>
  </w:p>
  <w:p w14:paraId="263AC6CF" w14:textId="77777777" w:rsidR="00F22486" w:rsidRDefault="00F2248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</w:p>
  <w:p w14:paraId="1E300A8C" w14:textId="77777777" w:rsidR="00F22486" w:rsidRPr="00A60EE1" w:rsidRDefault="00F22486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89065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24D89067" wp14:editId="24D89068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3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02"/>
    <w:rsid w:val="00005E91"/>
    <w:rsid w:val="00022F1B"/>
    <w:rsid w:val="0003015F"/>
    <w:rsid w:val="00042475"/>
    <w:rsid w:val="000603FD"/>
    <w:rsid w:val="0007146D"/>
    <w:rsid w:val="00083008"/>
    <w:rsid w:val="00095003"/>
    <w:rsid w:val="000B4062"/>
    <w:rsid w:val="000C5176"/>
    <w:rsid w:val="000F6E4C"/>
    <w:rsid w:val="0010797A"/>
    <w:rsid w:val="001114D2"/>
    <w:rsid w:val="00115592"/>
    <w:rsid w:val="00123B9B"/>
    <w:rsid w:val="00126171"/>
    <w:rsid w:val="00133138"/>
    <w:rsid w:val="00133722"/>
    <w:rsid w:val="00142A64"/>
    <w:rsid w:val="001777F7"/>
    <w:rsid w:val="00193623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2679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6701"/>
    <w:rsid w:val="003A71A5"/>
    <w:rsid w:val="003D04CE"/>
    <w:rsid w:val="003F4914"/>
    <w:rsid w:val="00403663"/>
    <w:rsid w:val="00412C74"/>
    <w:rsid w:val="00414650"/>
    <w:rsid w:val="0043279B"/>
    <w:rsid w:val="00437A14"/>
    <w:rsid w:val="0049090F"/>
    <w:rsid w:val="00495DFB"/>
    <w:rsid w:val="004A4715"/>
    <w:rsid w:val="004E3C43"/>
    <w:rsid w:val="004E3FE0"/>
    <w:rsid w:val="004E63FD"/>
    <w:rsid w:val="004F220B"/>
    <w:rsid w:val="005111FB"/>
    <w:rsid w:val="00521207"/>
    <w:rsid w:val="0054674E"/>
    <w:rsid w:val="00547553"/>
    <w:rsid w:val="00553DC9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56A3"/>
    <w:rsid w:val="006C79D9"/>
    <w:rsid w:val="006D4529"/>
    <w:rsid w:val="006F2188"/>
    <w:rsid w:val="00707E24"/>
    <w:rsid w:val="0073513A"/>
    <w:rsid w:val="0074255C"/>
    <w:rsid w:val="00752B7C"/>
    <w:rsid w:val="00764791"/>
    <w:rsid w:val="00766A3E"/>
    <w:rsid w:val="0077431A"/>
    <w:rsid w:val="007945CB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D27F3"/>
    <w:rsid w:val="008E2214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9202A"/>
    <w:rsid w:val="009A2692"/>
    <w:rsid w:val="009B12E0"/>
    <w:rsid w:val="009D338E"/>
    <w:rsid w:val="009E25C5"/>
    <w:rsid w:val="009E363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D3E50"/>
    <w:rsid w:val="00AF2798"/>
    <w:rsid w:val="00AF7885"/>
    <w:rsid w:val="00B0465B"/>
    <w:rsid w:val="00B04963"/>
    <w:rsid w:val="00B07AB2"/>
    <w:rsid w:val="00B21EC8"/>
    <w:rsid w:val="00B50EFE"/>
    <w:rsid w:val="00B80898"/>
    <w:rsid w:val="00B832AA"/>
    <w:rsid w:val="00B83FD3"/>
    <w:rsid w:val="00BA1666"/>
    <w:rsid w:val="00BA2C57"/>
    <w:rsid w:val="00BD0041"/>
    <w:rsid w:val="00BF6060"/>
    <w:rsid w:val="00C11AC1"/>
    <w:rsid w:val="00C12221"/>
    <w:rsid w:val="00C32D41"/>
    <w:rsid w:val="00C52236"/>
    <w:rsid w:val="00C86AE2"/>
    <w:rsid w:val="00C93092"/>
    <w:rsid w:val="00CA3102"/>
    <w:rsid w:val="00CE13CC"/>
    <w:rsid w:val="00CF335A"/>
    <w:rsid w:val="00D16121"/>
    <w:rsid w:val="00D2686D"/>
    <w:rsid w:val="00D34AE4"/>
    <w:rsid w:val="00D56856"/>
    <w:rsid w:val="00D67DBE"/>
    <w:rsid w:val="00D72CDA"/>
    <w:rsid w:val="00D81C58"/>
    <w:rsid w:val="00D9781C"/>
    <w:rsid w:val="00DC1837"/>
    <w:rsid w:val="00E16BBF"/>
    <w:rsid w:val="00E208CF"/>
    <w:rsid w:val="00E32C75"/>
    <w:rsid w:val="00E4189D"/>
    <w:rsid w:val="00E42731"/>
    <w:rsid w:val="00E42E6D"/>
    <w:rsid w:val="00E755A8"/>
    <w:rsid w:val="00E95AC5"/>
    <w:rsid w:val="00E95EF4"/>
    <w:rsid w:val="00E978CB"/>
    <w:rsid w:val="00EE6E45"/>
    <w:rsid w:val="00EF46B9"/>
    <w:rsid w:val="00F17728"/>
    <w:rsid w:val="00F22486"/>
    <w:rsid w:val="00F46B20"/>
    <w:rsid w:val="00F54DCB"/>
    <w:rsid w:val="00F56ACF"/>
    <w:rsid w:val="00F6257F"/>
    <w:rsid w:val="00F75DE6"/>
    <w:rsid w:val="00F80A58"/>
    <w:rsid w:val="00F87C0F"/>
    <w:rsid w:val="00FB5FB2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D89024"/>
  <w15:docId w15:val="{C26B90A3-039D-4EBD-9150-E75A8CCE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23F4E44D324715AFF5459BF10EF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E1E0-8AB1-49DB-817E-07D763D6748D}"/>
      </w:docPartPr>
      <w:docPartBody>
        <w:p w:rsidR="00384395" w:rsidRDefault="00C6728F">
          <w:pPr>
            <w:pStyle w:val="E123F4E44D324715AFF5459BF10EFDEB"/>
          </w:pPr>
          <w:r w:rsidRPr="0043614D">
            <w:rPr>
              <w:rStyle w:val="PlaceholderText"/>
            </w:rPr>
            <w:t>Click here to enter a date.</w:t>
          </w:r>
        </w:p>
      </w:docPartBody>
    </w:docPart>
    <w:docPart>
      <w:docPartPr>
        <w:name w:val="C756FE18A074482FA1EF1B174FB34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555A9-9345-4B4D-AA7A-6846151E0622}"/>
      </w:docPartPr>
      <w:docPartBody>
        <w:p w:rsidR="00384395" w:rsidRDefault="00C6728F">
          <w:pPr>
            <w:pStyle w:val="C756FE18A074482FA1EF1B174FB349C1"/>
          </w:pPr>
          <w:r w:rsidRPr="008C55F0">
            <w:rPr>
              <w:rStyle w:val="PlaceholderText"/>
              <w:sz w:val="14"/>
              <w:szCs w:val="14"/>
            </w:rPr>
            <w:t>date</w:t>
          </w:r>
        </w:p>
      </w:docPartBody>
    </w:docPart>
    <w:docPart>
      <w:docPartPr>
        <w:name w:val="287C782700F1414882AC015FDC91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06413-3196-48BE-92A8-598E871657CB}"/>
      </w:docPartPr>
      <w:docPartBody>
        <w:p w:rsidR="00384395" w:rsidRDefault="00C6728F">
          <w:pPr>
            <w:pStyle w:val="287C782700F1414882AC015FDC9112A4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  <w:docPart>
      <w:docPartPr>
        <w:name w:val="B23BBC28DE3849C5A9B78436BE7F6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842B-CD8F-49D2-A0C8-7F3C816C05C6}"/>
      </w:docPartPr>
      <w:docPartBody>
        <w:p w:rsidR="00384395" w:rsidRDefault="00C6728F">
          <w:pPr>
            <w:pStyle w:val="B23BBC28DE3849C5A9B78436BE7F643A"/>
          </w:pPr>
          <w:r w:rsidRPr="00833A3F">
            <w:rPr>
              <w:rStyle w:val="PlaceholderText"/>
              <w:rFonts w:ascii="Gotham Rounded Book" w:hAnsi="Gotham Rounded Book"/>
              <w:sz w:val="14"/>
              <w:szCs w:val="14"/>
            </w:rPr>
            <w:t>0 00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728F"/>
    <w:rsid w:val="00384395"/>
    <w:rsid w:val="004E1EF6"/>
    <w:rsid w:val="006626D0"/>
    <w:rsid w:val="007A71B7"/>
    <w:rsid w:val="00C6728F"/>
    <w:rsid w:val="00FC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BA6D80B23D84E4986EB17D06F7CEC04">
    <w:name w:val="0BA6D80B23D84E4986EB17D06F7CEC04"/>
  </w:style>
  <w:style w:type="paragraph" w:customStyle="1" w:styleId="E123F4E44D324715AFF5459BF10EFDEB">
    <w:name w:val="E123F4E44D324715AFF5459BF10EFDEB"/>
  </w:style>
  <w:style w:type="paragraph" w:customStyle="1" w:styleId="252C20C9BC594AAE8280DE8537F8742A">
    <w:name w:val="252C20C9BC594AAE8280DE8537F8742A"/>
  </w:style>
  <w:style w:type="paragraph" w:customStyle="1" w:styleId="B26CC259C3AE48079D790ACE0E401387">
    <w:name w:val="B26CC259C3AE48079D790ACE0E401387"/>
  </w:style>
  <w:style w:type="paragraph" w:customStyle="1" w:styleId="6BA8903876FF4284BC429E4245D54B9A">
    <w:name w:val="6BA8903876FF4284BC429E4245D54B9A"/>
  </w:style>
  <w:style w:type="paragraph" w:customStyle="1" w:styleId="C756FE18A074482FA1EF1B174FB349C1">
    <w:name w:val="C756FE18A074482FA1EF1B174FB349C1"/>
  </w:style>
  <w:style w:type="paragraph" w:customStyle="1" w:styleId="287C782700F1414882AC015FDC9112A4">
    <w:name w:val="287C782700F1414882AC015FDC9112A4"/>
  </w:style>
  <w:style w:type="paragraph" w:customStyle="1" w:styleId="B23BBC28DE3849C5A9B78436BE7F643A">
    <w:name w:val="B23BBC28DE3849C5A9B78436BE7F643A"/>
  </w:style>
  <w:style w:type="paragraph" w:customStyle="1" w:styleId="0742E165809949BF9A9FF60D485D6723">
    <w:name w:val="0742E165809949BF9A9FF60D485D6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tatus xmlns="11c17fca-a23a-4398-add8-c29df0da4a2e">Draft</DocumentStatus>
    <TaxCatchAll xmlns="11c17fca-a23a-4398-add8-c29df0da4a2e"/>
    <ad4cc7cd0056409591620fdc7e39d401 xmlns="11c17fca-a23a-4398-add8-c29df0da4a2e">
      <Terms xmlns="http://schemas.microsoft.com/office/infopath/2007/PartnerControls"/>
    </ad4cc7cd0056409591620fdc7e39d401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20F7498767B409D611E757E18BD71" ma:contentTypeVersion="4" ma:contentTypeDescription="Create a new document." ma:contentTypeScope="" ma:versionID="34d26503eb1fe73f4c5dce41c4b30a42">
  <xsd:schema xmlns:xsd="http://www.w3.org/2001/XMLSchema" xmlns:xs="http://www.w3.org/2001/XMLSchema" xmlns:p="http://schemas.microsoft.com/office/2006/metadata/properties" xmlns:ns2="11c17fca-a23a-4398-add8-c29df0da4a2e" targetNamespace="http://schemas.microsoft.com/office/2006/metadata/properties" ma:root="true" ma:fieldsID="b61eb8ac12c1ee8e22a5819c9cb17375" ns2:_="">
    <xsd:import namespace="11c17fca-a23a-4398-add8-c29df0da4a2e"/>
    <xsd:element name="properties">
      <xsd:complexType>
        <xsd:sequence>
          <xsd:element name="documentManagement">
            <xsd:complexType>
              <xsd:all>
                <xsd:element ref="ns2:ad4cc7cd0056409591620fdc7e39d401" minOccurs="0"/>
                <xsd:element ref="ns2:TaxCatchAll" minOccurs="0"/>
                <xsd:element ref="ns2:Document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7fca-a23a-4398-add8-c29df0da4a2e" elementFormDefault="qualified">
    <xsd:import namespace="http://schemas.microsoft.com/office/2006/documentManagement/types"/>
    <xsd:import namespace="http://schemas.microsoft.com/office/infopath/2007/PartnerControls"/>
    <xsd:element name="ad4cc7cd0056409591620fdc7e39d401" ma:index="9" nillable="true" ma:taxonomy="true" ma:internalName="ad4cc7cd0056409591620fdc7e39d401" ma:taxonomyFieldName="DataClassification" ma:displayName="Data Classification" ma:readOnly="false" ma:fieldId="{ad4cc7cd-0056-4095-9162-0fdc7e39d401}" ma:sspId="733e9705-8999-4689-82cc-e4b589d7ceac" ma:termSetId="8017bd24-0b9b-4729-bc82-55dc3ba1e6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de1a0e75-34da-4b6c-b000-2c01a89e23f0}" ma:internalName="TaxCatchAll" ma:showField="CatchAllData" ma:web="11c17fca-a23a-4398-add8-c29df0da4a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Status" ma:index="11" nillable="true" ma:displayName="Document Status" ma:default="Draft" ma:description="FSMA Document status" ma:format="Dropdown" ma:internalName="DocumentStatus" ma:readOnly="false">
      <xsd:simpleType>
        <xsd:restriction base="dms:Choice">
          <xsd:enumeration value="Draft"/>
          <xsd:enumeration value="Final"/>
          <xsd:enumeration value="To be Archi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A4B6F-FBA8-4210-8064-1AE8B9C6E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BDA417-994B-4F25-AA54-16C0F83C99AF}">
  <ds:schemaRefs>
    <ds:schemaRef ds:uri="http://schemas.microsoft.com/office/2006/metadata/properties"/>
    <ds:schemaRef ds:uri="http://schemas.microsoft.com/office/infopath/2007/PartnerControls"/>
    <ds:schemaRef ds:uri="11c17fca-a23a-4398-add8-c29df0da4a2e"/>
  </ds:schemaRefs>
</ds:datastoreItem>
</file>

<file path=customXml/itemProps3.xml><?xml version="1.0" encoding="utf-8"?>
<ds:datastoreItem xmlns:ds="http://schemas.openxmlformats.org/officeDocument/2006/customXml" ds:itemID="{983B9785-85F8-46CB-B1FC-82B8FCE50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17fca-a23a-4398-add8-c29df0da4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09874D-1CBD-46F9-83A8-0273544C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Marc.Iannucci@fsma.be</dc:creator>
  <cp:keywords/>
  <dc:description/>
  <cp:lastModifiedBy>VanDerElst</cp:lastModifiedBy>
  <cp:revision>5</cp:revision>
  <dcterms:created xsi:type="dcterms:W3CDTF">2018-05-02T21:04:00Z</dcterms:created>
  <dcterms:modified xsi:type="dcterms:W3CDTF">2018-05-14T07:26:00Z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uthorEmailDisplayName">
    <vt:lpwstr>Van Der Elst, Vera</vt:lpwstr>
  </property>
  <property fmtid="{D5CDD505-2E9C-101B-9397-08002B2CF9AE}" pid="3" name="ContentTypeId">
    <vt:lpwstr>0x0101003D120F7498767B409D611E757E18BD71</vt:lpwstr>
  </property>
  <property fmtid="{D5CDD505-2E9C-101B-9397-08002B2CF9AE}" pid="4" name="_AdHocReviewCycleID">
    <vt:i4>-389831624</vt:i4>
  </property>
  <property fmtid="{D5CDD505-2E9C-101B-9397-08002B2CF9AE}" pid="5" name="_NewReviewCycle">
    <vt:lpwstr/>
  </property>
  <property fmtid="{D5CDD505-2E9C-101B-9397-08002B2CF9AE}" pid="6" name="_EmailSubject">
    <vt:lpwstr>mededeling - permanente vorming van de CO - bekendmaking (templates)</vt:lpwstr>
  </property>
  <property fmtid="{D5CDD505-2E9C-101B-9397-08002B2CF9AE}" pid="7" name="_PreviousAdHocReviewCycleID">
    <vt:i4>-1770200049</vt:i4>
  </property>
  <property fmtid="{D5CDD505-2E9C-101B-9397-08002B2CF9AE}" pid="8" name="_AuthorEmail">
    <vt:lpwstr>Vera.VanDerElst@fsma.be</vt:lpwstr>
  </property>
  <property fmtid="{D5CDD505-2E9C-101B-9397-08002B2CF9AE}" pid="9" name="DataClassification">
    <vt:lpwstr/>
  </property>
  <property fmtid="{D5CDD505-2E9C-101B-9397-08002B2CF9AE}" pid="10" name="FSMAKeywords">
    <vt:lpwstr/>
  </property>
  <property fmtid="{D5CDD505-2E9C-101B-9397-08002B2CF9AE}" pid="11" name="FSMALanguage">
    <vt:lpwstr/>
  </property>
  <property fmtid="{D5CDD505-2E9C-101B-9397-08002B2CF9AE}" pid="12" name="Importance">
    <vt:lpwstr/>
  </property>
  <property fmtid="{D5CDD505-2E9C-101B-9397-08002B2CF9AE}" pid="13" name="TaxCatchAll">
    <vt:lpwstr/>
  </property>
  <property fmtid="{D5CDD505-2E9C-101B-9397-08002B2CF9AE}" pid="14" name="FSMADocumentStatus">
    <vt:lpwstr/>
  </property>
</Properties>
</file>