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3AD" w:rsidRPr="00691B3E" w:rsidRDefault="0053710D"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E5A" w:rsidRPr="00F54DCB" w:rsidRDefault="00413C46"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F694E5EFF7FD4CE2B55B088501D4CEC0"/>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53710D">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302E5A" w:rsidRPr="00F54DCB" w:rsidRDefault="00413C46"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F694E5EFF7FD4CE2B55B088501D4CEC0"/>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53710D">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rsidR="009653AD" w:rsidRPr="0053710D" w:rsidRDefault="002A4F4F" w:rsidP="006C79D9">
      <w:pPr>
        <w:jc w:val="center"/>
        <w:rPr>
          <w:b/>
        </w:rPr>
      </w:pPr>
      <w:sdt>
        <w:sdtPr>
          <w:rPr>
            <w:b/>
          </w:rPr>
          <w:alias w:val="Reference"/>
          <w:tag w:val="ccDocReference"/>
          <w:id w:val="22863940"/>
          <w:placeholder>
            <w:docPart w:val="51F387A0B7CE4D7FBCCE3F5F30AE5619"/>
          </w:placeholder>
          <w:dataBinding w:xpath="/ns1:coreProperties[1]/ns0:subject[1]" w:storeItemID="{6C3C8BC8-F283-45AE-878A-BAB7291924A1}"/>
          <w:text/>
        </w:sdtPr>
        <w:sdtEndPr/>
        <w:sdtContent>
          <w:r w:rsidR="0053710D">
            <w:rPr>
              <w:b/>
            </w:rPr>
            <w:t>FSMA_201</w:t>
          </w:r>
          <w:r w:rsidR="00BA0582">
            <w:rPr>
              <w:b/>
            </w:rPr>
            <w:t>8_</w:t>
          </w:r>
          <w:r w:rsidR="0053710D">
            <w:rPr>
              <w:b/>
            </w:rPr>
            <w:t>05-2</w:t>
          </w:r>
        </w:sdtContent>
      </w:sdt>
      <w:proofErr w:type="gramStart"/>
      <w:r w:rsidR="009653AD" w:rsidRPr="0053710D">
        <w:rPr>
          <w:b/>
        </w:rPr>
        <w:t xml:space="preserve">  dd.</w:t>
      </w:r>
      <w:proofErr w:type="gramEnd"/>
      <w:r w:rsidR="009653AD" w:rsidRPr="0053710D">
        <w:rPr>
          <w:b/>
        </w:rPr>
        <w:t xml:space="preserve">  </w:t>
      </w:r>
      <w:sdt>
        <w:sdtPr>
          <w:rPr>
            <w:b/>
          </w:rPr>
          <w:id w:val="7137525"/>
          <w:placeholder>
            <w:docPart w:val="4598DC60C6B24CBDB1F41E8EB5ED5940"/>
          </w:placeholder>
          <w:date w:fullDate="2018-05-08T00:00:00Z">
            <w:dateFormat w:val="d/MM/yyyy"/>
            <w:lid w:val="nl-BE"/>
            <w:storeMappedDataAs w:val="dateTime"/>
            <w:calendar w:val="gregorian"/>
          </w:date>
        </w:sdtPr>
        <w:sdtEndPr/>
        <w:sdtContent>
          <w:r w:rsidR="0053710D">
            <w:rPr>
              <w:b/>
            </w:rPr>
            <w:t>8/05/2018</w:t>
          </w:r>
        </w:sdtContent>
      </w:sdt>
    </w:p>
    <w:sdt>
      <w:sdtPr>
        <w:rPr>
          <w:rFonts w:ascii="Gotham Rounded Bold" w:hAnsi="Gotham Rounded Bold" w:cs="Arial"/>
          <w:color w:val="668899" w:themeColor="accent2"/>
          <w:sz w:val="32"/>
          <w:szCs w:val="32"/>
        </w:rPr>
        <w:alias w:val="Title"/>
        <w:tag w:val="ccDocTitle"/>
        <w:id w:val="10794392"/>
        <w:placeholder>
          <w:docPart w:val="E2876E04002B4BF3B709FC266EF3029D"/>
        </w:placeholder>
        <w:dataBinding w:xpath="/ns1:coreProperties[1]/ns0:title[1]" w:storeItemID="{6C3C8BC8-F283-45AE-878A-BAB7291924A1}"/>
        <w:text w:multiLine="1"/>
      </w:sdtPr>
      <w:sdtEndPr/>
      <w:sdtContent>
        <w:p w:rsidR="009653AD" w:rsidRPr="0053710D" w:rsidRDefault="0053710D" w:rsidP="006C79D9">
          <w:pPr>
            <w:tabs>
              <w:tab w:val="center" w:pos="4507"/>
              <w:tab w:val="left" w:pos="7350"/>
            </w:tabs>
            <w:jc w:val="center"/>
            <w:rPr>
              <w:rFonts w:ascii="Gotham Rounded Bold" w:hAnsi="Gotham Rounded Bold" w:cs="Arial"/>
              <w:color w:val="668899" w:themeColor="accent2"/>
              <w:sz w:val="32"/>
              <w:szCs w:val="32"/>
            </w:rPr>
          </w:pPr>
          <w:r w:rsidRPr="00BB7551">
            <w:rPr>
              <w:rFonts w:ascii="Gotham Rounded Bold" w:hAnsi="Gotham Rounded Bold" w:cs="Arial"/>
              <w:color w:val="668899" w:themeColor="accent2"/>
              <w:sz w:val="32"/>
              <w:szCs w:val="32"/>
            </w:rPr>
            <w:t>Gestandaardiseerd attest van deelname aan een opleiding in het kader van de permanente opleiding - compliancefunctie</w:t>
          </w:r>
        </w:p>
      </w:sdtContent>
    </w:sdt>
    <w:p w:rsidR="009653AD" w:rsidRPr="00BA0582" w:rsidRDefault="009653AD" w:rsidP="00917123">
      <w:pPr>
        <w:pStyle w:val="Subtitle"/>
      </w:pPr>
      <w:r w:rsidRPr="00BA0582">
        <w:t>Toepassingsveld:</w:t>
      </w:r>
    </w:p>
    <w:sdt>
      <w:sdtPr>
        <w:alias w:val="Application Field"/>
        <w:tag w:val="ccDocAppField"/>
        <w:id w:val="413092537"/>
        <w:placeholder>
          <w:docPart w:val="08B2AB9F9ADC466AB36EA0899597E7F6"/>
        </w:placeholder>
        <w:dataBinding w:xpath="/ns1:coreProperties[1]/ns1:keywords[1]" w:storeItemID="{6C3C8BC8-F283-45AE-878A-BAB7291924A1}"/>
        <w:text w:multiLine="1"/>
      </w:sdtPr>
      <w:sdtEndPr/>
      <w:sdtContent>
        <w:p w:rsidR="009653AD" w:rsidRPr="0053710D" w:rsidRDefault="0053710D" w:rsidP="00917123">
          <w:r>
            <w:t>De opleidingsinstellingen als bedoeld in afdeling VI van het reglement van de FSMA van 27 oktober 2011 betreffende de erkenning van de complianceofficers, zoals gewijzigd door het reglement van de FSMA van 28 februari 2018.</w:t>
          </w:r>
        </w:p>
      </w:sdtContent>
    </w:sdt>
    <w:p w:rsidR="00917123" w:rsidRPr="0053710D" w:rsidRDefault="00917123" w:rsidP="006C79D9">
      <w:pPr>
        <w:pStyle w:val="NoSpacing"/>
        <w:pBdr>
          <w:top w:val="single" w:sz="2" w:space="1" w:color="auto"/>
        </w:pBd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9"/>
        <w:gridCol w:w="5103"/>
      </w:tblGrid>
      <w:tr w:rsidR="0053710D" w:rsidRPr="0000739E" w:rsidTr="00B21982">
        <w:tc>
          <w:tcPr>
            <w:tcW w:w="3969" w:type="dxa"/>
            <w:vAlign w:val="center"/>
          </w:tcPr>
          <w:p w:rsidR="0053710D" w:rsidRPr="0000739E" w:rsidRDefault="0053710D" w:rsidP="00B21982">
            <w:pPr>
              <w:spacing w:before="240" w:after="240" w:line="240" w:lineRule="auto"/>
              <w:rPr>
                <w:rFonts w:ascii="Calibri" w:hAnsi="Calibri"/>
              </w:rPr>
            </w:pPr>
            <w:r w:rsidRPr="0000739E">
              <w:rPr>
                <w:rFonts w:ascii="Calibri" w:hAnsi="Calibri"/>
              </w:rPr>
              <w:t>Opleidingsinstelling</w:t>
            </w:r>
          </w:p>
        </w:tc>
        <w:tc>
          <w:tcPr>
            <w:tcW w:w="5103" w:type="dxa"/>
            <w:vAlign w:val="center"/>
          </w:tcPr>
          <w:p w:rsidR="0053710D" w:rsidRPr="0000739E" w:rsidRDefault="0053710D" w:rsidP="00B21982">
            <w:pPr>
              <w:spacing w:before="240" w:after="240" w:line="240" w:lineRule="auto"/>
              <w:rPr>
                <w:rFonts w:ascii="Calibri" w:hAnsi="Calibri"/>
              </w:rPr>
            </w:pPr>
          </w:p>
        </w:tc>
      </w:tr>
      <w:tr w:rsidR="0053710D" w:rsidRPr="00DF7E35" w:rsidTr="00B21982">
        <w:tc>
          <w:tcPr>
            <w:tcW w:w="3969" w:type="dxa"/>
            <w:vAlign w:val="center"/>
          </w:tcPr>
          <w:p w:rsidR="0053710D" w:rsidRPr="0000739E" w:rsidRDefault="0053710D" w:rsidP="00B21982">
            <w:pPr>
              <w:spacing w:before="240" w:after="240" w:line="240" w:lineRule="auto"/>
              <w:rPr>
                <w:rFonts w:ascii="Calibri" w:hAnsi="Calibri"/>
              </w:rPr>
            </w:pPr>
            <w:r w:rsidRPr="0000739E">
              <w:rPr>
                <w:rFonts w:ascii="Calibri" w:hAnsi="Calibri"/>
              </w:rPr>
              <w:t xml:space="preserve">Voornaam en </w:t>
            </w:r>
            <w:r>
              <w:rPr>
                <w:rFonts w:ascii="Calibri" w:hAnsi="Calibri"/>
              </w:rPr>
              <w:t>familie</w:t>
            </w:r>
            <w:r w:rsidRPr="0000739E">
              <w:rPr>
                <w:rFonts w:ascii="Calibri" w:hAnsi="Calibri"/>
              </w:rPr>
              <w:t>naam van de deelnemer aan de opleiding</w:t>
            </w:r>
          </w:p>
        </w:tc>
        <w:tc>
          <w:tcPr>
            <w:tcW w:w="5103" w:type="dxa"/>
            <w:vAlign w:val="center"/>
          </w:tcPr>
          <w:p w:rsidR="0053710D" w:rsidRPr="0000739E" w:rsidRDefault="0053710D" w:rsidP="00B21982">
            <w:pPr>
              <w:spacing w:before="240" w:after="240" w:line="240" w:lineRule="auto"/>
              <w:rPr>
                <w:rFonts w:ascii="Calibri" w:hAnsi="Calibri"/>
              </w:rPr>
            </w:pPr>
          </w:p>
        </w:tc>
      </w:tr>
      <w:tr w:rsidR="0053710D" w:rsidRPr="00DF7E35" w:rsidTr="00B21982">
        <w:tc>
          <w:tcPr>
            <w:tcW w:w="3969" w:type="dxa"/>
            <w:vAlign w:val="center"/>
          </w:tcPr>
          <w:p w:rsidR="0053710D" w:rsidRPr="0000739E" w:rsidRDefault="0053710D" w:rsidP="00B21982">
            <w:pPr>
              <w:spacing w:before="240" w:after="240" w:line="240" w:lineRule="auto"/>
              <w:rPr>
                <w:rFonts w:ascii="Calibri" w:hAnsi="Calibri"/>
              </w:rPr>
            </w:pPr>
            <w:r w:rsidRPr="0000739E">
              <w:rPr>
                <w:rFonts w:ascii="Calibri" w:hAnsi="Calibri"/>
              </w:rPr>
              <w:t>Onderwerp/titel van de opleiding</w:t>
            </w:r>
          </w:p>
        </w:tc>
        <w:tc>
          <w:tcPr>
            <w:tcW w:w="5103" w:type="dxa"/>
            <w:vAlign w:val="center"/>
          </w:tcPr>
          <w:p w:rsidR="0053710D" w:rsidRPr="0000739E" w:rsidRDefault="0053710D" w:rsidP="00B21982">
            <w:pPr>
              <w:spacing w:before="240" w:after="240" w:line="240" w:lineRule="auto"/>
              <w:rPr>
                <w:rFonts w:ascii="Calibri" w:hAnsi="Calibri"/>
              </w:rPr>
            </w:pPr>
          </w:p>
        </w:tc>
      </w:tr>
      <w:tr w:rsidR="0053710D" w:rsidRPr="0000739E" w:rsidTr="0053710D">
        <w:trPr>
          <w:trHeight w:val="3433"/>
        </w:trPr>
        <w:tc>
          <w:tcPr>
            <w:tcW w:w="3969"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53710D">
            <w:pPr>
              <w:spacing w:before="120" w:after="120" w:line="240" w:lineRule="auto"/>
              <w:rPr>
                <w:rFonts w:ascii="Calibri" w:hAnsi="Calibri"/>
              </w:rPr>
            </w:pPr>
            <w:r w:rsidRPr="0000739E">
              <w:rPr>
                <w:rFonts w:ascii="Calibri" w:hAnsi="Calibri"/>
              </w:rPr>
              <w:t>Samenvatting van de inhoud</w:t>
            </w:r>
          </w:p>
        </w:tc>
        <w:tc>
          <w:tcPr>
            <w:tcW w:w="5103"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p>
        </w:tc>
      </w:tr>
      <w:tr w:rsidR="0053710D" w:rsidRPr="0000739E" w:rsidTr="00B21982">
        <w:tc>
          <w:tcPr>
            <w:tcW w:w="3969"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r w:rsidRPr="0000739E">
              <w:rPr>
                <w:rFonts w:ascii="Calibri" w:hAnsi="Calibri"/>
              </w:rPr>
              <w:t>Datum van de opleiding</w:t>
            </w:r>
          </w:p>
        </w:tc>
        <w:tc>
          <w:tcPr>
            <w:tcW w:w="5103"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p>
        </w:tc>
      </w:tr>
      <w:tr w:rsidR="0053710D" w:rsidRPr="00DF7E35" w:rsidTr="00B21982">
        <w:tc>
          <w:tcPr>
            <w:tcW w:w="3969"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r w:rsidRPr="00A320FE">
              <w:t xml:space="preserve">Aantal </w:t>
            </w:r>
            <w:r>
              <w:t>opleidings</w:t>
            </w:r>
            <w:r w:rsidRPr="00A320FE">
              <w:t>uren (</w:t>
            </w:r>
            <w:r>
              <w:t>-</w:t>
            </w:r>
            <w:r w:rsidRPr="00A320FE">
              <w:t xml:space="preserve">punten) </w:t>
            </w:r>
            <w:r>
              <w:t xml:space="preserve">die in aanmerking komen </w:t>
            </w:r>
            <w:r w:rsidRPr="00A320FE">
              <w:t xml:space="preserve">in het kader van de permanente opleiding van </w:t>
            </w:r>
            <w:r>
              <w:t xml:space="preserve">de </w:t>
            </w:r>
            <w:r w:rsidRPr="00A320FE">
              <w:t>complianceofficers</w:t>
            </w:r>
            <w:r w:rsidRPr="0000739E">
              <w:rPr>
                <w:rFonts w:ascii="Calibri" w:hAnsi="Calibri"/>
              </w:rPr>
              <w:t xml:space="preserve"> </w:t>
            </w:r>
          </w:p>
        </w:tc>
        <w:tc>
          <w:tcPr>
            <w:tcW w:w="5103"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p>
        </w:tc>
      </w:tr>
      <w:tr w:rsidR="0053710D" w:rsidRPr="0000739E" w:rsidTr="00B21982">
        <w:tc>
          <w:tcPr>
            <w:tcW w:w="3969"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r w:rsidRPr="0000739E">
              <w:rPr>
                <w:rFonts w:ascii="Calibri" w:hAnsi="Calibri"/>
              </w:rPr>
              <w:lastRenderedPageBreak/>
              <w:t>Lesgever(s)/spreker(s)</w:t>
            </w:r>
          </w:p>
        </w:tc>
        <w:tc>
          <w:tcPr>
            <w:tcW w:w="5103"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p>
        </w:tc>
      </w:tr>
      <w:tr w:rsidR="0053710D" w:rsidRPr="00DF7E35" w:rsidTr="00B21982">
        <w:tc>
          <w:tcPr>
            <w:tcW w:w="3969"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r w:rsidRPr="0000739E">
              <w:rPr>
                <w:rFonts w:ascii="Calibri" w:hAnsi="Calibri"/>
              </w:rPr>
              <w:t>Datum van de test (indien van toepassing)</w:t>
            </w:r>
          </w:p>
        </w:tc>
        <w:tc>
          <w:tcPr>
            <w:tcW w:w="5103"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p>
        </w:tc>
      </w:tr>
      <w:tr w:rsidR="0053710D" w:rsidRPr="00DF7E35" w:rsidTr="00B21982">
        <w:tc>
          <w:tcPr>
            <w:tcW w:w="3969"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r w:rsidRPr="0000739E">
              <w:rPr>
                <w:rFonts w:ascii="Calibri" w:hAnsi="Calibri"/>
              </w:rPr>
              <w:t>Datum waarop het deelnameattest is opgesteld</w:t>
            </w:r>
          </w:p>
        </w:tc>
        <w:tc>
          <w:tcPr>
            <w:tcW w:w="5103"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p>
        </w:tc>
      </w:tr>
      <w:tr w:rsidR="0053710D" w:rsidRPr="0000739E" w:rsidTr="00B21982">
        <w:tc>
          <w:tcPr>
            <w:tcW w:w="3969"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r w:rsidRPr="0000739E">
              <w:rPr>
                <w:rFonts w:ascii="Calibri" w:hAnsi="Calibri"/>
              </w:rPr>
              <w:t>Handtekening van de opleidingsverantwoordelijke</w:t>
            </w:r>
          </w:p>
        </w:tc>
        <w:tc>
          <w:tcPr>
            <w:tcW w:w="5103" w:type="dxa"/>
            <w:tcBorders>
              <w:top w:val="single" w:sz="4" w:space="0" w:color="000000"/>
              <w:left w:val="single" w:sz="4" w:space="0" w:color="000000"/>
              <w:bottom w:val="single" w:sz="4" w:space="0" w:color="000000"/>
              <w:right w:val="single" w:sz="4" w:space="0" w:color="000000"/>
            </w:tcBorders>
            <w:vAlign w:val="center"/>
          </w:tcPr>
          <w:p w:rsidR="0053710D" w:rsidRPr="0000739E" w:rsidRDefault="0053710D" w:rsidP="00B21982">
            <w:pPr>
              <w:spacing w:before="240" w:after="240" w:line="240" w:lineRule="auto"/>
              <w:rPr>
                <w:rFonts w:ascii="Calibri" w:hAnsi="Calibri"/>
              </w:rPr>
            </w:pPr>
          </w:p>
        </w:tc>
      </w:tr>
    </w:tbl>
    <w:p w:rsidR="00035B92" w:rsidRDefault="00035B92" w:rsidP="00843613">
      <w:pPr>
        <w:jc w:val="both"/>
      </w:pPr>
    </w:p>
    <w:p w:rsidR="007A4C48" w:rsidRPr="006B6A39" w:rsidRDefault="007A4C48" w:rsidP="00843613">
      <w:pPr>
        <w:jc w:val="both"/>
      </w:pPr>
    </w:p>
    <w:sectPr w:rsidR="007A4C48" w:rsidRPr="006B6A39" w:rsidSect="00636014">
      <w:headerReference w:type="default" r:id="rId7"/>
      <w:footerReference w:type="default" r:id="rId8"/>
      <w:headerReference w:type="first" r:id="rId9"/>
      <w:footerReference w:type="first" r:id="rId10"/>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F4F" w:rsidRDefault="002A4F4F" w:rsidP="00882CD2">
      <w:pPr>
        <w:spacing w:after="0" w:line="240" w:lineRule="auto"/>
      </w:pPr>
      <w:r>
        <w:separator/>
      </w:r>
    </w:p>
  </w:endnote>
  <w:endnote w:type="continuationSeparator" w:id="0">
    <w:p w:rsidR="002A4F4F" w:rsidRDefault="002A4F4F"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873" w:rsidRPr="00AF7885" w:rsidRDefault="002E4873"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3" w:name="bkmPhoneService"/>
    <w:bookmarkEnd w:id="3"/>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howingPlcHdr/>
      </w:sdtPr>
      <w:sdtEndPr/>
      <w:sdtContent>
        <w:r w:rsidR="00833A3F" w:rsidRPr="00833A3F">
          <w:rPr>
            <w:rStyle w:val="PlaceholderText"/>
            <w:rFonts w:ascii="Gotham Rounded Book" w:hAnsi="Gotham Rounded Book"/>
            <w:sz w:val="14"/>
            <w:szCs w:val="14"/>
          </w:rPr>
          <w:t>0 00</w:t>
        </w:r>
      </w:sdtContent>
    </w:sdt>
    <w:proofErr w:type="gramStart"/>
    <w:r>
      <w:rPr>
        <w:rFonts w:ascii="Gotham Rounded Book" w:hAnsi="Gotham Rounded Book"/>
        <w:sz w:val="14"/>
        <w:szCs w:val="14"/>
      </w:rPr>
      <w:t xml:space="preserve"> </w:t>
    </w:r>
    <w:r w:rsidRPr="00AF7885">
      <w:rPr>
        <w:rFonts w:ascii="Gotham Rounded Book" w:hAnsi="Gotham Rounded Book"/>
        <w:sz w:val="14"/>
        <w:szCs w:val="14"/>
      </w:rPr>
      <w:t xml:space="preserve">     F</w:t>
    </w:r>
    <w:proofErr w:type="gramEnd"/>
    <w:r>
      <w:rPr>
        <w:rFonts w:ascii="Gotham Rounded Book" w:hAnsi="Gotham Rounded Book"/>
        <w:sz w:val="14"/>
        <w:szCs w:val="14"/>
      </w:rPr>
      <w:t xml:space="preserve"> </w:t>
    </w:r>
    <w:bookmarkStart w:id="4" w:name="bkmFaxService"/>
    <w:bookmarkEnd w:id="4"/>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5"/>
        <w:showingPlcHdr/>
      </w:sdtPr>
      <w:sdtEndPr/>
      <w:sdtContent>
        <w:r w:rsidR="00833A3F" w:rsidRPr="00833A3F">
          <w:rPr>
            <w:rStyle w:val="PlaceholderText"/>
            <w:rFonts w:ascii="Gotham Rounded Book" w:hAnsi="Gotham Rounded Book"/>
            <w:sz w:val="14"/>
            <w:szCs w:val="14"/>
          </w:rPr>
          <w:t>0 00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F4F" w:rsidRDefault="002A4F4F" w:rsidP="00882CD2">
      <w:pPr>
        <w:spacing w:after="0" w:line="240" w:lineRule="auto"/>
      </w:pPr>
      <w:r>
        <w:separator/>
      </w:r>
    </w:p>
  </w:footnote>
  <w:footnote w:type="continuationSeparator" w:id="0">
    <w:p w:rsidR="002A4F4F" w:rsidRDefault="002A4F4F" w:rsidP="00882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0" w:name="bkmName2"/>
    <w:bookmarkEnd w:id="0"/>
  </w:p>
  <w:p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BA0582">
      <w:rPr>
        <w:b/>
        <w:noProof/>
        <w:sz w:val="14"/>
        <w:szCs w:val="14"/>
      </w:rPr>
      <w:t>2</w:t>
    </w:r>
    <w:r w:rsidRPr="00930E51">
      <w:rPr>
        <w:b/>
        <w:sz w:val="14"/>
        <w:szCs w:val="14"/>
      </w:rPr>
      <w:fldChar w:fldCharType="end"/>
    </w:r>
    <w:r w:rsidR="009653AD">
      <w:rPr>
        <w:b/>
        <w:sz w:val="14"/>
        <w:szCs w:val="14"/>
      </w:rPr>
      <w:t>/</w:t>
    </w:r>
    <w:fldSimple w:instr=" NUMPAGES   \* MERGEFORMAT ">
      <w:r w:rsidR="00BA0582" w:rsidRPr="00BA0582">
        <w:rPr>
          <w:b/>
          <w:noProof/>
          <w:sz w:val="14"/>
          <w:szCs w:val="14"/>
        </w:rPr>
        <w:t>2</w:t>
      </w:r>
    </w:fldSimple>
    <w:r w:rsidR="002E4873">
      <w:rPr>
        <w:sz w:val="14"/>
        <w:szCs w:val="14"/>
      </w:rPr>
      <w:t xml:space="preserve"> </w:t>
    </w:r>
    <w:r w:rsidR="002E4873" w:rsidRPr="00930E51">
      <w:rPr>
        <w:b/>
        <w:color w:val="BBCC00" w:themeColor="accent3"/>
        <w:sz w:val="14"/>
        <w:szCs w:val="14"/>
      </w:rPr>
      <w:t>/</w:t>
    </w:r>
    <w:bookmarkStart w:id="1" w:name="bkmOurReference2"/>
    <w:bookmarkEnd w:id="1"/>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BA0582">
          <w:rPr>
            <w:sz w:val="14"/>
            <w:szCs w:val="14"/>
            <w:lang w:val="af-ZA"/>
          </w:rPr>
          <w:t>FSMA_2018_05-2</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8-05-08T00:00:00Z">
          <w:dateFormat w:val="d/MM/yyyy"/>
          <w:lid w:val="nl-BE"/>
          <w:storeMappedDataAs w:val="dateTime"/>
          <w:calendar w:val="gregorian"/>
        </w:date>
      </w:sdtPr>
      <w:sdtEndPr/>
      <w:sdtContent>
        <w:r w:rsidR="0053710D">
          <w:rPr>
            <w:sz w:val="14"/>
            <w:szCs w:val="14"/>
          </w:rPr>
          <w:t>8/05/2018</w:t>
        </w:r>
      </w:sdtContent>
    </w:sdt>
    <w:r w:rsidR="002E4873">
      <w:rPr>
        <w:sz w:val="14"/>
        <w:szCs w:val="14"/>
      </w:rPr>
      <w:tab/>
    </w:r>
    <w:bookmarkStart w:id="2" w:name="bkmTitle2"/>
    <w:bookmarkEnd w:id="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10D"/>
    <w:rsid w:val="00022F1B"/>
    <w:rsid w:val="0003015F"/>
    <w:rsid w:val="00035B92"/>
    <w:rsid w:val="00042475"/>
    <w:rsid w:val="0007146D"/>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D3324"/>
    <w:rsid w:val="001E78EB"/>
    <w:rsid w:val="001F3481"/>
    <w:rsid w:val="0021658D"/>
    <w:rsid w:val="00236743"/>
    <w:rsid w:val="002368EB"/>
    <w:rsid w:val="00246D73"/>
    <w:rsid w:val="0026408C"/>
    <w:rsid w:val="00294242"/>
    <w:rsid w:val="002A4B22"/>
    <w:rsid w:val="002A4F4F"/>
    <w:rsid w:val="002A6267"/>
    <w:rsid w:val="002B5070"/>
    <w:rsid w:val="002C5147"/>
    <w:rsid w:val="002E4873"/>
    <w:rsid w:val="00302E5A"/>
    <w:rsid w:val="00327D6A"/>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A14"/>
    <w:rsid w:val="0049090F"/>
    <w:rsid w:val="00495DFB"/>
    <w:rsid w:val="004E3C43"/>
    <w:rsid w:val="004E3FE0"/>
    <w:rsid w:val="00521207"/>
    <w:rsid w:val="0053710D"/>
    <w:rsid w:val="0054674E"/>
    <w:rsid w:val="00553DC9"/>
    <w:rsid w:val="005824AA"/>
    <w:rsid w:val="00593F2A"/>
    <w:rsid w:val="005B10E2"/>
    <w:rsid w:val="005B148A"/>
    <w:rsid w:val="005C151E"/>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F23DC"/>
    <w:rsid w:val="007F3321"/>
    <w:rsid w:val="008034CA"/>
    <w:rsid w:val="00823BC5"/>
    <w:rsid w:val="00830AED"/>
    <w:rsid w:val="00833A3F"/>
    <w:rsid w:val="00833B67"/>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836C2"/>
    <w:rsid w:val="009B12E0"/>
    <w:rsid w:val="009B2C88"/>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1323D"/>
    <w:rsid w:val="00B21EC8"/>
    <w:rsid w:val="00B50EFE"/>
    <w:rsid w:val="00B80898"/>
    <w:rsid w:val="00B83FD3"/>
    <w:rsid w:val="00BA0582"/>
    <w:rsid w:val="00BA1666"/>
    <w:rsid w:val="00BA2C57"/>
    <w:rsid w:val="00BB2AB9"/>
    <w:rsid w:val="00BD0041"/>
    <w:rsid w:val="00BF4604"/>
    <w:rsid w:val="00BF6060"/>
    <w:rsid w:val="00C11AC1"/>
    <w:rsid w:val="00C12221"/>
    <w:rsid w:val="00C32D41"/>
    <w:rsid w:val="00C52236"/>
    <w:rsid w:val="00C86AE2"/>
    <w:rsid w:val="00C93092"/>
    <w:rsid w:val="00CE13CC"/>
    <w:rsid w:val="00CF335A"/>
    <w:rsid w:val="00D16121"/>
    <w:rsid w:val="00D2686D"/>
    <w:rsid w:val="00D34AE4"/>
    <w:rsid w:val="00D56856"/>
    <w:rsid w:val="00D72CDA"/>
    <w:rsid w:val="00D81C58"/>
    <w:rsid w:val="00D9781C"/>
    <w:rsid w:val="00DC1837"/>
    <w:rsid w:val="00E16BBF"/>
    <w:rsid w:val="00E208CF"/>
    <w:rsid w:val="00E4189D"/>
    <w:rsid w:val="00E755A8"/>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F6C796-CBC9-464F-A8CB-07FE2505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F387A0B7CE4D7FBCCE3F5F30AE5619"/>
        <w:category>
          <w:name w:val="General"/>
          <w:gallery w:val="placeholder"/>
        </w:category>
        <w:types>
          <w:type w:val="bbPlcHdr"/>
        </w:types>
        <w:behaviors>
          <w:behavior w:val="content"/>
        </w:behaviors>
        <w:guid w:val="{47551959-6FC3-4E3E-8D89-6395F4CF0B59}"/>
      </w:docPartPr>
      <w:docPartBody>
        <w:p w:rsidR="002E1F23" w:rsidRDefault="00200A6D">
          <w:pPr>
            <w:pStyle w:val="51F387A0B7CE4D7FBCCE3F5F30AE5619"/>
          </w:pPr>
          <w:r w:rsidRPr="00A11C81">
            <w:rPr>
              <w:rStyle w:val="PlaceholderText"/>
              <w:rFonts w:ascii="Arial" w:hAnsi="Arial"/>
              <w:szCs w:val="20"/>
            </w:rPr>
            <w:t>Click here to enter the reference.</w:t>
          </w:r>
        </w:p>
      </w:docPartBody>
    </w:docPart>
    <w:docPart>
      <w:docPartPr>
        <w:name w:val="4598DC60C6B24CBDB1F41E8EB5ED5940"/>
        <w:category>
          <w:name w:val="General"/>
          <w:gallery w:val="placeholder"/>
        </w:category>
        <w:types>
          <w:type w:val="bbPlcHdr"/>
        </w:types>
        <w:behaviors>
          <w:behavior w:val="content"/>
        </w:behaviors>
        <w:guid w:val="{015BE8D7-44C0-4CD3-86EB-DA0DD4527323}"/>
      </w:docPartPr>
      <w:docPartBody>
        <w:p w:rsidR="002E1F23" w:rsidRDefault="00200A6D">
          <w:pPr>
            <w:pStyle w:val="4598DC60C6B24CBDB1F41E8EB5ED5940"/>
          </w:pPr>
          <w:r w:rsidRPr="0043614D">
            <w:rPr>
              <w:rStyle w:val="PlaceholderText"/>
            </w:rPr>
            <w:t>Click here to enter a date.</w:t>
          </w:r>
        </w:p>
      </w:docPartBody>
    </w:docPart>
    <w:docPart>
      <w:docPartPr>
        <w:name w:val="E2876E04002B4BF3B709FC266EF3029D"/>
        <w:category>
          <w:name w:val="General"/>
          <w:gallery w:val="placeholder"/>
        </w:category>
        <w:types>
          <w:type w:val="bbPlcHdr"/>
        </w:types>
        <w:behaviors>
          <w:behavior w:val="content"/>
        </w:behaviors>
        <w:guid w:val="{79A76414-1E83-411A-8933-7078B0E4FC51}"/>
      </w:docPartPr>
      <w:docPartBody>
        <w:p w:rsidR="002E1F23" w:rsidRDefault="00200A6D">
          <w:pPr>
            <w:pStyle w:val="E2876E04002B4BF3B709FC266EF3029D"/>
          </w:pPr>
          <w:r w:rsidRPr="00A11C81">
            <w:rPr>
              <w:rStyle w:val="PlaceholderText"/>
              <w:rFonts w:ascii="Gotham Rounded Bold" w:hAnsi="Gotham Rounded Bold" w:cs="Arial"/>
              <w:sz w:val="32"/>
              <w:szCs w:val="32"/>
            </w:rPr>
            <w:t>Click here to enter the title.</w:t>
          </w:r>
        </w:p>
      </w:docPartBody>
    </w:docPart>
    <w:docPart>
      <w:docPartPr>
        <w:name w:val="08B2AB9F9ADC466AB36EA0899597E7F6"/>
        <w:category>
          <w:name w:val="General"/>
          <w:gallery w:val="placeholder"/>
        </w:category>
        <w:types>
          <w:type w:val="bbPlcHdr"/>
        </w:types>
        <w:behaviors>
          <w:behavior w:val="content"/>
        </w:behaviors>
        <w:guid w:val="{C6A06078-FC1B-454A-9109-6FF16B0158D6}"/>
      </w:docPartPr>
      <w:docPartBody>
        <w:p w:rsidR="002E1F23" w:rsidRDefault="00200A6D">
          <w:pPr>
            <w:pStyle w:val="08B2AB9F9ADC466AB36EA0899597E7F6"/>
          </w:pPr>
          <w:r w:rsidRPr="00917123">
            <w:rPr>
              <w:rStyle w:val="PlaceholderText"/>
              <w:szCs w:val="20"/>
            </w:rPr>
            <w:t>Click here to enter the application field.</w:t>
          </w:r>
        </w:p>
      </w:docPartBody>
    </w:docPart>
    <w:docPart>
      <w:docPartPr>
        <w:name w:val="F694E5EFF7FD4CE2B55B088501D4CEC0"/>
        <w:category>
          <w:name w:val="General"/>
          <w:gallery w:val="placeholder"/>
        </w:category>
        <w:types>
          <w:type w:val="bbPlcHdr"/>
        </w:types>
        <w:behaviors>
          <w:behavior w:val="content"/>
        </w:behaviors>
        <w:guid w:val="{8115B714-4F70-437D-9DD9-C2DB3A44D3ED}"/>
      </w:docPartPr>
      <w:docPartBody>
        <w:p w:rsidR="002E1F23" w:rsidRDefault="00200A6D">
          <w:pPr>
            <w:pStyle w:val="F694E5EFF7FD4CE2B55B088501D4CEC0"/>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A6D"/>
    <w:rsid w:val="001B50C1"/>
    <w:rsid w:val="00200A6D"/>
    <w:rsid w:val="002E1F2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F387A0B7CE4D7FBCCE3F5F30AE5619">
    <w:name w:val="51F387A0B7CE4D7FBCCE3F5F30AE5619"/>
  </w:style>
  <w:style w:type="paragraph" w:customStyle="1" w:styleId="4598DC60C6B24CBDB1F41E8EB5ED5940">
    <w:name w:val="4598DC60C6B24CBDB1F41E8EB5ED5940"/>
  </w:style>
  <w:style w:type="paragraph" w:customStyle="1" w:styleId="E2876E04002B4BF3B709FC266EF3029D">
    <w:name w:val="E2876E04002B4BF3B709FC266EF3029D"/>
  </w:style>
  <w:style w:type="paragraph" w:customStyle="1" w:styleId="08B2AB9F9ADC466AB36EA0899597E7F6">
    <w:name w:val="08B2AB9F9ADC466AB36EA0899597E7F6"/>
  </w:style>
  <w:style w:type="paragraph" w:customStyle="1" w:styleId="F694E5EFF7FD4CE2B55B088501D4CEC0">
    <w:name w:val="F694E5EFF7FD4CE2B55B088501D4C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777B8-CDF3-48D4-9125-46E8DD15E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3</TotalTime>
  <Pages>2</Pages>
  <Words>133</Words>
  <Characters>733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Gestandaardiseerd attest van deelname aan een opleiding in het kader van de permanente opleiding - compliancefunctie</dc:title>
  <dc:subject>FSMA_2018_05-2</dc:subject>
  <dc:creator>VanDerElst</dc:creator>
  <cp:keywords>De opleidingsinstellingen als bedoeld in afdeling VI van het reglement van de FSMA van 27 oktober 2011 betreffende de erkenning van de complianceofficers, zoals gewijzigd door het reglement van de FSMA van 28 februari 2018.</cp:keywords>
  <dc:description/>
  <cp:lastModifiedBy>Binon, Heidi</cp:lastModifiedBy>
  <cp:revision>2</cp:revision>
  <cp:lastPrinted>2011-03-31T15:57:00Z</cp:lastPrinted>
  <dcterms:created xsi:type="dcterms:W3CDTF">2018-05-14T08:25:00Z</dcterms:created>
  <dcterms:modified xsi:type="dcterms:W3CDTF">2018-05-14T11:35:00Z</dcterms:modified>
  <cp:category>Mededeling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-586355478</vt:i4>
  </property>
  <property fmtid="{D5CDD505-2E9C-101B-9397-08002B2CF9AE}" pid="3" name="_NewReviewCycle">
    <vt:lpwstr/>
  </property>
  <property fmtid="{D5CDD505-2E9C-101B-9397-08002B2CF9AE}" pid="4" name="_EmailSubject">
    <vt:lpwstr>mededeling - permanente vorming van de CO - bekendmaking (templates)</vt:lpwstr>
  </property>
  <property fmtid="{D5CDD505-2E9C-101B-9397-08002B2CF9AE}" pid="5" name="_AuthorEmail">
    <vt:lpwstr>Vera.VanDerElst@fsma.be</vt:lpwstr>
  </property>
  <property fmtid="{D5CDD505-2E9C-101B-9397-08002B2CF9AE}" pid="6" name="_AuthorEmailDisplayName">
    <vt:lpwstr>Van Der Elst, Vera</vt:lpwstr>
  </property>
  <property fmtid="{D5CDD505-2E9C-101B-9397-08002B2CF9AE}" pid="7" name="_ReviewingToolsShownOnce">
    <vt:lpwstr/>
  </property>
</Properties>
</file>