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194"/>
        <w:tblW w:w="9248" w:type="dxa"/>
        <w:tblLook w:val="01E0" w:firstRow="1" w:lastRow="1" w:firstColumn="1" w:lastColumn="1" w:noHBand="0" w:noVBand="0"/>
      </w:tblPr>
      <w:tblGrid>
        <w:gridCol w:w="9248"/>
      </w:tblGrid>
      <w:tr w:rsidR="005B61A1" w:rsidRPr="007F33B1" w14:paraId="5F9D5208" w14:textId="77777777" w:rsidTr="005B61A1">
        <w:trPr>
          <w:trHeight w:val="817"/>
        </w:trPr>
        <w:tc>
          <w:tcPr>
            <w:tcW w:w="9248" w:type="dxa"/>
          </w:tcPr>
          <w:p w14:paraId="42696039" w14:textId="77777777" w:rsidR="005B61A1" w:rsidRPr="007F33B1" w:rsidRDefault="005B61A1" w:rsidP="005B61A1">
            <w:pPr>
              <w:pStyle w:val="Header"/>
              <w:ind w:left="-108"/>
              <w:jc w:val="center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b/>
                <w:sz w:val="32"/>
                <w:lang w:val="en-US"/>
              </w:rPr>
              <w:t>FORM FOR THE APPLICATION FOR AUTHORIZATION OF A PROPOSED CROSS</w:t>
            </w:r>
            <w:r>
              <w:rPr>
                <w:rFonts w:asciiTheme="minorHAnsi" w:hAnsiTheme="minorHAnsi" w:cs="Arial"/>
                <w:b/>
                <w:sz w:val="32"/>
                <w:lang w:val="en-US"/>
              </w:rPr>
              <w:noBreakHyphen/>
              <w:t>BORDER TRANSFER RESULTING OR NOT IN CROSS</w:t>
            </w:r>
            <w:r>
              <w:rPr>
                <w:rFonts w:asciiTheme="minorHAnsi" w:hAnsiTheme="minorHAnsi" w:cs="Arial"/>
                <w:b/>
                <w:sz w:val="32"/>
                <w:lang w:val="en-US"/>
              </w:rPr>
              <w:noBreakHyphen/>
              <w:t>BORDER ACTIVITY</w:t>
            </w:r>
            <w:r w:rsidRPr="007F33B1">
              <w:rPr>
                <w:rFonts w:asciiTheme="minorHAnsi" w:hAnsiTheme="minorHAnsi" w:cs="Arial"/>
                <w:b/>
                <w:sz w:val="32"/>
                <w:lang w:val="en-US"/>
              </w:rPr>
              <w:t xml:space="preserve"> </w:t>
            </w:r>
          </w:p>
        </w:tc>
      </w:tr>
    </w:tbl>
    <w:p w14:paraId="028925E6" w14:textId="77777777" w:rsidR="0018467E" w:rsidRPr="005B61A1" w:rsidRDefault="0018467E" w:rsidP="006E0025">
      <w:pPr>
        <w:jc w:val="center"/>
        <w:rPr>
          <w:rFonts w:ascii="Verdana" w:hAnsi="Verdana"/>
          <w:b/>
          <w:lang w:val="en-US"/>
        </w:rPr>
      </w:pPr>
    </w:p>
    <w:p w14:paraId="2FD8B470" w14:textId="02429FD6" w:rsidR="002C4962" w:rsidRPr="007F33B1" w:rsidRDefault="002C4962" w:rsidP="006F66F4">
      <w:pPr>
        <w:rPr>
          <w:rFonts w:ascii="Verdana" w:hAnsi="Verdana"/>
          <w:b/>
          <w:szCs w:val="24"/>
          <w:lang w:val="en-US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13"/>
        <w:gridCol w:w="10"/>
        <w:gridCol w:w="2835"/>
        <w:gridCol w:w="418"/>
        <w:gridCol w:w="123"/>
        <w:gridCol w:w="1620"/>
        <w:gridCol w:w="25"/>
        <w:gridCol w:w="6"/>
        <w:gridCol w:w="719"/>
        <w:gridCol w:w="67"/>
        <w:gridCol w:w="45"/>
        <w:gridCol w:w="295"/>
        <w:gridCol w:w="34"/>
        <w:gridCol w:w="997"/>
        <w:gridCol w:w="57"/>
        <w:gridCol w:w="641"/>
        <w:gridCol w:w="98"/>
        <w:gridCol w:w="1120"/>
      </w:tblGrid>
      <w:tr w:rsidR="0027372A" w:rsidRPr="000A37C1" w14:paraId="3012CD2F" w14:textId="77777777" w:rsidTr="0027372A">
        <w:trPr>
          <w:trHeight w:val="314"/>
        </w:trPr>
        <w:tc>
          <w:tcPr>
            <w:tcW w:w="9923" w:type="dxa"/>
            <w:gridSpan w:val="18"/>
          </w:tcPr>
          <w:p w14:paraId="59BFD9C9" w14:textId="1861C14E" w:rsidR="0027372A" w:rsidRPr="0027372A" w:rsidRDefault="00EF22EE" w:rsidP="00742BA2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>PART</w:t>
            </w:r>
            <w:r w:rsidR="0027372A" w:rsidRPr="000A37C1">
              <w:rPr>
                <w:rFonts w:ascii="Verdana" w:hAnsi="Verdana"/>
                <w:b/>
                <w:szCs w:val="24"/>
                <w:lang w:val="nl-BE"/>
              </w:rPr>
              <w:t xml:space="preserve"> 1</w:t>
            </w:r>
          </w:p>
        </w:tc>
      </w:tr>
      <w:tr w:rsidR="0027372A" w:rsidRPr="00EF22EE" w14:paraId="29234886" w14:textId="77777777" w:rsidTr="0027372A">
        <w:trPr>
          <w:trHeight w:val="314"/>
        </w:trPr>
        <w:tc>
          <w:tcPr>
            <w:tcW w:w="9923" w:type="dxa"/>
            <w:gridSpan w:val="18"/>
          </w:tcPr>
          <w:p w14:paraId="7FE902F4" w14:textId="64C9C224" w:rsidR="0027372A" w:rsidRPr="00EF22EE" w:rsidRDefault="00EF22EE" w:rsidP="00742BA2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EF22EE">
              <w:rPr>
                <w:rFonts w:ascii="Verdana" w:hAnsi="Verdana"/>
                <w:b/>
                <w:szCs w:val="24"/>
                <w:lang w:val="en-US"/>
              </w:rPr>
              <w:t>Information on Receiving IORP, Transferring IORP and sponsoring undertaking</w:t>
            </w:r>
            <w:r w:rsidR="0027372A" w:rsidRPr="00EF22EE">
              <w:rPr>
                <w:rFonts w:ascii="Verdana" w:hAnsi="Verdana"/>
                <w:b/>
                <w:szCs w:val="24"/>
                <w:lang w:val="en-US"/>
              </w:rPr>
              <w:t xml:space="preserve"> </w:t>
            </w:r>
          </w:p>
        </w:tc>
      </w:tr>
      <w:tr w:rsidR="006F66F4" w:rsidRPr="009C77DA" w14:paraId="67989EA1" w14:textId="77777777" w:rsidTr="00602EEA">
        <w:trPr>
          <w:trHeight w:val="314"/>
        </w:trPr>
        <w:tc>
          <w:tcPr>
            <w:tcW w:w="9923" w:type="dxa"/>
            <w:gridSpan w:val="18"/>
          </w:tcPr>
          <w:p w14:paraId="75F58913" w14:textId="63CCED6E" w:rsidR="001433B5" w:rsidRPr="0027372A" w:rsidRDefault="00EF22EE" w:rsidP="00EF22EE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en-US"/>
              </w:rPr>
              <w:t xml:space="preserve">Receiving IORP </w:t>
            </w:r>
            <w:r>
              <w:rPr>
                <w:rFonts w:ascii="Verdana" w:hAnsi="Verdana"/>
                <w:b/>
                <w:sz w:val="20"/>
                <w:lang w:val="nl-BE"/>
              </w:rPr>
              <w:t>information</w:t>
            </w:r>
          </w:p>
        </w:tc>
      </w:tr>
      <w:tr w:rsidR="006F66F4" w:rsidRPr="00EF22EE" w14:paraId="5656B564" w14:textId="77777777" w:rsidTr="00420B38">
        <w:trPr>
          <w:trHeight w:val="1079"/>
        </w:trPr>
        <w:tc>
          <w:tcPr>
            <w:tcW w:w="828" w:type="dxa"/>
            <w:gridSpan w:val="2"/>
          </w:tcPr>
          <w:p w14:paraId="1F916F55" w14:textId="0CE9230F" w:rsidR="006F66F4" w:rsidRPr="000A37C1" w:rsidRDefault="006F66F4" w:rsidP="006F66F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 w:rsidR="005A0BFB" w:rsidRPr="000A37C1">
              <w:rPr>
                <w:rFonts w:ascii="Verdana" w:hAnsi="Verdana"/>
                <w:sz w:val="20"/>
                <w:lang w:val="nl-BE"/>
              </w:rPr>
              <w:t>.1</w:t>
            </w:r>
            <w:r w:rsidR="00373B9A"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3329AB16" w14:textId="240164CD" w:rsidR="008A2AD6" w:rsidRPr="00EF22EE" w:rsidRDefault="00EF22EE" w:rsidP="003A6E22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EF22EE">
              <w:rPr>
                <w:rFonts w:ascii="Verdana" w:hAnsi="Verdana"/>
                <w:sz w:val="20"/>
                <w:lang w:val="en-US"/>
              </w:rPr>
              <w:t>Competent Authority of the Receiving IORP</w:t>
            </w:r>
            <w:r w:rsidR="00371D29" w:rsidRPr="00EF22EE">
              <w:rPr>
                <w:rFonts w:ascii="Verdana" w:hAnsi="Verdana"/>
                <w:sz w:val="20"/>
                <w:lang w:val="en-US"/>
              </w:rPr>
              <w:t xml:space="preserve"> Home Member State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FC6" w14:textId="77777777" w:rsidR="006F66F4" w:rsidRPr="00EF22EE" w:rsidRDefault="006F66F4" w:rsidP="006F66F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3A6E22" w:rsidRPr="000A37C1" w14:paraId="39A7D01A" w14:textId="77777777" w:rsidTr="00420B38">
        <w:trPr>
          <w:trHeight w:val="1079"/>
        </w:trPr>
        <w:tc>
          <w:tcPr>
            <w:tcW w:w="828" w:type="dxa"/>
            <w:gridSpan w:val="2"/>
          </w:tcPr>
          <w:p w14:paraId="1E6ACD03" w14:textId="77777777" w:rsidR="003A6E22" w:rsidRPr="00EF22EE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0247A15E" w14:textId="0A02F87C" w:rsidR="003A6E22" w:rsidRPr="000A37C1" w:rsidRDefault="00EF22EE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Registration</w:t>
            </w:r>
            <w:r w:rsidR="00A33BD5">
              <w:rPr>
                <w:rFonts w:ascii="Verdana" w:hAnsi="Verdana"/>
                <w:sz w:val="20"/>
                <w:lang w:val="nl-BE"/>
              </w:rPr>
              <w:t>/authorisation</w:t>
            </w:r>
            <w:r>
              <w:rPr>
                <w:rFonts w:ascii="Verdana" w:hAnsi="Verdana"/>
                <w:sz w:val="20"/>
                <w:lang w:val="nl-BE"/>
              </w:rPr>
              <w:t xml:space="preserve"> </w:t>
            </w:r>
            <w:r w:rsidR="0027372A">
              <w:rPr>
                <w:rFonts w:ascii="Verdana" w:hAnsi="Verdana"/>
                <w:sz w:val="20"/>
                <w:lang w:val="nl-BE"/>
              </w:rPr>
              <w:t>code (</w:t>
            </w:r>
            <w:r w:rsidRPr="00EF22EE">
              <w:rPr>
                <w:rFonts w:ascii="Verdana" w:hAnsi="Verdana"/>
                <w:i/>
                <w:sz w:val="18"/>
                <w:szCs w:val="18"/>
                <w:lang w:val="nl-BE"/>
              </w:rPr>
              <w:t>if applicable</w:t>
            </w:r>
            <w:r w:rsidR="0027372A">
              <w:rPr>
                <w:rFonts w:ascii="Verdana" w:hAnsi="Verdana"/>
                <w:sz w:val="20"/>
                <w:lang w:val="nl-BE"/>
              </w:rPr>
              <w:t>)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4C3F" w14:textId="77777777" w:rsidR="003A6E22" w:rsidRPr="000A37C1" w:rsidRDefault="003A6E22" w:rsidP="00AB2CF4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D43EA8" w:rsidRPr="009C77DA" w14:paraId="4B9FA9A3" w14:textId="77777777" w:rsidTr="00420B38">
        <w:trPr>
          <w:trHeight w:val="1079"/>
        </w:trPr>
        <w:tc>
          <w:tcPr>
            <w:tcW w:w="828" w:type="dxa"/>
            <w:gridSpan w:val="2"/>
          </w:tcPr>
          <w:p w14:paraId="57799DD6" w14:textId="66F2A128" w:rsidR="00D43EA8" w:rsidRPr="000A37C1" w:rsidRDefault="005A0BFB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1.2</w:t>
            </w:r>
            <w:r w:rsidR="00373B9A"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6FA8F2C8" w14:textId="17C3675A" w:rsidR="00D43EA8" w:rsidRPr="000A37C1" w:rsidRDefault="00EF22EE" w:rsidP="00EF22EE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Receiving IORP name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CCE8" w14:textId="77777777" w:rsidR="00D43EA8" w:rsidRPr="000A37C1" w:rsidRDefault="00D43EA8" w:rsidP="00AB2CF4">
            <w:pPr>
              <w:spacing w:before="120" w:after="120"/>
              <w:rPr>
                <w:sz w:val="20"/>
                <w:lang w:val="nl-BE"/>
              </w:rPr>
            </w:pPr>
          </w:p>
        </w:tc>
      </w:tr>
      <w:tr w:rsidR="003A6E22" w:rsidRPr="000A37C1" w14:paraId="6AD35623" w14:textId="77777777" w:rsidTr="00420B38">
        <w:trPr>
          <w:trHeight w:val="150"/>
        </w:trPr>
        <w:tc>
          <w:tcPr>
            <w:tcW w:w="828" w:type="dxa"/>
            <w:gridSpan w:val="2"/>
            <w:vMerge w:val="restart"/>
          </w:tcPr>
          <w:p w14:paraId="473BA563" w14:textId="051D69E8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1.3</w:t>
            </w:r>
            <w:r w:rsidR="00373B9A"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2716" w:type="dxa"/>
            <w:vMerge w:val="restart"/>
            <w:tcBorders>
              <w:right w:val="single" w:sz="4" w:space="0" w:color="auto"/>
            </w:tcBorders>
          </w:tcPr>
          <w:p w14:paraId="56449244" w14:textId="35EDDCEC" w:rsidR="003A6E22" w:rsidRPr="000A37C1" w:rsidRDefault="00EF22EE" w:rsidP="00EF22EE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Receiving IORP contact details</w:t>
            </w: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6D6" w14:textId="5B5F5E4C" w:rsidR="003A6E22" w:rsidRPr="000A37C1" w:rsidRDefault="0027372A" w:rsidP="003A6E2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</w:t>
            </w:r>
            <w:r w:rsidR="00EF22EE">
              <w:rPr>
                <w:rFonts w:ascii="Verdana" w:hAnsi="Verdana"/>
                <w:sz w:val="20"/>
                <w:lang w:val="nl-BE"/>
              </w:rPr>
              <w:t>a</w:t>
            </w:r>
            <w:r>
              <w:rPr>
                <w:rFonts w:ascii="Verdana" w:hAnsi="Verdana"/>
                <w:sz w:val="20"/>
                <w:lang w:val="nl-BE"/>
              </w:rPr>
              <w:t>m</w:t>
            </w:r>
            <w:r w:rsidR="00EF22EE">
              <w:rPr>
                <w:rFonts w:ascii="Verdana" w:hAnsi="Verdana"/>
                <w:sz w:val="20"/>
                <w:lang w:val="nl-BE"/>
              </w:rPr>
              <w:t>e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3508" w14:textId="3FB4D24F" w:rsidR="003A6E22" w:rsidRPr="000A37C1" w:rsidRDefault="003A6E22" w:rsidP="005B30A9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A6E22" w:rsidRPr="000A37C1" w14:paraId="1977E01D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13FDFCD9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11D9D1DF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0A00" w14:textId="1C7AE503" w:rsidR="003A6E22" w:rsidRPr="000A37C1" w:rsidRDefault="00910896" w:rsidP="003A6E2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Postal a</w:t>
            </w:r>
            <w:r w:rsidR="0027372A">
              <w:rPr>
                <w:rFonts w:ascii="Verdana" w:hAnsi="Verdana"/>
                <w:sz w:val="20"/>
                <w:lang w:val="nl-BE"/>
              </w:rPr>
              <w:t>d</w:t>
            </w:r>
            <w:r w:rsidR="00EF22EE">
              <w:rPr>
                <w:rFonts w:ascii="Verdana" w:hAnsi="Verdana"/>
                <w:sz w:val="20"/>
                <w:lang w:val="nl-BE"/>
              </w:rPr>
              <w:t>d</w:t>
            </w:r>
            <w:r w:rsidR="0027372A">
              <w:rPr>
                <w:rFonts w:ascii="Verdana" w:hAnsi="Verdana"/>
                <w:sz w:val="20"/>
                <w:lang w:val="nl-BE"/>
              </w:rPr>
              <w:t>res</w:t>
            </w:r>
            <w:r w:rsidR="00EF22EE">
              <w:rPr>
                <w:rFonts w:ascii="Verdana" w:hAnsi="Verdana"/>
                <w:sz w:val="20"/>
                <w:lang w:val="nl-BE"/>
              </w:rPr>
              <w:t>s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24F6" w14:textId="08F6F036" w:rsidR="003A6E22" w:rsidRPr="000A37C1" w:rsidRDefault="003A6E22" w:rsidP="005B30A9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A6E22" w:rsidRPr="00EF22EE" w14:paraId="56E6E052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26DD7DFF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1A3761BA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310C" w14:textId="5700B2D2" w:rsidR="003A6E22" w:rsidRPr="00EF22EE" w:rsidRDefault="00EF22EE" w:rsidP="0027372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EF22EE">
              <w:rPr>
                <w:rFonts w:ascii="Verdana" w:hAnsi="Verdana"/>
                <w:sz w:val="20"/>
                <w:lang w:val="en-US"/>
              </w:rPr>
              <w:t>Location of main</w:t>
            </w:r>
            <w:r w:rsidR="0003703B">
              <w:rPr>
                <w:rFonts w:ascii="Verdana" w:hAnsi="Verdana"/>
                <w:sz w:val="20"/>
                <w:lang w:val="en-US"/>
              </w:rPr>
              <w:t xml:space="preserve"> administration (if different from</w:t>
            </w:r>
            <w:r w:rsidRPr="00EF22EE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CB024F">
              <w:rPr>
                <w:rFonts w:ascii="Verdana" w:hAnsi="Verdana"/>
                <w:sz w:val="20"/>
                <w:lang w:val="en-US"/>
              </w:rPr>
              <w:t xml:space="preserve">postal </w:t>
            </w:r>
            <w:r w:rsidRPr="00EF22EE">
              <w:rPr>
                <w:rFonts w:ascii="Verdana" w:hAnsi="Verdana"/>
                <w:sz w:val="20"/>
                <w:lang w:val="en-US"/>
              </w:rPr>
              <w:t>address)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D7FD" w14:textId="3A23C152" w:rsidR="003A6E22" w:rsidRPr="00EF22EE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EF22EE" w14:paraId="39A6D3F1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72389AB4" w14:textId="77777777" w:rsidR="003A6E22" w:rsidRPr="00EF22EE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0093E155" w14:textId="77777777" w:rsidR="003A6E22" w:rsidRPr="00EF22EE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237E" w14:textId="4BEF9FA0" w:rsidR="003A6E22" w:rsidRPr="000A37C1" w:rsidRDefault="00910896" w:rsidP="003A6E2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Telephone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29C2" w14:textId="1AF1E245" w:rsidR="003A6E22" w:rsidRPr="000A37C1" w:rsidRDefault="003A6E22" w:rsidP="005B30A9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A6E22" w:rsidRPr="00EF22EE" w14:paraId="1AF629C4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501D8909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181EF8DC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A067" w14:textId="05D5E0BA" w:rsidR="003A6E22" w:rsidRPr="000A37C1" w:rsidRDefault="0027372A" w:rsidP="003A6E2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Fax</w:t>
            </w:r>
            <w:r w:rsidR="00910896">
              <w:rPr>
                <w:rFonts w:ascii="Verdana" w:hAnsi="Verdana"/>
                <w:sz w:val="20"/>
                <w:lang w:val="nl-BE"/>
              </w:rPr>
              <w:t xml:space="preserve"> 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DA8C" w14:textId="6B551C11" w:rsidR="003A6E22" w:rsidRPr="000A37C1" w:rsidRDefault="003A6E22" w:rsidP="005B30A9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A6E22" w:rsidRPr="00EF22EE" w14:paraId="391D9478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70AD163F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3B3B6B1E" w14:textId="77777777" w:rsidR="003A6E22" w:rsidRPr="000A37C1" w:rsidRDefault="003A6E22" w:rsidP="00AB2CF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B849" w14:textId="31B05B63" w:rsidR="003A6E22" w:rsidRPr="000A37C1" w:rsidRDefault="0027372A" w:rsidP="003A6E2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Email</w:t>
            </w:r>
            <w:r w:rsidR="00910896">
              <w:rPr>
                <w:rFonts w:ascii="Verdana" w:hAnsi="Verdana"/>
                <w:sz w:val="20"/>
                <w:lang w:val="nl-BE"/>
              </w:rPr>
              <w:t xml:space="preserve"> address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3E07" w14:textId="0B875B42" w:rsidR="003A6E22" w:rsidRPr="000A37C1" w:rsidRDefault="003A6E22" w:rsidP="005B30A9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27372A" w:rsidRPr="000730D4" w14:paraId="0987B748" w14:textId="77777777" w:rsidTr="00420B38">
        <w:trPr>
          <w:trHeight w:val="1079"/>
        </w:trPr>
        <w:tc>
          <w:tcPr>
            <w:tcW w:w="828" w:type="dxa"/>
            <w:gridSpan w:val="2"/>
          </w:tcPr>
          <w:p w14:paraId="549287E5" w14:textId="26C28691" w:rsidR="0027372A" w:rsidRPr="000A37C1" w:rsidRDefault="0027372A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1.4.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147431D6" w14:textId="2EEF0590" w:rsidR="0027372A" w:rsidRPr="000730D4" w:rsidRDefault="000730D4" w:rsidP="000730D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730D4">
              <w:rPr>
                <w:rFonts w:ascii="Verdana" w:hAnsi="Verdana"/>
                <w:sz w:val="20"/>
                <w:lang w:val="en-US"/>
              </w:rPr>
              <w:t>Legal form of Receiving IORP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A9D2" w14:textId="77777777" w:rsidR="0027372A" w:rsidRPr="000730D4" w:rsidRDefault="0027372A" w:rsidP="00742BA2">
            <w:pPr>
              <w:spacing w:before="120" w:after="120"/>
              <w:rPr>
                <w:sz w:val="20"/>
                <w:lang w:val="en-US"/>
              </w:rPr>
            </w:pPr>
          </w:p>
        </w:tc>
      </w:tr>
      <w:tr w:rsidR="00484A4B" w:rsidRPr="000A37C1" w14:paraId="0F5C4498" w14:textId="77777777" w:rsidTr="00420B38">
        <w:trPr>
          <w:trHeight w:val="254"/>
        </w:trPr>
        <w:tc>
          <w:tcPr>
            <w:tcW w:w="828" w:type="dxa"/>
            <w:gridSpan w:val="2"/>
            <w:vMerge w:val="restart"/>
          </w:tcPr>
          <w:p w14:paraId="79F4FB70" w14:textId="2602A65F" w:rsidR="00484A4B" w:rsidRPr="000A37C1" w:rsidRDefault="00484A4B" w:rsidP="00484A4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1.5.</w:t>
            </w:r>
          </w:p>
        </w:tc>
        <w:tc>
          <w:tcPr>
            <w:tcW w:w="2716" w:type="dxa"/>
            <w:vMerge w:val="restart"/>
            <w:tcBorders>
              <w:right w:val="single" w:sz="4" w:space="0" w:color="auto"/>
            </w:tcBorders>
          </w:tcPr>
          <w:p w14:paraId="465EDDF7" w14:textId="01EA9398" w:rsidR="00484A4B" w:rsidRPr="000360EB" w:rsidRDefault="000730D4" w:rsidP="000360EB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360EB">
              <w:rPr>
                <w:rFonts w:ascii="Verdana" w:hAnsi="Verdana"/>
                <w:sz w:val="20"/>
                <w:lang w:val="en-US"/>
              </w:rPr>
              <w:t>Numb</w:t>
            </w:r>
            <w:r w:rsidR="000360EB" w:rsidRPr="000360EB">
              <w:rPr>
                <w:rFonts w:ascii="Verdana" w:hAnsi="Verdana"/>
                <w:sz w:val="20"/>
                <w:lang w:val="en-US"/>
              </w:rPr>
              <w:t xml:space="preserve">er of members and beneficiaries (latest available information </w:t>
            </w:r>
            <w:r w:rsidR="000360EB" w:rsidRPr="000360EB">
              <w:rPr>
                <w:rFonts w:ascii="Verdana" w:hAnsi="Verdana"/>
                <w:sz w:val="20"/>
                <w:lang w:val="en-US"/>
              </w:rPr>
              <w:lastRenderedPageBreak/>
              <w:t xml:space="preserve">before </w:t>
            </w:r>
            <w:r w:rsidR="000360EB">
              <w:rPr>
                <w:rFonts w:ascii="Verdana" w:hAnsi="Verdana"/>
                <w:sz w:val="20"/>
                <w:lang w:val="en-US"/>
              </w:rPr>
              <w:t xml:space="preserve">the proposed </w:t>
            </w:r>
            <w:r w:rsidR="000360EB" w:rsidRPr="000360EB">
              <w:rPr>
                <w:rFonts w:ascii="Verdana" w:hAnsi="Verdana"/>
                <w:sz w:val="20"/>
                <w:lang w:val="en-US"/>
              </w:rPr>
              <w:t>transfer</w:t>
            </w:r>
            <w:r w:rsidR="00484A4B" w:rsidRPr="000360EB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9CA" w14:textId="7ED0D5A5" w:rsidR="00484A4B" w:rsidRPr="00484A4B" w:rsidRDefault="00484A4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484A4B">
              <w:rPr>
                <w:rFonts w:ascii="Verdana" w:hAnsi="Verdana"/>
                <w:sz w:val="20"/>
                <w:lang w:val="nl-BE"/>
              </w:rPr>
              <w:lastRenderedPageBreak/>
              <w:t>A</w:t>
            </w:r>
            <w:r w:rsidR="000360EB">
              <w:rPr>
                <w:rFonts w:ascii="Verdana" w:hAnsi="Verdana"/>
                <w:sz w:val="20"/>
                <w:lang w:val="nl-BE"/>
              </w:rPr>
              <w:t>ctive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2452" w14:textId="67B14527" w:rsidR="00484A4B" w:rsidRPr="000A37C1" w:rsidRDefault="00484A4B" w:rsidP="00742BA2">
            <w:pPr>
              <w:spacing w:before="120" w:after="120"/>
              <w:rPr>
                <w:sz w:val="20"/>
                <w:lang w:val="nl-BE"/>
              </w:rPr>
            </w:pPr>
          </w:p>
        </w:tc>
      </w:tr>
      <w:tr w:rsidR="00484A4B" w:rsidRPr="000A37C1" w14:paraId="1540B93B" w14:textId="77777777" w:rsidTr="00420B38">
        <w:trPr>
          <w:trHeight w:val="252"/>
        </w:trPr>
        <w:tc>
          <w:tcPr>
            <w:tcW w:w="828" w:type="dxa"/>
            <w:gridSpan w:val="2"/>
            <w:vMerge/>
          </w:tcPr>
          <w:p w14:paraId="1BAA5442" w14:textId="77777777" w:rsidR="00484A4B" w:rsidRDefault="00484A4B" w:rsidP="00484A4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706F15D4" w14:textId="77777777" w:rsidR="00484A4B" w:rsidRDefault="00484A4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933B" w14:textId="4BCE0BFE" w:rsidR="00484A4B" w:rsidRPr="00484A4B" w:rsidRDefault="00A33BD5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Deferred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6C82" w14:textId="5D2215A0" w:rsidR="00484A4B" w:rsidRPr="000A37C1" w:rsidRDefault="00484A4B" w:rsidP="00742BA2">
            <w:pPr>
              <w:spacing w:before="120" w:after="120"/>
              <w:rPr>
                <w:sz w:val="20"/>
                <w:lang w:val="nl-BE"/>
              </w:rPr>
            </w:pPr>
          </w:p>
        </w:tc>
      </w:tr>
      <w:tr w:rsidR="00484A4B" w:rsidRPr="000A37C1" w14:paraId="1B1D924E" w14:textId="77777777" w:rsidTr="00420B38">
        <w:trPr>
          <w:trHeight w:val="252"/>
        </w:trPr>
        <w:tc>
          <w:tcPr>
            <w:tcW w:w="828" w:type="dxa"/>
            <w:gridSpan w:val="2"/>
            <w:vMerge/>
          </w:tcPr>
          <w:p w14:paraId="6F0EC59A" w14:textId="77777777" w:rsidR="00484A4B" w:rsidRDefault="00484A4B" w:rsidP="00484A4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24BF957D" w14:textId="77777777" w:rsidR="00484A4B" w:rsidRDefault="00484A4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A962" w14:textId="73961788" w:rsidR="00484A4B" w:rsidRPr="00484A4B" w:rsidRDefault="000360E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Beneficiaries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AFA7" w14:textId="21D16D02" w:rsidR="00484A4B" w:rsidRPr="000A37C1" w:rsidRDefault="00484A4B" w:rsidP="00742BA2">
            <w:pPr>
              <w:spacing w:before="120" w:after="120"/>
              <w:rPr>
                <w:sz w:val="20"/>
                <w:lang w:val="nl-BE"/>
              </w:rPr>
            </w:pPr>
          </w:p>
        </w:tc>
      </w:tr>
      <w:tr w:rsidR="00484A4B" w:rsidRPr="000A37C1" w14:paraId="2252AE7D" w14:textId="77777777" w:rsidTr="00420B38">
        <w:trPr>
          <w:trHeight w:val="252"/>
        </w:trPr>
        <w:tc>
          <w:tcPr>
            <w:tcW w:w="828" w:type="dxa"/>
            <w:gridSpan w:val="2"/>
            <w:vMerge/>
          </w:tcPr>
          <w:p w14:paraId="58827EBF" w14:textId="77777777" w:rsidR="00484A4B" w:rsidRDefault="00484A4B" w:rsidP="00484A4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21453902" w14:textId="77777777" w:rsidR="00484A4B" w:rsidRDefault="00484A4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F896" w14:textId="52403DFC" w:rsidR="00484A4B" w:rsidRPr="00484A4B" w:rsidRDefault="000360EB" w:rsidP="00742BA2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Date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D079" w14:textId="4BC45DF2" w:rsidR="00484A4B" w:rsidRPr="000A37C1" w:rsidRDefault="00484A4B" w:rsidP="00742BA2">
            <w:pPr>
              <w:spacing w:before="120" w:after="120"/>
              <w:rPr>
                <w:sz w:val="20"/>
                <w:lang w:val="nl-BE"/>
              </w:rPr>
            </w:pPr>
          </w:p>
        </w:tc>
      </w:tr>
      <w:tr w:rsidR="00484A4B" w:rsidRPr="009C77DA" w14:paraId="26FC2DBA" w14:textId="77777777" w:rsidTr="00742BA2">
        <w:trPr>
          <w:trHeight w:val="314"/>
        </w:trPr>
        <w:tc>
          <w:tcPr>
            <w:tcW w:w="9923" w:type="dxa"/>
            <w:gridSpan w:val="18"/>
          </w:tcPr>
          <w:p w14:paraId="4E978CAA" w14:textId="39328AA3" w:rsidR="00484A4B" w:rsidRPr="0027372A" w:rsidRDefault="007F33B1" w:rsidP="007F33B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>Transferring IORP information</w:t>
            </w:r>
          </w:p>
        </w:tc>
      </w:tr>
      <w:tr w:rsidR="00583001" w:rsidRPr="007F33B1" w14:paraId="4CA6465D" w14:textId="77777777" w:rsidTr="00420B38">
        <w:trPr>
          <w:trHeight w:val="1079"/>
        </w:trPr>
        <w:tc>
          <w:tcPr>
            <w:tcW w:w="828" w:type="dxa"/>
            <w:gridSpan w:val="2"/>
          </w:tcPr>
          <w:p w14:paraId="1775EAF3" w14:textId="184702EB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.6.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0AF1F345" w14:textId="77777777" w:rsidR="00583001" w:rsidRDefault="007F33B1" w:rsidP="007F33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7F33B1">
              <w:rPr>
                <w:rFonts w:ascii="Verdana" w:hAnsi="Verdana"/>
                <w:sz w:val="20"/>
                <w:lang w:val="en-US"/>
              </w:rPr>
              <w:t xml:space="preserve">Competent Authority of the Transferring IORP </w:t>
            </w:r>
            <w:r w:rsidR="00371D29" w:rsidRPr="007F33B1">
              <w:rPr>
                <w:rFonts w:ascii="Verdana" w:hAnsi="Verdana"/>
                <w:sz w:val="20"/>
                <w:lang w:val="en-US"/>
              </w:rPr>
              <w:t>Home Member State</w:t>
            </w:r>
          </w:p>
          <w:p w14:paraId="21C32287" w14:textId="3F543CD7" w:rsidR="00A33BD5" w:rsidRPr="007F33B1" w:rsidRDefault="00A33BD5" w:rsidP="007F33B1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Registration/authorisation code (if applicable)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C00" w14:textId="77777777" w:rsidR="00583001" w:rsidRPr="007F33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583001" w:rsidRPr="007F33B1" w14:paraId="3E4AE75D" w14:textId="77777777" w:rsidTr="00420B38">
        <w:trPr>
          <w:trHeight w:val="1079"/>
        </w:trPr>
        <w:tc>
          <w:tcPr>
            <w:tcW w:w="828" w:type="dxa"/>
            <w:gridSpan w:val="2"/>
          </w:tcPr>
          <w:p w14:paraId="66D2E9E2" w14:textId="79C8AA0C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.7.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44637AE9" w14:textId="7E29574A" w:rsidR="00583001" w:rsidRPr="007F33B1" w:rsidRDefault="007F33B1" w:rsidP="00D83464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7F33B1">
              <w:rPr>
                <w:rFonts w:ascii="Verdana" w:hAnsi="Verdana"/>
                <w:sz w:val="20"/>
                <w:lang w:val="en-US"/>
              </w:rPr>
              <w:t>Transferring IORP</w:t>
            </w:r>
            <w:r>
              <w:rPr>
                <w:rFonts w:ascii="Verdana" w:hAnsi="Verdana"/>
                <w:sz w:val="20"/>
                <w:lang w:val="en-US"/>
              </w:rPr>
              <w:t xml:space="preserve"> name</w:t>
            </w:r>
            <w:r w:rsidRPr="007F33B1">
              <w:rPr>
                <w:rFonts w:ascii="Verdana" w:hAnsi="Verdana"/>
                <w:sz w:val="20"/>
                <w:lang w:val="en-US"/>
              </w:rPr>
              <w:t xml:space="preserve"> 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77E" w14:textId="77777777" w:rsidR="00583001" w:rsidRPr="007F33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583001" w:rsidRPr="000A37C1" w14:paraId="765D8E1F" w14:textId="77777777" w:rsidTr="00420B38">
        <w:trPr>
          <w:trHeight w:val="150"/>
        </w:trPr>
        <w:tc>
          <w:tcPr>
            <w:tcW w:w="828" w:type="dxa"/>
            <w:gridSpan w:val="2"/>
            <w:vMerge w:val="restart"/>
          </w:tcPr>
          <w:p w14:paraId="4C1E328A" w14:textId="7E3CA4D8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.8.</w:t>
            </w:r>
          </w:p>
        </w:tc>
        <w:tc>
          <w:tcPr>
            <w:tcW w:w="2716" w:type="dxa"/>
            <w:vMerge w:val="restart"/>
            <w:tcBorders>
              <w:right w:val="single" w:sz="4" w:space="0" w:color="auto"/>
            </w:tcBorders>
          </w:tcPr>
          <w:p w14:paraId="3D85A72F" w14:textId="4BB3CE58" w:rsidR="00583001" w:rsidRPr="000A37C1" w:rsidRDefault="007F33B1" w:rsidP="00D83464">
            <w:pPr>
              <w:spacing w:before="120" w:after="120"/>
              <w:rPr>
                <w:rFonts w:ascii="Verdana" w:hAnsi="Verdana"/>
                <w:i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Transferring IORP contact details</w:t>
            </w: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992A" w14:textId="77E48C8C" w:rsidR="00583001" w:rsidRPr="000A37C1" w:rsidRDefault="007F33B1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</w:t>
            </w:r>
            <w:r w:rsidR="00583001">
              <w:rPr>
                <w:rFonts w:ascii="Verdana" w:hAnsi="Verdana"/>
                <w:sz w:val="20"/>
                <w:lang w:val="nl-BE"/>
              </w:rPr>
              <w:t>am</w:t>
            </w:r>
            <w:r>
              <w:rPr>
                <w:rFonts w:ascii="Verdana" w:hAnsi="Verdana"/>
                <w:sz w:val="20"/>
                <w:lang w:val="nl-BE"/>
              </w:rPr>
              <w:t>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81C0" w14:textId="42540E12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0A37C1" w14:paraId="76A2D641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5C3071DA" w14:textId="77777777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498C9ABA" w14:textId="77777777" w:rsidR="00583001" w:rsidRDefault="0058300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BE66" w14:textId="33BF33C6" w:rsidR="00583001" w:rsidRPr="000A37C1" w:rsidRDefault="00910896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Postal a</w:t>
            </w:r>
            <w:r w:rsidR="00583001">
              <w:rPr>
                <w:rFonts w:ascii="Verdana" w:hAnsi="Verdana"/>
                <w:sz w:val="20"/>
                <w:lang w:val="nl-BE"/>
              </w:rPr>
              <w:t>d</w:t>
            </w:r>
            <w:r w:rsidR="007F33B1">
              <w:rPr>
                <w:rFonts w:ascii="Verdana" w:hAnsi="Verdana"/>
                <w:sz w:val="20"/>
                <w:lang w:val="nl-BE"/>
              </w:rPr>
              <w:t>d</w:t>
            </w:r>
            <w:r w:rsidR="00583001">
              <w:rPr>
                <w:rFonts w:ascii="Verdana" w:hAnsi="Verdana"/>
                <w:sz w:val="20"/>
                <w:lang w:val="nl-BE"/>
              </w:rPr>
              <w:t>res</w:t>
            </w:r>
            <w:r w:rsidR="007F33B1">
              <w:rPr>
                <w:rFonts w:ascii="Verdana" w:hAnsi="Verdana"/>
                <w:sz w:val="20"/>
                <w:lang w:val="nl-BE"/>
              </w:rPr>
              <w:t>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5F1" w14:textId="5CE3D769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7F33B1" w14:paraId="6148AD0A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6002754C" w14:textId="77777777" w:rsidR="00583001" w:rsidRPr="000A37C1" w:rsidRDefault="00583001" w:rsidP="00583001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595ABDD9" w14:textId="77777777" w:rsidR="00583001" w:rsidRDefault="00583001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C393" w14:textId="6DB4134D" w:rsidR="00583001" w:rsidRPr="007F33B1" w:rsidRDefault="007F33B1" w:rsidP="00583001">
            <w:pPr>
              <w:spacing w:before="120" w:after="120"/>
              <w:rPr>
                <w:rFonts w:asciiTheme="minorHAnsi" w:hAnsiTheme="minorHAnsi"/>
                <w:sz w:val="20"/>
                <w:lang w:val="en-US"/>
              </w:rPr>
            </w:pPr>
            <w:r w:rsidRPr="007F33B1">
              <w:rPr>
                <w:rFonts w:ascii="Verdana" w:hAnsi="Verdana"/>
                <w:sz w:val="20"/>
                <w:lang w:val="en-US"/>
              </w:rPr>
              <w:t>Location of main</w:t>
            </w:r>
            <w:r w:rsidR="0003703B">
              <w:rPr>
                <w:rFonts w:ascii="Verdana" w:hAnsi="Verdana"/>
                <w:sz w:val="20"/>
                <w:lang w:val="en-US"/>
              </w:rPr>
              <w:t xml:space="preserve"> administration (if different from</w:t>
            </w:r>
            <w:r w:rsidRPr="007F33B1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CB024F">
              <w:rPr>
                <w:rFonts w:ascii="Verdana" w:hAnsi="Verdana"/>
                <w:sz w:val="20"/>
                <w:lang w:val="en-US"/>
              </w:rPr>
              <w:t xml:space="preserve">postal </w:t>
            </w:r>
            <w:r w:rsidRPr="007F33B1">
              <w:rPr>
                <w:rFonts w:ascii="Verdana" w:hAnsi="Verdana"/>
                <w:sz w:val="20"/>
                <w:lang w:val="en-US"/>
              </w:rPr>
              <w:t>address</w:t>
            </w:r>
            <w:r w:rsidR="00583001" w:rsidRPr="007F33B1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147D" w14:textId="51BD1704" w:rsidR="00583001" w:rsidRPr="007F33B1" w:rsidRDefault="00583001" w:rsidP="00583001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583001" w:rsidRPr="007F33B1" w14:paraId="5D86103D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3C234A3A" w14:textId="77777777" w:rsidR="00583001" w:rsidRPr="007F33B1" w:rsidRDefault="00583001" w:rsidP="00583001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30E354A2" w14:textId="77777777" w:rsidR="00583001" w:rsidRPr="007F33B1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554" w14:textId="5CA8AD48" w:rsidR="00583001" w:rsidRPr="000A37C1" w:rsidRDefault="00910896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Telephone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A238" w14:textId="18951C8F" w:rsidR="00583001" w:rsidRPr="000A37C1" w:rsidRDefault="00583001" w:rsidP="00583001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7F33B1" w14:paraId="3552A8D4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7B29E274" w14:textId="77777777" w:rsidR="00583001" w:rsidRPr="000A37C1" w:rsidRDefault="00583001" w:rsidP="00583001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10E1645E" w14:textId="77777777" w:rsidR="00583001" w:rsidRDefault="00583001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A3AF" w14:textId="02FBEABA" w:rsidR="00583001" w:rsidRPr="000A37C1" w:rsidRDefault="00583001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Fax</w:t>
            </w:r>
            <w:r w:rsidR="00910896">
              <w:rPr>
                <w:rFonts w:ascii="Verdana" w:hAnsi="Verdana"/>
                <w:sz w:val="20"/>
                <w:lang w:val="nl-BE"/>
              </w:rPr>
              <w:t xml:space="preserve"> 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371A" w14:textId="13783E2B" w:rsidR="00583001" w:rsidRPr="000A37C1" w:rsidRDefault="00583001" w:rsidP="00583001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7F33B1" w14:paraId="2F0DBE52" w14:textId="77777777" w:rsidTr="00420B38">
        <w:trPr>
          <w:trHeight w:val="150"/>
        </w:trPr>
        <w:tc>
          <w:tcPr>
            <w:tcW w:w="828" w:type="dxa"/>
            <w:gridSpan w:val="2"/>
            <w:vMerge/>
          </w:tcPr>
          <w:p w14:paraId="3F239253" w14:textId="77777777" w:rsidR="00583001" w:rsidRPr="000A37C1" w:rsidRDefault="00583001" w:rsidP="00583001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52B154AA" w14:textId="77777777" w:rsidR="00583001" w:rsidRDefault="00583001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3C4" w14:textId="156893A0" w:rsidR="00583001" w:rsidRPr="000A37C1" w:rsidRDefault="00583001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Email</w:t>
            </w:r>
            <w:r w:rsidR="00910896">
              <w:rPr>
                <w:rFonts w:ascii="Verdana" w:hAnsi="Verdana"/>
                <w:sz w:val="20"/>
                <w:lang w:val="nl-BE"/>
              </w:rPr>
              <w:t xml:space="preserve"> address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E7C7" w14:textId="6719F5D6" w:rsidR="00583001" w:rsidRPr="000A37C1" w:rsidRDefault="00583001" w:rsidP="00583001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7F33B1" w14:paraId="5BE13B69" w14:textId="77777777" w:rsidTr="00420B38">
        <w:trPr>
          <w:trHeight w:val="1079"/>
        </w:trPr>
        <w:tc>
          <w:tcPr>
            <w:tcW w:w="828" w:type="dxa"/>
            <w:gridSpan w:val="2"/>
          </w:tcPr>
          <w:p w14:paraId="464C1094" w14:textId="25217D53" w:rsidR="00583001" w:rsidRPr="000A37C1" w:rsidRDefault="00583001" w:rsidP="00583001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.9.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6F24D880" w14:textId="445986A5" w:rsidR="00583001" w:rsidRPr="007F33B1" w:rsidRDefault="007F33B1" w:rsidP="007F33B1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7F33B1">
              <w:rPr>
                <w:rFonts w:ascii="Verdana" w:hAnsi="Verdana"/>
                <w:sz w:val="20"/>
                <w:lang w:val="en-US"/>
              </w:rPr>
              <w:t>Legal form of Transferring IORP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A56D" w14:textId="77777777" w:rsidR="00583001" w:rsidRPr="007F33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583001" w:rsidRPr="000A37C1" w14:paraId="26623ED3" w14:textId="77777777" w:rsidTr="00420B38">
        <w:trPr>
          <w:trHeight w:val="304"/>
        </w:trPr>
        <w:tc>
          <w:tcPr>
            <w:tcW w:w="828" w:type="dxa"/>
            <w:gridSpan w:val="2"/>
            <w:vMerge w:val="restart"/>
          </w:tcPr>
          <w:p w14:paraId="118B4CAE" w14:textId="1DD0D0A8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.10.</w:t>
            </w:r>
          </w:p>
        </w:tc>
        <w:tc>
          <w:tcPr>
            <w:tcW w:w="2716" w:type="dxa"/>
            <w:vMerge w:val="restart"/>
            <w:tcBorders>
              <w:right w:val="single" w:sz="4" w:space="0" w:color="auto"/>
            </w:tcBorders>
          </w:tcPr>
          <w:p w14:paraId="280974AC" w14:textId="098D53D1" w:rsidR="00583001" w:rsidRPr="00D12939" w:rsidRDefault="007F33B1" w:rsidP="00371D29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D12939">
              <w:rPr>
                <w:rFonts w:ascii="Verdana" w:hAnsi="Verdana"/>
                <w:sz w:val="20"/>
                <w:lang w:val="en-US"/>
              </w:rPr>
              <w:t xml:space="preserve">Number of members and beneficiaries </w:t>
            </w:r>
            <w:r w:rsidR="00D12939" w:rsidRPr="00D12939">
              <w:rPr>
                <w:rFonts w:ascii="Verdana" w:hAnsi="Verdana"/>
                <w:sz w:val="20"/>
                <w:lang w:val="en-US"/>
              </w:rPr>
              <w:t xml:space="preserve">of the pension </w:t>
            </w:r>
            <w:r w:rsidR="00371D29">
              <w:rPr>
                <w:rFonts w:ascii="Verdana" w:hAnsi="Verdana"/>
                <w:sz w:val="20"/>
                <w:lang w:val="en-US"/>
              </w:rPr>
              <w:t>scheme to be transferred (latest</w:t>
            </w:r>
            <w:r w:rsidR="00D12939" w:rsidRPr="00D12939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371D29" w:rsidRPr="00D12939">
              <w:rPr>
                <w:rFonts w:ascii="Verdana" w:hAnsi="Verdana"/>
                <w:sz w:val="20"/>
                <w:lang w:val="en-US"/>
              </w:rPr>
              <w:t xml:space="preserve">available information </w:t>
            </w:r>
            <w:r w:rsidR="00D12939" w:rsidRPr="00D12939">
              <w:rPr>
                <w:rFonts w:ascii="Verdana" w:hAnsi="Verdana"/>
                <w:sz w:val="20"/>
                <w:lang w:val="en-US"/>
              </w:rPr>
              <w:t>before the proposed transfer)</w:t>
            </w: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B30D" w14:textId="5636371D" w:rsidR="00583001" w:rsidRPr="000A37C1" w:rsidRDefault="00583001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A</w:t>
            </w:r>
            <w:r w:rsidR="00D12939">
              <w:rPr>
                <w:rFonts w:ascii="Verdana" w:hAnsi="Verdana"/>
                <w:sz w:val="20"/>
                <w:lang w:val="nl-BE"/>
              </w:rPr>
              <w:t>ctive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AC93" w14:textId="16B0F7DE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0A37C1" w14:paraId="3E3BD3E0" w14:textId="77777777" w:rsidTr="00420B38">
        <w:trPr>
          <w:trHeight w:val="302"/>
        </w:trPr>
        <w:tc>
          <w:tcPr>
            <w:tcW w:w="828" w:type="dxa"/>
            <w:gridSpan w:val="2"/>
            <w:vMerge/>
          </w:tcPr>
          <w:p w14:paraId="273C4CF7" w14:textId="77777777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4F61682F" w14:textId="77777777" w:rsidR="00583001" w:rsidRDefault="0058300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E90" w14:textId="65162529" w:rsidR="00583001" w:rsidRPr="000A37C1" w:rsidRDefault="00A33BD5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Deferred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C5B6" w14:textId="6C3AF5C6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0A37C1" w14:paraId="152A63AC" w14:textId="77777777" w:rsidTr="00420B38">
        <w:trPr>
          <w:trHeight w:val="302"/>
        </w:trPr>
        <w:tc>
          <w:tcPr>
            <w:tcW w:w="828" w:type="dxa"/>
            <w:gridSpan w:val="2"/>
            <w:vMerge/>
          </w:tcPr>
          <w:p w14:paraId="183BFC6A" w14:textId="77777777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504F1F49" w14:textId="77777777" w:rsidR="00583001" w:rsidRDefault="0058300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8591" w14:textId="5B96D58E" w:rsidR="00583001" w:rsidRPr="000A37C1" w:rsidRDefault="00D12939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Beneficiaries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16E1" w14:textId="1D2FBB56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0A37C1" w14:paraId="782B1471" w14:textId="77777777" w:rsidTr="00420B38">
        <w:trPr>
          <w:trHeight w:val="302"/>
        </w:trPr>
        <w:tc>
          <w:tcPr>
            <w:tcW w:w="828" w:type="dxa"/>
            <w:gridSpan w:val="2"/>
            <w:vMerge/>
          </w:tcPr>
          <w:p w14:paraId="163E7E3A" w14:textId="77777777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767D2825" w14:textId="77777777" w:rsidR="00583001" w:rsidRDefault="0058300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4778" w14:textId="0CBE4A80" w:rsidR="00583001" w:rsidRPr="000A37C1" w:rsidRDefault="00D12939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Date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12AC" w14:textId="074E5CF8" w:rsidR="00583001" w:rsidRPr="000A37C1" w:rsidRDefault="0058300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583001" w:rsidRPr="009C77DA" w14:paraId="56FF90B4" w14:textId="77777777" w:rsidTr="00742BA2">
        <w:trPr>
          <w:trHeight w:val="314"/>
        </w:trPr>
        <w:tc>
          <w:tcPr>
            <w:tcW w:w="9923" w:type="dxa"/>
            <w:gridSpan w:val="18"/>
          </w:tcPr>
          <w:p w14:paraId="75BFB7EA" w14:textId="46DFB5B9" w:rsidR="00583001" w:rsidRPr="0027372A" w:rsidRDefault="00D12939" w:rsidP="00D12939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 xml:space="preserve">Sponsoring undertaking information </w:t>
            </w:r>
          </w:p>
        </w:tc>
      </w:tr>
      <w:tr w:rsidR="00583001" w:rsidRPr="00D12939" w14:paraId="2134AF44" w14:textId="77777777" w:rsidTr="00420B38">
        <w:trPr>
          <w:trHeight w:val="1079"/>
        </w:trPr>
        <w:tc>
          <w:tcPr>
            <w:tcW w:w="828" w:type="dxa"/>
            <w:gridSpan w:val="2"/>
          </w:tcPr>
          <w:p w14:paraId="453D5224" w14:textId="65CEF7B4" w:rsidR="00583001" w:rsidRPr="000A37C1" w:rsidRDefault="00583001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.11.</w:t>
            </w: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14:paraId="5C8511E8" w14:textId="5CAA6E8A" w:rsidR="00583001" w:rsidRPr="00D12939" w:rsidRDefault="00D12939" w:rsidP="00D83464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D12939">
              <w:rPr>
                <w:rFonts w:ascii="Verdana" w:hAnsi="Verdana"/>
                <w:sz w:val="20"/>
                <w:lang w:val="en-US"/>
              </w:rPr>
              <w:t>N</w:t>
            </w:r>
            <w:r w:rsidR="00583001" w:rsidRPr="00D12939">
              <w:rPr>
                <w:rFonts w:ascii="Verdana" w:hAnsi="Verdana"/>
                <w:sz w:val="20"/>
                <w:lang w:val="en-US"/>
              </w:rPr>
              <w:t>am</w:t>
            </w:r>
            <w:r w:rsidRPr="00D12939">
              <w:rPr>
                <w:rFonts w:ascii="Verdana" w:hAnsi="Verdana"/>
                <w:sz w:val="20"/>
                <w:lang w:val="en-US"/>
              </w:rPr>
              <w:t xml:space="preserve">e of sponsoring undertaking of transferred pension scheme (if applicable) 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185" w14:textId="77777777" w:rsidR="00583001" w:rsidRPr="00D12939" w:rsidRDefault="00583001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CB3769" w:rsidRPr="000A37C1" w14:paraId="08CED822" w14:textId="77777777" w:rsidTr="002E4B5B">
        <w:trPr>
          <w:trHeight w:val="346"/>
        </w:trPr>
        <w:tc>
          <w:tcPr>
            <w:tcW w:w="828" w:type="dxa"/>
            <w:gridSpan w:val="2"/>
            <w:vMerge w:val="restart"/>
          </w:tcPr>
          <w:p w14:paraId="04748820" w14:textId="77777777" w:rsidR="00CB3769" w:rsidRDefault="00CB3769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</w:t>
            </w:r>
            <w:r>
              <w:rPr>
                <w:rFonts w:ascii="Verdana" w:hAnsi="Verdana"/>
                <w:sz w:val="20"/>
                <w:lang w:val="nl-BE"/>
              </w:rPr>
              <w:t>.12.</w:t>
            </w:r>
          </w:p>
          <w:p w14:paraId="0596DE7D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07E210FE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06B2A0DE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0DD207CB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4D81B17D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0382F1D7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51846805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0D76495A" w14:textId="77777777" w:rsidR="005B61A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  <w:p w14:paraId="568BA4A7" w14:textId="513ED106" w:rsidR="005B61A1" w:rsidRPr="000A37C1" w:rsidRDefault="005B61A1" w:rsidP="002E4B5B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1.13</w:t>
            </w:r>
          </w:p>
        </w:tc>
        <w:tc>
          <w:tcPr>
            <w:tcW w:w="2716" w:type="dxa"/>
            <w:vMerge w:val="restart"/>
            <w:tcBorders>
              <w:right w:val="single" w:sz="4" w:space="0" w:color="auto"/>
            </w:tcBorders>
          </w:tcPr>
          <w:p w14:paraId="71E5C1B2" w14:textId="77777777" w:rsidR="00CB3769" w:rsidRDefault="00D12939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Contact detail</w:t>
            </w:r>
            <w:r w:rsidR="00CB3769">
              <w:rPr>
                <w:rFonts w:ascii="Verdana" w:hAnsi="Verdana"/>
                <w:sz w:val="20"/>
                <w:lang w:val="nl-BE"/>
              </w:rPr>
              <w:t>s</w:t>
            </w:r>
          </w:p>
          <w:p w14:paraId="1644C6CC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678B40C5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6440BC67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22889868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6D4B9137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070ED71B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5F5EDE7B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5589ECF3" w14:textId="77777777" w:rsidR="005B61A1" w:rsidRDefault="005B61A1" w:rsidP="002E4B5B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  <w:p w14:paraId="46388F1B" w14:textId="0D342C3F" w:rsidR="005B61A1" w:rsidRPr="000A37C1" w:rsidRDefault="005B61A1" w:rsidP="002E4B5B">
            <w:pPr>
              <w:spacing w:before="120" w:after="120" w:line="480" w:lineRule="auto"/>
              <w:rPr>
                <w:rFonts w:ascii="Verdana" w:hAnsi="Verdana"/>
                <w:i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Legal form</w:t>
            </w: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7E973" w14:textId="2D752124" w:rsidR="00CB3769" w:rsidRPr="000A37C1" w:rsidRDefault="00D12939" w:rsidP="00CB3769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Na</w:t>
            </w:r>
            <w:r w:rsidR="00CB3769">
              <w:rPr>
                <w:rFonts w:ascii="Verdana" w:hAnsi="Verdana"/>
                <w:sz w:val="20"/>
                <w:lang w:val="nl-BE"/>
              </w:rPr>
              <w:t>m</w:t>
            </w:r>
            <w:r>
              <w:rPr>
                <w:rFonts w:ascii="Verdana" w:hAnsi="Verdana"/>
                <w:sz w:val="20"/>
                <w:lang w:val="nl-BE"/>
              </w:rPr>
              <w:t>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6E2FE" w14:textId="72E60471" w:rsidR="00CB3769" w:rsidRPr="000A37C1" w:rsidRDefault="00CB3769" w:rsidP="00CB3769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CB3769" w:rsidRPr="000A37C1" w14:paraId="0ACC993E" w14:textId="77777777" w:rsidTr="00420B38">
        <w:trPr>
          <w:trHeight w:val="408"/>
        </w:trPr>
        <w:tc>
          <w:tcPr>
            <w:tcW w:w="828" w:type="dxa"/>
            <w:gridSpan w:val="2"/>
            <w:vMerge/>
          </w:tcPr>
          <w:p w14:paraId="61E3FA59" w14:textId="77777777" w:rsidR="00CB3769" w:rsidRPr="000A37C1" w:rsidRDefault="00CB376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02082491" w14:textId="77777777" w:rsidR="00CB3769" w:rsidRDefault="00CB376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4E678" w14:textId="23560948" w:rsidR="00CB3769" w:rsidRPr="00BC54DC" w:rsidRDefault="00910896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Postal a</w:t>
            </w:r>
            <w:r w:rsidR="00CB3769">
              <w:rPr>
                <w:rFonts w:ascii="Verdana" w:hAnsi="Verdana"/>
                <w:sz w:val="20"/>
                <w:lang w:val="nl-BE"/>
              </w:rPr>
              <w:t>d</w:t>
            </w:r>
            <w:r w:rsidR="00D12939">
              <w:rPr>
                <w:rFonts w:ascii="Verdana" w:hAnsi="Verdana"/>
                <w:sz w:val="20"/>
                <w:lang w:val="nl-BE"/>
              </w:rPr>
              <w:t>d</w:t>
            </w:r>
            <w:r w:rsidR="00CB3769">
              <w:rPr>
                <w:rFonts w:ascii="Verdana" w:hAnsi="Verdana"/>
                <w:sz w:val="20"/>
                <w:lang w:val="nl-BE"/>
              </w:rPr>
              <w:t>res</w:t>
            </w:r>
            <w:r w:rsidR="00D12939">
              <w:rPr>
                <w:rFonts w:ascii="Verdana" w:hAnsi="Verdana"/>
                <w:sz w:val="20"/>
                <w:lang w:val="nl-BE"/>
              </w:rPr>
              <w:t>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F884D" w14:textId="24CEF40A" w:rsidR="00CB3769" w:rsidRDefault="00CB3769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4058D" w:rsidRPr="00D12939" w14:paraId="33F3B3B0" w14:textId="77777777" w:rsidTr="00420B38">
        <w:trPr>
          <w:trHeight w:val="408"/>
        </w:trPr>
        <w:tc>
          <w:tcPr>
            <w:tcW w:w="828" w:type="dxa"/>
            <w:gridSpan w:val="2"/>
            <w:vMerge/>
          </w:tcPr>
          <w:p w14:paraId="661F8A88" w14:textId="77777777" w:rsidR="00CB3769" w:rsidRPr="000A37C1" w:rsidRDefault="00CB376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63126749" w14:textId="77777777" w:rsidR="00CB3769" w:rsidRDefault="00CB376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3C0F9" w14:textId="05E2CED8" w:rsidR="00CB3769" w:rsidRPr="00D12939" w:rsidRDefault="00D12939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D12939">
              <w:rPr>
                <w:rFonts w:ascii="Verdana" w:hAnsi="Verdana"/>
                <w:sz w:val="20"/>
                <w:lang w:val="en-US"/>
              </w:rPr>
              <w:t>Location of main</w:t>
            </w:r>
            <w:r w:rsidR="00B23C2F">
              <w:rPr>
                <w:rFonts w:ascii="Verdana" w:hAnsi="Verdana"/>
                <w:sz w:val="20"/>
                <w:lang w:val="en-US"/>
              </w:rPr>
              <w:t xml:space="preserve"> administration (if different from</w:t>
            </w:r>
            <w:r w:rsidRPr="00D12939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CB024F">
              <w:rPr>
                <w:rFonts w:ascii="Verdana" w:hAnsi="Verdana"/>
                <w:sz w:val="20"/>
                <w:lang w:val="en-US"/>
              </w:rPr>
              <w:t xml:space="preserve">postal </w:t>
            </w:r>
            <w:r w:rsidRPr="00D12939">
              <w:rPr>
                <w:rFonts w:ascii="Verdana" w:hAnsi="Verdana"/>
                <w:sz w:val="20"/>
                <w:lang w:val="en-US"/>
              </w:rPr>
              <w:t>address)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113A3A" w14:textId="509D7CA6" w:rsidR="00CB3769" w:rsidRPr="00D12939" w:rsidRDefault="00CB3769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4058D" w:rsidRPr="00D12939" w14:paraId="56F8E818" w14:textId="77777777" w:rsidTr="00420B38">
        <w:trPr>
          <w:trHeight w:val="408"/>
        </w:trPr>
        <w:tc>
          <w:tcPr>
            <w:tcW w:w="828" w:type="dxa"/>
            <w:gridSpan w:val="2"/>
            <w:vMerge/>
          </w:tcPr>
          <w:p w14:paraId="27414101" w14:textId="77777777" w:rsidR="00CB3769" w:rsidRPr="00D12939" w:rsidRDefault="00CB3769" w:rsidP="00D8346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0D678395" w14:textId="77777777" w:rsidR="00CB3769" w:rsidRPr="00D12939" w:rsidRDefault="00CB3769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752872" w14:textId="13FB8235" w:rsidR="00CB3769" w:rsidRPr="00BC54DC" w:rsidRDefault="00910896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Telephone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F91CA" w14:textId="3B91624E" w:rsidR="00CB3769" w:rsidRDefault="00CB3769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4058D" w:rsidRPr="00D12939" w14:paraId="58F6ED80" w14:textId="77777777" w:rsidTr="00420B38">
        <w:trPr>
          <w:trHeight w:val="408"/>
        </w:trPr>
        <w:tc>
          <w:tcPr>
            <w:tcW w:w="828" w:type="dxa"/>
            <w:gridSpan w:val="2"/>
            <w:vMerge/>
          </w:tcPr>
          <w:p w14:paraId="25ECC846" w14:textId="77777777" w:rsidR="00CB3769" w:rsidRPr="000A37C1" w:rsidRDefault="00CB376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07CBD9F5" w14:textId="77777777" w:rsidR="00CB3769" w:rsidRDefault="00CB376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E8FD9" w14:textId="5FF4D7C9" w:rsidR="00CB3769" w:rsidRPr="00BC54DC" w:rsidRDefault="00CB3769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Fax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54C25" w14:textId="0C9F6EE9" w:rsidR="00CB3769" w:rsidRDefault="00CB3769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4058D" w:rsidRPr="00D12939" w14:paraId="5AA23910" w14:textId="77777777" w:rsidTr="002E4B5B">
        <w:trPr>
          <w:trHeight w:val="634"/>
        </w:trPr>
        <w:tc>
          <w:tcPr>
            <w:tcW w:w="828" w:type="dxa"/>
            <w:gridSpan w:val="2"/>
            <w:vMerge/>
          </w:tcPr>
          <w:p w14:paraId="14021AF9" w14:textId="77777777" w:rsidR="00CB3769" w:rsidRPr="000A37C1" w:rsidRDefault="00CB376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2FD18345" w14:textId="77777777" w:rsidR="00CB3769" w:rsidRDefault="00CB376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46CF" w14:textId="4F0719C7" w:rsidR="00CB3769" w:rsidRDefault="00CB3769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Email</w:t>
            </w:r>
            <w:r w:rsidR="00910896">
              <w:rPr>
                <w:rFonts w:ascii="Verdana" w:hAnsi="Verdana"/>
                <w:sz w:val="20"/>
                <w:lang w:val="nl-BE"/>
              </w:rPr>
              <w:t xml:space="preserve"> address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CC7B" w14:textId="71305D0A" w:rsidR="00CB3769" w:rsidRDefault="00CB3769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4058D" w:rsidRPr="00D12939" w14:paraId="54B25814" w14:textId="77777777" w:rsidTr="005B61A1">
        <w:trPr>
          <w:trHeight w:val="408"/>
        </w:trPr>
        <w:tc>
          <w:tcPr>
            <w:tcW w:w="828" w:type="dxa"/>
            <w:gridSpan w:val="2"/>
            <w:vMerge/>
          </w:tcPr>
          <w:p w14:paraId="1C74055D" w14:textId="77777777" w:rsidR="00CB3769" w:rsidRPr="000A37C1" w:rsidRDefault="00CB376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14:paraId="29FE7F80" w14:textId="77777777" w:rsidR="00CB3769" w:rsidRDefault="00CB376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63A151" w14:textId="01367598" w:rsidR="00CB3769" w:rsidRPr="00D12939" w:rsidRDefault="00CB3769" w:rsidP="0091089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E2C9D" w14:textId="5571C371" w:rsidR="00CB3769" w:rsidRPr="00D12939" w:rsidRDefault="00CB3769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583001" w:rsidRPr="00D12939" w14:paraId="6419B4C2" w14:textId="77777777" w:rsidTr="00602EEA">
        <w:trPr>
          <w:trHeight w:val="314"/>
        </w:trPr>
        <w:tc>
          <w:tcPr>
            <w:tcW w:w="9923" w:type="dxa"/>
            <w:gridSpan w:val="18"/>
          </w:tcPr>
          <w:p w14:paraId="7580AA7F" w14:textId="1861AD5B" w:rsidR="00583001" w:rsidRPr="000A37C1" w:rsidRDefault="006F2577" w:rsidP="00583001">
            <w:pPr>
              <w:spacing w:before="120" w:after="360"/>
              <w:rPr>
                <w:rFonts w:ascii="Verdana" w:hAnsi="Verdana"/>
                <w:b/>
                <w:sz w:val="16"/>
                <w:lang w:val="nl-BE"/>
              </w:rPr>
            </w:pPr>
            <w:r>
              <w:rPr>
                <w:rFonts w:ascii="Verdana" w:hAnsi="Verdana"/>
                <w:b/>
                <w:lang w:val="nl-BE"/>
              </w:rPr>
              <w:t>PART</w:t>
            </w:r>
            <w:r w:rsidR="00583001">
              <w:rPr>
                <w:rFonts w:ascii="Verdana" w:hAnsi="Verdana"/>
                <w:b/>
                <w:lang w:val="nl-BE"/>
              </w:rPr>
              <w:t xml:space="preserve"> 2</w:t>
            </w:r>
          </w:p>
        </w:tc>
      </w:tr>
      <w:tr w:rsidR="00583001" w:rsidRPr="00D12939" w14:paraId="132B658C" w14:textId="77777777" w:rsidTr="00602EEA">
        <w:tc>
          <w:tcPr>
            <w:tcW w:w="9923" w:type="dxa"/>
            <w:gridSpan w:val="18"/>
          </w:tcPr>
          <w:p w14:paraId="49386299" w14:textId="6D97FD74" w:rsidR="00583001" w:rsidRPr="00D12939" w:rsidRDefault="00D12939" w:rsidP="00D12939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D12939">
              <w:rPr>
                <w:rFonts w:ascii="Verdana" w:hAnsi="Verdana"/>
                <w:b/>
                <w:szCs w:val="24"/>
                <w:lang w:val="en-US"/>
              </w:rPr>
              <w:t>Written agreeement between Transferring and Receiving IORPs</w:t>
            </w:r>
          </w:p>
        </w:tc>
      </w:tr>
      <w:tr w:rsidR="00583001" w:rsidRPr="006F2577" w14:paraId="668586A8" w14:textId="77777777" w:rsidTr="00602EEA">
        <w:tc>
          <w:tcPr>
            <w:tcW w:w="9923" w:type="dxa"/>
            <w:gridSpan w:val="18"/>
          </w:tcPr>
          <w:p w14:paraId="02E356CC" w14:textId="6F2E95D9" w:rsidR="00583001" w:rsidRPr="006F2577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6F2577">
              <w:rPr>
                <w:rFonts w:ascii="Verdana" w:hAnsi="Verdana"/>
                <w:sz w:val="20"/>
                <w:lang w:val="en-US"/>
              </w:rPr>
              <w:t xml:space="preserve">2.1. </w:t>
            </w:r>
            <w:r w:rsidR="00B23C2F">
              <w:rPr>
                <w:rFonts w:ascii="Verdana" w:hAnsi="Verdana"/>
                <w:sz w:val="20"/>
                <w:lang w:val="en-US"/>
              </w:rPr>
              <w:t>Is the written agreem</w:t>
            </w:r>
            <w:r w:rsidR="006F2577" w:rsidRPr="006F2577">
              <w:rPr>
                <w:rFonts w:ascii="Verdana" w:hAnsi="Verdana"/>
                <w:sz w:val="20"/>
                <w:lang w:val="en-US"/>
              </w:rPr>
              <w:t>ent between the transferring and the receiving IORPs setting out the conditions of the transfer attached?</w:t>
            </w:r>
          </w:p>
        </w:tc>
      </w:tr>
      <w:tr w:rsidR="0084058D" w:rsidRPr="000A37C1" w14:paraId="2D654C67" w14:textId="77777777" w:rsidTr="00D83464">
        <w:trPr>
          <w:trHeight w:val="76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08ECF402" w14:textId="77777777" w:rsidR="00583001" w:rsidRPr="00B23C2F" w:rsidRDefault="00583001" w:rsidP="00D83464">
            <w:pPr>
              <w:spacing w:before="120" w:after="120"/>
              <w:rPr>
                <w:rFonts w:ascii="Verdana" w:hAnsi="Verdana"/>
                <w:sz w:val="20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949F" w14:textId="77777777" w:rsidR="00583001" w:rsidRPr="006F2577" w:rsidRDefault="00583001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74B76" w14:textId="2B6AD07B" w:rsidR="00583001" w:rsidRPr="000A37C1" w:rsidRDefault="006F2577" w:rsidP="00D83464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D472" w14:textId="77777777" w:rsidR="00583001" w:rsidRPr="000A37C1" w:rsidRDefault="00583001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1210E672" w14:textId="4F24E02D" w:rsidR="00583001" w:rsidRPr="000A37C1" w:rsidRDefault="006F2577" w:rsidP="00D83464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583001" w:rsidRPr="000A37C1" w14:paraId="2D84E0D5" w14:textId="77777777" w:rsidTr="00742BA2">
        <w:trPr>
          <w:trHeight w:val="314"/>
        </w:trPr>
        <w:tc>
          <w:tcPr>
            <w:tcW w:w="9923" w:type="dxa"/>
            <w:gridSpan w:val="18"/>
          </w:tcPr>
          <w:p w14:paraId="52A560F1" w14:textId="07F9FE6D" w:rsidR="00583001" w:rsidRPr="000A37C1" w:rsidRDefault="006F2577" w:rsidP="00583001">
            <w:pPr>
              <w:spacing w:before="120" w:after="360"/>
              <w:rPr>
                <w:rFonts w:ascii="Verdana" w:hAnsi="Verdana"/>
                <w:b/>
                <w:sz w:val="16"/>
                <w:lang w:val="nl-BE"/>
              </w:rPr>
            </w:pPr>
            <w:r>
              <w:rPr>
                <w:rFonts w:ascii="Verdana" w:hAnsi="Verdana"/>
                <w:b/>
                <w:lang w:val="nl-BE"/>
              </w:rPr>
              <w:t>PART</w:t>
            </w:r>
            <w:r w:rsidR="00583001">
              <w:rPr>
                <w:rFonts w:ascii="Verdana" w:hAnsi="Verdana"/>
                <w:b/>
                <w:lang w:val="nl-BE"/>
              </w:rPr>
              <w:t xml:space="preserve"> 3</w:t>
            </w:r>
          </w:p>
        </w:tc>
      </w:tr>
      <w:tr w:rsidR="00583001" w:rsidRPr="006F2577" w14:paraId="146A9C9E" w14:textId="77777777" w:rsidTr="00742BA2">
        <w:tc>
          <w:tcPr>
            <w:tcW w:w="9923" w:type="dxa"/>
            <w:gridSpan w:val="18"/>
          </w:tcPr>
          <w:p w14:paraId="5DB218B4" w14:textId="6F17556B" w:rsidR="00583001" w:rsidRPr="006F2577" w:rsidRDefault="006F2577" w:rsidP="0058300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6F2577">
              <w:rPr>
                <w:rFonts w:ascii="Verdana" w:hAnsi="Verdana"/>
                <w:b/>
                <w:szCs w:val="24"/>
                <w:lang w:val="en-US"/>
              </w:rPr>
              <w:t>Description of the main characteristics of the pension scheme</w:t>
            </w:r>
            <w:r w:rsidR="00682840">
              <w:rPr>
                <w:rFonts w:ascii="Verdana" w:hAnsi="Verdana"/>
                <w:b/>
                <w:szCs w:val="24"/>
                <w:lang w:val="en-US"/>
              </w:rPr>
              <w:t xml:space="preserve"> </w:t>
            </w:r>
            <w:r w:rsidRPr="006F2577">
              <w:rPr>
                <w:rFonts w:ascii="Verdana" w:hAnsi="Verdana"/>
                <w:b/>
                <w:szCs w:val="24"/>
                <w:lang w:val="en-US"/>
              </w:rPr>
              <w:t>to</w:t>
            </w:r>
            <w:r w:rsidR="00682840">
              <w:rPr>
                <w:rFonts w:ascii="Verdana" w:hAnsi="Verdana"/>
                <w:b/>
                <w:szCs w:val="24"/>
                <w:lang w:val="en-US"/>
              </w:rPr>
              <w:t xml:space="preserve"> b</w:t>
            </w:r>
            <w:r w:rsidRPr="006F2577">
              <w:rPr>
                <w:rFonts w:ascii="Verdana" w:hAnsi="Verdana"/>
                <w:b/>
                <w:szCs w:val="24"/>
                <w:lang w:val="en-US"/>
              </w:rPr>
              <w:t>e transferred</w:t>
            </w:r>
          </w:p>
        </w:tc>
      </w:tr>
      <w:tr w:rsidR="00583001" w:rsidRPr="000364B4" w14:paraId="7E1B63D4" w14:textId="77777777" w:rsidTr="00742BA2">
        <w:tc>
          <w:tcPr>
            <w:tcW w:w="9923" w:type="dxa"/>
            <w:gridSpan w:val="18"/>
          </w:tcPr>
          <w:p w14:paraId="59070A1A" w14:textId="562F3BF2" w:rsidR="00583001" w:rsidRPr="000364B4" w:rsidRDefault="006F2577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3.1. Social a</w:t>
            </w:r>
            <w:r w:rsidR="00583001">
              <w:rPr>
                <w:rFonts w:ascii="Verdana" w:hAnsi="Verdana"/>
                <w:sz w:val="20"/>
                <w:lang w:val="nl-BE"/>
              </w:rPr>
              <w:t>n</w:t>
            </w:r>
            <w:r>
              <w:rPr>
                <w:rFonts w:ascii="Verdana" w:hAnsi="Verdana"/>
                <w:sz w:val="20"/>
                <w:lang w:val="nl-BE"/>
              </w:rPr>
              <w:t>d</w:t>
            </w:r>
            <w:r w:rsidR="00583001">
              <w:rPr>
                <w:rFonts w:ascii="Verdana" w:hAnsi="Verdana"/>
                <w:sz w:val="20"/>
                <w:lang w:val="nl-BE"/>
              </w:rPr>
              <w:t xml:space="preserve"> </w:t>
            </w:r>
            <w:r>
              <w:rPr>
                <w:rFonts w:ascii="Verdana" w:hAnsi="Verdana"/>
                <w:sz w:val="20"/>
                <w:lang w:val="nl-BE"/>
              </w:rPr>
              <w:t>labour law</w:t>
            </w:r>
          </w:p>
        </w:tc>
      </w:tr>
      <w:tr w:rsidR="00583001" w:rsidRPr="006C58AC" w14:paraId="0084A0F7" w14:textId="77777777" w:rsidTr="00420B38">
        <w:trPr>
          <w:trHeight w:val="1079"/>
        </w:trPr>
        <w:tc>
          <w:tcPr>
            <w:tcW w:w="3544" w:type="dxa"/>
            <w:gridSpan w:val="3"/>
            <w:tcBorders>
              <w:right w:val="single" w:sz="4" w:space="0" w:color="auto"/>
            </w:tcBorders>
          </w:tcPr>
          <w:p w14:paraId="29B2CDB1" w14:textId="49459ACC" w:rsidR="00583001" w:rsidRPr="006C58AC" w:rsidRDefault="00A33BD5" w:rsidP="006C58AC">
            <w:pPr>
              <w:spacing w:before="120" w:after="120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Names </w:t>
            </w:r>
            <w:r w:rsidR="00B23C2F">
              <w:rPr>
                <w:rFonts w:ascii="Verdana" w:hAnsi="Verdana"/>
                <w:sz w:val="20"/>
              </w:rPr>
              <w:t>of the Member State</w:t>
            </w:r>
            <w:r>
              <w:rPr>
                <w:rFonts w:ascii="Verdana" w:hAnsi="Verdana"/>
                <w:sz w:val="20"/>
              </w:rPr>
              <w:t>s</w:t>
            </w:r>
            <w:r w:rsidR="00B23C2F">
              <w:rPr>
                <w:rFonts w:ascii="Verdana" w:hAnsi="Verdana"/>
                <w:sz w:val="20"/>
              </w:rPr>
              <w:t xml:space="preserve"> whose</w:t>
            </w:r>
            <w:r w:rsidR="006F2577" w:rsidRPr="006C58AC">
              <w:rPr>
                <w:rFonts w:ascii="Verdana" w:hAnsi="Verdana"/>
                <w:sz w:val="20"/>
              </w:rPr>
              <w:t xml:space="preserve"> social and labour law relevant to</w:t>
            </w:r>
            <w:r w:rsidR="006C58AC" w:rsidRPr="006C58AC">
              <w:rPr>
                <w:rFonts w:ascii="Verdana" w:hAnsi="Verdana"/>
                <w:sz w:val="20"/>
              </w:rPr>
              <w:t xml:space="preserve"> </w:t>
            </w:r>
            <w:r w:rsidR="006C58AC">
              <w:rPr>
                <w:rFonts w:ascii="Verdana" w:hAnsi="Verdana"/>
                <w:sz w:val="20"/>
              </w:rPr>
              <w:t>t</w:t>
            </w:r>
            <w:r w:rsidR="006F2577" w:rsidRPr="006C58AC">
              <w:rPr>
                <w:rFonts w:ascii="Verdana" w:hAnsi="Verdana"/>
                <w:sz w:val="20"/>
              </w:rPr>
              <w:t>he field of occupational pension schemes is applicable to</w:t>
            </w:r>
            <w:r w:rsidR="006C58AC" w:rsidRPr="006C58AC">
              <w:rPr>
                <w:rFonts w:ascii="Verdana" w:hAnsi="Verdana"/>
                <w:sz w:val="20"/>
              </w:rPr>
              <w:t xml:space="preserve"> t</w:t>
            </w:r>
            <w:r w:rsidR="006F2577" w:rsidRPr="006C58AC">
              <w:rPr>
                <w:rFonts w:ascii="Verdana" w:hAnsi="Verdana"/>
                <w:sz w:val="20"/>
              </w:rPr>
              <w:t>he transferred</w:t>
            </w:r>
            <w:r w:rsidR="006C58AC" w:rsidRPr="006C58AC">
              <w:rPr>
                <w:rFonts w:ascii="Verdana" w:hAnsi="Verdana"/>
                <w:sz w:val="20"/>
              </w:rPr>
              <w:t xml:space="preserve"> pension scheme</w:t>
            </w:r>
            <w:r w:rsidR="00583001" w:rsidRPr="006C58A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63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CCDA" w14:textId="77777777" w:rsidR="00583001" w:rsidRPr="006C58AC" w:rsidRDefault="00583001" w:rsidP="00583001">
            <w:pPr>
              <w:spacing w:before="100"/>
              <w:rPr>
                <w:rFonts w:asciiTheme="minorHAnsi" w:hAnsiTheme="minorHAnsi"/>
                <w:sz w:val="20"/>
              </w:rPr>
            </w:pPr>
          </w:p>
        </w:tc>
      </w:tr>
      <w:tr w:rsidR="00583001" w:rsidRPr="006C58AC" w14:paraId="6E65044C" w14:textId="77777777" w:rsidTr="00742BA2">
        <w:tc>
          <w:tcPr>
            <w:tcW w:w="9923" w:type="dxa"/>
            <w:gridSpan w:val="18"/>
          </w:tcPr>
          <w:p w14:paraId="378B19AE" w14:textId="2BECC01E" w:rsidR="00583001" w:rsidRDefault="006C58AC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3.2. Membership</w:t>
            </w:r>
          </w:p>
        </w:tc>
      </w:tr>
      <w:tr w:rsidR="006C58AC" w:rsidRPr="006C58AC" w14:paraId="00A4AFDE" w14:textId="77777777" w:rsidTr="008651E1">
        <w:trPr>
          <w:trHeight w:val="764"/>
        </w:trPr>
        <w:tc>
          <w:tcPr>
            <w:tcW w:w="3969" w:type="dxa"/>
            <w:gridSpan w:val="4"/>
            <w:vAlign w:val="center"/>
          </w:tcPr>
          <w:p w14:paraId="218164AD" w14:textId="2F468A69" w:rsidR="00583001" w:rsidRPr="006C58AC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6C58AC">
              <w:rPr>
                <w:rFonts w:ascii="Verdana" w:hAnsi="Verdana"/>
                <w:sz w:val="20"/>
                <w:lang w:val="en-US"/>
              </w:rPr>
              <w:t xml:space="preserve">Is </w:t>
            </w:r>
            <w:r w:rsidR="006C58AC" w:rsidRPr="006C58AC">
              <w:rPr>
                <w:rFonts w:ascii="Verdana" w:hAnsi="Verdana"/>
                <w:sz w:val="20"/>
                <w:lang w:val="en-US"/>
              </w:rPr>
              <w:t>membership compulsory or voluntary</w:t>
            </w:r>
            <w:r w:rsidRPr="006C58AC">
              <w:rPr>
                <w:rFonts w:ascii="Verdana" w:hAnsi="Verdana"/>
                <w:sz w:val="20"/>
                <w:lang w:val="en-US"/>
              </w:rPr>
              <w:t>?</w:t>
            </w:r>
          </w:p>
        </w:tc>
        <w:tc>
          <w:tcPr>
            <w:tcW w:w="1791" w:type="dxa"/>
            <w:gridSpan w:val="2"/>
            <w:tcBorders>
              <w:right w:val="single" w:sz="4" w:space="0" w:color="auto"/>
            </w:tcBorders>
          </w:tcPr>
          <w:p w14:paraId="7C000183" w14:textId="48FB9191" w:rsidR="00583001" w:rsidRPr="006C58AC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E611" w14:textId="77777777" w:rsidR="00583001" w:rsidRPr="006C58AC" w:rsidRDefault="00583001" w:rsidP="0058300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EE2B" w14:textId="5A2DD945" w:rsidR="00583001" w:rsidRPr="000A37C1" w:rsidRDefault="006C58AC" w:rsidP="0058300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compulsory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D937" w14:textId="77777777" w:rsidR="00583001" w:rsidRPr="000A37C1" w:rsidRDefault="00583001" w:rsidP="0058300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221" w:type="dxa"/>
            <w:gridSpan w:val="2"/>
            <w:tcBorders>
              <w:left w:val="single" w:sz="4" w:space="0" w:color="auto"/>
            </w:tcBorders>
            <w:vAlign w:val="center"/>
          </w:tcPr>
          <w:p w14:paraId="44D6D48B" w14:textId="74DBC553" w:rsidR="00583001" w:rsidRPr="000A37C1" w:rsidRDefault="006C58AC" w:rsidP="0058300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voluntary</w:t>
            </w:r>
          </w:p>
        </w:tc>
      </w:tr>
      <w:tr w:rsidR="00583001" w:rsidRPr="001B615A" w14:paraId="2B977362" w14:textId="77777777" w:rsidTr="00BC54DC"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1768D3F1" w14:textId="608794FE" w:rsidR="00583001" w:rsidRPr="001B615A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1B615A">
              <w:rPr>
                <w:rFonts w:ascii="Verdana" w:hAnsi="Verdana"/>
                <w:sz w:val="20"/>
                <w:lang w:val="en-US"/>
              </w:rPr>
              <w:t xml:space="preserve">3.3. </w:t>
            </w:r>
            <w:r w:rsidR="001B615A" w:rsidRPr="001B615A">
              <w:rPr>
                <w:rFonts w:ascii="Verdana" w:hAnsi="Verdana"/>
                <w:sz w:val="20"/>
                <w:lang w:val="en-US"/>
              </w:rPr>
              <w:t>Description of the eligibility criteria for membership</w:t>
            </w:r>
            <w:r w:rsidR="00A33BD5">
              <w:rPr>
                <w:rFonts w:ascii="Verdana" w:hAnsi="Verdana"/>
                <w:sz w:val="20"/>
                <w:lang w:val="en-US"/>
              </w:rPr>
              <w:t xml:space="preserve"> of the pension scheme</w:t>
            </w:r>
          </w:p>
        </w:tc>
      </w:tr>
      <w:tr w:rsidR="00BC54DC" w:rsidRPr="001B615A" w14:paraId="541FBDD1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290" w14:textId="77777777" w:rsidR="00BC54DC" w:rsidRPr="001B615A" w:rsidRDefault="00BC54DC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583001" w:rsidRPr="001B615A" w14:paraId="72332C2B" w14:textId="77777777" w:rsidTr="00BC54DC">
        <w:tc>
          <w:tcPr>
            <w:tcW w:w="9923" w:type="dxa"/>
            <w:gridSpan w:val="18"/>
            <w:tcBorders>
              <w:top w:val="single" w:sz="4" w:space="0" w:color="auto"/>
            </w:tcBorders>
          </w:tcPr>
          <w:p w14:paraId="0FDED236" w14:textId="33F78645" w:rsidR="00583001" w:rsidRPr="001B615A" w:rsidRDefault="00583001" w:rsidP="0058300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1B615A">
              <w:rPr>
                <w:rFonts w:ascii="Verdana" w:hAnsi="Verdana"/>
                <w:sz w:val="20"/>
                <w:lang w:val="en-US"/>
              </w:rPr>
              <w:t xml:space="preserve">3.4. </w:t>
            </w:r>
            <w:r w:rsidR="001B615A" w:rsidRPr="001B615A">
              <w:rPr>
                <w:rFonts w:ascii="Verdana" w:hAnsi="Verdana"/>
                <w:sz w:val="20"/>
                <w:lang w:val="en-US"/>
              </w:rPr>
              <w:t xml:space="preserve">Estimated number of </w:t>
            </w:r>
            <w:r w:rsidR="00A33BD5">
              <w:rPr>
                <w:rFonts w:ascii="Verdana" w:hAnsi="Verdana"/>
                <w:sz w:val="20"/>
                <w:lang w:val="en-US"/>
              </w:rPr>
              <w:t xml:space="preserve">transferred </w:t>
            </w:r>
            <w:r w:rsidR="001B615A" w:rsidRPr="001B615A">
              <w:rPr>
                <w:rFonts w:ascii="Verdana" w:hAnsi="Verdana"/>
                <w:sz w:val="20"/>
                <w:lang w:val="en-US"/>
              </w:rPr>
              <w:t>members and beneficiaries</w:t>
            </w:r>
            <w:r>
              <w:rPr>
                <w:rStyle w:val="FootnoteReference"/>
                <w:rFonts w:ascii="Verdana" w:hAnsi="Verdana"/>
                <w:sz w:val="20"/>
                <w:lang w:val="nl-BE"/>
              </w:rPr>
              <w:footnoteReference w:id="1"/>
            </w:r>
          </w:p>
        </w:tc>
      </w:tr>
      <w:tr w:rsidR="008651E1" w:rsidRPr="000A37C1" w14:paraId="5F7EA3C2" w14:textId="77777777" w:rsidTr="00420B38">
        <w:trPr>
          <w:trHeight w:val="474"/>
        </w:trPr>
        <w:tc>
          <w:tcPr>
            <w:tcW w:w="3544" w:type="dxa"/>
            <w:gridSpan w:val="3"/>
            <w:vMerge w:val="restart"/>
            <w:tcBorders>
              <w:right w:val="single" w:sz="4" w:space="0" w:color="auto"/>
            </w:tcBorders>
          </w:tcPr>
          <w:p w14:paraId="1AEF6C03" w14:textId="228CC1F2" w:rsidR="008651E1" w:rsidRPr="00420B38" w:rsidRDefault="008651E1" w:rsidP="00D83464">
            <w:pPr>
              <w:spacing w:before="120" w:after="120"/>
              <w:rPr>
                <w:rFonts w:ascii="Verdana" w:hAnsi="Verdana"/>
                <w:i/>
                <w:sz w:val="20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92C0E8" w14:textId="6B383AFB" w:rsidR="008651E1" w:rsidRPr="000A37C1" w:rsidRDefault="001B615A" w:rsidP="00583001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Active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F6410" w14:textId="4D4DD705" w:rsidR="008651E1" w:rsidRPr="000A37C1" w:rsidRDefault="008651E1" w:rsidP="00D83464">
            <w:pPr>
              <w:spacing w:before="10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8651E1" w:rsidRPr="000A37C1" w14:paraId="63EE2996" w14:textId="77777777" w:rsidTr="00420B38">
        <w:trPr>
          <w:trHeight w:val="473"/>
        </w:trPr>
        <w:tc>
          <w:tcPr>
            <w:tcW w:w="3544" w:type="dxa"/>
            <w:gridSpan w:val="3"/>
            <w:vMerge/>
            <w:tcBorders>
              <w:right w:val="single" w:sz="4" w:space="0" w:color="auto"/>
            </w:tcBorders>
          </w:tcPr>
          <w:p w14:paraId="70AB9685" w14:textId="77777777" w:rsidR="008651E1" w:rsidRDefault="008651E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EA8C" w14:textId="502B52B3" w:rsidR="008651E1" w:rsidRDefault="00A33BD5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Deferred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226" w14:textId="2E4122F5" w:rsidR="008651E1" w:rsidRDefault="008651E1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651E1" w:rsidRPr="000A37C1" w14:paraId="3FE710E5" w14:textId="77777777" w:rsidTr="00420B38">
        <w:trPr>
          <w:trHeight w:val="473"/>
        </w:trPr>
        <w:tc>
          <w:tcPr>
            <w:tcW w:w="3544" w:type="dxa"/>
            <w:gridSpan w:val="3"/>
            <w:vMerge/>
            <w:tcBorders>
              <w:right w:val="single" w:sz="4" w:space="0" w:color="auto"/>
            </w:tcBorders>
          </w:tcPr>
          <w:p w14:paraId="42BE38A9" w14:textId="77777777" w:rsidR="008651E1" w:rsidRDefault="008651E1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4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B1BA" w14:textId="31BA9F8C" w:rsidR="008651E1" w:rsidRDefault="001B615A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Beneficiaries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7BB8" w14:textId="5988BCAA" w:rsidR="008651E1" w:rsidRDefault="008651E1" w:rsidP="0058300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583001" w:rsidRPr="000A37C1" w14:paraId="03161468" w14:textId="77777777" w:rsidTr="00742BA2">
        <w:trPr>
          <w:trHeight w:val="314"/>
        </w:trPr>
        <w:tc>
          <w:tcPr>
            <w:tcW w:w="9923" w:type="dxa"/>
            <w:gridSpan w:val="18"/>
          </w:tcPr>
          <w:p w14:paraId="61FE51BD" w14:textId="77777777" w:rsidR="00977AF0" w:rsidRDefault="00977AF0" w:rsidP="0058300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</w:p>
          <w:p w14:paraId="2B29F12D" w14:textId="6016B3D8" w:rsidR="00583001" w:rsidRPr="0027372A" w:rsidRDefault="001B615A" w:rsidP="0058300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>Type of pension scheme</w:t>
            </w:r>
          </w:p>
        </w:tc>
      </w:tr>
      <w:tr w:rsidR="003E5A3F" w:rsidRPr="000A37C1" w14:paraId="2400ACCD" w14:textId="77777777" w:rsidTr="00D83464">
        <w:trPr>
          <w:trHeight w:val="612"/>
        </w:trPr>
        <w:tc>
          <w:tcPr>
            <w:tcW w:w="818" w:type="dxa"/>
          </w:tcPr>
          <w:p w14:paraId="75E748B9" w14:textId="471D3546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3</w:t>
            </w:r>
            <w:r w:rsidRPr="000A37C1">
              <w:rPr>
                <w:rFonts w:ascii="Verdana" w:hAnsi="Verdana"/>
                <w:sz w:val="20"/>
                <w:lang w:val="nl-BE"/>
              </w:rPr>
              <w:t>.</w:t>
            </w:r>
            <w:r>
              <w:rPr>
                <w:rFonts w:ascii="Verdana" w:hAnsi="Verdana"/>
                <w:sz w:val="20"/>
                <w:lang w:val="nl-BE"/>
              </w:rPr>
              <w:t>5.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44DDD2B9" w14:textId="78139F5A" w:rsidR="003E5A3F" w:rsidRPr="000A37C1" w:rsidRDefault="00B070DB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Defined contribution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E43E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03E5DA9F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2C36DC03" w14:textId="77777777" w:rsidTr="00D83464">
        <w:trPr>
          <w:trHeight w:val="220"/>
        </w:trPr>
        <w:tc>
          <w:tcPr>
            <w:tcW w:w="818" w:type="dxa"/>
          </w:tcPr>
          <w:p w14:paraId="48F2004D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4973" w:type="dxa"/>
            <w:gridSpan w:val="7"/>
          </w:tcPr>
          <w:p w14:paraId="07025CEC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nl-BE"/>
              </w:rPr>
            </w:pPr>
          </w:p>
        </w:tc>
        <w:tc>
          <w:tcPr>
            <w:tcW w:w="858" w:type="dxa"/>
            <w:gridSpan w:val="3"/>
          </w:tcPr>
          <w:p w14:paraId="00B38023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01476D40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641FF32B" w14:textId="77777777" w:rsidTr="00D83464">
        <w:trPr>
          <w:trHeight w:val="2268"/>
        </w:trPr>
        <w:tc>
          <w:tcPr>
            <w:tcW w:w="818" w:type="dxa"/>
          </w:tcPr>
          <w:p w14:paraId="4FA32110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40383652" w14:textId="6CD4F079" w:rsidR="003E5A3F" w:rsidRPr="0084058D" w:rsidRDefault="00C77B27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May an i</w:t>
            </w:r>
            <w:r w:rsidR="0084058D" w:rsidRPr="0084058D">
              <w:rPr>
                <w:rFonts w:ascii="Verdana" w:hAnsi="Verdana"/>
                <w:sz w:val="20"/>
                <w:lang w:val="en-US"/>
              </w:rPr>
              <w:t xml:space="preserve">nvestment </w:t>
            </w:r>
            <w:r>
              <w:rPr>
                <w:rFonts w:ascii="Verdana" w:hAnsi="Verdana"/>
                <w:sz w:val="20"/>
                <w:lang w:val="en-US"/>
              </w:rPr>
              <w:t>choice be made? H</w:t>
            </w:r>
            <w:r w:rsidR="0084058D" w:rsidRPr="0084058D">
              <w:rPr>
                <w:rFonts w:ascii="Verdana" w:hAnsi="Verdana"/>
                <w:sz w:val="20"/>
                <w:lang w:val="en-US"/>
              </w:rPr>
              <w:t xml:space="preserve">ow many </w:t>
            </w:r>
            <w:r>
              <w:rPr>
                <w:rFonts w:ascii="Verdana" w:hAnsi="Verdana"/>
                <w:sz w:val="20"/>
                <w:lang w:val="en-US"/>
              </w:rPr>
              <w:t xml:space="preserve">options </w:t>
            </w:r>
            <w:r w:rsidR="0084058D" w:rsidRPr="0084058D">
              <w:rPr>
                <w:rFonts w:ascii="Verdana" w:hAnsi="Verdana"/>
                <w:sz w:val="20"/>
                <w:lang w:val="en-US"/>
              </w:rPr>
              <w:t>are there</w:t>
            </w:r>
            <w:r w:rsidR="003E5A3F" w:rsidRPr="0084058D">
              <w:rPr>
                <w:rFonts w:ascii="Verdana" w:hAnsi="Verdana"/>
                <w:sz w:val="20"/>
                <w:lang w:val="en-US"/>
              </w:rPr>
              <w:t>?</w:t>
            </w:r>
            <w:r w:rsidR="0084058D">
              <w:rPr>
                <w:rFonts w:ascii="Verdana" w:hAnsi="Verdana"/>
                <w:sz w:val="20"/>
                <w:lang w:val="en-US"/>
              </w:rPr>
              <w:t xml:space="preserve"> Is there a default option</w:t>
            </w:r>
            <w:r w:rsidR="00A33BD5">
              <w:rPr>
                <w:rFonts w:ascii="Verdana" w:hAnsi="Verdana"/>
                <w:sz w:val="20"/>
                <w:lang w:val="en-US"/>
              </w:rPr>
              <w:t xml:space="preserve"> (describe if applicable)</w:t>
            </w:r>
            <w:r w:rsidR="0084058D">
              <w:rPr>
                <w:rFonts w:ascii="Verdana" w:hAnsi="Verdana"/>
                <w:sz w:val="20"/>
                <w:lang w:val="en-US"/>
              </w:rPr>
              <w:t xml:space="preserve">? 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F4E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5A3F" w:rsidRPr="000A37C1" w14:paraId="42A27C2E" w14:textId="77777777" w:rsidTr="00D83464">
        <w:trPr>
          <w:trHeight w:val="430"/>
        </w:trPr>
        <w:tc>
          <w:tcPr>
            <w:tcW w:w="818" w:type="dxa"/>
          </w:tcPr>
          <w:p w14:paraId="38C09EAD" w14:textId="77777777" w:rsidR="003E5A3F" w:rsidRPr="0084058D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7"/>
          </w:tcPr>
          <w:p w14:paraId="50941575" w14:textId="77777777" w:rsidR="003E5A3F" w:rsidRPr="0084058D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5C0815B3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3D3558F5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4058D" w:rsidRPr="0084058D" w14:paraId="79A119C8" w14:textId="77777777" w:rsidTr="00D83464">
        <w:trPr>
          <w:trHeight w:val="660"/>
        </w:trPr>
        <w:tc>
          <w:tcPr>
            <w:tcW w:w="818" w:type="dxa"/>
          </w:tcPr>
          <w:p w14:paraId="6E82CDFF" w14:textId="663377B6" w:rsidR="003E5A3F" w:rsidRPr="00C77B27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77B27">
              <w:rPr>
                <w:rFonts w:ascii="Verdana" w:hAnsi="Verdana"/>
                <w:sz w:val="20"/>
                <w:lang w:val="en-US"/>
              </w:rPr>
              <w:t>3.6.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2B258EF2" w14:textId="3113FED9" w:rsidR="003E5A3F" w:rsidRPr="0084058D" w:rsidRDefault="0084058D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84058D">
              <w:rPr>
                <w:rFonts w:ascii="Verdana" w:hAnsi="Verdana"/>
                <w:sz w:val="20"/>
                <w:lang w:val="en-US"/>
              </w:rPr>
              <w:t>Defined benefit</w:t>
            </w:r>
            <w:r w:rsidR="003E5A3F" w:rsidRPr="0084058D">
              <w:rPr>
                <w:rFonts w:ascii="Verdana" w:hAnsi="Verdana"/>
                <w:sz w:val="20"/>
                <w:lang w:val="en-US"/>
              </w:rPr>
              <w:t xml:space="preserve"> (</w:t>
            </w:r>
            <w:r w:rsidRPr="0084058D">
              <w:rPr>
                <w:rFonts w:ascii="Verdana" w:hAnsi="Verdana"/>
                <w:sz w:val="20"/>
                <w:lang w:val="en-US"/>
              </w:rPr>
              <w:t>final salary/average salary, other</w:t>
            </w:r>
            <w:r w:rsidR="003E5A3F" w:rsidRPr="0084058D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B58D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52E6C1AE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4058D" w:rsidRPr="0084058D" w14:paraId="40927122" w14:textId="77777777" w:rsidTr="00D83464">
        <w:trPr>
          <w:trHeight w:val="220"/>
        </w:trPr>
        <w:tc>
          <w:tcPr>
            <w:tcW w:w="818" w:type="dxa"/>
          </w:tcPr>
          <w:p w14:paraId="34670B3D" w14:textId="77777777" w:rsidR="003E5A3F" w:rsidRPr="0084058D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7"/>
          </w:tcPr>
          <w:p w14:paraId="7026E71E" w14:textId="77777777" w:rsidR="003E5A3F" w:rsidRPr="0084058D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858" w:type="dxa"/>
            <w:gridSpan w:val="3"/>
          </w:tcPr>
          <w:p w14:paraId="1F7D6070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27E969F4" w14:textId="77777777" w:rsidR="003E5A3F" w:rsidRPr="0084058D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5A3F" w:rsidRPr="000A37C1" w14:paraId="082136AD" w14:textId="77777777" w:rsidTr="00D83464">
        <w:trPr>
          <w:trHeight w:val="2268"/>
        </w:trPr>
        <w:tc>
          <w:tcPr>
            <w:tcW w:w="818" w:type="dxa"/>
          </w:tcPr>
          <w:p w14:paraId="4D0B07BB" w14:textId="77777777" w:rsidR="003E5A3F" w:rsidRPr="0084058D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3B347DBB" w14:textId="025B5CD8" w:rsidR="003E5A3F" w:rsidRPr="00C77B27" w:rsidRDefault="0084058D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77B27">
              <w:rPr>
                <w:rFonts w:ascii="Verdana" w:hAnsi="Verdana"/>
                <w:sz w:val="20"/>
                <w:lang w:val="en-US"/>
              </w:rPr>
              <w:t>Please describe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3EE1" w14:textId="77777777" w:rsidR="003E5A3F" w:rsidRPr="00C77B27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5A3F" w:rsidRPr="000A37C1" w14:paraId="29ADEF32" w14:textId="77777777" w:rsidTr="00D83464">
        <w:trPr>
          <w:trHeight w:val="334"/>
        </w:trPr>
        <w:tc>
          <w:tcPr>
            <w:tcW w:w="818" w:type="dxa"/>
          </w:tcPr>
          <w:p w14:paraId="7D3B44C4" w14:textId="77777777" w:rsidR="003E5A3F" w:rsidRPr="00C77B27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7"/>
          </w:tcPr>
          <w:p w14:paraId="65C9FCB3" w14:textId="77777777" w:rsidR="003E5A3F" w:rsidRPr="00C77B27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F055A4" w14:textId="77777777" w:rsidR="003E5A3F" w:rsidRPr="00C77B27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6F123CA8" w14:textId="77777777" w:rsidR="003E5A3F" w:rsidRPr="00C77B27" w:rsidRDefault="003E5A3F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5A3F" w:rsidRPr="000A37C1" w14:paraId="7A559375" w14:textId="77777777" w:rsidTr="00D83464">
        <w:trPr>
          <w:trHeight w:val="612"/>
        </w:trPr>
        <w:tc>
          <w:tcPr>
            <w:tcW w:w="818" w:type="dxa"/>
          </w:tcPr>
          <w:p w14:paraId="10BE15E0" w14:textId="02FC1D02" w:rsidR="003E5A3F" w:rsidRPr="00C77B27" w:rsidRDefault="003E5A3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77B27">
              <w:rPr>
                <w:rFonts w:ascii="Verdana" w:hAnsi="Verdana"/>
                <w:sz w:val="20"/>
                <w:lang w:val="en-US"/>
              </w:rPr>
              <w:t>3.7.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6759FB81" w14:textId="5FC181D4" w:rsidR="003E5A3F" w:rsidRPr="000A37C1" w:rsidRDefault="00F26408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C77B27">
              <w:rPr>
                <w:rFonts w:ascii="Verdana" w:hAnsi="Verdana"/>
                <w:sz w:val="20"/>
                <w:lang w:val="en-US"/>
              </w:rPr>
              <w:t>Hybrid pen</w:t>
            </w:r>
            <w:r>
              <w:rPr>
                <w:rFonts w:ascii="Verdana" w:hAnsi="Verdana"/>
                <w:sz w:val="20"/>
                <w:lang w:val="nl-BE"/>
              </w:rPr>
              <w:t>sion scheme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687F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173F8171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0D5C4496" w14:textId="77777777" w:rsidTr="00D83464">
        <w:trPr>
          <w:trHeight w:val="220"/>
        </w:trPr>
        <w:tc>
          <w:tcPr>
            <w:tcW w:w="818" w:type="dxa"/>
          </w:tcPr>
          <w:p w14:paraId="4006E451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4973" w:type="dxa"/>
            <w:gridSpan w:val="7"/>
          </w:tcPr>
          <w:p w14:paraId="6371D828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nl-BE"/>
              </w:rPr>
            </w:pPr>
          </w:p>
        </w:tc>
        <w:tc>
          <w:tcPr>
            <w:tcW w:w="858" w:type="dxa"/>
            <w:gridSpan w:val="3"/>
          </w:tcPr>
          <w:p w14:paraId="217E637B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08BB1D36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217C78E9" w14:textId="77777777" w:rsidTr="00D83464">
        <w:trPr>
          <w:trHeight w:val="2268"/>
        </w:trPr>
        <w:tc>
          <w:tcPr>
            <w:tcW w:w="818" w:type="dxa"/>
          </w:tcPr>
          <w:p w14:paraId="27BFE92A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0860AC5B" w14:textId="677A8A44" w:rsidR="003E5A3F" w:rsidRPr="000A37C1" w:rsidRDefault="00F26408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Please describe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C618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0E6F4DFD" w14:textId="77777777" w:rsidTr="00D83464">
        <w:trPr>
          <w:trHeight w:val="612"/>
        </w:trPr>
        <w:tc>
          <w:tcPr>
            <w:tcW w:w="818" w:type="dxa"/>
          </w:tcPr>
          <w:p w14:paraId="3F375597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4973" w:type="dxa"/>
            <w:gridSpan w:val="7"/>
          </w:tcPr>
          <w:p w14:paraId="48DB5E9E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22C9A84B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2D4A175E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7A66A17B" w14:textId="77777777" w:rsidTr="00D83464">
        <w:trPr>
          <w:trHeight w:val="612"/>
        </w:trPr>
        <w:tc>
          <w:tcPr>
            <w:tcW w:w="818" w:type="dxa"/>
          </w:tcPr>
          <w:p w14:paraId="5F0F9868" w14:textId="4937D06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3.8.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7456C224" w14:textId="0FA68D89" w:rsidR="003E5A3F" w:rsidRPr="000A37C1" w:rsidRDefault="00F26408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Other pension scheme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E2A7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4F9DF902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E5A3F" w:rsidRPr="000A37C1" w14:paraId="6CCA2D52" w14:textId="77777777" w:rsidTr="00D83464">
        <w:trPr>
          <w:trHeight w:val="482"/>
        </w:trPr>
        <w:tc>
          <w:tcPr>
            <w:tcW w:w="818" w:type="dxa"/>
          </w:tcPr>
          <w:p w14:paraId="4E4DF121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9105" w:type="dxa"/>
            <w:gridSpan w:val="17"/>
          </w:tcPr>
          <w:p w14:paraId="1F286C29" w14:textId="77777777" w:rsidR="003E5A3F" w:rsidRPr="000A37C1" w:rsidRDefault="003E5A3F" w:rsidP="00D83464">
            <w:pPr>
              <w:spacing w:before="100"/>
              <w:rPr>
                <w:rFonts w:ascii="Verdana" w:hAnsi="Verdana"/>
                <w:b/>
                <w:sz w:val="20"/>
                <w:lang w:val="nl-BE"/>
              </w:rPr>
            </w:pPr>
          </w:p>
        </w:tc>
      </w:tr>
      <w:tr w:rsidR="003E5A3F" w:rsidRPr="000A37C1" w14:paraId="705FB92B" w14:textId="77777777" w:rsidTr="00D83464">
        <w:trPr>
          <w:trHeight w:val="2268"/>
        </w:trPr>
        <w:tc>
          <w:tcPr>
            <w:tcW w:w="818" w:type="dxa"/>
          </w:tcPr>
          <w:p w14:paraId="2339871F" w14:textId="77777777" w:rsidR="003E5A3F" w:rsidRPr="000A37C1" w:rsidRDefault="003E5A3F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71016C20" w14:textId="595234D7" w:rsidR="003E5A3F" w:rsidRPr="000A37C1" w:rsidRDefault="00F26408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Please describe</w:t>
            </w:r>
            <w:r w:rsidR="003E5A3F" w:rsidRPr="000A37C1">
              <w:rPr>
                <w:rFonts w:ascii="Verdana" w:hAnsi="Verdana"/>
                <w:sz w:val="20"/>
                <w:lang w:val="nl-BE"/>
              </w:rPr>
              <w:br/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0CD9" w14:textId="77777777" w:rsidR="003E5A3F" w:rsidRPr="000A37C1" w:rsidRDefault="003E5A3F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651E1" w:rsidRPr="000A37C1" w14:paraId="5C9CA8E8" w14:textId="77777777" w:rsidTr="00742BA2">
        <w:trPr>
          <w:trHeight w:val="314"/>
        </w:trPr>
        <w:tc>
          <w:tcPr>
            <w:tcW w:w="9923" w:type="dxa"/>
            <w:gridSpan w:val="18"/>
          </w:tcPr>
          <w:p w14:paraId="4D01E435" w14:textId="4D0F5DF6" w:rsidR="008651E1" w:rsidRPr="0027372A" w:rsidRDefault="00B62C19" w:rsidP="008651E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>Pensio</w:t>
            </w:r>
            <w:r w:rsidR="008651E1">
              <w:rPr>
                <w:rFonts w:ascii="Verdana" w:hAnsi="Verdana"/>
                <w:b/>
                <w:sz w:val="20"/>
                <w:lang w:val="nl-BE"/>
              </w:rPr>
              <w:t>n</w:t>
            </w:r>
            <w:r>
              <w:rPr>
                <w:rFonts w:ascii="Verdana" w:hAnsi="Verdana"/>
                <w:b/>
                <w:sz w:val="20"/>
                <w:lang w:val="nl-BE"/>
              </w:rPr>
              <w:t xml:space="preserve"> scheme rules</w:t>
            </w:r>
          </w:p>
        </w:tc>
      </w:tr>
      <w:tr w:rsidR="008651E1" w:rsidRPr="002C1E48" w14:paraId="7BC97836" w14:textId="77777777" w:rsidTr="008D6C95">
        <w:trPr>
          <w:trHeight w:val="314"/>
        </w:trPr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23908EF8" w14:textId="46E5F277" w:rsidR="008651E1" w:rsidRPr="002C1E48" w:rsidRDefault="008651E1" w:rsidP="002C1E48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2C1E48">
              <w:rPr>
                <w:rFonts w:ascii="Verdana" w:hAnsi="Verdana"/>
                <w:sz w:val="20"/>
                <w:lang w:val="en-US"/>
              </w:rPr>
              <w:t xml:space="preserve">3.9. </w:t>
            </w:r>
            <w:r w:rsidR="002C1E48" w:rsidRPr="002C1E48">
              <w:rPr>
                <w:rFonts w:ascii="Verdana" w:hAnsi="Verdana"/>
                <w:sz w:val="20"/>
                <w:lang w:val="en-US"/>
              </w:rPr>
              <w:t>Describe the types of benefits offered</w:t>
            </w:r>
            <w:r w:rsidRPr="002C1E48">
              <w:rPr>
                <w:rFonts w:ascii="Verdana" w:hAnsi="Verdana"/>
                <w:sz w:val="20"/>
                <w:lang w:val="en-US"/>
              </w:rPr>
              <w:t xml:space="preserve"> (</w:t>
            </w:r>
            <w:r w:rsidR="002C1E48" w:rsidRPr="002C1E48">
              <w:rPr>
                <w:rFonts w:ascii="Verdana" w:hAnsi="Verdana"/>
                <w:sz w:val="20"/>
                <w:lang w:val="en-US"/>
              </w:rPr>
              <w:t>annuity, lump sum</w:t>
            </w:r>
            <w:r w:rsidRPr="002C1E48">
              <w:rPr>
                <w:rFonts w:ascii="Verdana" w:hAnsi="Verdana"/>
                <w:sz w:val="20"/>
                <w:lang w:val="en-US"/>
              </w:rPr>
              <w:t xml:space="preserve">, </w:t>
            </w:r>
            <w:r w:rsidR="002C1E48">
              <w:rPr>
                <w:rFonts w:ascii="Verdana" w:hAnsi="Verdana"/>
                <w:sz w:val="20"/>
                <w:lang w:val="en-US"/>
              </w:rPr>
              <w:t>survivorship annuity</w:t>
            </w:r>
            <w:r w:rsidRPr="002C1E48">
              <w:rPr>
                <w:rFonts w:ascii="Verdana" w:hAnsi="Verdana"/>
                <w:sz w:val="20"/>
                <w:lang w:val="en-US"/>
              </w:rPr>
              <w:t xml:space="preserve">, </w:t>
            </w:r>
            <w:r w:rsidR="002C1E48" w:rsidRPr="002C1E48">
              <w:rPr>
                <w:rFonts w:ascii="Verdana" w:hAnsi="Verdana"/>
                <w:sz w:val="20"/>
                <w:lang w:val="en-US"/>
              </w:rPr>
              <w:t>orphan’s pension, invalidity pensio</w:t>
            </w:r>
            <w:r w:rsidRPr="002C1E48">
              <w:rPr>
                <w:rFonts w:ascii="Verdana" w:hAnsi="Verdana"/>
                <w:sz w:val="20"/>
                <w:lang w:val="en-US"/>
              </w:rPr>
              <w:t>n</w:t>
            </w:r>
            <w:r w:rsidR="002C1E48" w:rsidRPr="002C1E48">
              <w:rPr>
                <w:rFonts w:ascii="Verdana" w:hAnsi="Verdana"/>
                <w:sz w:val="20"/>
                <w:lang w:val="en-US"/>
              </w:rPr>
              <w:t>, etc.</w:t>
            </w:r>
            <w:r w:rsidRPr="002C1E48">
              <w:rPr>
                <w:rFonts w:ascii="Verdana" w:hAnsi="Verdana"/>
                <w:sz w:val="20"/>
                <w:lang w:val="en-US"/>
              </w:rPr>
              <w:t xml:space="preserve">) </w:t>
            </w:r>
          </w:p>
        </w:tc>
      </w:tr>
      <w:tr w:rsidR="008D6C95" w:rsidRPr="002C1E48" w14:paraId="7474AFAB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8532" w14:textId="3B843187" w:rsidR="008D6C95" w:rsidRPr="002C1E48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651E1" w:rsidRPr="00D66840" w14:paraId="2E621106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C83FBDD" w14:textId="031AA638" w:rsidR="008651E1" w:rsidRPr="00D66840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03D62">
              <w:rPr>
                <w:rFonts w:ascii="Verdana" w:hAnsi="Verdana"/>
                <w:sz w:val="20"/>
                <w:lang w:val="en-US"/>
              </w:rPr>
              <w:t xml:space="preserve">3.10. </w:t>
            </w:r>
            <w:r w:rsidR="00D66840" w:rsidRPr="00D66840">
              <w:rPr>
                <w:rFonts w:ascii="Verdana" w:hAnsi="Verdana"/>
                <w:sz w:val="20"/>
                <w:lang w:val="en-US"/>
              </w:rPr>
              <w:t>Describe the conditions for acquisition of supplementary pension rights</w:t>
            </w:r>
            <w:r w:rsidRPr="00D66840">
              <w:rPr>
                <w:rFonts w:ascii="Verdana" w:hAnsi="Verdana"/>
                <w:sz w:val="20"/>
                <w:lang w:val="en-US"/>
              </w:rPr>
              <w:t xml:space="preserve"> (</w:t>
            </w:r>
            <w:r w:rsidR="00935CDE">
              <w:rPr>
                <w:rFonts w:ascii="Verdana" w:hAnsi="Verdana"/>
                <w:sz w:val="20"/>
                <w:lang w:val="en-US"/>
              </w:rPr>
              <w:t>e.g.</w:t>
            </w:r>
            <w:r w:rsidRPr="00D66840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4F4E97">
              <w:rPr>
                <w:rFonts w:ascii="Verdana" w:hAnsi="Verdana"/>
                <w:sz w:val="20"/>
                <w:lang w:val="en-US"/>
              </w:rPr>
              <w:t>waiting and/or vesting period</w:t>
            </w:r>
            <w:r w:rsidR="00935CDE">
              <w:rPr>
                <w:rFonts w:ascii="Verdana" w:hAnsi="Verdana"/>
                <w:sz w:val="20"/>
                <w:lang w:val="en-US"/>
              </w:rPr>
              <w:t>)</w:t>
            </w:r>
          </w:p>
        </w:tc>
      </w:tr>
      <w:tr w:rsidR="008D6C95" w:rsidRPr="00D66840" w14:paraId="2800B9CF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F940" w14:textId="77777777" w:rsidR="008D6C95" w:rsidRPr="00D66840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651E1" w:rsidRPr="00935CDE" w14:paraId="0D30B899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BE78D9E" w14:textId="06C977ED" w:rsidR="008651E1" w:rsidRDefault="00935CDE" w:rsidP="008651E1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C03D62">
              <w:rPr>
                <w:rFonts w:ascii="Verdana" w:hAnsi="Verdana"/>
                <w:sz w:val="20"/>
                <w:lang w:val="en-US"/>
              </w:rPr>
              <w:t xml:space="preserve">3.11. </w:t>
            </w:r>
            <w:r w:rsidRPr="00935CDE">
              <w:rPr>
                <w:rFonts w:ascii="Verdana" w:hAnsi="Verdana"/>
                <w:sz w:val="20"/>
                <w:lang w:val="en-US"/>
              </w:rPr>
              <w:t>Describe the guarantees offered</w:t>
            </w:r>
            <w:r w:rsidR="008651E1" w:rsidRPr="00935CDE">
              <w:rPr>
                <w:rFonts w:ascii="Verdana" w:hAnsi="Verdana"/>
                <w:sz w:val="20"/>
                <w:lang w:val="en-US"/>
              </w:rPr>
              <w:t xml:space="preserve"> (</w:t>
            </w:r>
            <w:r w:rsidRPr="00935CDE">
              <w:rPr>
                <w:rFonts w:ascii="Verdana" w:hAnsi="Verdana"/>
                <w:sz w:val="20"/>
                <w:lang w:val="en-US"/>
              </w:rPr>
              <w:t>e.g. investment performance, a given level of benefits, etc.)</w:t>
            </w:r>
            <w:r>
              <w:rPr>
                <w:rFonts w:ascii="Verdana" w:hAnsi="Verdana"/>
                <w:sz w:val="20"/>
                <w:lang w:val="en-US"/>
              </w:rPr>
              <w:t xml:space="preserve">. </w:t>
            </w:r>
            <w:r w:rsidRPr="004F4E97">
              <w:rPr>
                <w:rFonts w:ascii="Verdana" w:hAnsi="Verdana"/>
                <w:sz w:val="20"/>
                <w:lang w:val="en-US"/>
              </w:rPr>
              <w:t>Who provides the guara</w:t>
            </w:r>
            <w:r>
              <w:rPr>
                <w:rFonts w:ascii="Verdana" w:hAnsi="Verdana"/>
                <w:sz w:val="20"/>
                <w:lang w:val="nl-BE"/>
              </w:rPr>
              <w:t>ntees</w:t>
            </w:r>
            <w:r w:rsidRPr="00935CDE">
              <w:rPr>
                <w:rFonts w:ascii="Verdana" w:hAnsi="Verdana"/>
                <w:sz w:val="20"/>
                <w:lang w:val="nl-BE"/>
              </w:rPr>
              <w:t>?</w:t>
            </w:r>
          </w:p>
        </w:tc>
      </w:tr>
      <w:tr w:rsidR="008D6C95" w:rsidRPr="00935CDE" w14:paraId="4EB23579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8A36" w14:textId="77777777" w:rsidR="008D6C95" w:rsidRPr="00771529" w:rsidRDefault="008D6C95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8651E1" w:rsidRPr="00BA71EE" w14:paraId="0B895295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7106898" w14:textId="49A3B710" w:rsidR="008651E1" w:rsidRPr="00BA71EE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03D62">
              <w:rPr>
                <w:rFonts w:ascii="Verdana" w:hAnsi="Verdana"/>
                <w:sz w:val="20"/>
                <w:lang w:val="en-US"/>
              </w:rPr>
              <w:t xml:space="preserve">3.12. </w:t>
            </w:r>
            <w:r w:rsidR="00935CDE">
              <w:rPr>
                <w:rFonts w:ascii="Verdana" w:hAnsi="Verdana"/>
                <w:sz w:val="20"/>
                <w:lang w:val="en-US"/>
              </w:rPr>
              <w:t>Describ</w:t>
            </w:r>
            <w:r w:rsidR="00935CDE" w:rsidRPr="00935CDE">
              <w:rPr>
                <w:rFonts w:ascii="Verdana" w:hAnsi="Verdana"/>
                <w:sz w:val="20"/>
                <w:lang w:val="en-US"/>
              </w:rPr>
              <w:t>e the additional coverage offered</w:t>
            </w:r>
            <w:r w:rsidRPr="00935CDE">
              <w:rPr>
                <w:rFonts w:ascii="Verdana" w:hAnsi="Verdana"/>
                <w:sz w:val="20"/>
                <w:lang w:val="en-US"/>
              </w:rPr>
              <w:t xml:space="preserve"> (</w:t>
            </w:r>
            <w:r w:rsidR="00935CDE" w:rsidRPr="00935CDE">
              <w:rPr>
                <w:rFonts w:ascii="Verdana" w:hAnsi="Verdana"/>
                <w:sz w:val="20"/>
                <w:lang w:val="en-US"/>
              </w:rPr>
              <w:t xml:space="preserve">e.g. </w:t>
            </w:r>
            <w:r w:rsidR="00DE4D73">
              <w:rPr>
                <w:rFonts w:ascii="Verdana" w:hAnsi="Verdana"/>
                <w:sz w:val="20"/>
                <w:lang w:val="en-US"/>
              </w:rPr>
              <w:t>health insurance</w:t>
            </w:r>
            <w:r w:rsidRPr="00935CDE">
              <w:rPr>
                <w:rFonts w:ascii="Verdana" w:hAnsi="Verdana"/>
                <w:sz w:val="20"/>
                <w:lang w:val="en-US"/>
              </w:rPr>
              <w:t xml:space="preserve">, </w:t>
            </w:r>
            <w:r w:rsidR="00935CDE" w:rsidRPr="00935CDE">
              <w:rPr>
                <w:rFonts w:ascii="Verdana" w:hAnsi="Verdana"/>
                <w:sz w:val="20"/>
                <w:lang w:val="en-US"/>
              </w:rPr>
              <w:t>additional biometric risks, etc.</w:t>
            </w:r>
            <w:r w:rsidRPr="00935CDE">
              <w:rPr>
                <w:rFonts w:ascii="Verdana" w:hAnsi="Verdana"/>
                <w:sz w:val="20"/>
                <w:lang w:val="en-US"/>
              </w:rPr>
              <w:t xml:space="preserve">). </w:t>
            </w:r>
            <w:r w:rsidR="00935CDE">
              <w:rPr>
                <w:rFonts w:ascii="Verdana" w:hAnsi="Verdana"/>
                <w:sz w:val="20"/>
                <w:lang w:val="en-US"/>
              </w:rPr>
              <w:t>Who provides the additional coverage?</w:t>
            </w:r>
          </w:p>
        </w:tc>
      </w:tr>
      <w:tr w:rsidR="008D6C95" w:rsidRPr="00BA71EE" w14:paraId="6B348604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AAD5" w14:textId="77777777" w:rsidR="008D6C95" w:rsidRPr="00BA71EE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651E1" w:rsidRPr="00771529" w14:paraId="06E8EA61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</w:tcBorders>
          </w:tcPr>
          <w:p w14:paraId="6A743382" w14:textId="638E9442" w:rsidR="008651E1" w:rsidRPr="00771529" w:rsidRDefault="00E23EE9" w:rsidP="008651E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 xml:space="preserve">Payment of benefits </w:t>
            </w:r>
          </w:p>
        </w:tc>
      </w:tr>
      <w:tr w:rsidR="0084058D" w:rsidRPr="000A37C1" w14:paraId="6F37A7BB" w14:textId="77777777" w:rsidTr="00771529">
        <w:trPr>
          <w:trHeight w:val="76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06167570" w14:textId="6AA044DA" w:rsidR="008651E1" w:rsidRPr="00E23EE9" w:rsidRDefault="00E23EE9" w:rsidP="00E23EE9">
            <w:pPr>
              <w:spacing w:before="120"/>
              <w:rPr>
                <w:rFonts w:ascii="Verdana" w:hAnsi="Verdana"/>
                <w:sz w:val="20"/>
                <w:lang w:val="en-US"/>
              </w:rPr>
            </w:pPr>
            <w:r w:rsidRPr="00E23EE9">
              <w:rPr>
                <w:rFonts w:ascii="Verdana" w:hAnsi="Verdana"/>
                <w:sz w:val="20"/>
                <w:lang w:val="en-US"/>
              </w:rPr>
              <w:t>3.13. Th</w:t>
            </w:r>
            <w:r w:rsidR="008651E1" w:rsidRPr="00E23EE9">
              <w:rPr>
                <w:rFonts w:ascii="Verdana" w:hAnsi="Verdana"/>
                <w:sz w:val="20"/>
                <w:lang w:val="en-US"/>
              </w:rPr>
              <w:t>e I</w:t>
            </w:r>
            <w:r w:rsidRPr="00E23EE9">
              <w:rPr>
                <w:rFonts w:ascii="Verdana" w:hAnsi="Verdana"/>
                <w:sz w:val="20"/>
                <w:lang w:val="en-US"/>
              </w:rPr>
              <w:t>OR</w:t>
            </w:r>
            <w:r w:rsidR="008651E1" w:rsidRPr="00E23EE9">
              <w:rPr>
                <w:rFonts w:ascii="Verdana" w:hAnsi="Verdana"/>
                <w:sz w:val="20"/>
                <w:lang w:val="en-US"/>
              </w:rPr>
              <w:t xml:space="preserve">P </w:t>
            </w:r>
            <w:r w:rsidRPr="00E23EE9">
              <w:rPr>
                <w:rFonts w:ascii="Verdana" w:hAnsi="Verdana"/>
                <w:sz w:val="20"/>
                <w:lang w:val="en-US"/>
              </w:rPr>
              <w:t xml:space="preserve">itself is liable for the payment of </w:t>
            </w:r>
            <w:r>
              <w:rPr>
                <w:rFonts w:ascii="Verdana" w:hAnsi="Verdana"/>
                <w:sz w:val="20"/>
                <w:lang w:val="en-US"/>
              </w:rPr>
              <w:t xml:space="preserve">the </w:t>
            </w:r>
            <w:r w:rsidRPr="00E23EE9">
              <w:rPr>
                <w:rFonts w:ascii="Verdana" w:hAnsi="Verdana"/>
                <w:sz w:val="20"/>
                <w:lang w:val="en-US"/>
              </w:rPr>
              <w:t>benefits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0914" w14:textId="77777777" w:rsidR="008651E1" w:rsidRPr="00E23EE9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D115D" w14:textId="064709A8" w:rsidR="008651E1" w:rsidRPr="000A37C1" w:rsidRDefault="00E23EE9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1977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632DCDA9" w14:textId="0FD15A8C" w:rsidR="008651E1" w:rsidRPr="000A37C1" w:rsidRDefault="00E23EE9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4058D" w:rsidRPr="0037373F" w14:paraId="79E2388B" w14:textId="77777777" w:rsidTr="007B2A66">
        <w:trPr>
          <w:trHeight w:val="94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6B000968" w14:textId="38869B1C" w:rsidR="008651E1" w:rsidRPr="0037373F" w:rsidRDefault="008651E1" w:rsidP="00A33BD5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03D62">
              <w:rPr>
                <w:rFonts w:ascii="Verdana" w:hAnsi="Verdana"/>
                <w:sz w:val="20"/>
                <w:lang w:val="en-US"/>
              </w:rPr>
              <w:t xml:space="preserve">3.14. </w:t>
            </w:r>
            <w:r w:rsidR="00E23EE9" w:rsidRPr="0037373F">
              <w:rPr>
                <w:rFonts w:ascii="Verdana" w:hAnsi="Verdana"/>
                <w:sz w:val="20"/>
                <w:lang w:val="en-US"/>
              </w:rPr>
              <w:t xml:space="preserve">Another company is liable for the payment of the benefits </w:t>
            </w:r>
            <w:r w:rsidRPr="0037373F">
              <w:rPr>
                <w:rFonts w:ascii="Verdana" w:hAnsi="Verdana"/>
                <w:sz w:val="20"/>
                <w:lang w:val="en-US"/>
              </w:rPr>
              <w:t>(</w:t>
            </w:r>
            <w:r w:rsidR="0037373F" w:rsidRPr="0037373F">
              <w:rPr>
                <w:rFonts w:ascii="Verdana" w:hAnsi="Verdana"/>
                <w:sz w:val="20"/>
                <w:lang w:val="en-US"/>
              </w:rPr>
              <w:t xml:space="preserve">e.g. </w:t>
            </w:r>
            <w:r w:rsidR="004741BA">
              <w:rPr>
                <w:rFonts w:ascii="Verdana" w:hAnsi="Verdana"/>
                <w:sz w:val="20"/>
                <w:lang w:val="en-US"/>
              </w:rPr>
              <w:t>the sponsoring undertaking</w:t>
            </w:r>
            <w:r w:rsidR="0037373F" w:rsidRPr="0037373F">
              <w:rPr>
                <w:rFonts w:ascii="Verdana" w:hAnsi="Verdana"/>
                <w:sz w:val="20"/>
                <w:lang w:val="en-US"/>
              </w:rPr>
              <w:t>, an ins</w:t>
            </w:r>
            <w:r w:rsidR="004741BA">
              <w:rPr>
                <w:rFonts w:ascii="Verdana" w:hAnsi="Verdana"/>
                <w:sz w:val="20"/>
                <w:lang w:val="en-US"/>
              </w:rPr>
              <w:t xml:space="preserve">urance </w:t>
            </w:r>
            <w:r w:rsidR="00A33BD5">
              <w:rPr>
                <w:rFonts w:ascii="Verdana" w:hAnsi="Verdana"/>
                <w:sz w:val="20"/>
                <w:lang w:val="en-US"/>
              </w:rPr>
              <w:t>company</w:t>
            </w:r>
            <w:r w:rsidR="0037373F" w:rsidRPr="0037373F">
              <w:rPr>
                <w:rFonts w:ascii="Verdana" w:hAnsi="Verdana"/>
                <w:sz w:val="20"/>
                <w:lang w:val="en-US"/>
              </w:rPr>
              <w:t>, etc.</w:t>
            </w:r>
            <w:r w:rsidR="0037373F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D2E3" w14:textId="77777777" w:rsidR="008651E1" w:rsidRPr="0037373F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85542" w14:textId="4D72426F" w:rsidR="008651E1" w:rsidRPr="000A37C1" w:rsidRDefault="00E23EE9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BC7E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2A5AD676" w14:textId="54475BD5" w:rsidR="008651E1" w:rsidRPr="000A37C1" w:rsidRDefault="00E23EE9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651E1" w:rsidRPr="0037373F" w14:paraId="7C5744E1" w14:textId="77777777" w:rsidTr="008D6C95">
        <w:trPr>
          <w:trHeight w:val="314"/>
        </w:trPr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00634B95" w14:textId="523B2408" w:rsidR="008651E1" w:rsidRPr="0037373F" w:rsidRDefault="0037373F" w:rsidP="00A33BD5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37373F">
              <w:rPr>
                <w:rFonts w:ascii="Verdana" w:hAnsi="Verdana"/>
                <w:sz w:val="20"/>
                <w:lang w:val="en-US"/>
              </w:rPr>
              <w:t xml:space="preserve">If yes, please state the other </w:t>
            </w:r>
            <w:r w:rsidR="00A33BD5">
              <w:rPr>
                <w:rFonts w:ascii="Verdana" w:hAnsi="Verdana"/>
                <w:sz w:val="20"/>
                <w:lang w:val="en-US"/>
              </w:rPr>
              <w:t>company</w:t>
            </w:r>
            <w:r w:rsidRPr="0037373F">
              <w:rPr>
                <w:rFonts w:ascii="Verdana" w:hAnsi="Verdana"/>
                <w:sz w:val="20"/>
                <w:lang w:val="en-US"/>
              </w:rPr>
              <w:t>’s name and contact details.</w:t>
            </w:r>
          </w:p>
        </w:tc>
      </w:tr>
      <w:tr w:rsidR="008D6C95" w:rsidRPr="0037373F" w14:paraId="7E1D994A" w14:textId="77777777" w:rsidTr="008D6C95">
        <w:trPr>
          <w:trHeight w:val="680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5C31" w14:textId="77777777" w:rsidR="008D6C95" w:rsidRPr="0037373F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220B317E" w14:textId="77777777" w:rsidR="003E5A3F" w:rsidRPr="0037373F" w:rsidRDefault="003E5A3F">
      <w:pPr>
        <w:rPr>
          <w:lang w:val="en-US"/>
        </w:rPr>
      </w:pPr>
      <w:r w:rsidRPr="0037373F">
        <w:rPr>
          <w:lang w:val="en-US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4959"/>
        <w:gridCol w:w="824"/>
        <w:gridCol w:w="819"/>
        <w:gridCol w:w="1433"/>
        <w:gridCol w:w="764"/>
        <w:gridCol w:w="1124"/>
      </w:tblGrid>
      <w:tr w:rsidR="008651E1" w:rsidRPr="0037373F" w14:paraId="7312B4D4" w14:textId="77777777" w:rsidTr="008D6C95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5CA2F80B" w14:textId="6F184C6C" w:rsidR="008651E1" w:rsidRPr="00742BA2" w:rsidRDefault="004741BA" w:rsidP="008651E1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>Contributions</w:t>
            </w:r>
          </w:p>
        </w:tc>
      </w:tr>
      <w:tr w:rsidR="008651E1" w:rsidRPr="00393DA6" w14:paraId="797017D9" w14:textId="77777777" w:rsidTr="008D6C95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052F0F71" w14:textId="47D8F6CA" w:rsidR="008651E1" w:rsidRPr="00393DA6" w:rsidRDefault="004741BA" w:rsidP="008651E1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393DA6">
              <w:rPr>
                <w:rFonts w:ascii="Verdana" w:hAnsi="Verdana"/>
                <w:sz w:val="20"/>
                <w:lang w:val="en-US"/>
              </w:rPr>
              <w:t>Describe the types of contributions paid by the sponsoring undertaking and by the members (e.</w:t>
            </w:r>
            <w:r w:rsidR="008F540B">
              <w:rPr>
                <w:rFonts w:ascii="Verdana" w:hAnsi="Verdana"/>
                <w:sz w:val="20"/>
                <w:lang w:val="en-US"/>
              </w:rPr>
              <w:t>g. percentage of salary, flat rate</w:t>
            </w:r>
            <w:r w:rsidRPr="00393DA6">
              <w:rPr>
                <w:rFonts w:ascii="Verdana" w:hAnsi="Verdana"/>
                <w:sz w:val="20"/>
                <w:lang w:val="en-US"/>
              </w:rPr>
              <w:t xml:space="preserve">, </w:t>
            </w:r>
            <w:r w:rsidR="00393DA6" w:rsidRPr="00393DA6">
              <w:rPr>
                <w:rFonts w:ascii="Verdana" w:hAnsi="Verdana"/>
                <w:sz w:val="20"/>
                <w:lang w:val="en-US"/>
              </w:rPr>
              <w:t>single premium, etc.)</w:t>
            </w:r>
          </w:p>
        </w:tc>
      </w:tr>
      <w:tr w:rsidR="008D6C95" w:rsidRPr="00393DA6" w14:paraId="66FE322F" w14:textId="77777777" w:rsidTr="003D0689">
        <w:trPr>
          <w:trHeight w:val="1134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40B" w14:textId="77777777" w:rsidR="008D6C95" w:rsidRPr="00393DA6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651E1" w:rsidRPr="004741BA" w14:paraId="61D337E5" w14:textId="77777777" w:rsidTr="008D6C95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4E2AFA5A" w14:textId="213B75B4" w:rsidR="008651E1" w:rsidRPr="00742BA2" w:rsidRDefault="0068284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>PART</w:t>
            </w:r>
            <w:r w:rsidR="008651E1" w:rsidRPr="00742BA2">
              <w:rPr>
                <w:rFonts w:ascii="Verdana" w:hAnsi="Verdana"/>
                <w:b/>
                <w:szCs w:val="24"/>
                <w:lang w:val="nl-BE"/>
              </w:rPr>
              <w:t xml:space="preserve"> </w:t>
            </w:r>
            <w:r w:rsidR="008651E1">
              <w:rPr>
                <w:rFonts w:ascii="Verdana" w:hAnsi="Verdana"/>
                <w:b/>
                <w:szCs w:val="24"/>
                <w:lang w:val="nl-BE"/>
              </w:rPr>
              <w:t>4</w:t>
            </w:r>
          </w:p>
        </w:tc>
      </w:tr>
      <w:tr w:rsidR="008651E1" w:rsidRPr="002C7D1E" w14:paraId="43265107" w14:textId="77777777" w:rsidTr="00742BA2">
        <w:trPr>
          <w:trHeight w:val="314"/>
        </w:trPr>
        <w:tc>
          <w:tcPr>
            <w:tcW w:w="9923" w:type="dxa"/>
            <w:gridSpan w:val="6"/>
          </w:tcPr>
          <w:p w14:paraId="7F1426ED" w14:textId="2573A353" w:rsidR="008651E1" w:rsidRPr="002C7D1E" w:rsidRDefault="002C7D1E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2C7D1E">
              <w:rPr>
                <w:rFonts w:ascii="Verdana" w:hAnsi="Verdana"/>
                <w:b/>
                <w:szCs w:val="24"/>
                <w:lang w:val="en-US"/>
              </w:rPr>
              <w:t>Description of liabilities or technical provision</w:t>
            </w:r>
            <w:r w:rsidR="004909BF">
              <w:rPr>
                <w:rFonts w:ascii="Verdana" w:hAnsi="Verdana"/>
                <w:b/>
                <w:szCs w:val="24"/>
                <w:lang w:val="en-US"/>
              </w:rPr>
              <w:t>s</w:t>
            </w:r>
            <w:r w:rsidRPr="002C7D1E">
              <w:rPr>
                <w:rFonts w:ascii="Verdana" w:hAnsi="Verdana"/>
                <w:b/>
                <w:szCs w:val="24"/>
                <w:lang w:val="en-US"/>
              </w:rPr>
              <w:t xml:space="preserve"> to be transferred, and other obligations and rights, as well as corresponding assets or cash equivalent thereof </w:t>
            </w:r>
          </w:p>
        </w:tc>
      </w:tr>
      <w:tr w:rsidR="008651E1" w:rsidRPr="0013273E" w14:paraId="6F79BBEE" w14:textId="77777777" w:rsidTr="008651E1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2FFF47FF" w14:textId="0B331565" w:rsidR="008651E1" w:rsidRPr="0013273E" w:rsidRDefault="0013273E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13273E">
              <w:rPr>
                <w:rFonts w:ascii="Verdana" w:hAnsi="Verdana"/>
                <w:sz w:val="20"/>
                <w:lang w:val="en-US"/>
              </w:rPr>
              <w:t xml:space="preserve">4.1. Describe the liabilities or technical provisions to be transferred, and othe </w:t>
            </w:r>
            <w:r>
              <w:rPr>
                <w:rFonts w:ascii="Verdana" w:hAnsi="Verdana"/>
                <w:sz w:val="20"/>
                <w:lang w:val="en-US"/>
              </w:rPr>
              <w:t>obligations and rights, as well</w:t>
            </w:r>
            <w:r w:rsidRPr="0013273E">
              <w:rPr>
                <w:rFonts w:ascii="Verdana" w:hAnsi="Verdana"/>
                <w:sz w:val="20"/>
                <w:lang w:val="en-US"/>
              </w:rPr>
              <w:t xml:space="preserve"> as corresponding</w:t>
            </w:r>
            <w:r>
              <w:rPr>
                <w:rFonts w:ascii="Verdana" w:hAnsi="Verdana"/>
                <w:sz w:val="20"/>
                <w:lang w:val="en-US"/>
              </w:rPr>
              <w:t xml:space="preserve"> assets or </w:t>
            </w:r>
            <w:r w:rsidRPr="0013273E">
              <w:rPr>
                <w:rFonts w:ascii="Verdana" w:hAnsi="Verdana"/>
                <w:sz w:val="20"/>
                <w:lang w:val="en-US"/>
              </w:rPr>
              <w:t>cash</w:t>
            </w:r>
            <w:r>
              <w:rPr>
                <w:rFonts w:ascii="Verdana" w:hAnsi="Verdana"/>
                <w:sz w:val="20"/>
                <w:lang w:val="en-US"/>
              </w:rPr>
              <w:t xml:space="preserve"> equivalent thereof</w:t>
            </w:r>
            <w:r w:rsidRPr="0013273E">
              <w:rPr>
                <w:rFonts w:ascii="Verdana" w:hAnsi="Verdana"/>
                <w:sz w:val="20"/>
                <w:lang w:val="en-US"/>
              </w:rPr>
              <w:t xml:space="preserve"> </w:t>
            </w:r>
          </w:p>
        </w:tc>
      </w:tr>
      <w:tr w:rsidR="008651E1" w:rsidRPr="000364B4" w14:paraId="6F299A0B" w14:textId="77777777" w:rsidTr="007C4353">
        <w:trPr>
          <w:trHeight w:val="314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D8F5" w14:textId="35CFD12E" w:rsidR="008651E1" w:rsidRPr="0013273E" w:rsidRDefault="0013273E" w:rsidP="0013273E">
            <w:pPr>
              <w:spacing w:before="120" w:after="120"/>
              <w:jc w:val="center"/>
              <w:rPr>
                <w:rFonts w:ascii="Verdana" w:hAnsi="Verdana"/>
                <w:sz w:val="20"/>
                <w:lang w:val="en-US"/>
              </w:rPr>
            </w:pPr>
            <w:r w:rsidRPr="0013273E">
              <w:rPr>
                <w:rFonts w:ascii="Verdana" w:hAnsi="Verdana"/>
                <w:sz w:val="20"/>
                <w:lang w:val="en-US"/>
              </w:rPr>
              <w:t>Liabilities and technical provisions to be transferred</w:t>
            </w: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94AE" w14:textId="2C215242" w:rsidR="008651E1" w:rsidRPr="0013273E" w:rsidRDefault="0013273E" w:rsidP="008651E1">
            <w:pPr>
              <w:spacing w:before="120" w:after="120"/>
              <w:jc w:val="center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Corresponding assets </w:t>
            </w:r>
            <w:r w:rsidR="008F540B">
              <w:rPr>
                <w:rFonts w:ascii="Verdana" w:hAnsi="Verdana"/>
                <w:sz w:val="20"/>
                <w:lang w:val="en-US"/>
              </w:rPr>
              <w:t>(</w:t>
            </w:r>
            <w:r>
              <w:rPr>
                <w:rFonts w:ascii="Verdana" w:hAnsi="Verdana"/>
                <w:sz w:val="20"/>
                <w:lang w:val="en-US"/>
              </w:rPr>
              <w:t>or cash equivalent thereof</w:t>
            </w:r>
            <w:r w:rsidR="008F540B">
              <w:rPr>
                <w:rFonts w:ascii="Verdana" w:hAnsi="Verdana"/>
                <w:sz w:val="20"/>
                <w:lang w:val="en-US"/>
              </w:rPr>
              <w:t>)</w:t>
            </w:r>
          </w:p>
        </w:tc>
      </w:tr>
      <w:tr w:rsidR="008651E1" w:rsidRPr="00771529" w14:paraId="497A0A61" w14:textId="77777777" w:rsidTr="007C4353">
        <w:trPr>
          <w:trHeight w:val="226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E7F2" w14:textId="77777777" w:rsidR="008651E1" w:rsidRPr="0013273E" w:rsidRDefault="008651E1" w:rsidP="00D83464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C9C" w14:textId="3D9266CF" w:rsidR="008651E1" w:rsidRPr="0013273E" w:rsidRDefault="008651E1" w:rsidP="00D83464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</w:p>
        </w:tc>
      </w:tr>
      <w:tr w:rsidR="008651E1" w:rsidRPr="000364B4" w14:paraId="0919CC02" w14:textId="77777777" w:rsidTr="007C4353">
        <w:trPr>
          <w:trHeight w:val="314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C346" w14:textId="451F5358" w:rsidR="008651E1" w:rsidRDefault="0013273E" w:rsidP="008651E1">
            <w:pPr>
              <w:spacing w:before="120" w:after="120"/>
              <w:jc w:val="center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</w:rPr>
              <w:t>Other obligations and rights</w:t>
            </w: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140B" w14:textId="6857AEE3" w:rsidR="008651E1" w:rsidRPr="0013273E" w:rsidRDefault="0013273E" w:rsidP="008651E1">
            <w:pPr>
              <w:spacing w:before="120" w:after="120"/>
              <w:jc w:val="center"/>
              <w:rPr>
                <w:rFonts w:ascii="Verdana" w:hAnsi="Verdana"/>
                <w:sz w:val="20"/>
                <w:lang w:val="en-US"/>
              </w:rPr>
            </w:pPr>
            <w:r w:rsidRPr="0013273E">
              <w:rPr>
                <w:rFonts w:ascii="Verdana" w:hAnsi="Verdana"/>
                <w:sz w:val="20"/>
                <w:lang w:val="en-US"/>
              </w:rPr>
              <w:t>Corresponding assets or cash equivalent thereof</w:t>
            </w:r>
          </w:p>
        </w:tc>
      </w:tr>
      <w:tr w:rsidR="008D6C95" w:rsidRPr="00771529" w14:paraId="193A563B" w14:textId="77777777" w:rsidTr="007C4353">
        <w:trPr>
          <w:trHeight w:val="226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A5AA" w14:textId="77777777" w:rsidR="008D6C95" w:rsidRPr="0013273E" w:rsidRDefault="008D6C95" w:rsidP="00D83464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42E0" w14:textId="77777777" w:rsidR="008D6C95" w:rsidRPr="0013273E" w:rsidRDefault="008D6C95" w:rsidP="00D83464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</w:p>
        </w:tc>
      </w:tr>
      <w:tr w:rsidR="008651E1" w:rsidRPr="009C301C" w14:paraId="1D1A279F" w14:textId="77777777" w:rsidTr="008651E1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  <w:vAlign w:val="center"/>
          </w:tcPr>
          <w:p w14:paraId="1CD11B89" w14:textId="0E10C716" w:rsidR="008651E1" w:rsidRPr="009C301C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9C301C">
              <w:rPr>
                <w:rFonts w:ascii="Verdana" w:hAnsi="Verdana"/>
                <w:sz w:val="20"/>
                <w:lang w:val="en-US"/>
              </w:rPr>
              <w:t xml:space="preserve">4.2. </w:t>
            </w:r>
            <w:r w:rsidR="009C301C" w:rsidRPr="009C301C">
              <w:rPr>
                <w:rFonts w:ascii="Verdana" w:hAnsi="Verdana"/>
                <w:sz w:val="20"/>
                <w:lang w:val="en-US"/>
              </w:rPr>
              <w:t>Will the assets and obligations of the transferred pension scheme be ring-fenced</w:t>
            </w:r>
            <w:r w:rsidR="008F540B">
              <w:rPr>
                <w:rFonts w:ascii="Verdana" w:hAnsi="Verdana"/>
                <w:sz w:val="20"/>
                <w:lang w:val="en-US"/>
              </w:rPr>
              <w:t xml:space="preserve"> after the transfer</w:t>
            </w:r>
            <w:r w:rsidR="009C301C" w:rsidRPr="009C301C">
              <w:rPr>
                <w:rFonts w:ascii="Verdana" w:hAnsi="Verdana"/>
                <w:sz w:val="20"/>
                <w:lang w:val="en-US"/>
              </w:rPr>
              <w:t xml:space="preserve">? </w:t>
            </w:r>
          </w:p>
        </w:tc>
      </w:tr>
      <w:tr w:rsidR="008651E1" w:rsidRPr="000A37C1" w14:paraId="66B9C74C" w14:textId="77777777" w:rsidTr="007C4353">
        <w:trPr>
          <w:trHeight w:val="764"/>
        </w:trPr>
        <w:tc>
          <w:tcPr>
            <w:tcW w:w="5783" w:type="dxa"/>
            <w:gridSpan w:val="2"/>
            <w:tcBorders>
              <w:right w:val="single" w:sz="4" w:space="0" w:color="auto"/>
            </w:tcBorders>
            <w:vAlign w:val="center"/>
          </w:tcPr>
          <w:p w14:paraId="79B6E4CE" w14:textId="001FA9DF" w:rsidR="008651E1" w:rsidRPr="009C301C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A240" w14:textId="77777777" w:rsidR="008651E1" w:rsidRPr="009C301C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1755A" w14:textId="4E6DDF63" w:rsidR="008651E1" w:rsidRPr="000A37C1" w:rsidRDefault="009C301C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BA29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7115A722" w14:textId="7AC2443B" w:rsidR="008651E1" w:rsidRPr="000A37C1" w:rsidRDefault="009C301C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651E1" w:rsidRPr="009C301C" w14:paraId="291675F5" w14:textId="77777777" w:rsidTr="008D6C95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center"/>
          </w:tcPr>
          <w:p w14:paraId="6970D7DF" w14:textId="508D85BB" w:rsidR="008651E1" w:rsidRPr="009C301C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9C301C">
              <w:rPr>
                <w:rFonts w:ascii="Verdana" w:hAnsi="Verdana"/>
                <w:sz w:val="20"/>
                <w:lang w:val="en-US"/>
              </w:rPr>
              <w:t xml:space="preserve">4.3. </w:t>
            </w:r>
            <w:r w:rsidR="009C301C" w:rsidRPr="009C301C">
              <w:rPr>
                <w:rFonts w:ascii="Verdana" w:hAnsi="Verdana"/>
                <w:sz w:val="20"/>
                <w:lang w:val="en-US"/>
              </w:rPr>
              <w:t>Describe the other financing rules (e.g. destination of surpluses)</w:t>
            </w:r>
          </w:p>
        </w:tc>
      </w:tr>
      <w:tr w:rsidR="008D6C95" w:rsidRPr="009C301C" w14:paraId="60A5384A" w14:textId="77777777" w:rsidTr="008D6C95">
        <w:trPr>
          <w:trHeight w:val="680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A51" w14:textId="77777777" w:rsidR="008D6C95" w:rsidRPr="009C301C" w:rsidRDefault="008D6C95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2ED112C1" w14:textId="77777777" w:rsidR="003E5A3F" w:rsidRPr="009C301C" w:rsidRDefault="003E5A3F">
      <w:pPr>
        <w:rPr>
          <w:lang w:val="en-US"/>
        </w:rPr>
      </w:pPr>
      <w:r w:rsidRPr="009C301C">
        <w:rPr>
          <w:lang w:val="en-US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3185"/>
        <w:gridCol w:w="2187"/>
        <w:gridCol w:w="785"/>
        <w:gridCol w:w="736"/>
        <w:gridCol w:w="1411"/>
        <w:gridCol w:w="697"/>
        <w:gridCol w:w="1139"/>
      </w:tblGrid>
      <w:tr w:rsidR="008651E1" w:rsidRPr="009C301C" w14:paraId="7A12A676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  <w:vAlign w:val="center"/>
          </w:tcPr>
          <w:p w14:paraId="3CE6B74C" w14:textId="397C9132" w:rsidR="008651E1" w:rsidRPr="00742BA2" w:rsidRDefault="00B96F7F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>PART</w:t>
            </w:r>
            <w:r w:rsidR="008651E1">
              <w:rPr>
                <w:rFonts w:ascii="Verdana" w:hAnsi="Verdana"/>
                <w:b/>
                <w:szCs w:val="24"/>
                <w:lang w:val="nl-BE"/>
              </w:rPr>
              <w:t xml:space="preserve"> 5</w:t>
            </w:r>
          </w:p>
        </w:tc>
      </w:tr>
      <w:tr w:rsidR="008651E1" w:rsidRPr="009C301C" w14:paraId="7B7E008E" w14:textId="77777777" w:rsidTr="001D2AAA">
        <w:trPr>
          <w:trHeight w:val="314"/>
        </w:trPr>
        <w:tc>
          <w:tcPr>
            <w:tcW w:w="9923" w:type="dxa"/>
            <w:gridSpan w:val="7"/>
            <w:vAlign w:val="center"/>
          </w:tcPr>
          <w:p w14:paraId="3889047D" w14:textId="2D1B4F85" w:rsidR="008651E1" w:rsidRPr="00742BA2" w:rsidRDefault="00B96F7F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>Evidence of prior approval</w:t>
            </w:r>
          </w:p>
        </w:tc>
      </w:tr>
      <w:tr w:rsidR="008651E1" w:rsidRPr="00B96F7F" w14:paraId="2260AC03" w14:textId="77777777" w:rsidTr="001D2AAA">
        <w:trPr>
          <w:trHeight w:val="314"/>
        </w:trPr>
        <w:tc>
          <w:tcPr>
            <w:tcW w:w="9923" w:type="dxa"/>
            <w:gridSpan w:val="7"/>
            <w:vAlign w:val="center"/>
          </w:tcPr>
          <w:p w14:paraId="6D3B98C5" w14:textId="3E6E017C" w:rsidR="008651E1" w:rsidRPr="00B96F7F" w:rsidRDefault="008651E1" w:rsidP="00B96F7F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B96F7F">
              <w:rPr>
                <w:rFonts w:ascii="Verdana" w:hAnsi="Verdana"/>
                <w:sz w:val="20"/>
                <w:lang w:val="en-US"/>
              </w:rPr>
              <w:t xml:space="preserve">5.1. </w:t>
            </w:r>
            <w:r w:rsidR="00B96F7F" w:rsidRPr="00B96F7F">
              <w:rPr>
                <w:rFonts w:ascii="Verdana" w:hAnsi="Verdana"/>
                <w:sz w:val="20"/>
                <w:lang w:val="en-US"/>
              </w:rPr>
              <w:t xml:space="preserve">Is evidence attached of prior approval </w:t>
            </w:r>
            <w:r w:rsidR="00B96F7F" w:rsidRPr="004909BF">
              <w:rPr>
                <w:rFonts w:ascii="Verdana" w:hAnsi="Verdana"/>
                <w:sz w:val="20"/>
                <w:lang w:val="en-US"/>
              </w:rPr>
              <w:t>by a majority of members and a majority of the beneficiaries, as defined under the laws and regulations applicable to the transferred pension scheme (or, where applicable, by a majority</w:t>
            </w:r>
            <w:r w:rsidR="00B96F7F" w:rsidRPr="00B96F7F">
              <w:rPr>
                <w:rFonts w:ascii="Verdana" w:hAnsi="Verdana"/>
                <w:sz w:val="20"/>
                <w:lang w:val="en-US"/>
              </w:rPr>
              <w:t xml:space="preserve"> of their representatives)?</w:t>
            </w:r>
          </w:p>
        </w:tc>
      </w:tr>
      <w:tr w:rsidR="008E550D" w:rsidRPr="000A37C1" w14:paraId="33F9FABD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35EBA2A8" w14:textId="77777777" w:rsidR="008651E1" w:rsidRPr="00B96F7F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D7BB" w14:textId="77777777" w:rsidR="008651E1" w:rsidRPr="00B96F7F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FEC76" w14:textId="389D153C" w:rsidR="008651E1" w:rsidRPr="000A37C1" w:rsidRDefault="00B96F7F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484D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32459F38" w14:textId="5A850493" w:rsidR="008651E1" w:rsidRPr="000A37C1" w:rsidRDefault="00B96F7F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651E1" w:rsidRPr="008E550D" w14:paraId="07AB870F" w14:textId="77777777" w:rsidTr="001D2AAA">
        <w:trPr>
          <w:trHeight w:val="314"/>
        </w:trPr>
        <w:tc>
          <w:tcPr>
            <w:tcW w:w="9923" w:type="dxa"/>
            <w:gridSpan w:val="7"/>
          </w:tcPr>
          <w:p w14:paraId="31A4505B" w14:textId="0BD0D32D" w:rsidR="008651E1" w:rsidRPr="008E550D" w:rsidRDefault="008651E1" w:rsidP="0077791C">
            <w:pPr>
              <w:spacing w:before="120" w:after="120"/>
              <w:jc w:val="both"/>
              <w:rPr>
                <w:rFonts w:asciiTheme="minorHAnsi" w:hAnsiTheme="minorHAnsi"/>
                <w:sz w:val="20"/>
                <w:lang w:val="en-US"/>
              </w:rPr>
            </w:pPr>
            <w:r w:rsidRPr="008E550D">
              <w:rPr>
                <w:rFonts w:asciiTheme="minorHAnsi" w:hAnsiTheme="minorHAnsi"/>
                <w:lang w:val="en-US"/>
              </w:rPr>
              <w:t xml:space="preserve">5.2. </w:t>
            </w:r>
            <w:r w:rsidR="00B96F7F" w:rsidRPr="008E550D">
              <w:rPr>
                <w:rFonts w:asciiTheme="minorHAnsi" w:hAnsiTheme="minorHAnsi"/>
                <w:lang w:val="en-US"/>
              </w:rPr>
              <w:t>Is evidence attached of information on the conditions of the transfer having been made available to the members and beneficiaries (or, where applicable</w:t>
            </w:r>
            <w:r w:rsidR="00B96F7F" w:rsidRPr="005B61A1">
              <w:rPr>
                <w:rFonts w:asciiTheme="minorHAnsi" w:hAnsiTheme="minorHAnsi"/>
                <w:lang w:val="en-US"/>
              </w:rPr>
              <w:t>, to their representatives</w:t>
            </w:r>
            <w:r w:rsidR="00B96F7F" w:rsidRPr="008E550D">
              <w:rPr>
                <w:rFonts w:asciiTheme="minorHAnsi" w:hAnsiTheme="minorHAnsi"/>
                <w:lang w:val="en-US"/>
              </w:rPr>
              <w:t xml:space="preserve">) </w:t>
            </w:r>
            <w:r w:rsidR="00D32ED8" w:rsidRPr="008E550D">
              <w:rPr>
                <w:rFonts w:asciiTheme="minorHAnsi" w:hAnsiTheme="minorHAnsi"/>
                <w:lang w:val="en-US"/>
              </w:rPr>
              <w:t xml:space="preserve">in a timely </w:t>
            </w:r>
            <w:r w:rsidR="004909BF">
              <w:rPr>
                <w:rFonts w:asciiTheme="minorHAnsi" w:hAnsiTheme="minorHAnsi"/>
                <w:lang w:val="en-US"/>
              </w:rPr>
              <w:t>ma</w:t>
            </w:r>
            <w:r w:rsidR="00D32ED8" w:rsidRPr="008E550D">
              <w:rPr>
                <w:rFonts w:asciiTheme="minorHAnsi" w:hAnsiTheme="minorHAnsi"/>
                <w:lang w:val="en-US"/>
              </w:rPr>
              <w:t xml:space="preserve">nner prior to this application </w:t>
            </w:r>
            <w:r w:rsidR="0077791C" w:rsidRPr="008E550D">
              <w:rPr>
                <w:rFonts w:asciiTheme="minorHAnsi" w:hAnsiTheme="minorHAnsi"/>
                <w:lang w:val="en-US"/>
              </w:rPr>
              <w:t xml:space="preserve">for authorization? </w:t>
            </w:r>
          </w:p>
        </w:tc>
      </w:tr>
      <w:tr w:rsidR="008E550D" w:rsidRPr="000A37C1" w14:paraId="5B36A572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60E76075" w14:textId="77777777" w:rsidR="008651E1" w:rsidRPr="008E550D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5DC" w14:textId="77777777" w:rsidR="008651E1" w:rsidRPr="008E550D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C7E58" w14:textId="2E17A1EE" w:rsidR="008651E1" w:rsidRPr="000A37C1" w:rsidRDefault="0077791C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AC25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18F3C76F" w14:textId="44DFFBB2" w:rsidR="008651E1" w:rsidRPr="000A37C1" w:rsidRDefault="0077791C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651E1" w:rsidRPr="0077791C" w14:paraId="65B43A16" w14:textId="77777777" w:rsidTr="001D2AAA">
        <w:trPr>
          <w:trHeight w:val="314"/>
        </w:trPr>
        <w:tc>
          <w:tcPr>
            <w:tcW w:w="9923" w:type="dxa"/>
            <w:gridSpan w:val="7"/>
          </w:tcPr>
          <w:p w14:paraId="2B99F8A4" w14:textId="2E958542" w:rsidR="0077791C" w:rsidRPr="0077791C" w:rsidRDefault="008651E1" w:rsidP="008651E1">
            <w:pPr>
              <w:spacing w:before="120" w:after="120"/>
              <w:jc w:val="both"/>
              <w:rPr>
                <w:rFonts w:asciiTheme="minorHAnsi" w:hAnsiTheme="minorHAnsi"/>
                <w:lang w:val="en-US"/>
              </w:rPr>
            </w:pPr>
            <w:r w:rsidRPr="0077791C">
              <w:rPr>
                <w:rFonts w:asciiTheme="minorHAnsi" w:hAnsiTheme="minorHAnsi"/>
                <w:lang w:val="en-US"/>
              </w:rPr>
              <w:t xml:space="preserve">5.3. </w:t>
            </w:r>
            <w:r w:rsidR="0077791C" w:rsidRPr="0077791C">
              <w:rPr>
                <w:rFonts w:asciiTheme="minorHAnsi" w:hAnsiTheme="minorHAnsi"/>
                <w:lang w:val="en-US"/>
              </w:rPr>
              <w:t xml:space="preserve">Is evidence attached of the sponsoring undertaking having given its prior approval of the transfer? (if applicable)     </w:t>
            </w:r>
          </w:p>
          <w:tbl>
            <w:tblPr>
              <w:tblW w:w="9923" w:type="dxa"/>
              <w:tblLook w:val="01E0" w:firstRow="1" w:lastRow="1" w:firstColumn="1" w:lastColumn="1" w:noHBand="0" w:noVBand="0"/>
            </w:tblPr>
            <w:tblGrid>
              <w:gridCol w:w="6129"/>
              <w:gridCol w:w="709"/>
              <w:gridCol w:w="1418"/>
              <w:gridCol w:w="708"/>
              <w:gridCol w:w="959"/>
            </w:tblGrid>
            <w:tr w:rsidR="0077791C" w:rsidRPr="008E550D" w14:paraId="0D821AE2" w14:textId="77777777" w:rsidTr="0077791C">
              <w:trPr>
                <w:trHeight w:val="764"/>
              </w:trPr>
              <w:tc>
                <w:tcPr>
                  <w:tcW w:w="6129" w:type="dxa"/>
                  <w:tcBorders>
                    <w:right w:val="single" w:sz="4" w:space="0" w:color="auto"/>
                  </w:tcBorders>
                  <w:vAlign w:val="center"/>
                </w:tcPr>
                <w:p w14:paraId="4CE468A5" w14:textId="534E1496" w:rsidR="0077791C" w:rsidRPr="008E550D" w:rsidRDefault="0077791C" w:rsidP="0077791C">
                  <w:pPr>
                    <w:spacing w:before="120" w:after="120"/>
                    <w:rPr>
                      <w:rFonts w:ascii="Verdana" w:hAnsi="Verdana"/>
                      <w:sz w:val="20"/>
                      <w:lang w:val="en-US"/>
                    </w:rPr>
                  </w:pPr>
                  <w:r w:rsidRPr="008E550D">
                    <w:rPr>
                      <w:rFonts w:ascii="Verdana" w:hAnsi="Verdana"/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F5D34" w14:textId="77777777" w:rsidR="0077791C" w:rsidRPr="008E550D" w:rsidRDefault="0077791C" w:rsidP="0077791C">
                  <w:pPr>
                    <w:spacing w:before="100"/>
                    <w:rPr>
                      <w:rFonts w:ascii="Verdana" w:hAnsi="Verdana"/>
                      <w:sz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3F776DF" w14:textId="77777777" w:rsidR="0077791C" w:rsidRPr="008E550D" w:rsidRDefault="0077791C" w:rsidP="0077791C">
                  <w:pPr>
                    <w:rPr>
                      <w:rFonts w:ascii="Verdana" w:hAnsi="Verdana"/>
                      <w:sz w:val="20"/>
                      <w:lang w:val="en-US"/>
                    </w:rPr>
                  </w:pPr>
                  <w:r w:rsidRPr="008E550D">
                    <w:rPr>
                      <w:rFonts w:ascii="Verdana" w:hAnsi="Verdana"/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820E7" w14:textId="77777777" w:rsidR="0077791C" w:rsidRPr="008E550D" w:rsidRDefault="0077791C" w:rsidP="0077791C">
                  <w:pPr>
                    <w:spacing w:before="100"/>
                    <w:rPr>
                      <w:rFonts w:ascii="Verdana" w:hAnsi="Verdana"/>
                      <w:sz w:val="20"/>
                      <w:lang w:val="en-US"/>
                    </w:rPr>
                  </w:pPr>
                </w:p>
              </w:tc>
              <w:tc>
                <w:tcPr>
                  <w:tcW w:w="959" w:type="dxa"/>
                  <w:tcBorders>
                    <w:left w:val="single" w:sz="4" w:space="0" w:color="auto"/>
                  </w:tcBorders>
                  <w:vAlign w:val="center"/>
                </w:tcPr>
                <w:p w14:paraId="52331A3B" w14:textId="77777777" w:rsidR="0077791C" w:rsidRPr="008E550D" w:rsidRDefault="0077791C" w:rsidP="0077791C">
                  <w:pPr>
                    <w:rPr>
                      <w:rFonts w:ascii="Verdana" w:hAnsi="Verdana"/>
                      <w:sz w:val="20"/>
                      <w:lang w:val="en-US"/>
                    </w:rPr>
                  </w:pPr>
                  <w:r w:rsidRPr="008E550D">
                    <w:rPr>
                      <w:rFonts w:ascii="Verdana" w:hAnsi="Verdana"/>
                      <w:sz w:val="20"/>
                      <w:lang w:val="en-US"/>
                    </w:rPr>
                    <w:t>No</w:t>
                  </w:r>
                </w:p>
              </w:tc>
            </w:tr>
          </w:tbl>
          <w:p w14:paraId="3D50F42D" w14:textId="6D730795" w:rsidR="0077791C" w:rsidRPr="0077791C" w:rsidRDefault="0077791C" w:rsidP="008651E1">
            <w:pPr>
              <w:spacing w:before="120" w:after="120"/>
              <w:jc w:val="both"/>
              <w:rPr>
                <w:rFonts w:asciiTheme="minorHAnsi" w:hAnsiTheme="minorHAnsi"/>
                <w:lang w:val="en-US"/>
              </w:rPr>
            </w:pPr>
            <w:r w:rsidRPr="0077791C">
              <w:rPr>
                <w:rFonts w:asciiTheme="minorHAnsi" w:hAnsiTheme="minorHAnsi"/>
                <w:lang w:val="en-US"/>
              </w:rPr>
              <w:t xml:space="preserve">                                                                                                            </w:t>
            </w:r>
          </w:p>
        </w:tc>
      </w:tr>
      <w:tr w:rsidR="008651E1" w:rsidRPr="0077791C" w14:paraId="70D912F9" w14:textId="77777777" w:rsidTr="001D2AAA">
        <w:trPr>
          <w:trHeight w:val="314"/>
        </w:trPr>
        <w:tc>
          <w:tcPr>
            <w:tcW w:w="9923" w:type="dxa"/>
            <w:gridSpan w:val="7"/>
          </w:tcPr>
          <w:p w14:paraId="09FE0381" w14:textId="44F7A133" w:rsidR="008651E1" w:rsidRPr="009738C0" w:rsidRDefault="00803D75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 xml:space="preserve">PART </w:t>
            </w:r>
            <w:r w:rsidR="008651E1">
              <w:rPr>
                <w:rFonts w:ascii="Verdana" w:hAnsi="Verdana"/>
                <w:b/>
                <w:szCs w:val="24"/>
                <w:lang w:val="nl-BE"/>
              </w:rPr>
              <w:t>6</w:t>
            </w:r>
          </w:p>
        </w:tc>
      </w:tr>
      <w:tr w:rsidR="008651E1" w:rsidRPr="007535EE" w14:paraId="3DF8234C" w14:textId="77777777" w:rsidTr="001D2AAA">
        <w:trPr>
          <w:trHeight w:val="314"/>
        </w:trPr>
        <w:tc>
          <w:tcPr>
            <w:tcW w:w="9923" w:type="dxa"/>
            <w:gridSpan w:val="7"/>
          </w:tcPr>
          <w:p w14:paraId="52B9D39E" w14:textId="5726A55F" w:rsidR="008651E1" w:rsidRPr="007535EE" w:rsidRDefault="007535EE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7535EE">
              <w:rPr>
                <w:rFonts w:ascii="Verdana" w:hAnsi="Verdana"/>
                <w:b/>
                <w:szCs w:val="24"/>
                <w:lang w:val="en-US"/>
              </w:rPr>
              <w:t>Transfer resulting in cross-border activity</w:t>
            </w:r>
          </w:p>
        </w:tc>
      </w:tr>
      <w:tr w:rsidR="008651E1" w:rsidRPr="007535EE" w14:paraId="4747EAFF" w14:textId="77777777" w:rsidTr="001D2AAA">
        <w:trPr>
          <w:trHeight w:val="314"/>
        </w:trPr>
        <w:tc>
          <w:tcPr>
            <w:tcW w:w="9923" w:type="dxa"/>
            <w:gridSpan w:val="7"/>
          </w:tcPr>
          <w:p w14:paraId="4EC3C420" w14:textId="3DED4438" w:rsidR="008651E1" w:rsidRPr="007535EE" w:rsidRDefault="008651E1" w:rsidP="008651E1">
            <w:pPr>
              <w:spacing w:before="120" w:after="120"/>
              <w:jc w:val="both"/>
              <w:rPr>
                <w:rFonts w:asciiTheme="minorHAnsi" w:hAnsiTheme="minorHAnsi"/>
                <w:lang w:val="en-US"/>
              </w:rPr>
            </w:pPr>
            <w:r w:rsidRPr="00C03D62">
              <w:rPr>
                <w:rFonts w:asciiTheme="minorHAnsi" w:hAnsiTheme="minorHAnsi"/>
                <w:lang w:val="en-US"/>
              </w:rPr>
              <w:t>6.1</w:t>
            </w:r>
            <w:proofErr w:type="gramStart"/>
            <w:r w:rsidRPr="00C03D62">
              <w:rPr>
                <w:rFonts w:asciiTheme="minorHAnsi" w:hAnsiTheme="minorHAnsi"/>
                <w:lang w:val="en-US"/>
              </w:rPr>
              <w:t xml:space="preserve">.  </w:t>
            </w:r>
            <w:r w:rsidR="007535EE" w:rsidRPr="007535EE">
              <w:rPr>
                <w:rFonts w:asciiTheme="minorHAnsi" w:hAnsiTheme="minorHAnsi"/>
                <w:lang w:val="en-US"/>
              </w:rPr>
              <w:t>Will</w:t>
            </w:r>
            <w:proofErr w:type="gramEnd"/>
            <w:r w:rsidR="007535EE" w:rsidRPr="007535EE">
              <w:rPr>
                <w:rFonts w:asciiTheme="minorHAnsi" w:hAnsiTheme="minorHAnsi"/>
                <w:lang w:val="en-US"/>
              </w:rPr>
              <w:t xml:space="preserve"> the proposed transfer result in a cross-border activity? </w:t>
            </w:r>
          </w:p>
        </w:tc>
      </w:tr>
      <w:tr w:rsidR="008E550D" w:rsidRPr="000A37C1" w14:paraId="4E5A4017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37CF7BBA" w14:textId="77777777" w:rsidR="008651E1" w:rsidRPr="007535EE" w:rsidRDefault="008651E1" w:rsidP="008651E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202" w14:textId="77777777" w:rsidR="008651E1" w:rsidRPr="007535EE" w:rsidRDefault="008651E1" w:rsidP="008651E1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8DC7C" w14:textId="61AEA8D1" w:rsidR="008651E1" w:rsidRPr="000A37C1" w:rsidRDefault="007535EE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5F01" w14:textId="77777777" w:rsidR="008651E1" w:rsidRPr="000A37C1" w:rsidRDefault="008651E1" w:rsidP="008651E1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7D1CA105" w14:textId="66975FCE" w:rsidR="008651E1" w:rsidRPr="000A37C1" w:rsidRDefault="007535EE" w:rsidP="008651E1">
            <w:pPr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</w:tc>
      </w:tr>
      <w:tr w:rsidR="008651E1" w:rsidRPr="00124BB3" w14:paraId="117560A7" w14:textId="77777777" w:rsidTr="001D2AAA">
        <w:trPr>
          <w:trHeight w:val="314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BF42D29" w14:textId="32E83B6B" w:rsidR="008651E1" w:rsidRPr="00124BB3" w:rsidRDefault="008651E1" w:rsidP="008651E1">
            <w:pPr>
              <w:spacing w:before="120" w:after="120"/>
              <w:jc w:val="both"/>
              <w:rPr>
                <w:rFonts w:asciiTheme="minorHAnsi" w:hAnsiTheme="minorHAnsi"/>
                <w:lang w:val="en-US"/>
              </w:rPr>
            </w:pPr>
            <w:r w:rsidRPr="00124BB3">
              <w:rPr>
                <w:rFonts w:asciiTheme="minorHAnsi" w:hAnsiTheme="minorHAnsi"/>
                <w:lang w:val="en-US"/>
              </w:rPr>
              <w:t>6.2. I</w:t>
            </w:r>
            <w:r w:rsidR="007535EE" w:rsidRPr="00124BB3">
              <w:rPr>
                <w:rFonts w:asciiTheme="minorHAnsi" w:hAnsiTheme="minorHAnsi"/>
                <w:lang w:val="en-US"/>
              </w:rPr>
              <w:t xml:space="preserve">f yes, </w:t>
            </w:r>
            <w:r w:rsidR="00124BB3" w:rsidRPr="00124BB3">
              <w:rPr>
                <w:rFonts w:asciiTheme="minorHAnsi" w:hAnsiTheme="minorHAnsi"/>
                <w:lang w:val="en-US"/>
              </w:rPr>
              <w:t>please specify the name of</w:t>
            </w:r>
            <w:r w:rsidR="008F540B">
              <w:rPr>
                <w:rFonts w:asciiTheme="minorHAnsi" w:hAnsiTheme="minorHAnsi"/>
                <w:lang w:val="en-US"/>
              </w:rPr>
              <w:t xml:space="preserve"> the relevant host Member States</w:t>
            </w:r>
            <w:r w:rsidRPr="00124BB3">
              <w:rPr>
                <w:rFonts w:asciiTheme="minorHAnsi" w:hAnsiTheme="minorHAnsi"/>
                <w:lang w:val="en-US"/>
              </w:rPr>
              <w:t>(i</w:t>
            </w:r>
            <w:r w:rsidR="00124BB3" w:rsidRPr="00124BB3">
              <w:rPr>
                <w:rFonts w:asciiTheme="minorHAnsi" w:hAnsiTheme="minorHAnsi"/>
                <w:lang w:val="en-US"/>
              </w:rPr>
              <w:t>f different from the home Member State of the Transferring IORP)</w:t>
            </w:r>
          </w:p>
        </w:tc>
      </w:tr>
      <w:tr w:rsidR="008D6C95" w:rsidRPr="00124BB3" w14:paraId="48C3E958" w14:textId="77777777" w:rsidTr="001D2AAA">
        <w:trPr>
          <w:trHeight w:val="680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21C9" w14:textId="77777777" w:rsidR="008D6C95" w:rsidRPr="00124BB3" w:rsidRDefault="008D6C95" w:rsidP="008D6C95">
            <w:pPr>
              <w:spacing w:before="120" w:after="120"/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8651E1" w:rsidRPr="00742BA2" w14:paraId="6B2E988A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</w:tcPr>
          <w:p w14:paraId="216CFC7C" w14:textId="77777777" w:rsidR="00977AF0" w:rsidRDefault="00977AF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</w:p>
          <w:p w14:paraId="4B1ED523" w14:textId="77777777" w:rsidR="00977AF0" w:rsidRDefault="00977AF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</w:p>
          <w:p w14:paraId="655CC3F4" w14:textId="77777777" w:rsidR="00977AF0" w:rsidRDefault="00977AF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</w:p>
          <w:p w14:paraId="1FBB5390" w14:textId="77777777" w:rsidR="00977AF0" w:rsidRDefault="00977AF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</w:p>
          <w:p w14:paraId="501709E4" w14:textId="77777777" w:rsidR="00977AF0" w:rsidRDefault="00977AF0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</w:p>
          <w:p w14:paraId="1F03ADC8" w14:textId="2D4F23A4" w:rsidR="008651E1" w:rsidRPr="009738C0" w:rsidRDefault="002540A4" w:rsidP="008651E1">
            <w:pPr>
              <w:spacing w:before="120" w:after="360"/>
              <w:rPr>
                <w:rFonts w:ascii="Verdana" w:hAnsi="Verdana"/>
                <w:b/>
                <w:szCs w:val="24"/>
                <w:lang w:val="nl-BE"/>
              </w:rPr>
            </w:pPr>
            <w:r>
              <w:rPr>
                <w:rFonts w:ascii="Verdana" w:hAnsi="Verdana"/>
                <w:b/>
                <w:szCs w:val="24"/>
                <w:lang w:val="nl-BE"/>
              </w:rPr>
              <w:t>PART</w:t>
            </w:r>
            <w:r w:rsidR="008651E1" w:rsidRPr="009738C0">
              <w:rPr>
                <w:rFonts w:ascii="Verdana" w:hAnsi="Verdana"/>
                <w:b/>
                <w:szCs w:val="24"/>
                <w:lang w:val="nl-BE"/>
              </w:rPr>
              <w:t xml:space="preserve"> </w:t>
            </w:r>
            <w:r w:rsidR="008651E1">
              <w:rPr>
                <w:rFonts w:ascii="Verdana" w:hAnsi="Verdana"/>
                <w:b/>
                <w:szCs w:val="24"/>
                <w:lang w:val="nl-BE"/>
              </w:rPr>
              <w:t>7</w:t>
            </w:r>
          </w:p>
        </w:tc>
      </w:tr>
      <w:tr w:rsidR="008651E1" w:rsidRPr="002540A4" w14:paraId="68B2C88C" w14:textId="77777777" w:rsidTr="001D2AAA">
        <w:trPr>
          <w:trHeight w:val="314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C33B4CF" w14:textId="77777777" w:rsidR="008651E1" w:rsidRDefault="002540A4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2540A4">
              <w:rPr>
                <w:rFonts w:ascii="Verdana" w:hAnsi="Verdana"/>
                <w:b/>
                <w:szCs w:val="24"/>
                <w:lang w:val="en-US"/>
              </w:rPr>
              <w:t>Information about the person responsible for submitting the application for authorization</w:t>
            </w:r>
          </w:p>
          <w:p w14:paraId="759ED087" w14:textId="0CF0C7F5" w:rsidR="00977AF0" w:rsidRPr="002540A4" w:rsidRDefault="00977AF0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</w:tc>
      </w:tr>
      <w:tr w:rsidR="001D2AAA" w:rsidRPr="002540A4" w14:paraId="086C047D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13B6" w14:textId="1BDA4A68" w:rsidR="001D2AAA" w:rsidRPr="002540A4" w:rsidRDefault="002540A4" w:rsidP="001D2AAA">
            <w:pPr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  <w:r w:rsidRPr="002540A4">
              <w:rPr>
                <w:rFonts w:ascii="Verdana" w:hAnsi="Verdana"/>
                <w:sz w:val="16"/>
                <w:szCs w:val="16"/>
                <w:lang w:val="en-US"/>
              </w:rPr>
              <w:t xml:space="preserve">The personal data you supply to the FSMA via this form will be processed by the FSMA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as described in its Data Protection Policy</w:t>
            </w:r>
            <w:r w:rsidR="001D2AAA" w:rsidRPr="002540A4">
              <w:rPr>
                <w:rFonts w:ascii="Verdana" w:hAnsi="Verdana"/>
                <w:sz w:val="16"/>
                <w:szCs w:val="16"/>
                <w:lang w:val="en-US"/>
              </w:rPr>
              <w:t>.</w:t>
            </w:r>
          </w:p>
        </w:tc>
      </w:tr>
      <w:tr w:rsidR="008651E1" w:rsidRPr="008E550D" w14:paraId="5F2A62FA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</w:tcPr>
          <w:p w14:paraId="52E889E0" w14:textId="28589D8E" w:rsidR="008651E1" w:rsidRDefault="00977AF0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>
              <w:rPr>
                <w:rFonts w:ascii="Verdana" w:hAnsi="Verdana"/>
                <w:b/>
                <w:szCs w:val="24"/>
                <w:lang w:val="en-US"/>
              </w:rPr>
              <w:t xml:space="preserve">7.1. </w:t>
            </w:r>
            <w:r w:rsidRPr="008E550D">
              <w:rPr>
                <w:rFonts w:ascii="Verdana" w:hAnsi="Verdana"/>
                <w:b/>
                <w:szCs w:val="24"/>
                <w:lang w:val="en-US"/>
              </w:rPr>
              <w:t xml:space="preserve">The person responsible for submitting the application for authorization is a </w:t>
            </w:r>
            <w:r>
              <w:rPr>
                <w:rFonts w:ascii="Verdana" w:hAnsi="Verdana"/>
                <w:b/>
                <w:szCs w:val="24"/>
                <w:lang w:val="en-US"/>
              </w:rPr>
              <w:t>natural</w:t>
            </w:r>
            <w:r w:rsidRPr="008E550D">
              <w:rPr>
                <w:rFonts w:ascii="Verdana" w:hAnsi="Verdana"/>
                <w:b/>
                <w:szCs w:val="24"/>
                <w:lang w:val="en-US"/>
              </w:rPr>
              <w:t xml:space="preserve"> person</w:t>
            </w:r>
          </w:p>
          <w:p w14:paraId="6E557304" w14:textId="1928F26A" w:rsidR="00977AF0" w:rsidRPr="008E550D" w:rsidRDefault="00977AF0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</w:tc>
      </w:tr>
      <w:tr w:rsidR="001D2AAA" w:rsidRPr="006E2F9C" w14:paraId="00446113" w14:textId="77777777" w:rsidTr="001D2AAA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C724" w14:textId="7126D007" w:rsidR="001D2AAA" w:rsidRPr="006E2F9C" w:rsidRDefault="008E550D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Name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59CF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3A90680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C794" w14:textId="690A6C4D" w:rsidR="001D2AAA" w:rsidRPr="006E2F9C" w:rsidRDefault="009108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Given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names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304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0AE980F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54CC" w14:textId="057A2124" w:rsidR="001D2AAA" w:rsidRPr="006E2F9C" w:rsidRDefault="005451AC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Position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F80A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4AD2D4F0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05DC" w14:textId="4E0E36EE" w:rsidR="001D2AAA" w:rsidRPr="006E2F9C" w:rsidRDefault="009108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re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993E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3CBC36ED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C6F1" w14:textId="444A5CEF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E-mail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ad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res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D787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8E550D" w14:paraId="508E2E13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F69F" w14:textId="3FDC6DC0" w:rsidR="001D2AAA" w:rsidRPr="006E2F9C" w:rsidRDefault="009108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E10B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8E550D" w14:paraId="2B23E3D6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8E3" w14:textId="5EF18325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Fax</w:t>
            </w:r>
            <w:r w:rsidR="00910896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D270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8651E1" w:rsidRPr="008E550D" w14:paraId="5BE94470" w14:textId="77777777" w:rsidTr="001D2AAA">
        <w:trPr>
          <w:trHeight w:val="314"/>
        </w:trPr>
        <w:tc>
          <w:tcPr>
            <w:tcW w:w="9923" w:type="dxa"/>
            <w:gridSpan w:val="7"/>
          </w:tcPr>
          <w:p w14:paraId="22E398E0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  <w:p w14:paraId="48E648FC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  <w:p w14:paraId="126E2F66" w14:textId="77777777" w:rsidR="00977AF0" w:rsidRDefault="008651E1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8E550D">
              <w:rPr>
                <w:rFonts w:ascii="Verdana" w:hAnsi="Verdana"/>
                <w:b/>
                <w:szCs w:val="24"/>
                <w:lang w:val="en-US"/>
              </w:rPr>
              <w:t xml:space="preserve">7.2. </w:t>
            </w:r>
            <w:r w:rsidR="008E550D" w:rsidRPr="008E550D">
              <w:rPr>
                <w:rFonts w:ascii="Verdana" w:hAnsi="Verdana"/>
                <w:b/>
                <w:szCs w:val="24"/>
                <w:lang w:val="en-US"/>
              </w:rPr>
              <w:t>The person responsible for submitting the application for authorization is a legal person</w:t>
            </w:r>
          </w:p>
          <w:p w14:paraId="1AC6E91A" w14:textId="7E4AB0D1" w:rsidR="008651E1" w:rsidRPr="008E550D" w:rsidRDefault="008651E1" w:rsidP="00692D0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</w:tc>
      </w:tr>
      <w:tr w:rsidR="001D2AAA" w:rsidRPr="008E550D" w14:paraId="10368F5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29D" w14:textId="127AD794" w:rsidR="001D2AAA" w:rsidRPr="006E2F9C" w:rsidRDefault="008E550D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Company n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am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5E2B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8E550D" w14:paraId="6014A3CF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79F1" w14:textId="41C597A4" w:rsidR="001D2AAA" w:rsidRPr="006E2F9C" w:rsidRDefault="008E550D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Legal f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orm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CAE6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4CF97A66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1644" w14:textId="09AA5B0F" w:rsidR="001D2AAA" w:rsidRPr="006E2F9C" w:rsidRDefault="009108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Registered office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EEB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267ED6" w14:paraId="01C28FB1" w14:textId="77777777" w:rsidTr="001D2AA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96A68" w14:textId="5F3FAFF8" w:rsidR="001D2AAA" w:rsidRPr="006E2F9C" w:rsidRDefault="008E550D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Permanent representative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D8F8" w14:textId="6DBEBB97" w:rsidR="001D2AAA" w:rsidRPr="00267ED6" w:rsidRDefault="00910896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Surn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a</w:t>
            </w:r>
            <w:r w:rsidR="001D2AAA" w:rsidRPr="006E2F9C">
              <w:rPr>
                <w:rFonts w:ascii="Verdana" w:hAnsi="Verdana" w:cs="Arial"/>
                <w:color w:val="222222"/>
                <w:sz w:val="20"/>
                <w:lang w:val="nl-BE"/>
              </w:rPr>
              <w:t>m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7CFC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267ED6" w14:paraId="2A395641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F18FF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21B" w14:textId="5431175E" w:rsidR="001D2AAA" w:rsidRPr="006E2F9C" w:rsidRDefault="00910896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Given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names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83FD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267ED6" w14:paraId="56FB0B41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AED12E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BC2E" w14:textId="68B35073" w:rsidR="001D2AAA" w:rsidRPr="006E2F9C" w:rsidRDefault="005451AC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Position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3541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267ED6" w14:paraId="49FC65C8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EB9434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75B2" w14:textId="379C3F14" w:rsidR="001D2AAA" w:rsidRPr="006E2F9C" w:rsidRDefault="00910896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res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E93C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267ED6" w14:paraId="65DB0D3A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99254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9734" w14:textId="6B67BBC2" w:rsidR="001D2AAA" w:rsidRPr="006E2F9C" w:rsidRDefault="001D2AAA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E-mail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a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dres</w:t>
            </w:r>
            <w:r w:rsidR="008E550D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74F0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8E550D" w14:paraId="1094870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75598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74CD" w14:textId="41779B82" w:rsidR="001D2AAA" w:rsidRPr="006E2F9C" w:rsidRDefault="00910896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8203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910896" w:rsidRPr="008E550D" w14:paraId="17411060" w14:textId="77777777" w:rsidTr="001D2AA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0A01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9DA2" w14:textId="6E81FCAC" w:rsidR="001D2AAA" w:rsidRPr="006E2F9C" w:rsidRDefault="001D2AAA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F</w:t>
            </w:r>
            <w:r w:rsidRPr="006E2F9C">
              <w:rPr>
                <w:rFonts w:ascii="Verdana" w:hAnsi="Verdana" w:cs="Arial"/>
                <w:color w:val="222222"/>
                <w:sz w:val="20"/>
                <w:lang w:val="nl-BE"/>
              </w:rPr>
              <w:t>ax</w:t>
            </w:r>
            <w:r w:rsidR="00910896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E74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8651E1" w:rsidRPr="008E550D" w14:paraId="15D3018D" w14:textId="77777777" w:rsidTr="001D2AAA">
        <w:trPr>
          <w:trHeight w:val="314"/>
        </w:trPr>
        <w:tc>
          <w:tcPr>
            <w:tcW w:w="9923" w:type="dxa"/>
            <w:gridSpan w:val="7"/>
          </w:tcPr>
          <w:p w14:paraId="5BE425B8" w14:textId="77777777" w:rsidR="00977AF0" w:rsidRDefault="00977AF0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  <w:p w14:paraId="3875DD55" w14:textId="77777777" w:rsidR="00977AF0" w:rsidRDefault="00977AF0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  <w:p w14:paraId="23B03B8A" w14:textId="77777777" w:rsidR="00977AF0" w:rsidRDefault="00977AF0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</w:p>
          <w:p w14:paraId="128F12DA" w14:textId="3A0317AE" w:rsidR="008651E1" w:rsidRPr="008E550D" w:rsidRDefault="008651E1" w:rsidP="008651E1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en-US"/>
              </w:rPr>
            </w:pPr>
            <w:r w:rsidRPr="008E550D">
              <w:rPr>
                <w:rFonts w:ascii="Verdana" w:hAnsi="Verdana"/>
                <w:b/>
                <w:szCs w:val="24"/>
                <w:lang w:val="en-US"/>
              </w:rPr>
              <w:t xml:space="preserve">7.3. </w:t>
            </w:r>
            <w:r w:rsidR="008E550D" w:rsidRPr="008E550D">
              <w:rPr>
                <w:rFonts w:ascii="Verdana" w:hAnsi="Verdana"/>
                <w:b/>
                <w:szCs w:val="24"/>
                <w:lang w:val="en-US"/>
              </w:rPr>
              <w:t>Declaration of the person responsible for submitting the application for authorization</w:t>
            </w:r>
          </w:p>
        </w:tc>
      </w:tr>
    </w:tbl>
    <w:p w14:paraId="4AE09FCD" w14:textId="77777777" w:rsidR="001D2AAA" w:rsidRPr="008E550D" w:rsidRDefault="001D2AAA" w:rsidP="001D2AAA">
      <w:pPr>
        <w:rPr>
          <w:rFonts w:ascii="Verdana" w:hAnsi="Verdana"/>
          <w:szCs w:val="24"/>
          <w:lang w:val="en-US"/>
        </w:rPr>
      </w:pPr>
    </w:p>
    <w:p w14:paraId="265F4AF9" w14:textId="77777777" w:rsidR="001D2AAA" w:rsidRPr="008E550D" w:rsidRDefault="001D2AAA" w:rsidP="001D2AAA">
      <w:pPr>
        <w:rPr>
          <w:rFonts w:ascii="Verdana" w:hAnsi="Verdana"/>
          <w:szCs w:val="24"/>
          <w:lang w:val="en-US"/>
        </w:rPr>
      </w:pPr>
    </w:p>
    <w:p w14:paraId="6CA2A594" w14:textId="77777777" w:rsidR="001D2AAA" w:rsidRPr="008E550D" w:rsidRDefault="001D2AAA" w:rsidP="001D2AAA">
      <w:pPr>
        <w:rPr>
          <w:rFonts w:ascii="Verdana" w:hAnsi="Verdana"/>
          <w:szCs w:val="24"/>
          <w:lang w:val="en-US"/>
        </w:rPr>
      </w:pPr>
    </w:p>
    <w:p w14:paraId="2BB2A849" w14:textId="4D0D5408" w:rsidR="001D2AAA" w:rsidRPr="00C03D62" w:rsidRDefault="008E550D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Verdana" w:hAnsi="Verdana"/>
          <w:sz w:val="20"/>
          <w:lang w:val="en-US"/>
        </w:rPr>
      </w:pPr>
      <w:r w:rsidRPr="00C03D62">
        <w:rPr>
          <w:rFonts w:ascii="Verdana" w:hAnsi="Verdana"/>
          <w:sz w:val="20"/>
          <w:lang w:val="en-US"/>
        </w:rPr>
        <w:t>I</w:t>
      </w:r>
      <w:r w:rsidR="001D2AAA" w:rsidRPr="00C03D62">
        <w:rPr>
          <w:rFonts w:ascii="Verdana" w:hAnsi="Verdana"/>
          <w:sz w:val="20"/>
          <w:lang w:val="en-US"/>
        </w:rPr>
        <w:t xml:space="preserve">, </w:t>
      </w:r>
      <w:r w:rsidRPr="00C03D62">
        <w:rPr>
          <w:rFonts w:ascii="Verdana" w:hAnsi="Verdana"/>
          <w:sz w:val="20"/>
          <w:lang w:val="en-US"/>
        </w:rPr>
        <w:t>the undersigned</w:t>
      </w:r>
      <w:r w:rsidR="001D2AAA" w:rsidRPr="00C03D62">
        <w:rPr>
          <w:rFonts w:ascii="Verdana" w:hAnsi="Verdana"/>
          <w:sz w:val="20"/>
          <w:lang w:val="en-US"/>
        </w:rPr>
        <w:t>,</w:t>
      </w:r>
    </w:p>
    <w:p w14:paraId="7FEECC5C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Verdana" w:hAnsi="Verdana"/>
          <w:sz w:val="20"/>
          <w:lang w:val="en-US"/>
        </w:rPr>
      </w:pPr>
    </w:p>
    <w:p w14:paraId="0722EF72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Verdana" w:hAnsi="Verdana"/>
          <w:sz w:val="20"/>
          <w:lang w:val="en-US"/>
        </w:rPr>
      </w:pPr>
    </w:p>
    <w:p w14:paraId="62488C01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Verdana" w:hAnsi="Verdana"/>
          <w:sz w:val="20"/>
          <w:lang w:val="en-US"/>
        </w:rPr>
      </w:pPr>
    </w:p>
    <w:p w14:paraId="142FE6EC" w14:textId="691577D2" w:rsidR="001D2AAA" w:rsidRPr="005451AC" w:rsidRDefault="005451AC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  <w:proofErr w:type="gramStart"/>
      <w:r w:rsidRPr="005451AC">
        <w:rPr>
          <w:rFonts w:ascii="Verdana" w:hAnsi="Verdana"/>
          <w:sz w:val="20"/>
          <w:lang w:val="en-US"/>
        </w:rPr>
        <w:t>c</w:t>
      </w:r>
      <w:r w:rsidR="008E550D" w:rsidRPr="005451AC">
        <w:rPr>
          <w:rFonts w:ascii="Verdana" w:hAnsi="Verdana"/>
          <w:sz w:val="20"/>
          <w:lang w:val="en-US"/>
        </w:rPr>
        <w:t>onfirm</w:t>
      </w:r>
      <w:proofErr w:type="gramEnd"/>
      <w:r w:rsidR="008E550D" w:rsidRPr="005451AC">
        <w:rPr>
          <w:rFonts w:ascii="Verdana" w:hAnsi="Verdana"/>
          <w:sz w:val="20"/>
          <w:lang w:val="en-US"/>
        </w:rPr>
        <w:t xml:space="preserve"> </w:t>
      </w:r>
      <w:r w:rsidR="007B2A66">
        <w:rPr>
          <w:rFonts w:ascii="Verdana" w:hAnsi="Verdana"/>
          <w:sz w:val="20"/>
          <w:lang w:val="en-US"/>
        </w:rPr>
        <w:t>the accuracy of</w:t>
      </w:r>
      <w:r w:rsidR="008E550D" w:rsidRPr="005451AC">
        <w:rPr>
          <w:rFonts w:ascii="Verdana" w:hAnsi="Verdana"/>
          <w:sz w:val="20"/>
          <w:lang w:val="en-US"/>
        </w:rPr>
        <w:t xml:space="preserve"> the information </w:t>
      </w:r>
      <w:r w:rsidR="007B2A66">
        <w:rPr>
          <w:rFonts w:ascii="Verdana" w:hAnsi="Verdana"/>
          <w:sz w:val="20"/>
          <w:lang w:val="en-US"/>
        </w:rPr>
        <w:t>provided</w:t>
      </w:r>
      <w:r w:rsidR="008E550D" w:rsidRPr="005451AC">
        <w:rPr>
          <w:rFonts w:ascii="Verdana" w:hAnsi="Verdana"/>
          <w:sz w:val="20"/>
          <w:lang w:val="en-US"/>
        </w:rPr>
        <w:t xml:space="preserve"> in this application </w:t>
      </w:r>
      <w:r w:rsidR="007B2A66">
        <w:rPr>
          <w:rFonts w:ascii="Verdana" w:hAnsi="Verdana"/>
          <w:sz w:val="20"/>
          <w:lang w:val="en-US"/>
        </w:rPr>
        <w:t>and its attachments</w:t>
      </w:r>
      <w:r w:rsidR="001D2AAA" w:rsidRPr="005451AC">
        <w:rPr>
          <w:rFonts w:ascii="Verdana" w:hAnsi="Verdana"/>
          <w:sz w:val="20"/>
          <w:lang w:val="en-US"/>
        </w:rPr>
        <w:t>.</w:t>
      </w:r>
    </w:p>
    <w:p w14:paraId="0CBA9613" w14:textId="77777777" w:rsidR="001D2AAA" w:rsidRPr="005451AC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6D1BFC10" w14:textId="6187A943" w:rsidR="001D2AAA" w:rsidRPr="00C03D62" w:rsidRDefault="007B2A66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  <w:r w:rsidRPr="00C03D62">
        <w:rPr>
          <w:rFonts w:ascii="Verdana" w:hAnsi="Verdana"/>
          <w:sz w:val="20"/>
          <w:lang w:val="en-US"/>
        </w:rPr>
        <w:t>Signed at</w:t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Pr="00C03D62">
        <w:rPr>
          <w:rFonts w:ascii="Verdana" w:hAnsi="Verdana"/>
          <w:sz w:val="20"/>
          <w:lang w:val="en-US"/>
        </w:rPr>
        <w:t>, on</w:t>
      </w:r>
      <w:r w:rsidR="001D2AAA" w:rsidRPr="00C03D62">
        <w:rPr>
          <w:rFonts w:ascii="Verdana" w:hAnsi="Verdana"/>
          <w:sz w:val="20"/>
          <w:lang w:val="en-US"/>
        </w:rPr>
        <w:t xml:space="preserve">     /     /</w:t>
      </w:r>
    </w:p>
    <w:p w14:paraId="65A1F59C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11584EFF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03DB40A4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0D4B894E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25DF31E1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7E895595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75A534F4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5DED7059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78FBDBF9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7132D0E5" w14:textId="77777777" w:rsidR="001D2AAA" w:rsidRPr="00C03D62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sz w:val="20"/>
          <w:lang w:val="en-US"/>
        </w:rPr>
      </w:pPr>
    </w:p>
    <w:p w14:paraId="4584E1B2" w14:textId="6C494C6A" w:rsidR="001D2AAA" w:rsidRPr="005451AC" w:rsidRDefault="001D2AAA" w:rsidP="001D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Verdana" w:hAnsi="Verdana"/>
          <w:i/>
          <w:sz w:val="20"/>
          <w:lang w:val="en-US"/>
        </w:rPr>
      </w:pPr>
      <w:r w:rsidRPr="005451AC">
        <w:rPr>
          <w:rFonts w:ascii="Verdana" w:hAnsi="Verdana"/>
          <w:i/>
          <w:sz w:val="20"/>
          <w:lang w:val="en-US"/>
        </w:rPr>
        <w:t>(</w:t>
      </w:r>
      <w:r w:rsidR="005451AC" w:rsidRPr="005451AC">
        <w:rPr>
          <w:rFonts w:ascii="Verdana" w:hAnsi="Verdana"/>
          <w:i/>
          <w:sz w:val="20"/>
          <w:lang w:val="en-US"/>
        </w:rPr>
        <w:t xml:space="preserve">Signature to be preceded by the </w:t>
      </w:r>
      <w:r w:rsidR="00B348D2">
        <w:rPr>
          <w:rFonts w:ascii="Verdana" w:hAnsi="Verdana"/>
          <w:i/>
          <w:sz w:val="20"/>
          <w:lang w:val="en-US"/>
        </w:rPr>
        <w:t>words</w:t>
      </w:r>
      <w:r w:rsidR="005451AC" w:rsidRPr="005451AC">
        <w:rPr>
          <w:rFonts w:ascii="Verdana" w:hAnsi="Verdana"/>
          <w:i/>
          <w:sz w:val="20"/>
          <w:lang w:val="en-US"/>
        </w:rPr>
        <w:t xml:space="preserve"> </w:t>
      </w:r>
      <w:r w:rsidR="005451AC">
        <w:rPr>
          <w:rFonts w:ascii="Verdana" w:hAnsi="Verdana"/>
          <w:i/>
          <w:sz w:val="20"/>
          <w:lang w:val="en-US"/>
        </w:rPr>
        <w:t>“read and approved”</w:t>
      </w:r>
      <w:r w:rsidRPr="005451AC">
        <w:rPr>
          <w:rFonts w:ascii="Verdana" w:hAnsi="Verdana"/>
          <w:i/>
          <w:sz w:val="20"/>
          <w:lang w:val="en-US"/>
        </w:rPr>
        <w:t>)</w:t>
      </w:r>
    </w:p>
    <w:p w14:paraId="18FC4792" w14:textId="77777777" w:rsidR="001D2AAA" w:rsidRPr="005451AC" w:rsidRDefault="001D2AAA">
      <w:pPr>
        <w:rPr>
          <w:lang w:val="en-US"/>
        </w:rPr>
      </w:pPr>
    </w:p>
    <w:p w14:paraId="4872FD65" w14:textId="77777777" w:rsidR="001D2AAA" w:rsidRPr="005451AC" w:rsidRDefault="001D2AAA">
      <w:pPr>
        <w:rPr>
          <w:lang w:val="en-US"/>
        </w:rPr>
      </w:pPr>
      <w:r w:rsidRPr="005451AC">
        <w:rPr>
          <w:lang w:val="en-US"/>
        </w:rPr>
        <w:br w:type="page"/>
      </w:r>
    </w:p>
    <w:tbl>
      <w:tblPr>
        <w:tblW w:w="10060" w:type="dxa"/>
        <w:tblLook w:val="01E0" w:firstRow="1" w:lastRow="1" w:firstColumn="1" w:lastColumn="1" w:noHBand="0" w:noVBand="0"/>
      </w:tblPr>
      <w:tblGrid>
        <w:gridCol w:w="827"/>
        <w:gridCol w:w="3203"/>
        <w:gridCol w:w="2912"/>
        <w:gridCol w:w="3118"/>
      </w:tblGrid>
      <w:tr w:rsidR="00680C47" w:rsidRPr="00C62422" w14:paraId="774F3CD2" w14:textId="77777777" w:rsidTr="00426997">
        <w:trPr>
          <w:trHeight w:val="1125"/>
        </w:trPr>
        <w:tc>
          <w:tcPr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FA68" w14:textId="2AAB87CC" w:rsidR="00680C47" w:rsidRPr="00426997" w:rsidRDefault="00C62422" w:rsidP="005B61A1">
            <w:pPr>
              <w:spacing w:before="120" w:after="360"/>
              <w:jc w:val="center"/>
              <w:rPr>
                <w:rFonts w:ascii="Verdana" w:hAnsi="Verdana"/>
                <w:b/>
                <w:szCs w:val="24"/>
                <w:lang w:val="en-US"/>
              </w:rPr>
            </w:pPr>
            <w:r w:rsidRPr="00426997">
              <w:rPr>
                <w:rFonts w:ascii="Verdana" w:hAnsi="Verdana"/>
                <w:b/>
                <w:szCs w:val="24"/>
                <w:lang w:val="en-US"/>
              </w:rPr>
              <w:t>A</w:t>
            </w:r>
            <w:r w:rsidR="005B61A1" w:rsidRPr="00426997">
              <w:rPr>
                <w:rFonts w:ascii="Verdana" w:hAnsi="Verdana"/>
                <w:b/>
                <w:szCs w:val="24"/>
                <w:lang w:val="en-US"/>
              </w:rPr>
              <w:t>PPLICATION FORM FOR</w:t>
            </w:r>
            <w:r w:rsidR="008F540B">
              <w:rPr>
                <w:rFonts w:ascii="Verdana" w:hAnsi="Verdana"/>
                <w:b/>
                <w:szCs w:val="24"/>
                <w:lang w:val="en-US"/>
              </w:rPr>
              <w:t xml:space="preserve"> THE PRUDENTIAL ASSESSMENT OF</w:t>
            </w:r>
            <w:r w:rsidR="005B61A1" w:rsidRPr="00426997">
              <w:rPr>
                <w:rFonts w:ascii="Verdana" w:hAnsi="Verdana"/>
                <w:b/>
                <w:szCs w:val="24"/>
                <w:lang w:val="en-US"/>
              </w:rPr>
              <w:t xml:space="preserve"> A </w:t>
            </w:r>
            <w:r w:rsidR="008F540B">
              <w:rPr>
                <w:rFonts w:ascii="Verdana" w:hAnsi="Verdana"/>
                <w:b/>
                <w:szCs w:val="24"/>
                <w:lang w:val="en-US"/>
              </w:rPr>
              <w:t xml:space="preserve">PROPOSED </w:t>
            </w:r>
            <w:r w:rsidR="005B61A1" w:rsidRPr="00426997">
              <w:rPr>
                <w:rFonts w:ascii="Verdana" w:hAnsi="Verdana"/>
                <w:b/>
                <w:szCs w:val="24"/>
                <w:lang w:val="en-US"/>
              </w:rPr>
              <w:t>CROSS</w:t>
            </w:r>
            <w:r w:rsidR="005B61A1" w:rsidRPr="00426997">
              <w:rPr>
                <w:rFonts w:ascii="Verdana" w:hAnsi="Verdana"/>
                <w:b/>
                <w:szCs w:val="24"/>
                <w:lang w:val="en-US"/>
              </w:rPr>
              <w:noBreakHyphen/>
              <w:t>BORDER ACTIVITY RESULTING FROM A CROSS</w:t>
            </w:r>
            <w:r w:rsidR="005B61A1" w:rsidRPr="00426997">
              <w:rPr>
                <w:rFonts w:ascii="Verdana" w:hAnsi="Verdana"/>
                <w:b/>
                <w:szCs w:val="24"/>
                <w:lang w:val="en-US"/>
              </w:rPr>
              <w:noBreakHyphen/>
              <w:t>BORDER TRANSFER</w:t>
            </w:r>
          </w:p>
        </w:tc>
      </w:tr>
      <w:tr w:rsidR="003D0689" w:rsidRPr="00426997" w14:paraId="5AA03A82" w14:textId="77777777" w:rsidTr="00426997">
        <w:trPr>
          <w:trHeight w:val="314"/>
        </w:trPr>
        <w:tc>
          <w:tcPr>
            <w:tcW w:w="10060" w:type="dxa"/>
            <w:gridSpan w:val="4"/>
            <w:tcBorders>
              <w:top w:val="single" w:sz="4" w:space="0" w:color="auto"/>
            </w:tcBorders>
          </w:tcPr>
          <w:p w14:paraId="2D2549DF" w14:textId="77777777" w:rsidR="00426997" w:rsidRDefault="00426997" w:rsidP="00D83464">
            <w:pPr>
              <w:jc w:val="both"/>
              <w:rPr>
                <w:rFonts w:ascii="Verdana" w:hAnsi="Verdana"/>
                <w:b/>
                <w:sz w:val="20"/>
                <w:lang w:val="en-US"/>
              </w:rPr>
            </w:pPr>
          </w:p>
          <w:p w14:paraId="219EE800" w14:textId="6DB5C71D" w:rsidR="00D83464" w:rsidRDefault="00C62422" w:rsidP="00D83464">
            <w:pPr>
              <w:jc w:val="both"/>
              <w:rPr>
                <w:rFonts w:ascii="Verdana" w:hAnsi="Verdana"/>
                <w:b/>
                <w:sz w:val="20"/>
                <w:lang w:val="en-US"/>
              </w:rPr>
            </w:pPr>
            <w:r w:rsidRPr="00C62422">
              <w:rPr>
                <w:rFonts w:ascii="Verdana" w:hAnsi="Verdana"/>
                <w:b/>
                <w:sz w:val="20"/>
                <w:lang w:val="en-US"/>
              </w:rPr>
              <w:t xml:space="preserve">This form should preferably be submitted along with the application for authorization of a cross-border transfer resulting or not in a cross-border activity. </w:t>
            </w:r>
          </w:p>
          <w:p w14:paraId="71A49AAB" w14:textId="11CB3F2B" w:rsidR="008F540B" w:rsidRDefault="008F540B" w:rsidP="00D83464">
            <w:pPr>
              <w:jc w:val="both"/>
              <w:rPr>
                <w:rFonts w:ascii="Verdana" w:hAnsi="Verdana"/>
                <w:b/>
                <w:sz w:val="20"/>
                <w:lang w:val="en-US"/>
              </w:rPr>
            </w:pPr>
          </w:p>
          <w:p w14:paraId="3D4315E2" w14:textId="242EC913" w:rsidR="008F540B" w:rsidRPr="00C62422" w:rsidRDefault="008F540B" w:rsidP="00D83464">
            <w:pPr>
              <w:jc w:val="both"/>
              <w:rPr>
                <w:rFonts w:ascii="Verdana" w:hAnsi="Verdana"/>
                <w:b/>
                <w:sz w:val="20"/>
                <w:lang w:val="en-US"/>
              </w:rPr>
            </w:pPr>
            <w:r>
              <w:rPr>
                <w:rFonts w:ascii="Verdana" w:hAnsi="Verdana"/>
                <w:b/>
                <w:sz w:val="20"/>
                <w:lang w:val="en-US"/>
              </w:rPr>
              <w:t>IORPS are encouraged to send any additional information requested simultaneously to all Competent Authorities involved.</w:t>
            </w:r>
          </w:p>
          <w:p w14:paraId="69450C9A" w14:textId="03437DF3" w:rsidR="00293A0C" w:rsidRPr="00C03D62" w:rsidRDefault="005B61A1" w:rsidP="003D0689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PART</w:t>
            </w:r>
            <w:r w:rsidR="00293A0C" w:rsidRPr="00C03D62">
              <w:rPr>
                <w:rFonts w:ascii="Verdana" w:hAnsi="Verdana"/>
                <w:b/>
                <w:lang w:val="en-US"/>
              </w:rPr>
              <w:t xml:space="preserve"> 1</w:t>
            </w:r>
          </w:p>
          <w:p w14:paraId="7D951053" w14:textId="521B0E67" w:rsidR="003D0689" w:rsidRPr="00426997" w:rsidRDefault="00C62422" w:rsidP="003D0689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  <w:r w:rsidRPr="00C62422">
              <w:rPr>
                <w:rFonts w:ascii="Verdana" w:hAnsi="Verdana"/>
                <w:b/>
                <w:lang w:val="en-US"/>
              </w:rPr>
              <w:t>Information on Receiving IORP, Tranferring IORP and sponsoring undertaking</w:t>
            </w:r>
            <w:r w:rsidR="00293A0C">
              <w:rPr>
                <w:rStyle w:val="FootnoteReference"/>
                <w:rFonts w:ascii="Verdana" w:hAnsi="Verdana"/>
                <w:b/>
                <w:lang w:val="nl-BE"/>
              </w:rPr>
              <w:footnoteReference w:id="2"/>
            </w:r>
          </w:p>
        </w:tc>
      </w:tr>
      <w:tr w:rsidR="003D0689" w:rsidRPr="009C77DA" w14:paraId="7E9DDFB8" w14:textId="77777777" w:rsidTr="00426997">
        <w:trPr>
          <w:trHeight w:val="314"/>
        </w:trPr>
        <w:tc>
          <w:tcPr>
            <w:tcW w:w="10060" w:type="dxa"/>
            <w:gridSpan w:val="4"/>
          </w:tcPr>
          <w:p w14:paraId="4FF17EE4" w14:textId="15A4DF93" w:rsidR="003D0689" w:rsidRPr="003D0689" w:rsidRDefault="00C62422" w:rsidP="003D0689">
            <w:pPr>
              <w:spacing w:before="120" w:after="120"/>
              <w:rPr>
                <w:rFonts w:ascii="Verdana" w:hAnsi="Verdana"/>
                <w:b/>
                <w:sz w:val="20"/>
                <w:lang w:val="nl-BE"/>
              </w:rPr>
            </w:pPr>
            <w:r>
              <w:rPr>
                <w:rFonts w:ascii="Verdana" w:hAnsi="Verdana"/>
                <w:b/>
                <w:sz w:val="20"/>
                <w:lang w:val="nl-BE"/>
              </w:rPr>
              <w:t>Receiving IORP information</w:t>
            </w:r>
          </w:p>
        </w:tc>
      </w:tr>
      <w:tr w:rsidR="003D0689" w:rsidRPr="0064140A" w14:paraId="636461E1" w14:textId="77777777" w:rsidTr="00426997">
        <w:trPr>
          <w:trHeight w:val="1079"/>
        </w:trPr>
        <w:tc>
          <w:tcPr>
            <w:tcW w:w="827" w:type="dxa"/>
          </w:tcPr>
          <w:p w14:paraId="099C8F75" w14:textId="77777777" w:rsidR="003D0689" w:rsidRPr="000A37C1" w:rsidRDefault="003D0689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1.1</w:t>
            </w:r>
            <w:r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3203" w:type="dxa"/>
            <w:tcBorders>
              <w:right w:val="single" w:sz="4" w:space="0" w:color="auto"/>
            </w:tcBorders>
          </w:tcPr>
          <w:p w14:paraId="5638277C" w14:textId="11682710" w:rsidR="003D0689" w:rsidRPr="0064140A" w:rsidRDefault="00977AF0" w:rsidP="00D83464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C</w:t>
            </w:r>
            <w:r w:rsidR="0064140A" w:rsidRPr="0064140A">
              <w:rPr>
                <w:rFonts w:ascii="Verdana" w:hAnsi="Verdana"/>
                <w:sz w:val="20"/>
                <w:lang w:val="en-US"/>
              </w:rPr>
              <w:t>ompetent authority of the Receiving IORP</w:t>
            </w:r>
            <w:r w:rsidR="004909BF" w:rsidRPr="0064140A">
              <w:rPr>
                <w:rFonts w:ascii="Verdana" w:hAnsi="Verdana"/>
                <w:sz w:val="20"/>
                <w:lang w:val="en-US"/>
              </w:rPr>
              <w:t xml:space="preserve"> Home Member State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B1CA" w14:textId="77777777" w:rsidR="003D0689" w:rsidRPr="0064140A" w:rsidRDefault="003D0689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3D0689" w:rsidRPr="000A37C1" w14:paraId="15C77F77" w14:textId="77777777" w:rsidTr="00426997">
        <w:trPr>
          <w:trHeight w:val="1079"/>
        </w:trPr>
        <w:tc>
          <w:tcPr>
            <w:tcW w:w="827" w:type="dxa"/>
          </w:tcPr>
          <w:p w14:paraId="1D0BEA3A" w14:textId="77777777" w:rsidR="003D0689" w:rsidRPr="0064140A" w:rsidRDefault="003D0689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3" w:type="dxa"/>
            <w:tcBorders>
              <w:right w:val="single" w:sz="4" w:space="0" w:color="auto"/>
            </w:tcBorders>
          </w:tcPr>
          <w:p w14:paraId="6D2585B7" w14:textId="1A892DFB" w:rsidR="003D0689" w:rsidRPr="000A37C1" w:rsidRDefault="0064140A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Registration</w:t>
            </w:r>
            <w:r w:rsidR="008F540B">
              <w:rPr>
                <w:rFonts w:ascii="Verdana" w:hAnsi="Verdana"/>
                <w:sz w:val="20"/>
                <w:lang w:val="nl-BE"/>
              </w:rPr>
              <w:t>/ Authorisation</w:t>
            </w:r>
            <w:r>
              <w:rPr>
                <w:rFonts w:ascii="Verdana" w:hAnsi="Verdana"/>
                <w:sz w:val="20"/>
                <w:lang w:val="nl-BE"/>
              </w:rPr>
              <w:t xml:space="preserve"> </w:t>
            </w:r>
            <w:r w:rsidR="003D0689">
              <w:rPr>
                <w:rFonts w:ascii="Verdana" w:hAnsi="Verdana"/>
                <w:sz w:val="20"/>
                <w:lang w:val="nl-BE"/>
              </w:rPr>
              <w:t>code (i</w:t>
            </w:r>
            <w:r>
              <w:rPr>
                <w:rFonts w:ascii="Verdana" w:hAnsi="Verdana"/>
                <w:sz w:val="20"/>
                <w:lang w:val="nl-BE"/>
              </w:rPr>
              <w:t>f applicable</w:t>
            </w:r>
            <w:r w:rsidR="003D0689">
              <w:rPr>
                <w:rFonts w:ascii="Verdana" w:hAnsi="Verdana"/>
                <w:sz w:val="20"/>
                <w:lang w:val="nl-BE"/>
              </w:rPr>
              <w:t>)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A4BB" w14:textId="77777777" w:rsidR="003D0689" w:rsidRPr="000A37C1" w:rsidRDefault="003D0689" w:rsidP="00D83464">
            <w:pPr>
              <w:spacing w:before="120" w:after="120"/>
              <w:rPr>
                <w:rFonts w:asciiTheme="minorHAnsi" w:hAnsiTheme="minorHAnsi"/>
                <w:sz w:val="20"/>
                <w:lang w:val="nl-BE"/>
              </w:rPr>
            </w:pPr>
          </w:p>
        </w:tc>
      </w:tr>
      <w:tr w:rsidR="003D0689" w:rsidRPr="0064140A" w14:paraId="1D81BAE9" w14:textId="77777777" w:rsidTr="00426997">
        <w:trPr>
          <w:trHeight w:val="1079"/>
        </w:trPr>
        <w:tc>
          <w:tcPr>
            <w:tcW w:w="827" w:type="dxa"/>
          </w:tcPr>
          <w:p w14:paraId="2171B06E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1.2</w:t>
            </w:r>
            <w:r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3203" w:type="dxa"/>
            <w:tcBorders>
              <w:right w:val="single" w:sz="4" w:space="0" w:color="auto"/>
            </w:tcBorders>
          </w:tcPr>
          <w:p w14:paraId="218A2848" w14:textId="5DCB8D86" w:rsidR="003D0689" w:rsidRPr="0064140A" w:rsidRDefault="0064140A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64140A">
              <w:rPr>
                <w:rFonts w:ascii="Verdana" w:hAnsi="Verdana"/>
                <w:sz w:val="20"/>
                <w:lang w:val="en-US"/>
              </w:rPr>
              <w:t>Na</w:t>
            </w:r>
            <w:r w:rsidR="003D0689" w:rsidRPr="0064140A">
              <w:rPr>
                <w:rFonts w:ascii="Verdana" w:hAnsi="Verdana"/>
                <w:sz w:val="20"/>
                <w:lang w:val="en-US"/>
              </w:rPr>
              <w:t>m</w:t>
            </w:r>
            <w:r w:rsidRPr="0064140A">
              <w:rPr>
                <w:rFonts w:ascii="Verdana" w:hAnsi="Verdana"/>
                <w:sz w:val="20"/>
                <w:lang w:val="en-US"/>
              </w:rPr>
              <w:t xml:space="preserve">e of the Receiving IORP 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0E19" w14:textId="77777777" w:rsidR="003D0689" w:rsidRPr="0064140A" w:rsidRDefault="003D0689" w:rsidP="00D83464">
            <w:pPr>
              <w:spacing w:before="120" w:after="120"/>
              <w:rPr>
                <w:sz w:val="20"/>
                <w:lang w:val="en-US"/>
              </w:rPr>
            </w:pPr>
          </w:p>
        </w:tc>
      </w:tr>
      <w:tr w:rsidR="003D0689" w:rsidRPr="000A37C1" w14:paraId="7B320684" w14:textId="77777777" w:rsidTr="00426997">
        <w:trPr>
          <w:trHeight w:val="150"/>
        </w:trPr>
        <w:tc>
          <w:tcPr>
            <w:tcW w:w="827" w:type="dxa"/>
            <w:vMerge w:val="restart"/>
          </w:tcPr>
          <w:p w14:paraId="14EC50B8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1.3</w:t>
            </w:r>
            <w:r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3203" w:type="dxa"/>
            <w:vMerge w:val="restart"/>
            <w:tcBorders>
              <w:right w:val="single" w:sz="4" w:space="0" w:color="auto"/>
            </w:tcBorders>
          </w:tcPr>
          <w:p w14:paraId="48E14EAD" w14:textId="2E6815CE" w:rsidR="003D0689" w:rsidRPr="0064140A" w:rsidRDefault="003D0689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64140A">
              <w:rPr>
                <w:rFonts w:ascii="Verdana" w:hAnsi="Verdana"/>
                <w:sz w:val="20"/>
                <w:lang w:val="en-US"/>
              </w:rPr>
              <w:t>Contact</w:t>
            </w:r>
            <w:r w:rsidR="0064140A" w:rsidRPr="0064140A">
              <w:rPr>
                <w:rFonts w:ascii="Verdana" w:hAnsi="Verdana"/>
                <w:sz w:val="20"/>
                <w:lang w:val="en-US"/>
              </w:rPr>
              <w:t xml:space="preserve"> details of the Receiving IOR</w:t>
            </w:r>
            <w:r w:rsidRPr="0064140A">
              <w:rPr>
                <w:rFonts w:ascii="Verdana" w:hAnsi="Verdana"/>
                <w:sz w:val="20"/>
                <w:lang w:val="en-US"/>
              </w:rPr>
              <w:t>P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6A8" w14:textId="4C1E6ECD" w:rsidR="003D0689" w:rsidRPr="000A37C1" w:rsidRDefault="0064140A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Na</w:t>
            </w:r>
            <w:r w:rsidR="003D0689">
              <w:rPr>
                <w:rFonts w:ascii="Verdana" w:hAnsi="Verdana"/>
                <w:sz w:val="20"/>
                <w:lang w:val="nl-BE"/>
              </w:rPr>
              <w:t>m</w:t>
            </w:r>
            <w:r>
              <w:rPr>
                <w:rFonts w:ascii="Verdana" w:hAnsi="Verdana"/>
                <w:sz w:val="20"/>
                <w:lang w:val="nl-BE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C68" w14:textId="77777777" w:rsidR="003D0689" w:rsidRPr="000A37C1" w:rsidRDefault="003D0689" w:rsidP="00D83464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D0689" w:rsidRPr="000A37C1" w14:paraId="30A96D4D" w14:textId="77777777" w:rsidTr="00426997">
        <w:trPr>
          <w:trHeight w:val="150"/>
        </w:trPr>
        <w:tc>
          <w:tcPr>
            <w:tcW w:w="827" w:type="dxa"/>
            <w:vMerge/>
          </w:tcPr>
          <w:p w14:paraId="4930F628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03" w:type="dxa"/>
            <w:vMerge/>
            <w:tcBorders>
              <w:right w:val="single" w:sz="4" w:space="0" w:color="auto"/>
            </w:tcBorders>
          </w:tcPr>
          <w:p w14:paraId="76602E46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3A26" w14:textId="79D55EAC" w:rsidR="003D0689" w:rsidRPr="000A37C1" w:rsidRDefault="0064140A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Postal ad</w:t>
            </w:r>
            <w:r w:rsidR="003D0689">
              <w:rPr>
                <w:rFonts w:ascii="Verdana" w:hAnsi="Verdana"/>
                <w:sz w:val="20"/>
                <w:lang w:val="nl-BE"/>
              </w:rPr>
              <w:t>dres</w:t>
            </w:r>
            <w:r>
              <w:rPr>
                <w:rFonts w:ascii="Verdana" w:hAnsi="Verdana"/>
                <w:sz w:val="20"/>
                <w:lang w:val="nl-BE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B46C" w14:textId="77777777" w:rsidR="003D0689" w:rsidRPr="000A37C1" w:rsidRDefault="003D0689" w:rsidP="00D83464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D0689" w:rsidRPr="0064140A" w14:paraId="256CAC77" w14:textId="77777777" w:rsidTr="00426997">
        <w:trPr>
          <w:trHeight w:val="150"/>
        </w:trPr>
        <w:tc>
          <w:tcPr>
            <w:tcW w:w="827" w:type="dxa"/>
            <w:vMerge/>
          </w:tcPr>
          <w:p w14:paraId="6ED2E32F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03" w:type="dxa"/>
            <w:vMerge/>
            <w:tcBorders>
              <w:right w:val="single" w:sz="4" w:space="0" w:color="auto"/>
            </w:tcBorders>
          </w:tcPr>
          <w:p w14:paraId="2B627577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594" w14:textId="54EDD852" w:rsidR="003D0689" w:rsidRPr="0064140A" w:rsidRDefault="0064140A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64140A">
              <w:rPr>
                <w:rFonts w:ascii="Verdana" w:hAnsi="Verdana"/>
                <w:sz w:val="20"/>
                <w:lang w:val="en-US"/>
              </w:rPr>
              <w:t>Location of main administration (if different to postal address)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8652" w14:textId="77777777" w:rsidR="003D0689" w:rsidRPr="0064140A" w:rsidRDefault="003D0689" w:rsidP="00D83464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D0689" w:rsidRPr="000A37C1" w14:paraId="0358A177" w14:textId="77777777" w:rsidTr="00426997">
        <w:trPr>
          <w:trHeight w:val="150"/>
        </w:trPr>
        <w:tc>
          <w:tcPr>
            <w:tcW w:w="827" w:type="dxa"/>
            <w:vMerge/>
          </w:tcPr>
          <w:p w14:paraId="55211F4E" w14:textId="77777777" w:rsidR="003D0689" w:rsidRPr="0064140A" w:rsidRDefault="003D0689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3" w:type="dxa"/>
            <w:vMerge/>
            <w:tcBorders>
              <w:right w:val="single" w:sz="4" w:space="0" w:color="auto"/>
            </w:tcBorders>
          </w:tcPr>
          <w:p w14:paraId="72BAD783" w14:textId="77777777" w:rsidR="003D0689" w:rsidRPr="0064140A" w:rsidRDefault="003D0689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B72D" w14:textId="1CC0ABE6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Tele</w:t>
            </w:r>
            <w:r w:rsidR="0064140A">
              <w:rPr>
                <w:rFonts w:ascii="Verdana" w:hAnsi="Verdana"/>
                <w:sz w:val="20"/>
                <w:lang w:val="nl-BE"/>
              </w:rPr>
              <w:t>phone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F31E" w14:textId="77777777" w:rsidR="003D0689" w:rsidRPr="000A37C1" w:rsidRDefault="003D0689" w:rsidP="00D83464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D0689" w:rsidRPr="000A37C1" w14:paraId="1C5CA5FA" w14:textId="77777777" w:rsidTr="00426997">
        <w:trPr>
          <w:trHeight w:val="150"/>
        </w:trPr>
        <w:tc>
          <w:tcPr>
            <w:tcW w:w="827" w:type="dxa"/>
            <w:vMerge/>
          </w:tcPr>
          <w:p w14:paraId="7A37045B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03" w:type="dxa"/>
            <w:vMerge/>
            <w:tcBorders>
              <w:right w:val="single" w:sz="4" w:space="0" w:color="auto"/>
            </w:tcBorders>
          </w:tcPr>
          <w:p w14:paraId="2BAF04C1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36F4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Fax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1C7D" w14:textId="77777777" w:rsidR="003D0689" w:rsidRPr="000A37C1" w:rsidRDefault="003D0689" w:rsidP="00D83464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D0689" w:rsidRPr="000A37C1" w14:paraId="653EBB62" w14:textId="77777777" w:rsidTr="00426997">
        <w:trPr>
          <w:trHeight w:val="150"/>
        </w:trPr>
        <w:tc>
          <w:tcPr>
            <w:tcW w:w="827" w:type="dxa"/>
            <w:vMerge/>
          </w:tcPr>
          <w:p w14:paraId="29583500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203" w:type="dxa"/>
            <w:vMerge/>
            <w:tcBorders>
              <w:right w:val="single" w:sz="4" w:space="0" w:color="auto"/>
            </w:tcBorders>
          </w:tcPr>
          <w:p w14:paraId="37F5F7EC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F80A" w14:textId="268F465C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 w:rsidRPr="000A37C1">
              <w:rPr>
                <w:rFonts w:ascii="Verdana" w:hAnsi="Verdana"/>
                <w:sz w:val="20"/>
                <w:lang w:val="nl-BE"/>
              </w:rPr>
              <w:t>Email</w:t>
            </w:r>
            <w:r w:rsidR="0064140A">
              <w:rPr>
                <w:rFonts w:ascii="Verdana" w:hAnsi="Verdana"/>
                <w:sz w:val="20"/>
                <w:lang w:val="nl-BE"/>
              </w:rPr>
              <w:t xml:space="preserve"> 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9A1" w14:textId="77777777" w:rsidR="003D0689" w:rsidRPr="000A37C1" w:rsidRDefault="003D0689" w:rsidP="00D83464">
            <w:pPr>
              <w:spacing w:before="100" w:after="120"/>
              <w:rPr>
                <w:sz w:val="20"/>
                <w:lang w:val="nl-BE"/>
              </w:rPr>
            </w:pPr>
          </w:p>
        </w:tc>
      </w:tr>
      <w:tr w:rsidR="003D0689" w:rsidRPr="00CB024F" w14:paraId="254D1B73" w14:textId="77777777" w:rsidTr="00426997">
        <w:trPr>
          <w:trHeight w:val="1079"/>
        </w:trPr>
        <w:tc>
          <w:tcPr>
            <w:tcW w:w="827" w:type="dxa"/>
          </w:tcPr>
          <w:p w14:paraId="32A78F38" w14:textId="77777777" w:rsidR="003D0689" w:rsidRPr="000A37C1" w:rsidRDefault="003D0689" w:rsidP="00D83464">
            <w:pPr>
              <w:spacing w:before="120" w:after="12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1.4.</w:t>
            </w:r>
          </w:p>
        </w:tc>
        <w:tc>
          <w:tcPr>
            <w:tcW w:w="3203" w:type="dxa"/>
            <w:tcBorders>
              <w:right w:val="single" w:sz="4" w:space="0" w:color="auto"/>
            </w:tcBorders>
          </w:tcPr>
          <w:p w14:paraId="612E3168" w14:textId="511E6511" w:rsidR="003D0689" w:rsidRPr="00CB024F" w:rsidRDefault="00CB024F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CB024F">
              <w:rPr>
                <w:rFonts w:ascii="Verdana" w:hAnsi="Verdana"/>
                <w:sz w:val="20"/>
                <w:lang w:val="en-US"/>
              </w:rPr>
              <w:t>Legal form of the Receiving IORP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495C" w14:textId="77777777" w:rsidR="003D0689" w:rsidRPr="00CB024F" w:rsidRDefault="003D0689" w:rsidP="00D83464">
            <w:pPr>
              <w:spacing w:before="120" w:after="120"/>
              <w:rPr>
                <w:sz w:val="20"/>
                <w:lang w:val="en-US"/>
              </w:rPr>
            </w:pPr>
          </w:p>
        </w:tc>
      </w:tr>
    </w:tbl>
    <w:p w14:paraId="57169B6A" w14:textId="77777777" w:rsidR="00426997" w:rsidRDefault="00426997">
      <w:r>
        <w:br w:type="page"/>
      </w:r>
    </w:p>
    <w:tbl>
      <w:tblPr>
        <w:tblW w:w="10060" w:type="dxa"/>
        <w:tblInd w:w="5" w:type="dxa"/>
        <w:tblLook w:val="01E0" w:firstRow="1" w:lastRow="1" w:firstColumn="1" w:lastColumn="1" w:noHBand="0" w:noVBand="0"/>
      </w:tblPr>
      <w:tblGrid>
        <w:gridCol w:w="992"/>
        <w:gridCol w:w="1496"/>
        <w:gridCol w:w="3037"/>
        <w:gridCol w:w="258"/>
        <w:gridCol w:w="6"/>
        <w:gridCol w:w="813"/>
        <w:gridCol w:w="340"/>
        <w:gridCol w:w="1093"/>
        <w:gridCol w:w="764"/>
        <w:gridCol w:w="1261"/>
      </w:tblGrid>
      <w:tr w:rsidR="00680C47" w:rsidRPr="00D14830" w14:paraId="0587FCDD" w14:textId="77777777" w:rsidTr="00426997">
        <w:tc>
          <w:tcPr>
            <w:tcW w:w="10060" w:type="dxa"/>
            <w:gridSpan w:val="10"/>
          </w:tcPr>
          <w:p w14:paraId="0A8FC8CE" w14:textId="38D8252A" w:rsidR="00426997" w:rsidRDefault="00426997" w:rsidP="00D14830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491743AD" w14:textId="77777777" w:rsidR="00426997" w:rsidRDefault="00426997" w:rsidP="00D14830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1C8C3092" w14:textId="77777777" w:rsidR="00426997" w:rsidRPr="00426997" w:rsidRDefault="00426997" w:rsidP="00D14830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Cs w:val="24"/>
                <w:lang w:val="en-US"/>
              </w:rPr>
            </w:pPr>
            <w:r w:rsidRPr="00426997">
              <w:rPr>
                <w:rFonts w:ascii="Verdana" w:hAnsi="Verdana" w:cs="Arial"/>
                <w:b/>
                <w:color w:val="222222"/>
                <w:szCs w:val="24"/>
                <w:lang w:val="en-US"/>
              </w:rPr>
              <w:t xml:space="preserve">PART 2 </w:t>
            </w:r>
          </w:p>
          <w:p w14:paraId="35DD4AB6" w14:textId="53D4964F" w:rsidR="00680C47" w:rsidRPr="00D14830" w:rsidRDefault="00680C47" w:rsidP="00D14830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>I</w:t>
            </w:r>
            <w:r w:rsidR="00D14830"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>f the information to</w:t>
            </w:r>
            <w:r w:rsidR="006D5F79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b</w:t>
            </w:r>
            <w:r w:rsidR="00D14830"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>e provided is identical to</w:t>
            </w:r>
            <w:r w:rsidR="006D5F79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t</w:t>
            </w:r>
            <w:r w:rsidR="00D14830"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he information that was already communicated in a previous application and this information is still relevant, a reference to the </w:t>
            </w:r>
            <w:proofErr w:type="gramStart"/>
            <w:r w:rsidR="00D14830"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>information  previou</w:t>
            </w:r>
            <w:r w:rsidR="00D14830">
              <w:rPr>
                <w:rFonts w:ascii="Verdana" w:hAnsi="Verdana" w:cs="Arial"/>
                <w:color w:val="222222"/>
                <w:sz w:val="20"/>
                <w:lang w:val="en-US"/>
              </w:rPr>
              <w:t>sly</w:t>
            </w:r>
            <w:proofErr w:type="gramEnd"/>
            <w:r w:rsidR="00D1483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provided may be sufficient</w:t>
            </w:r>
            <w:r w:rsidRPr="00D14830">
              <w:rPr>
                <w:rFonts w:ascii="Verdana" w:hAnsi="Verdana" w:cs="Arial"/>
                <w:color w:val="222222"/>
                <w:sz w:val="20"/>
                <w:lang w:val="en-US"/>
              </w:rPr>
              <w:t>.</w:t>
            </w:r>
          </w:p>
        </w:tc>
      </w:tr>
      <w:tr w:rsidR="00680C47" w:rsidRPr="001A05EF" w14:paraId="0B26D6AD" w14:textId="77777777" w:rsidTr="00426997">
        <w:tc>
          <w:tcPr>
            <w:tcW w:w="10060" w:type="dxa"/>
            <w:gridSpan w:val="10"/>
          </w:tcPr>
          <w:p w14:paraId="4CFC6E78" w14:textId="0D9F610F" w:rsidR="00680C47" w:rsidRPr="001A05EF" w:rsidRDefault="001A05EF" w:rsidP="00D83464">
            <w:pPr>
              <w:spacing w:before="120" w:after="120"/>
              <w:jc w:val="both"/>
              <w:rPr>
                <w:sz w:val="20"/>
                <w:lang w:val="en-US"/>
              </w:rPr>
            </w:pPr>
            <w:r w:rsidRPr="001A05EF">
              <w:rPr>
                <w:rFonts w:ascii="Verdana" w:hAnsi="Verdana" w:cs="Arial"/>
                <w:color w:val="222222"/>
                <w:sz w:val="20"/>
                <w:lang w:val="en-US"/>
              </w:rPr>
              <w:t>In the information to be provided, emphasis should be placed on the changes resul</w:t>
            </w:r>
            <w:r w:rsidR="006D5F79">
              <w:rPr>
                <w:rFonts w:ascii="Verdana" w:hAnsi="Verdana" w:cs="Arial"/>
                <w:color w:val="222222"/>
                <w:sz w:val="20"/>
                <w:lang w:val="en-US"/>
              </w:rPr>
              <w:t>ting from the p</w:t>
            </w:r>
            <w:r>
              <w:rPr>
                <w:rFonts w:ascii="Verdana" w:hAnsi="Verdana" w:cs="Arial"/>
                <w:color w:val="222222"/>
                <w:sz w:val="20"/>
                <w:lang w:val="en-US"/>
              </w:rPr>
              <w:t>r</w:t>
            </w:r>
            <w:r w:rsidR="006D5F79">
              <w:rPr>
                <w:rFonts w:ascii="Verdana" w:hAnsi="Verdana" w:cs="Arial"/>
                <w:color w:val="222222"/>
                <w:sz w:val="20"/>
                <w:lang w:val="en-US"/>
              </w:rPr>
              <w:t>o</w:t>
            </w:r>
            <w:r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posed 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cross-border </w:t>
            </w:r>
            <w:r>
              <w:rPr>
                <w:rFonts w:ascii="Verdana" w:hAnsi="Verdana" w:cs="Arial"/>
                <w:color w:val="222222"/>
                <w:sz w:val="20"/>
                <w:lang w:val="en-US"/>
              </w:rPr>
              <w:t>activity</w:t>
            </w:r>
            <w:r w:rsidR="00680C47" w:rsidRPr="001A05EF">
              <w:rPr>
                <w:rFonts w:ascii="Verdana" w:hAnsi="Verdana" w:cs="Arial"/>
                <w:color w:val="222222"/>
                <w:sz w:val="20"/>
                <w:lang w:val="en-US"/>
              </w:rPr>
              <w:t>.</w:t>
            </w:r>
          </w:p>
        </w:tc>
      </w:tr>
      <w:tr w:rsidR="00680C47" w:rsidRPr="0021456E" w14:paraId="467B1E8A" w14:textId="77777777" w:rsidTr="00426997">
        <w:trPr>
          <w:trHeight w:val="1079"/>
        </w:trPr>
        <w:tc>
          <w:tcPr>
            <w:tcW w:w="992" w:type="dxa"/>
          </w:tcPr>
          <w:p w14:paraId="6C065F98" w14:textId="77777777" w:rsidR="00680C47" w:rsidRPr="000A37C1" w:rsidRDefault="00680C47" w:rsidP="00D83464">
            <w:pPr>
              <w:spacing w:before="120" w:after="6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2</w:t>
            </w:r>
            <w:r w:rsidRPr="000A37C1">
              <w:rPr>
                <w:rFonts w:ascii="Verdana" w:hAnsi="Verdana"/>
                <w:sz w:val="20"/>
                <w:lang w:val="nl-BE"/>
              </w:rPr>
              <w:t>.1</w:t>
            </w:r>
            <w:r>
              <w:rPr>
                <w:rFonts w:ascii="Verdana" w:hAnsi="Verdana"/>
                <w:sz w:val="20"/>
                <w:lang w:val="nl-BE"/>
              </w:rPr>
              <w:t>.</w:t>
            </w:r>
          </w:p>
        </w:tc>
        <w:tc>
          <w:tcPr>
            <w:tcW w:w="4797" w:type="dxa"/>
            <w:gridSpan w:val="4"/>
            <w:tcBorders>
              <w:right w:val="single" w:sz="4" w:space="0" w:color="auto"/>
            </w:tcBorders>
          </w:tcPr>
          <w:p w14:paraId="4B8E45A0" w14:textId="440158B2" w:rsidR="00680C47" w:rsidRPr="0021456E" w:rsidRDefault="007D7C55" w:rsidP="0021456E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7D7C55">
              <w:rPr>
                <w:rFonts w:ascii="Verdana" w:hAnsi="Verdana" w:cs="Arial"/>
                <w:color w:val="222222"/>
                <w:sz w:val="20"/>
                <w:lang w:val="en-US"/>
              </w:rPr>
              <w:t>Where applicable, describe the difference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>(</w:t>
            </w:r>
            <w:r w:rsidRPr="007D7C55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>)</w:t>
            </w:r>
            <w:r w:rsidRPr="007D7C55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between the proposed cross-border activity and the activity currently engaged in (e.g. proposed management of a DC pension scheme where only DB schemes are </w:t>
            </w:r>
            <w:r w:rsidR="0021456E" w:rsidRPr="007D7C55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currently </w:t>
            </w:r>
            <w:r w:rsidR="0021456E">
              <w:rPr>
                <w:rFonts w:ascii="Verdana" w:hAnsi="Verdana" w:cs="Arial"/>
                <w:color w:val="222222"/>
                <w:sz w:val="20"/>
                <w:lang w:val="en-US"/>
              </w:rPr>
              <w:t>managed</w:t>
            </w:r>
            <w:r w:rsidR="00680C47" w:rsidRPr="0021456E">
              <w:rPr>
                <w:rFonts w:ascii="Verdana" w:hAnsi="Verdana" w:cs="Arial"/>
                <w:color w:val="222222"/>
                <w:sz w:val="20"/>
                <w:lang w:val="en-US"/>
              </w:rPr>
              <w:t>).</w:t>
            </w:r>
          </w:p>
        </w:tc>
        <w:tc>
          <w:tcPr>
            <w:tcW w:w="4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EB42" w14:textId="77777777" w:rsidR="00680C47" w:rsidRPr="0021456E" w:rsidRDefault="00680C47" w:rsidP="00D8346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680C47" w:rsidRPr="0021456E" w14:paraId="0E06FD76" w14:textId="77777777" w:rsidTr="00426997">
        <w:tc>
          <w:tcPr>
            <w:tcW w:w="10060" w:type="dxa"/>
            <w:gridSpan w:val="10"/>
          </w:tcPr>
          <w:p w14:paraId="7C4F6C9F" w14:textId="77777777" w:rsidR="00680C47" w:rsidRPr="0021456E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680C47" w:rsidRPr="006A1237" w14:paraId="668245D0" w14:textId="77777777" w:rsidTr="00426997">
        <w:tc>
          <w:tcPr>
            <w:tcW w:w="10060" w:type="dxa"/>
            <w:gridSpan w:val="10"/>
          </w:tcPr>
          <w:p w14:paraId="3D364859" w14:textId="6F8664D5" w:rsidR="00680C47" w:rsidRPr="006A1237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2.2. </w:t>
            </w:r>
            <w:r w:rsidR="006A123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Where applicable, provide documentation in relation to the proposed cross</w:t>
            </w:r>
            <w:r w:rsidR="006A123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noBreakHyphen/>
              <w:t>border activity</w:t>
            </w:r>
            <w:r w:rsidR="006A1237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with regard to</w:t>
            </w:r>
            <w:r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:</w:t>
            </w:r>
          </w:p>
        </w:tc>
      </w:tr>
      <w:tr w:rsidR="00680C47" w:rsidRPr="006A1237" w14:paraId="3FD692C8" w14:textId="77777777" w:rsidTr="00426997">
        <w:trPr>
          <w:trHeight w:val="1134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2EBD2158" w14:textId="1374E52E" w:rsidR="00680C47" w:rsidRPr="006A1237" w:rsidRDefault="006A1237" w:rsidP="00D8346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the administrative struct</w:t>
            </w:r>
            <w:r w:rsidR="00680C4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ur</w:t>
            </w:r>
            <w:r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  <w:r w:rsidR="00680C4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of the IORP</w:t>
            </w:r>
          </w:p>
        </w:tc>
        <w:tc>
          <w:tcPr>
            <w:tcW w:w="45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EC36" w14:textId="77777777" w:rsidR="00680C47" w:rsidRPr="006A1237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80C47" w:rsidRPr="003846EA" w14:paraId="2A317EB4" w14:textId="77777777" w:rsidTr="00426997">
        <w:trPr>
          <w:trHeight w:val="1134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25C9E138" w14:textId="28A2F4A5" w:rsidR="00680C47" w:rsidRPr="003846EA" w:rsidRDefault="006A1237" w:rsidP="003846EA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>the financial</w:t>
            </w:r>
            <w:r w:rsidR="00680C47"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>situation of the IORP</w:t>
            </w:r>
            <w:r w:rsidR="00680C47"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(</w:t>
            </w:r>
            <w:r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>e.g. asset allocation, calculation of technical provisi</w:t>
            </w:r>
            <w:r w:rsidR="003846EA"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>ons</w:t>
            </w:r>
            <w:r w:rsidR="003846EA">
              <w:rPr>
                <w:rFonts w:ascii="Verdana" w:hAnsi="Verdana" w:cs="Arial"/>
                <w:color w:val="222222"/>
                <w:sz w:val="20"/>
                <w:lang w:val="en-US"/>
              </w:rPr>
              <w:t>, funding level</w:t>
            </w:r>
            <w:r w:rsidR="00680C47" w:rsidRPr="003846EA">
              <w:rPr>
                <w:rFonts w:ascii="Verdana" w:hAnsi="Verdana" w:cs="Arial"/>
                <w:color w:val="222222"/>
                <w:sz w:val="20"/>
                <w:lang w:val="en-US"/>
              </w:rPr>
              <w:t>)</w:t>
            </w:r>
          </w:p>
        </w:tc>
        <w:tc>
          <w:tcPr>
            <w:tcW w:w="45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DDA9" w14:textId="77777777" w:rsidR="00680C47" w:rsidRPr="003846EA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80C47" w:rsidRPr="006A1237" w14:paraId="05A6D1B0" w14:textId="77777777" w:rsidTr="00426997">
        <w:trPr>
          <w:trHeight w:val="1134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47D67EDB" w14:textId="52D99D03" w:rsidR="00680C47" w:rsidRPr="006A1237" w:rsidRDefault="00255AB4" w:rsidP="00D8346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 w:cs="Arial"/>
                <w:color w:val="222222"/>
                <w:sz w:val="20"/>
                <w:lang w:val="en-US"/>
              </w:rPr>
              <w:t>the professional integri</w:t>
            </w:r>
            <w:r w:rsidR="0048710E">
              <w:rPr>
                <w:rFonts w:ascii="Verdana" w:hAnsi="Verdana" w:cs="Arial"/>
                <w:color w:val="222222"/>
                <w:sz w:val="20"/>
                <w:lang w:val="en-US"/>
              </w:rPr>
              <w:t>ty and expertise</w:t>
            </w:r>
            <w:r w:rsidR="00680C4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6A1237" w:rsidRPr="006A1237">
              <w:rPr>
                <w:rFonts w:ascii="Verdana" w:hAnsi="Verdana" w:cs="Arial"/>
                <w:color w:val="222222"/>
                <w:sz w:val="20"/>
                <w:lang w:val="en-US"/>
              </w:rPr>
              <w:t>of the persons running the IORP</w:t>
            </w:r>
          </w:p>
        </w:tc>
        <w:tc>
          <w:tcPr>
            <w:tcW w:w="45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6BA2" w14:textId="77777777" w:rsidR="00680C47" w:rsidRPr="006A1237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80C47" w:rsidRPr="006A1237" w14:paraId="4DE602FB" w14:textId="77777777" w:rsidTr="00426997">
        <w:tc>
          <w:tcPr>
            <w:tcW w:w="10060" w:type="dxa"/>
            <w:gridSpan w:val="10"/>
          </w:tcPr>
          <w:p w14:paraId="6BC70A60" w14:textId="77777777" w:rsidR="00680C47" w:rsidRPr="006A1237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680C47" w:rsidRPr="0048710E" w14:paraId="6F699882" w14:textId="77777777" w:rsidTr="00426997">
        <w:tc>
          <w:tcPr>
            <w:tcW w:w="10060" w:type="dxa"/>
            <w:gridSpan w:val="10"/>
            <w:tcBorders>
              <w:bottom w:val="single" w:sz="4" w:space="0" w:color="auto"/>
            </w:tcBorders>
          </w:tcPr>
          <w:p w14:paraId="0C0D25A3" w14:textId="437F4133" w:rsidR="00680C47" w:rsidRPr="0048710E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48710E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2.3. </w:t>
            </w:r>
            <w:r w:rsidR="0048710E" w:rsidRPr="0048710E">
              <w:rPr>
                <w:rFonts w:ascii="Verdana" w:hAnsi="Verdana" w:cs="Arial"/>
                <w:color w:val="222222"/>
                <w:sz w:val="20"/>
                <w:lang w:val="en-US"/>
              </w:rPr>
              <w:t>Where applicable, please provide</w:t>
            </w:r>
            <w:r w:rsidR="00255AB4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further documentation substantiat</w:t>
            </w:r>
            <w:r w:rsidR="0048710E" w:rsidRPr="0048710E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ing the information provided in </w:t>
            </w:r>
            <w:r w:rsidR="0048710E">
              <w:rPr>
                <w:rFonts w:ascii="Verdana" w:hAnsi="Verdana" w:cs="Arial"/>
                <w:color w:val="222222"/>
                <w:sz w:val="20"/>
                <w:lang w:val="en-US"/>
              </w:rPr>
              <w:t>2.2</w:t>
            </w:r>
            <w:r w:rsidRPr="0048710E">
              <w:rPr>
                <w:rFonts w:ascii="Verdana" w:hAnsi="Verdana" w:cs="Arial"/>
                <w:color w:val="222222"/>
                <w:sz w:val="20"/>
                <w:lang w:val="en-US"/>
              </w:rPr>
              <w:t>.</w:t>
            </w:r>
          </w:p>
        </w:tc>
      </w:tr>
      <w:tr w:rsidR="00680C47" w:rsidRPr="0048710E" w14:paraId="1B5E41F9" w14:textId="77777777" w:rsidTr="00426997">
        <w:trPr>
          <w:trHeight w:val="680"/>
        </w:trPr>
        <w:tc>
          <w:tcPr>
            <w:tcW w:w="100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9934" w14:textId="77777777" w:rsidR="00680C47" w:rsidRPr="0048710E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680C47" w:rsidRPr="0048710E" w14:paraId="7F356FAB" w14:textId="77777777" w:rsidTr="00426997">
        <w:tc>
          <w:tcPr>
            <w:tcW w:w="10060" w:type="dxa"/>
            <w:gridSpan w:val="10"/>
            <w:tcBorders>
              <w:top w:val="single" w:sz="4" w:space="0" w:color="auto"/>
            </w:tcBorders>
          </w:tcPr>
          <w:p w14:paraId="0A15BE62" w14:textId="77777777" w:rsidR="00680C47" w:rsidRPr="0048710E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680C47" w:rsidRPr="007B1FD4" w14:paraId="5778381B" w14:textId="77777777" w:rsidTr="00426997">
        <w:tc>
          <w:tcPr>
            <w:tcW w:w="10060" w:type="dxa"/>
            <w:gridSpan w:val="10"/>
          </w:tcPr>
          <w:p w14:paraId="4009EA8F" w14:textId="44AD29BA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2.4. </w:t>
            </w:r>
            <w:r w:rsidR="008F540B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Asset </w:t>
            </w:r>
            <w:r w:rsidR="00562470">
              <w:rPr>
                <w:rFonts w:ascii="Verdana" w:hAnsi="Verdana" w:cs="Arial"/>
                <w:color w:val="222222"/>
                <w:sz w:val="20"/>
                <w:lang w:val="nl-BE"/>
              </w:rPr>
              <w:t>manager</w:t>
            </w: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(s)</w:t>
            </w:r>
          </w:p>
        </w:tc>
      </w:tr>
      <w:tr w:rsidR="00680C47" w:rsidRPr="007B1FD4" w14:paraId="288D0048" w14:textId="77777777" w:rsidTr="00426997">
        <w:trPr>
          <w:trHeight w:val="170"/>
        </w:trPr>
        <w:tc>
          <w:tcPr>
            <w:tcW w:w="10060" w:type="dxa"/>
            <w:gridSpan w:val="10"/>
          </w:tcPr>
          <w:p w14:paraId="3A0D3A94" w14:textId="77777777" w:rsidR="00680C47" w:rsidRPr="00096814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nl-BE"/>
              </w:rPr>
            </w:pPr>
          </w:p>
        </w:tc>
      </w:tr>
      <w:tr w:rsidR="00680C47" w:rsidRPr="000A37C1" w14:paraId="7D9E3F3C" w14:textId="77777777" w:rsidTr="00426997">
        <w:trPr>
          <w:trHeight w:val="548"/>
        </w:trPr>
        <w:tc>
          <w:tcPr>
            <w:tcW w:w="5783" w:type="dxa"/>
            <w:gridSpan w:val="4"/>
            <w:tcBorders>
              <w:right w:val="single" w:sz="4" w:space="0" w:color="auto"/>
            </w:tcBorders>
          </w:tcPr>
          <w:p w14:paraId="44508CB1" w14:textId="7ACCE135" w:rsidR="00680C47" w:rsidRPr="00562470" w:rsidRDefault="00680C47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562470">
              <w:rPr>
                <w:rFonts w:ascii="Verdana" w:hAnsi="Verdana"/>
                <w:sz w:val="20"/>
                <w:lang w:val="en-US"/>
              </w:rPr>
              <w:t xml:space="preserve">Is </w:t>
            </w:r>
            <w:r w:rsidR="00562470" w:rsidRPr="00562470">
              <w:rPr>
                <w:rFonts w:ascii="Verdana" w:hAnsi="Verdana"/>
                <w:sz w:val="20"/>
                <w:lang w:val="en-US"/>
              </w:rPr>
              <w:t xml:space="preserve">there any </w:t>
            </w:r>
            <w:r w:rsidR="00562470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external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>/ contract-</w:t>
            </w:r>
            <w:proofErr w:type="gramStart"/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based </w:t>
            </w: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>asset</w:t>
            </w:r>
            <w:proofErr w:type="gramEnd"/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562470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manag</w:t>
            </w: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er?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24787" w14:textId="77777777" w:rsidR="00680C47" w:rsidRPr="00562470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EEEF17" w14:textId="01ED7FD1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3885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nl-BE"/>
              </w:rPr>
            </w:pPr>
          </w:p>
          <w:p w14:paraId="32202720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nl-BE"/>
              </w:rPr>
            </w:pPr>
          </w:p>
        </w:tc>
        <w:tc>
          <w:tcPr>
            <w:tcW w:w="1261" w:type="dxa"/>
            <w:tcBorders>
              <w:left w:val="single" w:sz="4" w:space="0" w:color="auto"/>
            </w:tcBorders>
          </w:tcPr>
          <w:p w14:paraId="1689C42E" w14:textId="1CB518DF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  <w:p w14:paraId="3E37CC1D" w14:textId="77777777" w:rsidR="00680C47" w:rsidRPr="000A37C1" w:rsidRDefault="00680C47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680C47" w:rsidRPr="007B1FD4" w14:paraId="2D0D6856" w14:textId="77777777" w:rsidTr="00426997">
        <w:tc>
          <w:tcPr>
            <w:tcW w:w="10060" w:type="dxa"/>
            <w:gridSpan w:val="10"/>
          </w:tcPr>
          <w:p w14:paraId="3AECE4AC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</w:tr>
      <w:tr w:rsidR="00680C47" w:rsidRPr="00562470" w14:paraId="2130FA8A" w14:textId="77777777" w:rsidTr="00426997">
        <w:tc>
          <w:tcPr>
            <w:tcW w:w="10060" w:type="dxa"/>
            <w:gridSpan w:val="10"/>
            <w:tcBorders>
              <w:bottom w:val="single" w:sz="4" w:space="0" w:color="auto"/>
            </w:tcBorders>
          </w:tcPr>
          <w:p w14:paraId="3AC9B2DC" w14:textId="77777777" w:rsidR="00977AF0" w:rsidRDefault="00977AF0" w:rsidP="00562470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76687A83" w14:textId="3A9B55F2" w:rsidR="00680C47" w:rsidRPr="00562470" w:rsidRDefault="00562470" w:rsidP="00562470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If yes</w:t>
            </w:r>
            <w:r w:rsidR="00680C47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, </w:t>
            </w:r>
            <w:r w:rsidR="008F540B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please identify the asset </w:t>
            </w: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manager</w:t>
            </w:r>
          </w:p>
        </w:tc>
      </w:tr>
      <w:tr w:rsidR="00680C47" w:rsidRPr="007B1FD4" w14:paraId="460432B4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8DA" w14:textId="71933D5E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Name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04B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29D897E1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BD8" w14:textId="5403162B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res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8E3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2C61AF88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5D4A" w14:textId="74D911F4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5D2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19EB7984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D0DE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Fax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B408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2B294F35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71ED" w14:textId="4692A305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Email</w:t>
            </w:r>
            <w:r w:rsidR="00562470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address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7B0C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573B01AA" w14:textId="77777777" w:rsidTr="00426997">
        <w:tc>
          <w:tcPr>
            <w:tcW w:w="10060" w:type="dxa"/>
            <w:gridSpan w:val="10"/>
            <w:tcBorders>
              <w:top w:val="single" w:sz="4" w:space="0" w:color="auto"/>
            </w:tcBorders>
          </w:tcPr>
          <w:p w14:paraId="6AD0618B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</w:tr>
      <w:tr w:rsidR="00680C47" w:rsidRPr="007B1FD4" w14:paraId="73F9F4AF" w14:textId="77777777" w:rsidTr="00426997">
        <w:tc>
          <w:tcPr>
            <w:tcW w:w="10060" w:type="dxa"/>
            <w:gridSpan w:val="10"/>
          </w:tcPr>
          <w:p w14:paraId="0DBBAD74" w14:textId="03B3EDB4" w:rsidR="00680C47" w:rsidRPr="009757E6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9757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2.5. </w:t>
            </w:r>
            <w:r w:rsidR="00562470" w:rsidRPr="009757E6">
              <w:rPr>
                <w:rFonts w:ascii="Verdana" w:hAnsi="Verdana" w:cs="Arial"/>
                <w:color w:val="222222"/>
                <w:sz w:val="20"/>
                <w:lang w:val="en-US"/>
              </w:rPr>
              <w:t>Depositary</w:t>
            </w:r>
          </w:p>
        </w:tc>
      </w:tr>
      <w:tr w:rsidR="00680C47" w:rsidRPr="000A37C1" w14:paraId="6FB13E40" w14:textId="77777777" w:rsidTr="00426997">
        <w:trPr>
          <w:trHeight w:val="548"/>
        </w:trPr>
        <w:tc>
          <w:tcPr>
            <w:tcW w:w="5783" w:type="dxa"/>
            <w:gridSpan w:val="4"/>
            <w:tcBorders>
              <w:right w:val="single" w:sz="4" w:space="0" w:color="auto"/>
            </w:tcBorders>
          </w:tcPr>
          <w:p w14:paraId="7BDC94FA" w14:textId="6983D750" w:rsidR="00680C47" w:rsidRPr="00562470" w:rsidRDefault="00680C47" w:rsidP="00D8346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Is </w:t>
            </w:r>
            <w:r w:rsidR="00562470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there any </w:t>
            </w:r>
            <w:r w:rsidR="00562470">
              <w:rPr>
                <w:rFonts w:ascii="Verdana" w:hAnsi="Verdana" w:cs="Arial"/>
                <w:color w:val="222222"/>
                <w:sz w:val="20"/>
                <w:lang w:val="en-US"/>
              </w:rPr>
              <w:t>deposita</w:t>
            </w:r>
            <w:r w:rsidR="00562470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ry</w:t>
            </w: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C3E9E" w14:textId="77777777" w:rsidR="00680C47" w:rsidRPr="00562470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0B20B9" w14:textId="19429165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0D35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nl-BE"/>
              </w:rPr>
            </w:pPr>
          </w:p>
          <w:p w14:paraId="184E8658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nl-BE"/>
              </w:rPr>
            </w:pPr>
          </w:p>
        </w:tc>
        <w:tc>
          <w:tcPr>
            <w:tcW w:w="1261" w:type="dxa"/>
            <w:tcBorders>
              <w:left w:val="single" w:sz="4" w:space="0" w:color="auto"/>
            </w:tcBorders>
          </w:tcPr>
          <w:p w14:paraId="1784A827" w14:textId="43276D8C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  <w:p w14:paraId="57338CE6" w14:textId="77777777" w:rsidR="00680C47" w:rsidRPr="000A37C1" w:rsidRDefault="00680C47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680C47" w:rsidRPr="007B1FD4" w14:paraId="19B2D3A7" w14:textId="77777777" w:rsidTr="00426997">
        <w:tc>
          <w:tcPr>
            <w:tcW w:w="10060" w:type="dxa"/>
            <w:gridSpan w:val="10"/>
          </w:tcPr>
          <w:p w14:paraId="7DAE1043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</w:tr>
      <w:tr w:rsidR="00680C47" w:rsidRPr="000A37C1" w14:paraId="7050BB95" w14:textId="77777777" w:rsidTr="00426997">
        <w:trPr>
          <w:trHeight w:val="760"/>
        </w:trPr>
        <w:tc>
          <w:tcPr>
            <w:tcW w:w="5783" w:type="dxa"/>
            <w:gridSpan w:val="4"/>
            <w:tcBorders>
              <w:right w:val="single" w:sz="4" w:space="0" w:color="auto"/>
            </w:tcBorders>
          </w:tcPr>
          <w:p w14:paraId="7C6E6423" w14:textId="7963789A" w:rsidR="00680C47" w:rsidRPr="00562470" w:rsidRDefault="00562470" w:rsidP="001E6238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Does the host Member State require the </w:t>
            </w:r>
            <w:r w:rsidR="009757E6">
              <w:rPr>
                <w:rFonts w:ascii="Verdana" w:hAnsi="Verdana" w:cs="Arial"/>
                <w:color w:val="222222"/>
                <w:sz w:val="20"/>
                <w:lang w:val="en-US"/>
              </w:rPr>
              <w:t>appointment of a</w:t>
            </w:r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>n asset</w:t>
            </w:r>
            <w:r w:rsidR="009757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depositary</w:t>
            </w:r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494F1" w14:textId="77777777" w:rsidR="00680C47" w:rsidRPr="00562470" w:rsidRDefault="00680C47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D2AFB3" w14:textId="6F257CE2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Yes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512D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nl-BE"/>
              </w:rPr>
            </w:pPr>
          </w:p>
          <w:p w14:paraId="3455FB99" w14:textId="77777777" w:rsidR="00680C47" w:rsidRPr="000A37C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nl-BE"/>
              </w:rPr>
            </w:pPr>
          </w:p>
        </w:tc>
        <w:tc>
          <w:tcPr>
            <w:tcW w:w="1261" w:type="dxa"/>
            <w:tcBorders>
              <w:left w:val="single" w:sz="4" w:space="0" w:color="auto"/>
            </w:tcBorders>
          </w:tcPr>
          <w:p w14:paraId="61A1E4A9" w14:textId="234EC999" w:rsidR="00680C47" w:rsidRPr="000A37C1" w:rsidRDefault="00562470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t>No</w:t>
            </w:r>
          </w:p>
          <w:p w14:paraId="1ACE1D8F" w14:textId="77777777" w:rsidR="00680C47" w:rsidRPr="000A37C1" w:rsidRDefault="00680C47" w:rsidP="00D83464">
            <w:pPr>
              <w:spacing w:before="2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680C47" w:rsidRPr="007B1FD4" w14:paraId="004C8E7F" w14:textId="77777777" w:rsidTr="00426997">
        <w:tc>
          <w:tcPr>
            <w:tcW w:w="10060" w:type="dxa"/>
            <w:gridSpan w:val="10"/>
          </w:tcPr>
          <w:p w14:paraId="64392BA7" w14:textId="77777777" w:rsidR="00680C47" w:rsidRPr="00096814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nl-BE"/>
              </w:rPr>
            </w:pPr>
          </w:p>
        </w:tc>
      </w:tr>
      <w:tr w:rsidR="00680C47" w:rsidRPr="00562470" w14:paraId="5F085E14" w14:textId="77777777" w:rsidTr="00426997">
        <w:tc>
          <w:tcPr>
            <w:tcW w:w="10060" w:type="dxa"/>
            <w:gridSpan w:val="10"/>
            <w:tcBorders>
              <w:bottom w:val="single" w:sz="4" w:space="0" w:color="auto"/>
            </w:tcBorders>
          </w:tcPr>
          <w:p w14:paraId="14035609" w14:textId="68316F72" w:rsidR="00680C47" w:rsidRPr="00562470" w:rsidRDefault="009757E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If a </w:t>
            </w:r>
            <w:r w:rsidR="00562470" w:rsidRPr="00562470">
              <w:rPr>
                <w:rFonts w:ascii="Verdana" w:hAnsi="Verdana" w:cs="Arial"/>
                <w:color w:val="222222"/>
                <w:sz w:val="20"/>
                <w:lang w:val="en-US"/>
              </w:rPr>
              <w:t>depositary was appointed, please provide identification details</w:t>
            </w:r>
          </w:p>
        </w:tc>
      </w:tr>
      <w:tr w:rsidR="00680C47" w:rsidRPr="007B1FD4" w14:paraId="27504626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00F" w14:textId="622200B9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N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am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26DA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00C2FFE7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E82F" w14:textId="55174866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re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  <w:r w:rsidR="00680C47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EC0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63DE6505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0494" w14:textId="1CA829E1" w:rsidR="00680C47" w:rsidRPr="00373B9A" w:rsidRDefault="0056247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7C6E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4BB5C553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6195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Fax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921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6244D5CC" w14:textId="77777777" w:rsidTr="00426997"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CF01" w14:textId="7A5B5D19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Email</w:t>
            </w:r>
            <w:r w:rsidR="00562470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address</w:t>
            </w:r>
          </w:p>
        </w:tc>
        <w:tc>
          <w:tcPr>
            <w:tcW w:w="75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28A3" w14:textId="77777777" w:rsidR="00680C47" w:rsidRDefault="00680C47" w:rsidP="00D83464">
            <w:pPr>
              <w:rPr>
                <w:rFonts w:cstheme="minorHAnsi"/>
                <w:szCs w:val="24"/>
              </w:rPr>
            </w:pPr>
          </w:p>
        </w:tc>
      </w:tr>
      <w:tr w:rsidR="00680C47" w:rsidRPr="007B1FD4" w14:paraId="50EBAF06" w14:textId="77777777" w:rsidTr="00426997">
        <w:tc>
          <w:tcPr>
            <w:tcW w:w="10060" w:type="dxa"/>
            <w:gridSpan w:val="10"/>
            <w:tcBorders>
              <w:top w:val="single" w:sz="4" w:space="0" w:color="auto"/>
            </w:tcBorders>
          </w:tcPr>
          <w:p w14:paraId="05CAD21F" w14:textId="77777777" w:rsidR="00680C47" w:rsidRPr="00373B9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</w:tr>
      <w:tr w:rsidR="00680C47" w:rsidRPr="00405D23" w14:paraId="171BB257" w14:textId="77777777" w:rsidTr="00426997">
        <w:tc>
          <w:tcPr>
            <w:tcW w:w="10060" w:type="dxa"/>
            <w:gridSpan w:val="10"/>
          </w:tcPr>
          <w:p w14:paraId="7CA6691F" w14:textId="00970361" w:rsidR="00680C47" w:rsidRPr="00405D23" w:rsidRDefault="00680C47" w:rsidP="00405D23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2.6. 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Have copies of the following </w:t>
            </w:r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or similar 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>documents</w:t>
            </w:r>
            <w:r w:rsidR="00C82F8F">
              <w:rPr>
                <w:rFonts w:ascii="Verdana" w:hAnsi="Verdana" w:cs="Arial"/>
                <w:color w:val="222222"/>
                <w:sz w:val="20"/>
                <w:lang w:val="en-US"/>
              </w:rPr>
              <w:t>,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as amended with a view to the proposed carrying out of the cross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noBreakHyphen/>
              <w:t>border activity</w:t>
            </w:r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in line with national</w:t>
            </w:r>
            <w:proofErr w:type="gramStart"/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>,legal</w:t>
            </w:r>
            <w:proofErr w:type="gramEnd"/>
            <w:r w:rsidR="001E6238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requirements of the home Member State</w:t>
            </w:r>
            <w:r w:rsidR="00C82F8F">
              <w:rPr>
                <w:rFonts w:ascii="Verdana" w:hAnsi="Verdana" w:cs="Arial"/>
                <w:color w:val="222222"/>
                <w:sz w:val="20"/>
                <w:lang w:val="en-US"/>
              </w:rPr>
              <w:t>,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been attached to</w:t>
            </w:r>
            <w:r w:rsidR="00C82F8F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t</w:t>
            </w:r>
            <w:r w:rsidR="00405D23"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he </w:t>
            </w:r>
            <w:r w:rsidR="00405D23">
              <w:rPr>
                <w:rFonts w:ascii="Verdana" w:hAnsi="Verdana" w:cs="Arial"/>
                <w:color w:val="222222"/>
                <w:sz w:val="20"/>
                <w:lang w:val="en-US"/>
              </w:rPr>
              <w:t>present form</w:t>
            </w:r>
            <w:r w:rsidRPr="00405D23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</w:tr>
      <w:tr w:rsidR="003D0689" w:rsidRPr="00177ABE" w14:paraId="3C43B086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1C95729F" w14:textId="2FADCAB2" w:rsidR="003D0689" w:rsidRPr="009C77DA" w:rsidRDefault="001E6238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IORP bylaws (</w:t>
            </w:r>
            <w:r w:rsidR="00177ABE">
              <w:rPr>
                <w:rFonts w:ascii="Verdana" w:hAnsi="Verdana" w:cs="Arial"/>
                <w:color w:val="222222"/>
                <w:sz w:val="20"/>
                <w:lang w:val="nl-BE"/>
              </w:rPr>
              <w:t>scheme rules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7984" w14:textId="77777777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C5B0E63" w14:textId="71D0DAB6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D0689" w:rsidRPr="00177ABE" w14:paraId="7E2A0F09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0BD7E63D" w14:textId="3D3BD63F" w:rsidR="003D0689" w:rsidRPr="00177ABE" w:rsidRDefault="00177ABE" w:rsidP="00977AF0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177ABE">
              <w:rPr>
                <w:rFonts w:ascii="Verdana" w:hAnsi="Verdana" w:cs="Arial"/>
                <w:color w:val="222222"/>
                <w:sz w:val="20"/>
                <w:lang w:val="en-US"/>
              </w:rPr>
              <w:t>Confirmation of the financial commitment of the sponsoring undertaking</w:t>
            </w:r>
            <w:r w:rsidR="00977AF0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(if any)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3A0F" w14:textId="77777777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4A878AA" w14:textId="40DCE40A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D0689" w:rsidRPr="00177ABE" w14:paraId="002C6D5F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2E8FC116" w14:textId="26AAF0C0" w:rsidR="003D0689" w:rsidRPr="00177ABE" w:rsidRDefault="005F5E78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Statement of investment principles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4567" w14:textId="77777777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BEF235C" w14:textId="49243287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D0689" w:rsidRPr="005F5E78" w14:paraId="4FCC4900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436C8D09" w14:textId="1AE66536" w:rsidR="003D0689" w:rsidRPr="005F5E78" w:rsidRDefault="005F5E78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5F5E78">
              <w:rPr>
                <w:rFonts w:ascii="Verdana" w:hAnsi="Verdana" w:cs="Arial"/>
                <w:color w:val="222222"/>
                <w:sz w:val="20"/>
                <w:lang w:val="en-US"/>
              </w:rPr>
              <w:t>Management agreement between the IORP and the sponsoring undertaking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3A6" w14:textId="77777777" w:rsidR="003D0689" w:rsidRPr="005F5E78" w:rsidRDefault="003D0689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66B5C9A" w14:textId="7BDAC0F5" w:rsidR="003D0689" w:rsidRPr="005F5E78" w:rsidRDefault="003D0689" w:rsidP="00D8346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D0689" w:rsidRPr="00177ABE" w14:paraId="1534D72F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6B1962A8" w14:textId="6690BAC5" w:rsidR="003D0689" w:rsidRPr="00177ABE" w:rsidRDefault="005F5E78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Financing </w:t>
            </w:r>
            <w:r w:rsidR="003D0689" w:rsidRPr="00373B9A">
              <w:rPr>
                <w:rFonts w:ascii="Verdana" w:hAnsi="Verdana" w:cs="Arial"/>
                <w:color w:val="222222"/>
                <w:sz w:val="20"/>
                <w:lang w:val="nl-BE"/>
              </w:rPr>
              <w:t>plan</w:t>
            </w:r>
            <w:r w:rsidR="001E6238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(including bases for calculation of technical providsions and contributions)</w:t>
            </w:r>
            <w:bookmarkStart w:id="0" w:name="_GoBack"/>
            <w:bookmarkEnd w:id="0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990A" w14:textId="77777777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7EAC92E" w14:textId="154076EA" w:rsidR="003D0689" w:rsidRPr="00177ABE" w:rsidRDefault="003D0689" w:rsidP="00D83464">
            <w:pPr>
              <w:spacing w:before="100"/>
              <w:rPr>
                <w:rFonts w:ascii="Verdana" w:hAnsi="Verdana"/>
                <w:sz w:val="20"/>
                <w:lang w:val="nl-BE"/>
              </w:rPr>
            </w:pPr>
          </w:p>
        </w:tc>
      </w:tr>
      <w:tr w:rsidR="003D0689" w:rsidRPr="0018467E" w14:paraId="224C4A7B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272FE803" w14:textId="4762E123" w:rsidR="003D0689" w:rsidRPr="0052315B" w:rsidRDefault="005F5E78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Schedule of contributions / payments 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12E5" w14:textId="77777777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3E48EEF" w14:textId="43FE8397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</w:tr>
      <w:tr w:rsidR="003D0689" w:rsidRPr="00835EBA" w14:paraId="64E72D43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63D21AA3" w14:textId="4B91457B" w:rsidR="003D0689" w:rsidRPr="00835EBA" w:rsidRDefault="00835EBA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</w:rPr>
            </w:pPr>
            <w:r w:rsidRPr="00835EBA">
              <w:rPr>
                <w:rFonts w:ascii="Verdana" w:hAnsi="Verdana" w:cs="Arial"/>
                <w:color w:val="222222"/>
                <w:sz w:val="20"/>
              </w:rPr>
              <w:t>Estimates and projections about the costs, returns, evolution of technical provisions and assets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651A" w14:textId="77777777" w:rsidR="003D0689" w:rsidRPr="00835EBA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E54C3C6" w14:textId="25FA3D4C" w:rsidR="003D0689" w:rsidRPr="00835EBA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</w:tr>
      <w:tr w:rsidR="003D0689" w:rsidRPr="0018467E" w14:paraId="168C52E6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13C0553C" w14:textId="1AEB288C" w:rsidR="003D0689" w:rsidRPr="0052315B" w:rsidRDefault="00835EBA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Own-Risk Assessment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D691" w14:textId="77777777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49295DE" w14:textId="57E68D3A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</w:tr>
      <w:tr w:rsidR="003D0689" w:rsidRPr="0018467E" w14:paraId="5EC0458E" w14:textId="77777777" w:rsidTr="00426997">
        <w:trPr>
          <w:trHeight w:val="379"/>
        </w:trPr>
        <w:tc>
          <w:tcPr>
            <w:tcW w:w="5525" w:type="dxa"/>
            <w:gridSpan w:val="3"/>
            <w:tcBorders>
              <w:right w:val="single" w:sz="4" w:space="0" w:color="auto"/>
            </w:tcBorders>
            <w:vAlign w:val="center"/>
          </w:tcPr>
          <w:p w14:paraId="2054EE97" w14:textId="5847B84E" w:rsidR="003D0689" w:rsidRPr="0052315B" w:rsidRDefault="00835EBA" w:rsidP="00D8346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Other documents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0C8B" w14:textId="77777777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551D0B2" w14:textId="6A398EF4" w:rsidR="003D0689" w:rsidRPr="0052315B" w:rsidRDefault="003D0689" w:rsidP="00D83464">
            <w:pPr>
              <w:spacing w:before="100"/>
              <w:rPr>
                <w:rFonts w:ascii="Verdana" w:hAnsi="Verdana"/>
                <w:sz w:val="20"/>
              </w:rPr>
            </w:pPr>
          </w:p>
        </w:tc>
      </w:tr>
      <w:tr w:rsidR="00680C47" w:rsidRPr="007B1FD4" w14:paraId="5F509D59" w14:textId="77777777" w:rsidTr="00426997">
        <w:trPr>
          <w:trHeight w:val="170"/>
        </w:trPr>
        <w:tc>
          <w:tcPr>
            <w:tcW w:w="10060" w:type="dxa"/>
            <w:gridSpan w:val="10"/>
          </w:tcPr>
          <w:p w14:paraId="5F41185D" w14:textId="77777777" w:rsidR="00680C47" w:rsidRPr="00096814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nl-BE"/>
              </w:rPr>
            </w:pPr>
          </w:p>
        </w:tc>
      </w:tr>
      <w:tr w:rsidR="00680C47" w:rsidRPr="00835EBA" w14:paraId="65ABB9AE" w14:textId="77777777" w:rsidTr="00426997">
        <w:tc>
          <w:tcPr>
            <w:tcW w:w="10060" w:type="dxa"/>
            <w:gridSpan w:val="10"/>
            <w:tcBorders>
              <w:bottom w:val="single" w:sz="4" w:space="0" w:color="auto"/>
            </w:tcBorders>
          </w:tcPr>
          <w:p w14:paraId="3D00E05A" w14:textId="09A70C49" w:rsidR="00680C47" w:rsidRPr="00835EBA" w:rsidRDefault="00680C47" w:rsidP="00835EB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835EBA">
              <w:rPr>
                <w:rFonts w:ascii="Verdana" w:hAnsi="Verdana" w:cs="Arial"/>
                <w:color w:val="222222"/>
                <w:sz w:val="20"/>
                <w:lang w:val="en-US"/>
              </w:rPr>
              <w:t>I</w:t>
            </w:r>
            <w:r w:rsidR="00835EBA" w:rsidRPr="00835EBA">
              <w:rPr>
                <w:rFonts w:ascii="Verdana" w:hAnsi="Verdana" w:cs="Arial"/>
                <w:color w:val="222222"/>
                <w:sz w:val="20"/>
                <w:lang w:val="en-US"/>
              </w:rPr>
              <w:t>f one of these documents is not attached</w:t>
            </w:r>
            <w:r w:rsidR="00B65C45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, please specify </w:t>
            </w:r>
            <w:r w:rsidR="00835EBA" w:rsidRPr="00835EBA">
              <w:rPr>
                <w:rFonts w:ascii="Verdana" w:hAnsi="Verdana" w:cs="Arial"/>
                <w:color w:val="222222"/>
                <w:sz w:val="20"/>
                <w:lang w:val="en-US"/>
              </w:rPr>
              <w:t>why.</w:t>
            </w:r>
          </w:p>
        </w:tc>
      </w:tr>
      <w:tr w:rsidR="00680C47" w:rsidRPr="00835EBA" w14:paraId="642E62D9" w14:textId="77777777" w:rsidTr="00426997">
        <w:tc>
          <w:tcPr>
            <w:tcW w:w="100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3203" w14:textId="77777777" w:rsidR="00680C47" w:rsidRPr="00835EBA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680C47" w:rsidRPr="00835EBA" w14:paraId="3BF8C90B" w14:textId="77777777" w:rsidTr="00426997">
        <w:tc>
          <w:tcPr>
            <w:tcW w:w="10060" w:type="dxa"/>
            <w:gridSpan w:val="10"/>
            <w:tcBorders>
              <w:top w:val="single" w:sz="4" w:space="0" w:color="auto"/>
            </w:tcBorders>
          </w:tcPr>
          <w:p w14:paraId="6292FCCA" w14:textId="77777777" w:rsidR="00680C47" w:rsidRPr="00835EBA" w:rsidRDefault="00680C47" w:rsidP="00D83464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</w:tbl>
    <w:p w14:paraId="4217B5CB" w14:textId="77777777" w:rsidR="007C4353" w:rsidRPr="00835EBA" w:rsidRDefault="007C4353">
      <w:pPr>
        <w:rPr>
          <w:lang w:val="en-US"/>
        </w:rPr>
      </w:pPr>
      <w:r w:rsidRPr="00835EBA">
        <w:rPr>
          <w:lang w:val="en-US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2835"/>
        <w:gridCol w:w="1843"/>
        <w:gridCol w:w="5245"/>
      </w:tblGrid>
      <w:tr w:rsidR="001D2AAA" w:rsidRPr="00001815" w14:paraId="0DBAA399" w14:textId="77777777" w:rsidTr="001D2AAA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66CAD0D7" w14:textId="7470190F" w:rsidR="001D2AAA" w:rsidRPr="00001815" w:rsidRDefault="00001815" w:rsidP="00001815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01815">
              <w:rPr>
                <w:rFonts w:ascii="Verdana" w:hAnsi="Verdana" w:cs="Arial"/>
                <w:b/>
                <w:color w:val="222222"/>
                <w:lang w:val="en-US"/>
              </w:rPr>
              <w:t>PART</w:t>
            </w:r>
            <w:r w:rsidR="001D2AAA" w:rsidRPr="00001815">
              <w:rPr>
                <w:rFonts w:ascii="Verdana" w:hAnsi="Verdana" w:cs="Arial"/>
                <w:b/>
                <w:color w:val="222222"/>
                <w:lang w:val="en-US"/>
              </w:rPr>
              <w:t xml:space="preserve"> 3: </w:t>
            </w:r>
            <w:r w:rsidRPr="00001815">
              <w:rPr>
                <w:rFonts w:ascii="Verdana" w:hAnsi="Verdana" w:cs="Arial"/>
                <w:b/>
                <w:color w:val="222222"/>
                <w:lang w:val="en-US"/>
              </w:rPr>
              <w:t xml:space="preserve">Information about the person responsible for submitting the application for authorization </w:t>
            </w:r>
          </w:p>
        </w:tc>
      </w:tr>
      <w:tr w:rsidR="001D2AAA" w:rsidRPr="00001815" w14:paraId="6E887779" w14:textId="77777777" w:rsidTr="001D2AAA">
        <w:trPr>
          <w:trHeight w:val="28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CFBE" w14:textId="364D6F1F" w:rsidR="001D2AAA" w:rsidRPr="00001815" w:rsidRDefault="00001815" w:rsidP="00D83464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  <w:r w:rsidRPr="00001815"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The personal data you supply to the FSMA via this form will be processed by the FSMA as describe</w:t>
            </w:r>
            <w:r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d in its Data Protection Policy</w:t>
            </w:r>
            <w:r w:rsidR="001D2AAA" w:rsidRPr="00001815"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.</w:t>
            </w:r>
          </w:p>
        </w:tc>
      </w:tr>
      <w:tr w:rsidR="001D2AAA" w:rsidRPr="00645524" w14:paraId="65ED6589" w14:textId="77777777" w:rsidTr="001D2AAA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A7E8C0" w14:textId="77777777" w:rsidR="00977AF0" w:rsidRDefault="00977AF0" w:rsidP="0064552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7091AFE6" w14:textId="77777777" w:rsidR="00977AF0" w:rsidRDefault="001D2AAA" w:rsidP="0064552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645524">
              <w:rPr>
                <w:rFonts w:ascii="Verdana" w:hAnsi="Verdana" w:cs="Arial"/>
                <w:b/>
                <w:color w:val="222222"/>
                <w:lang w:val="en-US"/>
              </w:rPr>
              <w:t xml:space="preserve">3.1. </w:t>
            </w:r>
            <w:r w:rsidR="00645524" w:rsidRPr="00645524">
              <w:rPr>
                <w:rFonts w:ascii="Verdana" w:hAnsi="Verdana" w:cs="Arial"/>
                <w:b/>
                <w:color w:val="222222"/>
                <w:lang w:val="en-US"/>
              </w:rPr>
              <w:t xml:space="preserve">The person responsible for submitting the application for authorization </w:t>
            </w:r>
            <w:r w:rsidR="00645524">
              <w:rPr>
                <w:rFonts w:ascii="Verdana" w:hAnsi="Verdana" w:cs="Arial"/>
                <w:b/>
                <w:color w:val="222222"/>
                <w:lang w:val="en-US"/>
              </w:rPr>
              <w:t>is a natu</w:t>
            </w:r>
            <w:r w:rsidRPr="00645524">
              <w:rPr>
                <w:rFonts w:ascii="Verdana" w:hAnsi="Verdana" w:cs="Arial"/>
                <w:b/>
                <w:color w:val="222222"/>
                <w:lang w:val="en-US"/>
              </w:rPr>
              <w:t>r</w:t>
            </w:r>
            <w:r w:rsidR="00645524">
              <w:rPr>
                <w:rFonts w:ascii="Verdana" w:hAnsi="Verdana" w:cs="Arial"/>
                <w:b/>
                <w:color w:val="222222"/>
                <w:lang w:val="en-US"/>
              </w:rPr>
              <w:t>al perso</w:t>
            </w:r>
            <w:r w:rsidRPr="00645524">
              <w:rPr>
                <w:rFonts w:ascii="Verdana" w:hAnsi="Verdana" w:cs="Arial"/>
                <w:b/>
                <w:color w:val="222222"/>
                <w:lang w:val="en-US"/>
              </w:rPr>
              <w:t>n</w:t>
            </w:r>
          </w:p>
          <w:p w14:paraId="045C59CB" w14:textId="078ABD6D" w:rsidR="001D2AAA" w:rsidRPr="00645524" w:rsidRDefault="001D2AAA" w:rsidP="0064552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1D2AAA" w:rsidRPr="006E2F9C" w14:paraId="472AA0F9" w14:textId="77777777" w:rsidTr="001D2AAA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19BA" w14:textId="0342B3E5" w:rsidR="001D2AAA" w:rsidRPr="006E2F9C" w:rsidRDefault="00645524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Na</w:t>
            </w:r>
            <w:r w:rsidR="001D2AAA" w:rsidRPr="006E2F9C">
              <w:rPr>
                <w:rFonts w:ascii="Verdana" w:hAnsi="Verdana" w:cs="Arial"/>
                <w:color w:val="222222"/>
                <w:sz w:val="20"/>
                <w:lang w:val="nl-BE"/>
              </w:rPr>
              <w:t>m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D010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202B938A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3BE9" w14:textId="4EBA836B" w:rsidR="001D2AAA" w:rsidRPr="006E2F9C" w:rsidRDefault="00645524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Given names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01D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55FC5F54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E827" w14:textId="5DA3799A" w:rsidR="001D2AAA" w:rsidRPr="006E2F9C" w:rsidRDefault="00645524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Position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03E7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6DD74509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EC03" w14:textId="5514B290" w:rsidR="001D2AAA" w:rsidRPr="006E2F9C" w:rsidRDefault="00645524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ad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dre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0867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203EC142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6094" w14:textId="18F16DD6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E-mail</w:t>
            </w:r>
            <w:r w:rsidR="00645524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a</w:t>
            </w:r>
            <w:r w:rsidR="00645524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dre</w:t>
            </w:r>
            <w:r w:rsidR="00645524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06C7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2CE00AF2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C6F6" w14:textId="2775A23C" w:rsidR="001D2AAA" w:rsidRPr="006E2F9C" w:rsidRDefault="00645524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97DE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E2F9C" w14:paraId="2FF2C24A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C3F3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Fax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198B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nl-BE"/>
              </w:rPr>
            </w:pPr>
          </w:p>
        </w:tc>
      </w:tr>
      <w:tr w:rsidR="001D2AAA" w:rsidRPr="00645524" w14:paraId="18F69EEE" w14:textId="77777777" w:rsidTr="001D2AAA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0543B2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7A02087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75C9DFAF" w14:textId="77777777" w:rsidR="00977AF0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645524">
              <w:rPr>
                <w:rFonts w:ascii="Verdana" w:hAnsi="Verdana" w:cs="Arial"/>
                <w:b/>
                <w:color w:val="222222"/>
                <w:lang w:val="en-US"/>
              </w:rPr>
              <w:t xml:space="preserve">3.2. </w:t>
            </w:r>
            <w:r w:rsidR="00645524" w:rsidRPr="00645524">
              <w:rPr>
                <w:rFonts w:ascii="Verdana" w:hAnsi="Verdana" w:cs="Arial"/>
                <w:b/>
                <w:color w:val="222222"/>
                <w:lang w:val="en-US"/>
              </w:rPr>
              <w:t>The person responsible for submitting the applicat</w:t>
            </w:r>
            <w:r w:rsidR="00645524">
              <w:rPr>
                <w:rFonts w:ascii="Verdana" w:hAnsi="Verdana" w:cs="Arial"/>
                <w:b/>
                <w:color w:val="222222"/>
                <w:lang w:val="en-US"/>
              </w:rPr>
              <w:t>ion for authorization is a leg</w:t>
            </w:r>
            <w:r w:rsidR="00645524" w:rsidRPr="00645524">
              <w:rPr>
                <w:rFonts w:ascii="Verdana" w:hAnsi="Verdana" w:cs="Arial"/>
                <w:b/>
                <w:color w:val="222222"/>
                <w:lang w:val="en-US"/>
              </w:rPr>
              <w:t>al person</w:t>
            </w:r>
          </w:p>
          <w:p w14:paraId="0F144DBA" w14:textId="788DDFA6" w:rsidR="001D2AAA" w:rsidRPr="00645524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1D2AAA" w:rsidRPr="00267ED6" w14:paraId="2D6A4AEF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D971" w14:textId="64CB40E9" w:rsidR="001D2AAA" w:rsidRPr="006E2F9C" w:rsidRDefault="00313319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Company n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am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9ABE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68599C57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797B" w14:textId="1EED644F" w:rsidR="001D2AAA" w:rsidRPr="006E2F9C" w:rsidRDefault="00B33AB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Legal f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orm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88A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47891E57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703" w14:textId="2DE2AFFE" w:rsidR="001D2AAA" w:rsidRPr="006E2F9C" w:rsidRDefault="00B33AB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Registered office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2D06" w14:textId="77777777" w:rsidR="001D2AAA" w:rsidRPr="00267ED6" w:rsidRDefault="001D2AAA" w:rsidP="00D83464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220E79FB" w14:textId="77777777" w:rsidTr="001D2AA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DBD4E" w14:textId="2D1C938E" w:rsidR="001D2AAA" w:rsidRPr="006E2F9C" w:rsidRDefault="00C03D62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Permanent representative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410A" w14:textId="1BD8560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N</w:t>
            </w:r>
            <w:r w:rsidR="00313319">
              <w:rPr>
                <w:rFonts w:ascii="Verdana" w:hAnsi="Verdana" w:cs="Arial"/>
                <w:color w:val="222222"/>
                <w:sz w:val="20"/>
                <w:lang w:val="nl-BE"/>
              </w:rPr>
              <w:t>a</w:t>
            </w:r>
            <w:r w:rsidRPr="006E2F9C">
              <w:rPr>
                <w:rFonts w:ascii="Verdana" w:hAnsi="Verdana" w:cs="Arial"/>
                <w:color w:val="222222"/>
                <w:sz w:val="20"/>
                <w:lang w:val="nl-BE"/>
              </w:rPr>
              <w:t>m</w:t>
            </w:r>
            <w:r w:rsidR="00313319">
              <w:rPr>
                <w:rFonts w:ascii="Verdana" w:hAnsi="Verdana" w:cs="Arial"/>
                <w:color w:val="222222"/>
                <w:sz w:val="20"/>
                <w:lang w:val="nl-BE"/>
              </w:rPr>
              <w:t>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DF19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27E07437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6A58FE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D4B4" w14:textId="0FE3E035" w:rsidR="001D2AAA" w:rsidRPr="006E2F9C" w:rsidRDefault="00313319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Given names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BB5C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5973516E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739DF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C53" w14:textId="241037E1" w:rsidR="001D2AAA" w:rsidRPr="006E2F9C" w:rsidRDefault="00313319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Position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D9A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4A7653A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7C38D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C2DB" w14:textId="74E0F2B0" w:rsidR="001D2AAA" w:rsidRPr="006E2F9C" w:rsidRDefault="00313319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Postal a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 w:rsidR="001D2AAA">
              <w:rPr>
                <w:rFonts w:ascii="Verdana" w:hAnsi="Verdana" w:cs="Arial"/>
                <w:color w:val="222222"/>
                <w:sz w:val="20"/>
                <w:lang w:val="nl-BE"/>
              </w:rPr>
              <w:t>res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BBD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01CD2C75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33CC0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75DB" w14:textId="742D9B4A" w:rsidR="001D2AAA" w:rsidRPr="006E2F9C" w:rsidRDefault="001D2AAA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E-mail</w:t>
            </w:r>
            <w:r w:rsidR="00313319">
              <w:rPr>
                <w:rFonts w:ascii="Verdana" w:hAnsi="Verdana" w:cs="Arial"/>
                <w:color w:val="222222"/>
                <w:sz w:val="20"/>
                <w:lang w:val="nl-BE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a</w:t>
            </w:r>
            <w:r w:rsidR="00313319">
              <w:rPr>
                <w:rFonts w:ascii="Verdana" w:hAnsi="Verdana" w:cs="Arial"/>
                <w:color w:val="222222"/>
                <w:sz w:val="20"/>
                <w:lang w:val="nl-BE"/>
              </w:rPr>
              <w:t>d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dre</w:t>
            </w:r>
            <w:r w:rsidR="00313319"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  <w:r>
              <w:rPr>
                <w:rFonts w:ascii="Verdana" w:hAnsi="Verdana" w:cs="Arial"/>
                <w:color w:val="222222"/>
                <w:sz w:val="20"/>
                <w:lang w:val="nl-BE"/>
              </w:rPr>
              <w:t>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1FCF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7486877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2F3954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788" w14:textId="2A001D7E" w:rsidR="001D2AAA" w:rsidRPr="006E2F9C" w:rsidRDefault="00313319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Telephone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58FB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267ED6" w14:paraId="2EE558FC" w14:textId="77777777" w:rsidTr="001D2AA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20C4" w14:textId="77777777" w:rsidR="001D2AAA" w:rsidRPr="006E2F9C" w:rsidRDefault="001D2AAA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DEE2" w14:textId="77777777" w:rsidR="001D2AAA" w:rsidRPr="006E2F9C" w:rsidRDefault="001D2AAA" w:rsidP="00D83464">
            <w:pPr>
              <w:jc w:val="both"/>
              <w:rPr>
                <w:rFonts w:ascii="Verdana" w:hAnsi="Verdana" w:cs="Arial"/>
                <w:color w:val="222222"/>
                <w:sz w:val="20"/>
                <w:lang w:val="nl-BE"/>
              </w:rPr>
            </w:pPr>
            <w:r>
              <w:rPr>
                <w:rFonts w:ascii="Verdana" w:hAnsi="Verdana" w:cs="Arial"/>
                <w:color w:val="222222"/>
                <w:sz w:val="20"/>
                <w:lang w:val="nl-BE"/>
              </w:rPr>
              <w:t>F</w:t>
            </w:r>
            <w:r w:rsidRPr="006E2F9C">
              <w:rPr>
                <w:rFonts w:ascii="Verdana" w:hAnsi="Verdana" w:cs="Arial"/>
                <w:color w:val="222222"/>
                <w:sz w:val="20"/>
                <w:lang w:val="nl-BE"/>
              </w:rPr>
              <w:t>ax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295" w14:textId="77777777" w:rsidR="001D2AAA" w:rsidRPr="00267ED6" w:rsidRDefault="001D2AAA" w:rsidP="00D83464">
            <w:pPr>
              <w:jc w:val="both"/>
              <w:rPr>
                <w:rFonts w:ascii="Verdana" w:hAnsi="Verdana" w:cs="Arial"/>
                <w:b/>
                <w:color w:val="222222"/>
                <w:lang w:val="nl-BE"/>
              </w:rPr>
            </w:pPr>
          </w:p>
        </w:tc>
      </w:tr>
      <w:tr w:rsidR="001D2AAA" w:rsidRPr="009D2FDC" w14:paraId="48BA8C76" w14:textId="77777777" w:rsidTr="001D2AAA"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1AD3448F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4B8C5AC1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2022B998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4DBA05C8" w14:textId="77777777" w:rsidR="00977AF0" w:rsidRDefault="00977AF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2F9380A2" w14:textId="6376557A" w:rsidR="001D2AAA" w:rsidRPr="009D2FDC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9D2FDC">
              <w:rPr>
                <w:rFonts w:ascii="Verdana" w:hAnsi="Verdana" w:cs="Arial"/>
                <w:b/>
                <w:color w:val="222222"/>
                <w:lang w:val="en-US"/>
              </w:rPr>
              <w:t xml:space="preserve">3.3. </w:t>
            </w:r>
            <w:r w:rsidR="009D2FDC" w:rsidRPr="009D2FDC">
              <w:rPr>
                <w:rFonts w:ascii="Verdana" w:hAnsi="Verdana" w:cs="Arial"/>
                <w:b/>
                <w:color w:val="222222"/>
                <w:lang w:val="en-US"/>
              </w:rPr>
              <w:t>Declaration of the person responsible for submitting t</w:t>
            </w:r>
            <w:r w:rsidR="009D2FDC">
              <w:rPr>
                <w:rFonts w:ascii="Verdana" w:hAnsi="Verdana" w:cs="Arial"/>
                <w:b/>
                <w:color w:val="222222"/>
                <w:lang w:val="en-US"/>
              </w:rPr>
              <w:t>he application for authorization</w:t>
            </w:r>
          </w:p>
        </w:tc>
      </w:tr>
    </w:tbl>
    <w:p w14:paraId="52C3104F" w14:textId="77777777" w:rsidR="001D2AAA" w:rsidRPr="009D2FDC" w:rsidRDefault="001D2AAA" w:rsidP="001D2AAA">
      <w:pPr>
        <w:rPr>
          <w:rFonts w:ascii="Verdana" w:hAnsi="Verdana"/>
          <w:lang w:val="en-US"/>
        </w:rPr>
      </w:pPr>
    </w:p>
    <w:p w14:paraId="65AE4642" w14:textId="77777777" w:rsidR="009D2FDC" w:rsidRPr="00C03D62" w:rsidRDefault="009D2FDC" w:rsidP="009D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en-US"/>
        </w:rPr>
      </w:pPr>
      <w:r w:rsidRPr="00C03D62">
        <w:rPr>
          <w:rFonts w:ascii="Verdana" w:hAnsi="Verdana"/>
          <w:sz w:val="20"/>
          <w:lang w:val="en-US"/>
        </w:rPr>
        <w:t>I</w:t>
      </w:r>
      <w:r w:rsidR="001D2AAA" w:rsidRPr="00C03D62">
        <w:rPr>
          <w:rFonts w:ascii="Verdana" w:hAnsi="Verdana"/>
          <w:sz w:val="20"/>
          <w:lang w:val="en-US"/>
        </w:rPr>
        <w:t xml:space="preserve">, </w:t>
      </w:r>
      <w:r w:rsidRPr="00C03D62">
        <w:rPr>
          <w:rFonts w:ascii="Verdana" w:hAnsi="Verdana"/>
          <w:sz w:val="20"/>
          <w:lang w:val="en-US"/>
        </w:rPr>
        <w:t>the undersigned,</w:t>
      </w:r>
    </w:p>
    <w:p w14:paraId="69CA3BD9" w14:textId="77777777" w:rsidR="009D2FDC" w:rsidRPr="00C03D62" w:rsidRDefault="009D2FDC" w:rsidP="009D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en-US"/>
        </w:rPr>
      </w:pPr>
    </w:p>
    <w:p w14:paraId="0E66E6ED" w14:textId="77777777" w:rsidR="009D2FDC" w:rsidRPr="00C03D62" w:rsidRDefault="009D2FDC" w:rsidP="009D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en-US"/>
        </w:rPr>
      </w:pPr>
    </w:p>
    <w:p w14:paraId="1CB5C593" w14:textId="77777777" w:rsidR="009D2FDC" w:rsidRPr="00C03D62" w:rsidRDefault="009D2FDC" w:rsidP="009D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en-US"/>
        </w:rPr>
      </w:pPr>
    </w:p>
    <w:p w14:paraId="70BB8510" w14:textId="5B17344A" w:rsidR="001D2AAA" w:rsidRPr="00776609" w:rsidRDefault="009D2FDC" w:rsidP="009D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en-US"/>
        </w:rPr>
      </w:pPr>
      <w:proofErr w:type="gramStart"/>
      <w:r w:rsidRPr="009D2FDC">
        <w:rPr>
          <w:rFonts w:ascii="Verdana" w:hAnsi="Verdana"/>
          <w:sz w:val="20"/>
          <w:lang w:val="en-US"/>
        </w:rPr>
        <w:t>confirm</w:t>
      </w:r>
      <w:proofErr w:type="gramEnd"/>
      <w:r w:rsidRPr="009D2FDC">
        <w:rPr>
          <w:rFonts w:ascii="Verdana" w:hAnsi="Verdana"/>
          <w:sz w:val="20"/>
          <w:lang w:val="en-US"/>
        </w:rPr>
        <w:t xml:space="preserve"> the accuracy of the information provided in this application and its attachments.</w:t>
      </w:r>
    </w:p>
    <w:p w14:paraId="64EC9B11" w14:textId="77777777" w:rsidR="001D2AAA" w:rsidRPr="00776609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6405B683" w14:textId="34B7E1CE" w:rsidR="001D2AAA" w:rsidRPr="00C03D62" w:rsidRDefault="009D2FDC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  <w:r w:rsidRPr="00C03D62">
        <w:rPr>
          <w:rFonts w:ascii="Verdana" w:hAnsi="Verdana"/>
          <w:sz w:val="20"/>
          <w:lang w:val="en-US"/>
        </w:rPr>
        <w:t xml:space="preserve">Signed at </w:t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="001D2AAA" w:rsidRPr="00C03D62">
        <w:rPr>
          <w:rFonts w:ascii="Verdana" w:hAnsi="Verdana"/>
          <w:sz w:val="20"/>
          <w:lang w:val="en-US"/>
        </w:rPr>
        <w:tab/>
      </w:r>
      <w:r w:rsidRPr="00C03D62">
        <w:rPr>
          <w:rFonts w:ascii="Verdana" w:hAnsi="Verdana"/>
          <w:sz w:val="20"/>
          <w:lang w:val="en-US"/>
        </w:rPr>
        <w:t>, on</w:t>
      </w:r>
      <w:r w:rsidR="001D2AAA" w:rsidRPr="00C03D62">
        <w:rPr>
          <w:rFonts w:ascii="Verdana" w:hAnsi="Verdana"/>
          <w:sz w:val="20"/>
          <w:lang w:val="en-US"/>
        </w:rPr>
        <w:t xml:space="preserve">     /     /</w:t>
      </w:r>
    </w:p>
    <w:p w14:paraId="4A37A98A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546FE6D4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63F728BB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6C27F8B9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547DC532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7802EFE5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343049C0" w14:textId="77777777" w:rsidR="001D2AAA" w:rsidRPr="00C03D62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en-US"/>
        </w:rPr>
      </w:pPr>
    </w:p>
    <w:p w14:paraId="3B8A2304" w14:textId="0279E7A3" w:rsidR="001D2AAA" w:rsidRPr="009D2FDC" w:rsidRDefault="009D2FDC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i/>
          <w:sz w:val="20"/>
          <w:lang w:val="en-US"/>
        </w:rPr>
      </w:pPr>
      <w:r w:rsidRPr="009D2FDC">
        <w:rPr>
          <w:rFonts w:ascii="Verdana" w:hAnsi="Verdana"/>
          <w:i/>
          <w:sz w:val="20"/>
          <w:lang w:val="en-US"/>
        </w:rPr>
        <w:t>(Signature to be preceded</w:t>
      </w:r>
      <w:r w:rsidR="001D2AAA" w:rsidRPr="009D2FDC">
        <w:rPr>
          <w:rFonts w:ascii="Verdana" w:hAnsi="Verdana"/>
          <w:i/>
          <w:sz w:val="20"/>
          <w:lang w:val="en-US"/>
        </w:rPr>
        <w:t xml:space="preserve"> </w:t>
      </w:r>
      <w:r w:rsidRPr="009D2FDC">
        <w:rPr>
          <w:rFonts w:ascii="Verdana" w:hAnsi="Verdana"/>
          <w:i/>
          <w:sz w:val="20"/>
          <w:lang w:val="en-US"/>
        </w:rPr>
        <w:t>by the words “read and approved”)</w:t>
      </w:r>
    </w:p>
    <w:p w14:paraId="0668DE3E" w14:textId="6449DEFA" w:rsidR="00771529" w:rsidRPr="009D2FDC" w:rsidRDefault="00771529">
      <w:pPr>
        <w:rPr>
          <w:lang w:val="en-US"/>
        </w:rPr>
      </w:pPr>
    </w:p>
    <w:sectPr w:rsidR="00771529" w:rsidRPr="009D2FDC" w:rsidSect="00545E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4" w:code="9"/>
      <w:pgMar w:top="1077" w:right="1134" w:bottom="1077" w:left="1134" w:header="709" w:footer="599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1FA35" w14:textId="77777777" w:rsidR="00A33BD5" w:rsidRDefault="00A33BD5">
      <w:r>
        <w:separator/>
      </w:r>
    </w:p>
  </w:endnote>
  <w:endnote w:type="continuationSeparator" w:id="0">
    <w:p w14:paraId="35EE7AA2" w14:textId="77777777" w:rsidR="00A33BD5" w:rsidRDefault="00A3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632EF" w14:textId="77777777" w:rsidR="00A33BD5" w:rsidRDefault="00A33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3E5E5" w14:textId="35DDA11A" w:rsidR="00A33BD5" w:rsidRPr="001433B5" w:rsidRDefault="00A33BD5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</w:rPr>
    </w:pP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PAGE  \* Arabic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1E6238">
      <w:rPr>
        <w:rFonts w:ascii="Verdana" w:eastAsia="Calibri" w:hAnsi="Verdana"/>
        <w:noProof/>
        <w:sz w:val="18"/>
        <w:szCs w:val="22"/>
      </w:rPr>
      <w:t>14</w:t>
    </w:r>
    <w:r w:rsidRPr="001433B5">
      <w:rPr>
        <w:rFonts w:ascii="Verdana" w:eastAsia="Calibri" w:hAnsi="Verdana"/>
        <w:sz w:val="18"/>
        <w:szCs w:val="22"/>
      </w:rPr>
      <w:fldChar w:fldCharType="end"/>
    </w:r>
    <w:r w:rsidRPr="001433B5">
      <w:rPr>
        <w:rFonts w:ascii="Verdana" w:eastAsia="Calibri" w:hAnsi="Verdana"/>
        <w:sz w:val="18"/>
        <w:szCs w:val="22"/>
      </w:rPr>
      <w:t>/</w:t>
    </w: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NUMPAGES 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1E6238">
      <w:rPr>
        <w:rFonts w:ascii="Verdana" w:eastAsia="Calibri" w:hAnsi="Verdana"/>
        <w:noProof/>
        <w:sz w:val="18"/>
        <w:szCs w:val="22"/>
      </w:rPr>
      <w:t>15</w:t>
    </w:r>
    <w:r w:rsidRPr="001433B5">
      <w:rPr>
        <w:rFonts w:ascii="Verdana" w:eastAsia="Calibri" w:hAnsi="Verdana"/>
        <w:noProof/>
        <w:sz w:val="18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C1F1" w14:textId="097A11FB" w:rsidR="00A33BD5" w:rsidRPr="009B4133" w:rsidRDefault="00A33BD5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94BD7" w14:textId="77777777" w:rsidR="00A33BD5" w:rsidRDefault="00A33BD5">
      <w:r>
        <w:separator/>
      </w:r>
    </w:p>
  </w:footnote>
  <w:footnote w:type="continuationSeparator" w:id="0">
    <w:p w14:paraId="1F14BDE7" w14:textId="77777777" w:rsidR="00A33BD5" w:rsidRDefault="00A33BD5">
      <w:r>
        <w:continuationSeparator/>
      </w:r>
    </w:p>
  </w:footnote>
  <w:footnote w:id="1">
    <w:p w14:paraId="7445A342" w14:textId="0AD73ECA" w:rsidR="00A33BD5" w:rsidRPr="005562D3" w:rsidRDefault="00A33BD5" w:rsidP="000364B4">
      <w:pPr>
        <w:pStyle w:val="FootnoteText"/>
        <w:ind w:left="284" w:hanging="284"/>
        <w:jc w:val="both"/>
        <w:rPr>
          <w:rFonts w:ascii="Verdana" w:hAnsi="Verdana"/>
          <w:sz w:val="16"/>
          <w:szCs w:val="16"/>
          <w:lang w:val="en-US"/>
        </w:rPr>
      </w:pPr>
      <w:r w:rsidRPr="000364B4">
        <w:rPr>
          <w:rStyle w:val="FootnoteReference"/>
          <w:rFonts w:ascii="Verdana" w:hAnsi="Verdana"/>
          <w:sz w:val="16"/>
          <w:szCs w:val="16"/>
        </w:rPr>
        <w:footnoteRef/>
      </w:r>
      <w:r>
        <w:rPr>
          <w:rFonts w:ascii="Verdana" w:hAnsi="Verdana"/>
          <w:sz w:val="16"/>
          <w:szCs w:val="16"/>
          <w:lang w:val="en-US"/>
        </w:rPr>
        <w:tab/>
        <w:t>i.e</w:t>
      </w:r>
      <w:r w:rsidRPr="005562D3">
        <w:rPr>
          <w:rFonts w:ascii="Verdana" w:hAnsi="Verdana"/>
          <w:sz w:val="16"/>
          <w:szCs w:val="16"/>
          <w:lang w:val="en-US"/>
        </w:rPr>
        <w:t xml:space="preserve">. all beneficiaries </w:t>
      </w:r>
      <w:r>
        <w:rPr>
          <w:rFonts w:ascii="Verdana" w:hAnsi="Verdana"/>
          <w:sz w:val="16"/>
          <w:szCs w:val="16"/>
          <w:lang w:val="en-US"/>
        </w:rPr>
        <w:t xml:space="preserve">in the broad sense, such as annuitants and beneficiaries entitled to </w:t>
      </w:r>
      <w:r w:rsidRPr="005562D3">
        <w:rPr>
          <w:rFonts w:ascii="Verdana" w:hAnsi="Verdana"/>
          <w:sz w:val="16"/>
          <w:szCs w:val="16"/>
          <w:lang w:val="en-US"/>
        </w:rPr>
        <w:t xml:space="preserve">widow’s and orphan’s pension, disability pension, death in service cover, </w:t>
      </w:r>
      <w:r>
        <w:rPr>
          <w:rFonts w:ascii="Verdana" w:hAnsi="Verdana"/>
          <w:sz w:val="16"/>
          <w:szCs w:val="16"/>
          <w:lang w:val="en-US"/>
        </w:rPr>
        <w:t>invalidity pension, dependant’s pension</w:t>
      </w:r>
      <w:r w:rsidRPr="005562D3">
        <w:rPr>
          <w:rFonts w:ascii="Verdana" w:hAnsi="Verdana"/>
          <w:sz w:val="16"/>
          <w:szCs w:val="16"/>
          <w:lang w:val="en-US"/>
        </w:rPr>
        <w:t>.</w:t>
      </w:r>
    </w:p>
  </w:footnote>
  <w:footnote w:id="2">
    <w:p w14:paraId="21E0DC78" w14:textId="2EE29B7F" w:rsidR="00A33BD5" w:rsidRPr="001A05EF" w:rsidRDefault="00A33B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05EF">
        <w:rPr>
          <w:lang w:val="en-US"/>
        </w:rPr>
        <w:t xml:space="preserve"> Part I is only to be filled out if this form is not submitted at the same time as the application form for authorization of a </w:t>
      </w:r>
      <w:r>
        <w:rPr>
          <w:lang w:val="en-US"/>
        </w:rPr>
        <w:t xml:space="preserve">proposed </w:t>
      </w:r>
      <w:r w:rsidRPr="001A05EF">
        <w:rPr>
          <w:lang w:val="en-US"/>
        </w:rPr>
        <w:t>cross-border transfer resulting or not in a cross-border</w:t>
      </w:r>
      <w:r>
        <w:rPr>
          <w:lang w:val="en-US"/>
        </w:rPr>
        <w:t xml:space="preserve"> activity</w:t>
      </w:r>
      <w:r w:rsidRPr="001A05EF">
        <w:rPr>
          <w:rFonts w:cs="Arial"/>
          <w:lang w:val="en-US"/>
        </w:rPr>
        <w:t>.</w:t>
      </w:r>
      <w:r w:rsidRPr="001A05EF">
        <w:rPr>
          <w:lang w:val="en-US"/>
        </w:rPr>
        <w:t xml:space="preserve"> </w:t>
      </w:r>
    </w:p>
    <w:p w14:paraId="1F6AB3DB" w14:textId="77777777" w:rsidR="00A33BD5" w:rsidRPr="001A05EF" w:rsidRDefault="00A33BD5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AD5D" w14:textId="77777777" w:rsidR="00A33BD5" w:rsidRDefault="00A33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28DA" w14:textId="2088E12E" w:rsidR="00A33BD5" w:rsidRDefault="00A33BD5" w:rsidP="00F449B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A33BD5" w:rsidRPr="003A6E22" w14:paraId="57CD4279" w14:textId="77777777" w:rsidTr="00742BA2">
      <w:trPr>
        <w:trHeight w:val="1077"/>
      </w:trPr>
      <w:tc>
        <w:tcPr>
          <w:tcW w:w="3118" w:type="dxa"/>
          <w:vMerge w:val="restart"/>
        </w:tcPr>
        <w:p w14:paraId="5AB69DED" w14:textId="57BC3EF4" w:rsidR="00A33BD5" w:rsidRPr="003A6E22" w:rsidRDefault="00A33BD5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  <w:r>
            <w:rPr>
              <w:rFonts w:asciiTheme="minorHAnsi" w:hAnsiTheme="minorHAnsi" w:cs="Mangal"/>
              <w:noProof/>
              <w:sz w:val="20"/>
              <w:lang w:val="fr-BE" w:eastAsia="fr-BE"/>
            </w:rPr>
            <w:drawing>
              <wp:inline distT="0" distB="0" distL="0" distR="0" wp14:anchorId="20132A43" wp14:editId="7BEEC281">
                <wp:extent cx="1816735" cy="10121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735" cy="1012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14:paraId="2AD5727A" w14:textId="77777777" w:rsidR="00A33BD5" w:rsidRPr="003A6E22" w:rsidRDefault="00A33BD5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  <w:tc>
        <w:tcPr>
          <w:tcW w:w="2381" w:type="dxa"/>
        </w:tcPr>
        <w:p w14:paraId="599582F1" w14:textId="77777777" w:rsidR="00A33BD5" w:rsidRPr="003A6E22" w:rsidRDefault="00A33BD5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</w:tr>
    <w:tr w:rsidR="00A33BD5" w:rsidRPr="003A6E22" w14:paraId="037B8D58" w14:textId="77777777" w:rsidTr="00742BA2">
      <w:trPr>
        <w:trHeight w:val="510"/>
      </w:trPr>
      <w:tc>
        <w:tcPr>
          <w:tcW w:w="3118" w:type="dxa"/>
          <w:vMerge/>
        </w:tcPr>
        <w:p w14:paraId="787BFD83" w14:textId="77777777" w:rsidR="00A33BD5" w:rsidRPr="003A6E22" w:rsidRDefault="00A33BD5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noProof/>
              <w:sz w:val="20"/>
              <w:lang w:val="nl-BE" w:eastAsia="nl-BE"/>
            </w:rPr>
          </w:pPr>
        </w:p>
      </w:tc>
      <w:tc>
        <w:tcPr>
          <w:tcW w:w="5953" w:type="dxa"/>
          <w:gridSpan w:val="2"/>
        </w:tcPr>
        <w:p w14:paraId="47B97776" w14:textId="77777777" w:rsidR="00A33BD5" w:rsidRPr="003A6E22" w:rsidRDefault="00A33BD5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color w:val="425863"/>
              <w:sz w:val="18"/>
              <w:szCs w:val="16"/>
              <w:lang w:val="en-US"/>
            </w:rPr>
          </w:pPr>
        </w:p>
        <w:p w14:paraId="3128C0DC" w14:textId="380E052B" w:rsidR="00A33BD5" w:rsidRPr="003A6E22" w:rsidRDefault="00A33BD5" w:rsidP="003A6E22">
          <w:pPr>
            <w:jc w:val="right"/>
            <w:textAlignment w:val="baseline"/>
            <w:rPr>
              <w:rFonts w:ascii="Gotham Rounded Book" w:hAnsi="Gotham Rounded Book" w:cs="Mangal"/>
              <w:color w:val="425863"/>
              <w:sz w:val="18"/>
              <w:lang w:val="nl-BE"/>
            </w:rPr>
          </w:pPr>
          <w:bookmarkStart w:id="1" w:name="bkmService"/>
          <w:bookmarkEnd w:id="1"/>
        </w:p>
      </w:tc>
    </w:tr>
  </w:tbl>
  <w:p w14:paraId="35EA1F25" w14:textId="77777777" w:rsidR="00A33BD5" w:rsidRPr="003A6E22" w:rsidRDefault="00A33BD5" w:rsidP="003A6E22">
    <w:pPr>
      <w:tabs>
        <w:tab w:val="center" w:pos="4395"/>
        <w:tab w:val="right" w:pos="9923"/>
      </w:tabs>
      <w:overflowPunct w:val="0"/>
      <w:autoSpaceDE w:val="0"/>
      <w:autoSpaceDN w:val="0"/>
      <w:adjustRightInd w:val="0"/>
      <w:textAlignment w:val="baseline"/>
      <w:rPr>
        <w:rFonts w:asciiTheme="minorHAnsi" w:hAnsiTheme="minorHAnsi" w:cs="Mangal"/>
        <w:sz w:val="20"/>
        <w:lang w:val="nl-BE"/>
      </w:rPr>
    </w:pPr>
  </w:p>
  <w:p w14:paraId="3634BD71" w14:textId="48B03662" w:rsidR="00A33BD5" w:rsidRPr="001433B5" w:rsidRDefault="00A33BD5" w:rsidP="0014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822"/>
    <w:multiLevelType w:val="hybridMultilevel"/>
    <w:tmpl w:val="FC76D98A"/>
    <w:lvl w:ilvl="0" w:tplc="44F4D2D0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3D53"/>
    <w:multiLevelType w:val="hybridMultilevel"/>
    <w:tmpl w:val="9E84C0EE"/>
    <w:lvl w:ilvl="0" w:tplc="05A0146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B35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A595D"/>
    <w:multiLevelType w:val="hybridMultilevel"/>
    <w:tmpl w:val="3594E0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0D3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045A55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2F4158"/>
    <w:multiLevelType w:val="hybridMultilevel"/>
    <w:tmpl w:val="F7CE558C"/>
    <w:lvl w:ilvl="0" w:tplc="633C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0A0"/>
    <w:multiLevelType w:val="hybridMultilevel"/>
    <w:tmpl w:val="B9EC09B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15C9"/>
    <w:multiLevelType w:val="hybridMultilevel"/>
    <w:tmpl w:val="D978828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5540E0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de-DE" w:vendorID="64" w:dllVersion="131078" w:nlCheck="1" w:checkStyle="1"/>
  <w:activeWritingStyle w:appName="MSWord" w:lang="fr-BE" w:vendorID="64" w:dllVersion="131078" w:nlCheck="1" w:checkStyle="0"/>
  <w:activeWritingStyle w:appName="MSWord" w:lang="nl-B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A"/>
    <w:rsid w:val="000011A8"/>
    <w:rsid w:val="00001545"/>
    <w:rsid w:val="00001815"/>
    <w:rsid w:val="000018F8"/>
    <w:rsid w:val="00001DDA"/>
    <w:rsid w:val="000025E1"/>
    <w:rsid w:val="00002A54"/>
    <w:rsid w:val="00002AC6"/>
    <w:rsid w:val="00003E5F"/>
    <w:rsid w:val="00004CA4"/>
    <w:rsid w:val="0000587A"/>
    <w:rsid w:val="00006A4A"/>
    <w:rsid w:val="00007AF3"/>
    <w:rsid w:val="00010695"/>
    <w:rsid w:val="00010C11"/>
    <w:rsid w:val="000119FB"/>
    <w:rsid w:val="0001239D"/>
    <w:rsid w:val="00012C38"/>
    <w:rsid w:val="00013B9C"/>
    <w:rsid w:val="00013C2D"/>
    <w:rsid w:val="00014226"/>
    <w:rsid w:val="000147F3"/>
    <w:rsid w:val="000148D0"/>
    <w:rsid w:val="00014E8A"/>
    <w:rsid w:val="00014EA2"/>
    <w:rsid w:val="00015D87"/>
    <w:rsid w:val="00016659"/>
    <w:rsid w:val="00017E27"/>
    <w:rsid w:val="0002096F"/>
    <w:rsid w:val="0002205D"/>
    <w:rsid w:val="0002217B"/>
    <w:rsid w:val="00023217"/>
    <w:rsid w:val="00023725"/>
    <w:rsid w:val="0002494D"/>
    <w:rsid w:val="00024DF7"/>
    <w:rsid w:val="00025DA4"/>
    <w:rsid w:val="00031D88"/>
    <w:rsid w:val="00031F06"/>
    <w:rsid w:val="00032546"/>
    <w:rsid w:val="0003560E"/>
    <w:rsid w:val="00035FAD"/>
    <w:rsid w:val="000360EB"/>
    <w:rsid w:val="000364B4"/>
    <w:rsid w:val="0003703B"/>
    <w:rsid w:val="0004054E"/>
    <w:rsid w:val="000406D0"/>
    <w:rsid w:val="00041308"/>
    <w:rsid w:val="000418A5"/>
    <w:rsid w:val="00041E79"/>
    <w:rsid w:val="000422EA"/>
    <w:rsid w:val="0004268C"/>
    <w:rsid w:val="000427A7"/>
    <w:rsid w:val="00043508"/>
    <w:rsid w:val="00043549"/>
    <w:rsid w:val="00043A32"/>
    <w:rsid w:val="00043BF4"/>
    <w:rsid w:val="00044A71"/>
    <w:rsid w:val="00044DFE"/>
    <w:rsid w:val="000455D6"/>
    <w:rsid w:val="00045D95"/>
    <w:rsid w:val="00046277"/>
    <w:rsid w:val="0004639E"/>
    <w:rsid w:val="0004684A"/>
    <w:rsid w:val="0004694D"/>
    <w:rsid w:val="00046C53"/>
    <w:rsid w:val="000471FA"/>
    <w:rsid w:val="00047A60"/>
    <w:rsid w:val="000500BF"/>
    <w:rsid w:val="00050407"/>
    <w:rsid w:val="00051B4A"/>
    <w:rsid w:val="00052A79"/>
    <w:rsid w:val="00053995"/>
    <w:rsid w:val="00053CC2"/>
    <w:rsid w:val="00053F7C"/>
    <w:rsid w:val="00054254"/>
    <w:rsid w:val="00054570"/>
    <w:rsid w:val="00055DD8"/>
    <w:rsid w:val="00056053"/>
    <w:rsid w:val="0005683D"/>
    <w:rsid w:val="000570C5"/>
    <w:rsid w:val="0005798D"/>
    <w:rsid w:val="00057A89"/>
    <w:rsid w:val="00057CAC"/>
    <w:rsid w:val="000635BD"/>
    <w:rsid w:val="00064464"/>
    <w:rsid w:val="00065C86"/>
    <w:rsid w:val="000662C6"/>
    <w:rsid w:val="00066680"/>
    <w:rsid w:val="00066A28"/>
    <w:rsid w:val="00067575"/>
    <w:rsid w:val="00067B51"/>
    <w:rsid w:val="00067DDB"/>
    <w:rsid w:val="00070DC2"/>
    <w:rsid w:val="00070F71"/>
    <w:rsid w:val="00071312"/>
    <w:rsid w:val="00071FDD"/>
    <w:rsid w:val="000730D4"/>
    <w:rsid w:val="000739DA"/>
    <w:rsid w:val="000742F7"/>
    <w:rsid w:val="00074ADE"/>
    <w:rsid w:val="00077B7F"/>
    <w:rsid w:val="00077CCE"/>
    <w:rsid w:val="00077EF2"/>
    <w:rsid w:val="00080373"/>
    <w:rsid w:val="0008045C"/>
    <w:rsid w:val="00080B26"/>
    <w:rsid w:val="00081C56"/>
    <w:rsid w:val="00082195"/>
    <w:rsid w:val="0008219D"/>
    <w:rsid w:val="000828F4"/>
    <w:rsid w:val="00083510"/>
    <w:rsid w:val="000836C9"/>
    <w:rsid w:val="00083704"/>
    <w:rsid w:val="000840E5"/>
    <w:rsid w:val="00085A89"/>
    <w:rsid w:val="00085B82"/>
    <w:rsid w:val="000861C7"/>
    <w:rsid w:val="00086A6A"/>
    <w:rsid w:val="000870F5"/>
    <w:rsid w:val="00090BD7"/>
    <w:rsid w:val="00090E21"/>
    <w:rsid w:val="00091E55"/>
    <w:rsid w:val="00091FD4"/>
    <w:rsid w:val="00092022"/>
    <w:rsid w:val="00093695"/>
    <w:rsid w:val="000967E5"/>
    <w:rsid w:val="00096D32"/>
    <w:rsid w:val="000973C4"/>
    <w:rsid w:val="000A01CE"/>
    <w:rsid w:val="000A06F0"/>
    <w:rsid w:val="000A0985"/>
    <w:rsid w:val="000A0C9C"/>
    <w:rsid w:val="000A11DF"/>
    <w:rsid w:val="000A2AE1"/>
    <w:rsid w:val="000A2BED"/>
    <w:rsid w:val="000A2F25"/>
    <w:rsid w:val="000A37C1"/>
    <w:rsid w:val="000A3E33"/>
    <w:rsid w:val="000A6FF3"/>
    <w:rsid w:val="000A71FB"/>
    <w:rsid w:val="000B0EAA"/>
    <w:rsid w:val="000B1105"/>
    <w:rsid w:val="000B22B6"/>
    <w:rsid w:val="000B2AB4"/>
    <w:rsid w:val="000B2C99"/>
    <w:rsid w:val="000B3009"/>
    <w:rsid w:val="000B30F8"/>
    <w:rsid w:val="000B30FE"/>
    <w:rsid w:val="000B39D9"/>
    <w:rsid w:val="000B5346"/>
    <w:rsid w:val="000B5926"/>
    <w:rsid w:val="000B66AB"/>
    <w:rsid w:val="000B693A"/>
    <w:rsid w:val="000B6B43"/>
    <w:rsid w:val="000C1176"/>
    <w:rsid w:val="000C18A4"/>
    <w:rsid w:val="000C18CA"/>
    <w:rsid w:val="000C1CC7"/>
    <w:rsid w:val="000C256F"/>
    <w:rsid w:val="000C2AAB"/>
    <w:rsid w:val="000C36CC"/>
    <w:rsid w:val="000C44EC"/>
    <w:rsid w:val="000C4644"/>
    <w:rsid w:val="000C5BE7"/>
    <w:rsid w:val="000C6D26"/>
    <w:rsid w:val="000C713A"/>
    <w:rsid w:val="000D001C"/>
    <w:rsid w:val="000D061C"/>
    <w:rsid w:val="000D0A42"/>
    <w:rsid w:val="000D143B"/>
    <w:rsid w:val="000D15AE"/>
    <w:rsid w:val="000D215C"/>
    <w:rsid w:val="000D2661"/>
    <w:rsid w:val="000D2B8E"/>
    <w:rsid w:val="000D3DA3"/>
    <w:rsid w:val="000D3F98"/>
    <w:rsid w:val="000D43CD"/>
    <w:rsid w:val="000D49D3"/>
    <w:rsid w:val="000D5804"/>
    <w:rsid w:val="000D603B"/>
    <w:rsid w:val="000D607F"/>
    <w:rsid w:val="000D68C8"/>
    <w:rsid w:val="000D6D97"/>
    <w:rsid w:val="000D7B5A"/>
    <w:rsid w:val="000E0CBE"/>
    <w:rsid w:val="000E0E35"/>
    <w:rsid w:val="000E196F"/>
    <w:rsid w:val="000E242B"/>
    <w:rsid w:val="000E462A"/>
    <w:rsid w:val="000E50E1"/>
    <w:rsid w:val="000E5D93"/>
    <w:rsid w:val="000E6CA1"/>
    <w:rsid w:val="000E74F1"/>
    <w:rsid w:val="000E76E3"/>
    <w:rsid w:val="000F1C42"/>
    <w:rsid w:val="000F3002"/>
    <w:rsid w:val="000F553A"/>
    <w:rsid w:val="000F713D"/>
    <w:rsid w:val="000F71B8"/>
    <w:rsid w:val="001005F4"/>
    <w:rsid w:val="001011EA"/>
    <w:rsid w:val="0010390E"/>
    <w:rsid w:val="00103E5C"/>
    <w:rsid w:val="001047FF"/>
    <w:rsid w:val="0010514E"/>
    <w:rsid w:val="00106189"/>
    <w:rsid w:val="00106FF8"/>
    <w:rsid w:val="001077D9"/>
    <w:rsid w:val="00111BFC"/>
    <w:rsid w:val="00111D4C"/>
    <w:rsid w:val="00111ED5"/>
    <w:rsid w:val="00112D17"/>
    <w:rsid w:val="0011337C"/>
    <w:rsid w:val="0011431D"/>
    <w:rsid w:val="0011475E"/>
    <w:rsid w:val="00116DE4"/>
    <w:rsid w:val="001172E8"/>
    <w:rsid w:val="00117411"/>
    <w:rsid w:val="001203A3"/>
    <w:rsid w:val="001209AE"/>
    <w:rsid w:val="00121CCD"/>
    <w:rsid w:val="00121EF8"/>
    <w:rsid w:val="001225F3"/>
    <w:rsid w:val="001226EA"/>
    <w:rsid w:val="0012299F"/>
    <w:rsid w:val="00122B58"/>
    <w:rsid w:val="001231B4"/>
    <w:rsid w:val="00123587"/>
    <w:rsid w:val="001244D1"/>
    <w:rsid w:val="0012464C"/>
    <w:rsid w:val="00124BB3"/>
    <w:rsid w:val="00124CCA"/>
    <w:rsid w:val="00124D33"/>
    <w:rsid w:val="001272FC"/>
    <w:rsid w:val="00127F53"/>
    <w:rsid w:val="00130757"/>
    <w:rsid w:val="00131442"/>
    <w:rsid w:val="0013273E"/>
    <w:rsid w:val="00132BF0"/>
    <w:rsid w:val="0013344B"/>
    <w:rsid w:val="00134658"/>
    <w:rsid w:val="00134958"/>
    <w:rsid w:val="00135A64"/>
    <w:rsid w:val="001360B5"/>
    <w:rsid w:val="00136386"/>
    <w:rsid w:val="001377A1"/>
    <w:rsid w:val="00137BB9"/>
    <w:rsid w:val="0014051F"/>
    <w:rsid w:val="001406C1"/>
    <w:rsid w:val="00140A59"/>
    <w:rsid w:val="00140F41"/>
    <w:rsid w:val="00141262"/>
    <w:rsid w:val="00142406"/>
    <w:rsid w:val="00142F19"/>
    <w:rsid w:val="001433B5"/>
    <w:rsid w:val="00144237"/>
    <w:rsid w:val="001449F3"/>
    <w:rsid w:val="00144A2E"/>
    <w:rsid w:val="001457BA"/>
    <w:rsid w:val="00145904"/>
    <w:rsid w:val="00145A13"/>
    <w:rsid w:val="00146BB3"/>
    <w:rsid w:val="00146ED2"/>
    <w:rsid w:val="001504D8"/>
    <w:rsid w:val="0015113D"/>
    <w:rsid w:val="0015222E"/>
    <w:rsid w:val="0015318A"/>
    <w:rsid w:val="00153755"/>
    <w:rsid w:val="00153C6B"/>
    <w:rsid w:val="00154F9A"/>
    <w:rsid w:val="00155573"/>
    <w:rsid w:val="0015569D"/>
    <w:rsid w:val="0015598D"/>
    <w:rsid w:val="0015603A"/>
    <w:rsid w:val="00157921"/>
    <w:rsid w:val="00160852"/>
    <w:rsid w:val="00160D53"/>
    <w:rsid w:val="001613EE"/>
    <w:rsid w:val="00162AAF"/>
    <w:rsid w:val="001635EB"/>
    <w:rsid w:val="0016391E"/>
    <w:rsid w:val="0016594F"/>
    <w:rsid w:val="00166BB9"/>
    <w:rsid w:val="00167791"/>
    <w:rsid w:val="0016794D"/>
    <w:rsid w:val="00167B60"/>
    <w:rsid w:val="00167BE5"/>
    <w:rsid w:val="00170F06"/>
    <w:rsid w:val="00171680"/>
    <w:rsid w:val="001721BF"/>
    <w:rsid w:val="001728F5"/>
    <w:rsid w:val="00172F92"/>
    <w:rsid w:val="00173D65"/>
    <w:rsid w:val="0017448A"/>
    <w:rsid w:val="001776C5"/>
    <w:rsid w:val="00177A46"/>
    <w:rsid w:val="00177AB2"/>
    <w:rsid w:val="00177ABE"/>
    <w:rsid w:val="00183140"/>
    <w:rsid w:val="001833FB"/>
    <w:rsid w:val="00183417"/>
    <w:rsid w:val="00183C7B"/>
    <w:rsid w:val="00183DD2"/>
    <w:rsid w:val="00183F16"/>
    <w:rsid w:val="00184034"/>
    <w:rsid w:val="001843E0"/>
    <w:rsid w:val="00184513"/>
    <w:rsid w:val="0018467E"/>
    <w:rsid w:val="001851CF"/>
    <w:rsid w:val="0018576D"/>
    <w:rsid w:val="00185A91"/>
    <w:rsid w:val="001860B1"/>
    <w:rsid w:val="00186945"/>
    <w:rsid w:val="0018798C"/>
    <w:rsid w:val="00187BC5"/>
    <w:rsid w:val="00187D19"/>
    <w:rsid w:val="00190555"/>
    <w:rsid w:val="00190A2F"/>
    <w:rsid w:val="00191134"/>
    <w:rsid w:val="0019147D"/>
    <w:rsid w:val="00191758"/>
    <w:rsid w:val="0019187E"/>
    <w:rsid w:val="00191A9A"/>
    <w:rsid w:val="0019223A"/>
    <w:rsid w:val="00192A13"/>
    <w:rsid w:val="00192F05"/>
    <w:rsid w:val="0019333F"/>
    <w:rsid w:val="00193596"/>
    <w:rsid w:val="00194A53"/>
    <w:rsid w:val="00194BF8"/>
    <w:rsid w:val="00196146"/>
    <w:rsid w:val="00196208"/>
    <w:rsid w:val="001967CF"/>
    <w:rsid w:val="00196A1B"/>
    <w:rsid w:val="00196DD7"/>
    <w:rsid w:val="001970FD"/>
    <w:rsid w:val="00197B29"/>
    <w:rsid w:val="00197E82"/>
    <w:rsid w:val="001A00E8"/>
    <w:rsid w:val="001A0336"/>
    <w:rsid w:val="001A05EF"/>
    <w:rsid w:val="001A06CA"/>
    <w:rsid w:val="001A08C4"/>
    <w:rsid w:val="001A0C1A"/>
    <w:rsid w:val="001A193E"/>
    <w:rsid w:val="001A2158"/>
    <w:rsid w:val="001A258B"/>
    <w:rsid w:val="001A3421"/>
    <w:rsid w:val="001A3F01"/>
    <w:rsid w:val="001A3F04"/>
    <w:rsid w:val="001A4AE1"/>
    <w:rsid w:val="001A5B7A"/>
    <w:rsid w:val="001A5C17"/>
    <w:rsid w:val="001A60B0"/>
    <w:rsid w:val="001A6AB1"/>
    <w:rsid w:val="001A6C88"/>
    <w:rsid w:val="001A6F3D"/>
    <w:rsid w:val="001A73B5"/>
    <w:rsid w:val="001A7518"/>
    <w:rsid w:val="001A7EA5"/>
    <w:rsid w:val="001B06A0"/>
    <w:rsid w:val="001B0F28"/>
    <w:rsid w:val="001B12D3"/>
    <w:rsid w:val="001B2EFE"/>
    <w:rsid w:val="001B312B"/>
    <w:rsid w:val="001B3BCB"/>
    <w:rsid w:val="001B415A"/>
    <w:rsid w:val="001B49E3"/>
    <w:rsid w:val="001B615A"/>
    <w:rsid w:val="001B678B"/>
    <w:rsid w:val="001B695F"/>
    <w:rsid w:val="001C0539"/>
    <w:rsid w:val="001C0933"/>
    <w:rsid w:val="001C1B6D"/>
    <w:rsid w:val="001C26B4"/>
    <w:rsid w:val="001C27FC"/>
    <w:rsid w:val="001C29C9"/>
    <w:rsid w:val="001C300F"/>
    <w:rsid w:val="001C365A"/>
    <w:rsid w:val="001C549F"/>
    <w:rsid w:val="001D19B3"/>
    <w:rsid w:val="001D2207"/>
    <w:rsid w:val="001D2541"/>
    <w:rsid w:val="001D2AAA"/>
    <w:rsid w:val="001D3966"/>
    <w:rsid w:val="001D4302"/>
    <w:rsid w:val="001D5966"/>
    <w:rsid w:val="001D6618"/>
    <w:rsid w:val="001D70FA"/>
    <w:rsid w:val="001E0862"/>
    <w:rsid w:val="001E09E9"/>
    <w:rsid w:val="001E0D7B"/>
    <w:rsid w:val="001E195B"/>
    <w:rsid w:val="001E1A17"/>
    <w:rsid w:val="001E24C2"/>
    <w:rsid w:val="001E2691"/>
    <w:rsid w:val="001E2E26"/>
    <w:rsid w:val="001E2F7D"/>
    <w:rsid w:val="001E3985"/>
    <w:rsid w:val="001E564C"/>
    <w:rsid w:val="001E6238"/>
    <w:rsid w:val="001E623D"/>
    <w:rsid w:val="001E75F1"/>
    <w:rsid w:val="001E775C"/>
    <w:rsid w:val="001E7D4A"/>
    <w:rsid w:val="001F116C"/>
    <w:rsid w:val="001F1A35"/>
    <w:rsid w:val="001F22CC"/>
    <w:rsid w:val="001F2506"/>
    <w:rsid w:val="001F3379"/>
    <w:rsid w:val="001F3C74"/>
    <w:rsid w:val="001F3EC5"/>
    <w:rsid w:val="001F473E"/>
    <w:rsid w:val="001F4825"/>
    <w:rsid w:val="001F489E"/>
    <w:rsid w:val="001F4FD3"/>
    <w:rsid w:val="001F688D"/>
    <w:rsid w:val="001F6C11"/>
    <w:rsid w:val="001F71FC"/>
    <w:rsid w:val="001F7383"/>
    <w:rsid w:val="001F77BB"/>
    <w:rsid w:val="00200F0C"/>
    <w:rsid w:val="002011B8"/>
    <w:rsid w:val="00201624"/>
    <w:rsid w:val="00201959"/>
    <w:rsid w:val="00202260"/>
    <w:rsid w:val="002028F9"/>
    <w:rsid w:val="00202ECE"/>
    <w:rsid w:val="00202F92"/>
    <w:rsid w:val="0020341A"/>
    <w:rsid w:val="00203BBA"/>
    <w:rsid w:val="002047F3"/>
    <w:rsid w:val="002055C1"/>
    <w:rsid w:val="002057F0"/>
    <w:rsid w:val="00205D2D"/>
    <w:rsid w:val="00206132"/>
    <w:rsid w:val="00206490"/>
    <w:rsid w:val="00210E76"/>
    <w:rsid w:val="00210F4D"/>
    <w:rsid w:val="00210F9E"/>
    <w:rsid w:val="00211309"/>
    <w:rsid w:val="00212575"/>
    <w:rsid w:val="00214531"/>
    <w:rsid w:val="0021456E"/>
    <w:rsid w:val="00214D4D"/>
    <w:rsid w:val="00215708"/>
    <w:rsid w:val="00215898"/>
    <w:rsid w:val="002161A9"/>
    <w:rsid w:val="00216456"/>
    <w:rsid w:val="00217063"/>
    <w:rsid w:val="002174A6"/>
    <w:rsid w:val="00221E70"/>
    <w:rsid w:val="0022233B"/>
    <w:rsid w:val="0022373D"/>
    <w:rsid w:val="00223A88"/>
    <w:rsid w:val="00223E54"/>
    <w:rsid w:val="00226059"/>
    <w:rsid w:val="00226A4C"/>
    <w:rsid w:val="002279E8"/>
    <w:rsid w:val="00227B08"/>
    <w:rsid w:val="002303FA"/>
    <w:rsid w:val="00230A4C"/>
    <w:rsid w:val="002332FF"/>
    <w:rsid w:val="00234315"/>
    <w:rsid w:val="00234A47"/>
    <w:rsid w:val="00235063"/>
    <w:rsid w:val="00235150"/>
    <w:rsid w:val="0023578B"/>
    <w:rsid w:val="00235D33"/>
    <w:rsid w:val="00235D98"/>
    <w:rsid w:val="00236608"/>
    <w:rsid w:val="00236770"/>
    <w:rsid w:val="00237973"/>
    <w:rsid w:val="002402C3"/>
    <w:rsid w:val="00240460"/>
    <w:rsid w:val="00240F2B"/>
    <w:rsid w:val="00241E8F"/>
    <w:rsid w:val="002422E3"/>
    <w:rsid w:val="0024266A"/>
    <w:rsid w:val="002436CF"/>
    <w:rsid w:val="00244471"/>
    <w:rsid w:val="002452E5"/>
    <w:rsid w:val="00245E51"/>
    <w:rsid w:val="002472E4"/>
    <w:rsid w:val="00247767"/>
    <w:rsid w:val="00247A1F"/>
    <w:rsid w:val="00247EA4"/>
    <w:rsid w:val="002501BF"/>
    <w:rsid w:val="002509D8"/>
    <w:rsid w:val="002513D7"/>
    <w:rsid w:val="00251E9B"/>
    <w:rsid w:val="00251FB4"/>
    <w:rsid w:val="00252874"/>
    <w:rsid w:val="00252EB4"/>
    <w:rsid w:val="00253369"/>
    <w:rsid w:val="0025359C"/>
    <w:rsid w:val="002540A4"/>
    <w:rsid w:val="002554E2"/>
    <w:rsid w:val="00255AB4"/>
    <w:rsid w:val="00255EE1"/>
    <w:rsid w:val="0025649B"/>
    <w:rsid w:val="002569FF"/>
    <w:rsid w:val="00257429"/>
    <w:rsid w:val="002576D4"/>
    <w:rsid w:val="002578BA"/>
    <w:rsid w:val="00257D4B"/>
    <w:rsid w:val="00260468"/>
    <w:rsid w:val="002604D0"/>
    <w:rsid w:val="0026083C"/>
    <w:rsid w:val="0026148E"/>
    <w:rsid w:val="00261A80"/>
    <w:rsid w:val="00262D39"/>
    <w:rsid w:val="00263CF5"/>
    <w:rsid w:val="00264177"/>
    <w:rsid w:val="0026454C"/>
    <w:rsid w:val="00264D44"/>
    <w:rsid w:val="00264F83"/>
    <w:rsid w:val="0026508F"/>
    <w:rsid w:val="00266269"/>
    <w:rsid w:val="00266535"/>
    <w:rsid w:val="0026672A"/>
    <w:rsid w:val="00267183"/>
    <w:rsid w:val="00267ED6"/>
    <w:rsid w:val="0027043A"/>
    <w:rsid w:val="0027055D"/>
    <w:rsid w:val="00270F88"/>
    <w:rsid w:val="00272961"/>
    <w:rsid w:val="002729AC"/>
    <w:rsid w:val="00272D61"/>
    <w:rsid w:val="0027372A"/>
    <w:rsid w:val="00273D02"/>
    <w:rsid w:val="00274D58"/>
    <w:rsid w:val="00275F9C"/>
    <w:rsid w:val="002763FB"/>
    <w:rsid w:val="00276EDC"/>
    <w:rsid w:val="00277088"/>
    <w:rsid w:val="002775A4"/>
    <w:rsid w:val="00277794"/>
    <w:rsid w:val="00277B66"/>
    <w:rsid w:val="00280D27"/>
    <w:rsid w:val="00281306"/>
    <w:rsid w:val="002813D9"/>
    <w:rsid w:val="002814EC"/>
    <w:rsid w:val="0028189D"/>
    <w:rsid w:val="00282A5C"/>
    <w:rsid w:val="00282F60"/>
    <w:rsid w:val="00283BE7"/>
    <w:rsid w:val="0028411E"/>
    <w:rsid w:val="002841CC"/>
    <w:rsid w:val="00285288"/>
    <w:rsid w:val="002856F6"/>
    <w:rsid w:val="00285A17"/>
    <w:rsid w:val="00285AF3"/>
    <w:rsid w:val="00287131"/>
    <w:rsid w:val="00287CAF"/>
    <w:rsid w:val="00287CDA"/>
    <w:rsid w:val="002903F8"/>
    <w:rsid w:val="00290554"/>
    <w:rsid w:val="00290638"/>
    <w:rsid w:val="00290DAD"/>
    <w:rsid w:val="002919B7"/>
    <w:rsid w:val="0029249A"/>
    <w:rsid w:val="00293A0C"/>
    <w:rsid w:val="00294110"/>
    <w:rsid w:val="00294807"/>
    <w:rsid w:val="00294C9D"/>
    <w:rsid w:val="0029501A"/>
    <w:rsid w:val="00295AFD"/>
    <w:rsid w:val="00295F55"/>
    <w:rsid w:val="00297242"/>
    <w:rsid w:val="00297C28"/>
    <w:rsid w:val="00297FA7"/>
    <w:rsid w:val="00297FA9"/>
    <w:rsid w:val="002A140F"/>
    <w:rsid w:val="002A146D"/>
    <w:rsid w:val="002A17A5"/>
    <w:rsid w:val="002A2C72"/>
    <w:rsid w:val="002A2DC2"/>
    <w:rsid w:val="002A38A0"/>
    <w:rsid w:val="002A4862"/>
    <w:rsid w:val="002A4AC1"/>
    <w:rsid w:val="002A4DD3"/>
    <w:rsid w:val="002A4E96"/>
    <w:rsid w:val="002A4EB3"/>
    <w:rsid w:val="002A5D0C"/>
    <w:rsid w:val="002A5D4E"/>
    <w:rsid w:val="002A63B2"/>
    <w:rsid w:val="002A69ED"/>
    <w:rsid w:val="002A7010"/>
    <w:rsid w:val="002B0273"/>
    <w:rsid w:val="002B0A36"/>
    <w:rsid w:val="002B16AC"/>
    <w:rsid w:val="002B17EB"/>
    <w:rsid w:val="002B25C9"/>
    <w:rsid w:val="002B2AF9"/>
    <w:rsid w:val="002B430E"/>
    <w:rsid w:val="002B4AE3"/>
    <w:rsid w:val="002B576C"/>
    <w:rsid w:val="002B5DCE"/>
    <w:rsid w:val="002B62D2"/>
    <w:rsid w:val="002C03C8"/>
    <w:rsid w:val="002C19E6"/>
    <w:rsid w:val="002C1E48"/>
    <w:rsid w:val="002C2168"/>
    <w:rsid w:val="002C4962"/>
    <w:rsid w:val="002C5CA0"/>
    <w:rsid w:val="002C5E50"/>
    <w:rsid w:val="002C6E03"/>
    <w:rsid w:val="002C760B"/>
    <w:rsid w:val="002C7D1E"/>
    <w:rsid w:val="002D01C1"/>
    <w:rsid w:val="002D01F4"/>
    <w:rsid w:val="002D0BA4"/>
    <w:rsid w:val="002D214E"/>
    <w:rsid w:val="002D252E"/>
    <w:rsid w:val="002D26B3"/>
    <w:rsid w:val="002D2889"/>
    <w:rsid w:val="002D2B40"/>
    <w:rsid w:val="002D2F21"/>
    <w:rsid w:val="002D3431"/>
    <w:rsid w:val="002D5951"/>
    <w:rsid w:val="002D5D0C"/>
    <w:rsid w:val="002D6D0A"/>
    <w:rsid w:val="002D6F79"/>
    <w:rsid w:val="002D7A71"/>
    <w:rsid w:val="002E0E62"/>
    <w:rsid w:val="002E1B3B"/>
    <w:rsid w:val="002E1D71"/>
    <w:rsid w:val="002E4B5B"/>
    <w:rsid w:val="002E5C42"/>
    <w:rsid w:val="002E602C"/>
    <w:rsid w:val="002E654F"/>
    <w:rsid w:val="002E7F91"/>
    <w:rsid w:val="002F0F41"/>
    <w:rsid w:val="002F11D6"/>
    <w:rsid w:val="002F2FC8"/>
    <w:rsid w:val="002F4AEE"/>
    <w:rsid w:val="002F4DD3"/>
    <w:rsid w:val="002F6B3A"/>
    <w:rsid w:val="002F6F26"/>
    <w:rsid w:val="00301B67"/>
    <w:rsid w:val="00301D05"/>
    <w:rsid w:val="00302541"/>
    <w:rsid w:val="003029D2"/>
    <w:rsid w:val="00303F01"/>
    <w:rsid w:val="003041A8"/>
    <w:rsid w:val="00304741"/>
    <w:rsid w:val="00304CD6"/>
    <w:rsid w:val="00304F5D"/>
    <w:rsid w:val="00306ED8"/>
    <w:rsid w:val="003070EB"/>
    <w:rsid w:val="003075E6"/>
    <w:rsid w:val="00311049"/>
    <w:rsid w:val="003115A2"/>
    <w:rsid w:val="00312443"/>
    <w:rsid w:val="00312EFF"/>
    <w:rsid w:val="00313319"/>
    <w:rsid w:val="0031354C"/>
    <w:rsid w:val="0031358B"/>
    <w:rsid w:val="003145CF"/>
    <w:rsid w:val="003151C2"/>
    <w:rsid w:val="00315BBF"/>
    <w:rsid w:val="0031618B"/>
    <w:rsid w:val="003175C5"/>
    <w:rsid w:val="00321C21"/>
    <w:rsid w:val="00322069"/>
    <w:rsid w:val="003233D7"/>
    <w:rsid w:val="00323B74"/>
    <w:rsid w:val="00325369"/>
    <w:rsid w:val="00325EA1"/>
    <w:rsid w:val="003262A1"/>
    <w:rsid w:val="00326C32"/>
    <w:rsid w:val="00326D16"/>
    <w:rsid w:val="00327974"/>
    <w:rsid w:val="0033060D"/>
    <w:rsid w:val="003308C9"/>
    <w:rsid w:val="00330910"/>
    <w:rsid w:val="003315B9"/>
    <w:rsid w:val="00332060"/>
    <w:rsid w:val="003330B1"/>
    <w:rsid w:val="00333FCB"/>
    <w:rsid w:val="00335979"/>
    <w:rsid w:val="003370DB"/>
    <w:rsid w:val="00337C2C"/>
    <w:rsid w:val="0034038D"/>
    <w:rsid w:val="00340ECA"/>
    <w:rsid w:val="003413CD"/>
    <w:rsid w:val="00341FAA"/>
    <w:rsid w:val="00343855"/>
    <w:rsid w:val="00343902"/>
    <w:rsid w:val="0034542B"/>
    <w:rsid w:val="0034544C"/>
    <w:rsid w:val="003465BF"/>
    <w:rsid w:val="00346E8B"/>
    <w:rsid w:val="003477CC"/>
    <w:rsid w:val="00347859"/>
    <w:rsid w:val="00347AEA"/>
    <w:rsid w:val="003508E7"/>
    <w:rsid w:val="00351835"/>
    <w:rsid w:val="00352301"/>
    <w:rsid w:val="0035273B"/>
    <w:rsid w:val="00352E3E"/>
    <w:rsid w:val="00354106"/>
    <w:rsid w:val="0035537E"/>
    <w:rsid w:val="00355DE4"/>
    <w:rsid w:val="003562EA"/>
    <w:rsid w:val="00356E73"/>
    <w:rsid w:val="00360D28"/>
    <w:rsid w:val="00360FB0"/>
    <w:rsid w:val="00362DCD"/>
    <w:rsid w:val="00363FFC"/>
    <w:rsid w:val="003641F5"/>
    <w:rsid w:val="00364FAF"/>
    <w:rsid w:val="0036511C"/>
    <w:rsid w:val="00366655"/>
    <w:rsid w:val="00366CDF"/>
    <w:rsid w:val="0036761A"/>
    <w:rsid w:val="00371293"/>
    <w:rsid w:val="003714B8"/>
    <w:rsid w:val="003717AF"/>
    <w:rsid w:val="00371D29"/>
    <w:rsid w:val="00372065"/>
    <w:rsid w:val="0037373F"/>
    <w:rsid w:val="00373B9A"/>
    <w:rsid w:val="00373F50"/>
    <w:rsid w:val="00374222"/>
    <w:rsid w:val="0037484D"/>
    <w:rsid w:val="00374D91"/>
    <w:rsid w:val="00374EF1"/>
    <w:rsid w:val="003757E4"/>
    <w:rsid w:val="003765B7"/>
    <w:rsid w:val="00377107"/>
    <w:rsid w:val="00380B48"/>
    <w:rsid w:val="00380C22"/>
    <w:rsid w:val="003813ED"/>
    <w:rsid w:val="00381473"/>
    <w:rsid w:val="00381AA8"/>
    <w:rsid w:val="0038263A"/>
    <w:rsid w:val="003846EA"/>
    <w:rsid w:val="00384C1B"/>
    <w:rsid w:val="00385159"/>
    <w:rsid w:val="003855B8"/>
    <w:rsid w:val="003858D2"/>
    <w:rsid w:val="00385A81"/>
    <w:rsid w:val="003873AF"/>
    <w:rsid w:val="00387DB2"/>
    <w:rsid w:val="003912DC"/>
    <w:rsid w:val="00391D3A"/>
    <w:rsid w:val="00391DF7"/>
    <w:rsid w:val="00392297"/>
    <w:rsid w:val="0039299B"/>
    <w:rsid w:val="00393DA6"/>
    <w:rsid w:val="00393F94"/>
    <w:rsid w:val="003959B7"/>
    <w:rsid w:val="00395A9B"/>
    <w:rsid w:val="00395E27"/>
    <w:rsid w:val="00396D20"/>
    <w:rsid w:val="00396F3A"/>
    <w:rsid w:val="00397367"/>
    <w:rsid w:val="003979C2"/>
    <w:rsid w:val="00397D1F"/>
    <w:rsid w:val="003A062E"/>
    <w:rsid w:val="003A1642"/>
    <w:rsid w:val="003A1780"/>
    <w:rsid w:val="003A1AF0"/>
    <w:rsid w:val="003A2FD9"/>
    <w:rsid w:val="003A3EEC"/>
    <w:rsid w:val="003A4237"/>
    <w:rsid w:val="003A432E"/>
    <w:rsid w:val="003A5782"/>
    <w:rsid w:val="003A5B39"/>
    <w:rsid w:val="003A5CD2"/>
    <w:rsid w:val="003A60EA"/>
    <w:rsid w:val="003A68B5"/>
    <w:rsid w:val="003A6E22"/>
    <w:rsid w:val="003B06F9"/>
    <w:rsid w:val="003B08FF"/>
    <w:rsid w:val="003B0B82"/>
    <w:rsid w:val="003B0CC2"/>
    <w:rsid w:val="003B121D"/>
    <w:rsid w:val="003B16F7"/>
    <w:rsid w:val="003B22D7"/>
    <w:rsid w:val="003B2DCB"/>
    <w:rsid w:val="003B2F14"/>
    <w:rsid w:val="003B3236"/>
    <w:rsid w:val="003B350B"/>
    <w:rsid w:val="003B37F2"/>
    <w:rsid w:val="003B3EF4"/>
    <w:rsid w:val="003B47F5"/>
    <w:rsid w:val="003B4D5D"/>
    <w:rsid w:val="003B52CA"/>
    <w:rsid w:val="003B5871"/>
    <w:rsid w:val="003B5E53"/>
    <w:rsid w:val="003B5F85"/>
    <w:rsid w:val="003B6732"/>
    <w:rsid w:val="003B7384"/>
    <w:rsid w:val="003B7E2C"/>
    <w:rsid w:val="003C052A"/>
    <w:rsid w:val="003C0EDE"/>
    <w:rsid w:val="003C16C5"/>
    <w:rsid w:val="003C170F"/>
    <w:rsid w:val="003C2DCB"/>
    <w:rsid w:val="003C3110"/>
    <w:rsid w:val="003C3623"/>
    <w:rsid w:val="003C46D7"/>
    <w:rsid w:val="003C5427"/>
    <w:rsid w:val="003C6845"/>
    <w:rsid w:val="003D0689"/>
    <w:rsid w:val="003D08C4"/>
    <w:rsid w:val="003D1531"/>
    <w:rsid w:val="003D1E35"/>
    <w:rsid w:val="003D1E3B"/>
    <w:rsid w:val="003D1FBD"/>
    <w:rsid w:val="003D275F"/>
    <w:rsid w:val="003D3736"/>
    <w:rsid w:val="003D3927"/>
    <w:rsid w:val="003D3AAE"/>
    <w:rsid w:val="003D3EF9"/>
    <w:rsid w:val="003D44F4"/>
    <w:rsid w:val="003D4C90"/>
    <w:rsid w:val="003D5B73"/>
    <w:rsid w:val="003D5C6B"/>
    <w:rsid w:val="003D64E4"/>
    <w:rsid w:val="003D65AB"/>
    <w:rsid w:val="003D7412"/>
    <w:rsid w:val="003D77C8"/>
    <w:rsid w:val="003D79DD"/>
    <w:rsid w:val="003E0217"/>
    <w:rsid w:val="003E0BB1"/>
    <w:rsid w:val="003E0D79"/>
    <w:rsid w:val="003E1851"/>
    <w:rsid w:val="003E2069"/>
    <w:rsid w:val="003E22C0"/>
    <w:rsid w:val="003E28D7"/>
    <w:rsid w:val="003E4D98"/>
    <w:rsid w:val="003E5670"/>
    <w:rsid w:val="003E5A3F"/>
    <w:rsid w:val="003E7D46"/>
    <w:rsid w:val="003E7D9F"/>
    <w:rsid w:val="003F00C5"/>
    <w:rsid w:val="003F0D76"/>
    <w:rsid w:val="003F1E58"/>
    <w:rsid w:val="003F2D82"/>
    <w:rsid w:val="003F340D"/>
    <w:rsid w:val="003F584D"/>
    <w:rsid w:val="003F637B"/>
    <w:rsid w:val="003F6787"/>
    <w:rsid w:val="003F6805"/>
    <w:rsid w:val="003F691B"/>
    <w:rsid w:val="0040001F"/>
    <w:rsid w:val="004006B3"/>
    <w:rsid w:val="00401A7C"/>
    <w:rsid w:val="00403C20"/>
    <w:rsid w:val="00404F9C"/>
    <w:rsid w:val="00405D23"/>
    <w:rsid w:val="004072D0"/>
    <w:rsid w:val="00407F91"/>
    <w:rsid w:val="00410A4D"/>
    <w:rsid w:val="00410BE7"/>
    <w:rsid w:val="004132E2"/>
    <w:rsid w:val="0041439F"/>
    <w:rsid w:val="004156EF"/>
    <w:rsid w:val="00416374"/>
    <w:rsid w:val="00416917"/>
    <w:rsid w:val="00416F39"/>
    <w:rsid w:val="004202DF"/>
    <w:rsid w:val="00420924"/>
    <w:rsid w:val="00420B38"/>
    <w:rsid w:val="00421322"/>
    <w:rsid w:val="00421A06"/>
    <w:rsid w:val="00421EA9"/>
    <w:rsid w:val="00422E46"/>
    <w:rsid w:val="00423908"/>
    <w:rsid w:val="004241CF"/>
    <w:rsid w:val="004249E2"/>
    <w:rsid w:val="004253B5"/>
    <w:rsid w:val="00426997"/>
    <w:rsid w:val="00427075"/>
    <w:rsid w:val="0042762E"/>
    <w:rsid w:val="00427736"/>
    <w:rsid w:val="004277CD"/>
    <w:rsid w:val="00427A0B"/>
    <w:rsid w:val="00430235"/>
    <w:rsid w:val="004302DD"/>
    <w:rsid w:val="00430E45"/>
    <w:rsid w:val="00431167"/>
    <w:rsid w:val="004322D0"/>
    <w:rsid w:val="00432C8E"/>
    <w:rsid w:val="00432CC9"/>
    <w:rsid w:val="00435815"/>
    <w:rsid w:val="00435D09"/>
    <w:rsid w:val="0043621D"/>
    <w:rsid w:val="00436927"/>
    <w:rsid w:val="0043768F"/>
    <w:rsid w:val="00437A75"/>
    <w:rsid w:val="0044028D"/>
    <w:rsid w:val="00440593"/>
    <w:rsid w:val="00441D06"/>
    <w:rsid w:val="00442B56"/>
    <w:rsid w:val="004430D4"/>
    <w:rsid w:val="004433E5"/>
    <w:rsid w:val="004439BF"/>
    <w:rsid w:val="00443DB4"/>
    <w:rsid w:val="00443EF6"/>
    <w:rsid w:val="0044433D"/>
    <w:rsid w:val="00444407"/>
    <w:rsid w:val="00444817"/>
    <w:rsid w:val="00444A51"/>
    <w:rsid w:val="004451CB"/>
    <w:rsid w:val="004467F6"/>
    <w:rsid w:val="00446EC7"/>
    <w:rsid w:val="004472DA"/>
    <w:rsid w:val="004477FE"/>
    <w:rsid w:val="00447BE3"/>
    <w:rsid w:val="00450A77"/>
    <w:rsid w:val="004517F7"/>
    <w:rsid w:val="00451867"/>
    <w:rsid w:val="00452681"/>
    <w:rsid w:val="00452BF3"/>
    <w:rsid w:val="00452C01"/>
    <w:rsid w:val="00452DEE"/>
    <w:rsid w:val="004538A6"/>
    <w:rsid w:val="004546C8"/>
    <w:rsid w:val="00454F6A"/>
    <w:rsid w:val="0045679C"/>
    <w:rsid w:val="00457553"/>
    <w:rsid w:val="004575F3"/>
    <w:rsid w:val="00457DE7"/>
    <w:rsid w:val="00460016"/>
    <w:rsid w:val="00460F84"/>
    <w:rsid w:val="004612BE"/>
    <w:rsid w:val="004612FE"/>
    <w:rsid w:val="00463E34"/>
    <w:rsid w:val="00464141"/>
    <w:rsid w:val="0046425D"/>
    <w:rsid w:val="004642D1"/>
    <w:rsid w:val="004655B0"/>
    <w:rsid w:val="0046590C"/>
    <w:rsid w:val="00465E8C"/>
    <w:rsid w:val="00466B9E"/>
    <w:rsid w:val="00466F12"/>
    <w:rsid w:val="00470604"/>
    <w:rsid w:val="00470F37"/>
    <w:rsid w:val="004715AA"/>
    <w:rsid w:val="00472195"/>
    <w:rsid w:val="00472558"/>
    <w:rsid w:val="00472630"/>
    <w:rsid w:val="00472C8C"/>
    <w:rsid w:val="00472E83"/>
    <w:rsid w:val="004738BD"/>
    <w:rsid w:val="00474002"/>
    <w:rsid w:val="004741BA"/>
    <w:rsid w:val="004744BF"/>
    <w:rsid w:val="004746BD"/>
    <w:rsid w:val="00476151"/>
    <w:rsid w:val="00476661"/>
    <w:rsid w:val="00476834"/>
    <w:rsid w:val="00476955"/>
    <w:rsid w:val="00476EE1"/>
    <w:rsid w:val="0047709E"/>
    <w:rsid w:val="0048027D"/>
    <w:rsid w:val="004804C3"/>
    <w:rsid w:val="00481741"/>
    <w:rsid w:val="00481E43"/>
    <w:rsid w:val="00481F3A"/>
    <w:rsid w:val="004821CB"/>
    <w:rsid w:val="00482F22"/>
    <w:rsid w:val="00483884"/>
    <w:rsid w:val="00483FD5"/>
    <w:rsid w:val="00484340"/>
    <w:rsid w:val="0048475E"/>
    <w:rsid w:val="00484A4B"/>
    <w:rsid w:val="00484B32"/>
    <w:rsid w:val="00486554"/>
    <w:rsid w:val="00486760"/>
    <w:rsid w:val="0048710E"/>
    <w:rsid w:val="00487FA7"/>
    <w:rsid w:val="004902F8"/>
    <w:rsid w:val="004909BF"/>
    <w:rsid w:val="0049135D"/>
    <w:rsid w:val="00492693"/>
    <w:rsid w:val="00493A38"/>
    <w:rsid w:val="00494D96"/>
    <w:rsid w:val="0049516B"/>
    <w:rsid w:val="00495AC6"/>
    <w:rsid w:val="004A01F9"/>
    <w:rsid w:val="004A050D"/>
    <w:rsid w:val="004A1D78"/>
    <w:rsid w:val="004A287C"/>
    <w:rsid w:val="004A3171"/>
    <w:rsid w:val="004A3347"/>
    <w:rsid w:val="004A39F0"/>
    <w:rsid w:val="004A3D08"/>
    <w:rsid w:val="004A428D"/>
    <w:rsid w:val="004A5588"/>
    <w:rsid w:val="004A5F6C"/>
    <w:rsid w:val="004A79B4"/>
    <w:rsid w:val="004A7DC5"/>
    <w:rsid w:val="004B077E"/>
    <w:rsid w:val="004B1558"/>
    <w:rsid w:val="004B2001"/>
    <w:rsid w:val="004B34D1"/>
    <w:rsid w:val="004B3981"/>
    <w:rsid w:val="004B4D40"/>
    <w:rsid w:val="004B572A"/>
    <w:rsid w:val="004B6897"/>
    <w:rsid w:val="004B6939"/>
    <w:rsid w:val="004B6A1D"/>
    <w:rsid w:val="004B75EA"/>
    <w:rsid w:val="004B7CE6"/>
    <w:rsid w:val="004C3F4B"/>
    <w:rsid w:val="004C4AC6"/>
    <w:rsid w:val="004C586B"/>
    <w:rsid w:val="004C60C8"/>
    <w:rsid w:val="004C6385"/>
    <w:rsid w:val="004C6A70"/>
    <w:rsid w:val="004C7A00"/>
    <w:rsid w:val="004D0089"/>
    <w:rsid w:val="004D01D5"/>
    <w:rsid w:val="004D1484"/>
    <w:rsid w:val="004D1A1F"/>
    <w:rsid w:val="004D1F2F"/>
    <w:rsid w:val="004D2469"/>
    <w:rsid w:val="004D41A4"/>
    <w:rsid w:val="004D46D3"/>
    <w:rsid w:val="004D5C82"/>
    <w:rsid w:val="004D5CB6"/>
    <w:rsid w:val="004D7E30"/>
    <w:rsid w:val="004E1F18"/>
    <w:rsid w:val="004E2192"/>
    <w:rsid w:val="004E24DD"/>
    <w:rsid w:val="004E2963"/>
    <w:rsid w:val="004E2D2E"/>
    <w:rsid w:val="004E2DBD"/>
    <w:rsid w:val="004E3439"/>
    <w:rsid w:val="004E37DC"/>
    <w:rsid w:val="004E3B67"/>
    <w:rsid w:val="004E561E"/>
    <w:rsid w:val="004E5B9E"/>
    <w:rsid w:val="004E5C06"/>
    <w:rsid w:val="004E6E29"/>
    <w:rsid w:val="004E78DA"/>
    <w:rsid w:val="004F0D30"/>
    <w:rsid w:val="004F1858"/>
    <w:rsid w:val="004F1CCF"/>
    <w:rsid w:val="004F3021"/>
    <w:rsid w:val="004F30AF"/>
    <w:rsid w:val="004F31D5"/>
    <w:rsid w:val="004F357C"/>
    <w:rsid w:val="004F4DAD"/>
    <w:rsid w:val="004F4E97"/>
    <w:rsid w:val="004F5165"/>
    <w:rsid w:val="004F5C41"/>
    <w:rsid w:val="004F6AF6"/>
    <w:rsid w:val="004F727F"/>
    <w:rsid w:val="004F76E6"/>
    <w:rsid w:val="005015B3"/>
    <w:rsid w:val="0050163A"/>
    <w:rsid w:val="00502340"/>
    <w:rsid w:val="005028B0"/>
    <w:rsid w:val="005028E7"/>
    <w:rsid w:val="00502A2B"/>
    <w:rsid w:val="00502DB4"/>
    <w:rsid w:val="00503D77"/>
    <w:rsid w:val="005043A8"/>
    <w:rsid w:val="00505836"/>
    <w:rsid w:val="0050585C"/>
    <w:rsid w:val="00507495"/>
    <w:rsid w:val="005100CB"/>
    <w:rsid w:val="005107AB"/>
    <w:rsid w:val="0051219D"/>
    <w:rsid w:val="0051224B"/>
    <w:rsid w:val="00512296"/>
    <w:rsid w:val="005125A5"/>
    <w:rsid w:val="0051290B"/>
    <w:rsid w:val="00513A65"/>
    <w:rsid w:val="00514BCD"/>
    <w:rsid w:val="00514E7F"/>
    <w:rsid w:val="0051508C"/>
    <w:rsid w:val="005156DE"/>
    <w:rsid w:val="005158A7"/>
    <w:rsid w:val="00515D40"/>
    <w:rsid w:val="00516FCB"/>
    <w:rsid w:val="00517C14"/>
    <w:rsid w:val="0052237E"/>
    <w:rsid w:val="0052315B"/>
    <w:rsid w:val="00524EE4"/>
    <w:rsid w:val="0052634F"/>
    <w:rsid w:val="00526975"/>
    <w:rsid w:val="00527C25"/>
    <w:rsid w:val="0053007E"/>
    <w:rsid w:val="00531320"/>
    <w:rsid w:val="005317AE"/>
    <w:rsid w:val="00533153"/>
    <w:rsid w:val="005342EF"/>
    <w:rsid w:val="00534517"/>
    <w:rsid w:val="00534A78"/>
    <w:rsid w:val="0053525D"/>
    <w:rsid w:val="005364A3"/>
    <w:rsid w:val="005364E7"/>
    <w:rsid w:val="00536A20"/>
    <w:rsid w:val="00536B14"/>
    <w:rsid w:val="005371D0"/>
    <w:rsid w:val="00540384"/>
    <w:rsid w:val="005407DC"/>
    <w:rsid w:val="00541461"/>
    <w:rsid w:val="00542891"/>
    <w:rsid w:val="005437C5"/>
    <w:rsid w:val="00544E9E"/>
    <w:rsid w:val="005451AC"/>
    <w:rsid w:val="00545CA9"/>
    <w:rsid w:val="00545E32"/>
    <w:rsid w:val="00547021"/>
    <w:rsid w:val="0055007D"/>
    <w:rsid w:val="00551BD4"/>
    <w:rsid w:val="005530CB"/>
    <w:rsid w:val="0055401F"/>
    <w:rsid w:val="00554B7C"/>
    <w:rsid w:val="00554CC2"/>
    <w:rsid w:val="005555F2"/>
    <w:rsid w:val="005562D3"/>
    <w:rsid w:val="00556E1B"/>
    <w:rsid w:val="00557B39"/>
    <w:rsid w:val="00560999"/>
    <w:rsid w:val="00562470"/>
    <w:rsid w:val="005624C4"/>
    <w:rsid w:val="00562AD9"/>
    <w:rsid w:val="0056476E"/>
    <w:rsid w:val="005649DF"/>
    <w:rsid w:val="0056564B"/>
    <w:rsid w:val="00565ABD"/>
    <w:rsid w:val="00566D22"/>
    <w:rsid w:val="005676C4"/>
    <w:rsid w:val="00570AEE"/>
    <w:rsid w:val="00570DE7"/>
    <w:rsid w:val="00570E00"/>
    <w:rsid w:val="005728B8"/>
    <w:rsid w:val="005734EA"/>
    <w:rsid w:val="00575314"/>
    <w:rsid w:val="00575806"/>
    <w:rsid w:val="00575E08"/>
    <w:rsid w:val="00576AE6"/>
    <w:rsid w:val="00576DA7"/>
    <w:rsid w:val="00576E1E"/>
    <w:rsid w:val="00576FA8"/>
    <w:rsid w:val="005779D1"/>
    <w:rsid w:val="0058032A"/>
    <w:rsid w:val="005806CC"/>
    <w:rsid w:val="00580E6B"/>
    <w:rsid w:val="005814FF"/>
    <w:rsid w:val="0058161A"/>
    <w:rsid w:val="005819CA"/>
    <w:rsid w:val="005826CE"/>
    <w:rsid w:val="00583001"/>
    <w:rsid w:val="00583418"/>
    <w:rsid w:val="00583A43"/>
    <w:rsid w:val="00583BB5"/>
    <w:rsid w:val="0058414F"/>
    <w:rsid w:val="0058421C"/>
    <w:rsid w:val="00584FA0"/>
    <w:rsid w:val="00585BB5"/>
    <w:rsid w:val="00586130"/>
    <w:rsid w:val="005862F6"/>
    <w:rsid w:val="00586483"/>
    <w:rsid w:val="00586575"/>
    <w:rsid w:val="00586754"/>
    <w:rsid w:val="00586959"/>
    <w:rsid w:val="00590D6B"/>
    <w:rsid w:val="00590E2F"/>
    <w:rsid w:val="0059110C"/>
    <w:rsid w:val="00591EFB"/>
    <w:rsid w:val="00592CC7"/>
    <w:rsid w:val="00594018"/>
    <w:rsid w:val="00594407"/>
    <w:rsid w:val="00595E35"/>
    <w:rsid w:val="00597E25"/>
    <w:rsid w:val="005A0482"/>
    <w:rsid w:val="005A0681"/>
    <w:rsid w:val="005A0729"/>
    <w:rsid w:val="005A0BFB"/>
    <w:rsid w:val="005A0E22"/>
    <w:rsid w:val="005A212F"/>
    <w:rsid w:val="005A28F2"/>
    <w:rsid w:val="005A422D"/>
    <w:rsid w:val="005A43D8"/>
    <w:rsid w:val="005A5847"/>
    <w:rsid w:val="005A600E"/>
    <w:rsid w:val="005A68EF"/>
    <w:rsid w:val="005A7D38"/>
    <w:rsid w:val="005B009B"/>
    <w:rsid w:val="005B022D"/>
    <w:rsid w:val="005B0796"/>
    <w:rsid w:val="005B08CF"/>
    <w:rsid w:val="005B134F"/>
    <w:rsid w:val="005B2285"/>
    <w:rsid w:val="005B30A9"/>
    <w:rsid w:val="005B43FD"/>
    <w:rsid w:val="005B5132"/>
    <w:rsid w:val="005B61A1"/>
    <w:rsid w:val="005B7623"/>
    <w:rsid w:val="005B7DD5"/>
    <w:rsid w:val="005C0978"/>
    <w:rsid w:val="005C1323"/>
    <w:rsid w:val="005C1341"/>
    <w:rsid w:val="005C1CB0"/>
    <w:rsid w:val="005C448C"/>
    <w:rsid w:val="005C669C"/>
    <w:rsid w:val="005C7598"/>
    <w:rsid w:val="005D065E"/>
    <w:rsid w:val="005D2A4B"/>
    <w:rsid w:val="005D2DF6"/>
    <w:rsid w:val="005D2FAC"/>
    <w:rsid w:val="005D30B8"/>
    <w:rsid w:val="005D3269"/>
    <w:rsid w:val="005D3756"/>
    <w:rsid w:val="005D51DD"/>
    <w:rsid w:val="005D6EC0"/>
    <w:rsid w:val="005D78C1"/>
    <w:rsid w:val="005D7F12"/>
    <w:rsid w:val="005E0FC2"/>
    <w:rsid w:val="005E1DD3"/>
    <w:rsid w:val="005E2BC8"/>
    <w:rsid w:val="005E518E"/>
    <w:rsid w:val="005E5690"/>
    <w:rsid w:val="005E5871"/>
    <w:rsid w:val="005E6207"/>
    <w:rsid w:val="005E75DE"/>
    <w:rsid w:val="005F01AA"/>
    <w:rsid w:val="005F0664"/>
    <w:rsid w:val="005F0AA1"/>
    <w:rsid w:val="005F1B4C"/>
    <w:rsid w:val="005F208B"/>
    <w:rsid w:val="005F314E"/>
    <w:rsid w:val="005F3260"/>
    <w:rsid w:val="005F3EE9"/>
    <w:rsid w:val="005F4B13"/>
    <w:rsid w:val="005F5C65"/>
    <w:rsid w:val="005F5E78"/>
    <w:rsid w:val="005F5E9F"/>
    <w:rsid w:val="005F7131"/>
    <w:rsid w:val="005F76BF"/>
    <w:rsid w:val="006000A2"/>
    <w:rsid w:val="006007B6"/>
    <w:rsid w:val="0060150C"/>
    <w:rsid w:val="00601AF2"/>
    <w:rsid w:val="00602DB5"/>
    <w:rsid w:val="00602EEA"/>
    <w:rsid w:val="00602FEC"/>
    <w:rsid w:val="00603BD7"/>
    <w:rsid w:val="0060431F"/>
    <w:rsid w:val="00604BCF"/>
    <w:rsid w:val="00604F9C"/>
    <w:rsid w:val="006052F9"/>
    <w:rsid w:val="00605328"/>
    <w:rsid w:val="0060643B"/>
    <w:rsid w:val="00607318"/>
    <w:rsid w:val="0061095F"/>
    <w:rsid w:val="0061098B"/>
    <w:rsid w:val="00611771"/>
    <w:rsid w:val="0061234D"/>
    <w:rsid w:val="00612641"/>
    <w:rsid w:val="00612C02"/>
    <w:rsid w:val="0061328C"/>
    <w:rsid w:val="00613308"/>
    <w:rsid w:val="006143FA"/>
    <w:rsid w:val="00614629"/>
    <w:rsid w:val="00614A99"/>
    <w:rsid w:val="0061548A"/>
    <w:rsid w:val="006156C9"/>
    <w:rsid w:val="006166B6"/>
    <w:rsid w:val="00617DC1"/>
    <w:rsid w:val="00620D05"/>
    <w:rsid w:val="00621614"/>
    <w:rsid w:val="0062238E"/>
    <w:rsid w:val="006224B0"/>
    <w:rsid w:val="00625118"/>
    <w:rsid w:val="00625AB9"/>
    <w:rsid w:val="0062680C"/>
    <w:rsid w:val="00626BE5"/>
    <w:rsid w:val="00626D46"/>
    <w:rsid w:val="006273B4"/>
    <w:rsid w:val="00627E3F"/>
    <w:rsid w:val="00630160"/>
    <w:rsid w:val="006304D1"/>
    <w:rsid w:val="00630BDA"/>
    <w:rsid w:val="00631673"/>
    <w:rsid w:val="0063244A"/>
    <w:rsid w:val="00632462"/>
    <w:rsid w:val="00633014"/>
    <w:rsid w:val="00634264"/>
    <w:rsid w:val="0063455B"/>
    <w:rsid w:val="00635B64"/>
    <w:rsid w:val="00635D29"/>
    <w:rsid w:val="006366FC"/>
    <w:rsid w:val="0063690F"/>
    <w:rsid w:val="00636CBE"/>
    <w:rsid w:val="0064090D"/>
    <w:rsid w:val="00640A1D"/>
    <w:rsid w:val="0064140A"/>
    <w:rsid w:val="00642055"/>
    <w:rsid w:val="00642B12"/>
    <w:rsid w:val="006441FD"/>
    <w:rsid w:val="00645524"/>
    <w:rsid w:val="00646184"/>
    <w:rsid w:val="006465EE"/>
    <w:rsid w:val="00646DA7"/>
    <w:rsid w:val="00646E15"/>
    <w:rsid w:val="00650ACD"/>
    <w:rsid w:val="00650D74"/>
    <w:rsid w:val="0065323C"/>
    <w:rsid w:val="00654AD7"/>
    <w:rsid w:val="00654FA2"/>
    <w:rsid w:val="00656947"/>
    <w:rsid w:val="00656CA8"/>
    <w:rsid w:val="00657548"/>
    <w:rsid w:val="00657DF4"/>
    <w:rsid w:val="006607BC"/>
    <w:rsid w:val="00660CA9"/>
    <w:rsid w:val="00661564"/>
    <w:rsid w:val="0066180C"/>
    <w:rsid w:val="00661C55"/>
    <w:rsid w:val="0066300C"/>
    <w:rsid w:val="00664515"/>
    <w:rsid w:val="0066458F"/>
    <w:rsid w:val="0066595E"/>
    <w:rsid w:val="00666D95"/>
    <w:rsid w:val="006673B9"/>
    <w:rsid w:val="0067013C"/>
    <w:rsid w:val="00670B5B"/>
    <w:rsid w:val="00671620"/>
    <w:rsid w:val="00671929"/>
    <w:rsid w:val="006729FA"/>
    <w:rsid w:val="006739EE"/>
    <w:rsid w:val="00673A8B"/>
    <w:rsid w:val="0067615C"/>
    <w:rsid w:val="00677044"/>
    <w:rsid w:val="0067766B"/>
    <w:rsid w:val="006777F5"/>
    <w:rsid w:val="00680714"/>
    <w:rsid w:val="00680BE6"/>
    <w:rsid w:val="00680C47"/>
    <w:rsid w:val="00680F7B"/>
    <w:rsid w:val="0068162A"/>
    <w:rsid w:val="006817E0"/>
    <w:rsid w:val="00681DBF"/>
    <w:rsid w:val="00682840"/>
    <w:rsid w:val="006835C0"/>
    <w:rsid w:val="00683A49"/>
    <w:rsid w:val="006842CD"/>
    <w:rsid w:val="006847C6"/>
    <w:rsid w:val="00684827"/>
    <w:rsid w:val="0068482A"/>
    <w:rsid w:val="00684BE0"/>
    <w:rsid w:val="0068508E"/>
    <w:rsid w:val="0068590D"/>
    <w:rsid w:val="00685BD9"/>
    <w:rsid w:val="00686D10"/>
    <w:rsid w:val="00687139"/>
    <w:rsid w:val="006878A9"/>
    <w:rsid w:val="00687A07"/>
    <w:rsid w:val="00692225"/>
    <w:rsid w:val="00692974"/>
    <w:rsid w:val="00692B0E"/>
    <w:rsid w:val="00692D0D"/>
    <w:rsid w:val="00693115"/>
    <w:rsid w:val="00693E08"/>
    <w:rsid w:val="0069444C"/>
    <w:rsid w:val="00694B79"/>
    <w:rsid w:val="0069597B"/>
    <w:rsid w:val="00695C8B"/>
    <w:rsid w:val="00695DE9"/>
    <w:rsid w:val="00696305"/>
    <w:rsid w:val="00696D82"/>
    <w:rsid w:val="006A1237"/>
    <w:rsid w:val="006A2438"/>
    <w:rsid w:val="006A2527"/>
    <w:rsid w:val="006A2D7C"/>
    <w:rsid w:val="006A3CA8"/>
    <w:rsid w:val="006A3EE7"/>
    <w:rsid w:val="006A59D6"/>
    <w:rsid w:val="006A5CB8"/>
    <w:rsid w:val="006A64E0"/>
    <w:rsid w:val="006A6531"/>
    <w:rsid w:val="006A6850"/>
    <w:rsid w:val="006A7401"/>
    <w:rsid w:val="006A7970"/>
    <w:rsid w:val="006B0EBD"/>
    <w:rsid w:val="006B1C29"/>
    <w:rsid w:val="006B25E5"/>
    <w:rsid w:val="006B434E"/>
    <w:rsid w:val="006B4A02"/>
    <w:rsid w:val="006B4A96"/>
    <w:rsid w:val="006B4E32"/>
    <w:rsid w:val="006B5E54"/>
    <w:rsid w:val="006B5F67"/>
    <w:rsid w:val="006B5FBD"/>
    <w:rsid w:val="006B6635"/>
    <w:rsid w:val="006C13F6"/>
    <w:rsid w:val="006C2591"/>
    <w:rsid w:val="006C33AD"/>
    <w:rsid w:val="006C399C"/>
    <w:rsid w:val="006C3E0C"/>
    <w:rsid w:val="006C58AC"/>
    <w:rsid w:val="006C5FDB"/>
    <w:rsid w:val="006C6186"/>
    <w:rsid w:val="006C6323"/>
    <w:rsid w:val="006C783C"/>
    <w:rsid w:val="006C7A26"/>
    <w:rsid w:val="006C7A4A"/>
    <w:rsid w:val="006C7F2E"/>
    <w:rsid w:val="006D16DB"/>
    <w:rsid w:val="006D1AF4"/>
    <w:rsid w:val="006D1B75"/>
    <w:rsid w:val="006D2127"/>
    <w:rsid w:val="006D27A2"/>
    <w:rsid w:val="006D2E6C"/>
    <w:rsid w:val="006D3065"/>
    <w:rsid w:val="006D36C0"/>
    <w:rsid w:val="006D381D"/>
    <w:rsid w:val="006D3EB5"/>
    <w:rsid w:val="006D41E5"/>
    <w:rsid w:val="006D4268"/>
    <w:rsid w:val="006D5963"/>
    <w:rsid w:val="006D5F79"/>
    <w:rsid w:val="006D6495"/>
    <w:rsid w:val="006D6CDA"/>
    <w:rsid w:val="006D7235"/>
    <w:rsid w:val="006D7D6F"/>
    <w:rsid w:val="006E0025"/>
    <w:rsid w:val="006E09D8"/>
    <w:rsid w:val="006E0FA8"/>
    <w:rsid w:val="006E1412"/>
    <w:rsid w:val="006E2E09"/>
    <w:rsid w:val="006E3149"/>
    <w:rsid w:val="006E3364"/>
    <w:rsid w:val="006E3771"/>
    <w:rsid w:val="006E3ED8"/>
    <w:rsid w:val="006E3FD6"/>
    <w:rsid w:val="006E47E8"/>
    <w:rsid w:val="006E4C35"/>
    <w:rsid w:val="006E53AC"/>
    <w:rsid w:val="006E5536"/>
    <w:rsid w:val="006E6363"/>
    <w:rsid w:val="006E6440"/>
    <w:rsid w:val="006F012F"/>
    <w:rsid w:val="006F0725"/>
    <w:rsid w:val="006F0AAD"/>
    <w:rsid w:val="006F1118"/>
    <w:rsid w:val="006F1AAB"/>
    <w:rsid w:val="006F1BFC"/>
    <w:rsid w:val="006F2577"/>
    <w:rsid w:val="006F27A7"/>
    <w:rsid w:val="006F45B8"/>
    <w:rsid w:val="006F48AD"/>
    <w:rsid w:val="006F5508"/>
    <w:rsid w:val="006F5F8D"/>
    <w:rsid w:val="006F66F4"/>
    <w:rsid w:val="006F7467"/>
    <w:rsid w:val="006F74B7"/>
    <w:rsid w:val="006F7985"/>
    <w:rsid w:val="00700144"/>
    <w:rsid w:val="007024F3"/>
    <w:rsid w:val="0070265F"/>
    <w:rsid w:val="00702C92"/>
    <w:rsid w:val="00703567"/>
    <w:rsid w:val="007035BC"/>
    <w:rsid w:val="007046B4"/>
    <w:rsid w:val="00706B0E"/>
    <w:rsid w:val="00707AE3"/>
    <w:rsid w:val="00707DA5"/>
    <w:rsid w:val="00707DE5"/>
    <w:rsid w:val="00707EC8"/>
    <w:rsid w:val="00710BDF"/>
    <w:rsid w:val="00710F35"/>
    <w:rsid w:val="0071167D"/>
    <w:rsid w:val="0071173D"/>
    <w:rsid w:val="007126A8"/>
    <w:rsid w:val="00712E3D"/>
    <w:rsid w:val="007135D5"/>
    <w:rsid w:val="0071376A"/>
    <w:rsid w:val="0071388B"/>
    <w:rsid w:val="00713975"/>
    <w:rsid w:val="007144F0"/>
    <w:rsid w:val="00714994"/>
    <w:rsid w:val="00714C65"/>
    <w:rsid w:val="00714FA9"/>
    <w:rsid w:val="007158E6"/>
    <w:rsid w:val="00715953"/>
    <w:rsid w:val="0071682C"/>
    <w:rsid w:val="00716E82"/>
    <w:rsid w:val="00717629"/>
    <w:rsid w:val="00720915"/>
    <w:rsid w:val="007213B6"/>
    <w:rsid w:val="00721B38"/>
    <w:rsid w:val="00721CC2"/>
    <w:rsid w:val="00722E63"/>
    <w:rsid w:val="00722E67"/>
    <w:rsid w:val="0072451B"/>
    <w:rsid w:val="007246F2"/>
    <w:rsid w:val="007249CF"/>
    <w:rsid w:val="00724AFF"/>
    <w:rsid w:val="00724EE7"/>
    <w:rsid w:val="0072518D"/>
    <w:rsid w:val="007252C3"/>
    <w:rsid w:val="00725B03"/>
    <w:rsid w:val="00725FBE"/>
    <w:rsid w:val="007262C8"/>
    <w:rsid w:val="00727138"/>
    <w:rsid w:val="00731AB8"/>
    <w:rsid w:val="00734306"/>
    <w:rsid w:val="007345CE"/>
    <w:rsid w:val="00734F1B"/>
    <w:rsid w:val="007354A9"/>
    <w:rsid w:val="00735B6F"/>
    <w:rsid w:val="00740725"/>
    <w:rsid w:val="007408A3"/>
    <w:rsid w:val="00741236"/>
    <w:rsid w:val="00742BA2"/>
    <w:rsid w:val="00743730"/>
    <w:rsid w:val="0074401D"/>
    <w:rsid w:val="00744347"/>
    <w:rsid w:val="007449EE"/>
    <w:rsid w:val="00745E02"/>
    <w:rsid w:val="007466D1"/>
    <w:rsid w:val="00746826"/>
    <w:rsid w:val="00750A8A"/>
    <w:rsid w:val="00751191"/>
    <w:rsid w:val="007515DD"/>
    <w:rsid w:val="00751C92"/>
    <w:rsid w:val="00751E1C"/>
    <w:rsid w:val="007525B1"/>
    <w:rsid w:val="007535EE"/>
    <w:rsid w:val="00753AAF"/>
    <w:rsid w:val="0075428E"/>
    <w:rsid w:val="00754489"/>
    <w:rsid w:val="007550F1"/>
    <w:rsid w:val="007557DD"/>
    <w:rsid w:val="00756B81"/>
    <w:rsid w:val="00756C53"/>
    <w:rsid w:val="007602DA"/>
    <w:rsid w:val="00760FA2"/>
    <w:rsid w:val="0076147C"/>
    <w:rsid w:val="00761717"/>
    <w:rsid w:val="00761D16"/>
    <w:rsid w:val="00761EB2"/>
    <w:rsid w:val="00764619"/>
    <w:rsid w:val="00764A64"/>
    <w:rsid w:val="00764AF7"/>
    <w:rsid w:val="0076561E"/>
    <w:rsid w:val="00765BD1"/>
    <w:rsid w:val="00765D5D"/>
    <w:rsid w:val="00766048"/>
    <w:rsid w:val="00766A1E"/>
    <w:rsid w:val="007670F8"/>
    <w:rsid w:val="0076770D"/>
    <w:rsid w:val="00767B9E"/>
    <w:rsid w:val="0077004B"/>
    <w:rsid w:val="007702E7"/>
    <w:rsid w:val="00771529"/>
    <w:rsid w:val="007715C6"/>
    <w:rsid w:val="007724B4"/>
    <w:rsid w:val="0077293A"/>
    <w:rsid w:val="007737CD"/>
    <w:rsid w:val="007738C0"/>
    <w:rsid w:val="00773AB7"/>
    <w:rsid w:val="00774FCA"/>
    <w:rsid w:val="00775223"/>
    <w:rsid w:val="00775C2B"/>
    <w:rsid w:val="00776609"/>
    <w:rsid w:val="0077791C"/>
    <w:rsid w:val="00777F23"/>
    <w:rsid w:val="00780C18"/>
    <w:rsid w:val="007814CC"/>
    <w:rsid w:val="00781D8E"/>
    <w:rsid w:val="0078257F"/>
    <w:rsid w:val="00782B1C"/>
    <w:rsid w:val="007836CC"/>
    <w:rsid w:val="00784864"/>
    <w:rsid w:val="00786AF8"/>
    <w:rsid w:val="007878B5"/>
    <w:rsid w:val="007907BD"/>
    <w:rsid w:val="00790EB2"/>
    <w:rsid w:val="0079195C"/>
    <w:rsid w:val="00791CF9"/>
    <w:rsid w:val="007926DD"/>
    <w:rsid w:val="007928BC"/>
    <w:rsid w:val="007945D2"/>
    <w:rsid w:val="00794785"/>
    <w:rsid w:val="00795021"/>
    <w:rsid w:val="00797E9B"/>
    <w:rsid w:val="007A0C42"/>
    <w:rsid w:val="007A0EA8"/>
    <w:rsid w:val="007A15D2"/>
    <w:rsid w:val="007A2417"/>
    <w:rsid w:val="007A49E8"/>
    <w:rsid w:val="007A4FC8"/>
    <w:rsid w:val="007A50E0"/>
    <w:rsid w:val="007A58DD"/>
    <w:rsid w:val="007A601A"/>
    <w:rsid w:val="007A60DA"/>
    <w:rsid w:val="007A6296"/>
    <w:rsid w:val="007A6402"/>
    <w:rsid w:val="007A6ABA"/>
    <w:rsid w:val="007A6F22"/>
    <w:rsid w:val="007A76F5"/>
    <w:rsid w:val="007B0E7D"/>
    <w:rsid w:val="007B12D1"/>
    <w:rsid w:val="007B18BC"/>
    <w:rsid w:val="007B1FBB"/>
    <w:rsid w:val="007B1FD4"/>
    <w:rsid w:val="007B27E5"/>
    <w:rsid w:val="007B288F"/>
    <w:rsid w:val="007B2A66"/>
    <w:rsid w:val="007B4856"/>
    <w:rsid w:val="007B514F"/>
    <w:rsid w:val="007B529C"/>
    <w:rsid w:val="007B71B4"/>
    <w:rsid w:val="007B742C"/>
    <w:rsid w:val="007B7A8C"/>
    <w:rsid w:val="007C0440"/>
    <w:rsid w:val="007C0889"/>
    <w:rsid w:val="007C0CC1"/>
    <w:rsid w:val="007C16C4"/>
    <w:rsid w:val="007C1EEC"/>
    <w:rsid w:val="007C2968"/>
    <w:rsid w:val="007C2E05"/>
    <w:rsid w:val="007C2F61"/>
    <w:rsid w:val="007C3110"/>
    <w:rsid w:val="007C4353"/>
    <w:rsid w:val="007C5453"/>
    <w:rsid w:val="007C56E9"/>
    <w:rsid w:val="007C5D53"/>
    <w:rsid w:val="007C6312"/>
    <w:rsid w:val="007C6693"/>
    <w:rsid w:val="007D0DB4"/>
    <w:rsid w:val="007D1660"/>
    <w:rsid w:val="007D1A3F"/>
    <w:rsid w:val="007D4EBE"/>
    <w:rsid w:val="007D617D"/>
    <w:rsid w:val="007D6CB2"/>
    <w:rsid w:val="007D7071"/>
    <w:rsid w:val="007D72F2"/>
    <w:rsid w:val="007D7C55"/>
    <w:rsid w:val="007E0524"/>
    <w:rsid w:val="007E0EB2"/>
    <w:rsid w:val="007E374A"/>
    <w:rsid w:val="007E4AEB"/>
    <w:rsid w:val="007E552F"/>
    <w:rsid w:val="007E68AC"/>
    <w:rsid w:val="007E7A7D"/>
    <w:rsid w:val="007F1822"/>
    <w:rsid w:val="007F1C4D"/>
    <w:rsid w:val="007F29AC"/>
    <w:rsid w:val="007F33B1"/>
    <w:rsid w:val="007F3D0D"/>
    <w:rsid w:val="007F48EB"/>
    <w:rsid w:val="007F52B1"/>
    <w:rsid w:val="007F582B"/>
    <w:rsid w:val="007F6204"/>
    <w:rsid w:val="00801726"/>
    <w:rsid w:val="00802079"/>
    <w:rsid w:val="008021D5"/>
    <w:rsid w:val="00802B9A"/>
    <w:rsid w:val="0080325B"/>
    <w:rsid w:val="0080332F"/>
    <w:rsid w:val="00803B47"/>
    <w:rsid w:val="00803D75"/>
    <w:rsid w:val="00804F02"/>
    <w:rsid w:val="0080545F"/>
    <w:rsid w:val="00805D9E"/>
    <w:rsid w:val="008068A6"/>
    <w:rsid w:val="00806AD8"/>
    <w:rsid w:val="0081094A"/>
    <w:rsid w:val="00813843"/>
    <w:rsid w:val="00813BB1"/>
    <w:rsid w:val="00813E60"/>
    <w:rsid w:val="00814421"/>
    <w:rsid w:val="0081487E"/>
    <w:rsid w:val="008161B8"/>
    <w:rsid w:val="00816250"/>
    <w:rsid w:val="0081677F"/>
    <w:rsid w:val="00816A7B"/>
    <w:rsid w:val="00817877"/>
    <w:rsid w:val="00817AE3"/>
    <w:rsid w:val="00817E2E"/>
    <w:rsid w:val="008206A8"/>
    <w:rsid w:val="00821350"/>
    <w:rsid w:val="00821F7F"/>
    <w:rsid w:val="008222B8"/>
    <w:rsid w:val="008227B0"/>
    <w:rsid w:val="00823485"/>
    <w:rsid w:val="00823E49"/>
    <w:rsid w:val="00823EE0"/>
    <w:rsid w:val="00824996"/>
    <w:rsid w:val="00825152"/>
    <w:rsid w:val="008260FB"/>
    <w:rsid w:val="00826150"/>
    <w:rsid w:val="0082669D"/>
    <w:rsid w:val="0082732B"/>
    <w:rsid w:val="0082758A"/>
    <w:rsid w:val="00827B09"/>
    <w:rsid w:val="00827E49"/>
    <w:rsid w:val="008302C2"/>
    <w:rsid w:val="00830571"/>
    <w:rsid w:val="00831EFC"/>
    <w:rsid w:val="008329A3"/>
    <w:rsid w:val="00832A4C"/>
    <w:rsid w:val="008330DD"/>
    <w:rsid w:val="00833332"/>
    <w:rsid w:val="00834D6A"/>
    <w:rsid w:val="0083545B"/>
    <w:rsid w:val="0083581E"/>
    <w:rsid w:val="00835EBA"/>
    <w:rsid w:val="008370B1"/>
    <w:rsid w:val="00837337"/>
    <w:rsid w:val="0084058D"/>
    <w:rsid w:val="00841795"/>
    <w:rsid w:val="00841C3C"/>
    <w:rsid w:val="00842B69"/>
    <w:rsid w:val="00842BEC"/>
    <w:rsid w:val="00843466"/>
    <w:rsid w:val="00843868"/>
    <w:rsid w:val="00844717"/>
    <w:rsid w:val="00844816"/>
    <w:rsid w:val="0084489A"/>
    <w:rsid w:val="0084568C"/>
    <w:rsid w:val="00846CBD"/>
    <w:rsid w:val="00846D7B"/>
    <w:rsid w:val="00846DD4"/>
    <w:rsid w:val="00846E33"/>
    <w:rsid w:val="00847F34"/>
    <w:rsid w:val="008533E4"/>
    <w:rsid w:val="00854391"/>
    <w:rsid w:val="008549A0"/>
    <w:rsid w:val="008549C2"/>
    <w:rsid w:val="008551B2"/>
    <w:rsid w:val="008612B8"/>
    <w:rsid w:val="0086191D"/>
    <w:rsid w:val="00861C8F"/>
    <w:rsid w:val="00861DFC"/>
    <w:rsid w:val="00861F78"/>
    <w:rsid w:val="0086365D"/>
    <w:rsid w:val="00865173"/>
    <w:rsid w:val="008651E1"/>
    <w:rsid w:val="00865638"/>
    <w:rsid w:val="00866A68"/>
    <w:rsid w:val="00866EAC"/>
    <w:rsid w:val="00867376"/>
    <w:rsid w:val="00867918"/>
    <w:rsid w:val="00867F9F"/>
    <w:rsid w:val="008717CD"/>
    <w:rsid w:val="0087206B"/>
    <w:rsid w:val="00872675"/>
    <w:rsid w:val="00872A55"/>
    <w:rsid w:val="00873A71"/>
    <w:rsid w:val="00874527"/>
    <w:rsid w:val="00874C15"/>
    <w:rsid w:val="00874E26"/>
    <w:rsid w:val="00874FDA"/>
    <w:rsid w:val="00875542"/>
    <w:rsid w:val="008764C9"/>
    <w:rsid w:val="00881194"/>
    <w:rsid w:val="00881238"/>
    <w:rsid w:val="0088135C"/>
    <w:rsid w:val="00881700"/>
    <w:rsid w:val="00881D52"/>
    <w:rsid w:val="00882936"/>
    <w:rsid w:val="00882965"/>
    <w:rsid w:val="00884439"/>
    <w:rsid w:val="00885008"/>
    <w:rsid w:val="0088528C"/>
    <w:rsid w:val="00886459"/>
    <w:rsid w:val="0088663D"/>
    <w:rsid w:val="00887355"/>
    <w:rsid w:val="0088788E"/>
    <w:rsid w:val="00887900"/>
    <w:rsid w:val="0089011D"/>
    <w:rsid w:val="0089038A"/>
    <w:rsid w:val="0089093E"/>
    <w:rsid w:val="00890A2D"/>
    <w:rsid w:val="00891067"/>
    <w:rsid w:val="0089191C"/>
    <w:rsid w:val="00891FBC"/>
    <w:rsid w:val="008950A3"/>
    <w:rsid w:val="00895845"/>
    <w:rsid w:val="00895B0A"/>
    <w:rsid w:val="00896DE1"/>
    <w:rsid w:val="00897B78"/>
    <w:rsid w:val="008A039D"/>
    <w:rsid w:val="008A2AD6"/>
    <w:rsid w:val="008A3C21"/>
    <w:rsid w:val="008A4E4D"/>
    <w:rsid w:val="008A52FE"/>
    <w:rsid w:val="008A66FA"/>
    <w:rsid w:val="008A7DEB"/>
    <w:rsid w:val="008B36BF"/>
    <w:rsid w:val="008B39B2"/>
    <w:rsid w:val="008B3A7A"/>
    <w:rsid w:val="008B4444"/>
    <w:rsid w:val="008B50E7"/>
    <w:rsid w:val="008B54C2"/>
    <w:rsid w:val="008B5983"/>
    <w:rsid w:val="008B5BEA"/>
    <w:rsid w:val="008B5CB4"/>
    <w:rsid w:val="008B6314"/>
    <w:rsid w:val="008C0EEB"/>
    <w:rsid w:val="008C1C4D"/>
    <w:rsid w:val="008C1C84"/>
    <w:rsid w:val="008C1D2B"/>
    <w:rsid w:val="008C1F4B"/>
    <w:rsid w:val="008C2103"/>
    <w:rsid w:val="008C31DA"/>
    <w:rsid w:val="008C353A"/>
    <w:rsid w:val="008C5A06"/>
    <w:rsid w:val="008C686E"/>
    <w:rsid w:val="008C6980"/>
    <w:rsid w:val="008C7832"/>
    <w:rsid w:val="008C7AFB"/>
    <w:rsid w:val="008D0132"/>
    <w:rsid w:val="008D2D2D"/>
    <w:rsid w:val="008D39F0"/>
    <w:rsid w:val="008D4B33"/>
    <w:rsid w:val="008D586E"/>
    <w:rsid w:val="008D62D6"/>
    <w:rsid w:val="008D66F8"/>
    <w:rsid w:val="008D6C95"/>
    <w:rsid w:val="008D6CEA"/>
    <w:rsid w:val="008D6E76"/>
    <w:rsid w:val="008D6F68"/>
    <w:rsid w:val="008D7194"/>
    <w:rsid w:val="008D7D25"/>
    <w:rsid w:val="008E192F"/>
    <w:rsid w:val="008E1D22"/>
    <w:rsid w:val="008E2576"/>
    <w:rsid w:val="008E26D1"/>
    <w:rsid w:val="008E2892"/>
    <w:rsid w:val="008E2AA6"/>
    <w:rsid w:val="008E2B8D"/>
    <w:rsid w:val="008E2F64"/>
    <w:rsid w:val="008E34AB"/>
    <w:rsid w:val="008E3732"/>
    <w:rsid w:val="008E3C4A"/>
    <w:rsid w:val="008E5507"/>
    <w:rsid w:val="008E550D"/>
    <w:rsid w:val="008E63D2"/>
    <w:rsid w:val="008E67EA"/>
    <w:rsid w:val="008E7601"/>
    <w:rsid w:val="008E78EC"/>
    <w:rsid w:val="008E7AFF"/>
    <w:rsid w:val="008F0A88"/>
    <w:rsid w:val="008F190C"/>
    <w:rsid w:val="008F2D65"/>
    <w:rsid w:val="008F2F88"/>
    <w:rsid w:val="008F2FBF"/>
    <w:rsid w:val="008F3AD1"/>
    <w:rsid w:val="008F424F"/>
    <w:rsid w:val="008F47DF"/>
    <w:rsid w:val="008F540B"/>
    <w:rsid w:val="008F594E"/>
    <w:rsid w:val="008F5F49"/>
    <w:rsid w:val="008F6670"/>
    <w:rsid w:val="008F68B8"/>
    <w:rsid w:val="009002DE"/>
    <w:rsid w:val="00901185"/>
    <w:rsid w:val="00901371"/>
    <w:rsid w:val="009015F4"/>
    <w:rsid w:val="00901FFB"/>
    <w:rsid w:val="0090281C"/>
    <w:rsid w:val="00903BC4"/>
    <w:rsid w:val="00904664"/>
    <w:rsid w:val="00904D2E"/>
    <w:rsid w:val="00905E6C"/>
    <w:rsid w:val="00906FB3"/>
    <w:rsid w:val="0090798B"/>
    <w:rsid w:val="0091065A"/>
    <w:rsid w:val="00910896"/>
    <w:rsid w:val="00910AFF"/>
    <w:rsid w:val="00911862"/>
    <w:rsid w:val="009119B1"/>
    <w:rsid w:val="00911A53"/>
    <w:rsid w:val="009122E3"/>
    <w:rsid w:val="00912356"/>
    <w:rsid w:val="009128EC"/>
    <w:rsid w:val="009149FA"/>
    <w:rsid w:val="00917C61"/>
    <w:rsid w:val="00917E6F"/>
    <w:rsid w:val="00923333"/>
    <w:rsid w:val="009236B5"/>
    <w:rsid w:val="00923FCD"/>
    <w:rsid w:val="009240D3"/>
    <w:rsid w:val="00924623"/>
    <w:rsid w:val="009247DE"/>
    <w:rsid w:val="00925030"/>
    <w:rsid w:val="00925764"/>
    <w:rsid w:val="00925D3E"/>
    <w:rsid w:val="00925E14"/>
    <w:rsid w:val="00926662"/>
    <w:rsid w:val="00927859"/>
    <w:rsid w:val="00930D18"/>
    <w:rsid w:val="009311D9"/>
    <w:rsid w:val="00931F34"/>
    <w:rsid w:val="00932F5D"/>
    <w:rsid w:val="00932FFF"/>
    <w:rsid w:val="009341BE"/>
    <w:rsid w:val="009351E4"/>
    <w:rsid w:val="00935895"/>
    <w:rsid w:val="00935CCC"/>
    <w:rsid w:val="00935CDE"/>
    <w:rsid w:val="00936900"/>
    <w:rsid w:val="00937B39"/>
    <w:rsid w:val="00940447"/>
    <w:rsid w:val="00940780"/>
    <w:rsid w:val="0094160B"/>
    <w:rsid w:val="00941A72"/>
    <w:rsid w:val="0094265D"/>
    <w:rsid w:val="00942A6E"/>
    <w:rsid w:val="0094307F"/>
    <w:rsid w:val="00943743"/>
    <w:rsid w:val="00943ED5"/>
    <w:rsid w:val="00944880"/>
    <w:rsid w:val="00944AB4"/>
    <w:rsid w:val="00946045"/>
    <w:rsid w:val="00946C8B"/>
    <w:rsid w:val="00946D8D"/>
    <w:rsid w:val="00947190"/>
    <w:rsid w:val="009478CE"/>
    <w:rsid w:val="009511A2"/>
    <w:rsid w:val="0095200D"/>
    <w:rsid w:val="00952587"/>
    <w:rsid w:val="009536AF"/>
    <w:rsid w:val="00954590"/>
    <w:rsid w:val="00955D78"/>
    <w:rsid w:val="00956F3B"/>
    <w:rsid w:val="009570FE"/>
    <w:rsid w:val="00960E3D"/>
    <w:rsid w:val="00961FA9"/>
    <w:rsid w:val="00961FAC"/>
    <w:rsid w:val="009625A6"/>
    <w:rsid w:val="00962AED"/>
    <w:rsid w:val="00962CA7"/>
    <w:rsid w:val="009636B6"/>
    <w:rsid w:val="00963CD1"/>
    <w:rsid w:val="009648B9"/>
    <w:rsid w:val="00964AC3"/>
    <w:rsid w:val="00964F00"/>
    <w:rsid w:val="009666C9"/>
    <w:rsid w:val="00966E88"/>
    <w:rsid w:val="00967F16"/>
    <w:rsid w:val="0097046F"/>
    <w:rsid w:val="00970C78"/>
    <w:rsid w:val="00970E10"/>
    <w:rsid w:val="009713ED"/>
    <w:rsid w:val="00971C7F"/>
    <w:rsid w:val="00973582"/>
    <w:rsid w:val="009738C0"/>
    <w:rsid w:val="00973DDE"/>
    <w:rsid w:val="0097401B"/>
    <w:rsid w:val="00974DD2"/>
    <w:rsid w:val="009757E6"/>
    <w:rsid w:val="00976116"/>
    <w:rsid w:val="00976494"/>
    <w:rsid w:val="009777D4"/>
    <w:rsid w:val="00977AF0"/>
    <w:rsid w:val="00977FD1"/>
    <w:rsid w:val="00980640"/>
    <w:rsid w:val="00980B41"/>
    <w:rsid w:val="009813E9"/>
    <w:rsid w:val="009818D7"/>
    <w:rsid w:val="00982971"/>
    <w:rsid w:val="009832D6"/>
    <w:rsid w:val="00983E6A"/>
    <w:rsid w:val="00984035"/>
    <w:rsid w:val="0098433F"/>
    <w:rsid w:val="00984DA6"/>
    <w:rsid w:val="00985332"/>
    <w:rsid w:val="00985938"/>
    <w:rsid w:val="00986455"/>
    <w:rsid w:val="00987DE2"/>
    <w:rsid w:val="00987E9D"/>
    <w:rsid w:val="00990127"/>
    <w:rsid w:val="0099071B"/>
    <w:rsid w:val="009912EF"/>
    <w:rsid w:val="0099199B"/>
    <w:rsid w:val="009928A1"/>
    <w:rsid w:val="00992A84"/>
    <w:rsid w:val="00992C57"/>
    <w:rsid w:val="009949E6"/>
    <w:rsid w:val="00996C89"/>
    <w:rsid w:val="0099730F"/>
    <w:rsid w:val="0099757F"/>
    <w:rsid w:val="00997EF0"/>
    <w:rsid w:val="009A1504"/>
    <w:rsid w:val="009A36DB"/>
    <w:rsid w:val="009A3B56"/>
    <w:rsid w:val="009A4026"/>
    <w:rsid w:val="009A43E3"/>
    <w:rsid w:val="009A66B6"/>
    <w:rsid w:val="009A6D3F"/>
    <w:rsid w:val="009B0033"/>
    <w:rsid w:val="009B06F4"/>
    <w:rsid w:val="009B3192"/>
    <w:rsid w:val="009B3CFB"/>
    <w:rsid w:val="009B4133"/>
    <w:rsid w:val="009B560E"/>
    <w:rsid w:val="009B5CAA"/>
    <w:rsid w:val="009B5FC5"/>
    <w:rsid w:val="009B62B7"/>
    <w:rsid w:val="009B6B35"/>
    <w:rsid w:val="009B7D4A"/>
    <w:rsid w:val="009B7E69"/>
    <w:rsid w:val="009C0087"/>
    <w:rsid w:val="009C0347"/>
    <w:rsid w:val="009C0519"/>
    <w:rsid w:val="009C064E"/>
    <w:rsid w:val="009C10FD"/>
    <w:rsid w:val="009C20E7"/>
    <w:rsid w:val="009C301C"/>
    <w:rsid w:val="009C5443"/>
    <w:rsid w:val="009C5A6C"/>
    <w:rsid w:val="009C5B08"/>
    <w:rsid w:val="009C60D7"/>
    <w:rsid w:val="009C6C89"/>
    <w:rsid w:val="009C6E81"/>
    <w:rsid w:val="009C77DA"/>
    <w:rsid w:val="009D00AF"/>
    <w:rsid w:val="009D2FDC"/>
    <w:rsid w:val="009D42A8"/>
    <w:rsid w:val="009D4448"/>
    <w:rsid w:val="009D47C1"/>
    <w:rsid w:val="009D64E6"/>
    <w:rsid w:val="009E0FA3"/>
    <w:rsid w:val="009E2CD5"/>
    <w:rsid w:val="009E3C3C"/>
    <w:rsid w:val="009E52AE"/>
    <w:rsid w:val="009E5BFA"/>
    <w:rsid w:val="009E5FBE"/>
    <w:rsid w:val="009E6173"/>
    <w:rsid w:val="009F1355"/>
    <w:rsid w:val="009F18CA"/>
    <w:rsid w:val="009F1EAC"/>
    <w:rsid w:val="009F37BA"/>
    <w:rsid w:val="009F3DB9"/>
    <w:rsid w:val="009F44C6"/>
    <w:rsid w:val="009F458E"/>
    <w:rsid w:val="009F4976"/>
    <w:rsid w:val="009F6082"/>
    <w:rsid w:val="009F6B38"/>
    <w:rsid w:val="009F70C7"/>
    <w:rsid w:val="009F727D"/>
    <w:rsid w:val="009F7588"/>
    <w:rsid w:val="00A00E7B"/>
    <w:rsid w:val="00A010CB"/>
    <w:rsid w:val="00A01ED3"/>
    <w:rsid w:val="00A022CC"/>
    <w:rsid w:val="00A030BC"/>
    <w:rsid w:val="00A03F85"/>
    <w:rsid w:val="00A05789"/>
    <w:rsid w:val="00A0631A"/>
    <w:rsid w:val="00A06B7D"/>
    <w:rsid w:val="00A06CFF"/>
    <w:rsid w:val="00A07A97"/>
    <w:rsid w:val="00A1070C"/>
    <w:rsid w:val="00A10C48"/>
    <w:rsid w:val="00A10D8A"/>
    <w:rsid w:val="00A1171F"/>
    <w:rsid w:val="00A11741"/>
    <w:rsid w:val="00A11E64"/>
    <w:rsid w:val="00A127DC"/>
    <w:rsid w:val="00A1287F"/>
    <w:rsid w:val="00A12E5B"/>
    <w:rsid w:val="00A137EC"/>
    <w:rsid w:val="00A13F1B"/>
    <w:rsid w:val="00A146D8"/>
    <w:rsid w:val="00A14C54"/>
    <w:rsid w:val="00A176FA"/>
    <w:rsid w:val="00A17701"/>
    <w:rsid w:val="00A17AA3"/>
    <w:rsid w:val="00A17ABB"/>
    <w:rsid w:val="00A21736"/>
    <w:rsid w:val="00A21A96"/>
    <w:rsid w:val="00A21E91"/>
    <w:rsid w:val="00A220EB"/>
    <w:rsid w:val="00A221D5"/>
    <w:rsid w:val="00A22639"/>
    <w:rsid w:val="00A23CAD"/>
    <w:rsid w:val="00A246E1"/>
    <w:rsid w:val="00A24C38"/>
    <w:rsid w:val="00A250A5"/>
    <w:rsid w:val="00A2549B"/>
    <w:rsid w:val="00A2553C"/>
    <w:rsid w:val="00A25790"/>
    <w:rsid w:val="00A27AD6"/>
    <w:rsid w:val="00A3074F"/>
    <w:rsid w:val="00A30924"/>
    <w:rsid w:val="00A31915"/>
    <w:rsid w:val="00A324D0"/>
    <w:rsid w:val="00A328E8"/>
    <w:rsid w:val="00A32EF1"/>
    <w:rsid w:val="00A33771"/>
    <w:rsid w:val="00A33BD5"/>
    <w:rsid w:val="00A33F0B"/>
    <w:rsid w:val="00A342DE"/>
    <w:rsid w:val="00A34C13"/>
    <w:rsid w:val="00A366E8"/>
    <w:rsid w:val="00A36881"/>
    <w:rsid w:val="00A36BDD"/>
    <w:rsid w:val="00A401EE"/>
    <w:rsid w:val="00A40950"/>
    <w:rsid w:val="00A410B4"/>
    <w:rsid w:val="00A422F3"/>
    <w:rsid w:val="00A429EF"/>
    <w:rsid w:val="00A42BC0"/>
    <w:rsid w:val="00A42E9A"/>
    <w:rsid w:val="00A43646"/>
    <w:rsid w:val="00A4448B"/>
    <w:rsid w:val="00A447E2"/>
    <w:rsid w:val="00A479CF"/>
    <w:rsid w:val="00A47E2D"/>
    <w:rsid w:val="00A47FF1"/>
    <w:rsid w:val="00A5017A"/>
    <w:rsid w:val="00A502A1"/>
    <w:rsid w:val="00A5053F"/>
    <w:rsid w:val="00A50A94"/>
    <w:rsid w:val="00A51004"/>
    <w:rsid w:val="00A52008"/>
    <w:rsid w:val="00A526EB"/>
    <w:rsid w:val="00A53518"/>
    <w:rsid w:val="00A54587"/>
    <w:rsid w:val="00A55549"/>
    <w:rsid w:val="00A57873"/>
    <w:rsid w:val="00A57CD1"/>
    <w:rsid w:val="00A600B8"/>
    <w:rsid w:val="00A61190"/>
    <w:rsid w:val="00A62457"/>
    <w:rsid w:val="00A629AA"/>
    <w:rsid w:val="00A63D15"/>
    <w:rsid w:val="00A64A50"/>
    <w:rsid w:val="00A64FD3"/>
    <w:rsid w:val="00A660E6"/>
    <w:rsid w:val="00A66C03"/>
    <w:rsid w:val="00A67432"/>
    <w:rsid w:val="00A676B1"/>
    <w:rsid w:val="00A70655"/>
    <w:rsid w:val="00A71C46"/>
    <w:rsid w:val="00A737B6"/>
    <w:rsid w:val="00A73C88"/>
    <w:rsid w:val="00A75224"/>
    <w:rsid w:val="00A75266"/>
    <w:rsid w:val="00A7721C"/>
    <w:rsid w:val="00A77AF4"/>
    <w:rsid w:val="00A82379"/>
    <w:rsid w:val="00A82514"/>
    <w:rsid w:val="00A83FFB"/>
    <w:rsid w:val="00A84502"/>
    <w:rsid w:val="00A8457C"/>
    <w:rsid w:val="00A84CE1"/>
    <w:rsid w:val="00A85509"/>
    <w:rsid w:val="00A85850"/>
    <w:rsid w:val="00A85955"/>
    <w:rsid w:val="00A85A23"/>
    <w:rsid w:val="00A86DA9"/>
    <w:rsid w:val="00A874FE"/>
    <w:rsid w:val="00A90A17"/>
    <w:rsid w:val="00A90D89"/>
    <w:rsid w:val="00A91042"/>
    <w:rsid w:val="00A920EC"/>
    <w:rsid w:val="00A923A1"/>
    <w:rsid w:val="00A92ED5"/>
    <w:rsid w:val="00A931CF"/>
    <w:rsid w:val="00A940F1"/>
    <w:rsid w:val="00A957F2"/>
    <w:rsid w:val="00A969DF"/>
    <w:rsid w:val="00A96C1F"/>
    <w:rsid w:val="00A97E9B"/>
    <w:rsid w:val="00AA073C"/>
    <w:rsid w:val="00AA136B"/>
    <w:rsid w:val="00AA1642"/>
    <w:rsid w:val="00AA1935"/>
    <w:rsid w:val="00AA1F1E"/>
    <w:rsid w:val="00AA287A"/>
    <w:rsid w:val="00AA37BD"/>
    <w:rsid w:val="00AA3D85"/>
    <w:rsid w:val="00AA3EB9"/>
    <w:rsid w:val="00AA3F98"/>
    <w:rsid w:val="00AA4670"/>
    <w:rsid w:val="00AA4AF2"/>
    <w:rsid w:val="00AA4F2A"/>
    <w:rsid w:val="00AA5203"/>
    <w:rsid w:val="00AA6594"/>
    <w:rsid w:val="00AA6C3B"/>
    <w:rsid w:val="00AA7D77"/>
    <w:rsid w:val="00AA7EC1"/>
    <w:rsid w:val="00AB1DEC"/>
    <w:rsid w:val="00AB21FE"/>
    <w:rsid w:val="00AB2CF4"/>
    <w:rsid w:val="00AB31CE"/>
    <w:rsid w:val="00AB3384"/>
    <w:rsid w:val="00AB4942"/>
    <w:rsid w:val="00AB4F38"/>
    <w:rsid w:val="00AB4FC8"/>
    <w:rsid w:val="00AB569C"/>
    <w:rsid w:val="00AB5EC2"/>
    <w:rsid w:val="00AB7F36"/>
    <w:rsid w:val="00AC078C"/>
    <w:rsid w:val="00AC0A59"/>
    <w:rsid w:val="00AC1B0F"/>
    <w:rsid w:val="00AC2097"/>
    <w:rsid w:val="00AC2953"/>
    <w:rsid w:val="00AC2C9A"/>
    <w:rsid w:val="00AC3266"/>
    <w:rsid w:val="00AC5553"/>
    <w:rsid w:val="00AC5747"/>
    <w:rsid w:val="00AC626E"/>
    <w:rsid w:val="00AC6941"/>
    <w:rsid w:val="00AC6F8D"/>
    <w:rsid w:val="00AC7607"/>
    <w:rsid w:val="00AC7AA0"/>
    <w:rsid w:val="00AD054B"/>
    <w:rsid w:val="00AD1B45"/>
    <w:rsid w:val="00AD1C29"/>
    <w:rsid w:val="00AD2A2E"/>
    <w:rsid w:val="00AD2E7E"/>
    <w:rsid w:val="00AD3397"/>
    <w:rsid w:val="00AD3C43"/>
    <w:rsid w:val="00AD3F12"/>
    <w:rsid w:val="00AD6202"/>
    <w:rsid w:val="00AE043C"/>
    <w:rsid w:val="00AE18A2"/>
    <w:rsid w:val="00AE1B4C"/>
    <w:rsid w:val="00AE1BC2"/>
    <w:rsid w:val="00AE27DE"/>
    <w:rsid w:val="00AE29F1"/>
    <w:rsid w:val="00AE2E0D"/>
    <w:rsid w:val="00AE3FC3"/>
    <w:rsid w:val="00AE442B"/>
    <w:rsid w:val="00AE525E"/>
    <w:rsid w:val="00AE5435"/>
    <w:rsid w:val="00AE58A1"/>
    <w:rsid w:val="00AE59E3"/>
    <w:rsid w:val="00AE5D83"/>
    <w:rsid w:val="00AE62D7"/>
    <w:rsid w:val="00AE6FD6"/>
    <w:rsid w:val="00AF1228"/>
    <w:rsid w:val="00AF145C"/>
    <w:rsid w:val="00AF19CB"/>
    <w:rsid w:val="00AF1CC2"/>
    <w:rsid w:val="00AF1CD1"/>
    <w:rsid w:val="00AF1D84"/>
    <w:rsid w:val="00AF1E64"/>
    <w:rsid w:val="00AF2E9D"/>
    <w:rsid w:val="00AF3130"/>
    <w:rsid w:val="00AF3EDA"/>
    <w:rsid w:val="00AF5C83"/>
    <w:rsid w:val="00AF68C2"/>
    <w:rsid w:val="00AF799A"/>
    <w:rsid w:val="00AF79FF"/>
    <w:rsid w:val="00AF7FEC"/>
    <w:rsid w:val="00B005BD"/>
    <w:rsid w:val="00B00C2E"/>
    <w:rsid w:val="00B013FF"/>
    <w:rsid w:val="00B017C1"/>
    <w:rsid w:val="00B01A89"/>
    <w:rsid w:val="00B027D1"/>
    <w:rsid w:val="00B02B84"/>
    <w:rsid w:val="00B03907"/>
    <w:rsid w:val="00B04415"/>
    <w:rsid w:val="00B04781"/>
    <w:rsid w:val="00B04EA4"/>
    <w:rsid w:val="00B0577B"/>
    <w:rsid w:val="00B067CC"/>
    <w:rsid w:val="00B070DB"/>
    <w:rsid w:val="00B07536"/>
    <w:rsid w:val="00B1074E"/>
    <w:rsid w:val="00B11175"/>
    <w:rsid w:val="00B11F5D"/>
    <w:rsid w:val="00B11FE8"/>
    <w:rsid w:val="00B12251"/>
    <w:rsid w:val="00B137E7"/>
    <w:rsid w:val="00B13DEE"/>
    <w:rsid w:val="00B14959"/>
    <w:rsid w:val="00B15CDE"/>
    <w:rsid w:val="00B16B0D"/>
    <w:rsid w:val="00B16E0E"/>
    <w:rsid w:val="00B17098"/>
    <w:rsid w:val="00B205AA"/>
    <w:rsid w:val="00B21200"/>
    <w:rsid w:val="00B2127D"/>
    <w:rsid w:val="00B212C8"/>
    <w:rsid w:val="00B21641"/>
    <w:rsid w:val="00B21976"/>
    <w:rsid w:val="00B22070"/>
    <w:rsid w:val="00B22461"/>
    <w:rsid w:val="00B230B1"/>
    <w:rsid w:val="00B23C2F"/>
    <w:rsid w:val="00B243C0"/>
    <w:rsid w:val="00B25E7B"/>
    <w:rsid w:val="00B25EAC"/>
    <w:rsid w:val="00B27531"/>
    <w:rsid w:val="00B27CBE"/>
    <w:rsid w:val="00B30782"/>
    <w:rsid w:val="00B307C6"/>
    <w:rsid w:val="00B30C17"/>
    <w:rsid w:val="00B32F25"/>
    <w:rsid w:val="00B33881"/>
    <w:rsid w:val="00B33ABA"/>
    <w:rsid w:val="00B34141"/>
    <w:rsid w:val="00B348D2"/>
    <w:rsid w:val="00B36343"/>
    <w:rsid w:val="00B36553"/>
    <w:rsid w:val="00B36BFF"/>
    <w:rsid w:val="00B40606"/>
    <w:rsid w:val="00B40813"/>
    <w:rsid w:val="00B408E6"/>
    <w:rsid w:val="00B418F7"/>
    <w:rsid w:val="00B42A53"/>
    <w:rsid w:val="00B433FE"/>
    <w:rsid w:val="00B43A44"/>
    <w:rsid w:val="00B44527"/>
    <w:rsid w:val="00B44AB2"/>
    <w:rsid w:val="00B44AE2"/>
    <w:rsid w:val="00B44EA1"/>
    <w:rsid w:val="00B44ED6"/>
    <w:rsid w:val="00B44F48"/>
    <w:rsid w:val="00B460BD"/>
    <w:rsid w:val="00B46460"/>
    <w:rsid w:val="00B4694F"/>
    <w:rsid w:val="00B46A8E"/>
    <w:rsid w:val="00B4731C"/>
    <w:rsid w:val="00B47344"/>
    <w:rsid w:val="00B5020C"/>
    <w:rsid w:val="00B50469"/>
    <w:rsid w:val="00B504EE"/>
    <w:rsid w:val="00B5101F"/>
    <w:rsid w:val="00B51D83"/>
    <w:rsid w:val="00B5431F"/>
    <w:rsid w:val="00B54602"/>
    <w:rsid w:val="00B5471D"/>
    <w:rsid w:val="00B54AE0"/>
    <w:rsid w:val="00B5515E"/>
    <w:rsid w:val="00B55AA5"/>
    <w:rsid w:val="00B56199"/>
    <w:rsid w:val="00B57A36"/>
    <w:rsid w:val="00B604A4"/>
    <w:rsid w:val="00B60D64"/>
    <w:rsid w:val="00B61AEB"/>
    <w:rsid w:val="00B61D2F"/>
    <w:rsid w:val="00B62472"/>
    <w:rsid w:val="00B62C19"/>
    <w:rsid w:val="00B630B9"/>
    <w:rsid w:val="00B63900"/>
    <w:rsid w:val="00B65AB3"/>
    <w:rsid w:val="00B65C45"/>
    <w:rsid w:val="00B663E3"/>
    <w:rsid w:val="00B666B4"/>
    <w:rsid w:val="00B67249"/>
    <w:rsid w:val="00B709B6"/>
    <w:rsid w:val="00B727E4"/>
    <w:rsid w:val="00B7299E"/>
    <w:rsid w:val="00B741DD"/>
    <w:rsid w:val="00B749B8"/>
    <w:rsid w:val="00B74E29"/>
    <w:rsid w:val="00B80C1D"/>
    <w:rsid w:val="00B81754"/>
    <w:rsid w:val="00B82558"/>
    <w:rsid w:val="00B836A1"/>
    <w:rsid w:val="00B83754"/>
    <w:rsid w:val="00B85131"/>
    <w:rsid w:val="00B86ABD"/>
    <w:rsid w:val="00B86BEF"/>
    <w:rsid w:val="00B8733E"/>
    <w:rsid w:val="00B87613"/>
    <w:rsid w:val="00B87E55"/>
    <w:rsid w:val="00B90605"/>
    <w:rsid w:val="00B9135F"/>
    <w:rsid w:val="00B91B92"/>
    <w:rsid w:val="00B9408B"/>
    <w:rsid w:val="00B94777"/>
    <w:rsid w:val="00B94893"/>
    <w:rsid w:val="00B94936"/>
    <w:rsid w:val="00B9536A"/>
    <w:rsid w:val="00B95B73"/>
    <w:rsid w:val="00B9634B"/>
    <w:rsid w:val="00B96A5F"/>
    <w:rsid w:val="00B96F7F"/>
    <w:rsid w:val="00B97275"/>
    <w:rsid w:val="00BA0258"/>
    <w:rsid w:val="00BA0801"/>
    <w:rsid w:val="00BA0926"/>
    <w:rsid w:val="00BA2E1D"/>
    <w:rsid w:val="00BA2FCE"/>
    <w:rsid w:val="00BA3171"/>
    <w:rsid w:val="00BA3368"/>
    <w:rsid w:val="00BA4CFB"/>
    <w:rsid w:val="00BA5801"/>
    <w:rsid w:val="00BA71EE"/>
    <w:rsid w:val="00BA7529"/>
    <w:rsid w:val="00BA7F83"/>
    <w:rsid w:val="00BB164C"/>
    <w:rsid w:val="00BB260A"/>
    <w:rsid w:val="00BB3297"/>
    <w:rsid w:val="00BB3FFE"/>
    <w:rsid w:val="00BB4135"/>
    <w:rsid w:val="00BB5EFF"/>
    <w:rsid w:val="00BB6353"/>
    <w:rsid w:val="00BB77BA"/>
    <w:rsid w:val="00BC1013"/>
    <w:rsid w:val="00BC2A40"/>
    <w:rsid w:val="00BC305F"/>
    <w:rsid w:val="00BC383B"/>
    <w:rsid w:val="00BC3C15"/>
    <w:rsid w:val="00BC4C85"/>
    <w:rsid w:val="00BC514C"/>
    <w:rsid w:val="00BC54DC"/>
    <w:rsid w:val="00BC5C36"/>
    <w:rsid w:val="00BC71AF"/>
    <w:rsid w:val="00BC73CD"/>
    <w:rsid w:val="00BC7B00"/>
    <w:rsid w:val="00BC7D79"/>
    <w:rsid w:val="00BC7E48"/>
    <w:rsid w:val="00BD04C0"/>
    <w:rsid w:val="00BD0A1D"/>
    <w:rsid w:val="00BD2673"/>
    <w:rsid w:val="00BD26FD"/>
    <w:rsid w:val="00BD2B3E"/>
    <w:rsid w:val="00BD3873"/>
    <w:rsid w:val="00BD4840"/>
    <w:rsid w:val="00BD6C03"/>
    <w:rsid w:val="00BD6F0B"/>
    <w:rsid w:val="00BD7A44"/>
    <w:rsid w:val="00BD7A4D"/>
    <w:rsid w:val="00BE02CA"/>
    <w:rsid w:val="00BE0657"/>
    <w:rsid w:val="00BE0AA4"/>
    <w:rsid w:val="00BE17ED"/>
    <w:rsid w:val="00BE2511"/>
    <w:rsid w:val="00BE34AA"/>
    <w:rsid w:val="00BE360C"/>
    <w:rsid w:val="00BE36BF"/>
    <w:rsid w:val="00BE4084"/>
    <w:rsid w:val="00BE43E3"/>
    <w:rsid w:val="00BE64AC"/>
    <w:rsid w:val="00BE77B9"/>
    <w:rsid w:val="00BE7828"/>
    <w:rsid w:val="00BE7B54"/>
    <w:rsid w:val="00BE7F59"/>
    <w:rsid w:val="00BF0B47"/>
    <w:rsid w:val="00BF0C66"/>
    <w:rsid w:val="00BF1495"/>
    <w:rsid w:val="00BF1988"/>
    <w:rsid w:val="00BF1D75"/>
    <w:rsid w:val="00BF28C2"/>
    <w:rsid w:val="00BF315A"/>
    <w:rsid w:val="00BF4273"/>
    <w:rsid w:val="00BF589B"/>
    <w:rsid w:val="00BF5E0E"/>
    <w:rsid w:val="00BF68EC"/>
    <w:rsid w:val="00BF6AD8"/>
    <w:rsid w:val="00BF78A5"/>
    <w:rsid w:val="00C01B7B"/>
    <w:rsid w:val="00C0306A"/>
    <w:rsid w:val="00C031CD"/>
    <w:rsid w:val="00C03A46"/>
    <w:rsid w:val="00C03A75"/>
    <w:rsid w:val="00C03BAD"/>
    <w:rsid w:val="00C03D62"/>
    <w:rsid w:val="00C04880"/>
    <w:rsid w:val="00C056AF"/>
    <w:rsid w:val="00C05917"/>
    <w:rsid w:val="00C061E8"/>
    <w:rsid w:val="00C064ED"/>
    <w:rsid w:val="00C06D67"/>
    <w:rsid w:val="00C103F0"/>
    <w:rsid w:val="00C105B8"/>
    <w:rsid w:val="00C11100"/>
    <w:rsid w:val="00C13EB4"/>
    <w:rsid w:val="00C14E35"/>
    <w:rsid w:val="00C150CE"/>
    <w:rsid w:val="00C15883"/>
    <w:rsid w:val="00C15935"/>
    <w:rsid w:val="00C17A71"/>
    <w:rsid w:val="00C20312"/>
    <w:rsid w:val="00C208B7"/>
    <w:rsid w:val="00C20C7D"/>
    <w:rsid w:val="00C22144"/>
    <w:rsid w:val="00C22588"/>
    <w:rsid w:val="00C23581"/>
    <w:rsid w:val="00C2478E"/>
    <w:rsid w:val="00C24904"/>
    <w:rsid w:val="00C249A3"/>
    <w:rsid w:val="00C250F3"/>
    <w:rsid w:val="00C26791"/>
    <w:rsid w:val="00C2756A"/>
    <w:rsid w:val="00C31284"/>
    <w:rsid w:val="00C31D1D"/>
    <w:rsid w:val="00C32E7D"/>
    <w:rsid w:val="00C330D3"/>
    <w:rsid w:val="00C335A0"/>
    <w:rsid w:val="00C35369"/>
    <w:rsid w:val="00C35464"/>
    <w:rsid w:val="00C35CB5"/>
    <w:rsid w:val="00C36545"/>
    <w:rsid w:val="00C3696C"/>
    <w:rsid w:val="00C36DAE"/>
    <w:rsid w:val="00C371AD"/>
    <w:rsid w:val="00C3760F"/>
    <w:rsid w:val="00C403C1"/>
    <w:rsid w:val="00C406A2"/>
    <w:rsid w:val="00C4186E"/>
    <w:rsid w:val="00C4322D"/>
    <w:rsid w:val="00C43B52"/>
    <w:rsid w:val="00C456C6"/>
    <w:rsid w:val="00C46000"/>
    <w:rsid w:val="00C4648B"/>
    <w:rsid w:val="00C51D65"/>
    <w:rsid w:val="00C528B9"/>
    <w:rsid w:val="00C52B56"/>
    <w:rsid w:val="00C52D7D"/>
    <w:rsid w:val="00C53548"/>
    <w:rsid w:val="00C53D4F"/>
    <w:rsid w:val="00C54B91"/>
    <w:rsid w:val="00C54D99"/>
    <w:rsid w:val="00C54E9B"/>
    <w:rsid w:val="00C55B26"/>
    <w:rsid w:val="00C56891"/>
    <w:rsid w:val="00C5697A"/>
    <w:rsid w:val="00C5750E"/>
    <w:rsid w:val="00C614B4"/>
    <w:rsid w:val="00C61871"/>
    <w:rsid w:val="00C61F5D"/>
    <w:rsid w:val="00C6222D"/>
    <w:rsid w:val="00C62422"/>
    <w:rsid w:val="00C636E5"/>
    <w:rsid w:val="00C638A7"/>
    <w:rsid w:val="00C63A8D"/>
    <w:rsid w:val="00C64479"/>
    <w:rsid w:val="00C6589B"/>
    <w:rsid w:val="00C65AC7"/>
    <w:rsid w:val="00C6612F"/>
    <w:rsid w:val="00C670AA"/>
    <w:rsid w:val="00C67B87"/>
    <w:rsid w:val="00C67DE9"/>
    <w:rsid w:val="00C7182B"/>
    <w:rsid w:val="00C7239F"/>
    <w:rsid w:val="00C72AE9"/>
    <w:rsid w:val="00C73260"/>
    <w:rsid w:val="00C738A4"/>
    <w:rsid w:val="00C738C3"/>
    <w:rsid w:val="00C739E1"/>
    <w:rsid w:val="00C73AFB"/>
    <w:rsid w:val="00C748F3"/>
    <w:rsid w:val="00C76F7C"/>
    <w:rsid w:val="00C775A5"/>
    <w:rsid w:val="00C775BC"/>
    <w:rsid w:val="00C77B27"/>
    <w:rsid w:val="00C80814"/>
    <w:rsid w:val="00C80A97"/>
    <w:rsid w:val="00C82048"/>
    <w:rsid w:val="00C82F8F"/>
    <w:rsid w:val="00C832B6"/>
    <w:rsid w:val="00C8334C"/>
    <w:rsid w:val="00C83655"/>
    <w:rsid w:val="00C839EF"/>
    <w:rsid w:val="00C83E8A"/>
    <w:rsid w:val="00C84660"/>
    <w:rsid w:val="00C84761"/>
    <w:rsid w:val="00C8499B"/>
    <w:rsid w:val="00C84B5A"/>
    <w:rsid w:val="00C84E7D"/>
    <w:rsid w:val="00C85CFE"/>
    <w:rsid w:val="00C90286"/>
    <w:rsid w:val="00C90AA8"/>
    <w:rsid w:val="00C90CBA"/>
    <w:rsid w:val="00C912A0"/>
    <w:rsid w:val="00C9147D"/>
    <w:rsid w:val="00C95753"/>
    <w:rsid w:val="00C97A1C"/>
    <w:rsid w:val="00C97B7F"/>
    <w:rsid w:val="00C97EEF"/>
    <w:rsid w:val="00CA22AC"/>
    <w:rsid w:val="00CA3360"/>
    <w:rsid w:val="00CA33AE"/>
    <w:rsid w:val="00CA35C9"/>
    <w:rsid w:val="00CA4144"/>
    <w:rsid w:val="00CA41CC"/>
    <w:rsid w:val="00CA47A3"/>
    <w:rsid w:val="00CA598F"/>
    <w:rsid w:val="00CA5DCE"/>
    <w:rsid w:val="00CA615F"/>
    <w:rsid w:val="00CA6199"/>
    <w:rsid w:val="00CA6D73"/>
    <w:rsid w:val="00CA6F2E"/>
    <w:rsid w:val="00CA7870"/>
    <w:rsid w:val="00CA7C54"/>
    <w:rsid w:val="00CB00EE"/>
    <w:rsid w:val="00CB024F"/>
    <w:rsid w:val="00CB08E0"/>
    <w:rsid w:val="00CB20BD"/>
    <w:rsid w:val="00CB25C1"/>
    <w:rsid w:val="00CB2BBF"/>
    <w:rsid w:val="00CB3474"/>
    <w:rsid w:val="00CB365A"/>
    <w:rsid w:val="00CB3769"/>
    <w:rsid w:val="00CB5B53"/>
    <w:rsid w:val="00CB5FAE"/>
    <w:rsid w:val="00CC02A0"/>
    <w:rsid w:val="00CC0309"/>
    <w:rsid w:val="00CC2D3F"/>
    <w:rsid w:val="00CC4D12"/>
    <w:rsid w:val="00CC4F22"/>
    <w:rsid w:val="00CC4F9E"/>
    <w:rsid w:val="00CC55D8"/>
    <w:rsid w:val="00CC67D5"/>
    <w:rsid w:val="00CC7052"/>
    <w:rsid w:val="00CC765B"/>
    <w:rsid w:val="00CC7774"/>
    <w:rsid w:val="00CC7C55"/>
    <w:rsid w:val="00CD06A5"/>
    <w:rsid w:val="00CD0960"/>
    <w:rsid w:val="00CD0A3E"/>
    <w:rsid w:val="00CD10EE"/>
    <w:rsid w:val="00CD26F5"/>
    <w:rsid w:val="00CD32AD"/>
    <w:rsid w:val="00CD3D2E"/>
    <w:rsid w:val="00CD45CB"/>
    <w:rsid w:val="00CD4D37"/>
    <w:rsid w:val="00CD6255"/>
    <w:rsid w:val="00CD62C2"/>
    <w:rsid w:val="00CD6471"/>
    <w:rsid w:val="00CD67FF"/>
    <w:rsid w:val="00CD6D26"/>
    <w:rsid w:val="00CD6EEB"/>
    <w:rsid w:val="00CD77C1"/>
    <w:rsid w:val="00CE0CDE"/>
    <w:rsid w:val="00CE1FC5"/>
    <w:rsid w:val="00CE2736"/>
    <w:rsid w:val="00CE2F22"/>
    <w:rsid w:val="00CE3297"/>
    <w:rsid w:val="00CE32DA"/>
    <w:rsid w:val="00CE38F4"/>
    <w:rsid w:val="00CE4AAD"/>
    <w:rsid w:val="00CE623F"/>
    <w:rsid w:val="00CE66D3"/>
    <w:rsid w:val="00CE6A3D"/>
    <w:rsid w:val="00CE7E5C"/>
    <w:rsid w:val="00CF0E1E"/>
    <w:rsid w:val="00CF0ED7"/>
    <w:rsid w:val="00CF12D4"/>
    <w:rsid w:val="00CF1993"/>
    <w:rsid w:val="00CF1A57"/>
    <w:rsid w:val="00CF265F"/>
    <w:rsid w:val="00CF293B"/>
    <w:rsid w:val="00CF3EDC"/>
    <w:rsid w:val="00CF461F"/>
    <w:rsid w:val="00CF47B4"/>
    <w:rsid w:val="00CF5BF6"/>
    <w:rsid w:val="00CF72A5"/>
    <w:rsid w:val="00CF7B00"/>
    <w:rsid w:val="00CF7C6C"/>
    <w:rsid w:val="00CF7D24"/>
    <w:rsid w:val="00D0036C"/>
    <w:rsid w:val="00D01076"/>
    <w:rsid w:val="00D0164E"/>
    <w:rsid w:val="00D04215"/>
    <w:rsid w:val="00D04300"/>
    <w:rsid w:val="00D044EA"/>
    <w:rsid w:val="00D04D79"/>
    <w:rsid w:val="00D04ED5"/>
    <w:rsid w:val="00D05384"/>
    <w:rsid w:val="00D05FF8"/>
    <w:rsid w:val="00D0659B"/>
    <w:rsid w:val="00D06715"/>
    <w:rsid w:val="00D068D8"/>
    <w:rsid w:val="00D06D4E"/>
    <w:rsid w:val="00D07479"/>
    <w:rsid w:val="00D07506"/>
    <w:rsid w:val="00D1061F"/>
    <w:rsid w:val="00D11289"/>
    <w:rsid w:val="00D122A6"/>
    <w:rsid w:val="00D123BD"/>
    <w:rsid w:val="00D12939"/>
    <w:rsid w:val="00D12A98"/>
    <w:rsid w:val="00D12DDC"/>
    <w:rsid w:val="00D136A8"/>
    <w:rsid w:val="00D141A0"/>
    <w:rsid w:val="00D14479"/>
    <w:rsid w:val="00D145F8"/>
    <w:rsid w:val="00D14830"/>
    <w:rsid w:val="00D14B80"/>
    <w:rsid w:val="00D15578"/>
    <w:rsid w:val="00D178CE"/>
    <w:rsid w:val="00D210E6"/>
    <w:rsid w:val="00D22212"/>
    <w:rsid w:val="00D22957"/>
    <w:rsid w:val="00D233CF"/>
    <w:rsid w:val="00D23DA3"/>
    <w:rsid w:val="00D24299"/>
    <w:rsid w:val="00D24906"/>
    <w:rsid w:val="00D266F6"/>
    <w:rsid w:val="00D27213"/>
    <w:rsid w:val="00D27BE5"/>
    <w:rsid w:val="00D303D9"/>
    <w:rsid w:val="00D314A5"/>
    <w:rsid w:val="00D31D3C"/>
    <w:rsid w:val="00D3294F"/>
    <w:rsid w:val="00D32C13"/>
    <w:rsid w:val="00D32EA9"/>
    <w:rsid w:val="00D32ED8"/>
    <w:rsid w:val="00D34A17"/>
    <w:rsid w:val="00D3551A"/>
    <w:rsid w:val="00D35A32"/>
    <w:rsid w:val="00D363C1"/>
    <w:rsid w:val="00D366DE"/>
    <w:rsid w:val="00D36AF3"/>
    <w:rsid w:val="00D36BD3"/>
    <w:rsid w:val="00D36EE7"/>
    <w:rsid w:val="00D37097"/>
    <w:rsid w:val="00D37ECE"/>
    <w:rsid w:val="00D4126F"/>
    <w:rsid w:val="00D42045"/>
    <w:rsid w:val="00D42587"/>
    <w:rsid w:val="00D42F67"/>
    <w:rsid w:val="00D43EA8"/>
    <w:rsid w:val="00D447E0"/>
    <w:rsid w:val="00D44ECA"/>
    <w:rsid w:val="00D4512A"/>
    <w:rsid w:val="00D4540A"/>
    <w:rsid w:val="00D456FB"/>
    <w:rsid w:val="00D46474"/>
    <w:rsid w:val="00D46652"/>
    <w:rsid w:val="00D46989"/>
    <w:rsid w:val="00D47EC0"/>
    <w:rsid w:val="00D50EC0"/>
    <w:rsid w:val="00D52BCB"/>
    <w:rsid w:val="00D5312D"/>
    <w:rsid w:val="00D53CAA"/>
    <w:rsid w:val="00D5455E"/>
    <w:rsid w:val="00D56054"/>
    <w:rsid w:val="00D56E47"/>
    <w:rsid w:val="00D575AA"/>
    <w:rsid w:val="00D5773B"/>
    <w:rsid w:val="00D57D1D"/>
    <w:rsid w:val="00D6021C"/>
    <w:rsid w:val="00D606F9"/>
    <w:rsid w:val="00D61B1C"/>
    <w:rsid w:val="00D61DD6"/>
    <w:rsid w:val="00D63060"/>
    <w:rsid w:val="00D630D0"/>
    <w:rsid w:val="00D633E2"/>
    <w:rsid w:val="00D63DD1"/>
    <w:rsid w:val="00D63EFF"/>
    <w:rsid w:val="00D64DB3"/>
    <w:rsid w:val="00D65692"/>
    <w:rsid w:val="00D657F3"/>
    <w:rsid w:val="00D660EF"/>
    <w:rsid w:val="00D66775"/>
    <w:rsid w:val="00D66840"/>
    <w:rsid w:val="00D67B52"/>
    <w:rsid w:val="00D701EC"/>
    <w:rsid w:val="00D70539"/>
    <w:rsid w:val="00D715D1"/>
    <w:rsid w:val="00D720F4"/>
    <w:rsid w:val="00D728B0"/>
    <w:rsid w:val="00D72F17"/>
    <w:rsid w:val="00D73053"/>
    <w:rsid w:val="00D747EC"/>
    <w:rsid w:val="00D74E1E"/>
    <w:rsid w:val="00D74E8B"/>
    <w:rsid w:val="00D7538D"/>
    <w:rsid w:val="00D76FE9"/>
    <w:rsid w:val="00D77893"/>
    <w:rsid w:val="00D77E3E"/>
    <w:rsid w:val="00D807FC"/>
    <w:rsid w:val="00D808AB"/>
    <w:rsid w:val="00D80E94"/>
    <w:rsid w:val="00D81359"/>
    <w:rsid w:val="00D83464"/>
    <w:rsid w:val="00D8422D"/>
    <w:rsid w:val="00D842A2"/>
    <w:rsid w:val="00D84592"/>
    <w:rsid w:val="00D8561D"/>
    <w:rsid w:val="00D859B0"/>
    <w:rsid w:val="00D85D0B"/>
    <w:rsid w:val="00D864D9"/>
    <w:rsid w:val="00D906EB"/>
    <w:rsid w:val="00D907FF"/>
    <w:rsid w:val="00D90F2A"/>
    <w:rsid w:val="00D90FE7"/>
    <w:rsid w:val="00D9111A"/>
    <w:rsid w:val="00D92A5B"/>
    <w:rsid w:val="00D92B29"/>
    <w:rsid w:val="00D92F91"/>
    <w:rsid w:val="00D96F86"/>
    <w:rsid w:val="00D97170"/>
    <w:rsid w:val="00D97C29"/>
    <w:rsid w:val="00D97D4F"/>
    <w:rsid w:val="00DA173E"/>
    <w:rsid w:val="00DA272C"/>
    <w:rsid w:val="00DA2CD4"/>
    <w:rsid w:val="00DA383A"/>
    <w:rsid w:val="00DA48C6"/>
    <w:rsid w:val="00DA5076"/>
    <w:rsid w:val="00DA5451"/>
    <w:rsid w:val="00DA55F6"/>
    <w:rsid w:val="00DA63F0"/>
    <w:rsid w:val="00DA734A"/>
    <w:rsid w:val="00DB0521"/>
    <w:rsid w:val="00DB0931"/>
    <w:rsid w:val="00DB1178"/>
    <w:rsid w:val="00DB3D86"/>
    <w:rsid w:val="00DB4402"/>
    <w:rsid w:val="00DB46A7"/>
    <w:rsid w:val="00DB4751"/>
    <w:rsid w:val="00DB47EF"/>
    <w:rsid w:val="00DB489A"/>
    <w:rsid w:val="00DB4AD1"/>
    <w:rsid w:val="00DB7E92"/>
    <w:rsid w:val="00DC05CC"/>
    <w:rsid w:val="00DC080B"/>
    <w:rsid w:val="00DC1A1C"/>
    <w:rsid w:val="00DC315A"/>
    <w:rsid w:val="00DC3ABA"/>
    <w:rsid w:val="00DC58F1"/>
    <w:rsid w:val="00DC5AD1"/>
    <w:rsid w:val="00DC5CF9"/>
    <w:rsid w:val="00DC63F1"/>
    <w:rsid w:val="00DC727B"/>
    <w:rsid w:val="00DC72AB"/>
    <w:rsid w:val="00DD091C"/>
    <w:rsid w:val="00DD411F"/>
    <w:rsid w:val="00DD4D6A"/>
    <w:rsid w:val="00DD5454"/>
    <w:rsid w:val="00DD5B5C"/>
    <w:rsid w:val="00DD67BA"/>
    <w:rsid w:val="00DD78A8"/>
    <w:rsid w:val="00DD7EFA"/>
    <w:rsid w:val="00DE012D"/>
    <w:rsid w:val="00DE03BE"/>
    <w:rsid w:val="00DE0E0B"/>
    <w:rsid w:val="00DE1AC3"/>
    <w:rsid w:val="00DE2A86"/>
    <w:rsid w:val="00DE3122"/>
    <w:rsid w:val="00DE36C3"/>
    <w:rsid w:val="00DE451F"/>
    <w:rsid w:val="00DE466F"/>
    <w:rsid w:val="00DE4739"/>
    <w:rsid w:val="00DE4A99"/>
    <w:rsid w:val="00DE4CDD"/>
    <w:rsid w:val="00DE4D73"/>
    <w:rsid w:val="00DE4E70"/>
    <w:rsid w:val="00DE58FC"/>
    <w:rsid w:val="00DE6213"/>
    <w:rsid w:val="00DE6B8F"/>
    <w:rsid w:val="00DE7849"/>
    <w:rsid w:val="00DE7EE6"/>
    <w:rsid w:val="00DF0680"/>
    <w:rsid w:val="00DF12BC"/>
    <w:rsid w:val="00DF16A2"/>
    <w:rsid w:val="00DF1FE7"/>
    <w:rsid w:val="00DF2DD7"/>
    <w:rsid w:val="00DF39ED"/>
    <w:rsid w:val="00DF3D04"/>
    <w:rsid w:val="00DF4444"/>
    <w:rsid w:val="00DF5862"/>
    <w:rsid w:val="00DF5C76"/>
    <w:rsid w:val="00E004CA"/>
    <w:rsid w:val="00E006E9"/>
    <w:rsid w:val="00E01233"/>
    <w:rsid w:val="00E012FD"/>
    <w:rsid w:val="00E01F53"/>
    <w:rsid w:val="00E03446"/>
    <w:rsid w:val="00E03642"/>
    <w:rsid w:val="00E03E60"/>
    <w:rsid w:val="00E03EBA"/>
    <w:rsid w:val="00E045C0"/>
    <w:rsid w:val="00E058CA"/>
    <w:rsid w:val="00E05F83"/>
    <w:rsid w:val="00E06402"/>
    <w:rsid w:val="00E1084D"/>
    <w:rsid w:val="00E10923"/>
    <w:rsid w:val="00E10A1A"/>
    <w:rsid w:val="00E11FDC"/>
    <w:rsid w:val="00E12075"/>
    <w:rsid w:val="00E12175"/>
    <w:rsid w:val="00E1277D"/>
    <w:rsid w:val="00E146D5"/>
    <w:rsid w:val="00E147A5"/>
    <w:rsid w:val="00E151E5"/>
    <w:rsid w:val="00E15B6A"/>
    <w:rsid w:val="00E15D6C"/>
    <w:rsid w:val="00E16E62"/>
    <w:rsid w:val="00E17CE9"/>
    <w:rsid w:val="00E17DBB"/>
    <w:rsid w:val="00E17ECC"/>
    <w:rsid w:val="00E20820"/>
    <w:rsid w:val="00E21D93"/>
    <w:rsid w:val="00E2208A"/>
    <w:rsid w:val="00E220D2"/>
    <w:rsid w:val="00E22470"/>
    <w:rsid w:val="00E22494"/>
    <w:rsid w:val="00E22DF0"/>
    <w:rsid w:val="00E23EE9"/>
    <w:rsid w:val="00E24A76"/>
    <w:rsid w:val="00E25005"/>
    <w:rsid w:val="00E2561B"/>
    <w:rsid w:val="00E272CF"/>
    <w:rsid w:val="00E2763D"/>
    <w:rsid w:val="00E277D4"/>
    <w:rsid w:val="00E27A15"/>
    <w:rsid w:val="00E300EA"/>
    <w:rsid w:val="00E301B0"/>
    <w:rsid w:val="00E3115C"/>
    <w:rsid w:val="00E311E8"/>
    <w:rsid w:val="00E312A0"/>
    <w:rsid w:val="00E320AE"/>
    <w:rsid w:val="00E34E5F"/>
    <w:rsid w:val="00E353EF"/>
    <w:rsid w:val="00E372DE"/>
    <w:rsid w:val="00E3786C"/>
    <w:rsid w:val="00E3791A"/>
    <w:rsid w:val="00E40A5C"/>
    <w:rsid w:val="00E42933"/>
    <w:rsid w:val="00E42A4C"/>
    <w:rsid w:val="00E4519F"/>
    <w:rsid w:val="00E453A8"/>
    <w:rsid w:val="00E462D4"/>
    <w:rsid w:val="00E46896"/>
    <w:rsid w:val="00E47112"/>
    <w:rsid w:val="00E479A7"/>
    <w:rsid w:val="00E50B92"/>
    <w:rsid w:val="00E546A3"/>
    <w:rsid w:val="00E54B5E"/>
    <w:rsid w:val="00E54BDD"/>
    <w:rsid w:val="00E55B16"/>
    <w:rsid w:val="00E5617F"/>
    <w:rsid w:val="00E56790"/>
    <w:rsid w:val="00E57268"/>
    <w:rsid w:val="00E57AA7"/>
    <w:rsid w:val="00E600D9"/>
    <w:rsid w:val="00E6082A"/>
    <w:rsid w:val="00E60D74"/>
    <w:rsid w:val="00E60D79"/>
    <w:rsid w:val="00E61C46"/>
    <w:rsid w:val="00E620D5"/>
    <w:rsid w:val="00E6237B"/>
    <w:rsid w:val="00E62A44"/>
    <w:rsid w:val="00E62DFD"/>
    <w:rsid w:val="00E6348B"/>
    <w:rsid w:val="00E65A11"/>
    <w:rsid w:val="00E65B23"/>
    <w:rsid w:val="00E661E6"/>
    <w:rsid w:val="00E675B9"/>
    <w:rsid w:val="00E67821"/>
    <w:rsid w:val="00E72A0B"/>
    <w:rsid w:val="00E73444"/>
    <w:rsid w:val="00E737D8"/>
    <w:rsid w:val="00E741B1"/>
    <w:rsid w:val="00E74FC7"/>
    <w:rsid w:val="00E7550D"/>
    <w:rsid w:val="00E75835"/>
    <w:rsid w:val="00E76EE1"/>
    <w:rsid w:val="00E774B0"/>
    <w:rsid w:val="00E7756D"/>
    <w:rsid w:val="00E77B09"/>
    <w:rsid w:val="00E77ECB"/>
    <w:rsid w:val="00E80483"/>
    <w:rsid w:val="00E80520"/>
    <w:rsid w:val="00E808AC"/>
    <w:rsid w:val="00E81E53"/>
    <w:rsid w:val="00E827A4"/>
    <w:rsid w:val="00E82B35"/>
    <w:rsid w:val="00E833A2"/>
    <w:rsid w:val="00E83A94"/>
    <w:rsid w:val="00E84A14"/>
    <w:rsid w:val="00E84EDA"/>
    <w:rsid w:val="00E85449"/>
    <w:rsid w:val="00E8578A"/>
    <w:rsid w:val="00E858BD"/>
    <w:rsid w:val="00E85AD5"/>
    <w:rsid w:val="00E8729A"/>
    <w:rsid w:val="00E8766B"/>
    <w:rsid w:val="00E87BF6"/>
    <w:rsid w:val="00E87E73"/>
    <w:rsid w:val="00E902E7"/>
    <w:rsid w:val="00E92326"/>
    <w:rsid w:val="00E923CE"/>
    <w:rsid w:val="00E93B8F"/>
    <w:rsid w:val="00E93E20"/>
    <w:rsid w:val="00E9630E"/>
    <w:rsid w:val="00E9657D"/>
    <w:rsid w:val="00E969BF"/>
    <w:rsid w:val="00E96ECA"/>
    <w:rsid w:val="00E9712D"/>
    <w:rsid w:val="00EA0839"/>
    <w:rsid w:val="00EA13AC"/>
    <w:rsid w:val="00EA1DD9"/>
    <w:rsid w:val="00EA2575"/>
    <w:rsid w:val="00EA4236"/>
    <w:rsid w:val="00EA43D0"/>
    <w:rsid w:val="00EA461C"/>
    <w:rsid w:val="00EA4C86"/>
    <w:rsid w:val="00EA4D54"/>
    <w:rsid w:val="00EA4DB3"/>
    <w:rsid w:val="00EA54E3"/>
    <w:rsid w:val="00EA6B8F"/>
    <w:rsid w:val="00EA6CD4"/>
    <w:rsid w:val="00EA71B4"/>
    <w:rsid w:val="00EA71F9"/>
    <w:rsid w:val="00EB0310"/>
    <w:rsid w:val="00EB05C9"/>
    <w:rsid w:val="00EB07EA"/>
    <w:rsid w:val="00EB0AC4"/>
    <w:rsid w:val="00EB1601"/>
    <w:rsid w:val="00EB271B"/>
    <w:rsid w:val="00EB2ACA"/>
    <w:rsid w:val="00EB2AD2"/>
    <w:rsid w:val="00EB3244"/>
    <w:rsid w:val="00EB3CBF"/>
    <w:rsid w:val="00EB5A6E"/>
    <w:rsid w:val="00EB5DEE"/>
    <w:rsid w:val="00EB6FB3"/>
    <w:rsid w:val="00EB7D95"/>
    <w:rsid w:val="00EB7E2F"/>
    <w:rsid w:val="00EB7FCE"/>
    <w:rsid w:val="00EC0407"/>
    <w:rsid w:val="00EC1330"/>
    <w:rsid w:val="00EC13FB"/>
    <w:rsid w:val="00EC1405"/>
    <w:rsid w:val="00EC1C85"/>
    <w:rsid w:val="00EC2FF0"/>
    <w:rsid w:val="00EC347E"/>
    <w:rsid w:val="00EC49EB"/>
    <w:rsid w:val="00EC4BC0"/>
    <w:rsid w:val="00EC5E1D"/>
    <w:rsid w:val="00EC5E2F"/>
    <w:rsid w:val="00EC7EC4"/>
    <w:rsid w:val="00ED0D29"/>
    <w:rsid w:val="00ED0E2C"/>
    <w:rsid w:val="00ED0EAE"/>
    <w:rsid w:val="00ED1BD8"/>
    <w:rsid w:val="00ED2C6A"/>
    <w:rsid w:val="00ED2D4C"/>
    <w:rsid w:val="00ED2ECE"/>
    <w:rsid w:val="00ED32E8"/>
    <w:rsid w:val="00ED38B8"/>
    <w:rsid w:val="00ED4FE7"/>
    <w:rsid w:val="00ED5264"/>
    <w:rsid w:val="00ED5CFE"/>
    <w:rsid w:val="00ED6723"/>
    <w:rsid w:val="00EE17DF"/>
    <w:rsid w:val="00EE1E6F"/>
    <w:rsid w:val="00EE1E98"/>
    <w:rsid w:val="00EE210F"/>
    <w:rsid w:val="00EE2304"/>
    <w:rsid w:val="00EE37AD"/>
    <w:rsid w:val="00EE3D78"/>
    <w:rsid w:val="00EE42F6"/>
    <w:rsid w:val="00EE506E"/>
    <w:rsid w:val="00EE659D"/>
    <w:rsid w:val="00EE6A86"/>
    <w:rsid w:val="00EE6C43"/>
    <w:rsid w:val="00EE7524"/>
    <w:rsid w:val="00EE77B5"/>
    <w:rsid w:val="00EE7C85"/>
    <w:rsid w:val="00EF1109"/>
    <w:rsid w:val="00EF2056"/>
    <w:rsid w:val="00EF22EE"/>
    <w:rsid w:val="00EF2F08"/>
    <w:rsid w:val="00EF2FC4"/>
    <w:rsid w:val="00EF3187"/>
    <w:rsid w:val="00EF5897"/>
    <w:rsid w:val="00EF7D9B"/>
    <w:rsid w:val="00F0046E"/>
    <w:rsid w:val="00F004BE"/>
    <w:rsid w:val="00F00E90"/>
    <w:rsid w:val="00F02028"/>
    <w:rsid w:val="00F03476"/>
    <w:rsid w:val="00F0389A"/>
    <w:rsid w:val="00F04293"/>
    <w:rsid w:val="00F045B7"/>
    <w:rsid w:val="00F05071"/>
    <w:rsid w:val="00F055FF"/>
    <w:rsid w:val="00F06289"/>
    <w:rsid w:val="00F063F6"/>
    <w:rsid w:val="00F06AB3"/>
    <w:rsid w:val="00F1139D"/>
    <w:rsid w:val="00F115A4"/>
    <w:rsid w:val="00F11720"/>
    <w:rsid w:val="00F126E5"/>
    <w:rsid w:val="00F12FFB"/>
    <w:rsid w:val="00F1372B"/>
    <w:rsid w:val="00F13BCE"/>
    <w:rsid w:val="00F14E17"/>
    <w:rsid w:val="00F1513C"/>
    <w:rsid w:val="00F157CA"/>
    <w:rsid w:val="00F162AE"/>
    <w:rsid w:val="00F169A5"/>
    <w:rsid w:val="00F1790A"/>
    <w:rsid w:val="00F17B4C"/>
    <w:rsid w:val="00F17FAC"/>
    <w:rsid w:val="00F20075"/>
    <w:rsid w:val="00F200F9"/>
    <w:rsid w:val="00F2043C"/>
    <w:rsid w:val="00F210F8"/>
    <w:rsid w:val="00F211F9"/>
    <w:rsid w:val="00F2123E"/>
    <w:rsid w:val="00F2200E"/>
    <w:rsid w:val="00F225E3"/>
    <w:rsid w:val="00F228CC"/>
    <w:rsid w:val="00F243A9"/>
    <w:rsid w:val="00F2467D"/>
    <w:rsid w:val="00F24CDE"/>
    <w:rsid w:val="00F24E36"/>
    <w:rsid w:val="00F25960"/>
    <w:rsid w:val="00F26408"/>
    <w:rsid w:val="00F26D60"/>
    <w:rsid w:val="00F26DF2"/>
    <w:rsid w:val="00F27E46"/>
    <w:rsid w:val="00F31552"/>
    <w:rsid w:val="00F31D86"/>
    <w:rsid w:val="00F3270A"/>
    <w:rsid w:val="00F33109"/>
    <w:rsid w:val="00F335A0"/>
    <w:rsid w:val="00F33A71"/>
    <w:rsid w:val="00F33C2A"/>
    <w:rsid w:val="00F34ACF"/>
    <w:rsid w:val="00F34C6F"/>
    <w:rsid w:val="00F34D4E"/>
    <w:rsid w:val="00F34E98"/>
    <w:rsid w:val="00F3584F"/>
    <w:rsid w:val="00F35A30"/>
    <w:rsid w:val="00F36E36"/>
    <w:rsid w:val="00F37948"/>
    <w:rsid w:val="00F41B7E"/>
    <w:rsid w:val="00F41FB7"/>
    <w:rsid w:val="00F42374"/>
    <w:rsid w:val="00F43CB3"/>
    <w:rsid w:val="00F44641"/>
    <w:rsid w:val="00F449BE"/>
    <w:rsid w:val="00F44B32"/>
    <w:rsid w:val="00F44E77"/>
    <w:rsid w:val="00F46501"/>
    <w:rsid w:val="00F46B78"/>
    <w:rsid w:val="00F46C54"/>
    <w:rsid w:val="00F4704F"/>
    <w:rsid w:val="00F477A8"/>
    <w:rsid w:val="00F50535"/>
    <w:rsid w:val="00F51CEA"/>
    <w:rsid w:val="00F5303F"/>
    <w:rsid w:val="00F53347"/>
    <w:rsid w:val="00F5711B"/>
    <w:rsid w:val="00F60823"/>
    <w:rsid w:val="00F61ECF"/>
    <w:rsid w:val="00F627D7"/>
    <w:rsid w:val="00F631F9"/>
    <w:rsid w:val="00F6376C"/>
    <w:rsid w:val="00F63EE6"/>
    <w:rsid w:val="00F648F3"/>
    <w:rsid w:val="00F65D97"/>
    <w:rsid w:val="00F66086"/>
    <w:rsid w:val="00F66A41"/>
    <w:rsid w:val="00F66AA5"/>
    <w:rsid w:val="00F67419"/>
    <w:rsid w:val="00F711AB"/>
    <w:rsid w:val="00F713FA"/>
    <w:rsid w:val="00F71694"/>
    <w:rsid w:val="00F71F12"/>
    <w:rsid w:val="00F71F28"/>
    <w:rsid w:val="00F71F41"/>
    <w:rsid w:val="00F73306"/>
    <w:rsid w:val="00F74190"/>
    <w:rsid w:val="00F74DC3"/>
    <w:rsid w:val="00F75DF3"/>
    <w:rsid w:val="00F75FF7"/>
    <w:rsid w:val="00F772AC"/>
    <w:rsid w:val="00F8170D"/>
    <w:rsid w:val="00F82159"/>
    <w:rsid w:val="00F831E4"/>
    <w:rsid w:val="00F832FB"/>
    <w:rsid w:val="00F843B6"/>
    <w:rsid w:val="00F84773"/>
    <w:rsid w:val="00F8528A"/>
    <w:rsid w:val="00F85B8F"/>
    <w:rsid w:val="00F85C32"/>
    <w:rsid w:val="00F85C68"/>
    <w:rsid w:val="00F86042"/>
    <w:rsid w:val="00F877FB"/>
    <w:rsid w:val="00F9044F"/>
    <w:rsid w:val="00F9080A"/>
    <w:rsid w:val="00F9098E"/>
    <w:rsid w:val="00F90B3B"/>
    <w:rsid w:val="00F90C35"/>
    <w:rsid w:val="00F91FB4"/>
    <w:rsid w:val="00F92378"/>
    <w:rsid w:val="00F92709"/>
    <w:rsid w:val="00F92A1C"/>
    <w:rsid w:val="00F937F2"/>
    <w:rsid w:val="00F93F18"/>
    <w:rsid w:val="00F941C5"/>
    <w:rsid w:val="00F94A44"/>
    <w:rsid w:val="00F94FE7"/>
    <w:rsid w:val="00F965EA"/>
    <w:rsid w:val="00F96A26"/>
    <w:rsid w:val="00F9773F"/>
    <w:rsid w:val="00F97D66"/>
    <w:rsid w:val="00FA0461"/>
    <w:rsid w:val="00FA0678"/>
    <w:rsid w:val="00FA085E"/>
    <w:rsid w:val="00FA0F92"/>
    <w:rsid w:val="00FA234D"/>
    <w:rsid w:val="00FA2927"/>
    <w:rsid w:val="00FA3437"/>
    <w:rsid w:val="00FA39CF"/>
    <w:rsid w:val="00FA3B15"/>
    <w:rsid w:val="00FA4F3A"/>
    <w:rsid w:val="00FA59A4"/>
    <w:rsid w:val="00FA7629"/>
    <w:rsid w:val="00FA7CBA"/>
    <w:rsid w:val="00FB0E4B"/>
    <w:rsid w:val="00FB239B"/>
    <w:rsid w:val="00FB2BF4"/>
    <w:rsid w:val="00FB2D73"/>
    <w:rsid w:val="00FB3756"/>
    <w:rsid w:val="00FB3EA9"/>
    <w:rsid w:val="00FB3F80"/>
    <w:rsid w:val="00FB4961"/>
    <w:rsid w:val="00FB5427"/>
    <w:rsid w:val="00FB668D"/>
    <w:rsid w:val="00FB6976"/>
    <w:rsid w:val="00FB7793"/>
    <w:rsid w:val="00FB7B0D"/>
    <w:rsid w:val="00FC088B"/>
    <w:rsid w:val="00FC159A"/>
    <w:rsid w:val="00FC1770"/>
    <w:rsid w:val="00FC19F6"/>
    <w:rsid w:val="00FC277B"/>
    <w:rsid w:val="00FC600A"/>
    <w:rsid w:val="00FC6349"/>
    <w:rsid w:val="00FC728D"/>
    <w:rsid w:val="00FC7ECF"/>
    <w:rsid w:val="00FD1075"/>
    <w:rsid w:val="00FD1577"/>
    <w:rsid w:val="00FD17C6"/>
    <w:rsid w:val="00FD1881"/>
    <w:rsid w:val="00FD1A94"/>
    <w:rsid w:val="00FD232E"/>
    <w:rsid w:val="00FD2894"/>
    <w:rsid w:val="00FD3B54"/>
    <w:rsid w:val="00FD51E4"/>
    <w:rsid w:val="00FD5841"/>
    <w:rsid w:val="00FD6A75"/>
    <w:rsid w:val="00FD6D72"/>
    <w:rsid w:val="00FD6E43"/>
    <w:rsid w:val="00FE03D9"/>
    <w:rsid w:val="00FE08E3"/>
    <w:rsid w:val="00FE09DE"/>
    <w:rsid w:val="00FE0A43"/>
    <w:rsid w:val="00FE1EDA"/>
    <w:rsid w:val="00FE33FF"/>
    <w:rsid w:val="00FE365A"/>
    <w:rsid w:val="00FE42F1"/>
    <w:rsid w:val="00FE42F5"/>
    <w:rsid w:val="00FE5ED9"/>
    <w:rsid w:val="00FE78CA"/>
    <w:rsid w:val="00FE7EA8"/>
    <w:rsid w:val="00FF0095"/>
    <w:rsid w:val="00FF0CDE"/>
    <w:rsid w:val="00FF18B1"/>
    <w:rsid w:val="00FF1AE7"/>
    <w:rsid w:val="00FF23BD"/>
    <w:rsid w:val="00FF2F2C"/>
    <w:rsid w:val="00FF46CF"/>
    <w:rsid w:val="00FF52F7"/>
    <w:rsid w:val="00FF5631"/>
    <w:rsid w:val="00FF5C33"/>
    <w:rsid w:val="00FF5D48"/>
    <w:rsid w:val="00FF6498"/>
    <w:rsid w:val="00FF69BD"/>
    <w:rsid w:val="00FF7077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35823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F4"/>
    <w:rPr>
      <w:rFonts w:ascii="Arial" w:hAnsi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66F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F66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F66F4"/>
    <w:rPr>
      <w:color w:val="0000FF"/>
      <w:u w:val="single"/>
    </w:rPr>
  </w:style>
  <w:style w:type="paragraph" w:styleId="BalloonText">
    <w:name w:val="Balloon Text"/>
    <w:basedOn w:val="Normal"/>
    <w:semiHidden/>
    <w:rsid w:val="00A95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4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A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42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299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D242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8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D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DA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DA"/>
    <w:rPr>
      <w:rFonts w:ascii="Arial" w:hAnsi="Arial"/>
      <w:b/>
      <w:bCs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01AF2"/>
    <w:rPr>
      <w:rFonts w:ascii="Arial" w:hAnsi="Arial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01AF2"/>
    <w:rPr>
      <w:rFonts w:ascii="Arial" w:hAnsi="Arial"/>
      <w:sz w:val="24"/>
      <w:lang w:val="en-GB" w:eastAsia="en-US"/>
    </w:rPr>
  </w:style>
  <w:style w:type="character" w:customStyle="1" w:styleId="Regular">
    <w:name w:val="Regular"/>
    <w:basedOn w:val="DefaultParagraphFont"/>
    <w:uiPriority w:val="1"/>
    <w:qFormat/>
    <w:rsid w:val="001433B5"/>
  </w:style>
  <w:style w:type="character" w:customStyle="1" w:styleId="Bold">
    <w:name w:val="Bold"/>
    <w:basedOn w:val="DefaultParagraphFont"/>
    <w:uiPriority w:val="1"/>
    <w:qFormat/>
    <w:rsid w:val="001433B5"/>
    <w:rPr>
      <w:b/>
    </w:rPr>
  </w:style>
  <w:style w:type="table" w:customStyle="1" w:styleId="TableGrid1">
    <w:name w:val="Table Grid1"/>
    <w:basedOn w:val="TableNormal"/>
    <w:next w:val="TableGrid"/>
    <w:rsid w:val="003A6E22"/>
    <w:pPr>
      <w:overflowPunct w:val="0"/>
      <w:autoSpaceDE w:val="0"/>
      <w:autoSpaceDN w:val="0"/>
      <w:adjustRightInd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 xsi:nil="true"/>
    <Data_x0020_classification xmlns="627c00fa-5f37-4332-bbea-b124f2dea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C4E5AC893BA4BB932BD3D965D66E3" ma:contentTypeVersion="13" ma:contentTypeDescription="Create a new document." ma:contentTypeScope="" ma:versionID="1a0e67edf27aeae80043840f0c3c1b87">
  <xsd:schema xmlns:xsd="http://www.w3.org/2001/XMLSchema" xmlns:xs="http://www.w3.org/2001/XMLSchema" xmlns:p="http://schemas.microsoft.com/office/2006/metadata/properties" xmlns:ns2="http://schemas.microsoft.com/sharepoint/v3/fields" xmlns:ns3="627c00fa-5f37-4332-bbea-b124f2deac13" targetNamespace="http://schemas.microsoft.com/office/2006/metadata/properties" ma:root="true" ma:fieldsID="171e52dfafba28f91cb3e3db992c5cf9" ns2:_="" ns3:_="">
    <xsd:import namespace="http://schemas.microsoft.com/sharepoint/v3/fields"/>
    <xsd:import namespace="627c00fa-5f37-4332-bbea-b124f2deac13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Data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Status" ma:format="Dropdown" ma:internalName="_Status" ma:readOnly="false">
      <xsd:simpleType>
        <xsd:union memberTypes="dms:Text">
          <xsd:simpleType>
            <xsd:restriction base="dms:Choice">
              <xsd:enumeration value="Draft"/>
              <xsd:enumeration value="Final"/>
              <xsd:enumeration value="To be Archiv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c00fa-5f37-4332-bbea-b124f2deac13" elementFormDefault="qualified">
    <xsd:import namespace="http://schemas.microsoft.com/office/2006/documentManagement/types"/>
    <xsd:import namespace="http://schemas.microsoft.com/office/infopath/2007/PartnerControls"/>
    <xsd:element name="Data_x0020_classification" ma:index="5" nillable="true" ma:displayName="Data Classification" ma:format="Dropdown" ma:internalName="Data_x0020_classification" ma:readOnly="false">
      <xsd:simpleType>
        <xsd:restriction base="dms:Choice">
          <xsd:enumeration value="Public"/>
          <xsd:enumeration value="Internal / Regular"/>
          <xsd:enumeration value="Restricted / 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C8249-F31E-4F96-B301-BB0DB428134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627c00fa-5f37-4332-bbea-b124f2deac13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906527-68F0-4419-8477-E80FBB25D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5B9C5-C2C6-488E-871D-273C280D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27c00fa-5f37-4332-bbea-b124f2dea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B1DCA-E93F-4E6E-81FF-660F67DC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1476</Words>
  <Characters>9442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Links>
    <vt:vector size="6" baseType="variant">
      <vt:variant>
        <vt:i4>7798865</vt:i4>
      </vt:variant>
      <vt:variant>
        <vt:i4>8</vt:i4>
      </vt:variant>
      <vt:variant>
        <vt:i4>0</vt:i4>
      </vt:variant>
      <vt:variant>
        <vt:i4>5</vt:i4>
      </vt:variant>
      <vt:variant>
        <vt:lpwstr>mailto:info@pensionsauthority.ie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2020-10-18T09:06:00Z</dcterms:created>
  <dcterms:modified xsi:type="dcterms:W3CDTF">2020-10-18T09:06:00Z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0x010100E19C4E5AC893BA4BB932BD3D965D66E3</vt:lpwstr>
  </property>
  <property fmtid="{D5CDD505-2E9C-101B-9397-08002B2CF9AE}" pid="3" name="_NewReviewCycle">
    <vt:lpwstr/>
  </property>
  <property fmtid="{D5CDD505-2E9C-101B-9397-08002B2CF9AE}" pid="4" name="ERIS_Board/Committee">
    <vt:lpwstr>147;#Policy Steering Committee|28066e72-15b3-4a49-82e3-17f538d9b68a</vt:lpwstr>
  </property>
  <property fmtid="{D5CDD505-2E9C-101B-9397-08002B2CF9AE}" pid="5" name="ERIS_Keywords">
    <vt:lpwstr>146;#Policy Steering Committee|71c0df9d-20db-4daf-9cc1-6b73c274168d;#76;#Steering Committees|087844cb-5d24-4f08-984e-d3b581074436;#86;#Project Groups|a12b533e-756a-41d1-a364-794b9edcdb9b;#149;#IORP II Directive|1775cf95-585c-4892-bf50-b1ad41b00ed2</vt:lpwstr>
  </property>
  <property fmtid="{D5CDD505-2E9C-101B-9397-08002B2CF9AE}" pid="6" name="ERIS_Department">
    <vt:lpwstr>25;#Policy Department|b4dfa58b-e139-4fed-98cd-912416c70ce5</vt:lpwstr>
  </property>
  <property fmtid="{D5CDD505-2E9C-101B-9397-08002B2CF9AE}" pid="7" name="ERIS_Language">
    <vt:lpwstr>5;#English|2741a941-2920-4ba4-aa70-d8ed6ac1785d</vt:lpwstr>
  </property>
  <property fmtid="{D5CDD505-2E9C-101B-9397-08002B2CF9AE}" pid="8" name="ERIS_DocumentType">
    <vt:lpwstr>1;#Report|9c1f1089-3cd8-45b3-9c9b-368074e8f8b2</vt:lpwstr>
  </property>
  <property fmtid="{D5CDD505-2E9C-101B-9397-08002B2CF9AE}" pid="9" name="RecordPoint_WorkflowType">
    <vt:lpwstr>ActiveSubmitStub</vt:lpwstr>
  </property>
  <property fmtid="{D5CDD505-2E9C-101B-9397-08002B2CF9AE}" pid="10" name="RecordPoint_ActiveItemWebId">
    <vt:lpwstr>{3c64f1cb-b5ab-4599-b15e-f9f681bf3e87}</vt:lpwstr>
  </property>
  <property fmtid="{D5CDD505-2E9C-101B-9397-08002B2CF9AE}" pid="11" name="RecordPoint_ActiveItemSiteId">
    <vt:lpwstr>{acb94fd5-da3c-4886-a5d9-57078145baae}</vt:lpwstr>
  </property>
  <property fmtid="{D5CDD505-2E9C-101B-9397-08002B2CF9AE}" pid="12" name="RecordPoint_ActiveItemListId">
    <vt:lpwstr>{1ea97fbb-5343-4742-a6f6-1e1cbb1b112e}</vt:lpwstr>
  </property>
  <property fmtid="{D5CDD505-2E9C-101B-9397-08002B2CF9AE}" pid="13" name="RecordPoint_ActiveItemUniqueId">
    <vt:lpwstr>{24bb9eaa-5fd4-4de5-a106-92419ee313da}</vt:lpwstr>
  </property>
  <property fmtid="{D5CDD505-2E9C-101B-9397-08002B2CF9AE}" pid="14" name="RecordPoint_RecordNumberSubmitted">
    <vt:lpwstr>EIOPA(2018)0324826</vt:lpwstr>
  </property>
  <property fmtid="{D5CDD505-2E9C-101B-9397-08002B2CF9AE}" pid="15" name="RecordPoint_SubmissionCompleted">
    <vt:lpwstr>2018-10-23T10:31:17.9664580+02:00</vt:lpwstr>
  </property>
  <property fmtid="{D5CDD505-2E9C-101B-9397-08002B2CF9AE}" pid="16" name="RecordPoint_SubmissionDate">
    <vt:lpwstr/>
  </property>
  <property fmtid="{D5CDD505-2E9C-101B-9397-08002B2CF9AE}" pid="17" name="RecordPoint_ActiveItemMoved">
    <vt:lpwstr/>
  </property>
  <property fmtid="{D5CDD505-2E9C-101B-9397-08002B2CF9AE}" pid="18" name="RecordPoint_RecordFormat">
    <vt:lpwstr/>
  </property>
  <property fmtid="{D5CDD505-2E9C-101B-9397-08002B2CF9AE}" pid="19" name="ERIS_LeadDepartment">
    <vt:lpwstr>4;#Corporate Affairs Department|7d798a32-4c3f-4fe6-bdf3-ee2d844df284</vt:lpwstr>
  </property>
  <property fmtid="{D5CDD505-2E9C-101B-9397-08002B2CF9AE}" pid="20" name="ERIS_Superseded/Obsolete?">
    <vt:bool>false</vt:bool>
  </property>
  <property fmtid="{D5CDD505-2E9C-101B-9397-08002B2CF9AE}" pid="21" name="_AdHocReviewCycleID">
    <vt:i4>-330605956</vt:i4>
  </property>
  <property fmtid="{D5CDD505-2E9C-101B-9397-08002B2CF9AE}" pid="22" name="_PreviousAdHocReviewCycleID">
    <vt:i4>-1575169387</vt:i4>
  </property>
</Properties>
</file>