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CE2CF79" w14:textId="77777777" w:rsidR="009653AD" w:rsidRPr="008719CB" w:rsidRDefault="00C66A4B" w:rsidP="006C79D9">
      <w:pPr>
        <w:pBdr>
          <w:bottom w:val="single" w:sz="2" w:space="1" w:color="auto"/>
        </w:pBdr>
      </w:pPr>
      <w:r>
        <w:rPr>
          <w:noProof/>
          <w:lang w:eastAsia="fr-BE"/>
        </w:rPr>
        <mc:AlternateContent>
          <mc:Choice Requires="wps">
            <w:drawing>
              <wp:anchor distT="0" distB="0" distL="114300" distR="114300" simplePos="0" relativeHeight="251658240" behindDoc="0" locked="0" layoutInCell="1" allowOverlap="1" wp14:anchorId="2CE2CF83" wp14:editId="2CE2CF84">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2CF90" w14:textId="12DCFC44"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4578B1">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CE2CF83"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CE2CF90" w14:textId="12DCFC44"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4578B1">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2CE2CF7A" w14:textId="2904505D" w:rsidR="009653AD" w:rsidRPr="00551681" w:rsidRDefault="008704D1" w:rsidP="006C79D9">
      <w:pPr>
        <w:jc w:val="center"/>
        <w:rPr>
          <w:b/>
        </w:rPr>
      </w:pPr>
      <w:sdt>
        <w:sdtPr>
          <w:rPr>
            <w:b/>
          </w:rPr>
          <w:alias w:val="Reference"/>
          <w:tag w:val="ccDocReference"/>
          <w:id w:val="22863940"/>
          <w:placeholder>
            <w:docPart w:val="95BF1C6492E94A27801B589D01DAE442"/>
          </w:placeholder>
          <w:dataBinding w:xpath="/ns1:coreProperties[1]/ns0:subject[1]" w:storeItemID="{6C3C8BC8-F283-45AE-878A-BAB7291924A1}"/>
          <w:text/>
        </w:sdtPr>
        <w:sdtEndPr/>
        <w:sdtContent>
          <w:r w:rsidR="004578B1" w:rsidRPr="00551681">
            <w:rPr>
              <w:b/>
            </w:rPr>
            <w:t>Communication FSMA_2017_1</w:t>
          </w:r>
          <w:r w:rsidR="00551681">
            <w:rPr>
              <w:b/>
            </w:rPr>
            <w:t>8</w:t>
          </w:r>
          <w:r w:rsidR="004578B1" w:rsidRPr="00551681">
            <w:rPr>
              <w:b/>
            </w:rPr>
            <w:t>-4</w:t>
          </w:r>
        </w:sdtContent>
      </w:sdt>
      <w:r w:rsidR="009653AD" w:rsidRPr="00551681">
        <w:rPr>
          <w:b/>
        </w:rPr>
        <w:t xml:space="preserve">  d</w:t>
      </w:r>
      <w:r w:rsidR="007945CB" w:rsidRPr="00551681">
        <w:rPr>
          <w:b/>
        </w:rPr>
        <w:t>u</w:t>
      </w:r>
      <w:r w:rsidR="009653AD" w:rsidRPr="00551681">
        <w:rPr>
          <w:b/>
        </w:rPr>
        <w:t xml:space="preserve">  </w:t>
      </w:r>
      <w:sdt>
        <w:sdtPr>
          <w:rPr>
            <w:b/>
          </w:rPr>
          <w:id w:val="7137524"/>
          <w:placeholder>
            <w:docPart w:val="52226AF3FDE64A6C862D5849C7319F17"/>
          </w:placeholder>
          <w:date w:fullDate="2017-09-29T00:00:00Z">
            <w:dateFormat w:val="d/MM/yyyy"/>
            <w:lid w:val="nl-BE"/>
            <w:storeMappedDataAs w:val="dateTime"/>
            <w:calendar w:val="gregorian"/>
          </w:date>
        </w:sdtPr>
        <w:sdtEndPr/>
        <w:sdtContent>
          <w:r w:rsidR="004578B1" w:rsidRPr="00551681">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487424FFE1254CDE93CA7FA9F758F51A"/>
        </w:placeholder>
        <w:dataBinding w:xpath="/ns1:coreProperties[1]/ns0:title[1]" w:storeItemID="{6C3C8BC8-F283-45AE-878A-BAB7291924A1}"/>
        <w:text w:multiLine="1"/>
      </w:sdtPr>
      <w:sdtEndPr/>
      <w:sdtContent>
        <w:p w14:paraId="2CE2CF7B" w14:textId="5816578A" w:rsidR="009653AD" w:rsidRPr="00C45997" w:rsidRDefault="005A0ABD"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Formulaire C bis / Déclaration individuelle complémentaire à la déclaration visée par le formulaire C</w:t>
          </w:r>
        </w:p>
      </w:sdtContent>
    </w:sdt>
    <w:p w14:paraId="2CE2CF7C" w14:textId="77777777" w:rsidR="006C79D9" w:rsidRPr="00C45997" w:rsidRDefault="006C79D9" w:rsidP="006C79D9">
      <w:pPr>
        <w:pStyle w:val="NoSpacing"/>
        <w:pBdr>
          <w:top w:val="single" w:sz="2" w:space="1" w:color="auto"/>
        </w:pBdr>
      </w:pPr>
    </w:p>
    <w:p w14:paraId="2CE2CF7D" w14:textId="77777777" w:rsidR="009653AD" w:rsidRPr="005A0ABD" w:rsidRDefault="008719CB" w:rsidP="008719CB">
      <w:pPr>
        <w:pStyle w:val="Subtitle"/>
      </w:pPr>
      <w:r w:rsidRPr="005A0ABD">
        <w:t>Champ d'application:</w:t>
      </w:r>
    </w:p>
    <w:sdt>
      <w:sdtPr>
        <w:alias w:val="Application Field"/>
        <w:tag w:val="ccDocAppField"/>
        <w:id w:val="413092537"/>
        <w:placeholder>
          <w:docPart w:val="FE0970C8D5CE48AE81A3862136A13826"/>
        </w:placeholder>
        <w:dataBinding w:xpath="/ns1:coreProperties[1]/ns1:keywords[1]" w:storeItemID="{6C3C8BC8-F283-45AE-878A-BAB7291924A1}"/>
        <w:text w:multiLine="1"/>
      </w:sdtPr>
      <w:sdtEndPr/>
      <w:sdtContent>
        <w:p w14:paraId="2CE2CF7E" w14:textId="1C8F5F6D" w:rsidR="009653AD" w:rsidRPr="00C45997" w:rsidRDefault="00BC613A" w:rsidP="00BC613A">
          <w:r w:rsidRPr="00BC613A">
            <w:t>Toutes personnes physiques ou morales ayant l'intention de procéder à des acquisitions, accroissements, réductions et cessions de participations qualifiées dans les établissements suivants (ci-après collectivement dénommés « entreprises réglementées ») :</w:t>
          </w:r>
          <w:r>
            <w:br/>
          </w:r>
          <w:r w:rsidRPr="00BC613A">
            <w:t>- les sociétés de gestion de portefeuille et de conseil en investissement ;</w:t>
          </w:r>
          <w:r>
            <w:br/>
          </w:r>
          <w:r w:rsidRPr="00BC613A">
            <w:t>- les sociétés de gestion d’organismes de placement collectif ;</w:t>
          </w:r>
          <w:r>
            <w:br/>
          </w:r>
          <w:r w:rsidRPr="00BC613A">
            <w:t>- les sociétés de gestion d’organismes de placement collectif alternatifs publics.</w:t>
          </w:r>
        </w:p>
      </w:sdtContent>
    </w:sdt>
    <w:p w14:paraId="2CE2CF7F" w14:textId="77777777" w:rsidR="00917123" w:rsidRPr="00C45997" w:rsidRDefault="00917123" w:rsidP="006C79D9">
      <w:pPr>
        <w:pStyle w:val="NoSpacing"/>
        <w:pBdr>
          <w:top w:val="single" w:sz="2" w:space="1" w:color="auto"/>
        </w:pBdr>
      </w:pPr>
    </w:p>
    <w:p w14:paraId="2896E8AF" w14:textId="77777777" w:rsidR="00C45997" w:rsidRDefault="00C45997" w:rsidP="00C45997">
      <w:pPr>
        <w:spacing w:before="120" w:after="0"/>
        <w:jc w:val="both"/>
        <w:rPr>
          <w:rFonts w:cs="Arial"/>
          <w:lang w:val="fr-FR"/>
        </w:rPr>
      </w:pPr>
      <w:r w:rsidRPr="0048517A">
        <w:rPr>
          <w:rFonts w:cs="Arial"/>
          <w:lang w:val="fr-FR"/>
        </w:rPr>
        <w:t>La présente déclaration constitue un complément à la déclaration à la FSMA ("Formulaire C") effectuée par ou au nom de</w:t>
      </w:r>
      <w:r>
        <w:rPr>
          <w:rFonts w:cs="Arial"/>
          <w:lang w:val="fr-FR"/>
        </w:rPr>
        <w:t xml:space="preserve"> : </w:t>
      </w:r>
    </w:p>
    <w:p w14:paraId="307EB023" w14:textId="40694B3B" w:rsidR="00C45997" w:rsidRPr="0048517A" w:rsidRDefault="00C45997" w:rsidP="00C45997">
      <w:pPr>
        <w:spacing w:after="0"/>
        <w:jc w:val="both"/>
        <w:rPr>
          <w:rFonts w:cs="Arial"/>
          <w:lang w:val="fr-FR"/>
        </w:rPr>
      </w:pPr>
      <w:r w:rsidRPr="0048517A">
        <w:rPr>
          <w:rFonts w:cs="Arial"/>
          <w:lang w:val="fr-FR"/>
        </w:rPr>
        <w:t>...................................................................</w:t>
      </w:r>
      <w:r>
        <w:rPr>
          <w:rFonts w:cs="Arial"/>
          <w:lang w:val="fr-FR"/>
        </w:rPr>
        <w:t>..........................................</w:t>
      </w:r>
      <w:r w:rsidRPr="0048517A">
        <w:rPr>
          <w:rFonts w:cs="Arial"/>
          <w:lang w:val="fr-FR"/>
        </w:rPr>
        <w:t>..................................................... .........................................................................................................................................................................................................................................................................................................................................................................................................................................................................</w:t>
      </w:r>
      <w:r>
        <w:rPr>
          <w:rFonts w:cs="Arial"/>
          <w:lang w:val="fr-FR"/>
        </w:rPr>
        <w:t>.............................</w:t>
      </w:r>
    </w:p>
    <w:p w14:paraId="1124C03F" w14:textId="2CB54BEC" w:rsidR="00C45997" w:rsidRDefault="00C45997" w:rsidP="00C45997">
      <w:pPr>
        <w:spacing w:before="120" w:after="0"/>
        <w:jc w:val="both"/>
        <w:rPr>
          <w:rFonts w:cs="Arial"/>
          <w:lang w:val="fr-FR"/>
        </w:rPr>
      </w:pPr>
      <w:r w:rsidRPr="0048517A">
        <w:rPr>
          <w:rFonts w:cs="Arial"/>
          <w:lang w:val="fr-FR"/>
        </w:rPr>
        <w:t>en date du</w:t>
      </w:r>
      <w:r>
        <w:rPr>
          <w:rFonts w:cs="Arial"/>
          <w:lang w:val="fr-FR"/>
        </w:rPr>
        <w:t> : …………………………………………………………………………………………………………………………………………</w:t>
      </w:r>
    </w:p>
    <w:p w14:paraId="0738064F" w14:textId="3221879F" w:rsidR="00C45997" w:rsidRPr="0048517A" w:rsidRDefault="00C45997" w:rsidP="000D7692">
      <w:pPr>
        <w:spacing w:before="120" w:after="0"/>
        <w:jc w:val="both"/>
        <w:rPr>
          <w:rFonts w:cs="Arial"/>
          <w:lang w:val="fr-FR"/>
        </w:rPr>
      </w:pPr>
      <w:r w:rsidRPr="0048517A">
        <w:rPr>
          <w:rFonts w:cs="Arial"/>
          <w:lang w:val="fr-FR"/>
        </w:rPr>
        <w:t>en vue de l'évaluation prudentielle de son projet d'acquisition ou d'accroissement d'une participation qualifiée dans le capital de (identification de l'</w:t>
      </w:r>
      <w:r w:rsidR="0082044C">
        <w:rPr>
          <w:rFonts w:cs="Arial"/>
          <w:lang w:val="fr-FR"/>
        </w:rPr>
        <w:t>entreprise réglementée</w:t>
      </w:r>
      <w:r w:rsidRPr="0048517A">
        <w:rPr>
          <w:rFonts w:cs="Arial"/>
          <w:lang w:val="fr-FR"/>
        </w:rPr>
        <w:t xml:space="preserve"> cible) ................................................</w:t>
      </w:r>
      <w:r w:rsidR="000D7692">
        <w:rPr>
          <w:rFonts w:cs="Arial"/>
          <w:lang w:val="fr-FR"/>
        </w:rPr>
        <w:t>..................................................................................................................</w:t>
      </w:r>
    </w:p>
    <w:p w14:paraId="0B56C524" w14:textId="046074F8" w:rsidR="00C45997" w:rsidRPr="0048517A" w:rsidRDefault="00C45997" w:rsidP="00C45997">
      <w:pPr>
        <w:spacing w:after="0"/>
        <w:jc w:val="both"/>
        <w:rPr>
          <w:rFonts w:cs="Arial"/>
          <w:lang w:val="fr-FR"/>
        </w:rPr>
      </w:pPr>
      <w:r w:rsidRPr="0048517A">
        <w:rPr>
          <w:rFonts w:cs="Arial"/>
          <w:lang w:val="fr-FR"/>
        </w:rPr>
        <w:t>........................................................................................................................................................................................................................................................................................................................................................................................................................................................................................................................................................................................................................................................................</w:t>
      </w:r>
    </w:p>
    <w:p w14:paraId="1AD5B1A6" w14:textId="77777777" w:rsidR="00C45997" w:rsidRPr="0048517A" w:rsidRDefault="008704D1" w:rsidP="00C45997">
      <w:pPr>
        <w:spacing w:before="120" w:after="0"/>
        <w:jc w:val="both"/>
        <w:rPr>
          <w:rFonts w:cs="Arial"/>
          <w:lang w:val="fr-FR"/>
        </w:rPr>
      </w:pPr>
      <w:r>
        <w:rPr>
          <w:rFonts w:cs="Arial"/>
          <w:b/>
          <w:lang w:val="fr-FR"/>
        </w:rPr>
        <w:pict w14:anchorId="22AF0C7C">
          <v:rect id="_x0000_i1025" style="width:0;height:1.5pt" o:hralign="center" o:hrstd="t" o:hr="t" fillcolor="#aca899" stroked="f"/>
        </w:pict>
      </w:r>
    </w:p>
    <w:p w14:paraId="130CF04B" w14:textId="77777777" w:rsidR="00C45997" w:rsidRPr="0048517A" w:rsidRDefault="00C45997" w:rsidP="00C45997">
      <w:pPr>
        <w:spacing w:before="120" w:after="0"/>
        <w:ind w:left="425" w:hanging="425"/>
        <w:jc w:val="both"/>
        <w:rPr>
          <w:rFonts w:cs="Arial"/>
          <w:lang w:val="fr-FR"/>
        </w:rPr>
      </w:pPr>
      <w:r w:rsidRPr="0048517A">
        <w:rPr>
          <w:rFonts w:cs="Arial"/>
          <w:lang w:val="fr-FR"/>
        </w:rPr>
        <w:t>(1)</w:t>
      </w:r>
      <w:r w:rsidRPr="0048517A">
        <w:rPr>
          <w:rFonts w:cs="Arial"/>
          <w:lang w:val="fr-FR"/>
        </w:rPr>
        <w:tab/>
        <w:t>Identification complète du dirigeant visé aux points (2.5) et (3.1) de la déclaration ("Formulaire C") mentionnée ci-dessus, qui procède à la présente déclaration individuelle complémentaire :</w:t>
      </w:r>
    </w:p>
    <w:p w14:paraId="726B2F8E" w14:textId="627C7350" w:rsidR="00C45997" w:rsidRPr="0048517A" w:rsidRDefault="00C45997" w:rsidP="00C45997">
      <w:pPr>
        <w:tabs>
          <w:tab w:val="left" w:pos="851"/>
        </w:tabs>
        <w:spacing w:before="120" w:after="0"/>
        <w:ind w:left="426"/>
        <w:jc w:val="both"/>
        <w:rPr>
          <w:rFonts w:cs="Arial"/>
          <w:lang w:val="fr-FR"/>
        </w:rPr>
      </w:pPr>
      <w:r w:rsidRPr="0048517A">
        <w:rPr>
          <w:rFonts w:cs="Arial"/>
          <w:lang w:val="fr-FR"/>
        </w:rPr>
        <w:t>Nom : …………...…………………………………………</w:t>
      </w:r>
      <w:r>
        <w:rPr>
          <w:rFonts w:cs="Arial"/>
          <w:lang w:val="fr-FR"/>
        </w:rPr>
        <w:t>…………………..</w:t>
      </w:r>
      <w:r w:rsidRPr="0048517A">
        <w:rPr>
          <w:rFonts w:cs="Arial"/>
          <w:lang w:val="fr-FR"/>
        </w:rPr>
        <w:t>……………..……………....................................</w:t>
      </w:r>
    </w:p>
    <w:p w14:paraId="150C5146" w14:textId="224291EC" w:rsidR="00C45997" w:rsidRPr="0048517A" w:rsidRDefault="00C45997" w:rsidP="00C45997">
      <w:pPr>
        <w:tabs>
          <w:tab w:val="left" w:pos="851"/>
        </w:tabs>
        <w:spacing w:before="120" w:after="0"/>
        <w:ind w:left="426"/>
        <w:jc w:val="both"/>
        <w:rPr>
          <w:rFonts w:cs="Arial"/>
          <w:lang w:val="fr-FR"/>
        </w:rPr>
      </w:pPr>
      <w:r w:rsidRPr="0048517A">
        <w:rPr>
          <w:rFonts w:cs="Arial"/>
          <w:lang w:val="fr-FR"/>
        </w:rPr>
        <w:t>Prénoms :</w:t>
      </w:r>
      <w:r>
        <w:rPr>
          <w:rFonts w:cs="Arial"/>
          <w:lang w:val="fr-FR"/>
        </w:rPr>
        <w:t xml:space="preserve"> ………………….</w:t>
      </w:r>
      <w:r w:rsidRPr="0048517A">
        <w:rPr>
          <w:rFonts w:cs="Arial"/>
          <w:lang w:val="fr-FR"/>
        </w:rPr>
        <w:t>……………………………………………………………………………..….................................</w:t>
      </w:r>
    </w:p>
    <w:p w14:paraId="1496B97B" w14:textId="3C484460" w:rsidR="00C45997" w:rsidRPr="0048517A" w:rsidRDefault="00C45997" w:rsidP="00C45997">
      <w:pPr>
        <w:tabs>
          <w:tab w:val="left" w:pos="851"/>
        </w:tabs>
        <w:spacing w:before="120" w:after="0"/>
        <w:ind w:left="426"/>
        <w:jc w:val="both"/>
        <w:rPr>
          <w:rFonts w:cs="Arial"/>
          <w:lang w:val="fr-FR"/>
        </w:rPr>
      </w:pPr>
      <w:r w:rsidRPr="0048517A">
        <w:rPr>
          <w:rFonts w:cs="Arial"/>
          <w:lang w:val="fr-FR"/>
        </w:rPr>
        <w:t>Lieu et date de naissance : …</w:t>
      </w:r>
      <w:r>
        <w:rPr>
          <w:rFonts w:cs="Arial"/>
          <w:lang w:val="fr-FR"/>
        </w:rPr>
        <w:t>……………..</w:t>
      </w:r>
      <w:r w:rsidRPr="0048517A">
        <w:rPr>
          <w:rFonts w:cs="Arial"/>
          <w:lang w:val="fr-FR"/>
        </w:rPr>
        <w:t>.…………………...…………………………………..…..............................</w:t>
      </w:r>
    </w:p>
    <w:p w14:paraId="75566F5C" w14:textId="3EC7795F" w:rsidR="00C45997" w:rsidRPr="0048517A" w:rsidRDefault="00C45997" w:rsidP="00C45997">
      <w:pPr>
        <w:tabs>
          <w:tab w:val="left" w:pos="851"/>
        </w:tabs>
        <w:spacing w:before="120" w:after="0"/>
        <w:ind w:left="426"/>
        <w:jc w:val="both"/>
        <w:rPr>
          <w:rFonts w:cs="Arial"/>
          <w:lang w:val="fr-FR"/>
        </w:rPr>
      </w:pPr>
      <w:r w:rsidRPr="0048517A">
        <w:rPr>
          <w:rFonts w:cs="Arial"/>
          <w:lang w:val="fr-FR"/>
        </w:rPr>
        <w:t>Nationalité : ...…………………</w:t>
      </w:r>
      <w:r>
        <w:rPr>
          <w:rFonts w:cs="Arial"/>
          <w:lang w:val="fr-FR"/>
        </w:rPr>
        <w:t>………………..</w:t>
      </w:r>
      <w:r w:rsidRPr="0048517A">
        <w:rPr>
          <w:rFonts w:cs="Arial"/>
          <w:lang w:val="fr-FR"/>
        </w:rPr>
        <w:t>…………………………………………………….……................................</w:t>
      </w:r>
    </w:p>
    <w:p w14:paraId="031D8F8E" w14:textId="77777777" w:rsidR="00612A6B" w:rsidRDefault="00612A6B">
      <w:pPr>
        <w:spacing w:after="200" w:line="276" w:lineRule="auto"/>
        <w:rPr>
          <w:rFonts w:cs="Arial"/>
          <w:lang w:val="fr-FR"/>
        </w:rPr>
      </w:pPr>
      <w:r>
        <w:rPr>
          <w:rFonts w:cs="Arial"/>
          <w:lang w:val="fr-FR"/>
        </w:rPr>
        <w:br w:type="page"/>
      </w:r>
    </w:p>
    <w:p w14:paraId="0FFB07CC" w14:textId="57A8D5C3" w:rsidR="00C45997" w:rsidRPr="0048517A" w:rsidRDefault="00C45997" w:rsidP="00C45997">
      <w:pPr>
        <w:tabs>
          <w:tab w:val="left" w:pos="851"/>
        </w:tabs>
        <w:spacing w:before="120" w:after="0"/>
        <w:ind w:left="426"/>
        <w:jc w:val="both"/>
        <w:rPr>
          <w:rFonts w:cs="Arial"/>
          <w:lang w:val="fr-FR"/>
        </w:rPr>
      </w:pPr>
      <w:r w:rsidRPr="0048517A">
        <w:rPr>
          <w:rFonts w:cs="Arial"/>
          <w:lang w:val="fr-FR"/>
        </w:rPr>
        <w:lastRenderedPageBreak/>
        <w:t>Adresse : ………………...…</w:t>
      </w:r>
      <w:r>
        <w:rPr>
          <w:rFonts w:cs="Arial"/>
          <w:lang w:val="fr-FR"/>
        </w:rPr>
        <w:t>…………………</w:t>
      </w:r>
      <w:r w:rsidRPr="0048517A">
        <w:rPr>
          <w:rFonts w:cs="Arial"/>
          <w:lang w:val="fr-FR"/>
        </w:rPr>
        <w:t>…………………...……………………………………..…................................</w:t>
      </w:r>
    </w:p>
    <w:p w14:paraId="2C66DBD3" w14:textId="126AACD2" w:rsidR="00C45997" w:rsidRPr="0048517A" w:rsidRDefault="00C45997" w:rsidP="00C45997">
      <w:pPr>
        <w:tabs>
          <w:tab w:val="left" w:pos="851"/>
        </w:tabs>
        <w:spacing w:after="0"/>
        <w:ind w:left="425"/>
        <w:jc w:val="both"/>
        <w:rPr>
          <w:rFonts w:cs="Arial"/>
          <w:lang w:val="fr-FR"/>
        </w:rPr>
      </w:pPr>
      <w:r w:rsidRPr="0048517A">
        <w:rPr>
          <w:rFonts w:cs="Arial"/>
          <w:lang w:val="fr-FR"/>
        </w:rPr>
        <w:t>………………………………...……………………</w:t>
      </w:r>
      <w:r>
        <w:rPr>
          <w:rFonts w:cs="Arial"/>
          <w:lang w:val="fr-FR"/>
        </w:rPr>
        <w:t>…………………….</w:t>
      </w:r>
      <w:r w:rsidRPr="0048517A">
        <w:rPr>
          <w:rFonts w:cs="Arial"/>
          <w:lang w:val="fr-FR"/>
        </w:rPr>
        <w:t>...…………………………………...................................</w:t>
      </w:r>
    </w:p>
    <w:p w14:paraId="010C08C5" w14:textId="02C0AD52" w:rsidR="00C45997" w:rsidRPr="0048517A" w:rsidRDefault="00C45997" w:rsidP="00C45997">
      <w:pPr>
        <w:tabs>
          <w:tab w:val="left" w:pos="851"/>
        </w:tabs>
        <w:spacing w:after="0"/>
        <w:ind w:left="425"/>
        <w:jc w:val="both"/>
        <w:rPr>
          <w:rFonts w:cs="Arial"/>
          <w:lang w:val="fr-FR"/>
        </w:rPr>
      </w:pPr>
      <w:r w:rsidRPr="0048517A">
        <w:rPr>
          <w:rFonts w:cs="Arial"/>
          <w:lang w:val="fr-FR"/>
        </w:rPr>
        <w:t>……………………………...…………………………...………………</w:t>
      </w:r>
      <w:r>
        <w:rPr>
          <w:rFonts w:cs="Arial"/>
          <w:lang w:val="fr-FR"/>
        </w:rPr>
        <w:t>…………………….</w:t>
      </w:r>
      <w:r w:rsidRPr="0048517A">
        <w:rPr>
          <w:rFonts w:cs="Arial"/>
          <w:lang w:val="fr-FR"/>
        </w:rPr>
        <w:t>………………...................................</w:t>
      </w:r>
    </w:p>
    <w:p w14:paraId="35CC38ED" w14:textId="358F89F2" w:rsidR="00C45997" w:rsidRDefault="00C45997" w:rsidP="00C45997">
      <w:pPr>
        <w:tabs>
          <w:tab w:val="left" w:pos="3960"/>
        </w:tabs>
        <w:spacing w:before="120" w:after="0" w:line="240" w:lineRule="atLeast"/>
        <w:ind w:left="426"/>
        <w:jc w:val="both"/>
        <w:outlineLvl w:val="8"/>
        <w:rPr>
          <w:rFonts w:cs="Arial"/>
          <w:lang w:val="fr-FR"/>
        </w:rPr>
      </w:pPr>
      <w:r w:rsidRPr="0048517A">
        <w:rPr>
          <w:rFonts w:cs="Arial"/>
          <w:lang w:val="fr-FR"/>
        </w:rPr>
        <w:t xml:space="preserve">Activité professionnelle principale actuellement exercée  : </w:t>
      </w:r>
    </w:p>
    <w:p w14:paraId="45B91C3F" w14:textId="76B0BBA1" w:rsidR="00C45997" w:rsidRPr="0048517A" w:rsidRDefault="00C45997" w:rsidP="00C45997">
      <w:pPr>
        <w:tabs>
          <w:tab w:val="left" w:pos="3960"/>
        </w:tabs>
        <w:spacing w:after="0" w:line="240" w:lineRule="atLeast"/>
        <w:ind w:left="425"/>
        <w:jc w:val="both"/>
        <w:outlineLvl w:val="8"/>
        <w:rPr>
          <w:rFonts w:cs="Arial"/>
          <w:lang w:val="fr-FR"/>
        </w:rPr>
      </w:pPr>
      <w:r w:rsidRPr="0048517A">
        <w:rPr>
          <w:rFonts w:cs="Arial"/>
          <w:lang w:val="fr-FR"/>
        </w:rPr>
        <w:t>................................................</w:t>
      </w:r>
      <w:r>
        <w:rPr>
          <w:rFonts w:cs="Arial"/>
          <w:lang w:val="fr-FR"/>
        </w:rPr>
        <w:t>...........................................................................................</w:t>
      </w:r>
      <w:r w:rsidRPr="0048517A">
        <w:rPr>
          <w:rFonts w:cs="Arial"/>
          <w:lang w:val="fr-FR"/>
        </w:rPr>
        <w:t>...............</w:t>
      </w:r>
    </w:p>
    <w:p w14:paraId="697D7CF2" w14:textId="5F1BA214" w:rsidR="00C45997" w:rsidRPr="0048517A" w:rsidRDefault="00C45997" w:rsidP="00C45997">
      <w:pPr>
        <w:tabs>
          <w:tab w:val="left" w:pos="851"/>
        </w:tabs>
        <w:spacing w:after="0"/>
        <w:ind w:left="425"/>
        <w:jc w:val="both"/>
        <w:rPr>
          <w:rFonts w:cs="Arial"/>
          <w:lang w:val="fr-FR"/>
        </w:rPr>
      </w:pPr>
      <w:r w:rsidRPr="0048517A">
        <w:rPr>
          <w:rFonts w:cs="Arial"/>
          <w:lang w:val="fr-FR"/>
        </w:rPr>
        <w:t>…………………...……………………………</w:t>
      </w:r>
      <w:r>
        <w:rPr>
          <w:rFonts w:cs="Arial"/>
          <w:lang w:val="fr-FR"/>
        </w:rPr>
        <w:t>…………………….</w:t>
      </w:r>
      <w:r w:rsidRPr="0048517A">
        <w:rPr>
          <w:rFonts w:cs="Arial"/>
          <w:lang w:val="fr-FR"/>
        </w:rPr>
        <w:t>……...………………………………..….................................</w:t>
      </w:r>
    </w:p>
    <w:p w14:paraId="0E2F2FFA" w14:textId="02335B50" w:rsidR="00C45997" w:rsidRPr="0048517A" w:rsidRDefault="00C45997" w:rsidP="00C45997">
      <w:pPr>
        <w:tabs>
          <w:tab w:val="left" w:pos="851"/>
        </w:tabs>
        <w:spacing w:after="0"/>
        <w:ind w:left="425"/>
        <w:jc w:val="both"/>
        <w:rPr>
          <w:rFonts w:cs="Arial"/>
          <w:lang w:val="fr-FR"/>
        </w:rPr>
      </w:pPr>
      <w:r w:rsidRPr="0048517A">
        <w:rPr>
          <w:rFonts w:cs="Arial"/>
          <w:lang w:val="fr-FR"/>
        </w:rPr>
        <w:t>………………...………………………………………...…………………………</w:t>
      </w:r>
      <w:r>
        <w:rPr>
          <w:rFonts w:cs="Arial"/>
          <w:lang w:val="fr-FR"/>
        </w:rPr>
        <w:t>…………………….</w:t>
      </w:r>
      <w:r w:rsidRPr="0048517A">
        <w:rPr>
          <w:rFonts w:cs="Arial"/>
          <w:lang w:val="fr-FR"/>
        </w:rPr>
        <w:t>……...................................</w:t>
      </w:r>
    </w:p>
    <w:p w14:paraId="4350380D" w14:textId="0742CB3B" w:rsidR="00C45997" w:rsidRPr="0048517A" w:rsidRDefault="00C45997" w:rsidP="00C45997">
      <w:pPr>
        <w:tabs>
          <w:tab w:val="left" w:pos="851"/>
        </w:tabs>
        <w:spacing w:after="0"/>
        <w:ind w:left="425"/>
        <w:jc w:val="both"/>
        <w:rPr>
          <w:rFonts w:cs="Arial"/>
          <w:lang w:val="fr-FR"/>
        </w:rPr>
      </w:pPr>
      <w:r w:rsidRPr="0048517A">
        <w:rPr>
          <w:rFonts w:cs="Arial"/>
          <w:lang w:val="fr-FR"/>
        </w:rPr>
        <w:t>……………………...…………………………………...……………………………….................</w:t>
      </w:r>
      <w:r>
        <w:rPr>
          <w:rFonts w:cs="Arial"/>
          <w:lang w:val="fr-FR"/>
        </w:rPr>
        <w:t>.......................</w:t>
      </w:r>
      <w:r w:rsidRPr="0048517A">
        <w:rPr>
          <w:rFonts w:cs="Arial"/>
          <w:lang w:val="fr-FR"/>
        </w:rPr>
        <w:t>..................</w:t>
      </w:r>
    </w:p>
    <w:p w14:paraId="77832755" w14:textId="287B4EA2" w:rsidR="00C45997" w:rsidRPr="0048517A" w:rsidRDefault="00C45997" w:rsidP="00C45997">
      <w:pPr>
        <w:numPr>
          <w:ilvl w:val="0"/>
          <w:numId w:val="1"/>
        </w:numPr>
        <w:tabs>
          <w:tab w:val="clear" w:pos="720"/>
          <w:tab w:val="left" w:pos="3969"/>
        </w:tabs>
        <w:overflowPunct w:val="0"/>
        <w:autoSpaceDE w:val="0"/>
        <w:autoSpaceDN w:val="0"/>
        <w:adjustRightInd w:val="0"/>
        <w:spacing w:before="120" w:after="0" w:line="240" w:lineRule="atLeast"/>
        <w:ind w:left="709" w:hanging="284"/>
        <w:jc w:val="both"/>
        <w:textAlignment w:val="baseline"/>
        <w:outlineLvl w:val="8"/>
        <w:rPr>
          <w:rFonts w:cs="Arial"/>
          <w:lang w:val="fr-FR"/>
        </w:rPr>
      </w:pPr>
      <w:r w:rsidRPr="0048517A">
        <w:rPr>
          <w:rFonts w:cs="Arial"/>
          <w:lang w:val="fr-FR"/>
        </w:rPr>
        <w:t>Société : ……...............................................................................................................</w:t>
      </w:r>
      <w:r>
        <w:rPr>
          <w:rFonts w:cs="Arial"/>
          <w:lang w:val="fr-FR"/>
        </w:rPr>
        <w:t>.....</w:t>
      </w:r>
      <w:r w:rsidRPr="0048517A">
        <w:rPr>
          <w:rFonts w:cs="Arial"/>
          <w:lang w:val="fr-FR"/>
        </w:rPr>
        <w:t>.............</w:t>
      </w:r>
    </w:p>
    <w:p w14:paraId="7D88D532" w14:textId="1D84702A" w:rsidR="00C45997" w:rsidRPr="0048517A" w:rsidRDefault="00C45997" w:rsidP="00C45997">
      <w:pPr>
        <w:numPr>
          <w:ilvl w:val="0"/>
          <w:numId w:val="1"/>
        </w:numPr>
        <w:tabs>
          <w:tab w:val="clear" w:pos="720"/>
          <w:tab w:val="left" w:pos="3969"/>
        </w:tabs>
        <w:overflowPunct w:val="0"/>
        <w:autoSpaceDE w:val="0"/>
        <w:autoSpaceDN w:val="0"/>
        <w:adjustRightInd w:val="0"/>
        <w:spacing w:before="120" w:after="0" w:line="240" w:lineRule="atLeast"/>
        <w:ind w:left="709" w:hanging="284"/>
        <w:jc w:val="both"/>
        <w:textAlignment w:val="baseline"/>
        <w:outlineLvl w:val="8"/>
        <w:rPr>
          <w:rFonts w:cs="Arial"/>
          <w:lang w:val="fr-FR"/>
        </w:rPr>
      </w:pPr>
      <w:r w:rsidRPr="0048517A">
        <w:rPr>
          <w:rFonts w:cs="Arial"/>
          <w:lang w:val="fr-FR"/>
        </w:rPr>
        <w:t>Fonction : ……..................................................................................................................</w:t>
      </w:r>
      <w:r>
        <w:rPr>
          <w:rFonts w:cs="Arial"/>
          <w:lang w:val="fr-FR"/>
        </w:rPr>
        <w:t>.....</w:t>
      </w:r>
      <w:r w:rsidRPr="0048517A">
        <w:rPr>
          <w:rFonts w:cs="Arial"/>
          <w:lang w:val="fr-FR"/>
        </w:rPr>
        <w:t>........</w:t>
      </w:r>
    </w:p>
    <w:p w14:paraId="0567DFF8" w14:textId="77777777" w:rsidR="00C45997" w:rsidRPr="0048517A" w:rsidRDefault="00C45997" w:rsidP="00C45997">
      <w:pPr>
        <w:spacing w:before="120" w:after="0"/>
        <w:ind w:left="425"/>
        <w:jc w:val="both"/>
        <w:rPr>
          <w:rFonts w:cs="Arial"/>
          <w:lang w:val="fr-FR"/>
        </w:rPr>
      </w:pPr>
      <w:r w:rsidRPr="0048517A">
        <w:rPr>
          <w:rFonts w:cs="Arial"/>
          <w:lang w:val="fr-FR"/>
        </w:rPr>
        <w:t xml:space="preserve">Un curriculum vitæ complet, fournissant des informations détaillées sur les formations pertinentes, expériences professionnelles antérieures et activités ou fonctions complémentaires actuelles de la personne visée au point (2.5) est joint au présent formulaire. </w:t>
      </w:r>
    </w:p>
    <w:p w14:paraId="7D07E9DB" w14:textId="77777777" w:rsidR="00C45997" w:rsidRPr="0048517A" w:rsidRDefault="00C45997" w:rsidP="00C45997">
      <w:pPr>
        <w:spacing w:before="120" w:after="0"/>
        <w:ind w:left="850" w:hanging="425"/>
        <w:jc w:val="both"/>
        <w:rPr>
          <w:rFonts w:cs="Arial"/>
          <w:shd w:val="pct10" w:color="auto" w:fill="auto"/>
          <w:lang w:val="fr-FR"/>
        </w:rPr>
      </w:pPr>
      <w:r w:rsidRPr="0048517A">
        <w:rPr>
          <w:rFonts w:cs="Arial"/>
          <w:b/>
          <w:lang w:val="fr-FR"/>
        </w:rPr>
        <w:t>O</w:t>
      </w:r>
      <w:r w:rsidRPr="0048517A">
        <w:rPr>
          <w:rFonts w:cs="Arial"/>
          <w:lang w:val="fr-FR"/>
        </w:rPr>
        <w:t xml:space="preserve"> </w:t>
      </w:r>
      <w:r w:rsidRPr="0048517A">
        <w:rPr>
          <w:rFonts w:cs="Arial"/>
          <w:lang w:val="fr-FR"/>
        </w:rPr>
        <w:tab/>
        <w:t xml:space="preserve">Oui : annexe n° </w:t>
      </w:r>
      <w:r w:rsidRPr="0048517A">
        <w:rPr>
          <w:rFonts w:cs="Arial"/>
          <w:shd w:val="pct10" w:color="auto" w:fill="auto"/>
          <w:lang w:val="fr-FR"/>
        </w:rPr>
        <w:t>…</w:t>
      </w:r>
    </w:p>
    <w:p w14:paraId="33A382AD" w14:textId="00697758" w:rsidR="00C45997" w:rsidRPr="0048517A" w:rsidRDefault="00C45997" w:rsidP="00C45997">
      <w:pPr>
        <w:spacing w:before="120" w:after="0"/>
        <w:ind w:left="425" w:hanging="425"/>
        <w:jc w:val="both"/>
        <w:rPr>
          <w:rFonts w:cs="Arial"/>
          <w:lang w:val="fr-FR"/>
        </w:rPr>
      </w:pPr>
      <w:r w:rsidRPr="0048517A">
        <w:rPr>
          <w:rFonts w:cs="Arial"/>
          <w:lang w:val="fr-FR"/>
        </w:rPr>
        <w:t>(2)</w:t>
      </w:r>
      <w:r w:rsidRPr="0048517A">
        <w:rPr>
          <w:rFonts w:cs="Arial"/>
          <w:lang w:val="fr-FR"/>
        </w:rPr>
        <w:tab/>
      </w:r>
      <w:r w:rsidRPr="0048517A">
        <w:rPr>
          <w:rFonts w:cs="Arial"/>
          <w:u w:val="single"/>
          <w:lang w:val="fr-FR"/>
        </w:rPr>
        <w:t>Le soussigné déclare sur l’honneur</w:t>
      </w:r>
      <w:r w:rsidRPr="0048517A">
        <w:rPr>
          <w:rFonts w:cs="Arial"/>
          <w:lang w:val="fr-FR"/>
        </w:rPr>
        <w:t> :</w:t>
      </w:r>
    </w:p>
    <w:p w14:paraId="22D8F41A" w14:textId="77777777" w:rsidR="00C45997" w:rsidRPr="0048517A" w:rsidRDefault="00C45997" w:rsidP="00C45997">
      <w:pPr>
        <w:spacing w:before="120" w:after="0"/>
        <w:ind w:left="851" w:hanging="425"/>
        <w:jc w:val="both"/>
        <w:rPr>
          <w:rFonts w:cs="Arial"/>
          <w:lang w:val="fr-FR"/>
        </w:rPr>
      </w:pPr>
      <w:r w:rsidRPr="0048517A">
        <w:rPr>
          <w:rFonts w:cs="Arial"/>
          <w:lang w:val="fr-FR"/>
        </w:rPr>
        <w:t>(a)</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 xml:space="preserve">qu’il dirige ou contrôle, ou qu’il a dirigée ou contrôlée par le passé n'a fait l’objet d’aucune condamnation pénale susceptible d’influencer l’évaluation prudentielle de la réputation du candidat acquéreur par la FSMA : </w:t>
      </w:r>
    </w:p>
    <w:p w14:paraId="78194755"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7CD2896D"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33EF1D0D" w14:textId="77777777" w:rsidR="00C45997" w:rsidRPr="0048517A" w:rsidRDefault="00C45997" w:rsidP="00C45997">
      <w:pPr>
        <w:spacing w:before="120" w:after="0"/>
        <w:ind w:left="851" w:hanging="425"/>
        <w:jc w:val="both"/>
        <w:rPr>
          <w:rFonts w:cs="Arial"/>
          <w:lang w:val="fr-FR"/>
        </w:rPr>
      </w:pPr>
      <w:r w:rsidRPr="0048517A">
        <w:rPr>
          <w:rFonts w:cs="Arial"/>
          <w:lang w:val="fr-FR"/>
        </w:rPr>
        <w:t>(b)</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 xml:space="preserve">qu’il dirige ou contrôle, ou qu’il a dirigée ou contrôlée par le passé ne fait actuellement l’objet d’une enquête ou d’une procédure pénale susceptible d’influencer l’évaluation prudentielle de la réputation du candidat acquéreur par la FSMA : </w:t>
      </w:r>
    </w:p>
    <w:p w14:paraId="773A3856"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0F90396D"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2AF7B994" w14:textId="77777777" w:rsidR="00C45997" w:rsidRPr="0048517A" w:rsidRDefault="00C45997" w:rsidP="00C45997">
      <w:pPr>
        <w:spacing w:before="120" w:after="0"/>
        <w:ind w:left="851" w:hanging="425"/>
        <w:jc w:val="both"/>
        <w:rPr>
          <w:rFonts w:cs="Arial"/>
          <w:lang w:val="fr-FR"/>
        </w:rPr>
      </w:pPr>
      <w:r w:rsidRPr="0048517A">
        <w:rPr>
          <w:rFonts w:cs="Arial"/>
          <w:lang w:val="fr-FR"/>
        </w:rPr>
        <w:t xml:space="preserve">(c) </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 xml:space="preserve">qu’il dirige ou contrôle, ou qu’il a dirigée ou contrôlée par le passé n'est ou n'a été impliquée dans des affaires civiles et administratives pertinentes (y compris toute procédure de faillite ou d'insolvabilité et toute procédure similaire), dont la FSMA doit être informée en vue d’évaluer la réputation du candidat acquéreur : </w:t>
      </w:r>
    </w:p>
    <w:p w14:paraId="7C973855"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5058FF5A"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0148FDE2" w14:textId="77777777" w:rsidR="00C45997" w:rsidRPr="0048517A" w:rsidRDefault="00C45997" w:rsidP="00C45997">
      <w:pPr>
        <w:spacing w:before="120" w:after="0"/>
        <w:ind w:left="851" w:hanging="425"/>
        <w:jc w:val="both"/>
        <w:rPr>
          <w:rFonts w:cs="Arial"/>
          <w:lang w:val="fr-FR"/>
        </w:rPr>
      </w:pPr>
      <w:r w:rsidRPr="0048517A">
        <w:rPr>
          <w:rFonts w:cs="Arial"/>
          <w:lang w:val="fr-FR"/>
        </w:rPr>
        <w:t>(d)</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 xml:space="preserve">qu’il dirige ou contrôle, ou qu’il a dirigée ou contrôlée par le passé ne fait ou n'a fait l’objet de mesures disciplinaires (y compris toute révocation en tant qu'administrateur de société et toute procédure similaire) : </w:t>
      </w:r>
    </w:p>
    <w:p w14:paraId="684086F0"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0E859C1A"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6592E3E6" w14:textId="77777777" w:rsidR="00C45997" w:rsidRDefault="00C45997">
      <w:pPr>
        <w:spacing w:after="200" w:line="276" w:lineRule="auto"/>
        <w:rPr>
          <w:rFonts w:cs="Arial"/>
          <w:lang w:val="fr-FR"/>
        </w:rPr>
      </w:pPr>
      <w:r>
        <w:rPr>
          <w:rFonts w:cs="Arial"/>
          <w:lang w:val="fr-FR"/>
        </w:rPr>
        <w:br w:type="page"/>
      </w:r>
    </w:p>
    <w:p w14:paraId="36C25A80" w14:textId="292AAF46" w:rsidR="00C45997" w:rsidRPr="0048517A" w:rsidRDefault="00C45997" w:rsidP="00C45997">
      <w:pPr>
        <w:spacing w:before="120" w:after="0"/>
        <w:ind w:left="851" w:hanging="425"/>
        <w:jc w:val="both"/>
        <w:rPr>
          <w:rFonts w:cs="Arial"/>
          <w:lang w:val="fr-FR"/>
        </w:rPr>
      </w:pPr>
      <w:r w:rsidRPr="0048517A">
        <w:rPr>
          <w:rFonts w:cs="Arial"/>
          <w:lang w:val="fr-FR"/>
        </w:rPr>
        <w:lastRenderedPageBreak/>
        <w:t xml:space="preserve">(e) </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 xml:space="preserve">qu’il dirige ou contrôle, ou qu’il a dirigée ou contrôlée par le passé ne fait ou n'a fait l’objet d’enquêtes, de mesures coercitives ou de sanctions imposées par une autorité de contrôle : </w:t>
      </w:r>
    </w:p>
    <w:p w14:paraId="5916BE29"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588A06AE"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422F2E9B" w14:textId="77777777" w:rsidR="00C45997" w:rsidRPr="0048517A" w:rsidRDefault="00C45997" w:rsidP="00C45997">
      <w:pPr>
        <w:spacing w:before="120" w:after="0"/>
        <w:ind w:left="851" w:hanging="425"/>
        <w:jc w:val="both"/>
        <w:rPr>
          <w:rFonts w:cs="Arial"/>
          <w:lang w:val="fr-FR"/>
        </w:rPr>
      </w:pPr>
      <w:r w:rsidRPr="0048517A">
        <w:rPr>
          <w:rFonts w:cs="Arial"/>
          <w:lang w:val="fr-FR"/>
        </w:rPr>
        <w:t>(f)</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qu’il dirige ou contrôle, ou qu’il a dirigée ou contrôlée par le passé n'a fait l’objet d’un refus d'enregistrement, d'autorisation, d'agrément ou d'affiliation nécessaire à l'exercice d'activités professionnelles, ou n'a fait l’objet d’un retrait, d’une révocation ou résiliation d'enregistrement, d'autorisation, d'agrément ou d'affiliation, ou d’une radiation par un organisme public ou de réglementation </w:t>
      </w:r>
    </w:p>
    <w:p w14:paraId="271BD1A4"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7146588B"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32BFAFC7" w14:textId="77777777" w:rsidR="00C45997" w:rsidRPr="0048517A" w:rsidRDefault="00C45997" w:rsidP="00C45997">
      <w:pPr>
        <w:spacing w:before="120" w:after="0"/>
        <w:ind w:left="851" w:hanging="425"/>
        <w:jc w:val="both"/>
        <w:rPr>
          <w:rFonts w:cs="Arial"/>
          <w:lang w:val="fr-FR"/>
        </w:rPr>
      </w:pPr>
      <w:r w:rsidRPr="0048517A">
        <w:rPr>
          <w:rFonts w:cs="Arial"/>
          <w:lang w:val="fr-FR"/>
        </w:rPr>
        <w:t>(g)</w:t>
      </w:r>
      <w:r w:rsidRPr="0048517A">
        <w:rPr>
          <w:rFonts w:cs="Arial"/>
          <w:lang w:val="fr-FR"/>
        </w:rPr>
        <w:tab/>
        <w:t>que ni lui-même, ni, le cas échéant, aucune personne qui assure sa direction effective, ni aucune entreprise</w:t>
      </w:r>
      <w:r w:rsidRPr="0048517A">
        <w:rPr>
          <w:rFonts w:cs="Arial"/>
          <w:i/>
          <w:iCs/>
          <w:lang w:val="fr-FR"/>
        </w:rPr>
        <w:t xml:space="preserve"> </w:t>
      </w:r>
      <w:r w:rsidRPr="0048517A">
        <w:rPr>
          <w:rFonts w:cs="Arial"/>
          <w:lang w:val="fr-FR"/>
        </w:rPr>
        <w:t xml:space="preserve">qu’il dirige ou contrôle, ou qu’il a dirigée ou contrôlée par le passé n'a fait l’objet d’un licenciement ou d’un renvoi d'un poste de confiance, ou d’une demande de démission d'un tel emploi ou poste, ou d’une rupture de relations d'affaires pour faute grave, ou toute autre situation semblable ; </w:t>
      </w:r>
    </w:p>
    <w:p w14:paraId="7EC732B1" w14:textId="77777777" w:rsidR="00C45997" w:rsidRPr="0048517A" w:rsidRDefault="00C45997" w:rsidP="00C45997">
      <w:pPr>
        <w:spacing w:before="120"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Oui</w:t>
      </w:r>
    </w:p>
    <w:p w14:paraId="3AF0A27E" w14:textId="77777777" w:rsidR="00C45997" w:rsidRPr="0048517A" w:rsidRDefault="00C45997" w:rsidP="00C45997">
      <w:pPr>
        <w:spacing w:after="0"/>
        <w:ind w:left="1276" w:hanging="425"/>
        <w:jc w:val="both"/>
        <w:rPr>
          <w:rFonts w:cs="Arial"/>
          <w:lang w:val="fr-FR"/>
        </w:rPr>
      </w:pPr>
      <w:r w:rsidRPr="0048517A">
        <w:rPr>
          <w:rFonts w:cs="Arial"/>
          <w:b/>
          <w:lang w:val="fr-FR"/>
        </w:rPr>
        <w:t>O</w:t>
      </w:r>
      <w:r w:rsidRPr="0048517A">
        <w:rPr>
          <w:rFonts w:cs="Arial"/>
          <w:lang w:val="fr-FR"/>
        </w:rPr>
        <w:t xml:space="preserve"> </w:t>
      </w:r>
      <w:r w:rsidRPr="0048517A">
        <w:rPr>
          <w:rFonts w:cs="Arial"/>
          <w:lang w:val="fr-FR"/>
        </w:rPr>
        <w:tab/>
        <w:t xml:space="preserve">Non : les informations pertinentes sont fournies en annexe n° </w:t>
      </w:r>
      <w:r w:rsidRPr="0048517A">
        <w:rPr>
          <w:rFonts w:cs="Arial"/>
          <w:shd w:val="pct10" w:color="auto" w:fill="auto"/>
          <w:lang w:val="fr-FR"/>
        </w:rPr>
        <w:t>…</w:t>
      </w:r>
      <w:r w:rsidRPr="0048517A">
        <w:rPr>
          <w:rFonts w:cs="Arial"/>
          <w:lang w:val="fr-FR"/>
        </w:rPr>
        <w:t xml:space="preserve"> du présent formulaire</w:t>
      </w:r>
    </w:p>
    <w:p w14:paraId="76EE059A" w14:textId="6E308D48" w:rsidR="00C45997" w:rsidRPr="0048517A" w:rsidRDefault="00C45997" w:rsidP="00C45997">
      <w:pPr>
        <w:spacing w:before="120" w:after="0"/>
        <w:ind w:left="426" w:hanging="426"/>
        <w:jc w:val="both"/>
        <w:rPr>
          <w:rFonts w:cs="Arial"/>
          <w:lang w:val="fr-FR"/>
        </w:rPr>
      </w:pPr>
      <w:r w:rsidRPr="0048517A">
        <w:rPr>
          <w:rFonts w:cs="Arial"/>
          <w:lang w:val="fr-FR"/>
        </w:rPr>
        <w:t>(3)</w:t>
      </w:r>
      <w:r w:rsidRPr="0048517A">
        <w:rPr>
          <w:rFonts w:cs="Arial"/>
          <w:lang w:val="fr-FR"/>
        </w:rPr>
        <w:tab/>
        <w:t>Une autorité de contrôle du secteur financier autre que la FSMA a-t-elle déjà procédé antérieurement à une évaluation de la réputation de la personne procédant à la présente déclaration individuelle, en tant qu'acquéreur ou en tant que dirigeant d'un établissement financier</w:t>
      </w:r>
      <w:r w:rsidR="00551681">
        <w:rPr>
          <w:rFonts w:cs="Arial"/>
          <w:lang w:val="fr-FR"/>
        </w:rPr>
        <w:t> ?</w:t>
      </w:r>
    </w:p>
    <w:p w14:paraId="2459E034" w14:textId="77777777" w:rsidR="00C45997" w:rsidRPr="0048517A" w:rsidRDefault="00C45997" w:rsidP="00C45997">
      <w:pPr>
        <w:spacing w:before="120" w:after="0"/>
        <w:ind w:left="851"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 xml:space="preserve"> </w:t>
      </w:r>
      <w:r w:rsidRPr="0048517A">
        <w:rPr>
          <w:rFonts w:cs="Arial"/>
          <w:lang w:val="fr-FR"/>
        </w:rPr>
        <w:tab/>
        <w:t>Non</w:t>
      </w:r>
    </w:p>
    <w:p w14:paraId="26FAFD17" w14:textId="77777777" w:rsidR="00C45997" w:rsidRPr="0048517A" w:rsidRDefault="00C45997" w:rsidP="00C45997">
      <w:pPr>
        <w:spacing w:after="0"/>
        <w:ind w:left="850"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 xml:space="preserve"> </w:t>
      </w:r>
      <w:r w:rsidRPr="0048517A">
        <w:rPr>
          <w:rFonts w:cs="Arial"/>
          <w:lang w:val="fr-FR"/>
        </w:rPr>
        <w:tab/>
        <w:t xml:space="preserve">Oui : </w:t>
      </w:r>
    </w:p>
    <w:p w14:paraId="05CC18CD" w14:textId="09F09704" w:rsidR="00C45997" w:rsidRPr="0048517A" w:rsidRDefault="00C45997" w:rsidP="00C45997">
      <w:pPr>
        <w:numPr>
          <w:ilvl w:val="0"/>
          <w:numId w:val="2"/>
        </w:numPr>
        <w:tabs>
          <w:tab w:val="clear" w:pos="1440"/>
          <w:tab w:val="left" w:pos="3969"/>
        </w:tabs>
        <w:overflowPunct w:val="0"/>
        <w:autoSpaceDE w:val="0"/>
        <w:autoSpaceDN w:val="0"/>
        <w:adjustRightInd w:val="0"/>
        <w:spacing w:before="120" w:after="0" w:line="240" w:lineRule="atLeast"/>
        <w:ind w:left="1135" w:hanging="284"/>
        <w:textAlignment w:val="baseline"/>
        <w:outlineLvl w:val="8"/>
        <w:rPr>
          <w:rFonts w:cs="Arial"/>
          <w:lang w:val="fr-FR"/>
        </w:rPr>
      </w:pPr>
      <w:r w:rsidRPr="0048517A">
        <w:rPr>
          <w:rFonts w:cs="Arial"/>
          <w:lang w:val="fr-FR"/>
        </w:rPr>
        <w:t>Identification de l’autorité ayant procédé à l’évaluation :</w:t>
      </w:r>
      <w:r>
        <w:rPr>
          <w:rFonts w:cs="Arial"/>
          <w:lang w:val="fr-FR"/>
        </w:rPr>
        <w:t xml:space="preserve"> …………………………………………………………………………………</w:t>
      </w:r>
      <w:r w:rsidRPr="0048517A">
        <w:rPr>
          <w:rFonts w:cs="Arial"/>
          <w:lang w:val="fr-FR"/>
        </w:rPr>
        <w:t>.........................................................</w:t>
      </w:r>
      <w:r w:rsidRPr="0048517A">
        <w:rPr>
          <w:rFonts w:cs="Arial"/>
          <w:lang w:val="fr-FR"/>
        </w:rPr>
        <w:br/>
        <w:t>……………………………………………………………………………………………………………..………………………………………………………………………………………………………….…</w:t>
      </w:r>
      <w:r>
        <w:rPr>
          <w:rFonts w:cs="Arial"/>
          <w:lang w:val="fr-FR"/>
        </w:rPr>
        <w:t>……………….</w:t>
      </w:r>
      <w:r w:rsidRPr="0048517A">
        <w:rPr>
          <w:rFonts w:cs="Arial"/>
          <w:lang w:val="fr-FR"/>
        </w:rPr>
        <w:t>…………………………………...</w:t>
      </w:r>
    </w:p>
    <w:p w14:paraId="01E021DB" w14:textId="05A16CF3" w:rsidR="00C45997" w:rsidRPr="0048517A" w:rsidRDefault="00C45997" w:rsidP="00C45997">
      <w:pPr>
        <w:numPr>
          <w:ilvl w:val="0"/>
          <w:numId w:val="2"/>
        </w:numPr>
        <w:tabs>
          <w:tab w:val="clear" w:pos="1440"/>
        </w:tabs>
        <w:spacing w:before="120" w:after="0" w:line="240" w:lineRule="auto"/>
        <w:ind w:left="1134" w:hanging="283"/>
        <w:jc w:val="both"/>
        <w:rPr>
          <w:rFonts w:cs="Arial"/>
          <w:lang w:val="fr-FR"/>
        </w:rPr>
      </w:pPr>
      <w:r w:rsidRPr="0048517A">
        <w:rPr>
          <w:rFonts w:cs="Arial"/>
          <w:lang w:val="fr-FR"/>
        </w:rPr>
        <w:t>Date de la décision de l’autorité concernée : …………………………...</w:t>
      </w:r>
      <w:r w:rsidR="000D7692">
        <w:rPr>
          <w:rFonts w:cs="Arial"/>
          <w:lang w:val="fr-FR"/>
        </w:rPr>
        <w:t>........</w:t>
      </w:r>
      <w:r w:rsidRPr="0048517A">
        <w:rPr>
          <w:rFonts w:cs="Arial"/>
          <w:lang w:val="fr-FR"/>
        </w:rPr>
        <w:t>………........................</w:t>
      </w:r>
    </w:p>
    <w:p w14:paraId="0E7F7693" w14:textId="77777777" w:rsidR="00C45997" w:rsidRPr="0048517A" w:rsidRDefault="00C45997" w:rsidP="00C45997">
      <w:pPr>
        <w:numPr>
          <w:ilvl w:val="0"/>
          <w:numId w:val="2"/>
        </w:numPr>
        <w:tabs>
          <w:tab w:val="clear" w:pos="1440"/>
        </w:tabs>
        <w:spacing w:before="120" w:after="0" w:line="240" w:lineRule="auto"/>
        <w:ind w:left="1134" w:hanging="283"/>
        <w:jc w:val="both"/>
        <w:rPr>
          <w:rFonts w:cs="Arial"/>
          <w:lang w:val="fr-FR"/>
        </w:rPr>
      </w:pPr>
      <w:r w:rsidRPr="0048517A">
        <w:rPr>
          <w:rFonts w:cs="Arial"/>
          <w:lang w:val="fr-FR"/>
        </w:rPr>
        <w:t xml:space="preserve">Les preuves du résultat de cette évaluation sont jointes en annexe n° </w:t>
      </w:r>
      <w:r w:rsidRPr="0048517A">
        <w:rPr>
          <w:rFonts w:cs="Arial"/>
          <w:shd w:val="pct10" w:color="auto" w:fill="auto"/>
          <w:lang w:val="fr-FR"/>
        </w:rPr>
        <w:t>…</w:t>
      </w:r>
      <w:r w:rsidRPr="0048517A">
        <w:rPr>
          <w:rFonts w:cs="Arial"/>
          <w:lang w:val="fr-FR"/>
        </w:rPr>
        <w:t xml:space="preserve"> du présent formulaire</w:t>
      </w:r>
    </w:p>
    <w:p w14:paraId="4AF498BB" w14:textId="77777777" w:rsidR="00C45997" w:rsidRPr="0048517A" w:rsidRDefault="00C45997" w:rsidP="00C45997">
      <w:pPr>
        <w:spacing w:before="120" w:after="0"/>
        <w:ind w:left="426" w:hanging="426"/>
        <w:jc w:val="both"/>
        <w:rPr>
          <w:rFonts w:cs="Arial"/>
          <w:lang w:val="fr-FR"/>
        </w:rPr>
      </w:pPr>
      <w:r w:rsidRPr="0048517A">
        <w:rPr>
          <w:rFonts w:cs="Arial"/>
          <w:lang w:val="fr-FR"/>
        </w:rPr>
        <w:t>(4)</w:t>
      </w:r>
      <w:r w:rsidRPr="0048517A">
        <w:rPr>
          <w:rFonts w:cs="Arial"/>
          <w:lang w:val="fr-FR"/>
        </w:rPr>
        <w:tab/>
        <w:t>Une autorité de contrôle d'un autre secteur que le secteur financier a-t-elle déjà procédé à une évaluation de la réputation de la personne procédant à la présente déclaration individuelle ?</w:t>
      </w:r>
    </w:p>
    <w:p w14:paraId="249418AC" w14:textId="77777777" w:rsidR="00C45997" w:rsidRPr="0048517A" w:rsidRDefault="00C45997" w:rsidP="00C45997">
      <w:pPr>
        <w:spacing w:before="120" w:after="0"/>
        <w:ind w:left="851"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 xml:space="preserve"> </w:t>
      </w:r>
      <w:r w:rsidRPr="0048517A">
        <w:rPr>
          <w:rFonts w:cs="Arial"/>
          <w:lang w:val="fr-FR"/>
        </w:rPr>
        <w:tab/>
        <w:t>Non</w:t>
      </w:r>
    </w:p>
    <w:p w14:paraId="6083570C" w14:textId="77777777" w:rsidR="00C45997" w:rsidRPr="0048517A" w:rsidRDefault="00C45997" w:rsidP="00C45997">
      <w:pPr>
        <w:spacing w:after="0"/>
        <w:ind w:left="850"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 xml:space="preserve"> </w:t>
      </w:r>
      <w:r w:rsidRPr="0048517A">
        <w:rPr>
          <w:rFonts w:cs="Arial"/>
          <w:lang w:val="fr-FR"/>
        </w:rPr>
        <w:tab/>
        <w:t xml:space="preserve">Oui : </w:t>
      </w:r>
    </w:p>
    <w:p w14:paraId="3B413489" w14:textId="77777777" w:rsidR="00C45997" w:rsidRPr="0048517A" w:rsidRDefault="00C45997" w:rsidP="00C45997">
      <w:pPr>
        <w:numPr>
          <w:ilvl w:val="0"/>
          <w:numId w:val="2"/>
        </w:numPr>
        <w:tabs>
          <w:tab w:val="clear" w:pos="1440"/>
          <w:tab w:val="left" w:pos="3969"/>
        </w:tabs>
        <w:overflowPunct w:val="0"/>
        <w:autoSpaceDE w:val="0"/>
        <w:autoSpaceDN w:val="0"/>
        <w:adjustRightInd w:val="0"/>
        <w:spacing w:before="120" w:after="0" w:line="240" w:lineRule="atLeast"/>
        <w:ind w:left="1135" w:hanging="284"/>
        <w:textAlignment w:val="baseline"/>
        <w:outlineLvl w:val="8"/>
        <w:rPr>
          <w:rFonts w:cs="Arial"/>
          <w:lang w:val="fr-FR"/>
        </w:rPr>
      </w:pPr>
      <w:r w:rsidRPr="0048517A">
        <w:rPr>
          <w:rFonts w:cs="Arial"/>
          <w:lang w:val="fr-FR"/>
        </w:rPr>
        <w:t>Identification de l’autorité ayant procédé à l’évaluation :</w:t>
      </w:r>
      <w:r>
        <w:rPr>
          <w:rFonts w:cs="Arial"/>
          <w:lang w:val="fr-FR"/>
        </w:rPr>
        <w:t xml:space="preserve"> …………………………………………………………………………………</w:t>
      </w:r>
      <w:r w:rsidRPr="0048517A">
        <w:rPr>
          <w:rFonts w:cs="Arial"/>
          <w:lang w:val="fr-FR"/>
        </w:rPr>
        <w:t>.........................................................</w:t>
      </w:r>
      <w:r w:rsidRPr="0048517A">
        <w:rPr>
          <w:rFonts w:cs="Arial"/>
          <w:lang w:val="fr-FR"/>
        </w:rPr>
        <w:br/>
        <w:t>……………………………………………………………………………………………………………..………………………………………………………………………………………………………….…</w:t>
      </w:r>
      <w:r>
        <w:rPr>
          <w:rFonts w:cs="Arial"/>
          <w:lang w:val="fr-FR"/>
        </w:rPr>
        <w:t>……………….</w:t>
      </w:r>
      <w:r w:rsidRPr="0048517A">
        <w:rPr>
          <w:rFonts w:cs="Arial"/>
          <w:lang w:val="fr-FR"/>
        </w:rPr>
        <w:t>…………………………………...</w:t>
      </w:r>
    </w:p>
    <w:p w14:paraId="4F894DDA" w14:textId="4E743E04" w:rsidR="00C45997" w:rsidRPr="0048517A" w:rsidRDefault="00C45997" w:rsidP="00C45997">
      <w:pPr>
        <w:numPr>
          <w:ilvl w:val="0"/>
          <w:numId w:val="2"/>
        </w:numPr>
        <w:tabs>
          <w:tab w:val="clear" w:pos="1440"/>
        </w:tabs>
        <w:spacing w:before="120" w:after="0" w:line="240" w:lineRule="auto"/>
        <w:ind w:left="1134" w:hanging="283"/>
        <w:jc w:val="both"/>
        <w:rPr>
          <w:rFonts w:cs="Arial"/>
          <w:lang w:val="fr-FR"/>
        </w:rPr>
      </w:pPr>
      <w:r w:rsidRPr="0048517A">
        <w:rPr>
          <w:rFonts w:cs="Arial"/>
          <w:lang w:val="fr-FR"/>
        </w:rPr>
        <w:lastRenderedPageBreak/>
        <w:t>Date de la décision de l’autorité concernée : …………………………...……….......</w:t>
      </w:r>
      <w:r w:rsidR="000D7692">
        <w:rPr>
          <w:rFonts w:cs="Arial"/>
          <w:lang w:val="fr-FR"/>
        </w:rPr>
        <w:t>......</w:t>
      </w:r>
      <w:r w:rsidRPr="0048517A">
        <w:rPr>
          <w:rFonts w:cs="Arial"/>
          <w:lang w:val="fr-FR"/>
        </w:rPr>
        <w:t>.................</w:t>
      </w:r>
    </w:p>
    <w:p w14:paraId="617C751E" w14:textId="77777777" w:rsidR="00C45997" w:rsidRPr="0048517A" w:rsidRDefault="00C45997" w:rsidP="00C45997">
      <w:pPr>
        <w:numPr>
          <w:ilvl w:val="0"/>
          <w:numId w:val="2"/>
        </w:numPr>
        <w:tabs>
          <w:tab w:val="clear" w:pos="1440"/>
        </w:tabs>
        <w:spacing w:before="120" w:after="0" w:line="240" w:lineRule="auto"/>
        <w:ind w:left="1134" w:hanging="283"/>
        <w:jc w:val="both"/>
        <w:rPr>
          <w:rFonts w:cs="Arial"/>
          <w:lang w:val="fr-FR"/>
        </w:rPr>
      </w:pPr>
      <w:r w:rsidRPr="0048517A">
        <w:rPr>
          <w:rFonts w:cs="Arial"/>
          <w:lang w:val="fr-FR"/>
        </w:rPr>
        <w:t xml:space="preserve">Les preuves du résultat de cette évaluation sont jointes en annexe n° </w:t>
      </w:r>
      <w:r w:rsidRPr="0048517A">
        <w:rPr>
          <w:rFonts w:cs="Arial"/>
          <w:shd w:val="pct10" w:color="auto" w:fill="auto"/>
          <w:lang w:val="fr-FR"/>
        </w:rPr>
        <w:t>…</w:t>
      </w:r>
      <w:r w:rsidRPr="0048517A">
        <w:rPr>
          <w:rFonts w:cs="Arial"/>
          <w:lang w:val="fr-FR"/>
        </w:rPr>
        <w:t xml:space="preserve"> du présent formulaire</w:t>
      </w:r>
    </w:p>
    <w:p w14:paraId="4F4A8230" w14:textId="3C9BEDF4" w:rsidR="00C45997" w:rsidRPr="0048517A" w:rsidRDefault="00C45997" w:rsidP="00C45997">
      <w:pPr>
        <w:spacing w:before="120" w:after="0"/>
        <w:ind w:left="426" w:hanging="426"/>
        <w:jc w:val="both"/>
        <w:rPr>
          <w:rFonts w:cs="Arial"/>
          <w:lang w:val="fr-FR"/>
        </w:rPr>
      </w:pPr>
      <w:r w:rsidRPr="0048517A">
        <w:rPr>
          <w:rFonts w:cs="Arial"/>
          <w:lang w:val="fr-FR"/>
        </w:rPr>
        <w:t>(5)</w:t>
      </w:r>
      <w:r w:rsidRPr="0048517A">
        <w:rPr>
          <w:rFonts w:cs="Arial"/>
          <w:lang w:val="fr-FR"/>
        </w:rPr>
        <w:tab/>
        <w:t xml:space="preserve">Des informations pertinentes relatives à la position et à la solidité financière de la personne procédant à la présente déclaration individuelle, incluant des précisions concernant notamment ses sources de revenus, ses actifs et engagements, garanties réelles ou personnelles, sont jointes au présent formulaire : </w:t>
      </w:r>
    </w:p>
    <w:p w14:paraId="78713C6F" w14:textId="77777777" w:rsidR="00C45997" w:rsidRPr="0048517A" w:rsidRDefault="00C45997" w:rsidP="00C45997">
      <w:pPr>
        <w:spacing w:before="120" w:after="0"/>
        <w:ind w:left="851"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ab/>
      </w:r>
      <w:r w:rsidRPr="0048517A">
        <w:rPr>
          <w:rFonts w:cs="Arial"/>
          <w:lang w:val="fr-FR"/>
        </w:rPr>
        <w:t xml:space="preserve">Oui : annexe n° </w:t>
      </w:r>
      <w:r w:rsidRPr="0048517A">
        <w:rPr>
          <w:rFonts w:cs="Arial"/>
          <w:shd w:val="pct10" w:color="auto" w:fill="auto"/>
          <w:lang w:val="fr-FR"/>
        </w:rPr>
        <w:t>…</w:t>
      </w:r>
      <w:r w:rsidRPr="0048517A">
        <w:rPr>
          <w:rFonts w:cs="Arial"/>
          <w:lang w:val="fr-FR"/>
        </w:rPr>
        <w:t xml:space="preserve"> jointe au présent formulaire.</w:t>
      </w:r>
    </w:p>
    <w:p w14:paraId="2B2855BA" w14:textId="77777777" w:rsidR="00C45997" w:rsidRPr="0048517A" w:rsidRDefault="00C45997" w:rsidP="00C45997">
      <w:pPr>
        <w:spacing w:before="120" w:after="0"/>
        <w:ind w:left="426" w:hanging="426"/>
        <w:jc w:val="both"/>
        <w:rPr>
          <w:rFonts w:cs="Arial"/>
          <w:lang w:val="fr-FR"/>
        </w:rPr>
      </w:pPr>
      <w:r w:rsidRPr="0048517A">
        <w:rPr>
          <w:rFonts w:cs="Arial"/>
          <w:lang w:val="fr-FR"/>
        </w:rPr>
        <w:t>(6) </w:t>
      </w:r>
      <w:r w:rsidRPr="0048517A">
        <w:rPr>
          <w:rFonts w:cs="Arial"/>
          <w:lang w:val="fr-FR"/>
        </w:rPr>
        <w:tab/>
        <w:t xml:space="preserve">Des informations financières pertinentes, y compris les notations, et rapports publics sur les entreprises contrôlées ou dirigées par la personne procédant à la présente déclaration individuelle sont jointes au présent formulaire : </w:t>
      </w:r>
    </w:p>
    <w:p w14:paraId="456D8D86" w14:textId="77777777" w:rsidR="00C45997" w:rsidRPr="0048517A" w:rsidRDefault="00C45997" w:rsidP="00C45997">
      <w:pPr>
        <w:spacing w:before="120" w:after="0"/>
        <w:ind w:left="851"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 xml:space="preserve"> </w:t>
      </w:r>
      <w:r w:rsidRPr="0048517A">
        <w:rPr>
          <w:rFonts w:cs="Arial"/>
          <w:b/>
          <w:lang w:val="fr-FR"/>
        </w:rPr>
        <w:tab/>
      </w:r>
      <w:r w:rsidRPr="0048517A">
        <w:rPr>
          <w:rFonts w:cs="Arial"/>
          <w:lang w:val="fr-FR"/>
        </w:rPr>
        <w:t xml:space="preserve">Oui : annexe n° </w:t>
      </w:r>
      <w:r w:rsidRPr="0048517A">
        <w:rPr>
          <w:rFonts w:cs="Arial"/>
          <w:shd w:val="pct10" w:color="auto" w:fill="auto"/>
          <w:lang w:val="fr-FR"/>
        </w:rPr>
        <w:t>…</w:t>
      </w:r>
      <w:r w:rsidRPr="0048517A">
        <w:rPr>
          <w:rFonts w:cs="Arial"/>
          <w:lang w:val="fr-FR"/>
        </w:rPr>
        <w:t xml:space="preserve"> jointe au présent formulaire.</w:t>
      </w:r>
    </w:p>
    <w:p w14:paraId="16DB1610" w14:textId="6D6C53F4" w:rsidR="00C45997" w:rsidRPr="0048517A" w:rsidRDefault="00C45997" w:rsidP="00C45997">
      <w:pPr>
        <w:spacing w:after="0"/>
        <w:ind w:left="850"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 xml:space="preserve"> </w:t>
      </w:r>
      <w:r w:rsidRPr="0048517A">
        <w:rPr>
          <w:rFonts w:cs="Arial"/>
          <w:b/>
          <w:lang w:val="fr-FR"/>
        </w:rPr>
        <w:tab/>
      </w:r>
      <w:r>
        <w:rPr>
          <w:rFonts w:cs="Arial"/>
          <w:lang w:val="fr-FR"/>
        </w:rPr>
        <w:t>Sans objet</w:t>
      </w:r>
    </w:p>
    <w:p w14:paraId="6DEA291E" w14:textId="77777777" w:rsidR="00C45997" w:rsidRPr="0048517A" w:rsidRDefault="00C45997" w:rsidP="00C45997">
      <w:pPr>
        <w:spacing w:before="120" w:after="0"/>
        <w:ind w:left="426" w:hanging="426"/>
        <w:jc w:val="both"/>
        <w:rPr>
          <w:rFonts w:cs="Arial"/>
          <w:lang w:val="fr-FR"/>
        </w:rPr>
      </w:pPr>
      <w:r w:rsidRPr="0048517A">
        <w:rPr>
          <w:rFonts w:cs="Arial"/>
          <w:lang w:val="fr-FR"/>
        </w:rPr>
        <w:t>(7)</w:t>
      </w:r>
      <w:r w:rsidRPr="0048517A">
        <w:rPr>
          <w:rFonts w:cs="Arial"/>
          <w:lang w:val="fr-FR"/>
        </w:rPr>
        <w:tab/>
        <w:t>Une description des intérêts financiers</w:t>
      </w:r>
      <w:r w:rsidRPr="0048517A">
        <w:rPr>
          <w:rStyle w:val="FootnoteReference"/>
          <w:rFonts w:cs="Arial"/>
          <w:lang w:val="fr-FR"/>
        </w:rPr>
        <w:footnoteReference w:id="1"/>
      </w:r>
      <w:r w:rsidRPr="0048517A">
        <w:rPr>
          <w:rFonts w:cs="Arial"/>
          <w:lang w:val="fr-FR"/>
        </w:rPr>
        <w:t xml:space="preserve"> et non financiers</w:t>
      </w:r>
      <w:r w:rsidRPr="0048517A">
        <w:rPr>
          <w:rStyle w:val="FootnoteReference"/>
          <w:rFonts w:cs="Arial"/>
          <w:lang w:val="fr-FR"/>
        </w:rPr>
        <w:footnoteReference w:id="2"/>
      </w:r>
      <w:r w:rsidRPr="0048517A">
        <w:rPr>
          <w:rFonts w:cs="Arial"/>
          <w:lang w:val="fr-FR"/>
        </w:rPr>
        <w:t xml:space="preserve"> ou des relations de la personne procédant à la présente déclaration individuelle avec : </w:t>
      </w:r>
    </w:p>
    <w:p w14:paraId="4B3864C6" w14:textId="77777777" w:rsidR="00C45997" w:rsidRPr="0048517A" w:rsidRDefault="00C45997" w:rsidP="00C45997">
      <w:pPr>
        <w:spacing w:before="120" w:after="0"/>
        <w:ind w:left="851" w:hanging="425"/>
        <w:jc w:val="both"/>
        <w:rPr>
          <w:rFonts w:cs="Arial"/>
        </w:rPr>
      </w:pPr>
      <w:r w:rsidRPr="0048517A">
        <w:rPr>
          <w:rFonts w:cs="Arial"/>
          <w:lang w:val="fr-FR"/>
        </w:rPr>
        <w:t>(a)</w:t>
      </w:r>
      <w:r w:rsidRPr="0048517A">
        <w:rPr>
          <w:rFonts w:cs="Arial"/>
          <w:lang w:val="fr-FR"/>
        </w:rPr>
        <w:tab/>
        <w:t>tout autre actionnaire de l'entité cible ;</w:t>
      </w:r>
    </w:p>
    <w:p w14:paraId="4D7EE9F4" w14:textId="77777777" w:rsidR="00C45997" w:rsidRPr="0048517A" w:rsidRDefault="00C45997" w:rsidP="00C45997">
      <w:pPr>
        <w:spacing w:before="120" w:after="0"/>
        <w:ind w:left="851" w:hanging="425"/>
        <w:jc w:val="both"/>
        <w:rPr>
          <w:rFonts w:cs="Arial"/>
          <w:lang w:val="fr-FR"/>
        </w:rPr>
      </w:pPr>
      <w:r w:rsidRPr="0048517A">
        <w:rPr>
          <w:rFonts w:cs="Arial"/>
          <w:lang w:val="fr-FR"/>
        </w:rPr>
        <w:t>(b)</w:t>
      </w:r>
      <w:r w:rsidRPr="0048517A">
        <w:rPr>
          <w:rFonts w:cs="Arial"/>
          <w:lang w:val="fr-FR"/>
        </w:rPr>
        <w:tab/>
        <w:t>toute personne habilitée à exercer des droits de vote attachés à des titres émis par l'entité cible</w:t>
      </w:r>
      <w:r w:rsidRPr="0048517A">
        <w:rPr>
          <w:rStyle w:val="FootnoteReference"/>
          <w:rFonts w:cs="Arial"/>
          <w:lang w:val="fr-FR"/>
        </w:rPr>
        <w:footnoteReference w:id="3"/>
      </w:r>
      <w:r w:rsidRPr="0048517A">
        <w:rPr>
          <w:rFonts w:cs="Arial"/>
          <w:lang w:val="fr-FR"/>
        </w:rPr>
        <w:t> ;</w:t>
      </w:r>
    </w:p>
    <w:p w14:paraId="18E2104E" w14:textId="77777777" w:rsidR="00C45997" w:rsidRPr="0048517A" w:rsidRDefault="00C45997" w:rsidP="00C45997">
      <w:pPr>
        <w:spacing w:before="120" w:after="0"/>
        <w:ind w:left="851" w:hanging="425"/>
        <w:jc w:val="both"/>
        <w:rPr>
          <w:rFonts w:cs="Arial"/>
          <w:lang w:val="fr-FR"/>
        </w:rPr>
      </w:pPr>
      <w:r w:rsidRPr="0048517A">
        <w:rPr>
          <w:rFonts w:cs="Arial"/>
          <w:lang w:val="fr-FR"/>
        </w:rPr>
        <w:t>(c)</w:t>
      </w:r>
      <w:r w:rsidRPr="0048517A">
        <w:rPr>
          <w:rFonts w:cs="Arial"/>
          <w:lang w:val="fr-FR"/>
        </w:rPr>
        <w:tab/>
        <w:t>tout membre du conseil d'administration ou organe équivalent ou de la haute direction de l'entité cible ;</w:t>
      </w:r>
    </w:p>
    <w:p w14:paraId="339851EF" w14:textId="77777777" w:rsidR="00C45997" w:rsidRPr="0048517A" w:rsidRDefault="00C45997" w:rsidP="00C45997">
      <w:pPr>
        <w:spacing w:before="120" w:after="0"/>
        <w:ind w:left="851" w:hanging="425"/>
        <w:jc w:val="both"/>
        <w:rPr>
          <w:rFonts w:cs="Arial"/>
          <w:lang w:val="fr-FR"/>
        </w:rPr>
      </w:pPr>
      <w:r w:rsidRPr="0048517A">
        <w:rPr>
          <w:rFonts w:cs="Arial"/>
          <w:lang w:val="fr-FR"/>
        </w:rPr>
        <w:t>(d)</w:t>
      </w:r>
      <w:r w:rsidRPr="0048517A">
        <w:rPr>
          <w:rFonts w:cs="Arial"/>
          <w:lang w:val="fr-FR"/>
        </w:rPr>
        <w:tab/>
        <w:t>l'entité cible elle-même et le groupe dont elle fait partie ;</w:t>
      </w:r>
    </w:p>
    <w:p w14:paraId="758C103E" w14:textId="77777777" w:rsidR="00C45997" w:rsidRPr="0048517A" w:rsidRDefault="00C45997" w:rsidP="00C45997">
      <w:pPr>
        <w:spacing w:before="120" w:after="0"/>
        <w:ind w:left="426"/>
        <w:jc w:val="both"/>
        <w:rPr>
          <w:rFonts w:cs="Arial"/>
          <w:lang w:val="fr-FR"/>
        </w:rPr>
      </w:pPr>
      <w:r w:rsidRPr="0048517A">
        <w:rPr>
          <w:rFonts w:cs="Arial"/>
          <w:lang w:val="fr-FR"/>
        </w:rPr>
        <w:t xml:space="preserve">et/ou une description de tout autre intérêt ou activité de la personne procédant à la présente déclaration individuelle susceptible de donner lieu à un conflit d'intérêts avec l'entité cible et les solutions possibles pour y remédier, </w:t>
      </w:r>
    </w:p>
    <w:p w14:paraId="1958133C" w14:textId="77777777" w:rsidR="00C45997" w:rsidRPr="0048517A" w:rsidRDefault="00C45997" w:rsidP="00C45997">
      <w:pPr>
        <w:spacing w:before="120" w:after="0"/>
        <w:ind w:left="426"/>
        <w:jc w:val="both"/>
        <w:rPr>
          <w:rFonts w:cs="Arial"/>
          <w:lang w:val="fr-FR"/>
        </w:rPr>
      </w:pPr>
      <w:r w:rsidRPr="0048517A">
        <w:rPr>
          <w:rFonts w:cs="Arial"/>
          <w:lang w:val="fr-FR"/>
        </w:rPr>
        <w:t xml:space="preserve">sont jointes au présent formulaire : </w:t>
      </w:r>
    </w:p>
    <w:p w14:paraId="62E6B03F" w14:textId="77777777" w:rsidR="00C45997" w:rsidRPr="0048517A" w:rsidRDefault="00C45997" w:rsidP="00C45997">
      <w:pPr>
        <w:spacing w:before="120" w:after="0"/>
        <w:ind w:left="851"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ab/>
      </w:r>
      <w:r w:rsidRPr="0048517A">
        <w:rPr>
          <w:rFonts w:cs="Arial"/>
          <w:lang w:val="fr-FR"/>
        </w:rPr>
        <w:t xml:space="preserve">Oui : annexe n° </w:t>
      </w:r>
      <w:r w:rsidRPr="0048517A">
        <w:rPr>
          <w:rFonts w:cs="Arial"/>
          <w:shd w:val="pct10" w:color="auto" w:fill="auto"/>
          <w:lang w:val="fr-FR"/>
        </w:rPr>
        <w:t>…</w:t>
      </w:r>
      <w:r w:rsidRPr="0048517A">
        <w:rPr>
          <w:rFonts w:cs="Arial"/>
          <w:lang w:val="fr-FR"/>
        </w:rPr>
        <w:t xml:space="preserve"> jointe au présent formulaire.</w:t>
      </w:r>
    </w:p>
    <w:p w14:paraId="47045DB8" w14:textId="25EE81B8" w:rsidR="00C45997" w:rsidRPr="0048517A" w:rsidRDefault="00C45997" w:rsidP="00C45997">
      <w:pPr>
        <w:spacing w:after="0"/>
        <w:ind w:left="850" w:hanging="425"/>
        <w:jc w:val="both"/>
        <w:rPr>
          <w:rFonts w:cs="Arial"/>
          <w:lang w:val="fr-FR"/>
        </w:rPr>
      </w:pPr>
      <w:r w:rsidRPr="0048517A">
        <w:rPr>
          <w:rFonts w:cs="Arial"/>
          <w:b/>
          <w:lang w:val="fr-FR"/>
        </w:rPr>
        <w:t>O</w:t>
      </w:r>
      <w:r w:rsidRPr="0048517A" w:rsidDel="00D055C2">
        <w:rPr>
          <w:rFonts w:cs="Arial"/>
          <w:b/>
          <w:lang w:val="fr-FR"/>
        </w:rPr>
        <w:t xml:space="preserve"> </w:t>
      </w:r>
      <w:r w:rsidRPr="0048517A">
        <w:rPr>
          <w:rFonts w:cs="Arial"/>
          <w:b/>
          <w:lang w:val="fr-FR"/>
        </w:rPr>
        <w:tab/>
      </w:r>
      <w:r>
        <w:rPr>
          <w:rFonts w:cs="Arial"/>
          <w:lang w:val="fr-FR"/>
        </w:rPr>
        <w:t>Sans objet</w:t>
      </w:r>
    </w:p>
    <w:p w14:paraId="0D8C26DA" w14:textId="77777777" w:rsidR="00C45997" w:rsidRPr="0048517A" w:rsidRDefault="00C45997" w:rsidP="00C45997">
      <w:pPr>
        <w:spacing w:before="120" w:after="0"/>
        <w:ind w:left="426" w:hanging="426"/>
        <w:jc w:val="both"/>
        <w:rPr>
          <w:rFonts w:cs="Arial"/>
          <w:lang w:val="fr-FR"/>
        </w:rPr>
      </w:pPr>
      <w:r w:rsidRPr="0048517A">
        <w:rPr>
          <w:rFonts w:cs="Arial"/>
          <w:lang w:val="fr-FR"/>
        </w:rPr>
        <w:t>(8)</w:t>
      </w:r>
      <w:r w:rsidRPr="0048517A">
        <w:rPr>
          <w:rFonts w:cs="Arial"/>
          <w:lang w:val="fr-FR"/>
        </w:rPr>
        <w:tab/>
        <w:t>La personne procédant à la présente déclaration individuelle dispose-t-elle d’éléments complémentaires d’information qu’elle estime devoir communiquer à la FSMA pour lui permettre de procéder en pleine connaissance de cause à l’évaluation prudentielle du projet d’acquisition ?</w:t>
      </w:r>
    </w:p>
    <w:p w14:paraId="54BB25DA" w14:textId="77777777" w:rsidR="00C45997" w:rsidRPr="0048517A" w:rsidRDefault="00C45997" w:rsidP="00C45997">
      <w:pPr>
        <w:spacing w:before="120" w:after="0"/>
        <w:ind w:left="993" w:hanging="393"/>
        <w:jc w:val="both"/>
        <w:rPr>
          <w:rFonts w:cs="Arial"/>
          <w:lang w:val="fr-FR"/>
        </w:rPr>
      </w:pPr>
      <w:r w:rsidRPr="0048517A">
        <w:rPr>
          <w:rFonts w:cs="Arial"/>
          <w:b/>
          <w:lang w:val="fr-FR"/>
        </w:rPr>
        <w:t>O</w:t>
      </w:r>
      <w:r w:rsidRPr="0048517A">
        <w:rPr>
          <w:rFonts w:cs="Arial"/>
          <w:lang w:val="fr-FR"/>
        </w:rPr>
        <w:tab/>
        <w:t>Non</w:t>
      </w:r>
    </w:p>
    <w:p w14:paraId="2AA7FFED" w14:textId="77777777" w:rsidR="00C45997" w:rsidRPr="0048517A" w:rsidRDefault="00C45997" w:rsidP="00C45997">
      <w:pPr>
        <w:spacing w:after="0"/>
        <w:ind w:left="992" w:hanging="391"/>
        <w:jc w:val="both"/>
        <w:rPr>
          <w:rFonts w:cs="Arial"/>
          <w:lang w:val="fr-FR"/>
        </w:rPr>
      </w:pPr>
      <w:r w:rsidRPr="0048517A">
        <w:rPr>
          <w:rFonts w:cs="Arial"/>
          <w:b/>
          <w:lang w:val="fr-FR"/>
        </w:rPr>
        <w:t>O</w:t>
      </w:r>
      <w:r w:rsidRPr="0048517A">
        <w:rPr>
          <w:rFonts w:cs="Arial"/>
          <w:lang w:val="fr-FR"/>
        </w:rPr>
        <w:tab/>
        <w:t xml:space="preserve">Oui : ces éléments d’information sont fournis dans l’annexe n° </w:t>
      </w:r>
      <w:r w:rsidRPr="0048517A">
        <w:rPr>
          <w:rFonts w:cs="Arial"/>
          <w:shd w:val="pct10" w:color="auto" w:fill="auto"/>
          <w:lang w:val="fr-FR"/>
        </w:rPr>
        <w:t>…</w:t>
      </w:r>
      <w:r w:rsidRPr="0048517A">
        <w:rPr>
          <w:rFonts w:cs="Arial"/>
          <w:lang w:val="fr-FR"/>
        </w:rPr>
        <w:t xml:space="preserve"> jointe à la présente déclaration</w:t>
      </w:r>
    </w:p>
    <w:p w14:paraId="54544DD8" w14:textId="77777777" w:rsidR="00C45997" w:rsidRDefault="00C45997">
      <w:pPr>
        <w:spacing w:after="200" w:line="276" w:lineRule="auto"/>
        <w:rPr>
          <w:rFonts w:cs="Arial"/>
          <w:b/>
          <w:bCs/>
          <w:u w:val="single"/>
          <w:lang w:val="fr-FR"/>
        </w:rPr>
      </w:pPr>
      <w:r>
        <w:rPr>
          <w:rFonts w:cs="Arial"/>
          <w:b/>
          <w:bCs/>
          <w:u w:val="single"/>
          <w:lang w:val="fr-FR"/>
        </w:rPr>
        <w:br w:type="page"/>
      </w:r>
    </w:p>
    <w:p w14:paraId="0A11F7E0" w14:textId="5BA7EDA2" w:rsidR="00C45997" w:rsidRPr="0048517A" w:rsidRDefault="00C45997" w:rsidP="00C45997">
      <w:pPr>
        <w:tabs>
          <w:tab w:val="left" w:pos="284"/>
          <w:tab w:val="left" w:pos="851"/>
        </w:tabs>
        <w:spacing w:before="120" w:after="0"/>
        <w:ind w:left="340" w:hanging="340"/>
        <w:jc w:val="both"/>
        <w:rPr>
          <w:rFonts w:cs="Arial"/>
          <w:b/>
          <w:bCs/>
          <w:u w:val="single"/>
          <w:lang w:val="fr-FR"/>
        </w:rPr>
      </w:pPr>
      <w:r w:rsidRPr="0048517A">
        <w:rPr>
          <w:rFonts w:cs="Arial"/>
          <w:b/>
          <w:bCs/>
          <w:u w:val="single"/>
          <w:lang w:val="fr-FR"/>
        </w:rPr>
        <w:lastRenderedPageBreak/>
        <w:t>Déclaration sur l’honneur</w:t>
      </w:r>
    </w:p>
    <w:p w14:paraId="6E5EF881" w14:textId="066151CE" w:rsidR="00C45997" w:rsidRPr="0048517A" w:rsidRDefault="00C45997" w:rsidP="00C45997">
      <w:pPr>
        <w:spacing w:before="120" w:after="0"/>
        <w:jc w:val="both"/>
        <w:rPr>
          <w:rFonts w:cs="Arial"/>
          <w:lang w:val="fr-FR"/>
        </w:rPr>
      </w:pPr>
      <w:r w:rsidRPr="0048517A">
        <w:rPr>
          <w:rFonts w:cs="Arial"/>
          <w:lang w:val="fr-FR"/>
        </w:rPr>
        <w:t>Le soussigné :</w:t>
      </w:r>
      <w:r>
        <w:rPr>
          <w:rFonts w:cs="Arial"/>
          <w:lang w:val="fr-FR"/>
        </w:rPr>
        <w:t xml:space="preserve"> ………………………………………</w:t>
      </w:r>
      <w:r w:rsidRPr="0048517A">
        <w:rPr>
          <w:rFonts w:cs="Arial"/>
          <w:lang w:val="fr-FR"/>
        </w:rPr>
        <w:t>……………………………………………………………………………………………..</w:t>
      </w:r>
    </w:p>
    <w:p w14:paraId="4C706C8A" w14:textId="77777777" w:rsidR="00C45997" w:rsidRPr="0048517A" w:rsidRDefault="00C45997" w:rsidP="00C45997">
      <w:pPr>
        <w:spacing w:before="120" w:after="0"/>
        <w:jc w:val="both"/>
        <w:rPr>
          <w:rFonts w:cs="Arial"/>
          <w:lang w:val="fr-FR"/>
        </w:rPr>
      </w:pPr>
      <w:r w:rsidRPr="0048517A">
        <w:rPr>
          <w:rFonts w:cs="Arial"/>
          <w:lang w:val="fr-FR"/>
        </w:rPr>
        <w:t>déclare sur l’honneur :</w:t>
      </w:r>
    </w:p>
    <w:p w14:paraId="1000D7C2" w14:textId="77777777" w:rsidR="00C45997" w:rsidRPr="0048517A" w:rsidRDefault="00C45997" w:rsidP="00C45997">
      <w:pPr>
        <w:numPr>
          <w:ilvl w:val="0"/>
          <w:numId w:val="3"/>
        </w:numPr>
        <w:spacing w:before="120" w:after="0" w:line="240" w:lineRule="auto"/>
        <w:jc w:val="both"/>
        <w:rPr>
          <w:rFonts w:cs="Arial"/>
          <w:lang w:val="fr-FR"/>
        </w:rPr>
      </w:pPr>
      <w:r w:rsidRPr="0048517A">
        <w:rPr>
          <w:rFonts w:cs="Arial"/>
          <w:lang w:val="fr-FR"/>
        </w:rPr>
        <w:t>que l’ensemble des informations fournies à la FSMA par le présent formulaire de déclaration et les annexes qui y sont jointes sont complètes, sincères, non intentionnellement trompeuses ou susceptibles d'induire en erreur, et qu’elles sont fournies de bonne foi,</w:t>
      </w:r>
    </w:p>
    <w:p w14:paraId="0B61D6FE" w14:textId="1744C0EF" w:rsidR="00C45997" w:rsidRPr="0048517A" w:rsidRDefault="00C45997" w:rsidP="00C45997">
      <w:pPr>
        <w:numPr>
          <w:ilvl w:val="0"/>
          <w:numId w:val="3"/>
        </w:numPr>
        <w:spacing w:before="120" w:after="0" w:line="240" w:lineRule="auto"/>
        <w:jc w:val="both"/>
        <w:rPr>
          <w:rFonts w:cs="Arial"/>
          <w:lang w:val="fr-FR"/>
        </w:rPr>
      </w:pPr>
      <w:r w:rsidRPr="0048517A">
        <w:rPr>
          <w:rFonts w:cs="Arial"/>
          <w:lang w:val="fr-FR"/>
        </w:rPr>
        <w:t>et qu’il n’a connaissance d’aucun autre élément d’information susceptible d’influencer l’évaluation prudentielle du projet d’acquisition par la FSM</w:t>
      </w:r>
      <w:r w:rsidR="000D7692">
        <w:rPr>
          <w:rFonts w:cs="Arial"/>
          <w:lang w:val="fr-FR"/>
        </w:rPr>
        <w:t>A</w:t>
      </w:r>
    </w:p>
    <w:p w14:paraId="2841E5E5" w14:textId="77777777" w:rsidR="00C45997" w:rsidRPr="00412FDE" w:rsidRDefault="00C45997" w:rsidP="00C45997">
      <w:pPr>
        <w:tabs>
          <w:tab w:val="center" w:pos="6840"/>
        </w:tabs>
        <w:spacing w:before="1800" w:after="0"/>
        <w:jc w:val="both"/>
        <w:rPr>
          <w:rFonts w:cs="Arial"/>
          <w:lang w:val="fr-FR"/>
        </w:rPr>
      </w:pPr>
      <w:r w:rsidRPr="00412FDE">
        <w:rPr>
          <w:rFonts w:cs="Arial"/>
          <w:lang w:val="fr-FR"/>
        </w:rPr>
        <w:tab/>
        <w:t>(Lu et approuvé, Date, lieu et signature)</w:t>
      </w:r>
    </w:p>
    <w:p w14:paraId="2CE2CF82" w14:textId="77777777" w:rsidR="007A4C48" w:rsidRPr="00C45997" w:rsidRDefault="007A4C48" w:rsidP="003A6701">
      <w:pPr>
        <w:jc w:val="both"/>
        <w:rPr>
          <w:lang w:val="fr-FR"/>
        </w:rPr>
      </w:pPr>
    </w:p>
    <w:sectPr w:rsidR="007A4C48" w:rsidRPr="00C45997"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923A3" w14:textId="77777777" w:rsidR="008704D1" w:rsidRDefault="008704D1" w:rsidP="00882CD2">
      <w:pPr>
        <w:spacing w:after="0" w:line="240" w:lineRule="auto"/>
      </w:pPr>
      <w:r>
        <w:separator/>
      </w:r>
    </w:p>
  </w:endnote>
  <w:endnote w:type="continuationSeparator" w:id="0">
    <w:p w14:paraId="67710530" w14:textId="77777777" w:rsidR="008704D1" w:rsidRDefault="008704D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2CF8B"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2CF8D" w14:textId="14799E6B" w:rsidR="002E4873" w:rsidRPr="00AF7885" w:rsidRDefault="007945CB"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4" w:name="bkmPhone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C45997">
          <w:rPr>
            <w:rFonts w:ascii="Gotham Rounded Book" w:hAnsi="Gotham Rounded Book"/>
            <w:sz w:val="14"/>
            <w:szCs w:val="14"/>
          </w:rPr>
          <w:t>5 25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F</w:t>
    </w:r>
    <w:r w:rsidR="002E4873">
      <w:rPr>
        <w:rFonts w:ascii="Gotham Rounded Book" w:hAnsi="Gotham Rounded Book"/>
        <w:sz w:val="14"/>
        <w:szCs w:val="14"/>
      </w:rPr>
      <w:t xml:space="preserve"> </w:t>
    </w:r>
    <w:bookmarkStart w:id="5" w:name="bkmFax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sdtPr>
      <w:sdtEndPr/>
      <w:sdtContent>
        <w:r w:rsidR="00C45997">
          <w:rPr>
            <w:rFonts w:ascii="Gotham Rounded Book" w:hAnsi="Gotham Rounded Book"/>
            <w:sz w:val="14"/>
            <w:szCs w:val="14"/>
          </w:rPr>
          <w:t>9 30</w:t>
        </w:r>
      </w:sdtContent>
    </w:sdt>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EE18A" w14:textId="77777777" w:rsidR="008704D1" w:rsidRDefault="008704D1" w:rsidP="00882CD2">
      <w:pPr>
        <w:spacing w:after="0" w:line="240" w:lineRule="auto"/>
      </w:pPr>
      <w:r>
        <w:separator/>
      </w:r>
    </w:p>
  </w:footnote>
  <w:footnote w:type="continuationSeparator" w:id="0">
    <w:p w14:paraId="0327B8FF" w14:textId="77777777" w:rsidR="008704D1" w:rsidRDefault="008704D1" w:rsidP="00882CD2">
      <w:pPr>
        <w:spacing w:after="0" w:line="240" w:lineRule="auto"/>
      </w:pPr>
      <w:r>
        <w:continuationSeparator/>
      </w:r>
    </w:p>
  </w:footnote>
  <w:footnote w:id="1">
    <w:p w14:paraId="58394CFE" w14:textId="77777777" w:rsidR="00C45997" w:rsidRPr="00C45997" w:rsidRDefault="00C45997" w:rsidP="00C45997">
      <w:pPr>
        <w:pStyle w:val="FootnoteText"/>
        <w:ind w:left="284" w:hanging="284"/>
        <w:jc w:val="both"/>
        <w:rPr>
          <w:rFonts w:asciiTheme="minorHAnsi" w:hAnsiTheme="minorHAnsi" w:cs="Arial"/>
          <w:sz w:val="18"/>
          <w:szCs w:val="18"/>
          <w:lang w:val="fr-BE"/>
        </w:rPr>
      </w:pPr>
      <w:r w:rsidRPr="00C45997">
        <w:rPr>
          <w:rStyle w:val="FootnoteReference"/>
          <w:rFonts w:asciiTheme="minorHAnsi" w:hAnsiTheme="minorHAnsi" w:cs="Arial"/>
          <w:sz w:val="18"/>
          <w:szCs w:val="18"/>
        </w:rPr>
        <w:footnoteRef/>
      </w:r>
      <w:r w:rsidRPr="00C45997">
        <w:rPr>
          <w:rFonts w:asciiTheme="minorHAnsi" w:hAnsiTheme="minorHAnsi" w:cs="Arial"/>
          <w:sz w:val="18"/>
          <w:szCs w:val="18"/>
          <w:lang w:val="fr-BE"/>
        </w:rPr>
        <w:tab/>
        <w:t>Les intérêts financiers incluent par exemple les opérations de crédit et les garanties réelles ou personnelles</w:t>
      </w:r>
      <w:r w:rsidRPr="00C45997">
        <w:rPr>
          <w:rFonts w:asciiTheme="minorHAnsi" w:hAnsiTheme="minorHAnsi" w:cs="Arial"/>
          <w:sz w:val="18"/>
          <w:szCs w:val="18"/>
          <w:lang w:val="fr-FR"/>
        </w:rPr>
        <w:t>.</w:t>
      </w:r>
    </w:p>
  </w:footnote>
  <w:footnote w:id="2">
    <w:p w14:paraId="294B9566" w14:textId="77777777" w:rsidR="00C45997" w:rsidRPr="00C45997" w:rsidRDefault="00C45997" w:rsidP="00C45997">
      <w:pPr>
        <w:pStyle w:val="FootnoteText"/>
        <w:ind w:left="284" w:hanging="284"/>
        <w:jc w:val="both"/>
        <w:rPr>
          <w:rFonts w:asciiTheme="minorHAnsi" w:hAnsiTheme="minorHAnsi" w:cs="Arial"/>
          <w:sz w:val="18"/>
          <w:szCs w:val="18"/>
          <w:lang w:val="fr-BE"/>
        </w:rPr>
      </w:pPr>
      <w:r w:rsidRPr="00C45997">
        <w:rPr>
          <w:rStyle w:val="FootnoteReference"/>
          <w:rFonts w:asciiTheme="minorHAnsi" w:hAnsiTheme="minorHAnsi" w:cs="Arial"/>
          <w:sz w:val="18"/>
          <w:szCs w:val="18"/>
        </w:rPr>
        <w:footnoteRef/>
      </w:r>
      <w:r w:rsidRPr="00C45997">
        <w:rPr>
          <w:rFonts w:asciiTheme="minorHAnsi" w:hAnsiTheme="minorHAnsi" w:cs="Arial"/>
          <w:sz w:val="18"/>
          <w:szCs w:val="18"/>
          <w:lang w:val="fr-BE"/>
        </w:rPr>
        <w:tab/>
        <w:t>Les intérêts non financiers incluent par exemple les relations familiales.</w:t>
      </w:r>
    </w:p>
  </w:footnote>
  <w:footnote w:id="3">
    <w:p w14:paraId="53AF3DD3" w14:textId="77777777" w:rsidR="00C45997" w:rsidRPr="00C45997" w:rsidRDefault="00C45997" w:rsidP="00C45997">
      <w:pPr>
        <w:pStyle w:val="FootnoteText"/>
        <w:ind w:left="284" w:hanging="284"/>
        <w:jc w:val="both"/>
        <w:rPr>
          <w:rFonts w:asciiTheme="minorHAnsi" w:hAnsiTheme="minorHAnsi"/>
          <w:lang w:val="fr-BE"/>
        </w:rPr>
      </w:pPr>
      <w:r w:rsidRPr="00C45997">
        <w:rPr>
          <w:rStyle w:val="FootnoteReference"/>
          <w:rFonts w:asciiTheme="minorHAnsi" w:hAnsiTheme="minorHAnsi" w:cs="Arial"/>
          <w:sz w:val="18"/>
          <w:szCs w:val="18"/>
        </w:rPr>
        <w:footnoteRef/>
      </w:r>
      <w:r w:rsidRPr="00C45997">
        <w:rPr>
          <w:rFonts w:asciiTheme="minorHAnsi" w:hAnsiTheme="minorHAnsi" w:cs="Arial"/>
          <w:sz w:val="18"/>
          <w:szCs w:val="18"/>
          <w:lang w:val="fr-BE"/>
        </w:rPr>
        <w:tab/>
        <w:t>Voir les cas énumérés à l'article 10 de la directive 2004/109/CE sur l'harmonisation des obligations de transparence.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2CF89"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2CE2CF8A" w14:textId="29FC87BE"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8436D3">
      <w:rPr>
        <w:b/>
        <w:noProof/>
        <w:sz w:val="14"/>
        <w:szCs w:val="14"/>
      </w:rPr>
      <w:t>5</w:t>
    </w:r>
    <w:r w:rsidRPr="00930E51">
      <w:rPr>
        <w:b/>
        <w:sz w:val="14"/>
        <w:szCs w:val="14"/>
      </w:rPr>
      <w:fldChar w:fldCharType="end"/>
    </w:r>
    <w:r w:rsidR="009653AD">
      <w:rPr>
        <w:b/>
        <w:sz w:val="14"/>
        <w:szCs w:val="14"/>
      </w:rPr>
      <w:t>/</w:t>
    </w:r>
    <w:r w:rsidR="000D7692">
      <w:rPr>
        <w:b/>
        <w:noProof/>
        <w:sz w:val="14"/>
        <w:szCs w:val="14"/>
      </w:rPr>
      <w:fldChar w:fldCharType="begin"/>
    </w:r>
    <w:r w:rsidR="000D7692">
      <w:rPr>
        <w:b/>
        <w:noProof/>
        <w:sz w:val="14"/>
        <w:szCs w:val="14"/>
      </w:rPr>
      <w:instrText xml:space="preserve"> NUMPAGES   \* MERGEFORMAT </w:instrText>
    </w:r>
    <w:r w:rsidR="000D7692">
      <w:rPr>
        <w:b/>
        <w:noProof/>
        <w:sz w:val="14"/>
        <w:szCs w:val="14"/>
      </w:rPr>
      <w:fldChar w:fldCharType="separate"/>
    </w:r>
    <w:r w:rsidR="008436D3">
      <w:rPr>
        <w:b/>
        <w:noProof/>
        <w:sz w:val="14"/>
        <w:szCs w:val="14"/>
      </w:rPr>
      <w:t>5</w:t>
    </w:r>
    <w:r w:rsidR="000D7692">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551681">
          <w:rPr>
            <w:sz w:val="14"/>
            <w:szCs w:val="14"/>
            <w:lang w:val="af-ZA"/>
          </w:rPr>
          <w:t>Communication FSMA_2017_18-4</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7-09-29T00:00:00Z">
          <w:dateFormat w:val="d/MM/yyyy"/>
          <w:lid w:val="nl-BE"/>
          <w:storeMappedDataAs w:val="dateTime"/>
          <w:calendar w:val="gregorian"/>
        </w:date>
      </w:sdtPr>
      <w:sdtEndPr/>
      <w:sdtContent>
        <w:r w:rsidR="00FA050E">
          <w:rPr>
            <w:sz w:val="14"/>
            <w:szCs w:val="14"/>
            <w:lang w:val="nl-BE"/>
          </w:rPr>
          <w:t>29/09/2017</w:t>
        </w:r>
      </w:sdtContent>
    </w:sdt>
    <w:r w:rsidR="002E4873">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2CF8C" w14:textId="1BBA3D59" w:rsidR="001F3481" w:rsidRDefault="001F3481">
    <w:pPr>
      <w:pStyle w:val="Header"/>
    </w:pPr>
    <w:r>
      <w:rPr>
        <w:noProof/>
        <w:lang w:eastAsia="fr-BE"/>
      </w:rPr>
      <w:drawing>
        <wp:anchor distT="0" distB="0" distL="114300" distR="114300" simplePos="0" relativeHeight="251659264" behindDoc="0" locked="0" layoutInCell="1" allowOverlap="1" wp14:anchorId="2CE2CF8E" wp14:editId="52D02FE2">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4B"/>
    <w:rsid w:val="00022F1B"/>
    <w:rsid w:val="0003015F"/>
    <w:rsid w:val="00042475"/>
    <w:rsid w:val="0007146D"/>
    <w:rsid w:val="00083008"/>
    <w:rsid w:val="00095003"/>
    <w:rsid w:val="000B4062"/>
    <w:rsid w:val="000D769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976D9"/>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F4914"/>
    <w:rsid w:val="00403663"/>
    <w:rsid w:val="00412C74"/>
    <w:rsid w:val="00414650"/>
    <w:rsid w:val="0043279B"/>
    <w:rsid w:val="00437A14"/>
    <w:rsid w:val="004578B1"/>
    <w:rsid w:val="0049090F"/>
    <w:rsid w:val="00495DFB"/>
    <w:rsid w:val="004E3C43"/>
    <w:rsid w:val="004E3FE0"/>
    <w:rsid w:val="00521207"/>
    <w:rsid w:val="0054674E"/>
    <w:rsid w:val="00547553"/>
    <w:rsid w:val="00551681"/>
    <w:rsid w:val="00553DC9"/>
    <w:rsid w:val="0058124C"/>
    <w:rsid w:val="005824AA"/>
    <w:rsid w:val="00593F2A"/>
    <w:rsid w:val="005A0ABD"/>
    <w:rsid w:val="005B10E2"/>
    <w:rsid w:val="005B148A"/>
    <w:rsid w:val="005C151E"/>
    <w:rsid w:val="005D3B83"/>
    <w:rsid w:val="005F38DD"/>
    <w:rsid w:val="0060097B"/>
    <w:rsid w:val="00612A6B"/>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52B7C"/>
    <w:rsid w:val="00766A3E"/>
    <w:rsid w:val="0077431A"/>
    <w:rsid w:val="007945CB"/>
    <w:rsid w:val="007A4C48"/>
    <w:rsid w:val="007B7678"/>
    <w:rsid w:val="007C0735"/>
    <w:rsid w:val="007F23DC"/>
    <w:rsid w:val="007F3321"/>
    <w:rsid w:val="008034CA"/>
    <w:rsid w:val="0082044C"/>
    <w:rsid w:val="00823BC5"/>
    <w:rsid w:val="00830AED"/>
    <w:rsid w:val="00833A3F"/>
    <w:rsid w:val="00833B67"/>
    <w:rsid w:val="00836977"/>
    <w:rsid w:val="0084017D"/>
    <w:rsid w:val="008436D3"/>
    <w:rsid w:val="00846214"/>
    <w:rsid w:val="008704D1"/>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A1666"/>
    <w:rsid w:val="00BA2C57"/>
    <w:rsid w:val="00BC613A"/>
    <w:rsid w:val="00BD0041"/>
    <w:rsid w:val="00BF6060"/>
    <w:rsid w:val="00C11AC1"/>
    <w:rsid w:val="00C12221"/>
    <w:rsid w:val="00C32D41"/>
    <w:rsid w:val="00C45997"/>
    <w:rsid w:val="00C52236"/>
    <w:rsid w:val="00C661EF"/>
    <w:rsid w:val="00C66A4B"/>
    <w:rsid w:val="00C86AE2"/>
    <w:rsid w:val="00C93092"/>
    <w:rsid w:val="00CE13CC"/>
    <w:rsid w:val="00CF335A"/>
    <w:rsid w:val="00D16121"/>
    <w:rsid w:val="00D2686D"/>
    <w:rsid w:val="00D34AE4"/>
    <w:rsid w:val="00D56856"/>
    <w:rsid w:val="00D72CDA"/>
    <w:rsid w:val="00D81C58"/>
    <w:rsid w:val="00D9781C"/>
    <w:rsid w:val="00DC1837"/>
    <w:rsid w:val="00E16BBF"/>
    <w:rsid w:val="00E208CF"/>
    <w:rsid w:val="00E4189D"/>
    <w:rsid w:val="00E42731"/>
    <w:rsid w:val="00E42E6D"/>
    <w:rsid w:val="00E46607"/>
    <w:rsid w:val="00E755A8"/>
    <w:rsid w:val="00E94878"/>
    <w:rsid w:val="00E95EF4"/>
    <w:rsid w:val="00E978CB"/>
    <w:rsid w:val="00EE6E45"/>
    <w:rsid w:val="00EF46B9"/>
    <w:rsid w:val="00F17728"/>
    <w:rsid w:val="00F46B20"/>
    <w:rsid w:val="00F54DCB"/>
    <w:rsid w:val="00F56ACF"/>
    <w:rsid w:val="00F6257F"/>
    <w:rsid w:val="00F75DE6"/>
    <w:rsid w:val="00F80A58"/>
    <w:rsid w:val="00F87C0F"/>
    <w:rsid w:val="00FA050E"/>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2CF79"/>
  <w15:docId w15:val="{FD184066-A109-4654-8F34-4F73500D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iPriority w:val="99"/>
    <w:rsid w:val="00C4599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C4599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C459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BF1C6492E94A27801B589D01DAE442"/>
        <w:category>
          <w:name w:val="General"/>
          <w:gallery w:val="placeholder"/>
        </w:category>
        <w:types>
          <w:type w:val="bbPlcHdr"/>
        </w:types>
        <w:behaviors>
          <w:behavior w:val="content"/>
        </w:behaviors>
        <w:guid w:val="{B1526045-5EF5-4838-B348-0AEBF717B444}"/>
      </w:docPartPr>
      <w:docPartBody>
        <w:p w:rsidR="009545D6" w:rsidRDefault="009545D6">
          <w:pPr>
            <w:pStyle w:val="95BF1C6492E94A27801B589D01DAE442"/>
          </w:pPr>
          <w:r w:rsidRPr="0084017D">
            <w:rPr>
              <w:rStyle w:val="PlaceholderText"/>
              <w:rFonts w:ascii="Arial" w:hAnsi="Arial" w:cs="Arial"/>
              <w:szCs w:val="20"/>
              <w:lang w:val="en-US"/>
            </w:rPr>
            <w:t>Click here to enter the reference.</w:t>
          </w:r>
        </w:p>
      </w:docPartBody>
    </w:docPart>
    <w:docPart>
      <w:docPartPr>
        <w:name w:val="52226AF3FDE64A6C862D5849C7319F17"/>
        <w:category>
          <w:name w:val="General"/>
          <w:gallery w:val="placeholder"/>
        </w:category>
        <w:types>
          <w:type w:val="bbPlcHdr"/>
        </w:types>
        <w:behaviors>
          <w:behavior w:val="content"/>
        </w:behaviors>
        <w:guid w:val="{09173188-430B-4A61-933C-63D74FF3753D}"/>
      </w:docPartPr>
      <w:docPartBody>
        <w:p w:rsidR="009545D6" w:rsidRDefault="009545D6">
          <w:pPr>
            <w:pStyle w:val="52226AF3FDE64A6C862D5849C7319F17"/>
          </w:pPr>
          <w:r w:rsidRPr="0043614D">
            <w:rPr>
              <w:rStyle w:val="PlaceholderText"/>
            </w:rPr>
            <w:t>Click here to enter a date.</w:t>
          </w:r>
        </w:p>
      </w:docPartBody>
    </w:docPart>
    <w:docPart>
      <w:docPartPr>
        <w:name w:val="487424FFE1254CDE93CA7FA9F758F51A"/>
        <w:category>
          <w:name w:val="General"/>
          <w:gallery w:val="placeholder"/>
        </w:category>
        <w:types>
          <w:type w:val="bbPlcHdr"/>
        </w:types>
        <w:behaviors>
          <w:behavior w:val="content"/>
        </w:behaviors>
        <w:guid w:val="{98F85965-7970-43BE-AD9F-9EDD39E21E3E}"/>
      </w:docPartPr>
      <w:docPartBody>
        <w:p w:rsidR="009545D6" w:rsidRDefault="009545D6">
          <w:pPr>
            <w:pStyle w:val="487424FFE1254CDE93CA7FA9F758F51A"/>
          </w:pPr>
          <w:r w:rsidRPr="0084017D">
            <w:rPr>
              <w:rStyle w:val="PlaceholderText"/>
              <w:rFonts w:ascii="Gotham Rounded Bold" w:hAnsi="Gotham Rounded Bold" w:cs="Arial"/>
              <w:sz w:val="32"/>
              <w:szCs w:val="32"/>
              <w:lang w:val="en-US"/>
            </w:rPr>
            <w:t>Click here to enter the title.</w:t>
          </w:r>
        </w:p>
      </w:docPartBody>
    </w:docPart>
    <w:docPart>
      <w:docPartPr>
        <w:name w:val="FE0970C8D5CE48AE81A3862136A13826"/>
        <w:category>
          <w:name w:val="General"/>
          <w:gallery w:val="placeholder"/>
        </w:category>
        <w:types>
          <w:type w:val="bbPlcHdr"/>
        </w:types>
        <w:behaviors>
          <w:behavior w:val="content"/>
        </w:behaviors>
        <w:guid w:val="{08614E13-ABBF-4705-AF04-2041FF494C33}"/>
      </w:docPartPr>
      <w:docPartBody>
        <w:p w:rsidR="009545D6" w:rsidRDefault="009545D6">
          <w:pPr>
            <w:pStyle w:val="FE0970C8D5CE48AE81A3862136A13826"/>
          </w:pPr>
          <w:r w:rsidRPr="008719CB">
            <w:rPr>
              <w:rStyle w:val="PlaceholderText"/>
              <w:szCs w:val="20"/>
            </w:rPr>
            <w:t>Click here to enter the application field.</w:t>
          </w:r>
        </w:p>
      </w:docPartBody>
    </w:docPart>
    <w:docPart>
      <w:docPartPr>
        <w:name w:val="FCE94A6D7AEC44098EEB1B43F9A87CAE"/>
        <w:category>
          <w:name w:val="General"/>
          <w:gallery w:val="placeholder"/>
        </w:category>
        <w:types>
          <w:type w:val="bbPlcHdr"/>
        </w:types>
        <w:behaviors>
          <w:behavior w:val="content"/>
        </w:behaviors>
        <w:guid w:val="{255A24B5-4B67-40D8-B736-ECEE9E4A316C}"/>
      </w:docPartPr>
      <w:docPartBody>
        <w:p w:rsidR="009545D6" w:rsidRDefault="009545D6">
          <w:pPr>
            <w:pStyle w:val="FCE94A6D7AEC44098EEB1B43F9A87CAE"/>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D6"/>
    <w:rsid w:val="00047EA5"/>
    <w:rsid w:val="004E08DD"/>
    <w:rsid w:val="006F1658"/>
    <w:rsid w:val="007D7158"/>
    <w:rsid w:val="009545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BF1C6492E94A27801B589D01DAE442">
    <w:name w:val="95BF1C6492E94A27801B589D01DAE442"/>
  </w:style>
  <w:style w:type="paragraph" w:customStyle="1" w:styleId="52226AF3FDE64A6C862D5849C7319F17">
    <w:name w:val="52226AF3FDE64A6C862D5849C7319F17"/>
  </w:style>
  <w:style w:type="paragraph" w:customStyle="1" w:styleId="487424FFE1254CDE93CA7FA9F758F51A">
    <w:name w:val="487424FFE1254CDE93CA7FA9F758F51A"/>
  </w:style>
  <w:style w:type="paragraph" w:customStyle="1" w:styleId="FE0970C8D5CE48AE81A3862136A13826">
    <w:name w:val="FE0970C8D5CE48AE81A3862136A13826"/>
  </w:style>
  <w:style w:type="paragraph" w:customStyle="1" w:styleId="FCE94A6D7AEC44098EEB1B43F9A87CAE">
    <w:name w:val="FCE94A6D7AEC44098EEB1B43F9A87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47602-F160-42DC-AE6C-042D20006D96}">
  <ds:schemaRefs>
    <ds:schemaRef ds:uri="http://schemas.microsoft.com/office/2006/metadata/properties"/>
    <ds:schemaRef ds:uri="http://schemas.microsoft.com/office/infopath/2007/PartnerControls"/>
    <ds:schemaRef ds:uri="854b9b4e-8d45-4e9a-a8a2-99c1a1a9d89b"/>
  </ds:schemaRefs>
</ds:datastoreItem>
</file>

<file path=customXml/itemProps2.xml><?xml version="1.0" encoding="utf-8"?>
<ds:datastoreItem xmlns:ds="http://schemas.openxmlformats.org/officeDocument/2006/customXml" ds:itemID="{4AB76689-2E3C-4CA0-B026-E97DAC94237A}">
  <ds:schemaRefs>
    <ds:schemaRef ds:uri="http://schemas.microsoft.com/sharepoint/v3/contenttype/forms"/>
  </ds:schemaRefs>
</ds:datastoreItem>
</file>

<file path=customXml/itemProps3.xml><?xml version="1.0" encoding="utf-8"?>
<ds:datastoreItem xmlns:ds="http://schemas.openxmlformats.org/officeDocument/2006/customXml" ds:itemID="{71F07A9E-067B-4452-83E6-15D16527B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22657-1350-4DD1-9894-02DC46A0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6</TotalTime>
  <Pages>1</Pages>
  <Words>1791</Words>
  <Characters>9854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Formulaire C bis / Déclaration individuelle complémentaire à la déclaration visée par le formulaire C</vt:lpstr>
      <vt:lpstr/>
    </vt:vector>
  </TitlesOfParts>
  <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C bis / Déclaration individuelle complémentaire à la déclaration visée par le formulaire C</dc:title>
  <dc:subject>Communication FSMA_2017_18-4</dc:subject>
  <dc:creator>Luytens</dc:creator>
  <cp:keywords>Toutes personnes physiques ou morales ayant l'intention de procéder à des acquisitions, accroissements, réductions et cessions de participations qualifiées dans les établissements suivants (ci-après collectivement dénommés « entreprises réglementées ») :
- les sociétés de gestion de portefeuille et de conseil en investissement ;
- les sociétés de gestion d’organismes de placement collectif ;
- les sociétés de gestion d’organismes de placement collectif alternatifs publics.</cp:keywords>
  <dc:description/>
  <cp:lastModifiedBy>Van Laere, Elien</cp:lastModifiedBy>
  <cp:revision>12</cp:revision>
  <cp:lastPrinted>2019-02-15T13:37:00Z</cp:lastPrinted>
  <dcterms:created xsi:type="dcterms:W3CDTF">2017-09-25T12:44:00Z</dcterms:created>
  <dcterms:modified xsi:type="dcterms:W3CDTF">2019-02-15T13:37:00Z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Keywords">
    <vt:lpwstr/>
  </property>
  <property fmtid="{D5CDD505-2E9C-101B-9397-08002B2CF9AE}" pid="4" name="FSMALanguage">
    <vt:lpwstr/>
  </property>
  <property fmtid="{D5CDD505-2E9C-101B-9397-08002B2CF9AE}" pid="5" name="FSMADocumentStatus">
    <vt:lpwstr>2;#Final|7d7850c6-150d-4cd3-9e58-5c4a2226475a</vt:lpwstr>
  </property>
  <property fmtid="{D5CDD505-2E9C-101B-9397-08002B2CF9AE}" pid="6" name="Importance">
    <vt:lpwstr/>
  </property>
  <property fmtid="{D5CDD505-2E9C-101B-9397-08002B2CF9AE}" pid="7" name="TaxCatchAll">
    <vt:lpwstr>2;#Final|7d7850c6-150d-4cd3-9e58-5c4a2226475a</vt:lpwstr>
  </property>
  <property fmtid="{D5CDD505-2E9C-101B-9397-08002B2CF9AE}" pid="8" name="_AdHocReviewCycleID">
    <vt:i4>-1284433700</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855310064</vt:i4>
  </property>
  <property fmtid="{D5CDD505-2E9C-101B-9397-08002B2CF9AE}" pid="14" name="_ReviewingToolsShownOnce">
    <vt:lpwstr/>
  </property>
</Properties>
</file>