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3AD" w:rsidRPr="00691B3E" w:rsidRDefault="003B0B69" w:rsidP="006C79D9">
      <w:pPr>
        <w:pBdr>
          <w:bottom w:val="single" w:sz="2" w:space="1" w:color="auto"/>
        </w:pBdr>
      </w:pPr>
      <w:r w:rsidRPr="003B0B69">
        <w:rPr>
          <w:noProof/>
          <w:lang w:val="nl-NL"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48pt;margin-top:56.7pt;width:290pt;height:34.3pt;z-index:251658240;mso-position-horizontal-relative:page;mso-position-vertical-relative:page;v-text-anchor:bottom" filled="f" stroked="f">
            <v:textbox style="mso-next-textbox:#_x0000_s1032" inset="0,0,0,0">
              <w:txbxContent>
                <w:p w:rsidR="005831C0" w:rsidRPr="00F54DCB" w:rsidRDefault="005831C0" w:rsidP="00302E5A">
                  <w:pPr>
                    <w:pStyle w:val="NoSpacing"/>
                    <w:jc w:val="right"/>
                  </w:pPr>
                  <w:r>
                    <w:rPr>
                      <w:rFonts w:ascii="Gotham Rounded Bold" w:hAnsi="Gotham Rounded Bold" w:cs="Arial"/>
                      <w:color w:val="668899" w:themeColor="accent2"/>
                      <w:sz w:val="32"/>
                      <w:szCs w:val="32"/>
                    </w:rPr>
                    <w:t xml:space="preserve">Bijlage </w:t>
                  </w:r>
                  <w:sdt>
                    <w:sdtPr>
                      <w:rPr>
                        <w:rFonts w:ascii="Gotham Rounded Bold" w:hAnsi="Gotham Rounded Bold" w:cs="Arial"/>
                        <w:color w:val="668899" w:themeColor="accent2"/>
                        <w:sz w:val="32"/>
                        <w:szCs w:val="32"/>
                      </w:rPr>
                      <w:alias w:val="Document Type"/>
                      <w:tag w:val="ccDocType"/>
                      <w:id w:val="30185735"/>
                      <w:placeholder>
                        <w:docPart w:val="280F418C23624805A5B45D66188F30F5"/>
                      </w:placeholder>
                      <w:dataBinding w:xpath="/ns1:coreProperties[1]/ns1:category[1]" w:storeItemID="{6C3C8BC8-F283-45AE-878A-BAB7291924A1}"/>
                      <w:dropDownList w:lastValue="Circulaire">
                        <w:listItem w:value="Choose an item."/>
                        <w:listItem w:displayText="Circulaire" w:value="Circulaire"/>
                        <w:listItem w:displayText="Mededeling" w:value="Mededeling"/>
                        <w:listItem w:displayText="Praktijkgids" w:value="Praktijkgids"/>
                      </w:dropDownList>
                    </w:sdtPr>
                    <w:sdtContent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>Circulaire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p w:rsidR="009653AD" w:rsidRPr="002F1A35" w:rsidRDefault="00AE06C4" w:rsidP="006C79D9">
      <w:pPr>
        <w:jc w:val="center"/>
        <w:rPr>
          <w:b/>
        </w:rPr>
      </w:pPr>
      <w:r w:rsidRPr="002F1A35">
        <w:rPr>
          <w:b/>
        </w:rPr>
        <w:t xml:space="preserve">WAP </w:t>
      </w:r>
      <w:r w:rsidR="00521F56">
        <w:rPr>
          <w:b/>
        </w:rPr>
        <w:t xml:space="preserve">- </w:t>
      </w:r>
      <w:r w:rsidRPr="002F1A35">
        <w:rPr>
          <w:b/>
        </w:rPr>
        <w:t xml:space="preserve">1  </w:t>
      </w:r>
      <w:r w:rsidR="009653AD" w:rsidRPr="002F1A35">
        <w:rPr>
          <w:b/>
        </w:rPr>
        <w:t xml:space="preserve">dd.  </w:t>
      </w:r>
      <w:r w:rsidRPr="002F1A35">
        <w:rPr>
          <w:b/>
        </w:rPr>
        <w:t>15/03/2004</w:t>
      </w:r>
    </w:p>
    <w:p w:rsidR="009653AD" w:rsidRPr="00AE06C4" w:rsidRDefault="003C538A" w:rsidP="006C79D9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r>
        <w:rPr>
          <w:rFonts w:ascii="Gotham Rounded Bold" w:hAnsi="Gotham Rounded Bold" w:cs="Arial"/>
          <w:color w:val="668899" w:themeColor="accent2"/>
          <w:sz w:val="32"/>
          <w:szCs w:val="32"/>
        </w:rPr>
        <w:t>Formulier WAP - 1</w:t>
      </w:r>
      <w:r>
        <w:rPr>
          <w:rFonts w:ascii="Gotham Rounded Bold" w:hAnsi="Gotham Rounded Bold" w:cs="Arial"/>
          <w:color w:val="668899" w:themeColor="accent2"/>
          <w:sz w:val="32"/>
          <w:szCs w:val="32"/>
        </w:rPr>
        <w:br/>
        <w:t xml:space="preserve">Individuele pensioentoezeggingen toegekend </w:t>
      </w:r>
      <w:r>
        <w:rPr>
          <w:rFonts w:ascii="Gotham Rounded Bold" w:hAnsi="Gotham Rounded Bold" w:cs="Arial"/>
          <w:color w:val="668899" w:themeColor="accent2"/>
          <w:sz w:val="32"/>
          <w:szCs w:val="32"/>
        </w:rPr>
        <w:br/>
        <w:t>vóór 16.11.2003</w:t>
      </w:r>
      <w:r w:rsidR="00E70AC9">
        <w:rPr>
          <w:rFonts w:ascii="Gotham Rounded Bold" w:hAnsi="Gotham Rounded Bold" w:cs="Arial"/>
          <w:color w:val="668899" w:themeColor="accent2"/>
          <w:sz w:val="32"/>
          <w:szCs w:val="32"/>
        </w:rPr>
        <w:t xml:space="preserve"> </w:t>
      </w:r>
      <w:r w:rsidR="00E70AC9">
        <w:rPr>
          <w:rStyle w:val="FootnoteReference"/>
          <w:rFonts w:ascii="Gotham Rounded Bold" w:hAnsi="Gotham Rounded Bold" w:cs="Arial"/>
          <w:color w:val="668899" w:themeColor="accent2"/>
          <w:sz w:val="32"/>
          <w:szCs w:val="32"/>
        </w:rPr>
        <w:footnoteReference w:id="1"/>
      </w:r>
    </w:p>
    <w:p w:rsidR="006C79D9" w:rsidRPr="00AE06C4" w:rsidRDefault="006C79D9" w:rsidP="006C79D9">
      <w:pPr>
        <w:pStyle w:val="NoSpacing"/>
        <w:pBdr>
          <w:top w:val="single" w:sz="2" w:space="1" w:color="auto"/>
        </w:pBdr>
      </w:pPr>
    </w:p>
    <w:p w:rsidR="003A5EBB" w:rsidRDefault="003A5EBB" w:rsidP="003A5EBB">
      <w:pPr>
        <w:pStyle w:val="Subtitle"/>
      </w:pPr>
      <w:r>
        <w:t>Toepassingsveld:</w:t>
      </w:r>
    </w:p>
    <w:p w:rsidR="003A5EBB" w:rsidRPr="00CC7C4B" w:rsidRDefault="00CC7C4B" w:rsidP="003A5EBB">
      <w:r>
        <w:t>Inrichters onderworpen aan de WAP</w:t>
      </w:r>
    </w:p>
    <w:p w:rsidR="003A5EBB" w:rsidRPr="00CC7C4B" w:rsidRDefault="003A5EBB" w:rsidP="003A5EBB">
      <w:pPr>
        <w:pStyle w:val="NoSpacing"/>
        <w:pBdr>
          <w:top w:val="single" w:sz="2" w:space="1" w:color="auto"/>
        </w:pBdr>
      </w:pPr>
    </w:p>
    <w:p w:rsidR="00AE06C4" w:rsidRDefault="00AE06C4" w:rsidP="00CC7C4B">
      <w:pPr>
        <w:spacing w:after="480"/>
        <w:jc w:val="both"/>
        <w:rPr>
          <w:lang w:val="nl-NL"/>
        </w:rPr>
      </w:pPr>
      <w:r>
        <w:rPr>
          <w:lang w:val="nl-NL"/>
        </w:rPr>
        <w:t xml:space="preserve">Dit formulier dient </w:t>
      </w:r>
      <w:r>
        <w:rPr>
          <w:b/>
          <w:u w:val="single"/>
          <w:lang w:val="nl-NL"/>
        </w:rPr>
        <w:t>uitsluitend per post</w:t>
      </w:r>
      <w:r>
        <w:rPr>
          <w:b/>
          <w:lang w:val="nl-NL"/>
        </w:rPr>
        <w:t xml:space="preserve"> </w:t>
      </w:r>
      <w:r>
        <w:rPr>
          <w:lang w:val="nl-NL"/>
        </w:rPr>
        <w:t>te</w:t>
      </w:r>
      <w:r>
        <w:rPr>
          <w:b/>
          <w:lang w:val="nl-NL"/>
        </w:rPr>
        <w:t xml:space="preserve"> </w:t>
      </w:r>
      <w:r>
        <w:rPr>
          <w:lang w:val="nl-NL"/>
        </w:rPr>
        <w:t xml:space="preserve">worden verstuurd naar de </w:t>
      </w:r>
      <w:r w:rsidR="000C50F4">
        <w:rPr>
          <w:lang w:val="nl-NL"/>
        </w:rPr>
        <w:t>FSMA</w:t>
      </w:r>
      <w:r>
        <w:rPr>
          <w:lang w:val="nl-NL"/>
        </w:rPr>
        <w:t xml:space="preserve">, Departement </w:t>
      </w:r>
      <w:r w:rsidR="000C50F4">
        <w:rPr>
          <w:lang w:val="nl-NL"/>
        </w:rPr>
        <w:t xml:space="preserve">Toezicht op de IBP's en de </w:t>
      </w:r>
      <w:r>
        <w:rPr>
          <w:lang w:val="nl-NL"/>
        </w:rPr>
        <w:t xml:space="preserve">Aanvullende </w:t>
      </w:r>
      <w:r w:rsidR="00CC7C4B">
        <w:rPr>
          <w:lang w:val="nl-NL"/>
        </w:rPr>
        <w:t>p</w:t>
      </w:r>
      <w:r>
        <w:rPr>
          <w:lang w:val="nl-NL"/>
        </w:rPr>
        <w:t xml:space="preserve">ensioenen, </w:t>
      </w:r>
      <w:r w:rsidR="000C50F4">
        <w:rPr>
          <w:lang w:val="nl-NL"/>
        </w:rPr>
        <w:t>Congresstraat 12-14</w:t>
      </w:r>
      <w:r>
        <w:rPr>
          <w:lang w:val="nl-NL"/>
        </w:rPr>
        <w:t xml:space="preserve"> te 1000 B</w:t>
      </w:r>
      <w:r w:rsidR="00CC7C4B">
        <w:rPr>
          <w:lang w:val="nl-NL"/>
        </w:rPr>
        <w:t>russel</w:t>
      </w:r>
      <w:r>
        <w:rPr>
          <w:lang w:val="nl-NL"/>
        </w:rPr>
        <w:t xml:space="preserve">, en dit </w:t>
      </w:r>
      <w:r>
        <w:rPr>
          <w:b/>
          <w:u w:val="single"/>
          <w:lang w:val="nl-NL"/>
        </w:rPr>
        <w:t>vóór 16</w:t>
      </w:r>
      <w:r w:rsidR="00CC7C4B">
        <w:rPr>
          <w:b/>
          <w:u w:val="single"/>
          <w:lang w:val="nl-NL"/>
        </w:rPr>
        <w:t> </w:t>
      </w:r>
      <w:r>
        <w:rPr>
          <w:b/>
          <w:u w:val="single"/>
          <w:lang w:val="nl-NL"/>
        </w:rPr>
        <w:t>mei</w:t>
      </w:r>
      <w:r w:rsidR="00CC7C4B">
        <w:rPr>
          <w:b/>
          <w:u w:val="single"/>
          <w:lang w:val="nl-NL"/>
        </w:rPr>
        <w:t> </w:t>
      </w:r>
      <w:r>
        <w:rPr>
          <w:b/>
          <w:u w:val="single"/>
          <w:lang w:val="nl-NL"/>
        </w:rPr>
        <w:t>2004.</w:t>
      </w:r>
    </w:p>
    <w:p w:rsidR="00AE06C4" w:rsidRDefault="00AE06C4" w:rsidP="00DE494B">
      <w:pPr>
        <w:tabs>
          <w:tab w:val="right" w:leader="dot" w:pos="9072"/>
        </w:tabs>
        <w:spacing w:after="0" w:line="360" w:lineRule="auto"/>
        <w:ind w:right="-57"/>
        <w:rPr>
          <w:lang w:val="nl-NL"/>
        </w:rPr>
      </w:pPr>
      <w:r>
        <w:rPr>
          <w:lang w:val="nl-NL"/>
        </w:rPr>
        <w:t>Ik, ond</w:t>
      </w:r>
      <w:r w:rsidR="004F0B8C">
        <w:rPr>
          <w:lang w:val="nl-NL"/>
        </w:rPr>
        <w:t>ergetekende, (naam en voornaam)</w:t>
      </w:r>
      <w:r w:rsidR="00DE494B" w:rsidRPr="00DE494B">
        <w:t xml:space="preserve"> </w:t>
      </w:r>
      <w:r w:rsidR="003B0B69">
        <w:fldChar w:fldCharType="begin">
          <w:ffData>
            <w:name w:val=""/>
            <w:enabled/>
            <w:calcOnExit w:val="0"/>
            <w:textInput/>
          </w:ffData>
        </w:fldChar>
      </w:r>
      <w:r w:rsidR="00DE494B">
        <w:instrText xml:space="preserve"> FORMTEXT </w:instrText>
      </w:r>
      <w:r w:rsidR="003B0B69">
        <w:fldChar w:fldCharType="separate"/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3B0B69">
        <w:fldChar w:fldCharType="end"/>
      </w:r>
      <w:r>
        <w:rPr>
          <w:lang w:val="nl-NL"/>
        </w:rPr>
        <w:t>, vertegenwoordiger van (benaming en adres van de werkgever)</w:t>
      </w:r>
      <w:r w:rsidR="000C50F4">
        <w:rPr>
          <w:lang w:val="nl-NL"/>
        </w:rPr>
        <w:t xml:space="preserve"> </w:t>
      </w:r>
      <w:r w:rsidR="003B0B69">
        <w:fldChar w:fldCharType="begin">
          <w:ffData>
            <w:name w:val=""/>
            <w:enabled/>
            <w:calcOnExit w:val="0"/>
            <w:textInput/>
          </w:ffData>
        </w:fldChar>
      </w:r>
      <w:r w:rsidR="00DE494B">
        <w:instrText xml:space="preserve"> FORMTEXT </w:instrText>
      </w:r>
      <w:r w:rsidR="003B0B69">
        <w:fldChar w:fldCharType="separate"/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3B0B69">
        <w:fldChar w:fldCharType="end"/>
      </w:r>
      <w:r w:rsidR="00DE494B">
        <w:t>,</w:t>
      </w:r>
      <w:r w:rsidR="0080589C">
        <w:rPr>
          <w:lang w:val="nl-NL"/>
        </w:rPr>
        <w:t xml:space="preserve"> </w:t>
      </w:r>
      <w:r w:rsidR="004D549C">
        <w:rPr>
          <w:lang w:val="nl-NL"/>
        </w:rPr>
        <w:t>verklaar op</w:t>
      </w:r>
      <w:r w:rsidR="004D549C" w:rsidRPr="004D549C">
        <w:rPr>
          <w:lang w:val="nl-NL"/>
        </w:rPr>
        <w:t xml:space="preserve"> </w:t>
      </w:r>
      <w:r w:rsidR="004D549C">
        <w:rPr>
          <w:lang w:val="nl-NL"/>
        </w:rPr>
        <w:t>mijn</w:t>
      </w:r>
      <w:r w:rsidR="00DE494B">
        <w:rPr>
          <w:lang w:val="nl-NL"/>
        </w:rPr>
        <w:t xml:space="preserve"> </w:t>
      </w:r>
      <w:r>
        <w:rPr>
          <w:lang w:val="nl-NL"/>
        </w:rPr>
        <w:t>erewoord dat vóór 16 november 2003 (aantal)</w:t>
      </w:r>
      <w:r w:rsidR="00DE494B" w:rsidRPr="00DE494B">
        <w:t xml:space="preserve"> </w:t>
      </w:r>
      <w:r w:rsidR="003B0B69"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DE494B">
        <w:instrText xml:space="preserve"> FORMTEXT </w:instrText>
      </w:r>
      <w:r w:rsidR="003B0B69">
        <w:fldChar w:fldCharType="separate"/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3B0B69">
        <w:fldChar w:fldCharType="end"/>
      </w:r>
      <w:r w:rsidR="00DE494B">
        <w:t xml:space="preserve"> </w:t>
      </w:r>
      <w:r>
        <w:rPr>
          <w:lang w:val="nl-NL"/>
        </w:rPr>
        <w:t>individuele pensioentoezeggingen zijn toegekend aan werknemers</w:t>
      </w:r>
      <w:r>
        <w:rPr>
          <w:rStyle w:val="FootnoteReference"/>
          <w:lang w:val="nl-NL"/>
        </w:rPr>
        <w:footnoteReference w:id="2"/>
      </w:r>
      <w:r>
        <w:rPr>
          <w:lang w:val="nl-NL"/>
        </w:rPr>
        <w:t>.</w:t>
      </w:r>
    </w:p>
    <w:p w:rsidR="00AE06C4" w:rsidRDefault="00AE06C4" w:rsidP="00CC7C4B">
      <w:pPr>
        <w:spacing w:before="480" w:line="240" w:lineRule="auto"/>
        <w:rPr>
          <w:lang w:val="nl-NL"/>
        </w:rPr>
      </w:pPr>
      <w:r>
        <w:rPr>
          <w:lang w:val="nl-NL"/>
        </w:rPr>
        <w:t>Opgemaakt te</w:t>
      </w:r>
      <w:r w:rsidR="00DE494B">
        <w:rPr>
          <w:lang w:val="nl-NL"/>
        </w:rPr>
        <w:t xml:space="preserve"> </w:t>
      </w:r>
      <w:r w:rsidR="003B0B69">
        <w:fldChar w:fldCharType="begin">
          <w:ffData>
            <w:name w:val=""/>
            <w:enabled/>
            <w:calcOnExit w:val="0"/>
            <w:textInput/>
          </w:ffData>
        </w:fldChar>
      </w:r>
      <w:r w:rsidR="00DE494B">
        <w:instrText xml:space="preserve"> FORMTEXT </w:instrText>
      </w:r>
      <w:r w:rsidR="003B0B69">
        <w:fldChar w:fldCharType="separate"/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DE494B">
        <w:rPr>
          <w:noProof/>
        </w:rPr>
        <w:t> </w:t>
      </w:r>
      <w:r w:rsidR="003B0B69">
        <w:fldChar w:fldCharType="end"/>
      </w:r>
      <w:r>
        <w:rPr>
          <w:lang w:val="nl-NL"/>
        </w:rPr>
        <w:t xml:space="preserve"> , op </w:t>
      </w:r>
      <w:r w:rsidR="003B0B69" w:rsidRPr="009372E8">
        <w:fldChar w:fldCharType="begin">
          <w:ffData>
            <w:name w:val="C_SignDateDay"/>
            <w:enabled/>
            <w:calcOnExit w:val="0"/>
            <w:textInput>
              <w:type w:val="number"/>
              <w:maxLength w:val="2"/>
            </w:textInput>
          </w:ffData>
        </w:fldChar>
      </w:r>
      <w:r w:rsidR="00DE494B" w:rsidRPr="009372E8">
        <w:instrText xml:space="preserve"> FORMTEXT </w:instrText>
      </w:r>
      <w:r w:rsidR="003B0B69" w:rsidRPr="009372E8">
        <w:fldChar w:fldCharType="separate"/>
      </w:r>
      <w:r w:rsidR="00DE494B" w:rsidRPr="009372E8">
        <w:rPr>
          <w:rFonts w:hAnsi="Verdana"/>
          <w:noProof/>
        </w:rPr>
        <w:t> </w:t>
      </w:r>
      <w:r w:rsidR="00DE494B" w:rsidRPr="009372E8">
        <w:rPr>
          <w:rFonts w:hAnsi="Verdana"/>
          <w:noProof/>
        </w:rPr>
        <w:t> </w:t>
      </w:r>
      <w:r w:rsidR="003B0B69" w:rsidRPr="009372E8">
        <w:fldChar w:fldCharType="end"/>
      </w:r>
      <w:r w:rsidR="00DE494B" w:rsidRPr="009372E8">
        <w:t>/</w:t>
      </w:r>
      <w:r w:rsidR="003B0B69" w:rsidRPr="009372E8">
        <w:fldChar w:fldCharType="begin">
          <w:ffData>
            <w:name w:val="C_SignDateMonth"/>
            <w:enabled/>
            <w:calcOnExit w:val="0"/>
            <w:textInput>
              <w:type w:val="number"/>
              <w:maxLength w:val="2"/>
            </w:textInput>
          </w:ffData>
        </w:fldChar>
      </w:r>
      <w:r w:rsidR="00DE494B" w:rsidRPr="009372E8">
        <w:instrText xml:space="preserve"> FORMTEXT </w:instrText>
      </w:r>
      <w:r w:rsidR="003B0B69" w:rsidRPr="009372E8">
        <w:fldChar w:fldCharType="separate"/>
      </w:r>
      <w:r w:rsidR="00DE494B" w:rsidRPr="009372E8">
        <w:rPr>
          <w:rFonts w:hAnsi="Verdana"/>
          <w:noProof/>
        </w:rPr>
        <w:t> </w:t>
      </w:r>
      <w:r w:rsidR="00DE494B" w:rsidRPr="009372E8">
        <w:rPr>
          <w:rFonts w:hAnsi="Verdana"/>
          <w:noProof/>
        </w:rPr>
        <w:t> </w:t>
      </w:r>
      <w:r w:rsidR="003B0B69" w:rsidRPr="009372E8">
        <w:fldChar w:fldCharType="end"/>
      </w:r>
      <w:r w:rsidR="00DE494B" w:rsidRPr="009372E8">
        <w:t>/</w:t>
      </w:r>
      <w:r w:rsidR="003B0B69" w:rsidRPr="009372E8">
        <w:fldChar w:fldCharType="begin">
          <w:ffData>
            <w:name w:val="C_SignDateYear"/>
            <w:enabled/>
            <w:calcOnExit w:val="0"/>
            <w:textInput>
              <w:type w:val="number"/>
              <w:maxLength w:val="4"/>
            </w:textInput>
          </w:ffData>
        </w:fldChar>
      </w:r>
      <w:r w:rsidR="00DE494B" w:rsidRPr="009372E8">
        <w:instrText xml:space="preserve"> FORMTEXT </w:instrText>
      </w:r>
      <w:r w:rsidR="003B0B69" w:rsidRPr="009372E8">
        <w:fldChar w:fldCharType="separate"/>
      </w:r>
      <w:r w:rsidR="00DE494B" w:rsidRPr="009372E8">
        <w:rPr>
          <w:rFonts w:hAnsi="Verdana"/>
          <w:noProof/>
        </w:rPr>
        <w:t> </w:t>
      </w:r>
      <w:r w:rsidR="00DE494B" w:rsidRPr="009372E8">
        <w:rPr>
          <w:rFonts w:hAnsi="Verdana"/>
          <w:noProof/>
        </w:rPr>
        <w:t> </w:t>
      </w:r>
      <w:r w:rsidR="00DE494B" w:rsidRPr="009372E8">
        <w:rPr>
          <w:rFonts w:hAnsi="Verdana"/>
          <w:noProof/>
        </w:rPr>
        <w:t> </w:t>
      </w:r>
      <w:r w:rsidR="00DE494B" w:rsidRPr="009372E8">
        <w:rPr>
          <w:rFonts w:hAnsi="Verdana"/>
          <w:noProof/>
        </w:rPr>
        <w:t> </w:t>
      </w:r>
      <w:r w:rsidR="003B0B69" w:rsidRPr="009372E8">
        <w:fldChar w:fldCharType="end"/>
      </w:r>
      <w:r>
        <w:rPr>
          <w:lang w:val="nl-NL"/>
        </w:rPr>
        <w:t>,</w:t>
      </w:r>
    </w:p>
    <w:p w:rsidR="00AE06C4" w:rsidRDefault="00AE06C4" w:rsidP="00CC7C4B">
      <w:pPr>
        <w:tabs>
          <w:tab w:val="left" w:pos="284"/>
        </w:tabs>
        <w:spacing w:before="840"/>
        <w:ind w:left="3686"/>
        <w:jc w:val="center"/>
        <w:rPr>
          <w:lang w:val="nl-NL"/>
        </w:rPr>
      </w:pPr>
      <w:r>
        <w:rPr>
          <w:lang w:val="nl-NL"/>
        </w:rPr>
        <w:t>.....................................................</w:t>
      </w:r>
    </w:p>
    <w:p w:rsidR="007A4C48" w:rsidRPr="006B6A39" w:rsidRDefault="00AE06C4" w:rsidP="002F1A35">
      <w:pPr>
        <w:tabs>
          <w:tab w:val="left" w:pos="284"/>
        </w:tabs>
        <w:ind w:left="3686"/>
        <w:jc w:val="center"/>
      </w:pPr>
      <w:r>
        <w:rPr>
          <w:lang w:val="nl-NL"/>
        </w:rPr>
        <w:t>Handtekening</w:t>
      </w:r>
    </w:p>
    <w:sectPr w:rsidR="007A4C48" w:rsidRPr="006B6A39" w:rsidSect="0063601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1C0" w:rsidRDefault="005831C0" w:rsidP="00882CD2">
      <w:pPr>
        <w:spacing w:after="0" w:line="240" w:lineRule="auto"/>
      </w:pPr>
      <w:r>
        <w:separator/>
      </w:r>
    </w:p>
  </w:endnote>
  <w:endnote w:type="continuationSeparator" w:id="0">
    <w:p w:rsidR="005831C0" w:rsidRDefault="005831C0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1C0" w:rsidRPr="00636014" w:rsidRDefault="005831C0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1C0" w:rsidRPr="00AF7885" w:rsidRDefault="005831C0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3" w:name="bkmPhoneService"/>
    <w:bookmarkEnd w:id="3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37E978CF2BD54FB291A1BBDCBD7D9696"/>
        </w:placeholder>
      </w:sdtPr>
      <w:sdtContent>
        <w:r w:rsidR="004D549C">
          <w:rPr>
            <w:rFonts w:ascii="Gotham Rounded Book" w:hAnsi="Gotham Rounded Book"/>
            <w:sz w:val="14"/>
            <w:szCs w:val="14"/>
          </w:rPr>
          <w:t>5 50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F</w:t>
    </w:r>
    <w:r>
      <w:rPr>
        <w:rFonts w:ascii="Gotham Rounded Book" w:hAnsi="Gotham Rounded Book"/>
        <w:sz w:val="14"/>
        <w:szCs w:val="14"/>
      </w:rPr>
      <w:t xml:space="preserve"> </w:t>
    </w:r>
    <w:bookmarkStart w:id="4" w:name="bkmFaxService"/>
    <w:bookmarkEnd w:id="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34766343FC184881A515CDA19AB63D22"/>
        </w:placeholder>
      </w:sdtPr>
      <w:sdtContent>
        <w:r w:rsidR="004D549C">
          <w:rPr>
            <w:rFonts w:ascii="Gotham Rounded Book" w:hAnsi="Gotham Rounded Book"/>
            <w:sz w:val="14"/>
            <w:szCs w:val="14"/>
          </w:rPr>
          <w:t>8 19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1C0" w:rsidRDefault="005831C0" w:rsidP="00882CD2">
      <w:pPr>
        <w:spacing w:after="0" w:line="240" w:lineRule="auto"/>
      </w:pPr>
      <w:r>
        <w:separator/>
      </w:r>
    </w:p>
  </w:footnote>
  <w:footnote w:type="continuationSeparator" w:id="0">
    <w:p w:rsidR="005831C0" w:rsidRDefault="005831C0" w:rsidP="00882CD2">
      <w:pPr>
        <w:spacing w:after="0" w:line="240" w:lineRule="auto"/>
      </w:pPr>
      <w:r>
        <w:continuationSeparator/>
      </w:r>
    </w:p>
  </w:footnote>
  <w:footnote w:id="1">
    <w:p w:rsidR="005831C0" w:rsidRPr="002F1A35" w:rsidRDefault="005831C0" w:rsidP="002F1A35">
      <w:pPr>
        <w:pStyle w:val="FootnoteText"/>
        <w:tabs>
          <w:tab w:val="left" w:pos="284"/>
        </w:tabs>
        <w:ind w:left="284" w:hanging="284"/>
        <w:rPr>
          <w:rFonts w:asciiTheme="minorHAnsi" w:hAnsiTheme="minorHAnsi"/>
          <w:lang w:val="nl-BE"/>
        </w:rPr>
      </w:pPr>
      <w:r w:rsidRPr="002F1A35">
        <w:rPr>
          <w:rStyle w:val="FootnoteReference"/>
          <w:rFonts w:asciiTheme="minorHAnsi" w:hAnsiTheme="minorHAnsi"/>
        </w:rPr>
        <w:footnoteRef/>
      </w:r>
      <w:r>
        <w:rPr>
          <w:rFonts w:asciiTheme="minorHAnsi" w:hAnsiTheme="minorHAnsi"/>
          <w:lang w:val="nl-BE"/>
        </w:rPr>
        <w:tab/>
      </w:r>
      <w:r w:rsidRPr="002F1A35">
        <w:rPr>
          <w:rFonts w:asciiTheme="minorHAnsi" w:hAnsiTheme="minorHAnsi"/>
          <w:lang w:val="nl-BE"/>
        </w:rPr>
        <w:t xml:space="preserve">Art. 57, § 1, lid 2 van de WAP: "De inrichters delen binnen zes maanden na de inwerkingtreding van dit artikel het aantal individuele pensioentoezeggingen die vóór die datum zijn toegekend mee aan de </w:t>
      </w:r>
      <w:r>
        <w:rPr>
          <w:rFonts w:asciiTheme="minorHAnsi" w:hAnsiTheme="minorHAnsi"/>
          <w:lang w:val="nl-BE"/>
        </w:rPr>
        <w:t>FSMA</w:t>
      </w:r>
      <w:r w:rsidRPr="002F1A35">
        <w:rPr>
          <w:rFonts w:asciiTheme="minorHAnsi" w:hAnsiTheme="minorHAnsi"/>
          <w:lang w:val="nl-BE"/>
        </w:rPr>
        <w:t>."</w:t>
      </w:r>
    </w:p>
  </w:footnote>
  <w:footnote w:id="2">
    <w:p w:rsidR="005831C0" w:rsidRPr="002F1A35" w:rsidRDefault="005831C0" w:rsidP="002F1A35">
      <w:pPr>
        <w:pStyle w:val="FootnoteText"/>
        <w:tabs>
          <w:tab w:val="left" w:pos="284"/>
        </w:tabs>
        <w:ind w:left="284" w:hanging="284"/>
        <w:rPr>
          <w:rFonts w:asciiTheme="minorHAnsi" w:hAnsiTheme="minorHAnsi"/>
          <w:lang w:val="nl-BE"/>
        </w:rPr>
      </w:pPr>
      <w:r w:rsidRPr="002F1A35">
        <w:rPr>
          <w:rStyle w:val="FootnoteReference"/>
          <w:rFonts w:asciiTheme="minorHAnsi" w:hAnsiTheme="minorHAnsi"/>
          <w:lang w:val="nl-BE"/>
        </w:rPr>
        <w:footnoteRef/>
      </w:r>
      <w:r w:rsidRPr="002F1A35">
        <w:rPr>
          <w:rFonts w:asciiTheme="minorHAnsi" w:hAnsiTheme="minorHAnsi"/>
          <w:lang w:val="nl-BE"/>
        </w:rPr>
        <w:t xml:space="preserve"> </w:t>
      </w:r>
      <w:r>
        <w:rPr>
          <w:rFonts w:asciiTheme="minorHAnsi" w:hAnsiTheme="minorHAnsi"/>
          <w:lang w:val="nl-BE"/>
        </w:rPr>
        <w:tab/>
      </w:r>
      <w:r w:rsidRPr="002F1A35">
        <w:rPr>
          <w:rFonts w:asciiTheme="minorHAnsi" w:hAnsiTheme="minorHAnsi"/>
          <w:lang w:val="nl-BE"/>
        </w:rPr>
        <w:t>Er dient dus geen rekening te worden gehouden met de individuele pensioentoezeggingen die zijn toegekend aan zelfstandige bedrijfsleiders of aan personen die op 16 november 2003 gepensioneerd waren.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1C0" w:rsidRPr="00022F1B" w:rsidRDefault="005831C0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0" w:name="bkmName2"/>
    <w:bookmarkEnd w:id="0"/>
  </w:p>
  <w:p w:rsidR="005831C0" w:rsidRPr="00A60EE1" w:rsidRDefault="003B0B69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5831C0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CC7C4B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5831C0">
      <w:rPr>
        <w:b/>
        <w:sz w:val="14"/>
        <w:szCs w:val="14"/>
      </w:rPr>
      <w:t>/</w:t>
    </w:r>
    <w:fldSimple w:instr=" NUMPAGES   \* MERGEFORMAT ">
      <w:r w:rsidR="007B6BA0" w:rsidRPr="007B6BA0">
        <w:rPr>
          <w:b/>
          <w:noProof/>
          <w:sz w:val="14"/>
          <w:szCs w:val="14"/>
        </w:rPr>
        <w:t>1</w:t>
      </w:r>
    </w:fldSimple>
    <w:r w:rsidR="005831C0">
      <w:rPr>
        <w:sz w:val="14"/>
        <w:szCs w:val="14"/>
      </w:rPr>
      <w:t xml:space="preserve"> </w:t>
    </w:r>
    <w:r w:rsidR="005831C0" w:rsidRPr="00930E51">
      <w:rPr>
        <w:b/>
        <w:color w:val="BBCC00" w:themeColor="accent3"/>
        <w:sz w:val="14"/>
        <w:szCs w:val="14"/>
      </w:rPr>
      <w:t>/</w:t>
    </w:r>
    <w:bookmarkStart w:id="1" w:name="bkmOurReference2"/>
    <w:bookmarkEnd w:id="1"/>
    <w:r w:rsidR="005831C0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24236259"/>
        <w:placeholder>
          <w:docPart w:val="866BD62F7A9846A39407C1FE6DBB0B6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521F56">
          <w:rPr>
            <w:sz w:val="14"/>
            <w:szCs w:val="14"/>
          </w:rPr>
          <w:t xml:space="preserve">WAP - 1 </w:t>
        </w:r>
      </w:sdtContent>
    </w:sdt>
    <w:r w:rsidR="005831C0" w:rsidRPr="009653AD">
      <w:rPr>
        <w:sz w:val="14"/>
        <w:szCs w:val="14"/>
        <w:lang w:val="af-ZA"/>
      </w:rPr>
      <w:t xml:space="preserve"> dd.</w:t>
    </w:r>
    <w:r w:rsidR="005831C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4236260"/>
        <w:placeholder>
          <w:docPart w:val="763EE0F0A57C4B66B6E281570FD4CFA8"/>
        </w:placeholder>
        <w:showingPlcHdr/>
        <w:date>
          <w:dateFormat w:val="d/MM/yyyy"/>
          <w:lid w:val="nl-BE"/>
          <w:storeMappedDataAs w:val="dateTime"/>
          <w:calendar w:val="gregorian"/>
        </w:date>
      </w:sdtPr>
      <w:sdtContent>
        <w:r w:rsidR="005831C0" w:rsidRPr="00035B92">
          <w:rPr>
            <w:rStyle w:val="PlaceholderText"/>
            <w:sz w:val="14"/>
            <w:szCs w:val="14"/>
          </w:rPr>
          <w:t>date</w:t>
        </w:r>
      </w:sdtContent>
    </w:sdt>
    <w:r w:rsidR="005831C0">
      <w:rPr>
        <w:sz w:val="14"/>
        <w:szCs w:val="14"/>
      </w:rPr>
      <w:tab/>
    </w:r>
    <w:bookmarkStart w:id="2" w:name="bkmTitle2"/>
    <w:bookmarkEnd w:id="2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1C0" w:rsidRDefault="005831C0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forms" w:enforcement="1" w:cryptProviderType="rsaFull" w:cryptAlgorithmClass="hash" w:cryptAlgorithmType="typeAny" w:cryptAlgorithmSid="4" w:cryptSpinCount="100000" w:hash="uifNzwK8OuPTiNHi7yncLRz85xg=" w:salt="79CNNpqHFoTgvSGKzz7+lA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14689">
      <o:colormenu v:ext="edit" strokecolor="none [320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56124"/>
    <w:rsid w:val="00022F1B"/>
    <w:rsid w:val="0003015F"/>
    <w:rsid w:val="00035B92"/>
    <w:rsid w:val="00042475"/>
    <w:rsid w:val="00056124"/>
    <w:rsid w:val="0007146D"/>
    <w:rsid w:val="00083008"/>
    <w:rsid w:val="00095003"/>
    <w:rsid w:val="000B4062"/>
    <w:rsid w:val="000C50F4"/>
    <w:rsid w:val="000F6E4C"/>
    <w:rsid w:val="0010797A"/>
    <w:rsid w:val="001114D2"/>
    <w:rsid w:val="0011505B"/>
    <w:rsid w:val="00115592"/>
    <w:rsid w:val="00123B9B"/>
    <w:rsid w:val="00126171"/>
    <w:rsid w:val="00133138"/>
    <w:rsid w:val="00142A64"/>
    <w:rsid w:val="001777F7"/>
    <w:rsid w:val="0019252C"/>
    <w:rsid w:val="00196400"/>
    <w:rsid w:val="001A0F7B"/>
    <w:rsid w:val="001B5108"/>
    <w:rsid w:val="001D3324"/>
    <w:rsid w:val="001E78EB"/>
    <w:rsid w:val="001F3481"/>
    <w:rsid w:val="00202948"/>
    <w:rsid w:val="0021658D"/>
    <w:rsid w:val="002368EB"/>
    <w:rsid w:val="00246D73"/>
    <w:rsid w:val="0026408C"/>
    <w:rsid w:val="00294242"/>
    <w:rsid w:val="002A4B22"/>
    <w:rsid w:val="002A6267"/>
    <w:rsid w:val="002B5070"/>
    <w:rsid w:val="002C5147"/>
    <w:rsid w:val="002E4873"/>
    <w:rsid w:val="002F1A35"/>
    <w:rsid w:val="00302E5A"/>
    <w:rsid w:val="00327D6A"/>
    <w:rsid w:val="00335E47"/>
    <w:rsid w:val="003447B9"/>
    <w:rsid w:val="00351B16"/>
    <w:rsid w:val="003554C9"/>
    <w:rsid w:val="003902FA"/>
    <w:rsid w:val="003A00D0"/>
    <w:rsid w:val="003A04E7"/>
    <w:rsid w:val="003A3412"/>
    <w:rsid w:val="003A4C79"/>
    <w:rsid w:val="003A5EBB"/>
    <w:rsid w:val="003B0B69"/>
    <w:rsid w:val="003C3D66"/>
    <w:rsid w:val="003C538A"/>
    <w:rsid w:val="003D04CE"/>
    <w:rsid w:val="003E329E"/>
    <w:rsid w:val="003F4914"/>
    <w:rsid w:val="00403663"/>
    <w:rsid w:val="00412C74"/>
    <w:rsid w:val="00413C46"/>
    <w:rsid w:val="00414650"/>
    <w:rsid w:val="0043279B"/>
    <w:rsid w:val="00437A14"/>
    <w:rsid w:val="0049090F"/>
    <w:rsid w:val="00495DFB"/>
    <w:rsid w:val="004D549C"/>
    <w:rsid w:val="004E3C43"/>
    <w:rsid w:val="004E3FE0"/>
    <w:rsid w:val="004F0B8C"/>
    <w:rsid w:val="005131DC"/>
    <w:rsid w:val="00521207"/>
    <w:rsid w:val="00521F56"/>
    <w:rsid w:val="0054674E"/>
    <w:rsid w:val="00553DC9"/>
    <w:rsid w:val="005824AA"/>
    <w:rsid w:val="005831C0"/>
    <w:rsid w:val="00593F2A"/>
    <w:rsid w:val="005B10E2"/>
    <w:rsid w:val="005B148A"/>
    <w:rsid w:val="005C151E"/>
    <w:rsid w:val="005C4AB9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6A39"/>
    <w:rsid w:val="006C79D9"/>
    <w:rsid w:val="006D4529"/>
    <w:rsid w:val="006F719E"/>
    <w:rsid w:val="00707E24"/>
    <w:rsid w:val="0073513A"/>
    <w:rsid w:val="0074255C"/>
    <w:rsid w:val="007448A6"/>
    <w:rsid w:val="00752B7C"/>
    <w:rsid w:val="00766A3E"/>
    <w:rsid w:val="0077431A"/>
    <w:rsid w:val="007A4C48"/>
    <w:rsid w:val="007B22C1"/>
    <w:rsid w:val="007B6BA0"/>
    <w:rsid w:val="007B7678"/>
    <w:rsid w:val="007C0735"/>
    <w:rsid w:val="007F23DC"/>
    <w:rsid w:val="007F3321"/>
    <w:rsid w:val="0080236E"/>
    <w:rsid w:val="008034CA"/>
    <w:rsid w:val="0080589C"/>
    <w:rsid w:val="00823BC5"/>
    <w:rsid w:val="00830AED"/>
    <w:rsid w:val="00833A3F"/>
    <w:rsid w:val="00833B67"/>
    <w:rsid w:val="00843613"/>
    <w:rsid w:val="00846214"/>
    <w:rsid w:val="0087544B"/>
    <w:rsid w:val="00882CD2"/>
    <w:rsid w:val="00893729"/>
    <w:rsid w:val="008A2E45"/>
    <w:rsid w:val="008C5175"/>
    <w:rsid w:val="008D0DAF"/>
    <w:rsid w:val="008E146E"/>
    <w:rsid w:val="008E51DB"/>
    <w:rsid w:val="008F2635"/>
    <w:rsid w:val="008F668A"/>
    <w:rsid w:val="009008C7"/>
    <w:rsid w:val="00906825"/>
    <w:rsid w:val="00907C69"/>
    <w:rsid w:val="009119AE"/>
    <w:rsid w:val="00917123"/>
    <w:rsid w:val="00923F6A"/>
    <w:rsid w:val="00930E51"/>
    <w:rsid w:val="0095324E"/>
    <w:rsid w:val="0096233D"/>
    <w:rsid w:val="009653AD"/>
    <w:rsid w:val="009703B2"/>
    <w:rsid w:val="009836C2"/>
    <w:rsid w:val="009B12E0"/>
    <w:rsid w:val="009B2C88"/>
    <w:rsid w:val="009E25C5"/>
    <w:rsid w:val="009E3630"/>
    <w:rsid w:val="00A11C81"/>
    <w:rsid w:val="00A178C2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E06C4"/>
    <w:rsid w:val="00AF2798"/>
    <w:rsid w:val="00AF7885"/>
    <w:rsid w:val="00B0465B"/>
    <w:rsid w:val="00B1323D"/>
    <w:rsid w:val="00B21EC8"/>
    <w:rsid w:val="00B50EFE"/>
    <w:rsid w:val="00B80898"/>
    <w:rsid w:val="00B83FD3"/>
    <w:rsid w:val="00BA1666"/>
    <w:rsid w:val="00BA2C57"/>
    <w:rsid w:val="00BB2AB9"/>
    <w:rsid w:val="00BD0041"/>
    <w:rsid w:val="00BF4604"/>
    <w:rsid w:val="00BF6060"/>
    <w:rsid w:val="00C06A9C"/>
    <w:rsid w:val="00C11AC1"/>
    <w:rsid w:val="00C12221"/>
    <w:rsid w:val="00C32D41"/>
    <w:rsid w:val="00C52236"/>
    <w:rsid w:val="00C84510"/>
    <w:rsid w:val="00C86AE2"/>
    <w:rsid w:val="00C93092"/>
    <w:rsid w:val="00CC7C4B"/>
    <w:rsid w:val="00CE13CC"/>
    <w:rsid w:val="00CF335A"/>
    <w:rsid w:val="00D127C0"/>
    <w:rsid w:val="00D16121"/>
    <w:rsid w:val="00D2686D"/>
    <w:rsid w:val="00D34AE4"/>
    <w:rsid w:val="00D56856"/>
    <w:rsid w:val="00D71611"/>
    <w:rsid w:val="00D72CDA"/>
    <w:rsid w:val="00D81C58"/>
    <w:rsid w:val="00D9781C"/>
    <w:rsid w:val="00DC1837"/>
    <w:rsid w:val="00DE494B"/>
    <w:rsid w:val="00E16BBF"/>
    <w:rsid w:val="00E208CF"/>
    <w:rsid w:val="00E37418"/>
    <w:rsid w:val="00E4189D"/>
    <w:rsid w:val="00E441C7"/>
    <w:rsid w:val="00E70AC9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6BFA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>
      <o:colormenu v:ext="edit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4">
    <w:name w:val="heading 4"/>
    <w:basedOn w:val="Normal"/>
    <w:next w:val="Normal"/>
    <w:link w:val="Heading4Char"/>
    <w:qFormat/>
    <w:rsid w:val="00AE06C4"/>
    <w:pPr>
      <w:keepNext/>
      <w:spacing w:after="0" w:line="240" w:lineRule="auto"/>
      <w:jc w:val="right"/>
      <w:outlineLvl w:val="3"/>
    </w:pPr>
    <w:rPr>
      <w:rFonts w:ascii="NewCenturySchlbk" w:eastAsia="Times New Roman" w:hAnsi="NewCenturySchlbk" w:cs="Times New Roman"/>
      <w:szCs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CD2"/>
    <w:rPr>
      <w:sz w:val="21"/>
    </w:rPr>
  </w:style>
  <w:style w:type="paragraph" w:styleId="Footer">
    <w:name w:val="footer"/>
    <w:basedOn w:val="Normal"/>
    <w:link w:val="FooterChar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4Char">
    <w:name w:val="Heading 4 Char"/>
    <w:basedOn w:val="DefaultParagraphFont"/>
    <w:link w:val="Heading4"/>
    <w:rsid w:val="00AE06C4"/>
    <w:rPr>
      <w:rFonts w:ascii="NewCenturySchlbk" w:eastAsia="Times New Roman" w:hAnsi="NewCenturySchlbk" w:cs="Times New Roman"/>
      <w:szCs w:val="20"/>
      <w:u w:val="single"/>
      <w:lang w:val="fr-FR"/>
    </w:rPr>
  </w:style>
  <w:style w:type="paragraph" w:styleId="FootnoteText">
    <w:name w:val="footnote text"/>
    <w:basedOn w:val="Normal"/>
    <w:link w:val="FootnoteTextChar"/>
    <w:semiHidden/>
    <w:rsid w:val="00AE06C4"/>
    <w:pPr>
      <w:spacing w:after="0" w:line="240" w:lineRule="auto"/>
      <w:jc w:val="both"/>
    </w:pPr>
    <w:rPr>
      <w:rFonts w:ascii="NewCenturySchlbk" w:eastAsia="Times New Roman" w:hAnsi="NewCenturySchlbk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AE06C4"/>
    <w:rPr>
      <w:rFonts w:ascii="NewCenturySchlbk" w:eastAsia="Times New Roman" w:hAnsi="NewCenturySchlbk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AE06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7\templates\cbf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6BD62F7A9846A39407C1FE6DBB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50468-57AD-414F-8228-513EC3593966}"/>
      </w:docPartPr>
      <w:docPartBody>
        <w:p w:rsidR="007C2F3B" w:rsidRDefault="007C2F3B">
          <w:pPr>
            <w:pStyle w:val="866BD62F7A9846A39407C1FE6DBB0B68"/>
          </w:pPr>
          <w:r w:rsidRPr="009653AD">
            <w:rPr>
              <w:sz w:val="14"/>
              <w:szCs w:val="14"/>
              <w:lang w:val="af-ZA"/>
            </w:rPr>
            <w:t>[Subject]</w:t>
          </w:r>
        </w:p>
      </w:docPartBody>
    </w:docPart>
    <w:docPart>
      <w:docPartPr>
        <w:name w:val="763EE0F0A57C4B66B6E281570FD4C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8BEDB-5F8C-443E-BB3F-DCC987B54F5D}"/>
      </w:docPartPr>
      <w:docPartBody>
        <w:p w:rsidR="007C2F3B" w:rsidRDefault="007C2F3B">
          <w:pPr>
            <w:pStyle w:val="763EE0F0A57C4B66B6E281570FD4CFA8"/>
          </w:pPr>
          <w:r w:rsidRPr="00035B92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37E978CF2BD54FB291A1BBDCBD7D9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DA3E1-86E9-491A-92F4-9F905C608EB2}"/>
      </w:docPartPr>
      <w:docPartBody>
        <w:p w:rsidR="007C2F3B" w:rsidRDefault="007C2F3B">
          <w:pPr>
            <w:pStyle w:val="37E978CF2BD54FB291A1BBDCBD7D9696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34766343FC184881A515CDA19AB6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D50DF-97B6-46EC-AFD0-5C1256A5A6E1}"/>
      </w:docPartPr>
      <w:docPartBody>
        <w:p w:rsidR="007C2F3B" w:rsidRDefault="007C2F3B">
          <w:pPr>
            <w:pStyle w:val="34766343FC184881A515CDA19AB63D22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280F418C23624805A5B45D66188F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F0274-16CC-41FF-9DF6-56352BB95FC9}"/>
      </w:docPartPr>
      <w:docPartBody>
        <w:p w:rsidR="007C2F3B" w:rsidRDefault="007C2F3B">
          <w:pPr>
            <w:pStyle w:val="280F418C23624805A5B45D66188F30F5"/>
          </w:pPr>
          <w:r w:rsidRPr="00A11C81">
            <w:rPr>
              <w:rStyle w:val="PlaceholderText"/>
              <w:rFonts w:ascii="Gotham Rounded Bold" w:hAnsi="Gotham Rounded Bold" w:cs="Arial"/>
              <w:sz w:val="32"/>
              <w:szCs w:val="32"/>
            </w:rPr>
            <w:t>Choose a type.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 w:inkAnnotations="0"/>
  <w:defaultTabStop w:val="708"/>
  <w:hyphenationZone w:val="425"/>
  <w:characterSpacingControl w:val="doNotCompress"/>
  <w:compat>
    <w:useFELayout/>
  </w:compat>
  <w:rsids>
    <w:rsidRoot w:val="007C2F3B"/>
    <w:rsid w:val="0000549A"/>
    <w:rsid w:val="00290866"/>
    <w:rsid w:val="002F0138"/>
    <w:rsid w:val="006E3725"/>
    <w:rsid w:val="0079127F"/>
    <w:rsid w:val="007C2F3B"/>
    <w:rsid w:val="00B27985"/>
    <w:rsid w:val="00B40D2E"/>
    <w:rsid w:val="00CA1A03"/>
    <w:rsid w:val="00DF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866"/>
  </w:style>
  <w:style w:type="paragraph" w:customStyle="1" w:styleId="BD71F8B1C1704201B5BA1FA04F7930F1">
    <w:name w:val="BD71F8B1C1704201B5BA1FA04F7930F1"/>
    <w:rsid w:val="007C2F3B"/>
  </w:style>
  <w:style w:type="paragraph" w:customStyle="1" w:styleId="02A784E29F70467B8FDC93C1B35225E6">
    <w:name w:val="02A784E29F70467B8FDC93C1B35225E6"/>
    <w:rsid w:val="007C2F3B"/>
  </w:style>
  <w:style w:type="paragraph" w:customStyle="1" w:styleId="DFCF049636834AD7833B3525645D20C2">
    <w:name w:val="DFCF049636834AD7833B3525645D20C2"/>
    <w:rsid w:val="007C2F3B"/>
  </w:style>
  <w:style w:type="paragraph" w:customStyle="1" w:styleId="8D724F75E44B47C6A7CA8E918A748AE2">
    <w:name w:val="8D724F75E44B47C6A7CA8E918A748AE2"/>
    <w:rsid w:val="007C2F3B"/>
  </w:style>
  <w:style w:type="paragraph" w:customStyle="1" w:styleId="866BD62F7A9846A39407C1FE6DBB0B68">
    <w:name w:val="866BD62F7A9846A39407C1FE6DBB0B68"/>
    <w:rsid w:val="007C2F3B"/>
  </w:style>
  <w:style w:type="paragraph" w:customStyle="1" w:styleId="763EE0F0A57C4B66B6E281570FD4CFA8">
    <w:name w:val="763EE0F0A57C4B66B6E281570FD4CFA8"/>
    <w:rsid w:val="007C2F3B"/>
  </w:style>
  <w:style w:type="paragraph" w:customStyle="1" w:styleId="37E978CF2BD54FB291A1BBDCBD7D9696">
    <w:name w:val="37E978CF2BD54FB291A1BBDCBD7D9696"/>
    <w:rsid w:val="007C2F3B"/>
  </w:style>
  <w:style w:type="paragraph" w:customStyle="1" w:styleId="34766343FC184881A515CDA19AB63D22">
    <w:name w:val="34766343FC184881A515CDA19AB63D22"/>
    <w:rsid w:val="007C2F3B"/>
  </w:style>
  <w:style w:type="paragraph" w:customStyle="1" w:styleId="280F418C23624805A5B45D66188F30F5">
    <w:name w:val="280F418C23624805A5B45D66188F30F5"/>
    <w:rsid w:val="007C2F3B"/>
  </w:style>
  <w:style w:type="paragraph" w:customStyle="1" w:styleId="E0182770067C400ABA17B3B73D82DD27">
    <w:name w:val="E0182770067C400ABA17B3B73D82DD27"/>
    <w:rsid w:val="002908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75E52-608E-4612-9179-11B128E0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192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Individuele pensioentoezeggingen toegekend 
vóór 16.11.2003</vt:lpstr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WAP - 1
Individuele pensioentoezeggingen toegekend 
vóór 16.11.2003</dc:title>
  <dc:subject>WAP - 1 </dc:subject>
  <dc:creator>Viviane Kaesen</dc:creator>
  <cp:keywords>Inrichters onderworpen aan de WAP</cp:keywords>
  <dc:description/>
  <cp:lastModifiedBy>Vandendriessche Diederik</cp:lastModifiedBy>
  <cp:revision>18</cp:revision>
  <cp:lastPrinted>2013-10-08T13:37:00Z</cp:lastPrinted>
  <dcterms:created xsi:type="dcterms:W3CDTF">2013-10-07T11:44:00Z</dcterms:created>
  <dcterms:modified xsi:type="dcterms:W3CDTF">2013-12-02T09:40:00Z</dcterms:modified>
  <cp:category>Circulaire</cp:category>
</cp:coreProperties>
</file>